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天津中考数理化真题考点核验图谱</w:t>
      </w:r>
    </w:p>
    <w:p>
      <w:r>
        <w:t>2022至2026年  证据状态修订  2026年10月21日</w:t>
      </w:r>
    </w:p>
    <w:p>
      <w:r>
        <w:t>本版保存380条候选记录，已核实51条，待核实329条。已核实条目仍需区分官方原卷与第三方转载，详见各条证据。已核验范围按问题优先级选取，并非随机抽样；不得用这部分的结果推断其余记录的准确率。暂不发布五年频次、必考排序和年均分值。</w:t>
      </w:r>
    </w:p>
    <w:p>
      <w:pPr>
        <w:pStyle w:val="Heading1"/>
      </w:pPr>
      <w:r>
        <w:t>天津中考数学真题考点图谱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天津本地宝扫描卷与参考答案：https://m.tj.bendibao.com/edu/117664.shtm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25/25条已核对第三方材料；旧官方链接本次未读取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北京高考在线数学单科 PDF：https://cdn.gaokzx.com/zixunzhan/202403/ab1fcff4-0842-4721-b3a4-288cafd824dc.pdf （第三方版本；本轮未核实官方合订本公开情况）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；天津本地宝：http://m.tj.bendibao.com/edu/165857.shtm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发布）；数学题面取自学科网文字版 https://www.zxxk.com/soft/58451033.html 及豆丁网扫描转录 https://www.docin.com/touch_new/preview_new.do?id=5018524511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；天津本地宝：https://m.tj.bendibao.com/edu/170955.shtm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仅在实际读取完整题面及对应答案后，填写第四节的题面和答案各自的来源 URL、页码或图号、题号，以及来源类型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r>
        <w:t>本轮补证：2022年剩余22题已对照第三方转载的扫描卷与参考答案核对，该年25题现均有逐题证据。第12、14、17题保留首批核验记录（核验记录/2026-10-21.md）的原定位；新增22题及整卷复核见数学2022核验记录（核验记录/2026-10-21-数学2022.md）。这些材料并非本次直接从官方站点取得；其余四年100条仍待核实，难度仍是教学估计。</w:t>
      </w:r>
    </w:p>
    <w:p>
      <w:pPr>
        <w:pStyle w:val="Heading2"/>
      </w:pPr>
      <w:r>
        <w:t>一 试卷结构</w:t>
      </w:r>
    </w:p>
    <w:p>
      <w:r>
        <w:t>2022年扫描卷共25题，满分120分，考试时间100分钟。第Ⅰ卷12道单项选择题，每题3分，共36分；第Ⅱ卷6道填空题，每题3分，共18分，以及7道解答题，共66分。第19、20题各8分，第21至25题各10分。第18题含无刻度直尺作图，但原卷仍将其列入填空题。</w:t>
      </w:r>
    </w:p>
    <w:p>
      <w:r>
        <w:t>以上只对应已读取的2022年版本；其余四年的题量、分卷、时长、满分与小问分值仍需逐年核对。第四节候选记录数不能替代原卷核验，不恢复原“5年结构完全一致”的结论。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有理数运算（加减乘除）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三视图（正方体组合主视图）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轴对称图形判断（美术字）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科学记数法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二次根式估值（√n 在哪两整数间）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特殊角三角函数值（sin/cos/tan 30/45/60°）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分式加减运算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反比例函数图象性质（比较 x/y 大小）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方程/方程组（古算题或求根/韦达）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尺规作图（角平分线/垂直平分线）+三角形计算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旋转（结论判断或线段计算）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选择压轴（二次函数结论/动点面积结论判断）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概率（摸球，一步事件）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幂的运算/整式合并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二次根式乘法/平方差公式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一次函数图象与系数/平移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几何计算填空（正方形/矩形/菱形/等腰三角形）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网格作图（无刻度直尺，圆/切线/最短路径）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解一元一次不等式组（数轴表示解集）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统计（条形图+平均数+众数+中位数+样本估计总体）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圆（圆周角定理+切线+垂径定理综合）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解直角三角形应用（仰角俯角测高）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一次函数图象应用（看图说故事/行程分段函数）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几何综合（矩形/平行四边形/菱形/等边三角形折叠或平移）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二次函数压轴（顶点+面积最值+将军饮马/对称点）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圆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文件：方法套路/初中数学/05四边形与圆.md；检索式：切线证明|垂径定理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解直角三角形应用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文件：方法套路/初中数学/04几何基础与三角形.md；检索式：解直角三角形|仰角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文件：方法套路/初中数学/03函数.md；检索式：一次函数图象|k定方向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几何综合折叠/平移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文件：方法套路/初中数学/06辅助线与动点.md；检索式：折叠问题|折痕是对称轴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二次函数压轴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文件：方法套路/初中数学/03函数.md；检索式：二次函数顶点式|二次函数与方程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解不等式组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文件：方法套路/初中数学/02方程与不等式.md；检索式：一元一次不等式.*数轴定界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文件：方法套路/初中数学/07统计概率与选填快解.md；检索式：平均数.*中位数.*众数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网格作图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文件：方法套路/初中数学/07统计概率与选填快解.md；检索式：数形结合|选填快解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旋转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文件：方法套路/初中数学/06辅助线与动点.md；检索式：旋转问题|旋转前后全等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反比例函数图象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文件：方法套路/初中数学/03函数.md；检索式：反比例函数.*k的几何意义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选择压轴结论判断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文件：方法套路/初中数学/07统计概率与选填快解.md；检索式：选填快解.*特殊值|排除法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概率摸球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文件：方法套路/初中数学/07统计概率与选填快解.md；检索式：概率求法|列表法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分式运算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文件：方法套路/初中数学/01数与式.md；检索式：分式化简求值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尺规作图+三角形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文件：方法套路/初中数学/04几何基础与三角形.md；检索式：全等三角形|勾股定理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一次函数图象与系数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文件：方法套路/初中数学/03函数.md；检索式：一次函数图象.*k定方向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有理数加法 (-3)+(-2)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第1图 第1题；答案 https://m.tj.bendibao.com/edu/117664.shtm 第9图 第1题；来源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tan45°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第1图 第2题；答案 https://m.tj.bendibao.com/edu/117664.shtm 第9图 第2题；来源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290000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第3题；答案 https://m.tj.bendibao.com/edu/117664.shtm 第9图 第3题；来源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第4题；答案 https://m.tj.bendibao.com/edu/117664.shtm 第9图 第4题；来源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第5题；答案 https://m.tj.bendibao.com/edu/117664.shtm 第9图 第5题；来源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√29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第6题；答案 https://m.tj.bendibao.com/edu/117664.shtm 第9图 第6题；来源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分式加法与分母限制（化简为1，a≠−2）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第7题；答案 https://m.tj.bendibao.com/edu/117664.shtm 第9图 第7题；来源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y=8/x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第8题；答案 https://m.tj.bendibao.com/edu/117664.shtm 第9图 第8题；来源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一元二次方程 x²+4x+3=0 求根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第9题；答案 https://m.tj.bendibao.com/edu/117664.shtm 第9图 第9题；来源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等腰三角形+坐标+勾股（OA=OB=5, AB=6）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第10题；答案 https://m.tj.bendibao.com/edu/117664.shtm 第9图 第10题；来源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旋转+等腰三角形结论判断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第11题；答案 https://m.tj.bendibao.com/edu/117664.shtm 第9图 第11题；来源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二次函数性质与判别式（正确结论个数，单选C）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第12题；答案 https://www.tthaoke.com/shijuan_32735.html 第7图 第12题；来源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m^8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第13题；答案 https://m.tj.bendibao.com/edu/117664.shtm 第9图 第13题；来源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二次根式平方差（√19+1）（√19−1）=18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第14题；答案 https://www.tthaoke.com/shijuan_32735.html 第8图 第14题；来源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概率（摸球，结果7/9）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第15题；答案 https://m.tj.bendibao.com/edu/117664.shtm 第9图 第15题；来源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 y=x+b 过第一、二、三象限（b&gt;0，示例1）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第16题；答案 https://m.tj.bendibao.com/edu/117664.shtm 第9图 第16题；来源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菱形与中点几何计算（GF=√19/4）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第17题；答案 https://www.tthaoke.com/shijuan_32735.html 第9图 第17题；来源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网格作图（勾股求长、圆心与直径、等腰直角三角形构造）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第18题；答案 https://m.tj.bendibao.com/edu/117664.shtm 第9图 第18题；来源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第5图 第19题；答案 https://m.tj.bendibao.com/edu/117664.shtm 第9图 第19题；来源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统计（扇形图与条形图、平均数/众数/中位数均为2）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第5图 第20题；答案 https://m.tj.bendibao.com/edu/117664.shtm 第9-10图 第20题；来源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圆（直径、圆周角、切线、垂径及矩形判定）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第6图 第21题；答案 https://m.tj.bendibao.com/edu/117664.shtm 第10图 第21题；来源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解直角三角形（仰角测山高，tan35°/tan42°）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第6图 第22题；答案 https://m.tj.bendibao.com/edu/117664.shtm 第11图 第22题；来源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一次函数图象应用（阅览室/超市行程）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第7图 第23题；答案 https://m.tj.bendibao.com/edu/117664.shtm 第11图 第23题；来源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矩形折叠（∠OPQ=30°、重叠形状分类与面积）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第8图 第24题；答案 https://m.tj.bendibao.com/edu/117664.shtm 第11-12图 第24题；来源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二次函数压轴（顶点+MG最大值+对称点最短路径）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第8图 第25题；答案 https://m.tj.bendibao.com/edu/117664.shtm 第12-13图 第25题；来源 第三方原卷转载；核验 2026-10-21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有理数乘法 (-1/2)×(-2)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√6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935000000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sin45°+√2/2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分式减法 1/(x-1)-2/(x²-1)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y=-2/x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一元二次方程韦达定理 x²-6x-7=0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尺规作图（垂直平分线）+等腰三角形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旋转结论判断（△ABC→△ADE）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二次函数实际应用（矩形菜园篱笆最值）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概率（摸球，7绿3红，结果7/10）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(xy²)²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(√7+√6)(√7-√6)=1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y=x 上移3过(2,m)，m=5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几何计算（正方形外侧等腰三角形，面积3, AG=√13）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网格作图（圆内接等边三角形+构造等边）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统计（条形图+平均数14+众数15+中位数14）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圆（垂径定理+圆周角+切线）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解直角三角形（仰角测塔高+观景台）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一次函数图象应用（宿舍/文具店/体育场行程）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菱形+矩形平移重叠面积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二次函数压轴（y=-x²+bx+c，MN⊥AC+最值）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有理数减法 3-(-3)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√10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800000（爱鸟周候鸟）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√2cos45°-1=0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分式减法 3x/(x-1)-3/(x-1)=3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y=5/x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二元一次方程组（《孙子算经》量木）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尺规作图（角平分线）+三角形内角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旋转结论判断（△ABC→△DEC，∠B=30°）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二次函数实际应用（抛球 h=30t-5t² 结论）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概率（摸球，3绿4黑3红，结果3/10）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x⁸÷x⁶=x²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(√11+1)(√11-1)=10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正比例函数 y=kx 过一三象限（开放，k&gt;0）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几何计算（正方形对角线，AE=2, AF=√10/2）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网格作图（圆+切线+最短周长△MNP）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统计（条形图+平均数8.36+样本估计150人）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圆（弦AB+切线MN+圆周角+OF=√3）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解直角三角形（仰角测桥塔，tan31°/tan6°）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一次函数图象应用（家/画社/文化广场行程+相遇）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平行四边形折叠（∠AOC=60°，重叠面积范围）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二次函数压轴（2a+b=0，OM=OP+DM=DN最短路径）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有理数除法 (-21)÷(-7)=3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三视图（6个正方体组合主视图）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1+√6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31492000（五一客流）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tan45°-√2cos45°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y=-9/x 比较 y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一元一次方程（《算学启蒙》良马追驽马）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分式加法 2/(a²-1)+1/(a+1)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尺规作图（角平分线+平行线构造）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旋转+直角三角形（求CC'长=24/5）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动点问题（梯形+面积结论判断）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概率（摸球，3红4黄6绿，结果6/13）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整式合并 3x-x-5x=-3x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(√61+1)(√61-1)=60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y=3x-1 上移m（开放）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几何计算（矩形ABCD，AE=√5, MN=√15/3）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网格作图（切线+CM=2AN+MN⊥BA）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统计（条形图+平均数3.2+样本估计350人）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圆（切线AB+圆周角+ED=3, EG=3√3）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解直角三角形（仰角测世纪钟，tan22°/tan31°）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一次函数图象应用（家/书店/公园行程+不等式范围）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等边三角形平移（重叠面积范围）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二次函数压轴（a&lt;0，∠CAD=90°+平行四边形CE+CF最短）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有理数加法 5+(-2)=3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三视图（6个正方体组合主视图）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130000（世界智能产业博览会）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二次根式估值（√? 在4和5之间）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特殊角三角函数值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一元一次方程（《九章算术》共买羊）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分式加减运算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尺规作图（角平分线+等腰三角形∠CDH）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旋转+三角形面积（△ABC→△ADE，求△ABF面积）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动点问题（矩形ABCD双动点+面积结论判断）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概率（摸球，2红6黄7白，结果2/15）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3x⁴y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二次根式平方差（结果7）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y=-x+b 上移2过二四象限（开放）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几何计算（菱形ABCD，∠B=60°，AC=5, GH=?）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网格作图（半圆+切线+∠BNM=∠CNM构造）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解不等式组（填空式解答，-3≤x≤2）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统计（条形图+平均数5+样本估计240人）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圆（∠AOB=120°+切线EF∥OB+BD, DG长）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解直角三角形（仰角测引滦入津纪念碑，含斜坡12°）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一次函数图象应用（家/民俗文化馆/体育公园行程+相遇）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四边形折叠（OA=6, ∠AOC=120°，重叠面积范围）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二次函数压轴（a&lt;0,c&gt;0，∠PCA=90°+MN+ND最短=5）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先检查有理数、整式、分式、方程和不等式等基础运算，再按实际错题补函数、几何与统计概率。</w:t>
      </w:r>
    </w:p>
    <w:p>
      <w:r>
        <w:t>• 几何题要求逐步说明依据；综合题先完成能够独立验证的设问，再练分类讨论与验算。</w:t>
      </w:r>
    </w:p>
    <w:p>
      <w:r>
        <w:t>• 原“基础盘约80分”的列项实际为24+12+16+8=60分。撤销80分与“必拿分”承诺；这只是原列项的算术纠错，不表示原卷分值已核实。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125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2022年25题已补齐第三方逐题证据；第18题原“切线”、第20题原“样本估计”标签与该卷不符，已修正。该年核验不能推广到其余四年或恢复五年频次。</w:t>
      </w:r>
    </w:p>
    <w:p>
      <w:r>
        <w:t>• 2026年第17题及第25题的部分数值：原记录自述仍需以原卷核对。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p>
      <w:pPr>
        <w:pStyle w:val="Heading1"/>
        <w:pageBreakBefore/>
      </w:pPr>
      <w:r>
        <w:t>天津中考物理真题考点图谱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通通好课解析版PDF：https://cdn.att.tthaoke.com/testpaper/release/c/c389b18856f0ce22753f177aa144fc18/2023年天津市中考物理真题（解析版）.pdf （第三方版本；本轮未核实官方合订本公开情况）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；天津本地宝：http://m.tj.bendibao.com/edu/165865.shtm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发布）；物理题面取自学科网文字版 https://m.zxxk.com/soft/58430393.html 及豆丁网精校版 https://www.docin.com/touch_new/preview_new.do?id=5019077419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仅在实际读取完整题面及对应答案后，填写第四节的来源 URL、页码或图号、题号与核验日期，并把状态改为“已核实”。答案片段、搜索摘要、历年规律均不能替代题面。第三方完整原卷可作核对材料，但须注明来源性质与版本；原卷冲突未解决时保持待核实。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pPr>
        <w:pStyle w:val="Heading2"/>
      </w:pPr>
      <w:r>
        <w:t>一 试卷结构</w:t>
      </w:r>
    </w:p>
    <w:p>
      <w:r>
        <w:t>逐年题量、分卷、时长、满分与小问分值需要对照对应年份的完整试卷核实。第四节现有记录数仅说明当前文档保存了多少条候选记录，不证明其与官方原卷一致。撤回原“5年结构完全一致”的结论。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声学（声音三要素/噪声控制）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物理量估测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物态变化（熔化/凝固/汽化/液化/升华/凝华）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光现象（直线传播/反射/折射）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安全用电与家庭电路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凸透镜成像规律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电热计算（Q吸=cmΔt + 热效率/加热时间）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实验探究（控制变量法）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欧姆定律与串并联电路计算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电功率（额定功率/实际功率/灯泡串联）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简单机械（杠杆+滑轮）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浮力（阿基米德原理/浮沉条件/浮力秤）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电与磁（电磁铁/安培定则/电磁感应）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测密度实验（特殊方法）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功和功率（W=Gh, P=W/t）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内能改变方式（做功/热传递）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惯性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压强（固体/液体/流体/大气压）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二力平衡与受力分析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大气压现象与应用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电阻影响因素（长度/横截面积/材料）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热机与能源（冲程/可再生能源）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物理知识与生活现象匹配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物理实验基本工具（刻度尺/天平/弹簧测力计）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电学综合设计（电路选择/电表判断/档位设计）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电热计算 Q吸=cmΔt+效率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文件：方法套路/物理/初中/09_热学_比热容与热量计算.md；检索式：Q吸|比热容|cmΔt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电学综合设计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文件：方法套路/物理/初中/10_电学_欧姆定律与串并联.md；检索式：U-I图像|欧姆定律|动态电路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实验探究控制变量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文件：方法套路/物理/初中/13_实验探究_控制变量法.md；检索式：控制变量|自变量|因变量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简单机械（杠杆+滑轮）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文件：方法套路/物理/初中/08_简单机械_杠杆与滑轮.md；检索式：杠杆平衡|定滑轮|动滑轮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浮力（阿基米德/浮沉/浮力秤）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文件：方法套路/物理/初中/06_浮力_阿基米德与浮沉条件.md；检索式：阿基米德原理|浮沉条件|称重法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光现象（反射/折射/平面镜成像）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文件：方法套路/物理/初中/01_光学_光的反射折射与凸透镜成像.md；检索式：光的反射|光的折射|平面镜成像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安全用电与家庭电路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文件：方法套路/物理/初中/12_电学_电路故障与动态分析.md；检索式：家庭电路|试电笔|断路|短路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凸透镜成像规律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文件：方法套路/物理/初中/01_光学_光的反射折射与凸透镜成像.md；检索式：凸透镜成像|一倍焦距分虚实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欧姆定律与串并联计算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文件：方法套路/物理/初中/10_电学_欧姆定律与串并联.md；检索式：欧姆定律|串并联|I=U/R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电功率（额定/实际功率）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文件：方法套路/物理/初中/11_电学_电功电功率与电热.md；检索式：电功率|P=UI|额定功率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声学（声音三要素与噪声控制）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文件：方法套路/物理/初中/14_声学_声音三要素与噪声.md；检索式：音调|响度|音色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测密度实验（浮力法/天平量筒法）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文件：方法套路/物理/初中/06_浮力_阿基米德与浮沉条件.md；检索式：测浮力与密度|物体密度|称重法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二力平衡与受力分析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文件：方法套路/物理/初中/02_力学_受力分析与二力平衡.md；检索式：二力平衡|受力分析|静止|匀速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压强（液体压强/流体压强/大气压）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文件：方法套路/物理/初中/05_压强_液体压强与大气压.md；检索式：液体压强|p=ρgh|流体压强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惯性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文件：方法套路/物理/初中/03_力学_惯性.md；检索式：惯性|牛顿第一定律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音色（分辨编钟/二胡/古筝）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蒸发吸热（大汗淋漓降温）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光的直线传播（日晷影子）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估测（体温/质量/家庭电路电压/步行速度）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安全用电（换灯泡断开电源）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电路识别（手电筒电路图）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大气压应用（U型反水弯）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并联电路电流规律（L1=0.3A, L2=0.2A）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物理知识匹配（重力方向/摩擦/惯性/力作用点）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滑轮组机械效率（8N物体，动滑轮2N）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凸透镜成像规律（投影仪/照相机判断）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电功率（甲乙灯泡6V6W/6V3W串并联功率比）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浮力（浮沉子：悬浮到沉底，质量与密度推导）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平面镜成像（倒影=反射；等大）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通电螺线管（N极；电流增大磁性增强）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内能改变（火箭外壳摩擦升温=做功；内能增大）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电能单位（kW·h=电能；5000度）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滑动摩擦力+功（4N；拉力做功2J）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串联电路电流电压比（1:1；V1:V2=3:4）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电热计算（电热水器3000W，60kg水20→70℃，Q吸+加热时间）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伏安法测电阻（电路连接+电表读数+电阻平均值）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杠杆（道钉撬：画力臂+F2=4000N）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实验探究（压力作用效果+重力势能与高度关系）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测密度（珍珠项链：曹冲称象法，ρ=V3/(V2-V1)·ρ0）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电学综合（U-I图像：电源电压Um+滑动变阻器图线+ΔP推导）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响度（音叉弹乒乓球，振幅越大响度越大）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估测（步幅85cm）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重力方向（铅垂线检查墙壁竖直）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变阻器（电位器：滑片向A端电阻变小）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安全知识匹配（惯性/压强/用电/流体压强，选错误）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大气压存在（瓶子悬空水不流出）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欧姆定律（U-I图像，R=3Ω，3V时I=1A）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电磁铁应用（水位自动报警器：水位到A红灯亮）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运动物理知识匹配（惯性/压强/力的相互/重力势能）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家庭电路故障（试电笔：cd间断路）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凸透镜成像规律（f=10cm，u=30cm成缩小像=照相机）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滑轮组机械效率（额外功:有用功=1:3，G1:G2=1:3）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电阻测量盒设计（4种电路方案判断）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光的直线传播+折射（小孔成像；潭清疑水浅）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杠杆（桔槔：杠杆；G1:G2=1:2）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热传递+液化（烹饪=热传递；白气=液化）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电功率（节能灯220V22W：P=22W, I=0.1A）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功和功率（外骨骼机器人：W=500J, P=250W）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并联电路电流（L1=0.2A, L2=0.3A）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电热计算（电热水壶1000W，1kg水10→100℃，Q吸+效率90%）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天平量筒测密度（金属零件：m=27g, V=10cm³, ρ=2.7g/cm³）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电路分析（4个5Ω电阻：开关断开串联/闭合并联，I=2A）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实验探究（滑动摩擦力：冰壶，接触面粗糙程度+压力）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测电源电压（30V电源，电压表0-15V，R1=20Ω,R2=40Ω）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阿基米德原理（实验F浮=G排+理论推导+浮力应用计算）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噪声控制（防噪声耳罩=防止进入耳朵）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液化（盘山雾的形成）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光的折射（池水变浅）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电阻影响因素（铝芯电缆更粗→电阻更小）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估测（手撕钢厚度≈0.02mm）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二力平衡（静止在金属片上的钢球）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家庭电路连接（①正确）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定滑轮（旗杆顶部：改变力的方向）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电路设计（应急呼叫器：灯断铃仍响）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科技成就物理分析（返回舱减速机械能变化错误）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凸透镜成像规律（u=20等大→f=10；u=30缩小）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电学综合（a/b电表类型判断+R1=5Ω,R2=7.5Ω）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浮力+压强（圆柱体在液体中：浮力与容器底压强推导）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扩散现象+光的反射（醋香扩散；桥倒影）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参照物+惯性（划龙舟看岸景向后=龙舟；停止划水继续前进=惯性）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力的作用相互+内能（水火箭向下喷水=相互；气体降温内能减小）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杠杆+摩擦（金属棒=省力杠杆；滚轮=减小摩擦）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电与磁（电流磁效应=电磁铁；电磁感应=发电机）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滑动变阻器+电功率（左移灯变亮；灯正常发光时R滑=6Ω）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电热计算（电热水器5kg水20→50℃，0.2kW·h，Q吸+效率87.5%）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探究电流与电压关系（电路连接+电表读数+R1&lt;R2）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功和功率（装卸机器人提升800kg货物2m，G=8000N, P=1600W）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实验探究（液体压强：深度越深压强越大+液体密度）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测密度（印章石料：电子秤法，ρ=m1/(m3-m2)·ρ0）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电学综合（电热丝三档功率设计：R0=U0²/P0，P1:P2=1:2）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音调（排箫竹管长短→空气柱振动频率）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估测（火箭长度≈60m，参照避雷针105m）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凝华（霜的形成）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电荷间作用（塑料梳子梳头，头发随梳子飘）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热机冲程（做功冲程：内能→机械能）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光的反射（白鹭倒影光路图选择）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受力分析（滑雪下滑：重力+支持力+摩擦力）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运动物理知识匹配（垫排球减速向上≠二力平衡）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家庭电路（插座试电笔A孔发光→D脚插B孔安全）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电功率（6V6W与6V3W串联接9V：乙灯正常发光）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凸透镜成像规律（f=15cm，a/b/c/d四位置成像判断）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动滑轮机械效率（两次提升，额外功900J，物重比7:9）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电学综合（定值电阻+滑动变阻器U-I图像，ΔU与功率比）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质量单位换算+属性（1935.3g=1.9353kg；从月球带回质量不变）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惯性+流体压强（公交车扶手=惯性；安全线=流速大压强小）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大气压+电磁铁（吸盘=大气压；吊钢铁=电流磁效应）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电阻影响因素+电热（缩短电源线→减小电阻→减少热量）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摩擦+重力势能（润滑膜减小摩擦；橙子下山重力势能减小）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电能+并联电路（W=180J；闭合S2后I=2A）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电热计算（电加热器300W，0.3kg水20→40℃，Q吸+效率70%）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基本测量工具（刻度尺5.30cm+天平调平衡螺母/游码+浮力2N）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杠杆（刹车装置：F1=300N，l1:l2=5:1，F2=1500N）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实验探究（电流与电压/电阻关系：I-U图像+电压一定I与R成反比）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测电阻（加热盘28-32Ω，U0=35V，选R2滑动变阻器设计）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浮力秤（漂浮条件+刻度线间距Δh推导+最大测量值）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音调（警报声尖锐=频率高=音调高）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液化（煮饺子开盖白雾=水蒸气液化）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估测（书包≤体重10%≈5kg）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光的反射（平面镜成像光路：演员看到头饰A点）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能源（风能=可再生能源）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二力平衡（葫芦静止：细绳对葫芦的拉力与重力平衡）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电路分析（文物展示台：B连通A/C短路电铃→灯亮铃不响）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安培定则（简易指南针极性判断）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物理模型（连通器"上端封闭"错误）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电阻影响因素（盐水柱：活塞内推+注盐水→电阻变小）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凸透镜成像规律（f=15cm，物距20→像距&gt;30cm）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热机效率（功率P/速度v/燃油消耗：牵引力与效率字母推导）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电学综合（滑动变阻器U-I图像：电源电压/最大功率/V1变化量）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参照物+电磁波（飞船对接后相对空间站静止；信息电磁波传回）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光的直线传播+合力方向（圭表影子；孔明灯浮力&gt;重力→合力向上）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家庭电路（甲=电灯；测电笔仅a发光→乙处断路）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压强（竹排增大面积减小压强；发电机对肩膀p=6.8×10⁴Pa）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定滑轮（A是定滑轮；不省力，F=400N）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电功率（L1=3V0.3A, L2=6V0.2A串联→L2正常发光，U=8V）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电热计算（电热水壶800W，1kg水20→70℃，Q吸+效率87.5%）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欧姆定律（并联电路：只闭合S时I=0.3A，再闭合S1干路0.5A，Rx=30Ω）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基本实验（水沸腾98℃+气压低于标准大气压；U形管压强计调平；并联电路改线）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实验探究（避险车道：动能→重力势能；猜想一正确；1/4/5组）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测密度（浓盐水：杆秤法，ρ盐水=V2/V1·ρ0）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浮力秤+电路（电子浮力秤：电压表设计三档+AB间距推导）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先练受力分析、电路分析、物理量与单位换算，再结合实际错题安排光学、热学和实验探究。</w:t>
      </w:r>
    </w:p>
    <w:p>
      <w:r>
        <w:t>• 实验题要说明变量、操作、现象与结论的关系；多选题按当次试卷的实际评分规则作答，不能把猜选某项当作稳得分。</w:t>
      </w:r>
    </w:p>
    <w:p>
      <w:r>
        <w:t>• 原“基础盘约60分”的列项实际为21+3+12+7+3+8=54分，且题号范围可能交叠。撤销该分数目标，逐小问核实、去重后才能重新汇总。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125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2026年第25题电子浮力秤的部分推导表达式：原记录自述仍需以原卷核对。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p>
      <w:pPr>
        <w:pStyle w:val="Heading1"/>
        <w:pageBreakBefore/>
      </w:pPr>
      <w:r>
        <w:t>天津中考化学真题考点图谱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北京高考在线化学单科 PDF：https://www.gaokzx.com/Fup/document/202307/07-01_170837-10072.pdf （第三方版本；本轮未核实官方合订本公开情况）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；天津本地宝：http://tj.bendibao.com/edu/2026214/165857.shtm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2024年26题已核对第三方扫描题面与答案；未直接取得官方文件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发布）；化学题面取自学科网文字版 https://m.zxxk.com/soft/58448369.html 及豆丁网转录 https://www.docin.com/touch_new/preview_new.do?id=5018683658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仅在实际读取完整题面及对应答案后，填写第四节的题面和答案各自的来源 URL、页码或图号、题号，以及来源类型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r>
        <w:t>2024年26题已逐题读取扫描题面、必要图形及对应参考答案。第一批第1—10题见 首批核验记录（核验记录/2026-10-21.md），本轮新增第11—26题见 化学2024年核验记录（核验记录/2026-10-21-化学2024.md）。材料为第三方原卷转载，未升级为官方直接核验；其他年份仍待核实，难度仍是教学估计。</w:t>
      </w:r>
    </w:p>
    <w:p>
      <w:pPr>
        <w:pStyle w:val="Heading2"/>
      </w:pPr>
      <w:r>
        <w:t>一 试卷结构</w:t>
      </w:r>
    </w:p>
    <w:p>
      <w:r>
        <w:t>逐年题量、分卷、时长、满分与小问分值需要对照对应年份的完整试卷核实。第四节现有记录数仅说明当前文档保存了多少条候选记录，不证明其与官方原卷一致。撤回原“5年结构完全一致”的结论。</w:t>
      </w:r>
    </w:p>
    <w:p>
      <w:r>
        <w:t>2024年已对照转载扫描卷第1—8图及答案第9—10图核对：共26题、100分。第Ⅰ卷第1—15题共30分，第Ⅱ卷第16—26题共70分；填空、简答、实验、计算四部分分别为19、18、23、10分。试卷首页写明化学与物理合场考试，合计用时120分钟，不能写成化学单科独用120分钟。上述结论仅适用于这份2024年扫描卷。</w:t>
      </w:r>
    </w:p>
    <w:p>
      <w:r>
        <w:t>第1—10题每题只有1个正确选项，每题2分。第11—15题每题有1个或2个选项符合题意：只有1个正确项时，多选不得分；有2个正确项时，只选对1个得1分、选对2个得2分；选入任一错误项不得分。本图谱将后一组记为“不定项选择”，避免“选择多选”被理解为每题必须选择多个答案。题型“实验”沿用试卷章节分组，不表示第24题每个小问都是实验操作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化学变化与物理变化判断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空气组成与用途（N2/O2/CO2）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元素概念/地壳中元素含量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物质分类（纯净物/混合物/单质/化合物/氧化物）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六大营养素/化学与生活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pH与酸碱性应用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实验基本操作（加热/过滤/取用/点燃）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元素周期表/原子结构示意图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实验现象描述（燃烧/反应现象）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化学方程式意义（质量比/化合价/反应类型）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化学与生活/安全/环保/化肥（多选）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酸碱盐性质与安全常识（多选）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实验方案评价/鉴别/除杂（多选）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物质转化关系图/反应网络图（多选）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化学计算综合（选择压轴，多选15）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物质用途填空（选择合适物质序号填空）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水的净化与电解水实验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微观粒子/化学用语（原子结构/化学式/化合价）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化学方程式书写（三个方程式）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溶液与溶解度（溶解度曲线/表+溶质质量分数+配制）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金属活动性与冶炼（炼铁方程式+金属与盐溶液+计算）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气体制取（O2+CO2装置选择+方程式+性质）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酸碱盐性质/中和反应/实验探究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能源与环保（化石燃料+CO2吸收+新能源+计算）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化学式计算（相对分子质量+元素质量比+质量分数）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综合化学方程式计算（混合物反应+溶质质量分数）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气体制取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文件：方法套路/化学/初中/02-空气氧气与碳及氧化物.md；检索式：发生装置看反应物状态|收集方法看气体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综合化学方程式计算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金属活动性与冶炼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文件：方法套路/化学/初中/03-水溶液与金属.md；检索式：前换后、氢前置换氢|金属活动性顺序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酸碱盐性质/推断除杂/实验探究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文件：方法套路/化学/初中/04-酸碱盐与推断除杂.md；检索式：双交换、看产物三条件|复分解判断法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能源与环保（化石燃料+碳中和+计算）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文件：方法套路/化学/初中/05-燃烧能源与气体实验.md；检索式：燃烧三条件缺一不可|化石燃料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化学方程式书写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水的净化与电解水实验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文件：方法套路/化学/初中/03-水溶液与金属.md；检索式：溶质守恒|溶解度曲线读图法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溶液与溶解度（溶解度表+配制计算）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文件：方法套路/化学/初中/03-水溶液与金属.md；检索式：溶质守恒|溶解度曲线读图法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微观粒子/化学用语（原子结构+化学式）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物质用途填空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物质转化关系图/反应网络图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文件：方法套路/化学/初中/04-酸碱盐与推断除杂.md；检索式：抓题眼顺/逆推|不增不减易分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化学计算综合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元素周期表/原子结构示意图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实验方案评价/鉴别/除杂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文件：方法套路/化学/初中/04-酸碱盐与推断除杂.md；检索式：不增不减易分|除杂三原则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化学变化判断（纸张燃烧）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空气成分（氮气化学性质不活泼）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地壳中含量最多元素（O）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物质分类（单质：氢气）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实验操作正确（取用粉末药品）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垃圾分类（塑料瓶-可回收物）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pH与酸碱性（炉具清洁剂pH=12碱性最强）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实验现象（氢气燃烧淡蓝色火焰）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分子性质/灭火/爆炸（湿衣服晾干-分子运动）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化学方程式意义（2NO+O2=2NO2，质量比不正确D）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化学与生活/能量变化（B正确）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铵盐检验+NaOH沾皮肤处理（AD）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实验方案不能达到目的（鉴别Na2SO4和Na2CO3用BaCl2，C）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碳酸钠碳酸氢钠加热+盐酸综合计算（AD）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物质用途填空（6个对号入座）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水（水资源+电解水方程式）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宏观微观符号（元素+原子结构+Na2O+方程式）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化学方程式书写（C+O2, Zn+H2SO4, KMnO4分解）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溶液（溶解度曲线+饱和溶液+溶质质量分数）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酸碱盐推断（五种溶液鉴别+方程式）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气体制取（仪器+O2装置+CO2方程式+性质实验）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金属（铝抗腐蚀+氧化铜+铁+炼铁计算）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能源环保（化石燃料+CO2吸收+葡萄糖氧化+乙醇计算）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化学式计算（甲醇CH3OH：相对分子质量+元素质量比+质量分数）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综合计算（Na2SO4和CuSO4除杂+NaOH+溶质质量分数）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化学变化判断（星火燎原-B）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空气说法正确（D-氮气氧气均匀混合）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地壳中元素含量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食品富含蛋白质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实验操作正确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空气组成（氮气体积分数最大）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元素周期表信息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实验现象描述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化学与生活（C正确）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化学与安全/生活（AD）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实验方案评价（BC）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物质用途填空（钛合金/金刚石/大理石/NaOH/干冰/硫酸铜）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水（海河水污染+电解水+高铁酸钾+节水计算）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微观粒子（氢分子+原子结构+微观反应示意图CH4燃烧）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Cu+AgNO3, CaCO3+HCl）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能源环保（绿色低碳+乙醇燃烧+CO2与H2反应）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金属（导热+除锈+防锈+炼铁+金属与盐溶液计算）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气体制取（仪器+O2装置+CO2装置+性质实验+结论）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溶液（溶解度曲线+配制+计算）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物质推断（氯化钠样品成分探究+沉淀+计算）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化学式计算（醋酸CH3COOH：原子数+相对分子质量+元素质量比+质量分数）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综合计算（废铁屑+稀硫酸→硫酸亚铁+配制稀释）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第1题；答案 https://m.tj.bendibao.com/edu/165848.shtm 第9图 第1题；来源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地壳中的金属元素含量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第2题；答案 https://m.tj.bendibao.com/edu/165848.shtm 第9图 第2题；来源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物质名称中的元素含义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第3题；答案 https://m.tj.bendibao.com/edu/165848.shtm 第9图 第3题；来源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给定pH信息的比较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第4题；答案 https://m.tj.bendibao.com/edu/165848.shtm 第9图 第4题；来源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营养素分类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第5题；答案 https://m.tj.bendibao.com/edu/165848.shtm 第9图 第5题；来源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实验操作图辨析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第6题；答案 https://m.tj.bendibao.com/edu/165848.shtm 第9图 第6题；来源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元素种类与质子数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第7题；答案 https://m.tj.bendibao.com/edu/165848.shtm 第9图 第7题；来源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第8题；答案 https://m.tj.bendibao.com/edu/165848.shtm 第9图 第8题；来源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实验现象与结论区分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第9题；答案 https://m.tj.bendibao.com/edu/165848.shtm 第9图 第9题；来源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化学方程式与质量比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第10题；答案 https://m.tj.bendibao.com/edu/165848.shtm 第9图 第10题；来源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化学与生活（废旧电池回收、燃气安全、燃烧与灭火）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第11题；答案 https://m.tj.bendibao.com/edu/165848.shtm 第9图 第11题；来源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劳动中的化学（肥料分类、防锈、去油污与除水垢）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第12题；答案 https://m.tj.bendibao.com/edu/165848.shtm 第9图 第12题；来源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实验方案评价（除杂、溶解温度鉴别、分离与检验）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第13题；答案 https://m.tj.bendibao.com/edu/165848.shtm 第9图 第13题；来源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物质反应与一步转化关系图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第14题；答案 https://m.tj.bendibao.com/edu/165848.shtm 第9图 第14题；来源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甲醇合成与燃烧的质量守恒计算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第15题；答案 https://m.tj.bendibao.com/edu/165848.shtm 第9图 第15题；来源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物质性质与用途（干冰、石墨、氖气、氧气、氯化钠、氢氧化钙）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第4图 第16题；答案 https://m.tj.bendibao.com/edu/165848.shtm 第9图 第16题；来源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微观粒子与化学用语（分子性质、锂元素信息、Li2O、尾气反应）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第4图 第17题；答案 https://m.tj.bendibao.com/edu/165848.shtm 第9图 第17题；来源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水资源、电解水与氢气燃料行驶里程计算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第5图 第18题；答案 https://m.tj.bendibao.com/edu/165848.shtm 第9图 第18题；来源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化学方程式书写（CO燃烧、KMnO4分解、CuSO4与BaCl2反应）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第5图 第19题；答案 https://m.tj.bendibao.com/edu/165848.shtm 第9图 第19题；来源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溶液（溶解度表、饱和判断、冷却结晶与质量分数）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第5图 第20题；答案 https://m.tj.bendibao.com/edu/165848.shtm 第9图 第20题；来源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金属（铝合金、炼铁、锌与银铜盐、镍置换铜计算）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第6图 第21题；答案 https://m.tj.bendibao.com/edu/165848.shtm 第9图 第21题；来源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气体制取与性质实验、氯化钠溶液配制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第6-7图 第22题；答案 https://m.tj.bendibao.com/edu/165848.shtm 第9图 第22题；来源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点滴板实验中的酸碱盐性质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第7图 第23题；答案 https://m.tj.bendibao.com/edu/165848.shtm 第10图 第23题；来源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能源环保、氮化硅制备方程式与掺氢天然气计算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第8图 第24题；答案 https://m.tj.bendibao.com/edu/165848.shtm 第10图 第24题；来源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甘氨酸的元素种类、原子数与氮元素质量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第8图 第25题；答案 https://m.tj.bendibao.com/edu/165848.shtm 第10图 第25题；来源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铜和氧化铜混合物与稀硫酸反应、溶质质量分数及配制稀释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第8图 第26题；答案 https://m.tj.bendibao.com/edu/165848.shtm 第10图 第26题；来源 第三方原卷转载；核验 2026-10-21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化学变化判断（粮食酿醋-A）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空气（氧气供给呼吸-B）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元素概念（钾钙钠-A）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混合物判断（洁净海水-B）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营养素（葡萄糖-糖类-D）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pH与酸碱性（肥皂水缓解蚁酸-D）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实验操作（检验氧气-B）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元素周期表（铕Eu，核外电子数89不正确-C）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实验现象（加热铜粉变黑-D）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化学方程式意义（电解食盐水，化合价改变不正确-B）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跨学科实践（AC）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化学分析/中和反应（Al(OH)3治胃酸-D）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实验设计结论（BC）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综合计算（CaCO3+Mg(OH)2+盐酸，B）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物质用途填空（稀盐酸/金刚石/氦气/干冰/碳酸钙/铜）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水（水资源+净水+电解水+氢气燃烧）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化学反应多角度（微观+能量N2H4分解+调控进风口+脱硫）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电解水, CO2+石灰水）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溶液（溶解度表+饱和溶液+溶质质量分数+配制）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金属（延展性+炼铁+金属与盐溶液+铝镁合金计算）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气体制取（仪器+O2装置+方程式+CO2装置+性质）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酸碱盐（中和反应pH曲线+碳酸钠碳酸氢钠计算）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能源环保（CO2转化汽油+方程式+计算+意义）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化学式计算（尿素CO(NH2)2：元素种类+相对分子质量+氮元素质量）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综合计算（硫酸钠+硫酸铜+NaOH→氢氧化铜沉淀+配制稀释）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化学变化判断（纸张燃烧-C）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营养素（鸡蛋富含蛋白质-C）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空气（氮气防腐-B）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物质分类（液氧-单质-B）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溶液（硫酸铜蓝色溶液-D）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实验操作（粗盐提纯溶解-A）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pH与酸碱性（柠檬汁使石蕊变红-A）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元素周期表（氟F，核外电子数7不正确-B）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质量守恒实验（铜粉+O2，不正确-D）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质量守恒实验（质量随时间变化曲线-A）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化学与农业（小站稻，B）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实验方案不能达到目的（AC）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科学方法（BD）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实验设计结论（D）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综合计算（CuO+C→Cu+Cu2O+H2SO4，C）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物质用途填空（氧气/石墨/不锈钢/生石灰）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水（节水标志+电解水+净水方法顺序）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化学用语（嫦娥石+盐+元素+化合价CeO2+钙与CeCl3反应）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CO2+NaOH, NaHCO3+HCl）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溶液（溶解度表+溶质溶剂比+配制+俯视读数+实验）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燃料燃烧（燃烧放热+煤制油+甲烷反应+氨气燃烧+氢能）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气体制取（仪器+O2方程式+CO2装置+性质实验）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实验流程（鸡蛋壳提纯碳酸钙+计算）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金属（青铜+炼铁+炼锌+金属活动性探究+计算）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化学式计算（青蒿素C15H22O5：原子数+碳氧质量比+氢元素质量）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综合计算（废铁屑+稀硫酸→硫酸亚铁+溶质质量分数）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先练化学用语、方程式配平和常见物质性质，再安排实验操作、气体制取、溶液与化学计算。</w:t>
      </w:r>
    </w:p>
    <w:p>
      <w:r>
        <w:t>• 按“现象—证据—解释”检查实验题；计算题写清已知量、化学计量关系、单位和答案检验。</w:t>
      </w:r>
    </w:p>
    <w:p>
      <w:r>
        <w:t>• 原“必拿分约60分”的列项实际为14+13+6+3+2+4=42分。“争取分”又包含前组已经列入的实验22题和计算26题部分小问，不能相加。撤销60/30/10分分组，核实具体小问分值并去重后再制定目标。</w:t>
      </w:r>
    </w:p>
    <w:p>
      <w:r>
        <w:t>• 原气体制取分值列项8、8、10、8、8的平均值为42/5=8.4，原文8.8计算有误。该列项本身尚待原卷核验，因此不发布8.4为真实年均分值。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130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已补齐2024年第1—26题的第三方扫描题面与参考答案，并核对当年题型与分值。第7题仍采用扫描卷版本；转录版本差异见首批核验记录，不混用选项字母。该年完成核验不等于其他四年已经完成。</w:t>
      </w:r>
    </w:p>
    <w:p>
      <w:r>
        <w:t>• 2026年第18题方程式、第24题部分计算：原记录自述仍需以原卷核对。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