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E4" w:rsidRPr="00B07EE4" w:rsidRDefault="00B07EE4" w:rsidP="00B07EE4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/>
        </w:rPr>
      </w:pPr>
      <w:bookmarkStart w:id="0" w:name="_GoBack"/>
      <w:bookmarkEnd w:id="0"/>
      <w:r w:rsidRPr="00B07EE4">
        <w:rPr>
          <w:rFonts w:eastAsia="Times New Roman" w:cs="Times New Roman"/>
          <w:b/>
          <w:bCs/>
          <w:kern w:val="0"/>
          <w:sz w:val="36"/>
          <w:szCs w:val="36"/>
          <w:lang w:val="en-US"/>
        </w:rPr>
        <w:t>HR Analytics Dashboard – Employee Attrition &amp; Performance</w:t>
      </w:r>
    </w:p>
    <w:p w:rsidR="00B07EE4" w:rsidRPr="00B07EE4" w:rsidRDefault="00B07EE4" w:rsidP="00B07EE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7"/>
          <w:szCs w:val="27"/>
          <w:lang w:val="en-US"/>
        </w:rPr>
        <w:t>🔹 Problem Statement</w:t>
      </w:r>
    </w:p>
    <w:p w:rsidR="00B07EE4" w:rsidRPr="00B07EE4" w:rsidRDefault="00B07EE4" w:rsidP="00B07EE4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HR managers struggle to understand </w:t>
      </w: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why employees leave (attrition)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and how to measure </w:t>
      </w: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employee performance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.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br/>
        <w:t>This dashboard helps HR teams:</w:t>
      </w:r>
    </w:p>
    <w:p w:rsidR="00B07EE4" w:rsidRPr="00B07EE4" w:rsidRDefault="00B07EE4" w:rsidP="00B07E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Track </w:t>
      </w: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attrition trends</w:t>
      </w:r>
    </w:p>
    <w:p w:rsidR="00B07EE4" w:rsidRPr="00B07EE4" w:rsidRDefault="00B07EE4" w:rsidP="00B07E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Identify factors affecting turnover</w:t>
      </w:r>
    </w:p>
    <w:p w:rsidR="00B07EE4" w:rsidRPr="00B07EE4" w:rsidRDefault="00B07EE4" w:rsidP="00B07E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Analyze employee performance and engagement</w:t>
      </w:r>
    </w:p>
    <w:p w:rsidR="00B07EE4" w:rsidRPr="00B07EE4" w:rsidRDefault="00B07EE4" w:rsidP="00B07EE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Provide insights for </w:t>
      </w: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retention strategies</w:t>
      </w:r>
    </w:p>
    <w:p w:rsidR="00B07EE4" w:rsidRPr="00B07EE4" w:rsidRDefault="00B07EE4" w:rsidP="00B07EE4">
      <w:pPr>
        <w:spacing w:after="0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B07EE4" w:rsidRPr="00B07EE4" w:rsidRDefault="00B07EE4" w:rsidP="00B07EE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7"/>
          <w:szCs w:val="27"/>
          <w:lang w:val="en-US"/>
        </w:rPr>
        <w:t>🔹 Key Metrics (KPIs)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Attrition Rate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(overall, by department, by age group)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Employee Satisfaction Score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Average Tenure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Absenteeism Rate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Performance Ratings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 xml:space="preserve">Hiring </w:t>
      </w:r>
      <w:proofErr w:type="spellStart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vs</w:t>
      </w:r>
      <w:proofErr w:type="spellEnd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 xml:space="preserve"> Attrition Trend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 xml:space="preserve">Salary </w:t>
      </w:r>
      <w:proofErr w:type="spellStart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vs</w:t>
      </w:r>
      <w:proofErr w:type="spellEnd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 xml:space="preserve"> Attrition Analysis</w:t>
      </w:r>
    </w:p>
    <w:p w:rsidR="00B07EE4" w:rsidRPr="00B07EE4" w:rsidRDefault="00B07EE4" w:rsidP="00B07E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Diversity Metrics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(gender, education, job role distribution)</w:t>
      </w:r>
    </w:p>
    <w:p w:rsidR="00B07EE4" w:rsidRPr="00B07EE4" w:rsidRDefault="00B07EE4" w:rsidP="00B07EE4">
      <w:pPr>
        <w:spacing w:after="0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B07EE4" w:rsidRPr="00B07EE4" w:rsidRDefault="00B07EE4" w:rsidP="00B07EE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7"/>
          <w:szCs w:val="27"/>
          <w:lang w:val="en-US"/>
        </w:rPr>
        <w:t>🔹 Dashboard Views</w:t>
      </w:r>
    </w:p>
    <w:p w:rsidR="00B07EE4" w:rsidRPr="00B07EE4" w:rsidRDefault="00B07EE4" w:rsidP="00B07EE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Attrition Overview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Total employees, active employees, attrition %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Attrition by department, age, gender, job role</w:t>
      </w:r>
    </w:p>
    <w:p w:rsidR="00B07EE4" w:rsidRPr="00B07EE4" w:rsidRDefault="00B07EE4" w:rsidP="00B07EE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Performance Analysis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Performance ratings distribution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High performers </w:t>
      </w:r>
      <w:proofErr w:type="spellStart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>vs</w:t>
      </w:r>
      <w:proofErr w:type="spellEnd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low performers by department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Impact of overtime on performance</w:t>
      </w:r>
    </w:p>
    <w:p w:rsidR="00B07EE4" w:rsidRPr="00B07EE4" w:rsidRDefault="00B07EE4" w:rsidP="00B07EE4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Compensation &amp; Retention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Salary </w:t>
      </w:r>
      <w:proofErr w:type="spellStart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>vs</w:t>
      </w:r>
      <w:proofErr w:type="spellEnd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attrition rate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Tenure </w:t>
      </w:r>
      <w:proofErr w:type="spellStart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>vs</w:t>
      </w:r>
      <w:proofErr w:type="spellEnd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attrition rate</w:t>
      </w:r>
    </w:p>
    <w:p w:rsidR="00B07EE4" w:rsidRPr="00B07EE4" w:rsidRDefault="00B07EE4" w:rsidP="00B07EE4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Job satisfaction </w:t>
      </w:r>
      <w:proofErr w:type="spellStart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>vs</w:t>
      </w:r>
      <w:proofErr w:type="spellEnd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attrition</w:t>
      </w:r>
    </w:p>
    <w:p w:rsidR="00B07EE4" w:rsidRPr="00B07EE4" w:rsidRDefault="00B07EE4" w:rsidP="00B07EE4">
      <w:pPr>
        <w:spacing w:after="0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B07EE4" w:rsidRPr="00B07EE4" w:rsidRDefault="00B07EE4" w:rsidP="00B07EE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7"/>
          <w:szCs w:val="27"/>
          <w:lang w:val="en-US"/>
        </w:rPr>
        <w:t>🔹 Tech Stack</w:t>
      </w:r>
    </w:p>
    <w:p w:rsidR="00B07EE4" w:rsidRPr="00B07EE4" w:rsidRDefault="00B07EE4" w:rsidP="00B07EE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Dataset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: IBM HR Analytics Attrition Dataset (public &amp; widely used)</w:t>
      </w:r>
    </w:p>
    <w:p w:rsidR="00B07EE4" w:rsidRPr="00B07EE4" w:rsidRDefault="00B07EE4" w:rsidP="00B07EE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 xml:space="preserve">Python (Pandas, </w:t>
      </w:r>
      <w:proofErr w:type="spellStart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Matplotlib</w:t>
      </w:r>
      <w:proofErr w:type="spellEnd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 xml:space="preserve">, </w:t>
      </w:r>
      <w:proofErr w:type="spellStart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Seaborn</w:t>
      </w:r>
      <w:proofErr w:type="spellEnd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)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→ Data Cleaning &amp; EDA</w:t>
      </w:r>
    </w:p>
    <w:p w:rsidR="00B07EE4" w:rsidRPr="00B07EE4" w:rsidRDefault="00B07EE4" w:rsidP="00B07EE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SQL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→ Queries for employee segmentation</w:t>
      </w:r>
    </w:p>
    <w:p w:rsidR="00B07EE4" w:rsidRPr="00B07EE4" w:rsidRDefault="00B07EE4" w:rsidP="00B07EE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Tableau / Power BI</w:t>
      </w:r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→ Interactive Dashboard</w:t>
      </w:r>
    </w:p>
    <w:p w:rsidR="00B07EE4" w:rsidRPr="00B07EE4" w:rsidRDefault="00B07EE4" w:rsidP="00B07EE4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lastRenderedPageBreak/>
        <w:t>GitHub</w:t>
      </w:r>
      <w:proofErr w:type="spellEnd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→ Project hosting (code + report + dashboard links)</w:t>
      </w:r>
    </w:p>
    <w:p w:rsidR="00B07EE4" w:rsidRPr="00B07EE4" w:rsidRDefault="00B07EE4" w:rsidP="00B07EE4">
      <w:pPr>
        <w:spacing w:after="0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B07EE4" w:rsidRPr="00B07EE4" w:rsidRDefault="00B07EE4" w:rsidP="00B07EE4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7"/>
          <w:szCs w:val="27"/>
          <w:lang w:val="en-US"/>
        </w:rPr>
        <w:t>🔹 Deliverables for Portfolio</w:t>
      </w:r>
    </w:p>
    <w:p w:rsidR="00B07EE4" w:rsidRPr="00B07EE4" w:rsidRDefault="00B07EE4" w:rsidP="00B07EE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GitHub</w:t>
      </w:r>
      <w:proofErr w:type="spellEnd"/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 xml:space="preserve"> Repo</w:t>
      </w:r>
    </w:p>
    <w:p w:rsidR="00B07EE4" w:rsidRPr="00B07EE4" w:rsidRDefault="00B07EE4" w:rsidP="00B07EE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>Jupyter</w:t>
      </w:r>
      <w:proofErr w:type="spellEnd"/>
      <w:r w:rsidRPr="00B07EE4">
        <w:rPr>
          <w:rFonts w:eastAsia="Times New Roman" w:cs="Times New Roman"/>
          <w:kern w:val="0"/>
          <w:sz w:val="24"/>
          <w:szCs w:val="24"/>
          <w:lang w:val="en-US"/>
        </w:rPr>
        <w:t xml:space="preserve"> Notebook (EDA + insights)</w:t>
      </w:r>
    </w:p>
    <w:p w:rsidR="00B07EE4" w:rsidRPr="00B07EE4" w:rsidRDefault="00B07EE4" w:rsidP="00B07EE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SQL queries (if included)</w:t>
      </w:r>
    </w:p>
    <w:p w:rsidR="00B07EE4" w:rsidRPr="00B07EE4" w:rsidRDefault="00B07EE4" w:rsidP="00B07EE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README (business problem, approach, insights, screenshots)</w:t>
      </w:r>
    </w:p>
    <w:p w:rsidR="00B07EE4" w:rsidRPr="00B07EE4" w:rsidRDefault="00B07EE4" w:rsidP="00B07EE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Dashboard Link</w:t>
      </w:r>
    </w:p>
    <w:p w:rsidR="00B07EE4" w:rsidRPr="00B07EE4" w:rsidRDefault="00B07EE4" w:rsidP="00B07EE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Publish on Tableau Public / Power BI Service</w:t>
      </w:r>
    </w:p>
    <w:p w:rsidR="00B07EE4" w:rsidRPr="00B07EE4" w:rsidRDefault="00B07EE4" w:rsidP="00B07EE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Share interactive link</w:t>
      </w:r>
    </w:p>
    <w:p w:rsidR="00B07EE4" w:rsidRPr="00B07EE4" w:rsidRDefault="00B07EE4" w:rsidP="00B07EE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Summary Report (Optional)</w:t>
      </w:r>
    </w:p>
    <w:p w:rsidR="00B07EE4" w:rsidRPr="00B07EE4" w:rsidRDefault="00B07EE4" w:rsidP="00B07EE4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t>1–2 page PDF with key findings and recommendations</w:t>
      </w:r>
    </w:p>
    <w:p w:rsidR="00B07EE4" w:rsidRPr="00B07EE4" w:rsidRDefault="00B07EE4" w:rsidP="00B07EE4">
      <w:pPr>
        <w:spacing w:after="0"/>
        <w:rPr>
          <w:rFonts w:eastAsia="Times New Roman" w:cs="Times New Roman"/>
          <w:kern w:val="0"/>
          <w:sz w:val="24"/>
          <w:szCs w:val="24"/>
          <w:lang w:val="en-US"/>
        </w:rPr>
      </w:pPr>
      <w:r w:rsidRPr="00B07EE4">
        <w:rPr>
          <w:rFonts w:eastAsia="Times New Roman" w:cs="Times New Roman"/>
          <w:kern w:val="0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1F12"/>
    <w:multiLevelType w:val="multilevel"/>
    <w:tmpl w:val="681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C07A0"/>
    <w:multiLevelType w:val="multilevel"/>
    <w:tmpl w:val="691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04900"/>
    <w:multiLevelType w:val="multilevel"/>
    <w:tmpl w:val="753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4904EE"/>
    <w:multiLevelType w:val="multilevel"/>
    <w:tmpl w:val="BE6E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B30F48"/>
    <w:multiLevelType w:val="multilevel"/>
    <w:tmpl w:val="FD7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132602"/>
    <w:multiLevelType w:val="multilevel"/>
    <w:tmpl w:val="8B90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07EE4"/>
    <w:rsid w:val="006C0B77"/>
    <w:rsid w:val="008242FF"/>
    <w:rsid w:val="00870751"/>
    <w:rsid w:val="00922C48"/>
    <w:rsid w:val="00975F7C"/>
    <w:rsid w:val="00B07EE4"/>
    <w:rsid w:val="00B915B7"/>
    <w:rsid w:val="00BB3F77"/>
    <w:rsid w:val="00BF2835"/>
    <w:rsid w:val="00C0002C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B07EE4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B07EE4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EE4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7EE4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B07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7EE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2025-08-28T13:02:00Z</dcterms:created>
  <dcterms:modified xsi:type="dcterms:W3CDTF">2025-08-28T13:06:00Z</dcterms:modified>
</cp:coreProperties>
</file>