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21"/>
        <w:gridCol w:w="3969"/>
        <w:tblGridChange w:id="0">
          <w:tblGrid>
            <w:gridCol w:w="6521"/>
            <w:gridCol w:w="3969"/>
          </w:tblGrid>
        </w:tblGridChange>
      </w:tblGrid>
      <w:tr>
        <w:trPr>
          <w:cantSplit w:val="0"/>
          <w:trHeight w:val="121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26.0" w:type="dxa"/>
              <w:jc w:val="center"/>
              <w:tblLayout w:type="fixed"/>
              <w:tblLook w:val="0000"/>
            </w:tblPr>
            <w:tblGrid>
              <w:gridCol w:w="8326"/>
              <w:tblGridChange w:id="0">
                <w:tblGrid>
                  <w:gridCol w:w="832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3">
                  <w:pPr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</w:rPr>
                    <w:drawing>
                      <wp:inline distB="0" distT="0" distL="0" distR="0">
                        <wp:extent cx="1478114" cy="831439"/>
                        <wp:effectExtent b="0" l="0" r="0" t="0"/>
                        <wp:docPr id="35" name="image3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jp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8114" cy="831439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sz w:val="20"/>
                      <w:szCs w:val="20"/>
                    </w:rPr>
                    <w:drawing>
                      <wp:inline distB="0" distT="0" distL="0" distR="0">
                        <wp:extent cx="955040" cy="1083945"/>
                        <wp:effectExtent b="0" l="0" r="0" t="0"/>
                        <wp:docPr descr="logo" id="37" name="image8.jpg"/>
                        <a:graphic>
                          <a:graphicData uri="http://schemas.openxmlformats.org/drawingml/2006/picture">
                            <pic:pic>
                              <pic:nvPicPr>
                                <pic:cNvPr descr="logo" id="0" name="image8.jp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5040" cy="108394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sz w:val="28"/>
                      <w:szCs w:val="28"/>
                    </w:rPr>
                    <w:drawing>
                      <wp:inline distB="0" distT="0" distL="0" distR="0">
                        <wp:extent cx="1945511" cy="795891"/>
                        <wp:effectExtent b="0" l="0" r="0" t="0"/>
                        <wp:docPr id="4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9"/>
                                <a:srcRect b="11974" l="5911" r="6242" t="1126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5511" cy="795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ESCOLA POLITÉCNICA DA UNIVERSIDADE DE SÃO PAULO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7">
                  <w:pPr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Departamento de Engenharia de Computação e Sistemas Digitais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8">
                  <w:pPr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jc w:val="center"/>
                    <w:rPr>
                      <w:rFonts w:ascii="CopprplGoth Hv BT" w:cs="CopprplGoth Hv BT" w:eastAsia="CopprplGoth Hv BT" w:hAnsi="CopprplGoth Hv B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1"/>
              <w:spacing w:after="0" w:before="0" w:line="240" w:lineRule="auto"/>
              <w:jc w:val="center"/>
              <w:rPr>
                <w:b w:val="1"/>
                <w:color w:val="00008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80"/>
                <w:sz w:val="32"/>
                <w:szCs w:val="32"/>
                <w:rtl w:val="0"/>
              </w:rPr>
              <w:t xml:space="preserve">PCS3635 – LABORATÓRIO DIGITAL I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center"/>
              <w:rPr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spacing w:after="0" w:before="0" w:line="240" w:lineRule="auto"/>
              <w:jc w:val="center"/>
              <w:rPr>
                <w:color w:val="000080"/>
                <w:sz w:val="32"/>
                <w:szCs w:val="32"/>
              </w:rPr>
            </w:pPr>
            <w:r w:rsidDel="00000000" w:rsidR="00000000" w:rsidRPr="00000000">
              <w:rPr>
                <w:color w:val="000080"/>
                <w:sz w:val="32"/>
                <w:szCs w:val="32"/>
                <w:rtl w:val="0"/>
              </w:rPr>
              <w:t xml:space="preserve">EXPERIÊNCIA 3 – Projeto de uma Unidade de Controle</w:t>
            </w:r>
          </w:p>
          <w:p w:rsidR="00000000" w:rsidDel="00000000" w:rsidP="00000000" w:rsidRDefault="00000000" w:rsidRPr="00000000" w14:paraId="0000000E">
            <w:pPr>
              <w:keepNext w:val="1"/>
              <w:spacing w:after="0" w:before="0" w:line="240" w:lineRule="auto"/>
              <w:jc w:val="center"/>
              <w:rPr>
                <w:color w:val="00008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1"/>
              <w:spacing w:after="0" w:before="0" w:line="240" w:lineRule="auto"/>
              <w:jc w:val="center"/>
              <w:rPr>
                <w:color w:val="000080"/>
                <w:sz w:val="30"/>
                <w:szCs w:val="3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80"/>
                <w:sz w:val="30"/>
                <w:szCs w:val="30"/>
                <w:rtl w:val="0"/>
              </w:rPr>
              <w:t xml:space="preserve">Planejamento da Bancada A3 – Turma 2 – Prof. Reginaldo</w:t>
            </w:r>
          </w:p>
          <w:p w:rsidR="00000000" w:rsidDel="00000000" w:rsidP="00000000" w:rsidRDefault="00000000" w:rsidRPr="00000000" w14:paraId="00000010">
            <w:pPr>
              <w:keepNext w:val="1"/>
              <w:spacing w:after="0" w:before="0" w:line="240" w:lineRule="auto"/>
              <w:jc w:val="center"/>
              <w:rPr>
                <w:color w:val="00008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color w:val="000080"/>
                <w:sz w:val="30"/>
                <w:szCs w:val="30"/>
                <w:rtl w:val="0"/>
              </w:rPr>
              <w:t xml:space="preserve">Data de Emissão: 22 de Janeiro DE 2025.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jc w:val="center"/>
              <w:rPr>
                <w:color w:val="00008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 Pedro Henrique Zanato da Costa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USP: 13874761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 Enzo Koichi Jojima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USP: 14568285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 Eduardo Ribeiro do Amparo Rodrigues de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USP: 14567346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widowControl w:val="0"/>
        <w:spacing w:after="240" w:before="240"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 experiência tem como objetivo o estudo de aspectos de projeto de circuitos digitais usando um sinal periódico como entrada de clock e a interface de elementos externos como entrada de dados. O circuito da experiência é baseado no projeto desenvolvido na experiência anterior.</w:t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1E">
      <w:pPr>
        <w:widowControl w:val="0"/>
        <w:spacing w:after="240" w:before="240"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visão conceitual do projeto descreve o desenvolvimento de um sistema digital baseado em Verilog que funciona como um jogo de advinhação, adaptada da experiência três.</w:t>
      </w:r>
    </w:p>
    <w:p w:rsidR="00000000" w:rsidDel="00000000" w:rsidP="00000000" w:rsidRDefault="00000000" w:rsidRPr="00000000" w14:paraId="0000001F">
      <w:pPr>
        <w:widowControl w:val="0"/>
        <w:spacing w:after="240" w:before="240"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fluxo de dados, adaptado da experiência anterior, é integrado com a unidade de controle, também adaptada da experiência anterior para formar um sistema cujo funcionamento pode ser descrito pela descrição abaixo. O projeto também conta com síntese do circuito para validações experimentais na FPGA e sua descrição foi dada da seguinte maneira:</w:t>
      </w:r>
    </w:p>
    <w:p w:rsidR="00000000" w:rsidDel="00000000" w:rsidP="00000000" w:rsidRDefault="00000000" w:rsidRPr="00000000" w14:paraId="00000020">
      <w:pPr>
        <w:widowControl w:val="0"/>
        <w:spacing w:after="240" w:before="240" w:line="360" w:lineRule="auto"/>
        <w:ind w:firstLine="72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“O circuito do sistema digital sequencial inclui um conjunto de 16 dados de 4 bits que é armazenado em uma memória interna, cujos endereços são percorridos por meio de um contador interno. Depois do acionamento do sinal reset, o circuito deve aguardar o início de sua operação até o acionamento do sinal de entrada iniciar.</w:t>
      </w:r>
    </w:p>
    <w:p w:rsidR="00000000" w:rsidDel="00000000" w:rsidP="00000000" w:rsidRDefault="00000000" w:rsidRPr="00000000" w14:paraId="00000021">
      <w:pPr>
        <w:widowControl w:val="0"/>
        <w:spacing w:after="240" w:before="240" w:line="360" w:lineRule="auto"/>
        <w:ind w:firstLine="72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Depois de iniciar seu funcionamento, o circuito deve aguardar o acionamento de uma das chaves de entrada. A ocorrência desse acionamento deve ser indicada pela saída de depuração db_temjogada. O dado das chaves (jogada realizada) deve ser armazenado pelo circuito e apresentado nos leds de saída e também na saída de depuração db_jogadafeita. Em seguida, deve-se comparar o conteúdo armazenado da entrada de jogada com o respectivo dado da memória e deve-se indicar, na saída de depuração db_igual, o resultado da comparação. Em seguida, o contador interno deve ser incrementado para posicionar o acesso à memória interna para o próximo dado. As saídas de depuração db_contagem e db_memoria indicam, respectivamente, o endereço e o dado armazenado pela memória, ao passo que a saída de depuração db_estado, por sua vez, deve indicar o código do estado vigente da Unidade de Controle em determinado instante do funcionamento do sistema digital. Essas quatro saídas (db_jogadafeita, db_contagem, db_memoria e db_estado) devem ser projetadas para serem exibidas em displays de sete segmentos.</w:t>
      </w:r>
    </w:p>
    <w:p w:rsidR="00000000" w:rsidDel="00000000" w:rsidP="00000000" w:rsidRDefault="00000000" w:rsidRPr="00000000" w14:paraId="00000022">
      <w:pPr>
        <w:widowControl w:val="0"/>
        <w:spacing w:after="240" w:before="240" w:line="360" w:lineRule="auto"/>
        <w:ind w:firstLine="72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O ciclo de espera pela jogada, armazenamento das chaves, comparação e reposicionamento da memória deve prosseguir enquanto o jogador acertar o dado armazenado na memória e até que todos os 16 dados da memória sejam verificados. Se o jogador acertar todos os dados, o sinal de saída acertou deve ser ativado. Se o jogador errar um dado, o ciclo deve ser imediatamente interrompido, e o sinal de saída errou deve ser ativado. Ao final da operação, o sinal de saída pronto também deve ser ativado. Depois disso, o circuito deve aguardar o próximo acionamento do sinal iniciar. Essas três saídas (acertou, errou e pronto), quando ativadas, devem permanecer ativadas até o reinício da operação do circuito.”</w:t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Detalhamento do Projeto Lógico</w:t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936" w:right="0" w:hanging="576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do Fluxo de Dados</w:t>
      </w:r>
    </w:p>
    <w:p w:rsidR="00000000" w:rsidDel="00000000" w:rsidP="00000000" w:rsidRDefault="00000000" w:rsidRPr="00000000" w14:paraId="00000025">
      <w:pPr>
        <w:widowControl w:val="0"/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do fluxo de dados apresentado é extremamente similar ao utilizado na experiência anterior. Dessa forma, apresenta-se nesse relatório apenas as alterações e adaptações feitas.</w:t>
      </w:r>
    </w:p>
    <w:p w:rsidR="00000000" w:rsidDel="00000000" w:rsidP="00000000" w:rsidRDefault="00000000" w:rsidRPr="00000000" w14:paraId="00000026">
      <w:pPr>
        <w:widowControl w:val="0"/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fluxo de dados dessa experiência, a principal novidade é a inclusão de um detector de borda, que tem a função de sinalizar para a unidade de controle quando uma jogada é feita através de chaves. O sinal de condição jogado para a unidade de controle é denominado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jogada_feita</w:t>
      </w:r>
      <w:r w:rsidDel="00000000" w:rsidR="00000000" w:rsidRPr="00000000">
        <w:rPr>
          <w:sz w:val="24"/>
          <w:szCs w:val="24"/>
          <w:rtl w:val="0"/>
        </w:rPr>
        <w:t xml:space="preserve">. Para isso, o sinal do detector é um OR lógico de todos os sinais das chaves, chamado no diagrama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sinal</w:t>
      </w:r>
      <w:r w:rsidDel="00000000" w:rsidR="00000000" w:rsidRPr="00000000">
        <w:rPr>
          <w:sz w:val="24"/>
          <w:szCs w:val="24"/>
          <w:rtl w:val="0"/>
        </w:rPr>
        <w:t xml:space="preserve">. O reset do detector de borda foi deixado em aberto e o circuito funcionou perfeitamente. Apesar disso, o grupo chegou na conclusão de que o sinal de reset do detector poderia ter sido atribuído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~sinal</w:t>
      </w:r>
      <w:r w:rsidDel="00000000" w:rsidR="00000000" w:rsidRPr="00000000">
        <w:rPr>
          <w:sz w:val="24"/>
          <w:szCs w:val="24"/>
          <w:rtl w:val="0"/>
        </w:rPr>
        <w:t xml:space="preserve">, uma vez que o detector pode resetar quando a jogada deixar de ser feita.</w:t>
      </w:r>
    </w:p>
    <w:p w:rsidR="00000000" w:rsidDel="00000000" w:rsidP="00000000" w:rsidRDefault="00000000" w:rsidRPr="00000000" w14:paraId="00000027">
      <w:pPr>
        <w:widowControl w:val="0"/>
        <w:spacing w:after="240" w:before="24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3276600"/>
            <wp:effectExtent b="12700" l="12700" r="12700" t="1270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76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widowControl w:val="0"/>
        <w:jc w:val="center"/>
        <w:rPr/>
      </w:pPr>
      <w:bookmarkStart w:colFirst="0" w:colLast="0" w:name="_heading=h.f4l13vemu1rd" w:id="3"/>
      <w:bookmarkEnd w:id="3"/>
      <w:r w:rsidDel="00000000" w:rsidR="00000000" w:rsidRPr="00000000">
        <w:rPr>
          <w:rtl w:val="0"/>
        </w:rPr>
        <w:t xml:space="preserve">Figura 1: Estrutura interna do fluxo de dados</w:t>
      </w:r>
    </w:p>
    <w:p w:rsidR="00000000" w:rsidDel="00000000" w:rsidP="00000000" w:rsidRDefault="00000000" w:rsidRPr="00000000" w14:paraId="00000029">
      <w:pPr>
        <w:widowControl w:val="0"/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936" w:right="0" w:hanging="576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da Unidade de Controle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A lógica de execução do programa foi adaptada da experiência 3, e pode ser resumida pelo bloco de pseudocódigo a seguir: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4825" cy="2575039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825" cy="2575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jc w:val="center"/>
        <w:rPr/>
      </w:pPr>
      <w:bookmarkStart w:colFirst="0" w:colLast="0" w:name="_heading=h.fkujewupqv2n" w:id="4"/>
      <w:bookmarkEnd w:id="4"/>
      <w:r w:rsidDel="00000000" w:rsidR="00000000" w:rsidRPr="00000000">
        <w:rPr>
          <w:rtl w:val="0"/>
        </w:rPr>
        <w:t xml:space="preserve">Figura 2: Pseudocódigo da lógica de execução do circuito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A unidade de controle também foi adaptada da experiência anterior. O diagrama a seguir mostra em cores os novos estados propostos para atender às exigências do novo enunciado. Três estados foram adicionados e novas condições para acionamento de sinais de controle e transição de estados foram estabelecidas. Uma alteração em relação ao diagrama é que no estado de preparação, o registrador também é zerado.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2400300"/>
            <wp:effectExtent b="12700" l="12700" r="12700" t="12700"/>
            <wp:docPr id="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0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widowControl w:val="0"/>
        <w:spacing w:before="80" w:lineRule="auto"/>
        <w:jc w:val="center"/>
        <w:rPr/>
      </w:pPr>
      <w:bookmarkStart w:colFirst="0" w:colLast="0" w:name="_heading=h.pyy6pnyktxb" w:id="5"/>
      <w:bookmarkEnd w:id="5"/>
      <w:r w:rsidDel="00000000" w:rsidR="00000000" w:rsidRPr="00000000">
        <w:rPr>
          <w:rtl w:val="0"/>
        </w:rPr>
        <w:t xml:space="preserve">Figura 3: Diagrama de estados da unidade de controle</w:t>
      </w:r>
    </w:p>
    <w:p w:rsidR="00000000" w:rsidDel="00000000" w:rsidP="00000000" w:rsidRDefault="00000000" w:rsidRPr="00000000" w14:paraId="00000031">
      <w:pPr>
        <w:pStyle w:val="Subtitle"/>
        <w:keepNext w:val="1"/>
        <w:widowControl w:val="0"/>
        <w:spacing w:after="120" w:before="120" w:lineRule="auto"/>
        <w:jc w:val="center"/>
        <w:rPr/>
      </w:pPr>
      <w:bookmarkStart w:colFirst="0" w:colLast="0" w:name="_heading=h.4i6z4rrkn3xx" w:id="6"/>
      <w:bookmarkEnd w:id="6"/>
      <w:r w:rsidDel="00000000" w:rsidR="00000000" w:rsidRPr="00000000">
        <w:rPr>
          <w:rtl w:val="0"/>
        </w:rPr>
        <w:t xml:space="preserve">Tabela 1 – Descrição da Unidade de Controle do Sistema</w:t>
      </w:r>
    </w:p>
    <w:sdt>
      <w:sdtPr>
        <w:lock w:val="contentLocked"/>
        <w:tag w:val="goog_rdk_0"/>
      </w:sdtPr>
      <w:sdtContent>
        <w:tbl>
          <w:tblPr>
            <w:tblStyle w:val="Table3"/>
            <w:tblW w:w="98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0"/>
            <w:gridCol w:w="2370"/>
            <w:gridCol w:w="1605"/>
            <w:gridCol w:w="4065"/>
            <w:tblGridChange w:id="0">
              <w:tblGrid>
                <w:gridCol w:w="1800"/>
                <w:gridCol w:w="2370"/>
                <w:gridCol w:w="1605"/>
                <w:gridCol w:w="406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60" w:before="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Nome do Estado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60" w:before="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Descrição do Estado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60" w:before="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Próximo Estado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60" w:before="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Condições e Justificativas para a Transição entre Estados</w:t>
                </w:r>
              </w:p>
            </w:tc>
          </w:tr>
          <w:tr>
            <w:trPr>
              <w:cantSplit w:val="0"/>
              <w:trHeight w:val="1640.85937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Inicial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Estado inicial, responsável por zerar o registrador e o contador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Preparação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Quando o iniciar é ativado ele muda de estado na subida de clock. Até lá continua no estado inicial.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Preparação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Zera o </w:t>
                </w:r>
                <w:r w:rsidDel="00000000" w:rsidR="00000000" w:rsidRPr="00000000">
                  <w:rPr>
                    <w:rtl w:val="0"/>
                  </w:rPr>
                  <w:t xml:space="preserve">c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ontador e o registrador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Espera jogada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Na próxima subida de clock.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d966" w:val="clear"/>
                <w:vAlign w:val="center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Espera Jogada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d966" w:val="clear"/>
                <w:vAlign w:val="center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Espera ativação das chaves (sinal jogada_feita)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d966" w:val="clear"/>
                <w:vAlign w:val="center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60" w:before="6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</w:t>
                </w:r>
              </w:p>
            </w:tc>
            <w:tc>
              <w:tcPr>
                <w:shd w:fill="ffd966" w:val="clear"/>
                <w:vAlign w:val="center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Quando jogada_feita é ativado ele muda de estado na subida de clock. Até lá continua no mesmo estado.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Registra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Registrar o valor das chaves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Comparação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5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Na próxima subida de clock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Comparação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Verifica se a contagem terminou e compara o valor do contador e as chaves.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60" w:before="60" w:lineRule="auto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1:</w:t>
                </w:r>
                <w:r w:rsidDel="00000000" w:rsidR="00000000" w:rsidRPr="00000000">
                  <w:rPr>
                    <w:rtl w:val="0"/>
                  </w:rPr>
                  <w:t xml:space="preserve">Próximo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spacing w:after="60" w:before="60" w:lineRule="auto"/>
                  <w:jc w:val="left"/>
                  <w:rPr/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2:</w:t>
                </w:r>
                <w:r w:rsidDel="00000000" w:rsidR="00000000" w:rsidRPr="00000000">
                  <w:rPr>
                    <w:rtl w:val="0"/>
                  </w:rPr>
                  <w:t xml:space="preserve">Fim com Acerto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spacing w:after="60" w:before="6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3:Fim com Erro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1: se fimC = </w:t>
                </w:r>
                <w:r w:rsidDel="00000000" w:rsidR="00000000" w:rsidRPr="00000000">
                  <w:rPr>
                    <w:rtl w:val="0"/>
                  </w:rPr>
                  <w:t xml:space="preserve">0 e os números comparados são iguais,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vai para o estado </w:t>
                </w:r>
                <w:r w:rsidDel="00000000" w:rsidR="00000000" w:rsidRPr="00000000">
                  <w:rPr>
                    <w:rtl w:val="0"/>
                  </w:rPr>
                  <w:t xml:space="preserve">Próximo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na próxima subida de clock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2: se fimC = </w:t>
                </w:r>
                <w:r w:rsidDel="00000000" w:rsidR="00000000" w:rsidRPr="00000000">
                  <w:rPr>
                    <w:rtl w:val="0"/>
                  </w:rPr>
                  <w:t xml:space="preserve">1 e os números comparados são iguais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vai para o estado</w:t>
                </w:r>
                <w:r w:rsidDel="00000000" w:rsidR="00000000" w:rsidRPr="00000000">
                  <w:rPr>
                    <w:rtl w:val="0"/>
                  </w:rPr>
                  <w:t xml:space="preserve"> Fim com Acerto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na próxima subida de clock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spacing w:after="60" w:before="6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3: se os números comparados são diferentes, independente de fimC vai para o estado Fim com Erro na próxima subida de clock</w:t>
                </w:r>
              </w:p>
            </w:tc>
          </w:tr>
          <w:tr>
            <w:trPr>
              <w:cantSplit w:val="0"/>
              <w:trHeight w:val="1586.8945312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Próximo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0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Acrescenta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um na contagem do contador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1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Espera Jogada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2">
                <w:pPr>
                  <w:widowControl w:val="0"/>
                  <w:spacing w:after="60" w:before="60" w:lineRule="auto"/>
                  <w:jc w:val="center"/>
                  <w:rPr/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Na Próxima subida de clock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00ffff" w:val="clear"/>
                <w:vAlign w:val="center"/>
              </w:tcPr>
              <w:p w:rsidR="00000000" w:rsidDel="00000000" w:rsidP="00000000" w:rsidRDefault="00000000" w:rsidRPr="00000000" w14:paraId="00000053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Fim com Acerto</w:t>
                </w:r>
              </w:p>
            </w:tc>
            <w:tc>
              <w:tcPr>
                <w:shd w:fill="00ffff" w:val="clear"/>
                <w:vAlign w:val="center"/>
              </w:tcPr>
              <w:p w:rsidR="00000000" w:rsidDel="00000000" w:rsidP="00000000" w:rsidRDefault="00000000" w:rsidRPr="00000000" w14:paraId="00000054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Indica o fim acertando todos os números, além de levantar a flag acertou</w:t>
                </w:r>
              </w:p>
            </w:tc>
            <w:tc>
              <w:tcPr>
                <w:shd w:fill="00ffff" w:val="clear"/>
                <w:vAlign w:val="center"/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Preparação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00ffff" w:val="clear"/>
                <w:vAlign w:val="center"/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60" w:before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Só muda de estado com </w:t>
                </w:r>
                <w:r w:rsidDel="00000000" w:rsidR="00000000" w:rsidRPr="00000000">
                  <w:rPr>
                    <w:rtl w:val="0"/>
                  </w:rPr>
                  <w:t xml:space="preserve">iniciar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830" w:hRule="atLeast"/>
              <w:tblHeader w:val="0"/>
            </w:trPr>
            <w:tc>
              <w:tcPr>
                <w:shd w:fill="ff0000" w:val="clear"/>
                <w:vAlign w:val="center"/>
              </w:tcPr>
              <w:p w:rsidR="00000000" w:rsidDel="00000000" w:rsidP="00000000" w:rsidRDefault="00000000" w:rsidRPr="00000000" w14:paraId="00000057">
                <w:pPr>
                  <w:widowControl w:val="0"/>
                  <w:spacing w:after="60" w:before="6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Fim com Erro</w:t>
                </w:r>
              </w:p>
            </w:tc>
            <w:tc>
              <w:tcPr>
                <w:shd w:fill="ff0000" w:val="clear"/>
                <w:vAlign w:val="center"/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60" w:before="6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Indica o fim acertando todos os números, além de levantar a flag errou</w:t>
                </w:r>
              </w:p>
            </w:tc>
            <w:tc>
              <w:tcPr>
                <w:shd w:fill="ff0000" w:val="clear"/>
                <w:vAlign w:val="center"/>
              </w:tcPr>
              <w:p w:rsidR="00000000" w:rsidDel="00000000" w:rsidP="00000000" w:rsidRDefault="00000000" w:rsidRPr="00000000" w14:paraId="00000059">
                <w:pPr>
                  <w:widowControl w:val="0"/>
                  <w:spacing w:after="60" w:before="6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Preparação</w:t>
                </w:r>
              </w:p>
            </w:tc>
            <w:tc>
              <w:tcPr>
                <w:shd w:fill="ff0000" w:val="clear"/>
                <w:vAlign w:val="center"/>
              </w:tcPr>
              <w:p w:rsidR="00000000" w:rsidDel="00000000" w:rsidP="00000000" w:rsidRDefault="00000000" w:rsidRPr="00000000" w14:paraId="0000005A">
                <w:pPr>
                  <w:widowControl w:val="0"/>
                  <w:spacing w:after="60" w:before="6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Só muda de estado com iniciar</w:t>
                </w:r>
              </w:p>
            </w:tc>
          </w:tr>
        </w:tbl>
      </w:sdtContent>
    </w:sdt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936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936" w:right="0" w:hanging="576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do Sistema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240" w:line="360" w:lineRule="auto"/>
        <w:ind w:left="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Sinais de Controle: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Idem experiência 3.</w:t>
      </w:r>
    </w:p>
    <w:p w:rsidR="00000000" w:rsidDel="00000000" w:rsidP="00000000" w:rsidRDefault="00000000" w:rsidRPr="00000000" w14:paraId="0000005E">
      <w:pPr>
        <w:widowControl w:val="0"/>
        <w:spacing w:after="0" w:before="240"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Sinais de Condição: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 novidade agora é o sinal de condição tem_jogada enviado do fluxo de dados à unidade de controle, responsável por ativar a transição de estados de “Espera Jogada” para o estado “Registra”, isto é, um indicativo para a unidade de controle de quando a jogada foi feita.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709"/>
        <w:jc w:val="both"/>
        <w:rPr/>
      </w:pPr>
      <w:bookmarkStart w:colFirst="0" w:colLast="0" w:name="_heading=h.jcybuznhah8u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Sinais de Depuração: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after="0" w:afterAutospacing="0" w:before="24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db_jogadafeita_out</w:t>
      </w:r>
      <w:r w:rsidDel="00000000" w:rsidR="00000000" w:rsidRPr="00000000">
        <w:rPr>
          <w:rtl w:val="0"/>
        </w:rPr>
        <w:t xml:space="preserve">: envidado a um display de 7 segmentos mostrando qual número está sendo jogado pelas chaves.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after="24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db_tem_jogada_out</w:t>
      </w:r>
      <w:r w:rsidDel="00000000" w:rsidR="00000000" w:rsidRPr="00000000">
        <w:rPr>
          <w:rtl w:val="0"/>
        </w:rPr>
        <w:t xml:space="preserve">: indica se há jogada ou não. Representa o sinal de depuração do sinal de condição tem_jogada.</w:t>
      </w:r>
    </w:p>
    <w:p w:rsidR="00000000" w:rsidDel="00000000" w:rsidP="00000000" w:rsidRDefault="00000000" w:rsidRPr="00000000" w14:paraId="00000062">
      <w:pPr>
        <w:widowControl w:val="0"/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Saídas: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3"/>
        </w:numPr>
        <w:spacing w:after="240" w:before="24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acertou_out, errou_out, pronto e leds. Os leds representam quais chaves estão ativadas, devem mostrar, em binário, o mesmo número mostrado no display de 7 segmentos do sinal de depuração db_jogadafeita_out.</w:t>
      </w:r>
    </w:p>
    <w:p w:rsidR="00000000" w:rsidDel="00000000" w:rsidP="00000000" w:rsidRDefault="00000000" w:rsidRPr="00000000" w14:paraId="00000064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09298" cy="2609261"/>
            <wp:effectExtent b="12700" l="12700" r="12700" t="12700"/>
            <wp:docPr id="3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298" cy="26092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Subtitle"/>
        <w:widowControl w:val="0"/>
        <w:rPr/>
      </w:pPr>
      <w:bookmarkStart w:colFirst="0" w:colLast="0" w:name="_heading=h.ygzy9skdtcxt" w:id="8"/>
      <w:bookmarkEnd w:id="8"/>
      <w:r w:rsidDel="00000000" w:rsidR="00000000" w:rsidRPr="00000000">
        <w:rPr>
          <w:rtl w:val="0"/>
        </w:rPr>
        <w:t xml:space="preserve">Figura 4: Esquema do circuito completo com RTLView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Plano de Testes do Sistema e Simulações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ind w:firstLine="720"/>
        <w:jc w:val="left"/>
        <w:rPr/>
      </w:pPr>
      <w:bookmarkStart w:colFirst="0" w:colLast="0" w:name="_heading=h.1r8gm4x3t6rl" w:id="9"/>
      <w:bookmarkEnd w:id="9"/>
      <w:r w:rsidDel="00000000" w:rsidR="00000000" w:rsidRPr="00000000">
        <w:rPr>
          <w:rtl w:val="0"/>
        </w:rPr>
        <w:t xml:space="preserve">4.1 Cenário de Teste 1 – Acerto das 16 jogadas</w:t>
      </w:r>
    </w:p>
    <w:p w:rsidR="00000000" w:rsidDel="00000000" w:rsidP="00000000" w:rsidRDefault="00000000" w:rsidRPr="00000000" w14:paraId="00000074">
      <w:pPr>
        <w:keepNext w:val="1"/>
        <w:widowControl w:val="0"/>
        <w:spacing w:after="120" w:before="12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2 – Descrição e Resultados Simulados do Cenário de Teste 1</w:t>
      </w:r>
    </w:p>
    <w:p w:rsidR="00000000" w:rsidDel="00000000" w:rsidP="00000000" w:rsidRDefault="00000000" w:rsidRPr="00000000" w14:paraId="00000075">
      <w:pPr>
        <w:keepNext w:val="1"/>
        <w:widowControl w:val="0"/>
        <w:spacing w:after="120" w:before="12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3405"/>
        <w:gridCol w:w="1920"/>
        <w:gridCol w:w="1980"/>
        <w:gridCol w:w="1980"/>
        <w:tblGridChange w:id="0">
          <w:tblGrid>
            <w:gridCol w:w="615"/>
            <w:gridCol w:w="3405"/>
            <w:gridCol w:w="192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60" w:before="6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60" w:before="6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60" w:before="6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60" w:before="6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Esperadas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60" w:before="6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Simulado OK?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c.i.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Condições Iniciais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reset, iniciar e chaves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zerados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errou, acertou, fim e LEDs zerados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“Resetar” circuito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reset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errou, acertou, fim e LEDs zerados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Aguardar alguns segundos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reset, iniciar e chaves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zerados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errou, acertou, fim e LEDs zerados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sinal iniciar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iniciar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errou, acertou, fim e LEDs zerados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primeira entrada (jogada 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LED(0) liga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segunda entrada (jogada 2)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chave(1)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LED(1) liga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terceira entrada (jogada 3)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LED(2) liga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quarta entrada (jogada 4)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LED(3) liga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quinta entrada (jogada 5)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LED(2) liga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sexta entrada (jogada 6)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chave(1)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LED(1) liga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sétima entrada (jogada 7)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LED(0) liga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oitava entrada (jogada 8)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LED(0) liga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nona entrada (jogada 9)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chave(1)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LED(1) liga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10ª entrada (jogada 10)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chave(1)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LED(1) liga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11ª entrada (jogada 11)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LED(2) liga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12ª entrada (jogada 12)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LED(2) liga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13ª entrada (jogada 13)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LED(3) liga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14ª entrada (jogada 14)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LED(3) liga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15ª entrada (jogada 15)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LED(0) liga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60" w:before="6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16ª entrada (jogada 16)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acionar chave(2)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LED(2) liga, 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saídas pronto e acertou ativadas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60" w:before="60" w:line="240" w:lineRule="auto"/>
              <w:jc w:val="center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spacing w:after="0" w:before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0" w:before="80" w:lineRule="auto"/>
        <w:rPr/>
      </w:pPr>
      <w:r w:rsidDel="00000000" w:rsidR="00000000" w:rsidRPr="00000000">
        <w:rPr>
          <w:b w:val="1"/>
          <w:rtl w:val="0"/>
        </w:rPr>
        <w:t xml:space="preserve">Observações a Respeito da Tabela: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0" w:before="80" w:lineRule="auto"/>
        <w:rPr/>
      </w:pPr>
      <w:r w:rsidDel="00000000" w:rsidR="00000000" w:rsidRPr="00000000">
        <w:rPr>
          <w:rtl w:val="0"/>
        </w:rPr>
        <w:t xml:space="preserve">O cenário de testes apresentado anteriormente aborda o caso em que o jogador acerta todas as 16 jogadas. Esse resultado é indicado pelo sinal de saída </w:t>
      </w:r>
      <w:r w:rsidDel="00000000" w:rsidR="00000000" w:rsidRPr="00000000">
        <w:rPr>
          <w:i w:val="1"/>
          <w:rtl w:val="0"/>
        </w:rPr>
        <w:t xml:space="preserve">acertou</w:t>
      </w:r>
      <w:r w:rsidDel="00000000" w:rsidR="00000000" w:rsidRPr="00000000">
        <w:rPr>
          <w:rtl w:val="0"/>
        </w:rPr>
        <w:t xml:space="preserve">. Como o clock do sistema opera a uma frequência constante e significativamente mais rápida que a entrada do jogador, cada operação é processada em mais de 10 ciclos de clock. Isso garante que a velocidade das jogadas do jogador não afete o funcionamento do sistema. </w:t>
      </w:r>
    </w:p>
    <w:p w:rsidR="00000000" w:rsidDel="00000000" w:rsidP="00000000" w:rsidRDefault="00000000" w:rsidRPr="00000000" w14:paraId="000000E5">
      <w:pPr>
        <w:widowControl w:val="0"/>
        <w:spacing w:after="0" w:before="80" w:lineRule="auto"/>
        <w:rPr/>
      </w:pPr>
      <w:r w:rsidDel="00000000" w:rsidR="00000000" w:rsidRPr="00000000">
        <w:rPr>
          <w:rtl w:val="0"/>
        </w:rPr>
        <w:t xml:space="preserve">Contudo, segundo o professor,  isso mudará nas próximas atividades.</w:t>
      </w:r>
    </w:p>
    <w:p w:rsidR="00000000" w:rsidDel="00000000" w:rsidP="00000000" w:rsidRDefault="00000000" w:rsidRPr="00000000" w14:paraId="000000E6">
      <w:pPr>
        <w:widowControl w:val="0"/>
        <w:spacing w:after="0" w:before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Imagens do Primeiro Cenário de Testes (Modelsim):</w:t>
      </w:r>
    </w:p>
    <w:p w:rsidR="00000000" w:rsidDel="00000000" w:rsidP="00000000" w:rsidRDefault="00000000" w:rsidRPr="00000000" w14:paraId="000000E7">
      <w:pPr>
        <w:widowControl w:val="0"/>
        <w:spacing w:after="0" w:before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0" w:before="80" w:lineRule="auto"/>
        <w:ind w:firstLine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362200"/>
            <wp:effectExtent b="0" l="0" r="0" t="0"/>
            <wp:docPr id="3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Subtitle"/>
        <w:widowControl w:val="0"/>
        <w:rPr/>
      </w:pPr>
      <w:bookmarkStart w:colFirst="0" w:colLast="0" w:name="_heading=h.r837z9c48kux" w:id="10"/>
      <w:bookmarkEnd w:id="10"/>
      <w:r w:rsidDel="00000000" w:rsidR="00000000" w:rsidRPr="00000000">
        <w:rPr>
          <w:rtl w:val="0"/>
        </w:rPr>
        <w:t xml:space="preserve">Figura 5: Imagem do Modelsim Testando o Final do Cenário de Teste 1</w:t>
      </w:r>
    </w:p>
    <w:p w:rsidR="00000000" w:rsidDel="00000000" w:rsidP="00000000" w:rsidRDefault="00000000" w:rsidRPr="00000000" w14:paraId="000000EA">
      <w:pPr>
        <w:pStyle w:val="Heading2"/>
        <w:ind w:firstLine="720"/>
        <w:jc w:val="left"/>
        <w:rPr>
          <w:sz w:val="20"/>
          <w:szCs w:val="20"/>
        </w:rPr>
      </w:pPr>
      <w:bookmarkStart w:colFirst="0" w:colLast="0" w:name="_heading=h.g6i0e5h878ce" w:id="11"/>
      <w:bookmarkEnd w:id="11"/>
      <w:r w:rsidDel="00000000" w:rsidR="00000000" w:rsidRPr="00000000">
        <w:rPr>
          <w:rtl w:val="0"/>
        </w:rPr>
        <w:t xml:space="preserve">4.2 Cenário de Teste 2 –  Acerto das 3 primeiras jogadas e erro na 4ª jogada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widowControl w:val="0"/>
        <w:spacing w:after="120" w:before="12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3 – Descrição e Resultados Simulados do Cenário de Teste 2</w:t>
      </w:r>
    </w:p>
    <w:sdt>
      <w:sdtPr>
        <w:lock w:val="contentLocked"/>
        <w:tag w:val="goog_rdk_1"/>
      </w:sdtPr>
      <w:sdtContent>
        <w:tbl>
          <w:tblPr>
            <w:tblStyle w:val="Table5"/>
            <w:tblW w:w="990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615"/>
            <w:gridCol w:w="3405"/>
            <w:gridCol w:w="1920"/>
            <w:gridCol w:w="1980"/>
            <w:gridCol w:w="1980"/>
            <w:tblGridChange w:id="0">
              <w:tblGrid>
                <w:gridCol w:w="615"/>
                <w:gridCol w:w="3405"/>
                <w:gridCol w:w="1920"/>
                <w:gridCol w:w="1980"/>
                <w:gridCol w:w="198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60" w:before="6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#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ED">
                <w:pPr>
                  <w:widowControl w:val="0"/>
                  <w:spacing w:after="60" w:before="6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Operação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60" w:before="6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Entradas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EF">
                <w:pPr>
                  <w:widowControl w:val="0"/>
                  <w:spacing w:after="60" w:before="6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Saídas Esperadas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F0">
                <w:pPr>
                  <w:widowControl w:val="0"/>
                  <w:spacing w:after="60" w:before="6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Resultado Simulado OK?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1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c.i.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60" w:before="60" w:line="240" w:lineRule="auto"/>
                  <w:jc w:val="left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Condições Iniciais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3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reset, iniciar e chaves</w:t>
                </w:r>
              </w:p>
              <w:p w:rsidR="00000000" w:rsidDel="00000000" w:rsidP="00000000" w:rsidRDefault="00000000" w:rsidRPr="00000000" w14:paraId="000000F4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zerados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5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errou, acertou, fim e LEDs zerados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6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  <w:highlight w:val="green"/>
                  </w:rPr>
                </w:pPr>
                <w:r w:rsidDel="00000000" w:rsidR="00000000" w:rsidRPr="00000000">
                  <w:rPr>
                    <w:sz w:val="16"/>
                    <w:szCs w:val="16"/>
                    <w:highlight w:val="green"/>
                    <w:rtl w:val="0"/>
                  </w:rPr>
                  <w:t xml:space="preserve">sim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7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8">
                <w:pPr>
                  <w:widowControl w:val="0"/>
                  <w:spacing w:after="60" w:before="60" w:line="240" w:lineRule="auto"/>
                  <w:jc w:val="left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“Resetar” circuito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9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acionar reset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A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errou, acertou, fim e LEDs zerados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B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  <w:highlight w:val="green"/>
                  </w:rPr>
                </w:pPr>
                <w:r w:rsidDel="00000000" w:rsidR="00000000" w:rsidRPr="00000000">
                  <w:rPr>
                    <w:sz w:val="16"/>
                    <w:szCs w:val="16"/>
                    <w:highlight w:val="green"/>
                    <w:rtl w:val="0"/>
                  </w:rPr>
                  <w:t xml:space="preserve">sim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D">
                <w:pPr>
                  <w:widowControl w:val="0"/>
                  <w:spacing w:after="60" w:before="60" w:line="240" w:lineRule="auto"/>
                  <w:jc w:val="left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Aguardar alguns segundos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E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reset, iniciar e chaves</w:t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zerados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errou, acertou, fim e LEDs zerados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1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  <w:highlight w:val="green"/>
                  </w:rPr>
                </w:pPr>
                <w:r w:rsidDel="00000000" w:rsidR="00000000" w:rsidRPr="00000000">
                  <w:rPr>
                    <w:sz w:val="16"/>
                    <w:szCs w:val="16"/>
                    <w:highlight w:val="green"/>
                    <w:rtl w:val="0"/>
                  </w:rPr>
                  <w:t xml:space="preserve">sim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2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3">
                <w:pPr>
                  <w:widowControl w:val="0"/>
                  <w:spacing w:after="60" w:before="60" w:line="240" w:lineRule="auto"/>
                  <w:jc w:val="left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Acionar sinal iniciar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4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acionar iniciar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5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errou, acertou, fim e LEDs zerados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6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  <w:highlight w:val="green"/>
                  </w:rPr>
                </w:pPr>
                <w:r w:rsidDel="00000000" w:rsidR="00000000" w:rsidRPr="00000000">
                  <w:rPr>
                    <w:sz w:val="16"/>
                    <w:szCs w:val="16"/>
                    <w:highlight w:val="green"/>
                    <w:rtl w:val="0"/>
                  </w:rPr>
                  <w:t xml:space="preserve">sim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7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8">
                <w:pPr>
                  <w:widowControl w:val="0"/>
                  <w:spacing w:after="60" w:before="60" w:line="240" w:lineRule="auto"/>
                  <w:jc w:val="left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Acionar primeira entrada (jogada 1)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9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acionar chave(0)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A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LED(0) liga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  <w:highlight w:val="green"/>
                  </w:rPr>
                </w:pPr>
                <w:r w:rsidDel="00000000" w:rsidR="00000000" w:rsidRPr="00000000">
                  <w:rPr>
                    <w:sz w:val="16"/>
                    <w:szCs w:val="16"/>
                    <w:highlight w:val="green"/>
                    <w:rtl w:val="0"/>
                  </w:rPr>
                  <w:t xml:space="preserve">sim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C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5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D">
                <w:pPr>
                  <w:widowControl w:val="0"/>
                  <w:spacing w:after="60" w:before="60" w:line="240" w:lineRule="auto"/>
                  <w:jc w:val="left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Acionar segunda entrada (jogada 2)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E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acionar chave(1)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F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LED(1) liga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0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  <w:highlight w:val="green"/>
                  </w:rPr>
                </w:pPr>
                <w:r w:rsidDel="00000000" w:rsidR="00000000" w:rsidRPr="00000000">
                  <w:rPr>
                    <w:sz w:val="16"/>
                    <w:szCs w:val="16"/>
                    <w:highlight w:val="green"/>
                    <w:rtl w:val="0"/>
                  </w:rPr>
                  <w:t xml:space="preserve">sim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1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2">
                <w:pPr>
                  <w:widowControl w:val="0"/>
                  <w:spacing w:after="60" w:before="60" w:line="240" w:lineRule="auto"/>
                  <w:jc w:val="left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Acionar terceira entrada (jogada 3)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3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acionar chave(2)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4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LED(2) liga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5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  <w:highlight w:val="green"/>
                  </w:rPr>
                </w:pPr>
                <w:r w:rsidDel="00000000" w:rsidR="00000000" w:rsidRPr="00000000">
                  <w:rPr>
                    <w:sz w:val="16"/>
                    <w:szCs w:val="16"/>
                    <w:highlight w:val="green"/>
                    <w:rtl w:val="0"/>
                  </w:rPr>
                  <w:t xml:space="preserve">sim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6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7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7">
                <w:pPr>
                  <w:widowControl w:val="0"/>
                  <w:spacing w:after="60" w:before="60" w:line="240" w:lineRule="auto"/>
                  <w:jc w:val="left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Acionar quarta entrada (jogada 4)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8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acionar chave(0)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9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LED(0) liga, </w:t>
                </w:r>
              </w:p>
              <w:p w:rsidR="00000000" w:rsidDel="00000000" w:rsidP="00000000" w:rsidRDefault="00000000" w:rsidRPr="00000000" w14:paraId="0000011A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saídas pronto e errou ativadas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B">
                <w:pPr>
                  <w:widowControl w:val="0"/>
                  <w:spacing w:after="60" w:before="60" w:line="240" w:lineRule="auto"/>
                  <w:jc w:val="center"/>
                  <w:rPr>
                    <w:sz w:val="16"/>
                    <w:szCs w:val="16"/>
                    <w:highlight w:val="green"/>
                  </w:rPr>
                </w:pPr>
                <w:r w:rsidDel="00000000" w:rsidR="00000000" w:rsidRPr="00000000">
                  <w:rPr>
                    <w:sz w:val="16"/>
                    <w:szCs w:val="16"/>
                    <w:highlight w:val="green"/>
                    <w:rtl w:val="0"/>
                  </w:rPr>
                  <w:t xml:space="preserve">sim</w:t>
                </w:r>
              </w:p>
            </w:tc>
          </w:tr>
        </w:tbl>
      </w:sdtContent>
    </w:sdt>
    <w:p w:rsidR="00000000" w:rsidDel="00000000" w:rsidP="00000000" w:rsidRDefault="00000000" w:rsidRPr="00000000" w14:paraId="0000011C">
      <w:pPr>
        <w:widowControl w:val="0"/>
        <w:spacing w:after="0" w:before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0" w:before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 a Respeito da Tabela:</w:t>
      </w:r>
    </w:p>
    <w:p w:rsidR="00000000" w:rsidDel="00000000" w:rsidP="00000000" w:rsidRDefault="00000000" w:rsidRPr="00000000" w14:paraId="0000011E">
      <w:pPr>
        <w:widowControl w:val="0"/>
        <w:spacing w:after="0" w:before="80" w:lineRule="auto"/>
        <w:rPr/>
      </w:pPr>
      <w:r w:rsidDel="00000000" w:rsidR="00000000" w:rsidRPr="00000000">
        <w:rPr>
          <w:rtl w:val="0"/>
        </w:rPr>
        <w:t xml:space="preserve">Nessa tabela o jogador erra na quarta rodada colocando a chave na posição 0 ao invés da posição 3. Essa jogada incorreta levanta o sinal </w:t>
      </w:r>
      <w:r w:rsidDel="00000000" w:rsidR="00000000" w:rsidRPr="00000000">
        <w:rPr>
          <w:i w:val="1"/>
          <w:rtl w:val="0"/>
        </w:rPr>
        <w:t xml:space="preserve">errou</w:t>
      </w:r>
      <w:r w:rsidDel="00000000" w:rsidR="00000000" w:rsidRPr="00000000">
        <w:rPr>
          <w:rtl w:val="0"/>
        </w:rPr>
        <w:t xml:space="preserve">, caracterizando assim a “derrota” do jogador.</w:t>
      </w:r>
    </w:p>
    <w:p w:rsidR="00000000" w:rsidDel="00000000" w:rsidP="00000000" w:rsidRDefault="00000000" w:rsidRPr="00000000" w14:paraId="0000011F">
      <w:pPr>
        <w:widowControl w:val="0"/>
        <w:spacing w:after="0" w:before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Imagens do Segundo Cenário de Testes (Modelsim):</w:t>
      </w:r>
    </w:p>
    <w:p w:rsidR="00000000" w:rsidDel="00000000" w:rsidP="00000000" w:rsidRDefault="00000000" w:rsidRPr="00000000" w14:paraId="00000120">
      <w:pPr>
        <w:widowControl w:val="0"/>
        <w:spacing w:after="0" w:before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after="0" w:before="80" w:lineRule="auto"/>
        <w:rPr/>
      </w:pPr>
      <w:r w:rsidDel="00000000" w:rsidR="00000000" w:rsidRPr="00000000">
        <w:rPr/>
        <w:drawing>
          <wp:inline distB="114300" distT="114300" distL="114300" distR="114300">
            <wp:extent cx="6119820" cy="2336800"/>
            <wp:effectExtent b="0" l="0" r="0" t="0"/>
            <wp:docPr id="4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Subtitle"/>
        <w:widowControl w:val="0"/>
        <w:rPr>
          <w:b w:val="1"/>
          <w:smallCaps w:val="1"/>
        </w:rPr>
      </w:pPr>
      <w:bookmarkStart w:colFirst="0" w:colLast="0" w:name="_heading=h.6ia2u53nmj4g" w:id="12"/>
      <w:bookmarkEnd w:id="12"/>
      <w:r w:rsidDel="00000000" w:rsidR="00000000" w:rsidRPr="00000000">
        <w:rPr>
          <w:rtl w:val="0"/>
        </w:rPr>
        <w:t xml:space="preserve">Figura 6: Imagem do Modelsim Testando o Cenário de Teste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numPr>
          <w:ilvl w:val="0"/>
          <w:numId w:val="2"/>
        </w:numPr>
        <w:spacing w:line="240" w:lineRule="auto"/>
        <w:ind w:firstLine="36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  <w:t xml:space="preserve">Implantação do Projeto</w:t>
      </w:r>
    </w:p>
    <w:p w:rsidR="00000000" w:rsidDel="00000000" w:rsidP="00000000" w:rsidRDefault="00000000" w:rsidRPr="00000000" w14:paraId="00000124">
      <w:pPr>
        <w:widowControl w:val="0"/>
        <w:spacing w:after="0" w:before="80" w:lineRule="auto"/>
        <w:ind w:firstLine="709"/>
        <w:rPr/>
      </w:pPr>
      <w:r w:rsidDel="00000000" w:rsidR="00000000" w:rsidRPr="00000000">
        <w:rPr>
          <w:rtl w:val="0"/>
        </w:rPr>
        <w:t xml:space="preserve">Será documentado durante a próxima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numPr>
          <w:ilvl w:val="0"/>
          <w:numId w:val="2"/>
        </w:numPr>
        <w:spacing w:line="240" w:lineRule="auto"/>
        <w:ind w:firstLine="36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  <w:t xml:space="preserve">Projeto do Desafio da Experiência</w:t>
      </w:r>
    </w:p>
    <w:p w:rsidR="00000000" w:rsidDel="00000000" w:rsidP="00000000" w:rsidRDefault="00000000" w:rsidRPr="00000000" w14:paraId="00000126">
      <w:pPr>
        <w:widowControl w:val="0"/>
        <w:spacing w:after="0" w:before="80" w:lineRule="auto"/>
        <w:ind w:firstLine="709"/>
        <w:rPr/>
      </w:pPr>
      <w:r w:rsidDel="00000000" w:rsidR="00000000" w:rsidRPr="00000000">
        <w:rPr>
          <w:rtl w:val="0"/>
        </w:rPr>
        <w:t xml:space="preserve">Será documentado durante a próxima aula.</w:t>
      </w:r>
    </w:p>
    <w:p w:rsidR="00000000" w:rsidDel="00000000" w:rsidP="00000000" w:rsidRDefault="00000000" w:rsidRPr="00000000" w14:paraId="00000127">
      <w:pPr>
        <w:pStyle w:val="Heading1"/>
        <w:numPr>
          <w:ilvl w:val="0"/>
          <w:numId w:val="2"/>
        </w:numPr>
        <w:spacing w:line="240" w:lineRule="auto"/>
        <w:ind w:firstLine="360"/>
        <w:jc w:val="left"/>
        <w:rPr>
          <w:b w:val="1"/>
          <w:smallCaps w:val="1"/>
        </w:rPr>
      </w:pPr>
      <w:bookmarkStart w:colFirst="0" w:colLast="0" w:name="_heading=h.unxcnp7ig0b3" w:id="13"/>
      <w:bookmarkEnd w:id="13"/>
      <w:r w:rsidDel="00000000" w:rsidR="00000000" w:rsidRPr="00000000">
        <w:rPr>
          <w:rtl w:val="0"/>
        </w:rPr>
        <w:t xml:space="preserve">Conclusões</w:t>
      </w:r>
    </w:p>
    <w:p w:rsidR="00000000" w:rsidDel="00000000" w:rsidP="00000000" w:rsidRDefault="00000000" w:rsidRPr="00000000" w14:paraId="00000128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O desenvolvimento do projeto aconteceu como esperado e todas as saídas bateram com o esperado. Nosso projeto cumpre com o objetivo de criar uma interface de circuitos digitais com elementos externos de entrada de dados, conseguimos implementar as mudanças propostas pela descrição do projeto, sendo a mais importante a fase de espera do input do jogador.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0" w:before="80" w:lineRule="auto"/>
        <w:ind w:firstLine="709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40" w:w="11907" w:orient="portrait"/>
      <w:pgMar w:bottom="1134" w:top="1134" w:left="1134" w:right="1134" w:header="737" w:footer="6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pprplGoth Hv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68.0" w:type="dxa"/>
      <w:jc w:val="left"/>
      <w:tblInd w:w="-115.0" w:type="dxa"/>
      <w:tblLayout w:type="fixed"/>
      <w:tblLook w:val="0000"/>
    </w:tblPr>
    <w:tblGrid>
      <w:gridCol w:w="9233"/>
      <w:gridCol w:w="1135"/>
      <w:tblGridChange w:id="0">
        <w:tblGrid>
          <w:gridCol w:w="9233"/>
          <w:gridCol w:w="113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42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603.999999999998" w:type="dxa"/>
      <w:jc w:val="left"/>
      <w:tblInd w:w="-115.0" w:type="dxa"/>
      <w:tblBorders>
        <w:top w:color="000080" w:space="0" w:sz="4" w:val="single"/>
        <w:left w:color="000080" w:space="0" w:sz="4" w:val="single"/>
        <w:bottom w:color="000080" w:space="0" w:sz="4" w:val="single"/>
        <w:right w:color="000080" w:space="0" w:sz="4" w:val="single"/>
        <w:insideV w:color="000080" w:space="0" w:sz="4" w:val="single"/>
      </w:tblBorders>
      <w:tblLayout w:type="fixed"/>
      <w:tblLook w:val="0000"/>
    </w:tblPr>
    <w:tblGrid>
      <w:gridCol w:w="9233"/>
      <w:gridCol w:w="1135"/>
      <w:gridCol w:w="236"/>
      <w:tblGridChange w:id="0">
        <w:tblGrid>
          <w:gridCol w:w="9233"/>
          <w:gridCol w:w="1135"/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46">
          <w:pPr>
            <w:rPr/>
          </w:pPr>
          <w:r w:rsidDel="00000000" w:rsidR="00000000" w:rsidRPr="00000000">
            <w:rPr>
              <w:rtl w:val="0"/>
            </w:rPr>
            <w:t xml:space="preserve">GAS –  –  –                                                     </w:t>
          </w:r>
        </w:p>
      </w:tc>
      <w:tc>
        <w:tcPr/>
        <w:p w:rsidR="00000000" w:rsidDel="00000000" w:rsidP="00000000" w:rsidRDefault="00000000" w:rsidRPr="00000000" w14:paraId="000001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/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8"/>
              <w:szCs w:val="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8"/>
              <w:szCs w:val="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bookmarkStart w:colFirst="0" w:colLast="0" w:name="_heading=h.3znysh7" w:id="14"/>
    <w:bookmarkEnd w:id="14"/>
    <w:r w:rsidDel="00000000" w:rsidR="00000000" w:rsidRPr="00000000">
      <w:rPr>
        <w:rtl w:val="0"/>
      </w:rPr>
    </w:r>
  </w:p>
  <w:tbl>
    <w:tblPr>
      <w:tblStyle w:val="Table6"/>
      <w:tblW w:w="10440.0" w:type="dxa"/>
      <w:jc w:val="left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Layout w:type="fixed"/>
      <w:tblLook w:val="0000"/>
    </w:tblPr>
    <w:tblGrid>
      <w:gridCol w:w="1440"/>
      <w:gridCol w:w="3139"/>
      <w:gridCol w:w="3341"/>
      <w:gridCol w:w="1260"/>
      <w:gridCol w:w="1026"/>
      <w:gridCol w:w="234"/>
      <w:tblGridChange w:id="0">
        <w:tblGrid>
          <w:gridCol w:w="1440"/>
          <w:gridCol w:w="3139"/>
          <w:gridCol w:w="3341"/>
          <w:gridCol w:w="1260"/>
          <w:gridCol w:w="1026"/>
          <w:gridCol w:w="234"/>
        </w:tblGrid>
      </w:tblGridChange>
    </w:tblGrid>
    <w:tr>
      <w:trPr>
        <w:cantSplit w:val="1"/>
        <w:trHeight w:val="48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1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-69847</wp:posOffset>
                </wp:positionH>
                <wp:positionV relativeFrom="paragraph">
                  <wp:posOffset>16510</wp:posOffset>
                </wp:positionV>
                <wp:extent cx="896620" cy="589915"/>
                <wp:effectExtent b="0" l="0" r="0" t="0"/>
                <wp:wrapNone/>
                <wp:docPr descr="logogas" id="40" name="image10.jpg"/>
                <a:graphic>
                  <a:graphicData uri="http://schemas.openxmlformats.org/drawingml/2006/picture">
                    <pic:pic>
                      <pic:nvPicPr>
                        <pic:cNvPr descr="logogas" id="0" name="image10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620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1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Tipo</w:t>
          </w:r>
        </w:p>
        <w:p w:rsidR="00000000" w:rsidDel="00000000" w:rsidP="00000000" w:rsidRDefault="00000000" w:rsidRPr="00000000" w14:paraId="000001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 Técnico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                    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1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 </w:t>
          </w:r>
        </w:p>
        <w:p w:rsidR="00000000" w:rsidDel="00000000" w:rsidP="00000000" w:rsidRDefault="00000000" w:rsidRPr="00000000" w14:paraId="000001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Revisão</w:t>
          </w:r>
        </w:p>
        <w:p w:rsidR="00000000" w:rsidDel="00000000" w:rsidP="00000000" w:rsidRDefault="00000000" w:rsidRPr="00000000" w14:paraId="000001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50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1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Título</w:t>
          </w:r>
        </w:p>
        <w:p w:rsidR="00000000" w:rsidDel="00000000" w:rsidP="00000000" w:rsidRDefault="00000000" w:rsidRPr="00000000" w14:paraId="000001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–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Data</w:t>
          </w:r>
        </w:p>
        <w:p w:rsidR="00000000" w:rsidDel="00000000" w:rsidP="00000000" w:rsidRDefault="00000000" w:rsidRPr="00000000" w14:paraId="000001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04/03/09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Folha</w:t>
          </w:r>
        </w:p>
        <w:p w:rsidR="00000000" w:rsidDel="00000000" w:rsidP="00000000" w:rsidRDefault="00000000" w:rsidRPr="00000000" w14:paraId="000001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/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8"/>
              <w:szCs w:val="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8"/>
              <w:szCs w:val="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0" w:firstLine="360"/>
      </w:pPr>
      <w:rPr>
        <w:u w:val="none"/>
      </w:rPr>
    </w:lvl>
    <w:lvl w:ilvl="1">
      <w:start w:val="1"/>
      <w:numFmt w:val="decimal"/>
      <w:lvlText w:val="%1.%2"/>
      <w:lvlJc w:val="left"/>
      <w:pPr>
        <w:ind w:left="93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368" w:hanging="1007.999999999999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24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Rule="auto"/>
      <w:ind w:firstLine="0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240" w:line="360" w:lineRule="auto"/>
      <w:ind w:left="0" w:firstLine="0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240" w:line="360" w:lineRule="auto"/>
      <w:ind w:left="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120" w:lineRule="auto"/>
      <w:ind w:left="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widowControl w:val="0"/>
      <w:spacing w:before="12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Title">
    <w:name w:val="Title"/>
    <w:basedOn w:val="Normal"/>
    <w:next w:val="Normal"/>
    <w:pPr>
      <w:spacing w:after="60" w:before="60" w:line="36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Rule="auto"/>
      <w:ind w:firstLine="0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240" w:line="360" w:lineRule="auto"/>
      <w:ind w:left="0" w:firstLine="0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240" w:line="360" w:lineRule="auto"/>
      <w:ind w:left="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120" w:lineRule="auto"/>
      <w:ind w:left="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widowControl w:val="0"/>
      <w:spacing w:before="12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Title">
    <w:name w:val="Title"/>
    <w:basedOn w:val="Normal"/>
    <w:next w:val="Normal"/>
    <w:pPr>
      <w:spacing w:after="60" w:before="60" w:line="36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Rule="auto"/>
      <w:ind w:left="0" w:firstLine="0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240" w:line="360" w:lineRule="auto"/>
      <w:ind w:left="0" w:firstLine="0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240" w:line="360" w:lineRule="auto"/>
      <w:ind w:left="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120" w:lineRule="auto"/>
      <w:ind w:left="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widowControl w:val="0"/>
      <w:spacing w:before="120" w:lineRule="auto"/>
      <w:ind w:left="1368" w:hanging="1008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1512" w:hanging="115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Title">
    <w:name w:val="Title"/>
    <w:basedOn w:val="Normal"/>
    <w:next w:val="Normal"/>
    <w:pPr>
      <w:spacing w:after="60" w:before="60" w:line="360" w:lineRule="auto"/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Pr>
      <w:rFonts w:ascii="Arial" w:hAnsi="Arial"/>
      <w:sz w:val="22"/>
      <w:lang w:eastAsia="zh-CN"/>
    </w:rPr>
  </w:style>
  <w:style w:type="paragraph" w:styleId="Ttulo1">
    <w:name w:val="heading 1"/>
    <w:aliases w:val="-&gt;PART 1,Chapter,11,12,13,14,15,111,121,131,16,112,122,132,17,113,123,133,18,114,124,134,141,151,1111,1211,1311,161,1121,1221,1321,171,1131,1231,1331,19,115,125,135,142,152,1112,1212,1312,162,1122,1222,1322,172,1132,1232,1332,H1,h1,116,ERMH1,g"/>
    <w:basedOn w:val="Normal"/>
    <w:next w:val="TextoPadrao"/>
    <w:link w:val="Ttulo1Char"/>
    <w:uiPriority w:val="9"/>
    <w:qFormat w:val="1"/>
    <w:rsid w:val="002B6C30"/>
    <w:pPr>
      <w:keepNext w:val="1"/>
      <w:widowControl w:val="0"/>
      <w:numPr>
        <w:numId w:val="11"/>
      </w:numPr>
      <w:spacing w:after="240" w:before="240"/>
      <w:ind w:firstLine="0"/>
      <w:outlineLvl w:val="0"/>
    </w:pPr>
    <w:rPr>
      <w:b w:val="1"/>
      <w:caps w:val="1"/>
      <w:snapToGrid w:val="0"/>
      <w:sz w:val="24"/>
      <w:lang w:eastAsia="pt-BR"/>
    </w:rPr>
  </w:style>
  <w:style w:type="paragraph" w:styleId="Ttulo2">
    <w:name w:val="heading 2"/>
    <w:aliases w:val="-&gt;1.1,Title1,título 2,21,22,23,24,25,211,221,231,26,212,222,232,27,213,223,233,28,214,224,234,241,251,2111,2211,2311,261,2121,2221,2321,271,2131,2231,2331,H2,h2,2,l2,list + change bar,Title11,título 21,215,225,235,242,252,2112,2212,2312,262,h"/>
    <w:basedOn w:val="Normal"/>
    <w:next w:val="TextoPadrao"/>
    <w:link w:val="Ttulo2Char"/>
    <w:qFormat w:val="1"/>
    <w:rsid w:val="002B6C30"/>
    <w:pPr>
      <w:keepNext w:val="1"/>
      <w:widowControl w:val="0"/>
      <w:numPr>
        <w:ilvl w:val="1"/>
        <w:numId w:val="11"/>
      </w:numPr>
      <w:tabs>
        <w:tab w:val="clear" w:pos="936"/>
      </w:tabs>
      <w:spacing w:after="240" w:before="240" w:line="360" w:lineRule="auto"/>
      <w:ind w:left="0" w:firstLine="0"/>
      <w:outlineLvl w:val="1"/>
    </w:pPr>
    <w:rPr>
      <w:b w:val="1"/>
      <w:smallCaps w:val="1"/>
      <w:snapToGrid w:val="0"/>
      <w:sz w:val="24"/>
      <w:lang w:eastAsia="pt-BR"/>
    </w:rPr>
  </w:style>
  <w:style w:type="paragraph" w:styleId="Ttulo3">
    <w:name w:val="heading 3"/>
    <w:aliases w:val="Titre 3 Car,título 3,-&gt;A.,31,32,33,34,35,311,321,331,36,312,322,332,37,313,323,333,38,314,324,334,341,351,3111,3211,3311,361,3121,3221,3321,371,3131,3231,3331,39,315,325,335,342,352,3112,3212,3312,362,3122,3222,3322,372,3132,3232,3332,310,381"/>
    <w:basedOn w:val="Normal"/>
    <w:next w:val="TextoPadrao"/>
    <w:link w:val="Ttulo3Char"/>
    <w:qFormat w:val="1"/>
    <w:rsid w:val="002B6C30"/>
    <w:pPr>
      <w:keepNext w:val="1"/>
      <w:widowControl w:val="0"/>
      <w:numPr>
        <w:ilvl w:val="2"/>
        <w:numId w:val="11"/>
      </w:numPr>
      <w:tabs>
        <w:tab w:val="clear" w:pos="1080"/>
      </w:tabs>
      <w:spacing w:after="240" w:before="240" w:line="360" w:lineRule="auto"/>
      <w:ind w:left="0" w:firstLine="0"/>
      <w:outlineLvl w:val="2"/>
    </w:pPr>
    <w:rPr>
      <w:b w:val="1"/>
      <w:noProof w:val="1"/>
      <w:sz w:val="24"/>
      <w:lang w:eastAsia="pt-BR"/>
    </w:rPr>
  </w:style>
  <w:style w:type="paragraph" w:styleId="Ttulo4">
    <w:name w:val="heading 4"/>
    <w:aliases w:val="paragraphe[1],-&gt;1.,41,42,43,44,45,411,421,431,46,412,422,432,47,413,423,433,48,414,424,434,441,451,4111,4211,4311,461,4121,4221,4321,471,4131,4231,4331,49,410,481,491,4101,415,442,452,462,472,482,492,4102,4112,4122,416,443,453,463,473,483,493"/>
    <w:basedOn w:val="Normal"/>
    <w:next w:val="TextoPadrao"/>
    <w:link w:val="Ttulo4Char"/>
    <w:qFormat w:val="1"/>
    <w:pPr>
      <w:keepNext w:val="1"/>
      <w:widowControl w:val="0"/>
      <w:numPr>
        <w:ilvl w:val="3"/>
        <w:numId w:val="11"/>
      </w:numPr>
      <w:tabs>
        <w:tab w:val="clear" w:pos="1224"/>
      </w:tabs>
      <w:spacing w:after="120" w:before="120"/>
      <w:ind w:left="0" w:firstLine="0"/>
      <w:outlineLvl w:val="3"/>
    </w:pPr>
    <w:rPr>
      <w:rFonts w:ascii="Times New Roman" w:hAnsi="Times New Roman"/>
      <w:b w:val="1"/>
      <w:sz w:val="24"/>
      <w:lang w:eastAsia="pt-BR"/>
    </w:rPr>
  </w:style>
  <w:style w:type="paragraph" w:styleId="Ttulo5">
    <w:name w:val="heading 5"/>
    <w:aliases w:val="paragraphe[2],-&gt;a.,5 sub-bullet,sb,4,Onormaloh,Ooh,5,paragraphe[2]1,paragraphe[2]2,paragraphe[2]11,5 sub-bullet1,sb1,Ooh1,paragraphe[2]3,paragraphe[2]12,5 sub-bullet2,sb2,Ooh2,paragraphe[2]4,paragraphe[2]13,5 sub-bullet3,sb3,Ooh3"/>
    <w:basedOn w:val="Normal"/>
    <w:next w:val="TextoPadrao"/>
    <w:link w:val="Ttulo5Char"/>
    <w:qFormat w:val="1"/>
    <w:pPr>
      <w:keepNext w:val="1"/>
      <w:widowControl w:val="0"/>
      <w:numPr>
        <w:ilvl w:val="4"/>
        <w:numId w:val="11"/>
      </w:numPr>
      <w:spacing w:before="120"/>
      <w:outlineLvl w:val="4"/>
    </w:pPr>
    <w:rPr>
      <w:rFonts w:ascii="Times New Roman" w:hAnsi="Times New Roman"/>
      <w:b w:val="1"/>
      <w:sz w:val="24"/>
      <w:lang w:eastAsia="pt-BR"/>
    </w:rPr>
  </w:style>
  <w:style w:type="paragraph" w:styleId="Ttulo6">
    <w:name w:val="heading 6"/>
    <w:aliases w:val="paragraphe[3],-&gt;1),paragraphe[3]1,paragraphe[3]2,paragraphe[3]3,paragraphe[3]4,paragraphe[3]5,paragraphe[3]6,paragraphe[3]7,paragraphe[3]8,paragraphe[3]9,paragraphe[3]10,paragraphe[3]11,paragraphe[3]12,paragraphe[3]13,paragraphe[3]14,H6"/>
    <w:basedOn w:val="Normal"/>
    <w:next w:val="TextoPadrao"/>
    <w:link w:val="Ttulo6Char"/>
    <w:qFormat w:val="1"/>
    <w:pPr>
      <w:widowControl w:val="0"/>
      <w:numPr>
        <w:ilvl w:val="5"/>
        <w:numId w:val="11"/>
      </w:numPr>
      <w:spacing w:after="60" w:before="240"/>
      <w:outlineLvl w:val="5"/>
    </w:pPr>
    <w:rPr>
      <w:rFonts w:ascii="Times New Roman" w:hAnsi="Times New Roman"/>
      <w:b w:val="1"/>
      <w:sz w:val="24"/>
      <w:lang w:eastAsia="pt-BR"/>
    </w:rPr>
  </w:style>
  <w:style w:type="paragraph" w:styleId="Ttulo7">
    <w:name w:val="heading 7"/>
    <w:basedOn w:val="Normal"/>
    <w:next w:val="Normal"/>
    <w:link w:val="Ttulo7Char"/>
    <w:uiPriority w:val="99"/>
    <w:qFormat w:val="1"/>
    <w:pPr>
      <w:widowControl w:val="0"/>
      <w:numPr>
        <w:ilvl w:val="6"/>
        <w:numId w:val="11"/>
      </w:numPr>
      <w:spacing w:after="60" w:before="240"/>
      <w:outlineLvl w:val="6"/>
    </w:pPr>
    <w:rPr>
      <w:sz w:val="20"/>
      <w:lang w:eastAsia="pt-BR"/>
    </w:rPr>
  </w:style>
  <w:style w:type="paragraph" w:styleId="Ttulo8">
    <w:name w:val="heading 8"/>
    <w:basedOn w:val="Normal"/>
    <w:next w:val="Normal"/>
    <w:link w:val="Ttulo8Char"/>
    <w:uiPriority w:val="99"/>
    <w:qFormat w:val="1"/>
    <w:pPr>
      <w:widowControl w:val="0"/>
      <w:numPr>
        <w:ilvl w:val="7"/>
        <w:numId w:val="11"/>
      </w:numPr>
      <w:spacing w:after="60" w:before="240"/>
      <w:outlineLvl w:val="7"/>
    </w:pPr>
    <w:rPr>
      <w:i w:val="1"/>
      <w:sz w:val="20"/>
      <w:lang w:eastAsia="pt-BR"/>
    </w:rPr>
  </w:style>
  <w:style w:type="paragraph" w:styleId="Ttulo9">
    <w:name w:val="heading 9"/>
    <w:basedOn w:val="Normal"/>
    <w:next w:val="Normal"/>
    <w:link w:val="Ttulo9Char"/>
    <w:uiPriority w:val="99"/>
    <w:qFormat w:val="1"/>
    <w:pPr>
      <w:widowControl w:val="0"/>
      <w:numPr>
        <w:ilvl w:val="8"/>
        <w:numId w:val="11"/>
      </w:numPr>
      <w:spacing w:after="60" w:before="240"/>
      <w:outlineLvl w:val="8"/>
    </w:pPr>
    <w:rPr>
      <w:b w:val="1"/>
      <w:i w:val="1"/>
      <w:sz w:val="18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Padrao" w:customStyle="1">
    <w:name w:val="TextoPadrao"/>
    <w:basedOn w:val="Normal"/>
    <w:link w:val="TextoPadraoChar"/>
    <w:qFormat w:val="1"/>
    <w:rsid w:val="002B6C30"/>
    <w:pPr>
      <w:widowControl w:val="0"/>
      <w:spacing w:before="80" w:line="360" w:lineRule="auto"/>
      <w:ind w:firstLine="709"/>
      <w:jc w:val="both"/>
    </w:pPr>
    <w:rPr>
      <w:sz w:val="24"/>
    </w:rPr>
  </w:style>
  <w:style w:type="character" w:styleId="TextoPadraoChar" w:customStyle="1">
    <w:name w:val="TextoPadrao Char"/>
    <w:basedOn w:val="Fontepargpadro"/>
    <w:link w:val="TextoPadrao"/>
    <w:rsid w:val="002B6C30"/>
    <w:rPr>
      <w:rFonts w:ascii="Arial" w:hAnsi="Arial"/>
      <w:sz w:val="24"/>
      <w:lang w:eastAsia="zh-CN"/>
    </w:rPr>
  </w:style>
  <w:style w:type="character" w:styleId="Ttulo1Char" w:customStyle="1">
    <w:name w:val="Título 1 Char"/>
    <w:aliases w:val="-&gt;PART 1 Char,Chapter Char,11 Char,12 Char,13 Char,14 Char,15 Char,111 Char,121 Char,131 Char,16 Char,112 Char,122 Char,132 Char,17 Char,113 Char,123 Char,133 Char,18 Char,114 Char,124 Char,134 Char,141 Char,151 Char,1111 Char,1211 Char"/>
    <w:basedOn w:val="Fontepargpadro"/>
    <w:link w:val="Ttulo1"/>
    <w:uiPriority w:val="9"/>
    <w:rsid w:val="002B6C30"/>
    <w:rPr>
      <w:rFonts w:ascii="Arial" w:hAnsi="Arial"/>
      <w:b w:val="1"/>
      <w:caps w:val="1"/>
      <w:snapToGrid w:val="0"/>
      <w:sz w:val="24"/>
    </w:rPr>
  </w:style>
  <w:style w:type="character" w:styleId="Ttulo2Char" w:customStyle="1">
    <w:name w:val="Título 2 Char"/>
    <w:aliases w:val="-&gt;1.1 Char,Title1 Char,título 2 Char,21 Char,22 Char,23 Char,24 Char,25 Char,211 Char,221 Char,231 Char,26 Char,212 Char,222 Char,232 Char,27 Char,213 Char,223 Char,233 Char,28 Char,214 Char,224 Char,234 Char,241 Char,251 Char,2111 Char"/>
    <w:basedOn w:val="Fontepargpadro"/>
    <w:link w:val="Ttulo2"/>
    <w:rsid w:val="002B6C30"/>
    <w:rPr>
      <w:rFonts w:ascii="Arial" w:hAnsi="Arial"/>
      <w:b w:val="1"/>
      <w:smallCaps w:val="1"/>
      <w:snapToGrid w:val="0"/>
      <w:sz w:val="24"/>
    </w:rPr>
  </w:style>
  <w:style w:type="character" w:styleId="Ttulo3Char" w:customStyle="1">
    <w:name w:val="Título 3 Char"/>
    <w:aliases w:val="Titre 3 Car Char,título 3 Char,-&gt;A. Char,31 Char,32 Char,33 Char,34 Char,35 Char,311 Char,321 Char,331 Char,36 Char,312 Char,322 Char,332 Char,37 Char,313 Char,323 Char,333 Char,38 Char,314 Char,324 Char,334 Char,341 Char,351 Char,361 Char"/>
    <w:basedOn w:val="Fontepargpadro"/>
    <w:link w:val="Ttulo3"/>
    <w:rsid w:val="002B6C30"/>
    <w:rPr>
      <w:rFonts w:ascii="Arial" w:hAnsi="Arial"/>
      <w:b w:val="1"/>
      <w:noProof w:val="1"/>
      <w:sz w:val="24"/>
    </w:rPr>
  </w:style>
  <w:style w:type="character" w:styleId="Ttulo4Char" w:customStyle="1">
    <w:name w:val="Título 4 Char"/>
    <w:aliases w:val="paragraphe[1] Char,-&gt;1. Char,41 Char,42 Char,43 Char,44 Char,45 Char,411 Char,421 Char,431 Char,46 Char,412 Char,422 Char,432 Char,47 Char,413 Char,423 Char,433 Char,48 Char,414 Char,424 Char,434 Char,441 Char,451 Char,4111 Char,4211 Char"/>
    <w:basedOn w:val="Fontepargpadro"/>
    <w:link w:val="Ttulo4"/>
    <w:rsid w:val="00632102"/>
    <w:rPr>
      <w:b w:val="1"/>
      <w:sz w:val="24"/>
    </w:rPr>
  </w:style>
  <w:style w:type="character" w:styleId="Ttulo5Char" w:customStyle="1">
    <w:name w:val="Título 5 Char"/>
    <w:aliases w:val="paragraphe[2] Char,-&gt;a. Char,5 sub-bullet Char,sb Char,4 Char,Onormaloh Char,Ooh Char,5 Char,paragraphe[2]1 Char,paragraphe[2]2 Char,paragraphe[2]11 Char,5 sub-bullet1 Char,sb1 Char,Ooh1 Char,paragraphe[2]3 Char,paragraphe[2]12 Char"/>
    <w:basedOn w:val="Fontepargpadro"/>
    <w:link w:val="Ttulo5"/>
    <w:rsid w:val="00632102"/>
    <w:rPr>
      <w:b w:val="1"/>
      <w:sz w:val="24"/>
    </w:rPr>
  </w:style>
  <w:style w:type="character" w:styleId="Ttulo6Char" w:customStyle="1">
    <w:name w:val="Título 6 Char"/>
    <w:aliases w:val="paragraphe[3] Char,-&gt;1) Char,paragraphe[3]1 Char,paragraphe[3]2 Char,paragraphe[3]3 Char,paragraphe[3]4 Char,paragraphe[3]5 Char,paragraphe[3]6 Char,paragraphe[3]7 Char,paragraphe[3]8 Char,paragraphe[3]9 Char,paragraphe[3]10 Char,H6 Char"/>
    <w:basedOn w:val="Fontepargpadro"/>
    <w:link w:val="Ttulo6"/>
    <w:rsid w:val="00632102"/>
    <w:rPr>
      <w:b w:val="1"/>
      <w:sz w:val="24"/>
    </w:rPr>
  </w:style>
  <w:style w:type="character" w:styleId="Ttulo7Char" w:customStyle="1">
    <w:name w:val="Título 7 Char"/>
    <w:basedOn w:val="Fontepargpadro"/>
    <w:link w:val="Ttulo7"/>
    <w:uiPriority w:val="99"/>
    <w:rsid w:val="005D5605"/>
    <w:rPr>
      <w:rFonts w:ascii="Arial" w:hAnsi="Arial"/>
    </w:rPr>
  </w:style>
  <w:style w:type="character" w:styleId="Ttulo8Char" w:customStyle="1">
    <w:name w:val="Título 8 Char"/>
    <w:basedOn w:val="Fontepargpadro"/>
    <w:link w:val="Ttulo8"/>
    <w:uiPriority w:val="99"/>
    <w:rsid w:val="005D5605"/>
    <w:rPr>
      <w:rFonts w:ascii="Arial" w:hAnsi="Arial"/>
      <w:i w:val="1"/>
    </w:rPr>
  </w:style>
  <w:style w:type="character" w:styleId="Ttulo9Char" w:customStyle="1">
    <w:name w:val="Título 9 Char"/>
    <w:basedOn w:val="Fontepargpadro"/>
    <w:link w:val="Ttulo9"/>
    <w:uiPriority w:val="99"/>
    <w:rsid w:val="005D5605"/>
    <w:rPr>
      <w:rFonts w:ascii="Arial" w:hAnsi="Arial"/>
      <w:b w:val="1"/>
      <w:i w:val="1"/>
      <w:sz w:val="18"/>
    </w:rPr>
  </w:style>
  <w:style w:type="paragraph" w:styleId="Cabealho">
    <w:name w:val="header"/>
    <w:aliases w:val="encabezado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aliases w:val="encabezado Char"/>
    <w:basedOn w:val="Fontepargpadro"/>
    <w:link w:val="Cabealho"/>
    <w:uiPriority w:val="99"/>
    <w:rsid w:val="00757110"/>
    <w:rPr>
      <w:rFonts w:ascii="Arial" w:hAnsi="Arial"/>
      <w:sz w:val="22"/>
      <w:lang w:eastAsia="zh-CN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RodapChar" w:customStyle="1">
    <w:name w:val="Rodapé Char"/>
    <w:basedOn w:val="Fontepargpadro"/>
    <w:link w:val="Rodap"/>
    <w:uiPriority w:val="99"/>
    <w:rsid w:val="00757110"/>
    <w:rPr>
      <w:rFonts w:ascii="Arial" w:hAnsi="Arial"/>
      <w:sz w:val="22"/>
      <w:lang w:eastAsia="zh-CN"/>
    </w:rPr>
  </w:style>
  <w:style w:type="character" w:styleId="Nmerodepgina">
    <w:name w:val="page number"/>
    <w:basedOn w:val="Fontepargpadro"/>
  </w:style>
  <w:style w:type="paragraph" w:styleId="Testeerrotratamento" w:customStyle="1">
    <w:name w:val="Teste: erro/tratamento"/>
    <w:basedOn w:val="Normal"/>
    <w:pPr>
      <w:numPr>
        <w:numId w:val="7"/>
      </w:numPr>
    </w:pPr>
    <w:rPr>
      <w:rFonts w:ascii="Times New Roman" w:hAnsi="Times New Roman"/>
      <w:sz w:val="20"/>
      <w:lang w:eastAsia="pt-BR" w:val="en-US"/>
    </w:rPr>
  </w:style>
  <w:style w:type="paragraph" w:styleId="Metr-PargrafoNormal" w:customStyle="1">
    <w:name w:val="Metrô - Parágrafo Normal"/>
    <w:basedOn w:val="TextosemFormatao"/>
    <w:pPr>
      <w:widowControl w:val="1"/>
      <w:spacing w:after="120" w:before="120" w:line="360" w:lineRule="auto"/>
      <w:jc w:val="both"/>
    </w:pPr>
    <w:rPr>
      <w:rFonts w:ascii="Times New Roman" w:hAnsi="Times New Roman"/>
      <w:sz w:val="24"/>
    </w:rPr>
  </w:style>
  <w:style w:type="paragraph" w:styleId="TextosemFormatao">
    <w:name w:val="Plain Text"/>
    <w:basedOn w:val="Normal"/>
    <w:link w:val="TextosemFormataoChar"/>
    <w:uiPriority w:val="99"/>
    <w:pPr>
      <w:widowControl w:val="0"/>
    </w:pPr>
    <w:rPr>
      <w:rFonts w:ascii="Courier New" w:hAnsi="Courier New"/>
      <w:sz w:val="20"/>
      <w:lang w:eastAsia="pt-BR"/>
    </w:rPr>
  </w:style>
  <w:style w:type="character" w:styleId="TextosemFormataoChar" w:customStyle="1">
    <w:name w:val="Texto sem Formatação Char"/>
    <w:basedOn w:val="Fontepargpadro"/>
    <w:link w:val="TextosemFormatao"/>
    <w:uiPriority w:val="99"/>
    <w:rsid w:val="00757110"/>
    <w:rPr>
      <w:rFonts w:ascii="Courier New" w:hAnsi="Courier New"/>
    </w:rPr>
  </w:style>
  <w:style w:type="paragraph" w:styleId="MetroNormalPonto1" w:customStyle="1">
    <w:name w:val="MetroNormalPonto1"/>
    <w:basedOn w:val="Normal"/>
    <w:pPr>
      <w:numPr>
        <w:numId w:val="2"/>
      </w:numPr>
      <w:spacing w:after="60" w:before="60" w:line="360" w:lineRule="auto"/>
      <w:jc w:val="both"/>
    </w:pPr>
    <w:rPr>
      <w:rFonts w:ascii="Times New Roman" w:hAnsi="Times New Roman"/>
      <w:sz w:val="24"/>
      <w:lang w:eastAsia="pt-BR"/>
    </w:rPr>
  </w:style>
  <w:style w:type="paragraph" w:styleId="Metr-Legenda" w:customStyle="1">
    <w:name w:val="Metrô - Legenda"/>
    <w:basedOn w:val="TextosemFormatao"/>
    <w:pPr>
      <w:widowControl w:val="1"/>
      <w:spacing w:after="120" w:before="120"/>
      <w:jc w:val="center"/>
    </w:pPr>
    <w:rPr>
      <w:rFonts w:ascii="Times New Roman" w:hAnsi="Times New Roman"/>
      <w:i w:val="1"/>
      <w:sz w:val="24"/>
    </w:rPr>
  </w:style>
  <w:style w:type="paragraph" w:styleId="TituloPrincipal" w:customStyle="1">
    <w:name w:val="Titulo Principal"/>
    <w:basedOn w:val="Ttulo1"/>
    <w:pPr>
      <w:spacing w:line="401" w:lineRule="auto"/>
      <w:jc w:val="center"/>
    </w:pPr>
    <w:rPr>
      <w:sz w:val="28"/>
    </w:rPr>
  </w:style>
  <w:style w:type="paragraph" w:styleId="MetroNormalPonto2" w:customStyle="1">
    <w:name w:val="MetroNormalPonto2"/>
    <w:basedOn w:val="MetroNormalPonto1"/>
    <w:pPr>
      <w:numPr>
        <w:numId w:val="1"/>
      </w:numPr>
      <w:spacing w:before="120"/>
      <w:ind w:left="1037" w:hanging="357"/>
    </w:pPr>
  </w:style>
  <w:style w:type="character" w:styleId="destaque" w:customStyle="1">
    <w:name w:val="destaque"/>
    <w:rPr>
      <w:rFonts w:ascii="Times New Roman" w:hAnsi="Times New Roman"/>
      <w:dstrike w:val="0"/>
      <w:noProof w:val="0"/>
      <w:color w:val="auto"/>
      <w:sz w:val="24"/>
      <w:u w:val="single"/>
      <w:bdr w:color="auto" w:space="0" w:sz="0" w:val="none"/>
      <w:vertAlign w:val="baseline"/>
      <w:lang w:val="pt-BR"/>
    </w:rPr>
  </w:style>
  <w:style w:type="paragraph" w:styleId="Marcador" w:customStyle="1">
    <w:name w:val="Marcador"/>
    <w:basedOn w:val="Normal"/>
    <w:autoRedefine w:val="1"/>
    <w:rsid w:val="00281828"/>
    <w:pPr>
      <w:spacing w:line="360" w:lineRule="auto"/>
      <w:ind w:firstLine="708"/>
      <w:jc w:val="both"/>
    </w:pPr>
    <w:rPr>
      <w:rFonts w:ascii="Times New Roman" w:hAnsi="Times New Roman"/>
      <w:iCs w:val="1"/>
      <w:sz w:val="24"/>
      <w:lang w:eastAsia="pt-BR"/>
    </w:rPr>
  </w:style>
  <w:style w:type="paragraph" w:styleId="Estilo2" w:customStyle="1">
    <w:name w:val="Estilo2"/>
    <w:basedOn w:val="Normal"/>
    <w:pPr>
      <w:numPr>
        <w:numId w:val="3"/>
      </w:numPr>
      <w:spacing w:after="120" w:before="120"/>
      <w:jc w:val="both"/>
    </w:pPr>
    <w:rPr>
      <w:rFonts w:ascii="Times New Roman" w:hAnsi="Times New Roman"/>
      <w:sz w:val="24"/>
      <w:lang w:eastAsia="pt-BR"/>
    </w:rPr>
  </w:style>
  <w:style w:type="paragraph" w:styleId="METROMOLDURA1" w:customStyle="1">
    <w:name w:val="METRO MOLDURA1"/>
    <w:pPr>
      <w:spacing w:before="60"/>
      <w:jc w:val="center"/>
    </w:pPr>
    <w:rPr>
      <w:b w:val="1"/>
      <w:noProof w:val="1"/>
      <w:color w:val="ffffff"/>
      <w:sz w:val="28"/>
    </w:rPr>
  </w:style>
  <w:style w:type="paragraph" w:styleId="METROMOLDURA2" w:customStyle="1">
    <w:name w:val="METRO MOLDURA2"/>
    <w:rPr>
      <w:rFonts w:ascii="Arial" w:hAnsi="Arial"/>
      <w:b w:val="1"/>
      <w:noProof w:val="1"/>
      <w:color w:val="0000ff"/>
      <w:sz w:val="22"/>
    </w:rPr>
  </w:style>
  <w:style w:type="paragraph" w:styleId="MetroNormal" w:customStyle="1">
    <w:name w:val="MetroNormal"/>
    <w:basedOn w:val="Normal"/>
    <w:link w:val="MetroNormalChar"/>
    <w:qFormat w:val="1"/>
    <w:pPr>
      <w:spacing w:after="60" w:before="60" w:line="360" w:lineRule="auto"/>
      <w:jc w:val="both"/>
    </w:pPr>
    <w:rPr>
      <w:rFonts w:ascii="Times New Roman" w:hAnsi="Times New Roman"/>
      <w:sz w:val="24"/>
      <w:lang w:eastAsia="pt-BR"/>
    </w:rPr>
  </w:style>
  <w:style w:type="character" w:styleId="MetroNormalChar" w:customStyle="1">
    <w:name w:val="MetroNormal Char"/>
    <w:link w:val="MetroNormal"/>
    <w:rsid w:val="00757110"/>
    <w:rPr>
      <w:sz w:val="24"/>
    </w:rPr>
  </w:style>
  <w:style w:type="paragraph" w:styleId="MetroNormalPonto" w:customStyle="1">
    <w:name w:val="MetroNormalPonto"/>
    <w:basedOn w:val="MetroNormal"/>
    <w:pPr>
      <w:numPr>
        <w:ilvl w:val="1"/>
        <w:numId w:val="8"/>
      </w:numPr>
    </w:pPr>
  </w:style>
  <w:style w:type="paragraph" w:styleId="Figura" w:customStyle="1">
    <w:name w:val="Figura"/>
    <w:basedOn w:val="Metr-PargrafoNormal"/>
    <w:next w:val="FiguraLeg"/>
    <w:link w:val="FiguraChar"/>
    <w:pPr>
      <w:keepNext w:val="1"/>
      <w:keepLines w:val="1"/>
      <w:spacing w:before="0" w:line="240" w:lineRule="auto"/>
      <w:jc w:val="center"/>
    </w:pPr>
  </w:style>
  <w:style w:type="paragraph" w:styleId="FiguraLeg" w:customStyle="1">
    <w:name w:val="FiguraLeg"/>
    <w:basedOn w:val="Figura"/>
    <w:link w:val="FiguraLegChar"/>
    <w:qFormat w:val="1"/>
    <w:pPr>
      <w:keepNext w:val="0"/>
      <w:spacing w:after="360"/>
    </w:pPr>
    <w:rPr>
      <w:i w:val="1"/>
      <w:szCs w:val="24"/>
    </w:rPr>
  </w:style>
  <w:style w:type="character" w:styleId="FiguraLegChar" w:customStyle="1">
    <w:name w:val="FiguraLeg Char"/>
    <w:link w:val="FiguraLeg"/>
    <w:rsid w:val="00C633EC"/>
    <w:rPr>
      <w:i w:val="1"/>
      <w:sz w:val="24"/>
      <w:szCs w:val="24"/>
      <w:lang w:bidi="ar-SA" w:eastAsia="pt-BR" w:val="pt-BR"/>
    </w:rPr>
  </w:style>
  <w:style w:type="character" w:styleId="FiguraChar" w:customStyle="1">
    <w:name w:val="Figura Char"/>
    <w:link w:val="Figura"/>
    <w:rsid w:val="00C633EC"/>
    <w:rPr>
      <w:sz w:val="24"/>
      <w:lang w:bidi="ar-SA" w:eastAsia="pt-BR" w:val="pt-BR"/>
    </w:rPr>
  </w:style>
  <w:style w:type="paragraph" w:styleId="Problemadetectado" w:customStyle="1">
    <w:name w:val="Problema detectado"/>
    <w:basedOn w:val="Normal"/>
    <w:pPr>
      <w:keepLines w:val="1"/>
      <w:numPr>
        <w:numId w:val="4"/>
      </w:numPr>
      <w:spacing w:after="120" w:line="360" w:lineRule="auto"/>
      <w:jc w:val="both"/>
    </w:pPr>
    <w:rPr>
      <w:rFonts w:ascii="Times New Roman" w:hAnsi="Times New Roman"/>
      <w:sz w:val="24"/>
      <w:lang w:eastAsia="pt-BR"/>
    </w:rPr>
  </w:style>
  <w:style w:type="paragraph" w:styleId="Nomedarotina" w:customStyle="1">
    <w:name w:val="Nome da rotina"/>
    <w:basedOn w:val="Normal"/>
    <w:pPr>
      <w:keepNext w:val="1"/>
      <w:keepLines w:val="1"/>
      <w:spacing w:after="120" w:before="120"/>
    </w:pPr>
    <w:rPr>
      <w:rFonts w:ascii="Times New Roman" w:hAnsi="Times New Roman"/>
      <w:b w:val="1"/>
      <w:sz w:val="24"/>
      <w:lang w:eastAsia="pt-BR"/>
    </w:rPr>
  </w:style>
  <w:style w:type="paragraph" w:styleId="P1" w:customStyle="1">
    <w:name w:val="P1"/>
    <w:basedOn w:val="Normal"/>
    <w:pPr>
      <w:tabs>
        <w:tab w:val="num" w:pos="360"/>
      </w:tabs>
    </w:pPr>
    <w:rPr>
      <w:rFonts w:ascii="Times New Roman" w:hAnsi="Times New Roman"/>
      <w:sz w:val="20"/>
      <w:lang w:eastAsia="pt-BR" w:val="en-US"/>
    </w:rPr>
  </w:style>
  <w:style w:type="paragraph" w:styleId="PARME15" w:customStyle="1">
    <w:name w:val="PAR.M.E.1.5"/>
    <w:pPr>
      <w:spacing w:after="60" w:before="60"/>
      <w:jc w:val="both"/>
    </w:pPr>
    <w:rPr>
      <w:sz w:val="24"/>
    </w:rPr>
  </w:style>
  <w:style w:type="paragraph" w:styleId="Testedescrio" w:customStyle="1">
    <w:name w:val="Teste: descrição"/>
    <w:basedOn w:val="Normal"/>
    <w:pPr>
      <w:numPr>
        <w:numId w:val="5"/>
      </w:numPr>
    </w:pPr>
    <w:rPr>
      <w:rFonts w:ascii="Times New Roman" w:hAnsi="Times New Roman"/>
      <w:sz w:val="20"/>
      <w:lang w:eastAsia="pt-BR"/>
    </w:rPr>
  </w:style>
  <w:style w:type="paragraph" w:styleId="MetroPonto" w:customStyle="1">
    <w:name w:val="MetroPonto"/>
    <w:basedOn w:val="Normal"/>
    <w:pPr>
      <w:numPr>
        <w:numId w:val="6"/>
      </w:numPr>
    </w:pPr>
    <w:rPr>
      <w:rFonts w:ascii="Times New Roman" w:hAnsi="Times New Roman"/>
      <w:sz w:val="20"/>
      <w:lang w:eastAsia="pt-BR"/>
    </w:rPr>
  </w:style>
  <w:style w:type="paragraph" w:styleId="Alstom" w:customStyle="1">
    <w:name w:val="Alstom"/>
    <w:basedOn w:val="Testeerrotratamento"/>
    <w:next w:val="Normal"/>
    <w:pPr>
      <w:numPr>
        <w:numId w:val="0"/>
      </w:numPr>
      <w:spacing w:after="120" w:before="120" w:line="360" w:lineRule="auto"/>
      <w:ind w:left="567"/>
      <w:jc w:val="both"/>
    </w:pPr>
    <w:rPr>
      <w:rFonts w:ascii="Arial Narrow" w:hAnsi="Arial Narrow"/>
      <w:sz w:val="24"/>
      <w:lang w:val="pt-BR"/>
    </w:rPr>
  </w:style>
  <w:style w:type="paragraph" w:styleId="Estilo1" w:customStyle="1">
    <w:name w:val="Estilo1"/>
    <w:basedOn w:val="Normal"/>
    <w:pPr>
      <w:jc w:val="both"/>
    </w:pPr>
    <w:rPr>
      <w:rFonts w:ascii="Times New Roman" w:hAnsi="Times New Roman"/>
      <w:sz w:val="24"/>
      <w:lang w:eastAsia="pt-BR"/>
    </w:rPr>
  </w:style>
  <w:style w:type="paragraph" w:styleId="Texto1" w:customStyle="1">
    <w:name w:val="Texto1"/>
    <w:basedOn w:val="Normal"/>
    <w:pPr>
      <w:keepLines w:val="1"/>
      <w:spacing w:after="120" w:before="120"/>
      <w:ind w:left="1418" w:right="567"/>
      <w:jc w:val="both"/>
    </w:pPr>
    <w:rPr>
      <w:lang w:eastAsia="pt-BR"/>
    </w:rPr>
  </w:style>
  <w:style w:type="paragraph" w:styleId="verbete" w:customStyle="1">
    <w:name w:val="verbete"/>
    <w:basedOn w:val="Normal"/>
    <w:pPr>
      <w:spacing w:before="120" w:line="360" w:lineRule="auto"/>
      <w:ind w:left="709" w:hanging="709"/>
      <w:jc w:val="both"/>
    </w:pPr>
    <w:rPr>
      <w:rFonts w:ascii="Times New Roman" w:hAnsi="Times New Roman"/>
      <w:sz w:val="24"/>
      <w:lang w:eastAsia="pt-BR"/>
    </w:rPr>
  </w:style>
  <w:style w:type="character" w:styleId="nomedeverbete" w:customStyle="1">
    <w:name w:val="nome de verbete"/>
    <w:rPr>
      <w:b w:val="1"/>
      <w:smallCaps w:val="1"/>
      <w:dstrike w:val="0"/>
      <w:color w:val="auto"/>
      <w:vertAlign w:val="baseline"/>
    </w:rPr>
  </w:style>
  <w:style w:type="paragraph" w:styleId="observaoverbete" w:customStyle="1">
    <w:name w:val="observação verbete"/>
    <w:basedOn w:val="verbete"/>
    <w:pPr>
      <w:keepNext w:val="1"/>
      <w:keepLines w:val="1"/>
      <w:spacing w:before="0" w:line="240" w:lineRule="auto"/>
      <w:ind w:firstLine="0"/>
    </w:pPr>
    <w:rPr>
      <w:sz w:val="20"/>
    </w:rPr>
  </w:style>
  <w:style w:type="paragraph" w:styleId="itemobservaoverbete" w:customStyle="1">
    <w:name w:val="item observação verbete"/>
    <w:basedOn w:val="observaoverbete"/>
    <w:pPr>
      <w:tabs>
        <w:tab w:val="num" w:pos="360"/>
      </w:tabs>
      <w:ind w:left="1248" w:hanging="360"/>
    </w:pPr>
  </w:style>
  <w:style w:type="paragraph" w:styleId="marca1" w:customStyle="1">
    <w:name w:val="marca 1"/>
    <w:autoRedefine w:val="1"/>
    <w:pPr>
      <w:numPr>
        <w:numId w:val="9"/>
      </w:numPr>
      <w:spacing w:after="240" w:line="360" w:lineRule="auto"/>
      <w:jc w:val="both"/>
    </w:pPr>
    <w:rPr>
      <w:noProof w:val="1"/>
      <w:sz w:val="24"/>
    </w:rPr>
  </w:style>
  <w:style w:type="paragraph" w:styleId="texto10" w:customStyle="1">
    <w:name w:val="texto 1"/>
    <w:next w:val="Normal"/>
    <w:autoRedefine w:val="1"/>
    <w:pPr>
      <w:spacing w:after="240" w:line="360" w:lineRule="auto"/>
      <w:jc w:val="both"/>
    </w:pPr>
    <w:rPr>
      <w:noProof w:val="1"/>
      <w:sz w:val="24"/>
    </w:rPr>
  </w:style>
  <w:style w:type="paragraph" w:styleId="NUMEROCPTM" w:customStyle="1">
    <w:name w:val="NUMERO CPTM"/>
    <w:pPr>
      <w:jc w:val="right"/>
    </w:pPr>
    <w:rPr>
      <w:rFonts w:ascii="Arial" w:hAnsi="Arial"/>
      <w:b w:val="1"/>
      <w:noProof w:val="1"/>
      <w:sz w:val="22"/>
    </w:rPr>
  </w:style>
  <w:style w:type="paragraph" w:styleId="CorpodeTexto" w:customStyle="1">
    <w:name w:val="Corpo de Texto"/>
    <w:basedOn w:val="Normal"/>
    <w:pPr>
      <w:spacing w:after="120" w:before="120" w:line="360" w:lineRule="exact"/>
      <w:jc w:val="both"/>
    </w:pPr>
    <w:rPr>
      <w:rFonts w:ascii="FuturaA Bk BT" w:hAnsi="FuturaA Bk BT"/>
      <w:sz w:val="24"/>
      <w:lang w:eastAsia="pt-BR"/>
    </w:rPr>
  </w:style>
  <w:style w:type="paragraph" w:styleId="Normal1" w:customStyle="1">
    <w:name w:val="Normal1"/>
    <w:basedOn w:val="Normal"/>
    <w:pPr>
      <w:widowControl w:val="0"/>
    </w:pPr>
    <w:rPr>
      <w:rFonts w:ascii="Times New Roman" w:hAnsi="Times New Roman"/>
      <w:snapToGrid w:val="0"/>
      <w:sz w:val="18"/>
      <w:lang w:eastAsia="pt-BR"/>
    </w:rPr>
  </w:style>
  <w:style w:type="paragraph" w:styleId="StyleHeading1Linespacing15lines" w:customStyle="1">
    <w:name w:val="Style Heading 1 + Line spacing:  1.5 lines"/>
    <w:basedOn w:val="Ttulo1"/>
    <w:pPr>
      <w:numPr>
        <w:numId w:val="10"/>
      </w:numPr>
      <w:spacing w:line="360" w:lineRule="auto"/>
    </w:pPr>
    <w:rPr>
      <w:bCs w:val="1"/>
    </w:rPr>
  </w:style>
  <w:style w:type="paragraph" w:styleId="MetroItemLetra" w:customStyle="1">
    <w:name w:val="MetroItemLetra"/>
    <w:basedOn w:val="Ttulo4"/>
    <w:pPr>
      <w:keepLines w:val="1"/>
      <w:widowControl w:val="1"/>
      <w:numPr>
        <w:ilvl w:val="0"/>
        <w:numId w:val="0"/>
      </w:numPr>
      <w:spacing w:after="240"/>
    </w:pPr>
    <w:rPr>
      <w:b w:val="0"/>
      <w:lang w:eastAsia="zh-CN"/>
    </w:rPr>
  </w:style>
  <w:style w:type="paragraph" w:styleId="Metr-Figura" w:customStyle="1">
    <w:name w:val="Metrô - Figura"/>
    <w:basedOn w:val="TextosemFormatao"/>
    <w:pPr>
      <w:keepNext w:val="1"/>
      <w:widowControl w:val="1"/>
      <w:spacing w:after="120" w:before="120"/>
      <w:jc w:val="center"/>
    </w:pPr>
    <w:rPr>
      <w:rFonts w:ascii="Times New Roman" w:hAnsi="Times New Roman"/>
      <w:sz w:val="24"/>
      <w:lang w:eastAsia="zh-CN"/>
    </w:rPr>
  </w:style>
  <w:style w:type="paragraph" w:styleId="TextoRelatorio" w:customStyle="1">
    <w:name w:val="Texto Relatorio"/>
    <w:pPr>
      <w:spacing w:line="360" w:lineRule="auto"/>
      <w:jc w:val="both"/>
    </w:pPr>
    <w:rPr>
      <w:sz w:val="24"/>
    </w:rPr>
  </w:style>
  <w:style w:type="paragraph" w:styleId="RefernciaBibliogrfica" w:customStyle="1">
    <w:name w:val="Referência Bibliográfica"/>
    <w:basedOn w:val="Normal"/>
    <w:autoRedefine w:val="1"/>
    <w:pPr>
      <w:numPr>
        <w:numId w:val="12"/>
      </w:numPr>
      <w:spacing w:after="60" w:before="60" w:line="360" w:lineRule="auto"/>
      <w:jc w:val="both"/>
    </w:pPr>
    <w:rPr>
      <w:rFonts w:ascii="Times New Roman" w:hAnsi="Times New Roman"/>
      <w:b w:val="1"/>
      <w:snapToGrid w:val="0"/>
      <w:sz w:val="24"/>
      <w:lang w:eastAsia="pt-BR"/>
    </w:rPr>
  </w:style>
  <w:style w:type="paragraph" w:styleId="Ttulodetabela" w:customStyle="1">
    <w:name w:val="Título de tabela"/>
    <w:basedOn w:val="Normal"/>
    <w:autoRedefine w:val="1"/>
    <w:pPr>
      <w:jc w:val="center"/>
    </w:pPr>
    <w:rPr>
      <w:rFonts w:ascii="Tahoma" w:cs="Tahoma" w:hAnsi="Tahoma"/>
      <w:b w:val="1"/>
      <w:snapToGrid w:val="0"/>
      <w:spacing w:val="-10"/>
      <w:sz w:val="16"/>
      <w:szCs w:val="16"/>
      <w:lang w:eastAsia="pt-BR"/>
    </w:rPr>
  </w:style>
  <w:style w:type="paragraph" w:styleId="Tabelacentralizadanormal" w:customStyle="1">
    <w:name w:val="Tabela centralizada normal"/>
    <w:basedOn w:val="Normal"/>
    <w:autoRedefine w:val="1"/>
    <w:pPr>
      <w:keepNext w:val="1"/>
      <w:spacing w:after="60" w:before="60"/>
      <w:jc w:val="center"/>
    </w:pPr>
    <w:rPr>
      <w:rFonts w:ascii="Tahoma" w:cs="Tahoma" w:hAnsi="Tahoma"/>
      <w:snapToGrid w:val="0"/>
      <w:spacing w:val="-10"/>
      <w:sz w:val="16"/>
      <w:szCs w:val="16"/>
      <w:lang w:eastAsia="pt-BR"/>
    </w:rPr>
  </w:style>
  <w:style w:type="paragraph" w:styleId="Tabelacentralizadanegrito" w:customStyle="1">
    <w:name w:val="Tabela centralizada negrito"/>
    <w:basedOn w:val="Normal"/>
    <w:autoRedefine w:val="1"/>
    <w:pPr>
      <w:keepNext w:val="1"/>
      <w:spacing w:after="60" w:before="60"/>
      <w:jc w:val="center"/>
    </w:pPr>
    <w:rPr>
      <w:rFonts w:ascii="Tahoma" w:cs="Tahoma" w:hAnsi="Tahoma"/>
      <w:b w:val="1"/>
      <w:spacing w:val="-10"/>
      <w:sz w:val="16"/>
      <w:szCs w:val="16"/>
      <w:lang w:eastAsia="pt-BR" w:val="en-US"/>
    </w:rPr>
  </w:style>
  <w:style w:type="paragraph" w:styleId="Tabelaesquerdanormal" w:customStyle="1">
    <w:name w:val="Tabela à esquerda normal"/>
    <w:basedOn w:val="Normal"/>
    <w:autoRedefine w:val="1"/>
    <w:pPr>
      <w:widowControl w:val="0"/>
      <w:spacing w:after="120"/>
      <w:jc w:val="center"/>
    </w:pPr>
    <w:rPr>
      <w:rFonts w:ascii="Times New Roman" w:hAnsi="Times New Roman"/>
      <w:sz w:val="16"/>
      <w:lang w:eastAsia="pt-BR"/>
    </w:rPr>
  </w:style>
  <w:style w:type="character" w:styleId="ItemNegrito" w:customStyle="1">
    <w:name w:val="Item Negrito"/>
    <w:rPr>
      <w:rFonts w:ascii="Courier New" w:hAnsi="Courier New"/>
      <w:b w:val="1"/>
      <w:sz w:val="24"/>
    </w:rPr>
  </w:style>
  <w:style w:type="paragraph" w:styleId="ANEXO" w:customStyle="1">
    <w:name w:val="ANEXO"/>
    <w:basedOn w:val="Ttulo1"/>
    <w:pPr>
      <w:numPr>
        <w:numId w:val="13"/>
      </w:numPr>
      <w:tabs>
        <w:tab w:val="clear" w:pos="720"/>
        <w:tab w:val="num" w:pos="360"/>
        <w:tab w:val="left" w:pos="4968"/>
        <w:tab w:val="left" w:pos="5995"/>
        <w:tab w:val="left" w:pos="6734"/>
        <w:tab w:val="left" w:pos="7474"/>
        <w:tab w:val="left" w:pos="8213"/>
        <w:tab w:val="left" w:pos="8952"/>
        <w:tab w:val="left" w:pos="9691"/>
        <w:tab w:val="left" w:pos="10430"/>
        <w:tab w:val="left" w:pos="11170"/>
        <w:tab w:val="left" w:pos="11909"/>
        <w:tab w:val="left" w:pos="12648"/>
        <w:tab w:val="left" w:pos="13675"/>
      </w:tabs>
      <w:spacing w:before="0"/>
      <w:ind w:left="0" w:firstLine="360"/>
    </w:pPr>
    <w:rPr>
      <w:caps w:val="0"/>
      <w:color w:val="000000"/>
      <w:sz w:val="28"/>
    </w:rPr>
  </w:style>
  <w:style w:type="paragraph" w:styleId="ANEXO1" w:customStyle="1">
    <w:name w:val="ANEXO1"/>
    <w:basedOn w:val="ANEXO"/>
    <w:rPr>
      <w:b w:val="0"/>
      <w:sz w:val="24"/>
    </w:rPr>
  </w:style>
  <w:style w:type="paragraph" w:styleId="EstiloTtulo1Centralizado" w:customStyle="1">
    <w:name w:val="Estilo Título 1 + Centralizado"/>
    <w:basedOn w:val="Ttulo1"/>
    <w:pPr>
      <w:numPr>
        <w:numId w:val="0"/>
      </w:numPr>
      <w:tabs>
        <w:tab w:val="num" w:pos="360"/>
      </w:tabs>
      <w:spacing w:before="0"/>
      <w:ind w:left="360" w:hanging="360"/>
      <w:jc w:val="center"/>
    </w:pPr>
    <w:rPr>
      <w:bCs w:val="1"/>
      <w:snapToGrid w:val="1"/>
    </w:rPr>
  </w:style>
  <w:style w:type="paragraph" w:styleId="TabelaLeg" w:customStyle="1">
    <w:name w:val="TabelaLeg"/>
    <w:basedOn w:val="Figura"/>
    <w:next w:val="Tabelacentralizadanormal"/>
    <w:qFormat w:val="1"/>
    <w:rsid w:val="00DE4312"/>
    <w:pPr>
      <w:spacing w:before="240"/>
    </w:pPr>
    <w:rPr>
      <w:i w:val="1"/>
      <w:szCs w:val="24"/>
    </w:rPr>
  </w:style>
  <w:style w:type="paragraph" w:styleId="X" w:customStyle="1">
    <w:name w:val="X"/>
    <w:pPr>
      <w:widowControl w:val="0"/>
      <w:jc w:val="center"/>
    </w:pPr>
    <w:rPr>
      <w:rFonts w:ascii="Arial" w:hAnsi="Arial"/>
      <w:noProof w:val="1"/>
      <w:sz w:val="14"/>
      <w:lang w:eastAsia="zh-CN" w:val="en-US"/>
    </w:rPr>
  </w:style>
  <w:style w:type="paragraph" w:styleId="Tabelaesquerdanegrito" w:customStyle="1">
    <w:name w:val="Tabela à esquerda negrito"/>
    <w:basedOn w:val="Normal"/>
    <w:autoRedefine w:val="1"/>
    <w:pPr>
      <w:spacing w:after="60" w:before="60"/>
    </w:pPr>
    <w:rPr>
      <w:rFonts w:ascii="Courier New" w:hAnsi="Courier New"/>
      <w:b w:val="1"/>
      <w:snapToGrid w:val="0"/>
      <w:spacing w:val="-10"/>
      <w:lang w:eastAsia="pt-BR"/>
    </w:rPr>
  </w:style>
  <w:style w:type="paragraph" w:styleId="TITULOTABELA" w:customStyle="1">
    <w:name w:val="TITULO TABELA"/>
    <w:basedOn w:val="Ttulo1"/>
    <w:pPr>
      <w:numPr>
        <w:numId w:val="0"/>
      </w:numPr>
      <w:spacing w:after="0" w:before="0"/>
      <w:jc w:val="center"/>
      <w:outlineLvl w:val="9"/>
    </w:pPr>
    <w:rPr>
      <w:caps w:val="0"/>
      <w:sz w:val="18"/>
    </w:rPr>
  </w:style>
  <w:style w:type="paragraph" w:styleId="MetroFigura" w:customStyle="1">
    <w:name w:val="MetroFigura"/>
    <w:basedOn w:val="MetroNormal"/>
    <w:pPr>
      <w:widowControl w:val="0"/>
      <w:spacing w:after="240" w:before="0" w:line="240" w:lineRule="auto"/>
      <w:jc w:val="center"/>
    </w:pPr>
    <w:rPr>
      <w:snapToGrid w:val="0"/>
    </w:rPr>
  </w:style>
  <w:style w:type="paragraph" w:styleId="Ttulo">
    <w:name w:val="Title"/>
    <w:basedOn w:val="Normal"/>
    <w:next w:val="TextoPadrao"/>
    <w:qFormat w:val="1"/>
    <w:rsid w:val="002B6C30"/>
    <w:pPr>
      <w:spacing w:after="60" w:before="60" w:line="360" w:lineRule="auto"/>
      <w:jc w:val="center"/>
    </w:pPr>
    <w:rPr>
      <w:b w:val="1"/>
      <w:sz w:val="36"/>
      <w:lang w:eastAsia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 w:val="1"/>
    <w:uiPriority w:val="39"/>
    <w:pPr>
      <w:widowControl w:val="0"/>
      <w:spacing w:before="120"/>
    </w:pPr>
    <w:rPr>
      <w:rFonts w:ascii="Times New Roman" w:hAnsi="Times New Roman"/>
      <w:b w:val="1"/>
      <w:iCs w:val="1"/>
      <w:caps w:val="1"/>
      <w:sz w:val="24"/>
      <w:lang w:eastAsia="pt-BR"/>
    </w:rPr>
  </w:style>
  <w:style w:type="paragraph" w:styleId="Sumrio2">
    <w:name w:val="toc 2"/>
    <w:basedOn w:val="Normal"/>
    <w:next w:val="Normal"/>
    <w:autoRedefine w:val="1"/>
    <w:uiPriority w:val="39"/>
    <w:pPr>
      <w:widowControl w:val="0"/>
      <w:spacing w:before="120"/>
      <w:ind w:left="120"/>
    </w:pPr>
    <w:rPr>
      <w:rFonts w:ascii="Times New Roman" w:hAnsi="Times New Roman"/>
      <w:b w:val="1"/>
      <w:lang w:eastAsia="pt-BR"/>
    </w:rPr>
  </w:style>
  <w:style w:type="paragraph" w:styleId="Legenda">
    <w:name w:val="caption"/>
    <w:basedOn w:val="Normal"/>
    <w:next w:val="Normal"/>
    <w:qFormat w:val="1"/>
    <w:rsid w:val="0053753A"/>
    <w:pPr>
      <w:widowControl w:val="0"/>
      <w:spacing w:after="120" w:before="120"/>
      <w:jc w:val="center"/>
    </w:pPr>
    <w:rPr>
      <w:b w:val="1"/>
      <w:sz w:val="20"/>
      <w:lang w:eastAsia="pt-BR"/>
    </w:rPr>
  </w:style>
  <w:style w:type="paragraph" w:styleId="Corpodetexto0">
    <w:name w:val="Body Text"/>
    <w:basedOn w:val="Normal"/>
    <w:link w:val="CorpodetextoChar"/>
    <w:uiPriority w:val="99"/>
    <w:pPr>
      <w:spacing w:line="360" w:lineRule="auto"/>
      <w:jc w:val="both"/>
    </w:pPr>
    <w:rPr>
      <w:rFonts w:ascii="Times New Roman" w:hAnsi="Times New Roman"/>
      <w:sz w:val="24"/>
      <w:lang w:eastAsia="pt-BR"/>
    </w:rPr>
  </w:style>
  <w:style w:type="character" w:styleId="CorpodetextoChar" w:customStyle="1">
    <w:name w:val="Corpo de texto Char"/>
    <w:basedOn w:val="Fontepargpadro"/>
    <w:link w:val="Corpodetexto0"/>
    <w:uiPriority w:val="99"/>
    <w:rsid w:val="00757110"/>
    <w:rPr>
      <w:sz w:val="24"/>
    </w:rPr>
  </w:style>
  <w:style w:type="paragraph" w:styleId="Sumrio3">
    <w:name w:val="toc 3"/>
    <w:basedOn w:val="Normal"/>
    <w:next w:val="Normal"/>
    <w:autoRedefine w:val="1"/>
    <w:uiPriority w:val="39"/>
    <w:pPr>
      <w:widowControl w:val="0"/>
      <w:ind w:left="240"/>
    </w:pPr>
    <w:rPr>
      <w:rFonts w:ascii="Times New Roman" w:hAnsi="Times New Roman"/>
      <w:sz w:val="20"/>
      <w:lang w:eastAsia="pt-BR"/>
    </w:rPr>
  </w:style>
  <w:style w:type="paragraph" w:styleId="Sumrio4">
    <w:name w:val="toc 4"/>
    <w:basedOn w:val="Normal"/>
    <w:next w:val="Normal"/>
    <w:autoRedefine w:val="1"/>
    <w:uiPriority w:val="39"/>
    <w:pPr>
      <w:widowControl w:val="0"/>
      <w:ind w:left="360"/>
    </w:pPr>
    <w:rPr>
      <w:rFonts w:ascii="Times New Roman" w:hAnsi="Times New Roman"/>
      <w:sz w:val="20"/>
      <w:lang w:eastAsia="pt-BR"/>
    </w:rPr>
  </w:style>
  <w:style w:type="paragraph" w:styleId="Sumrio5">
    <w:name w:val="toc 5"/>
    <w:basedOn w:val="Normal"/>
    <w:next w:val="Normal"/>
    <w:autoRedefine w:val="1"/>
    <w:uiPriority w:val="39"/>
    <w:pPr>
      <w:widowControl w:val="0"/>
      <w:ind w:left="480"/>
    </w:pPr>
    <w:rPr>
      <w:rFonts w:ascii="Times New Roman" w:hAnsi="Times New Roman"/>
      <w:sz w:val="20"/>
      <w:lang w:eastAsia="pt-BR"/>
    </w:rPr>
  </w:style>
  <w:style w:type="paragraph" w:styleId="Sumrio6">
    <w:name w:val="toc 6"/>
    <w:basedOn w:val="Normal"/>
    <w:next w:val="Normal"/>
    <w:autoRedefine w:val="1"/>
    <w:uiPriority w:val="39"/>
    <w:pPr>
      <w:widowControl w:val="0"/>
      <w:ind w:left="600"/>
    </w:pPr>
    <w:rPr>
      <w:rFonts w:ascii="Times New Roman" w:hAnsi="Times New Roman"/>
      <w:sz w:val="20"/>
      <w:lang w:eastAsia="pt-BR"/>
    </w:rPr>
  </w:style>
  <w:style w:type="paragraph" w:styleId="Sumrio7">
    <w:name w:val="toc 7"/>
    <w:basedOn w:val="Normal"/>
    <w:next w:val="Normal"/>
    <w:autoRedefine w:val="1"/>
    <w:uiPriority w:val="39"/>
    <w:pPr>
      <w:widowControl w:val="0"/>
      <w:ind w:left="720"/>
    </w:pPr>
    <w:rPr>
      <w:rFonts w:ascii="Times New Roman" w:hAnsi="Times New Roman"/>
      <w:sz w:val="20"/>
      <w:lang w:eastAsia="pt-BR"/>
    </w:rPr>
  </w:style>
  <w:style w:type="paragraph" w:styleId="Sumrio8">
    <w:name w:val="toc 8"/>
    <w:basedOn w:val="Normal"/>
    <w:next w:val="Normal"/>
    <w:autoRedefine w:val="1"/>
    <w:uiPriority w:val="39"/>
    <w:pPr>
      <w:widowControl w:val="0"/>
      <w:ind w:left="840"/>
    </w:pPr>
    <w:rPr>
      <w:rFonts w:ascii="Times New Roman" w:hAnsi="Times New Roman"/>
      <w:sz w:val="20"/>
      <w:lang w:eastAsia="pt-BR"/>
    </w:rPr>
  </w:style>
  <w:style w:type="paragraph" w:styleId="Sumrio9">
    <w:name w:val="toc 9"/>
    <w:basedOn w:val="Normal"/>
    <w:next w:val="Normal"/>
    <w:autoRedefine w:val="1"/>
    <w:uiPriority w:val="39"/>
    <w:pPr>
      <w:widowControl w:val="0"/>
      <w:spacing w:before="120"/>
    </w:pPr>
    <w:rPr>
      <w:rFonts w:ascii="Times New Roman" w:hAnsi="Times New Roman"/>
      <w:sz w:val="20"/>
      <w:lang w:eastAsia="pt-BR"/>
    </w:rPr>
  </w:style>
  <w:style w:type="character" w:styleId="nfase">
    <w:name w:val="Emphasis"/>
    <w:qFormat w:val="1"/>
    <w:rPr>
      <w:i w:val="1"/>
    </w:rPr>
  </w:style>
  <w:style w:type="paragraph" w:styleId="Corpodetexto2">
    <w:name w:val="Body Text 2"/>
    <w:basedOn w:val="Normal"/>
    <w:pPr>
      <w:jc w:val="both"/>
    </w:pPr>
    <w:rPr>
      <w:rFonts w:ascii="Times New Roman" w:hAnsi="Times New Roman"/>
      <w:sz w:val="24"/>
      <w:lang w:eastAsia="pt-BR"/>
    </w:rPr>
  </w:style>
  <w:style w:type="paragraph" w:styleId="Corpodetexto3">
    <w:name w:val="Body Text 3"/>
    <w:basedOn w:val="Normal"/>
    <w:link w:val="Corpodetexto3Char"/>
    <w:pPr>
      <w:widowControl w:val="0"/>
      <w:spacing w:after="240" w:line="360" w:lineRule="auto"/>
    </w:pPr>
    <w:rPr>
      <w:rFonts w:ascii="Times New Roman" w:hAnsi="Times New Roman"/>
      <w:snapToGrid w:val="0"/>
      <w:sz w:val="24"/>
      <w:lang w:eastAsia="pt-BR"/>
    </w:rPr>
  </w:style>
  <w:style w:type="character" w:styleId="Corpodetexto3Char" w:customStyle="1">
    <w:name w:val="Corpo de texto 3 Char"/>
    <w:basedOn w:val="Fontepargpadro"/>
    <w:link w:val="Corpodetexto3"/>
    <w:rsid w:val="00757110"/>
    <w:rPr>
      <w:snapToGrid w:val="0"/>
      <w:sz w:val="24"/>
    </w:rPr>
  </w:style>
  <w:style w:type="character" w:styleId="Refdenotaderodap">
    <w:name w:val="footnote reference"/>
    <w:uiPriority w:val="99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 w:val="1"/>
    <w:pPr>
      <w:widowControl w:val="0"/>
      <w:spacing w:after="240"/>
      <w:ind w:left="1418" w:right="397"/>
      <w:jc w:val="both"/>
    </w:pPr>
    <w:rPr>
      <w:sz w:val="20"/>
      <w:lang w:eastAsia="pt-BR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757110"/>
    <w:rPr>
      <w:rFonts w:ascii="Arial" w:hAnsi="Arial"/>
    </w:rPr>
  </w:style>
  <w:style w:type="paragraph" w:styleId="Pr-formataoHTML">
    <w:name w:val="HTML Preformatted"/>
    <w:basedOn w:val="Normal"/>
    <w:link w:val="Pr-formatao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cs="Arial Unicode MS" w:eastAsia="Arial Unicode MS" w:hAnsi="Arial Unicode MS"/>
      <w:sz w:val="20"/>
      <w:lang w:eastAsia="en-US" w:val="en-US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757110"/>
    <w:rPr>
      <w:rFonts w:ascii="Arial Unicode MS" w:cs="Arial Unicode MS" w:eastAsia="Arial Unicode MS" w:hAnsi="Arial Unicode MS"/>
      <w:lang w:eastAsia="en-US" w:val="en-US"/>
    </w:rPr>
  </w:style>
  <w:style w:type="paragraph" w:styleId="Textodebalo">
    <w:name w:val="Balloon Text"/>
    <w:basedOn w:val="Normal"/>
    <w:link w:val="TextodebaloChar"/>
    <w:uiPriority w:val="99"/>
    <w:semiHidden w:val="1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57110"/>
    <w:rPr>
      <w:rFonts w:ascii="Tahoma" w:cs="Tahoma" w:hAnsi="Tahoma"/>
      <w:sz w:val="16"/>
      <w:szCs w:val="16"/>
      <w:lang w:eastAsia="zh-CN"/>
    </w:rPr>
  </w:style>
  <w:style w:type="character" w:styleId="HiperlinkVisitado">
    <w:name w:val="FollowedHyperlink"/>
    <w:uiPriority w:val="99"/>
    <w:rPr>
      <w:color w:val="800080"/>
      <w:u w:val="single"/>
    </w:rPr>
  </w:style>
  <w:style w:type="table" w:styleId="Tabelacomgrade">
    <w:name w:val="Table Grid"/>
    <w:basedOn w:val="Tabelanormal"/>
    <w:rsid w:val="0060312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rio">
    <w:name w:val="annotation reference"/>
    <w:semiHidden w:val="1"/>
    <w:rsid w:val="00ED299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D2993"/>
    <w:rPr>
      <w:sz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757110"/>
    <w:rPr>
      <w:rFonts w:ascii="Arial" w:hAnsi="Arial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rsid w:val="00ED2993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757110"/>
    <w:rPr>
      <w:rFonts w:ascii="Arial" w:hAnsi="Arial"/>
      <w:b w:val="1"/>
      <w:bCs w:val="1"/>
      <w:lang w:eastAsia="zh-CN"/>
    </w:rPr>
  </w:style>
  <w:style w:type="paragraph" w:styleId="Estilo3" w:customStyle="1">
    <w:name w:val="Estilo3"/>
    <w:basedOn w:val="Tabelacentralizadanormal"/>
    <w:rsid w:val="00281828"/>
    <w:pPr>
      <w:spacing w:line="264" w:lineRule="auto"/>
    </w:pPr>
    <w:rPr>
      <w:rFonts w:ascii="Times New Roman" w:hAnsi="Times New Roman"/>
      <w:sz w:val="24"/>
    </w:rPr>
  </w:style>
  <w:style w:type="paragraph" w:styleId="MapadoDocumento">
    <w:name w:val="Document Map"/>
    <w:basedOn w:val="Normal"/>
    <w:semiHidden w:val="1"/>
    <w:rsid w:val="000969C4"/>
    <w:pPr>
      <w:widowControl w:val="0"/>
      <w:shd w:color="auto" w:fill="000080" w:val="clear"/>
    </w:pPr>
    <w:rPr>
      <w:rFonts w:ascii="Tahoma" w:cs="Tahoma" w:hAnsi="Tahoma"/>
      <w:sz w:val="24"/>
      <w:szCs w:val="24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 w:val="1"/>
    <w:rsid w:val="00FE7CD2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Cs w:val="22"/>
      <w:lang w:eastAsia="en-US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AA2759"/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Subttulo">
    <w:name w:val="Subtitle"/>
    <w:basedOn w:val="Normal"/>
    <w:next w:val="Normal"/>
    <w:link w:val="SubttuloChar"/>
    <w:qFormat w:val="1"/>
    <w:rsid w:val="00FE7CD2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rsid w:val="00FE7CD2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 w:val="1"/>
    <w:rsid w:val="00757110"/>
    <w:pPr>
      <w:spacing w:after="100" w:afterAutospacing="1" w:before="100" w:beforeAutospacing="1"/>
    </w:pPr>
    <w:rPr>
      <w:rFonts w:ascii="Times New Roman" w:hAnsi="Times New Roman"/>
      <w:sz w:val="24"/>
      <w:szCs w:val="24"/>
      <w:lang w:eastAsia="pt-BR"/>
    </w:rPr>
  </w:style>
  <w:style w:type="character" w:styleId="ReqText" w:customStyle="1">
    <w:name w:val="Req_Text"/>
    <w:rsid w:val="00757110"/>
    <w:rPr>
      <w:rFonts w:ascii="Arial Narrow" w:hAnsi="Arial Narrow"/>
      <w:dstrike w:val="0"/>
      <w:color w:val="0000ff"/>
      <w:sz w:val="20"/>
      <w:u w:color="0000ff" w:val="double"/>
    </w:rPr>
  </w:style>
  <w:style w:type="paragraph" w:styleId="ReqID" w:customStyle="1">
    <w:name w:val="Req_ID"/>
    <w:basedOn w:val="Normal"/>
    <w:rsid w:val="00757110"/>
    <w:pPr>
      <w:spacing w:after="60" w:before="60"/>
      <w:ind w:left="1134"/>
    </w:pPr>
    <w:rPr>
      <w:rFonts w:ascii="Times" w:hAnsi="Times"/>
      <w:b w:val="1"/>
      <w:bCs w:val="1"/>
      <w:color w:val="ff0000"/>
      <w:sz w:val="24"/>
      <w:szCs w:val="24"/>
      <w:lang w:eastAsia="fr-FR" w:val="fr-FR"/>
    </w:rPr>
  </w:style>
  <w:style w:type="paragraph" w:styleId="Reviso">
    <w:name w:val="Revision"/>
    <w:hidden w:val="1"/>
    <w:uiPriority w:val="99"/>
    <w:semiHidden w:val="1"/>
    <w:rsid w:val="00757110"/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00757110"/>
    <w:rPr>
      <w:rFonts w:asciiTheme="minorHAnsi" w:cstheme="minorBidi" w:eastAsiaTheme="minorHAnsi" w:hAnsiTheme="minorHAnsi"/>
      <w:sz w:val="20"/>
      <w:lang w:eastAsia="en-US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 w:val="1"/>
    <w:rsid w:val="00757110"/>
    <w:rPr>
      <w:rFonts w:asciiTheme="minorHAnsi" w:cstheme="minorBidi" w:eastAsiaTheme="minorHAnsi" w:hAnsiTheme="minorHAnsi"/>
      <w:lang w:eastAsia="en-US"/>
    </w:rPr>
  </w:style>
  <w:style w:type="character" w:styleId="Refdenotadefim">
    <w:name w:val="endnote reference"/>
    <w:basedOn w:val="Fontepargpadro"/>
    <w:uiPriority w:val="99"/>
    <w:semiHidden w:val="1"/>
    <w:unhideWhenUsed w:val="1"/>
    <w:rsid w:val="00757110"/>
    <w:rPr>
      <w:vertAlign w:val="superscript"/>
    </w:rPr>
  </w:style>
  <w:style w:type="paragraph" w:styleId="Recuodecorpodetexto">
    <w:name w:val="Body Text Indent"/>
    <w:basedOn w:val="Normal"/>
    <w:link w:val="RecuodecorpodetextoChar"/>
    <w:semiHidden w:val="1"/>
    <w:unhideWhenUsed w:val="1"/>
    <w:rsid w:val="00757110"/>
    <w:pPr>
      <w:spacing w:after="120" w:line="276" w:lineRule="auto"/>
      <w:ind w:left="283"/>
    </w:pPr>
    <w:rPr>
      <w:rFonts w:asciiTheme="minorHAnsi" w:cstheme="minorBidi" w:eastAsiaTheme="minorHAnsi" w:hAnsiTheme="minorHAnsi"/>
      <w:szCs w:val="22"/>
      <w:lang w:eastAsia="en-US"/>
    </w:rPr>
  </w:style>
  <w:style w:type="character" w:styleId="RecuodecorpodetextoChar" w:customStyle="1">
    <w:name w:val="Recuo de corpo de texto Char"/>
    <w:basedOn w:val="Fontepargpadro"/>
    <w:link w:val="Recuodecorpodetexto"/>
    <w:semiHidden w:val="1"/>
    <w:rsid w:val="00757110"/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Default" w:customStyle="1">
    <w:name w:val="Default"/>
    <w:rsid w:val="00757110"/>
    <w:pPr>
      <w:autoSpaceDE w:val="0"/>
      <w:autoSpaceDN w:val="0"/>
      <w:adjustRightInd w:val="0"/>
    </w:pPr>
    <w:rPr>
      <w:rFonts w:ascii="Arial" w:cs="Arial" w:eastAsia="Calibri" w:hAnsi="Arial"/>
      <w:color w:val="000000"/>
      <w:sz w:val="24"/>
      <w:szCs w:val="24"/>
      <w:lang w:eastAsia="en-US"/>
    </w:rPr>
  </w:style>
  <w:style w:type="paragraph" w:styleId="Referncias" w:customStyle="1">
    <w:name w:val="Referências"/>
    <w:basedOn w:val="PargrafodaLista"/>
    <w:link w:val="RefernciasChar"/>
    <w:qFormat w:val="1"/>
    <w:rsid w:val="00AA2759"/>
    <w:pPr>
      <w:widowControl w:val="0"/>
      <w:numPr>
        <w:numId w:val="14"/>
      </w:numPr>
      <w:spacing w:after="0" w:before="120" w:line="360" w:lineRule="auto"/>
      <w:ind w:left="993" w:hanging="636"/>
      <w:jc w:val="both"/>
    </w:pPr>
    <w:rPr>
      <w:rFonts w:ascii="Times New Roman" w:cs="Times New Roman" w:hAnsi="Times New Roman"/>
      <w:sz w:val="24"/>
      <w:szCs w:val="24"/>
    </w:rPr>
  </w:style>
  <w:style w:type="character" w:styleId="RefernciasChar" w:customStyle="1">
    <w:name w:val="Referências Char"/>
    <w:basedOn w:val="PargrafodaListaChar"/>
    <w:link w:val="Referncias"/>
    <w:rsid w:val="00AA2759"/>
    <w:rPr>
      <w:rFonts w:asciiTheme="minorHAnsi" w:cstheme="minorBidi" w:eastAsiaTheme="minorHAnsi" w:hAnsiTheme="minorHAnsi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 w:val="1"/>
    <w:rsid w:val="008D03E6"/>
    <w:rPr>
      <w:color w:val="808080"/>
    </w:rPr>
  </w:style>
  <w:style w:type="paragraph" w:styleId="xl81" w:customStyle="1">
    <w:name w:val="xl81"/>
    <w:basedOn w:val="Normal"/>
    <w:rsid w:val="00995AB2"/>
    <w:pPr>
      <w:pBdr>
        <w:top w:color="auto" w:space="0" w:sz="12" w:val="single"/>
        <w:left w:color="auto" w:space="0" w:sz="12" w:val="single"/>
        <w:bottom w:color="auto" w:space="0" w:sz="8" w:val="single"/>
        <w:right w:color="auto" w:space="0" w:sz="8" w:val="single"/>
      </w:pBdr>
      <w:spacing w:after="100" w:afterAutospacing="1" w:before="100" w:beforeAutospacing="1"/>
      <w:jc w:val="center"/>
    </w:pPr>
    <w:rPr>
      <w:rFonts w:ascii="Times New Roman" w:hAnsi="Times New Roman"/>
      <w:sz w:val="20"/>
      <w:lang w:eastAsia="pt-BR"/>
    </w:rPr>
  </w:style>
  <w:style w:type="paragraph" w:styleId="TabelaAnlise" w:customStyle="1">
    <w:name w:val="Tabela Análise"/>
    <w:basedOn w:val="MetroNormal"/>
    <w:link w:val="TabelaAnliseChar"/>
    <w:qFormat w:val="1"/>
    <w:rsid w:val="00DE4312"/>
    <w:pPr>
      <w:spacing w:line="240" w:lineRule="auto"/>
      <w:jc w:val="center"/>
    </w:pPr>
    <w:rPr>
      <w:sz w:val="22"/>
      <w:szCs w:val="22"/>
    </w:rPr>
  </w:style>
  <w:style w:type="character" w:styleId="TabelaAnliseChar" w:customStyle="1">
    <w:name w:val="Tabela Análise Char"/>
    <w:basedOn w:val="MetroNormalChar"/>
    <w:link w:val="TabelaAnlise"/>
    <w:rsid w:val="00DE4312"/>
    <w:rPr>
      <w:sz w:val="22"/>
      <w:szCs w:val="22"/>
    </w:rPr>
  </w:style>
  <w:style w:type="paragraph" w:styleId="SemEspaamento">
    <w:name w:val="No Spacing"/>
    <w:uiPriority w:val="1"/>
    <w:qFormat w:val="1"/>
    <w:rsid w:val="00632102"/>
    <w:pPr>
      <w:jc w:val="both"/>
    </w:pPr>
    <w:rPr>
      <w:rFonts w:eastAsiaTheme="minorHAnsi"/>
      <w:sz w:val="24"/>
      <w:szCs w:val="22"/>
      <w:lang w:eastAsia="en-US"/>
    </w:rPr>
  </w:style>
  <w:style w:type="character" w:styleId="apple-converted-space" w:customStyle="1">
    <w:name w:val="apple-converted-space"/>
    <w:basedOn w:val="Fontepargpadro"/>
    <w:rsid w:val="00632102"/>
  </w:style>
  <w:style w:type="paragraph" w:styleId="MetroNormal0" w:customStyle="1">
    <w:name w:val="Metro_Normal"/>
    <w:basedOn w:val="MetroNormal"/>
    <w:link w:val="MetroNormalChar0"/>
    <w:qFormat w:val="1"/>
    <w:rsid w:val="0028570E"/>
    <w:pPr>
      <w:spacing w:after="0" w:before="0"/>
      <w:ind w:firstLine="709"/>
    </w:pPr>
    <w:rPr>
      <w:rFonts w:cs="Arial"/>
      <w:snapToGrid w:val="0"/>
      <w:szCs w:val="24"/>
    </w:rPr>
  </w:style>
  <w:style w:type="character" w:styleId="MetroNormalChar0" w:customStyle="1">
    <w:name w:val="Metro_Normal Char"/>
    <w:link w:val="MetroNormal0"/>
    <w:rsid w:val="0028570E"/>
    <w:rPr>
      <w:rFonts w:cs="Arial"/>
      <w:snapToGrid w:val="0"/>
      <w:sz w:val="24"/>
      <w:szCs w:val="24"/>
    </w:rPr>
  </w:style>
  <w:style w:type="paragraph" w:styleId="Ttulo4Metr" w:customStyle="1">
    <w:name w:val="Título 4 Metrô"/>
    <w:basedOn w:val="PargrafodaLista"/>
    <w:rsid w:val="004923F4"/>
    <w:pPr>
      <w:numPr>
        <w:ilvl w:val="3"/>
        <w:numId w:val="15"/>
      </w:numPr>
      <w:spacing w:after="0" w:before="160" w:line="240" w:lineRule="auto"/>
      <w:jc w:val="both"/>
    </w:pPr>
    <w:rPr>
      <w:rFonts w:ascii="Arial" w:hAnsi="Arial"/>
      <w:sz w:val="24"/>
    </w:rPr>
  </w:style>
  <w:style w:type="paragraph" w:styleId="Ttulo1Metr" w:customStyle="1">
    <w:name w:val="Título 1 Metrô"/>
    <w:basedOn w:val="PargrafodaLista"/>
    <w:rsid w:val="004923F4"/>
    <w:pPr>
      <w:numPr>
        <w:numId w:val="15"/>
      </w:numPr>
      <w:spacing w:after="0" w:before="240" w:line="240" w:lineRule="auto"/>
      <w:contextualSpacing w:val="0"/>
      <w:jc w:val="both"/>
    </w:pPr>
    <w:rPr>
      <w:rFonts w:ascii="Arial" w:hAnsi="Arial"/>
      <w:b w:val="1"/>
      <w:caps w:val="1"/>
      <w:sz w:val="28"/>
    </w:rPr>
  </w:style>
  <w:style w:type="paragraph" w:styleId="Ttulo2Metr" w:customStyle="1">
    <w:name w:val="Título 2 Metrô"/>
    <w:basedOn w:val="PargrafodaLista"/>
    <w:link w:val="Ttulo2MetrChar"/>
    <w:autoRedefine w:val="1"/>
    <w:rsid w:val="004923F4"/>
    <w:pPr>
      <w:numPr>
        <w:ilvl w:val="1"/>
        <w:numId w:val="15"/>
      </w:numPr>
      <w:spacing w:after="0" w:before="240" w:line="240" w:lineRule="auto"/>
      <w:contextualSpacing w:val="0"/>
      <w:jc w:val="both"/>
    </w:pPr>
    <w:rPr>
      <w:rFonts w:ascii="Arial" w:hAnsi="Arial"/>
      <w:b w:val="1"/>
      <w:sz w:val="24"/>
    </w:rPr>
  </w:style>
  <w:style w:type="character" w:styleId="Ttulo2MetrChar" w:customStyle="1">
    <w:name w:val="Título 2 Metrô Char"/>
    <w:basedOn w:val="Fontepargpadro"/>
    <w:link w:val="Ttulo2Metr"/>
    <w:rsid w:val="004923F4"/>
    <w:rPr>
      <w:rFonts w:ascii="Arial" w:hAnsi="Arial" w:cstheme="minorBidi" w:eastAsiaTheme="minorHAnsi"/>
      <w:b w:val="1"/>
      <w:sz w:val="24"/>
      <w:szCs w:val="22"/>
      <w:lang w:eastAsia="en-US"/>
    </w:rPr>
  </w:style>
  <w:style w:type="paragraph" w:styleId="Ttulo3Metr" w:customStyle="1">
    <w:name w:val="Título 3 Metrô"/>
    <w:basedOn w:val="PargrafodaLista"/>
    <w:rsid w:val="004923F4"/>
    <w:pPr>
      <w:spacing w:after="0" w:before="160" w:line="240" w:lineRule="auto"/>
      <w:ind w:left="1224" w:hanging="504"/>
      <w:contextualSpacing w:val="0"/>
      <w:jc w:val="both"/>
    </w:pPr>
    <w:rPr>
      <w:rFonts w:ascii="Arial" w:hAnsi="Arial"/>
      <w:sz w:val="24"/>
    </w:rPr>
  </w:style>
  <w:style w:type="paragraph" w:styleId="EstiloTtulo5LatimItlico" w:customStyle="1">
    <w:name w:val="Estilo Título 5 + (Latim) Itálico"/>
    <w:basedOn w:val="Ttulo5"/>
    <w:next w:val="MetroNormal"/>
    <w:rsid w:val="004923F4"/>
    <w:pPr>
      <w:widowControl w:val="1"/>
      <w:numPr>
        <w:ilvl w:val="0"/>
        <w:numId w:val="0"/>
      </w:numPr>
      <w:spacing w:after="240" w:before="0"/>
      <w:ind w:left="2232" w:hanging="792"/>
      <w:jc w:val="both"/>
    </w:pPr>
    <w:rPr>
      <w:rFonts w:cs="Arial"/>
      <w:bCs w:val="1"/>
      <w:i w:val="1"/>
      <w:szCs w:val="22"/>
    </w:rPr>
  </w:style>
  <w:style w:type="paragraph" w:styleId="Cdigo-Fonte" w:customStyle="1">
    <w:name w:val="Código-Fonte"/>
    <w:basedOn w:val="MetroNormal"/>
    <w:link w:val="Cdigo-FonteChar"/>
    <w:qFormat w:val="1"/>
    <w:rsid w:val="00D652F6"/>
    <w:pPr>
      <w:spacing w:after="0" w:before="0" w:line="240" w:lineRule="auto"/>
    </w:pPr>
    <w:rPr>
      <w:rFonts w:ascii="Courier New" w:cs="Courier New" w:hAnsi="Courier New"/>
      <w:b w:val="1"/>
      <w:sz w:val="18"/>
      <w:szCs w:val="18"/>
      <w:lang w:val="en-US"/>
    </w:rPr>
  </w:style>
  <w:style w:type="character" w:styleId="Cdigo-FonteChar" w:customStyle="1">
    <w:name w:val="Código-Fonte Char"/>
    <w:basedOn w:val="MetroNormalChar"/>
    <w:link w:val="Cdigo-Fonte"/>
    <w:rsid w:val="00D652F6"/>
    <w:rPr>
      <w:rFonts w:ascii="Courier New" w:cs="Courier New" w:hAnsi="Courier New"/>
      <w:b w:val="1"/>
      <w:sz w:val="18"/>
      <w:szCs w:val="18"/>
      <w:lang w:val="en-US"/>
    </w:rPr>
  </w:style>
  <w:style w:type="paragraph" w:styleId="RefernciaBibliografica" w:customStyle="1">
    <w:name w:val="Referência Bibliografica"/>
    <w:basedOn w:val="Normal"/>
    <w:qFormat w:val="1"/>
    <w:rsid w:val="00233E27"/>
    <w:pPr>
      <w:numPr>
        <w:numId w:val="16"/>
      </w:numPr>
      <w:spacing w:after="60" w:before="60"/>
    </w:pPr>
    <w:rPr>
      <w:rFonts w:ascii="Cambria" w:hAnsi="Cambria" w:cstheme="minorBidi" w:eastAsiaTheme="minorEastAsia"/>
      <w:snapToGrid w:val="0"/>
      <w:sz w:val="24"/>
      <w:szCs w:val="24"/>
      <w:lang w:eastAsia="ja-JP" w:val="en-US"/>
    </w:rPr>
  </w:style>
  <w:style w:type="paragraph" w:styleId="Text" w:customStyle="1">
    <w:name w:val="Text"/>
    <w:basedOn w:val="Normal"/>
    <w:rsid w:val="00D87B27"/>
    <w:pPr>
      <w:widowControl w:val="0"/>
      <w:spacing w:line="252" w:lineRule="auto"/>
      <w:ind w:firstLine="202"/>
      <w:jc w:val="both"/>
    </w:pPr>
    <w:rPr>
      <w:rFonts w:ascii="Times New Roman" w:hAnsi="Times New Roman"/>
      <w:sz w:val="20"/>
      <w:lang w:eastAsia="en-US" w:val="en-US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5D5605"/>
    <w:pPr>
      <w:keepLines w:val="1"/>
      <w:widowControl w:val="1"/>
      <w:tabs>
        <w:tab w:val="clear" w:pos="0"/>
      </w:tabs>
      <w:spacing w:after="120" w:line="259" w:lineRule="auto"/>
      <w:ind w:left="431" w:hanging="431"/>
      <w:outlineLvl w:val="9"/>
    </w:pPr>
    <w:rPr>
      <w:rFonts w:cstheme="majorBidi" w:eastAsiaTheme="majorEastAsia"/>
      <w:caps w:val="0"/>
      <w:snapToGrid w:val="1"/>
      <w:color w:val="000000" w:themeColor="text1"/>
      <w:sz w:val="28"/>
      <w:szCs w:val="32"/>
    </w:rPr>
  </w:style>
  <w:style w:type="paragraph" w:styleId="font5" w:customStyle="1">
    <w:name w:val="font5"/>
    <w:basedOn w:val="Normal"/>
    <w:rsid w:val="007A628B"/>
    <w:pPr>
      <w:spacing w:after="100" w:afterAutospacing="1" w:before="100" w:beforeAutospacing="1"/>
    </w:pPr>
    <w:rPr>
      <w:rFonts w:ascii="Courier New" w:cs="Courier New" w:hAnsi="Courier New"/>
      <w:color w:val="000000"/>
      <w:szCs w:val="22"/>
      <w:lang w:eastAsia="pt-BR"/>
    </w:rPr>
  </w:style>
  <w:style w:type="paragraph" w:styleId="xl63" w:customStyle="1">
    <w:name w:val="xl63"/>
    <w:basedOn w:val="Normal"/>
    <w:rsid w:val="007A628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d9d9d9" w:val="clear"/>
      <w:spacing w:after="100" w:afterAutospacing="1" w:before="100" w:beforeAutospacing="1"/>
      <w:jc w:val="center"/>
      <w:textAlignment w:val="center"/>
    </w:pPr>
    <w:rPr>
      <w:rFonts w:ascii="Times New Roman" w:hAnsi="Times New Roman"/>
      <w:b w:val="1"/>
      <w:bCs w:val="1"/>
      <w:sz w:val="24"/>
      <w:szCs w:val="24"/>
      <w:lang w:eastAsia="pt-BR"/>
    </w:rPr>
  </w:style>
  <w:style w:type="paragraph" w:styleId="xl64" w:customStyle="1">
    <w:name w:val="xl64"/>
    <w:basedOn w:val="Normal"/>
    <w:rsid w:val="007A628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  <w:textAlignment w:val="center"/>
    </w:pPr>
    <w:rPr>
      <w:rFonts w:ascii="Times New Roman" w:hAnsi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7A628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center"/>
    </w:pPr>
    <w:rPr>
      <w:rFonts w:ascii="Courier New" w:cs="Courier New" w:hAnsi="Courier New"/>
      <w:sz w:val="24"/>
      <w:szCs w:val="24"/>
      <w:lang w:eastAsia="pt-BR"/>
    </w:rPr>
  </w:style>
  <w:style w:type="character" w:styleId="FiguraLegChar1" w:customStyle="1">
    <w:name w:val="FiguraLeg Char1"/>
    <w:basedOn w:val="Fontepargpadro"/>
    <w:rsid w:val="00EB795A"/>
    <w:rPr>
      <w:rFonts w:ascii="Arial" w:hAnsi="Arial"/>
      <w:b w:val="1"/>
      <w:szCs w:val="24"/>
    </w:rPr>
  </w:style>
  <w:style w:type="paragraph" w:styleId="RefernciaBlbliogrfica" w:customStyle="1">
    <w:name w:val="Referência Blbliográfica"/>
    <w:basedOn w:val="TextoPadrao"/>
    <w:rsid w:val="00CB475E"/>
    <w:pPr>
      <w:widowControl w:val="1"/>
      <w:numPr>
        <w:numId w:val="17"/>
      </w:numPr>
      <w:tabs>
        <w:tab w:val="clear" w:pos="720"/>
      </w:tabs>
      <w:spacing w:after="120" w:afterAutospacing="1" w:before="100" w:beforeAutospacing="1"/>
      <w:ind w:left="527" w:hanging="527"/>
    </w:pPr>
    <w:rPr>
      <w:szCs w:val="24"/>
      <w:lang w:eastAsia="pt-BR"/>
    </w:rPr>
  </w:style>
  <w:style w:type="paragraph" w:styleId="TtuloPr-Textual" w:customStyle="1">
    <w:name w:val="Título Pré-Textual"/>
    <w:basedOn w:val="Ttulo"/>
    <w:next w:val="TextoPadrao"/>
    <w:uiPriority w:val="99"/>
    <w:qFormat w:val="1"/>
    <w:rsid w:val="00CB475E"/>
    <w:pPr>
      <w:spacing w:after="480" w:before="240" w:line="240" w:lineRule="auto"/>
    </w:pPr>
    <w:rPr>
      <w:rFonts w:cs="Arial"/>
      <w:bCs w:val="1"/>
      <w:caps w:val="1"/>
      <w:kern w:val="28"/>
      <w:sz w:val="28"/>
      <w:szCs w:val="32"/>
    </w:rPr>
  </w:style>
  <w:style w:type="paragraph" w:styleId="Prlogo" w:customStyle="1">
    <w:name w:val="Prólogo"/>
    <w:basedOn w:val="TextoPadrao"/>
    <w:link w:val="PrlogoChar"/>
    <w:qFormat w:val="1"/>
    <w:rsid w:val="00CB475E"/>
    <w:pPr>
      <w:widowControl w:val="1"/>
      <w:spacing w:after="100" w:afterAutospacing="1" w:before="100" w:beforeAutospacing="1"/>
      <w:ind w:left="709" w:firstLine="720"/>
    </w:pPr>
    <w:rPr>
      <w:i w:val="1"/>
      <w:szCs w:val="24"/>
    </w:rPr>
  </w:style>
  <w:style w:type="character" w:styleId="PrlogoChar" w:customStyle="1">
    <w:name w:val="Prólogo Char"/>
    <w:basedOn w:val="TextoPadraoChar"/>
    <w:link w:val="Prlogo"/>
    <w:rsid w:val="00CB475E"/>
    <w:rPr>
      <w:rFonts w:ascii="Arial" w:hAnsi="Arial"/>
      <w:i w:val="1"/>
      <w:sz w:val="24"/>
      <w:szCs w:val="24"/>
      <w:lang w:eastAsia="zh-CN"/>
    </w:rPr>
  </w:style>
  <w:style w:type="character" w:styleId="RefernciaSutil">
    <w:name w:val="Subtle Reference"/>
    <w:basedOn w:val="Fontepargpadro"/>
    <w:uiPriority w:val="31"/>
    <w:qFormat w:val="1"/>
    <w:rsid w:val="002B6C30"/>
    <w:rPr>
      <w:smallCaps w:val="1"/>
      <w:color w:val="5a5a5a" w:themeColor="text1" w:themeTint="0000A5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b w:val="1"/>
      <w:i w:val="1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jp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jpg"/><Relationship Id="rId14" Type="http://schemas.openxmlformats.org/officeDocument/2006/relationships/image" Target="media/image4.jp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3.jpg"/><Relationship Id="rId8" Type="http://schemas.openxmlformats.org/officeDocument/2006/relationships/image" Target="media/image8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kzro0sL8Wl+vK+hm+Rc7MVELhw==">CgMxLjAaHwoBMBIaChgICVIUChJ0YWJsZS5xOHJ4ZjY5Ym5weTMaHwoBMRIaChgICVIUChJ0YWJsZS55YnJvd2V4Mmg3ZDIyCGguZ2pkZ3hzMgloLjMwajB6bGwyCWguMWZvYjl0ZTIOaC5mNGwxM3ZlbXUxcmQyDmguZmt1amV3dXBxdjJuMg1oLnB5eTZwbnlrdHhiMg5oLjRpNno0cnJrbjN4eDIOaC5qY3lidXpuaGFoOHUyDmgueWd6eTlza2R0Y3h0Mg5oLjFyOGdtNHgzdDZybDIOaC5yODM3ejljNDhrdXgyDmguZzZpMGU1aDg3OGNlMg5oLjZpYTJ1NTNubWo0ZzIOaC51bnhjbnA3aWcwYjMyCWguM3pueXNoNzgAciExRU5sLXNOWVQ3VzNGMDMxNEF3WC00U1Y5ZVphQWE5a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2024-10-17T13:45:00Z</dcterms:created>
  <dc:creator>Antonio Vieira da Silva Neto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http://www.zotero.org/styles/associacao-brasileira-de-normas-tecnicas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21262594-acee-3e16-b9ad-86b14d5923ee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6th/7th edition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(Português - Brasil)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12th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4th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9th edition</vt:lpwstr>
  </property>
</Properties>
</file>