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4F280" w14:textId="7C0ED339" w:rsidR="00BE0470" w:rsidRDefault="00BE0470" w:rsidP="00BE04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5FCA397A" w14:textId="45D0F9C5" w:rsidR="00BE0470" w:rsidRDefault="00BE0470" w:rsidP="00BE04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0470">
        <w:rPr>
          <w:rFonts w:ascii="Times New Roman" w:hAnsi="Times New Roman" w:cs="Times New Roman"/>
          <w:b/>
          <w:bCs/>
          <w:sz w:val="28"/>
          <w:szCs w:val="28"/>
          <w:lang w:val="en-US"/>
        </w:rPr>
        <w:t>«ІНТЕРФЕЙСИ»</w:t>
      </w:r>
    </w:p>
    <w:p w14:paraId="7D0AE69C" w14:textId="5BF617A5" w:rsidR="00BE0470" w:rsidRPr="00BE0470" w:rsidRDefault="00BE0470" w:rsidP="00BE04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ВАР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АНТ №5</w:t>
      </w:r>
    </w:p>
    <w:p w14:paraId="7C77F690" w14:textId="20411388" w:rsidR="00704C58" w:rsidRDefault="00BE0470" w:rsidP="00C443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E047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E0470">
        <w:rPr>
          <w:rFonts w:ascii="Times New Roman" w:hAnsi="Times New Roman" w:cs="Times New Roman"/>
          <w:sz w:val="28"/>
          <w:szCs w:val="28"/>
        </w:rPr>
        <w:t>: Закріпити вміння реалізовувати класи, методи та конструктори. Навчитися створювати інтерфейси.</w:t>
      </w:r>
    </w:p>
    <w:p w14:paraId="7B970000" w14:textId="77777777" w:rsidR="00C44343" w:rsidRDefault="00C44343" w:rsidP="00C443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B21EB91" w14:textId="78FF552D" w:rsidR="00C44343" w:rsidRPr="00C44343" w:rsidRDefault="00042772" w:rsidP="00C44343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Ієрархія для завдання: </w:t>
      </w:r>
      <w:r w:rsidR="00C44343">
        <w:rPr>
          <w:color w:val="000000"/>
          <w:sz w:val="28"/>
          <w:szCs w:val="28"/>
        </w:rPr>
        <w:t>Організація, страхова компанія, нафтогазова компанія, завод</w:t>
      </w:r>
      <w:r w:rsidR="00C44343">
        <w:rPr>
          <w:color w:val="000000"/>
          <w:sz w:val="28"/>
          <w:szCs w:val="28"/>
          <w:lang w:val="uk-UA"/>
        </w:rPr>
        <w:t>.</w:t>
      </w:r>
    </w:p>
    <w:p w14:paraId="6014EB61" w14:textId="77777777" w:rsidR="00C44343" w:rsidRPr="00C44343" w:rsidRDefault="00C44343" w:rsidP="00C44343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</w:p>
    <w:p w14:paraId="1854BAA4" w14:textId="5C6E9C51" w:rsidR="00BE0470" w:rsidRDefault="00BE0470" w:rsidP="00C4434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коду:</w:t>
      </w:r>
    </w:p>
    <w:p w14:paraId="38F53B9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2FBC31C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7F78C5E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4E6DF0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prac3_console</w:t>
      </w:r>
    </w:p>
    <w:p w14:paraId="76DC83C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4B933B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IInfo</w:t>
      </w:r>
    </w:p>
    <w:p w14:paraId="500241E8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1A74B3C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GetInfo();</w:t>
      </w:r>
    </w:p>
    <w:p w14:paraId="09FDEA2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D0BC9B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46024C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IPayday</w:t>
      </w:r>
    </w:p>
    <w:p w14:paraId="30D3289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FC973B0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Pay();</w:t>
      </w:r>
    </w:p>
    <w:p w14:paraId="5E67F550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53AD7C0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73CAD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</w:p>
    <w:p w14:paraId="6E39C87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9CC4AB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name;</w:t>
      </w:r>
    </w:p>
    <w:p w14:paraId="6D5AD4B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industry;</w:t>
      </w:r>
    </w:p>
    <w:p w14:paraId="509EB3C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area_served;</w:t>
      </w:r>
    </w:p>
    <w:p w14:paraId="7364216C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6332A7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area_served)</w:t>
      </w:r>
    </w:p>
    <w:p w14:paraId="6F9B2BC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EEB357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 = name;</w:t>
      </w:r>
    </w:p>
    <w:p w14:paraId="106F6E8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.industry = industry;</w:t>
      </w:r>
    </w:p>
    <w:p w14:paraId="1DF0D9E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.area_served = area_served;</w:t>
      </w:r>
    </w:p>
    <w:p w14:paraId="3BE48C7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9ECD23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D49A243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E297B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IPayday, IInfo</w:t>
      </w:r>
    </w:p>
    <w:p w14:paraId="0BE41EB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97BA31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head;</w:t>
      </w:r>
    </w:p>
    <w:p w14:paraId="272C2A7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number_of_employees;</w:t>
      </w:r>
    </w:p>
    <w:p w14:paraId="64667FF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city;</w:t>
      </w:r>
    </w:p>
    <w:p w14:paraId="4B47BA9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CDEB8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0BD073A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6F0B11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C5C140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3F93998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head, number_of_employees, city);</w:t>
      </w:r>
    </w:p>
    <w:p w14:paraId="1C76A63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D4613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A1E91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</w:t>
      </w:r>
    </w:p>
    <w:p w14:paraId="527747E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50F60FC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{number_of_employees}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employees was paid their salary"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A08701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C24787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3EE00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0F25728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AA7031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.head = head;</w:t>
      </w:r>
    </w:p>
    <w:p w14:paraId="642ECB6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.city = city;</w:t>
      </w:r>
    </w:p>
    <w:p w14:paraId="723EB2F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.number_of_employees = number_of_employees;</w:t>
      </w:r>
    </w:p>
    <w:p w14:paraId="6A63B70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7205A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74EA2C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C80D27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IInfo</w:t>
      </w:r>
    </w:p>
    <w:p w14:paraId="4BAD6EF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787568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client_number;</w:t>
      </w:r>
    </w:p>
    <w:p w14:paraId="7E0FF7A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speciality;</w:t>
      </w:r>
    </w:p>
    <w:p w14:paraId="459C7D63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830FF7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020837C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504D8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$"Insurance: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3BAAFB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"\tNumber of clients: {0}\n\tSpecialization: {1}\n"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client_number, speciality);</w:t>
      </w:r>
    </w:p>
    <w:p w14:paraId="5BF3425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E44D50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AE3E9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client_number,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24A341A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619881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.client_number = client_number;</w:t>
      </w:r>
    </w:p>
    <w:p w14:paraId="3C87BD7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.speciality = speciality;</w:t>
      </w:r>
    </w:p>
    <w:p w14:paraId="3E7B6A06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F9F371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A10DE5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2FAFC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IPayday, IInfo</w:t>
      </w:r>
    </w:p>
    <w:p w14:paraId="2476B01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84E63E7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speciality;</w:t>
      </w:r>
    </w:p>
    <w:p w14:paraId="725B974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city;</w:t>
      </w:r>
    </w:p>
    <w:p w14:paraId="3EC7F42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number_of_employees;</w:t>
      </w:r>
    </w:p>
    <w:p w14:paraId="17EF841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AC52F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1FF7559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E9BAB3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$"Building Company: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03641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{0}\n\tSpeciality: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4E24D3B3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speciality, number_of_employees, city);</w:t>
      </w:r>
    </w:p>
    <w:p w14:paraId="75DA5D1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531CD6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A22CC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</w:t>
      </w:r>
    </w:p>
    <w:p w14:paraId="529DB7B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79EFD3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{number_of_employees}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employees was paid their salary"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651738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638C34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A8E92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area_wide,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area_wide)</w:t>
      </w:r>
    </w:p>
    <w:p w14:paraId="7D04DC3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806D5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.speciality = speciality;</w:t>
      </w:r>
    </w:p>
    <w:p w14:paraId="5FF064B8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.city = city;</w:t>
      </w:r>
    </w:p>
    <w:p w14:paraId="2454E22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.number_of_employees = number_of_employees;</w:t>
      </w:r>
    </w:p>
    <w:p w14:paraId="6775B16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924EE68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8DAC1A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44148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DD3AE33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CCE8E6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6B38ED63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1F7DA1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Action action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Action(() =&gt;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"Delegate work started\n"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1C775AC9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E2991B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"Oil Co."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900);</w:t>
      </w:r>
    </w:p>
    <w:p w14:paraId="7518613E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"Houses"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1900);</w:t>
      </w:r>
    </w:p>
    <w:p w14:paraId="43578FD1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300,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352E5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3FFBF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f.Pay;</w:t>
      </w:r>
    </w:p>
    <w:p w14:paraId="71B27205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f.GetInfo;</w:t>
      </w:r>
    </w:p>
    <w:p w14:paraId="65CD1F9A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424578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bc.Pay;</w:t>
      </w:r>
    </w:p>
    <w:p w14:paraId="4E6FBCFF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bc.GetInfo;</w:t>
      </w:r>
    </w:p>
    <w:p w14:paraId="2FB2698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86AF7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ins.GetInfo;</w:t>
      </w:r>
    </w:p>
    <w:p w14:paraId="4C0733A3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54DD44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action.Invoke();</w:t>
      </w:r>
    </w:p>
    <w:p w14:paraId="11B94682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BD2A3AD" w14:textId="77777777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A6FA855" w14:textId="19C2F209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6CC0DF9" w14:textId="76738FAA" w:rsidR="00BE0470" w:rsidRDefault="00BE0470" w:rsidP="00B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B5163" w14:textId="148805BC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Описано 2 інтерфейси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IInfo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2772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IPayday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У першому створений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GetInfo()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другому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Pay()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5399BF90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IInfo</w:t>
      </w:r>
    </w:p>
    <w:p w14:paraId="4C56C769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82CE7A7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GetInfo();</w:t>
      </w:r>
    </w:p>
    <w:p w14:paraId="2DBFC9B6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1AA0F01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0E6291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IPayday</w:t>
      </w:r>
    </w:p>
    <w:p w14:paraId="16E84047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6F690F9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Pay();</w:t>
      </w:r>
    </w:p>
    <w:p w14:paraId="1C248E9B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150CB73" w14:textId="417F843C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400C6EA" w14:textId="58F94B6A" w:rsidR="00042772" w:rsidRP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абстрактним класом. В ньо</w:t>
      </w:r>
      <w:r w:rsidR="00F90E01">
        <w:rPr>
          <w:rFonts w:ascii="Times New Roman" w:hAnsi="Times New Roman" w:cs="Times New Roman"/>
          <w:sz w:val="28"/>
          <w:szCs w:val="28"/>
          <w:lang w:val="uk-UA"/>
        </w:rPr>
        <w:t>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у описано декілька змінних для організацій та конструктор за цими змінними.</w:t>
      </w:r>
    </w:p>
    <w:p w14:paraId="76CDC5E6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</w:p>
    <w:p w14:paraId="4F2E0F6D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512A0A4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name;</w:t>
      </w:r>
    </w:p>
    <w:p w14:paraId="26A97777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industry;</w:t>
      </w:r>
    </w:p>
    <w:p w14:paraId="4E58D96F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area_served;</w:t>
      </w:r>
    </w:p>
    <w:p w14:paraId="419A62EC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D1CB47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area_served)</w:t>
      </w:r>
    </w:p>
    <w:p w14:paraId="3D7050F0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8DDE17B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 = name;</w:t>
      </w:r>
    </w:p>
    <w:p w14:paraId="131FDA71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.industry = industry;</w:t>
      </w:r>
    </w:p>
    <w:p w14:paraId="480BE1B7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.area_served = area_served;</w:t>
      </w:r>
    </w:p>
    <w:p w14:paraId="0ADEF9F5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727E2A1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7EC1426" w14:textId="26E84F92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9416C3B" w14:textId="55CCEB9F" w:rsidR="00042772" w:rsidRP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наслідує 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реалізовує інтерфейси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IPayday, IInfo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 обидва методи цих інтерфейсів та має конструктор базований на констрикторі основного класу.</w:t>
      </w:r>
    </w:p>
    <w:p w14:paraId="28E136DE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IPayday, IInfo</w:t>
      </w:r>
    </w:p>
    <w:p w14:paraId="6302AB8D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87C364E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head;</w:t>
      </w:r>
    </w:p>
    <w:p w14:paraId="503C58BA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number_of_employees;</w:t>
      </w:r>
    </w:p>
    <w:p w14:paraId="3624C44B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city;</w:t>
      </w:r>
    </w:p>
    <w:p w14:paraId="3B8B3A3A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4599C3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7428ADBF" w14:textId="4A09373B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579E6568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A52BB5" w14:textId="3A3F38CA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458AB24B" w14:textId="4139FFF1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head, number_of_employees, city);</w:t>
      </w:r>
    </w:p>
    <w:p w14:paraId="74E6C4AE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143475" w14:textId="747163A2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2D400D" w14:textId="297BED14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</w:t>
      </w:r>
    </w:p>
    <w:p w14:paraId="30FEFA81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DD0127" w14:textId="4BB38EFF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{number_of_employees}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employees was paid their salary"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820A49" w14:textId="7B97BA19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CD1798D" w14:textId="5DE3BB36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30C068" w14:textId="6DF22CDF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785239BC" w14:textId="1074E628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57DC6FA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.head = head;</w:t>
      </w:r>
    </w:p>
    <w:p w14:paraId="45472B07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.city = city;</w:t>
      </w:r>
    </w:p>
    <w:p w14:paraId="564A8CF3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.number_of_employees = number_of_employees;</w:t>
      </w:r>
    </w:p>
    <w:p w14:paraId="050E2537" w14:textId="631FA875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B667C8" w14:textId="77777777" w:rsidR="00042772" w:rsidRDefault="00042772" w:rsidP="00042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687F57B" w14:textId="107BD8CF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6939596" w14:textId="0DBE527C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2B91AF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042772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таку ж реалізацію як і 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 w:rsidRPr="00042772">
        <w:rPr>
          <w:rFonts w:ascii="Cascadia Mono" w:hAnsi="Cascadia Mono" w:cs="Cascadia Mono"/>
          <w:sz w:val="19"/>
          <w:szCs w:val="19"/>
          <w:lang w:val="uk-UA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</w:p>
    <w:p w14:paraId="0CAD0C19" w14:textId="1AF44B69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04277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7557A05E" wp14:editId="498553FF">
            <wp:simplePos x="0" y="0"/>
            <wp:positionH relativeFrom="page">
              <wp:posOffset>4133850</wp:posOffset>
            </wp:positionH>
            <wp:positionV relativeFrom="paragraph">
              <wp:posOffset>5715</wp:posOffset>
            </wp:positionV>
            <wp:extent cx="3438525" cy="48768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277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90B23E9" wp14:editId="0E254D8D">
            <wp:simplePos x="0" y="0"/>
            <wp:positionH relativeFrom="page">
              <wp:align>left</wp:align>
            </wp:positionH>
            <wp:positionV relativeFrom="paragraph">
              <wp:posOffset>5715</wp:posOffset>
            </wp:positionV>
            <wp:extent cx="4133850" cy="46107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2772">
        <w:rPr>
          <w:noProof/>
        </w:rPr>
        <w:t xml:space="preserve"> </w:t>
      </w:r>
    </w:p>
    <w:p w14:paraId="28FDB298" w14:textId="27B93495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722F6EC" w14:textId="63677773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35E6E11" w14:textId="28B13C3F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2610DF6" w14:textId="50615E5F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426E51B5" w14:textId="1D415583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E7A4460" w14:textId="639E0325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FEB8E6A" w14:textId="4AC34888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40C262F2" w14:textId="7C5ABA13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FA154C7" w14:textId="2B3E2319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9D53088" w14:textId="52B37898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4A2638FC" w14:textId="3764E640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4E202C3" w14:textId="5D90C0B0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53D1594" w14:textId="637188FC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5A10A8F" w14:textId="5E1ECFB6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F13690F" w14:textId="06B24C87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12E95FD" w14:textId="733CAE33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79F3C992" w14:textId="1888D2C3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40A4BE5" w14:textId="2A0E6DDA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6991FFC" w14:textId="3B6CCD94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8178819" w14:textId="19CCFF0D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86152A3" w14:textId="78AC2AE7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7FF6CB23" w14:textId="39DBFB38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474176C6" w14:textId="35766531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A14EBC9" w14:textId="2FA62F79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5780A4E" w14:textId="3930018B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1B7F59C" w14:textId="0956196C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4719FD1B" w14:textId="4B0FE079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B234D30" w14:textId="5454EC00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8EE935D" w14:textId="53984F0B" w:rsid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51D474B" w14:textId="638F9EB5" w:rsidR="00042772" w:rsidRPr="00042772" w:rsidRDefault="00042772" w:rsidP="000427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E0470">
        <w:rPr>
          <w:rFonts w:ascii="Times New Roman" w:hAnsi="Times New Roman" w:cs="Times New Roman"/>
          <w:sz w:val="28"/>
          <w:szCs w:val="28"/>
        </w:rPr>
        <w:t>акріпи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E0470">
        <w:rPr>
          <w:rFonts w:ascii="Times New Roman" w:hAnsi="Times New Roman" w:cs="Times New Roman"/>
          <w:sz w:val="28"/>
          <w:szCs w:val="28"/>
        </w:rPr>
        <w:t>и вміння реалізовувати класи, методи та конструктори. 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E0470">
        <w:rPr>
          <w:rFonts w:ascii="Times New Roman" w:hAnsi="Times New Roman" w:cs="Times New Roman"/>
          <w:sz w:val="28"/>
          <w:szCs w:val="28"/>
        </w:rPr>
        <w:t>ися створювати інтерфейси.</w:t>
      </w:r>
    </w:p>
    <w:sectPr w:rsidR="00042772" w:rsidRPr="0004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60D24"/>
    <w:multiLevelType w:val="multilevel"/>
    <w:tmpl w:val="8D6C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42"/>
    <w:rsid w:val="00042772"/>
    <w:rsid w:val="003A6B42"/>
    <w:rsid w:val="00704C58"/>
    <w:rsid w:val="00BE0470"/>
    <w:rsid w:val="00C44343"/>
    <w:rsid w:val="00F9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0AB6"/>
  <w15:chartTrackingRefBased/>
  <w15:docId w15:val="{627A6B06-DCFB-4EFB-ACF6-5DA97EB3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2022-06-16T12:58:00Z</dcterms:created>
  <dcterms:modified xsi:type="dcterms:W3CDTF">2022-06-16T13:36:00Z</dcterms:modified>
</cp:coreProperties>
</file>