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7ACA4E" w14:textId="77777777" w:rsidR="00C065CB" w:rsidRDefault="00C065CB">
      <w:pPr>
        <w:rPr>
          <w:rtl/>
          <w:lang w:bidi="ar-SY"/>
        </w:rPr>
      </w:pPr>
    </w:p>
    <w:p w14:paraId="6DB007D2" w14:textId="77777777" w:rsidR="00C065CB" w:rsidRDefault="00C065CB"/>
    <w:p w14:paraId="1528FC4D" w14:textId="77777777" w:rsidR="00C065CB" w:rsidRDefault="00C065CB" w:rsidP="00C065CB">
      <w:pPr>
        <w:jc w:val="center"/>
        <w:rPr>
          <w:rFonts w:ascii="Times New Roman" w:hAnsi="Times New Roman" w:cs="Times New Roman"/>
          <w:b/>
          <w:bCs/>
          <w:sz w:val="48"/>
          <w:szCs w:val="48"/>
        </w:rPr>
      </w:pPr>
      <w:r w:rsidRPr="00C065CB">
        <w:rPr>
          <w:rFonts w:ascii="Times New Roman" w:hAnsi="Times New Roman" w:cs="Times New Roman"/>
          <w:b/>
          <w:bCs/>
          <w:sz w:val="48"/>
          <w:szCs w:val="48"/>
        </w:rPr>
        <w:t>Smart Interior Designer</w:t>
      </w:r>
    </w:p>
    <w:p w14:paraId="6063D6EF" w14:textId="77777777" w:rsidR="00C065CB" w:rsidRDefault="00C065CB" w:rsidP="00C065CB">
      <w:pPr>
        <w:jc w:val="center"/>
        <w:rPr>
          <w:rFonts w:ascii="Times New Roman" w:hAnsi="Times New Roman" w:cs="Times New Roman"/>
          <w:b/>
          <w:bCs/>
          <w:sz w:val="48"/>
          <w:szCs w:val="48"/>
        </w:rPr>
      </w:pPr>
    </w:p>
    <w:p w14:paraId="71397B2B" w14:textId="77777777" w:rsidR="00C065CB" w:rsidRDefault="00C065CB" w:rsidP="00E26659">
      <w:pPr>
        <w:spacing w:line="276" w:lineRule="auto"/>
        <w:jc w:val="center"/>
        <w:rPr>
          <w:rFonts w:cs="Times New Roman"/>
          <w:b/>
          <w:bCs/>
          <w:color w:val="000000"/>
          <w:sz w:val="24"/>
          <w:szCs w:val="24"/>
        </w:rPr>
      </w:pPr>
      <w:r w:rsidRPr="00B052C6">
        <w:rPr>
          <w:rFonts w:cs="Times New Roman"/>
          <w:b/>
          <w:bCs/>
          <w:color w:val="000000"/>
          <w:sz w:val="24"/>
          <w:szCs w:val="24"/>
        </w:rPr>
        <w:t>Graduation Proje</w:t>
      </w:r>
      <w:r>
        <w:rPr>
          <w:rFonts w:cs="Times New Roman"/>
          <w:b/>
          <w:bCs/>
          <w:color w:val="000000"/>
          <w:sz w:val="24"/>
          <w:szCs w:val="24"/>
        </w:rPr>
        <w:t>ct</w:t>
      </w:r>
      <w:r>
        <w:rPr>
          <w:rFonts w:cs="Times New Roman" w:hint="cs"/>
          <w:b/>
          <w:bCs/>
          <w:color w:val="000000"/>
          <w:sz w:val="24"/>
          <w:szCs w:val="24"/>
          <w:rtl/>
        </w:rPr>
        <w:t xml:space="preserve"> </w:t>
      </w:r>
      <w:r>
        <w:rPr>
          <w:rFonts w:cs="Times New Roman"/>
          <w:b/>
          <w:bCs/>
          <w:color w:val="000000"/>
          <w:sz w:val="24"/>
          <w:szCs w:val="24"/>
          <w:lang w:bidi="ar-SY"/>
        </w:rPr>
        <w:t>1</w:t>
      </w:r>
      <w:r>
        <w:rPr>
          <w:rFonts w:cs="Times New Roman" w:hint="cs"/>
          <w:b/>
          <w:bCs/>
          <w:color w:val="000000"/>
          <w:sz w:val="24"/>
          <w:szCs w:val="24"/>
          <w:rtl/>
        </w:rPr>
        <w:t xml:space="preserve"> </w:t>
      </w:r>
      <w:r>
        <w:rPr>
          <w:rFonts w:cs="Times New Roman"/>
          <w:b/>
          <w:bCs/>
          <w:color w:val="C00000"/>
          <w:sz w:val="24"/>
          <w:szCs w:val="24"/>
        </w:rPr>
        <w:t xml:space="preserve">  </w:t>
      </w:r>
      <w:r w:rsidRPr="00B052C6">
        <w:rPr>
          <w:rFonts w:cs="Times New Roman"/>
          <w:b/>
          <w:bCs/>
          <w:color w:val="000000"/>
          <w:sz w:val="24"/>
          <w:szCs w:val="24"/>
        </w:rPr>
        <w:t xml:space="preserve">prepared to obtain the degree of </w:t>
      </w:r>
      <w:r w:rsidRPr="00B052C6">
        <w:rPr>
          <w:rFonts w:cs="Times New Roman"/>
          <w:color w:val="000000"/>
          <w:sz w:val="24"/>
          <w:szCs w:val="24"/>
        </w:rPr>
        <w:t>B.Sc.</w:t>
      </w:r>
      <w:r w:rsidRPr="00B052C6">
        <w:rPr>
          <w:rFonts w:cs="Times New Roman"/>
          <w:b/>
          <w:bCs/>
          <w:color w:val="000000"/>
          <w:sz w:val="24"/>
          <w:szCs w:val="24"/>
        </w:rPr>
        <w:t xml:space="preserve"> in the Department of Artificial Intelligence Engineering and Data Science</w:t>
      </w:r>
    </w:p>
    <w:p w14:paraId="4537137C" w14:textId="77777777" w:rsidR="00C065CB" w:rsidRDefault="00C065CB" w:rsidP="00C065CB">
      <w:pPr>
        <w:jc w:val="center"/>
        <w:rPr>
          <w:rFonts w:cs="Times New Roman"/>
          <w:b/>
          <w:bCs/>
          <w:color w:val="000000"/>
          <w:sz w:val="24"/>
          <w:szCs w:val="24"/>
        </w:rPr>
      </w:pPr>
    </w:p>
    <w:p w14:paraId="6CF3676B" w14:textId="77777777" w:rsidR="00C065CB" w:rsidRDefault="00C065CB" w:rsidP="00C065CB">
      <w:pPr>
        <w:jc w:val="center"/>
        <w:rPr>
          <w:rFonts w:cs="Times New Roman"/>
          <w:b/>
          <w:bCs/>
          <w:color w:val="000000"/>
          <w:sz w:val="24"/>
          <w:szCs w:val="24"/>
        </w:rPr>
      </w:pPr>
    </w:p>
    <w:p w14:paraId="50D358E0" w14:textId="77777777" w:rsidR="00C065CB" w:rsidRDefault="00C065CB" w:rsidP="00E26659">
      <w:pPr>
        <w:rPr>
          <w:rFonts w:cs="Times New Roman"/>
          <w:b/>
          <w:bCs/>
          <w:color w:val="000000"/>
          <w:sz w:val="24"/>
          <w:szCs w:val="24"/>
        </w:rPr>
      </w:pPr>
    </w:p>
    <w:p w14:paraId="57055D85" w14:textId="77777777" w:rsidR="00C065CB" w:rsidRDefault="00C065CB" w:rsidP="00C065CB">
      <w:pPr>
        <w:jc w:val="center"/>
        <w:rPr>
          <w:rFonts w:cs="Times New Roman"/>
          <w:b/>
          <w:bCs/>
          <w:color w:val="000000"/>
          <w:sz w:val="24"/>
          <w:szCs w:val="24"/>
        </w:rPr>
      </w:pPr>
    </w:p>
    <w:p w14:paraId="03E1907C" w14:textId="77777777" w:rsidR="00C065CB" w:rsidRDefault="000365C2" w:rsidP="000365C2">
      <w:pPr>
        <w:spacing w:line="276" w:lineRule="auto"/>
        <w:rPr>
          <w:rFonts w:ascii="Times New Roman" w:hAnsi="Times New Roman" w:cs="Times New Roman"/>
          <w:b/>
          <w:bCs/>
          <w:color w:val="000000"/>
          <w:sz w:val="24"/>
          <w:szCs w:val="24"/>
        </w:rPr>
      </w:pPr>
      <w:r>
        <w:rPr>
          <w:rFonts w:cs="Times New Roman"/>
          <w:b/>
          <w:bCs/>
          <w:color w:val="000000"/>
          <w:sz w:val="24"/>
          <w:szCs w:val="24"/>
        </w:rPr>
        <w:t xml:space="preserve">                                                            </w:t>
      </w:r>
      <w:r w:rsidR="009E2A5E">
        <w:rPr>
          <w:rFonts w:cs="Times New Roman" w:hint="cs"/>
          <w:b/>
          <w:bCs/>
          <w:color w:val="000000"/>
          <w:sz w:val="24"/>
          <w:szCs w:val="24"/>
          <w:rtl/>
        </w:rPr>
        <w:t xml:space="preserve">  </w:t>
      </w:r>
      <w:r w:rsidR="00C065CB" w:rsidRPr="00C065CB">
        <w:rPr>
          <w:rFonts w:ascii="Times New Roman" w:hAnsi="Times New Roman" w:cs="Times New Roman"/>
          <w:b/>
          <w:sz w:val="32"/>
          <w:szCs w:val="32"/>
          <w:lang w:bidi="ar-SY"/>
        </w:rPr>
        <w:t>Authors:</w:t>
      </w:r>
    </w:p>
    <w:p w14:paraId="7F709E5D" w14:textId="77777777" w:rsidR="00C065CB" w:rsidRPr="00C065CB" w:rsidRDefault="00C065CB" w:rsidP="00E26659">
      <w:pPr>
        <w:spacing w:line="276" w:lineRule="auto"/>
        <w:jc w:val="center"/>
        <w:rPr>
          <w:rFonts w:ascii="Times New Roman" w:hAnsi="Times New Roman" w:cs="Times New Roman"/>
          <w:b/>
          <w:bCs/>
          <w:color w:val="000000"/>
          <w:sz w:val="18"/>
          <w:szCs w:val="18"/>
          <w:rtl/>
        </w:rPr>
      </w:pPr>
    </w:p>
    <w:p w14:paraId="1E785444" w14:textId="530B612B" w:rsidR="00C065CB" w:rsidRPr="00C065CB" w:rsidRDefault="00955885" w:rsidP="00E26659">
      <w:pPr>
        <w:spacing w:line="276" w:lineRule="auto"/>
        <w:jc w:val="center"/>
        <w:rPr>
          <w:rFonts w:ascii="Times New Roman" w:hAnsi="Times New Roman" w:cs="Times New Roman"/>
          <w:b/>
          <w:bCs/>
          <w:sz w:val="36"/>
          <w:szCs w:val="36"/>
        </w:rPr>
      </w:pPr>
      <w:proofErr w:type="spellStart"/>
      <w:r>
        <w:rPr>
          <w:rFonts w:ascii="Times New Roman" w:hAnsi="Times New Roman" w:cs="Times New Roman"/>
          <w:b/>
          <w:bCs/>
          <w:sz w:val="36"/>
          <w:szCs w:val="36"/>
        </w:rPr>
        <w:t>Joudi</w:t>
      </w:r>
      <w:proofErr w:type="spellEnd"/>
      <w:r>
        <w:rPr>
          <w:rFonts w:ascii="Times New Roman" w:hAnsi="Times New Roman" w:cs="Times New Roman"/>
          <w:b/>
          <w:bCs/>
          <w:sz w:val="36"/>
          <w:szCs w:val="36"/>
        </w:rPr>
        <w:t xml:space="preserve"> </w:t>
      </w:r>
      <w:proofErr w:type="spellStart"/>
      <w:r>
        <w:rPr>
          <w:rFonts w:ascii="Times New Roman" w:hAnsi="Times New Roman" w:cs="Times New Roman"/>
          <w:b/>
          <w:bCs/>
          <w:sz w:val="36"/>
          <w:szCs w:val="36"/>
        </w:rPr>
        <w:t>A</w:t>
      </w:r>
      <w:r w:rsidR="00C065CB" w:rsidRPr="00C065CB">
        <w:rPr>
          <w:rFonts w:ascii="Times New Roman" w:hAnsi="Times New Roman" w:cs="Times New Roman"/>
          <w:b/>
          <w:bCs/>
          <w:sz w:val="36"/>
          <w:szCs w:val="36"/>
        </w:rPr>
        <w:t>lmasre</w:t>
      </w:r>
      <w:proofErr w:type="spellEnd"/>
      <w:r w:rsidR="00C065CB" w:rsidRPr="00C065CB">
        <w:rPr>
          <w:rFonts w:ascii="Times New Roman" w:hAnsi="Times New Roman" w:cs="Times New Roman"/>
          <w:b/>
          <w:bCs/>
          <w:sz w:val="36"/>
          <w:szCs w:val="36"/>
        </w:rPr>
        <w:t xml:space="preserve"> </w:t>
      </w:r>
    </w:p>
    <w:p w14:paraId="09457F8F" w14:textId="27378008" w:rsidR="00C065CB" w:rsidRPr="00C065CB" w:rsidRDefault="00955885" w:rsidP="00E26659">
      <w:pPr>
        <w:spacing w:line="276" w:lineRule="auto"/>
        <w:jc w:val="center"/>
        <w:rPr>
          <w:rFonts w:ascii="Times New Roman" w:hAnsi="Times New Roman" w:cs="Times New Roman"/>
          <w:b/>
          <w:bCs/>
          <w:sz w:val="36"/>
          <w:szCs w:val="36"/>
        </w:rPr>
      </w:pPr>
      <w:proofErr w:type="spellStart"/>
      <w:r>
        <w:rPr>
          <w:rFonts w:ascii="Times New Roman" w:hAnsi="Times New Roman" w:cs="Times New Roman"/>
          <w:b/>
          <w:bCs/>
          <w:sz w:val="36"/>
          <w:szCs w:val="36"/>
        </w:rPr>
        <w:t>Aya</w:t>
      </w:r>
      <w:proofErr w:type="spellEnd"/>
      <w:r>
        <w:rPr>
          <w:rFonts w:ascii="Times New Roman" w:hAnsi="Times New Roman" w:cs="Times New Roman"/>
          <w:b/>
          <w:bCs/>
          <w:sz w:val="36"/>
          <w:szCs w:val="36"/>
        </w:rPr>
        <w:t xml:space="preserve"> </w:t>
      </w:r>
      <w:proofErr w:type="spellStart"/>
      <w:r>
        <w:rPr>
          <w:rFonts w:ascii="Times New Roman" w:hAnsi="Times New Roman" w:cs="Times New Roman"/>
          <w:b/>
          <w:bCs/>
          <w:sz w:val="36"/>
          <w:szCs w:val="36"/>
        </w:rPr>
        <w:t>S</w:t>
      </w:r>
      <w:r w:rsidR="00C065CB" w:rsidRPr="00C065CB">
        <w:rPr>
          <w:rFonts w:ascii="Times New Roman" w:hAnsi="Times New Roman" w:cs="Times New Roman"/>
          <w:b/>
          <w:bCs/>
          <w:sz w:val="36"/>
          <w:szCs w:val="36"/>
        </w:rPr>
        <w:t>ahlol</w:t>
      </w:r>
      <w:proofErr w:type="spellEnd"/>
    </w:p>
    <w:p w14:paraId="4A3B5608" w14:textId="2C09C8BB" w:rsidR="00C065CB" w:rsidRDefault="00955885" w:rsidP="00E26659">
      <w:pPr>
        <w:spacing w:line="276" w:lineRule="auto"/>
        <w:jc w:val="center"/>
        <w:rPr>
          <w:rFonts w:ascii="Times New Roman" w:hAnsi="Times New Roman" w:cs="Times New Roman"/>
          <w:b/>
          <w:bCs/>
          <w:sz w:val="36"/>
          <w:szCs w:val="36"/>
        </w:rPr>
      </w:pPr>
      <w:proofErr w:type="spellStart"/>
      <w:r>
        <w:rPr>
          <w:rFonts w:ascii="Times New Roman" w:hAnsi="Times New Roman" w:cs="Times New Roman"/>
          <w:b/>
          <w:bCs/>
          <w:sz w:val="36"/>
          <w:szCs w:val="36"/>
        </w:rPr>
        <w:t>Aya</w:t>
      </w:r>
      <w:proofErr w:type="spellEnd"/>
      <w:r>
        <w:rPr>
          <w:rFonts w:ascii="Times New Roman" w:hAnsi="Times New Roman" w:cs="Times New Roman"/>
          <w:b/>
          <w:bCs/>
          <w:sz w:val="36"/>
          <w:szCs w:val="36"/>
        </w:rPr>
        <w:t xml:space="preserve"> A</w:t>
      </w:r>
      <w:r w:rsidR="00C065CB" w:rsidRPr="00C065CB">
        <w:rPr>
          <w:rFonts w:ascii="Times New Roman" w:hAnsi="Times New Roman" w:cs="Times New Roman"/>
          <w:b/>
          <w:bCs/>
          <w:sz w:val="36"/>
          <w:szCs w:val="36"/>
        </w:rPr>
        <w:t xml:space="preserve">l </w:t>
      </w:r>
      <w:proofErr w:type="spellStart"/>
      <w:r w:rsidR="00C065CB" w:rsidRPr="00C065CB">
        <w:rPr>
          <w:rFonts w:ascii="Times New Roman" w:hAnsi="Times New Roman" w:cs="Times New Roman"/>
          <w:b/>
          <w:bCs/>
          <w:sz w:val="36"/>
          <w:szCs w:val="36"/>
        </w:rPr>
        <w:t>tawiel</w:t>
      </w:r>
      <w:proofErr w:type="spellEnd"/>
    </w:p>
    <w:p w14:paraId="61605CE0" w14:textId="77777777" w:rsidR="000365C2" w:rsidRPr="00C065CB" w:rsidRDefault="000365C2" w:rsidP="00E26659">
      <w:pPr>
        <w:spacing w:line="276" w:lineRule="auto"/>
        <w:jc w:val="center"/>
        <w:rPr>
          <w:rFonts w:ascii="Times New Roman" w:hAnsi="Times New Roman" w:cs="Times New Roman"/>
          <w:b/>
          <w:bCs/>
          <w:sz w:val="36"/>
          <w:szCs w:val="36"/>
        </w:rPr>
      </w:pPr>
    </w:p>
    <w:p w14:paraId="48D7F3C3" w14:textId="77777777" w:rsidR="00C065CB" w:rsidRDefault="000365C2" w:rsidP="000365C2">
      <w:pPr>
        <w:spacing w:line="276" w:lineRule="auto"/>
        <w:rPr>
          <w:b/>
          <w:bCs/>
          <w:sz w:val="28"/>
          <w:szCs w:val="28"/>
          <w:highlight w:val="yellow"/>
          <w:lang w:bidi="ar-SY"/>
        </w:rPr>
      </w:pPr>
      <w:r>
        <w:rPr>
          <w:rFonts w:ascii="Times New Roman" w:hAnsi="Times New Roman" w:cs="Times New Roman"/>
          <w:b/>
          <w:bCs/>
          <w:sz w:val="56"/>
          <w:szCs w:val="56"/>
        </w:rPr>
        <w:t xml:space="preserve">                       </w:t>
      </w:r>
      <w:r w:rsidR="00C065CB" w:rsidRPr="00E877B9">
        <w:rPr>
          <w:b/>
          <w:bCs/>
          <w:sz w:val="28"/>
          <w:szCs w:val="28"/>
          <w:lang w:bidi="ar-SY"/>
        </w:rPr>
        <w:t>Supervised by:</w:t>
      </w:r>
    </w:p>
    <w:p w14:paraId="1FAF5962" w14:textId="77777777" w:rsidR="00C065CB" w:rsidRDefault="00C065CB" w:rsidP="00E26659">
      <w:pPr>
        <w:spacing w:line="276" w:lineRule="auto"/>
        <w:jc w:val="center"/>
        <w:rPr>
          <w:b/>
          <w:bCs/>
          <w:sz w:val="28"/>
          <w:szCs w:val="28"/>
          <w:highlight w:val="yellow"/>
          <w:lang w:bidi="ar-SY"/>
        </w:rPr>
      </w:pPr>
    </w:p>
    <w:p w14:paraId="2504BA67" w14:textId="0814C7B9" w:rsidR="00E26659" w:rsidRPr="00E26659" w:rsidRDefault="003954C0" w:rsidP="00E26659">
      <w:pPr>
        <w:spacing w:line="276" w:lineRule="auto"/>
        <w:jc w:val="center"/>
        <w:rPr>
          <w:rFonts w:ascii="Times New Roman" w:hAnsi="Times New Roman" w:cs="Times New Roman"/>
          <w:b/>
          <w:bCs/>
          <w:sz w:val="36"/>
          <w:szCs w:val="36"/>
        </w:rPr>
      </w:pPr>
      <w:proofErr w:type="spellStart"/>
      <w:proofErr w:type="gramStart"/>
      <w:r>
        <w:rPr>
          <w:rFonts w:ascii="Times New Roman" w:hAnsi="Times New Roman" w:cs="Times New Roman"/>
          <w:b/>
          <w:bCs/>
          <w:sz w:val="36"/>
          <w:szCs w:val="36"/>
          <w:lang w:val="en-GB"/>
        </w:rPr>
        <w:t>Dr.</w:t>
      </w:r>
      <w:r w:rsidR="00955885">
        <w:rPr>
          <w:rFonts w:ascii="Times New Roman" w:hAnsi="Times New Roman" w:cs="Times New Roman"/>
          <w:b/>
          <w:bCs/>
          <w:sz w:val="36"/>
          <w:szCs w:val="36"/>
        </w:rPr>
        <w:t>Majeda</w:t>
      </w:r>
      <w:proofErr w:type="spellEnd"/>
      <w:proofErr w:type="gramEnd"/>
      <w:r w:rsidR="00955885">
        <w:rPr>
          <w:rFonts w:ascii="Times New Roman" w:hAnsi="Times New Roman" w:cs="Times New Roman"/>
          <w:b/>
          <w:bCs/>
          <w:sz w:val="36"/>
          <w:szCs w:val="36"/>
        </w:rPr>
        <w:t xml:space="preserve"> </w:t>
      </w:r>
      <w:proofErr w:type="spellStart"/>
      <w:r w:rsidR="00955885">
        <w:rPr>
          <w:rFonts w:ascii="Times New Roman" w:hAnsi="Times New Roman" w:cs="Times New Roman"/>
          <w:b/>
          <w:bCs/>
          <w:sz w:val="36"/>
          <w:szCs w:val="36"/>
        </w:rPr>
        <w:t>A</w:t>
      </w:r>
      <w:r w:rsidR="00C065CB" w:rsidRPr="00C065CB">
        <w:rPr>
          <w:rFonts w:ascii="Times New Roman" w:hAnsi="Times New Roman" w:cs="Times New Roman"/>
          <w:b/>
          <w:bCs/>
          <w:sz w:val="36"/>
          <w:szCs w:val="36"/>
        </w:rPr>
        <w:t>lbakor</w:t>
      </w:r>
      <w:proofErr w:type="spellEnd"/>
    </w:p>
    <w:p w14:paraId="416FC4EE" w14:textId="117E0911" w:rsidR="000365C2" w:rsidRPr="00E26659" w:rsidRDefault="00955885" w:rsidP="000365C2">
      <w:pPr>
        <w:spacing w:line="276" w:lineRule="auto"/>
        <w:jc w:val="center"/>
        <w:rPr>
          <w:rFonts w:ascii="Times New Roman" w:eastAsiaTheme="minorEastAsia" w:hAnsi="Times New Roman" w:cs="Times New Roman"/>
          <w:b/>
          <w:bCs/>
          <w:sz w:val="36"/>
          <w:szCs w:val="36"/>
        </w:rPr>
      </w:pPr>
      <w:proofErr w:type="spellStart"/>
      <w:r>
        <w:rPr>
          <w:rFonts w:ascii="Times New Roman" w:hAnsi="Times New Roman" w:cs="Times New Roman"/>
          <w:b/>
          <w:bCs/>
          <w:sz w:val="36"/>
          <w:szCs w:val="36"/>
        </w:rPr>
        <w:t>Wessam</w:t>
      </w:r>
      <w:proofErr w:type="spellEnd"/>
      <w:r>
        <w:rPr>
          <w:rFonts w:ascii="Times New Roman" w:hAnsi="Times New Roman" w:cs="Times New Roman"/>
          <w:b/>
          <w:bCs/>
          <w:sz w:val="36"/>
          <w:szCs w:val="36"/>
        </w:rPr>
        <w:t xml:space="preserve"> </w:t>
      </w:r>
      <w:proofErr w:type="spellStart"/>
      <w:r>
        <w:rPr>
          <w:rFonts w:ascii="Times New Roman" w:hAnsi="Times New Roman" w:cs="Times New Roman"/>
          <w:b/>
          <w:bCs/>
          <w:sz w:val="36"/>
          <w:szCs w:val="36"/>
        </w:rPr>
        <w:t>A</w:t>
      </w:r>
      <w:r w:rsidR="000365C2" w:rsidRPr="00C065CB">
        <w:rPr>
          <w:rFonts w:ascii="Times New Roman" w:hAnsi="Times New Roman" w:cs="Times New Roman"/>
          <w:b/>
          <w:bCs/>
          <w:sz w:val="36"/>
          <w:szCs w:val="36"/>
        </w:rPr>
        <w:t>lsohle</w:t>
      </w:r>
      <w:proofErr w:type="spellEnd"/>
    </w:p>
    <w:p w14:paraId="77E2AB2F" w14:textId="77777777" w:rsidR="000365C2" w:rsidRPr="000365C2" w:rsidRDefault="000365C2" w:rsidP="000365C2">
      <w:pPr>
        <w:jc w:val="left"/>
        <w:rPr>
          <w:rFonts w:ascii="Times New Roman" w:eastAsiaTheme="minorEastAsia" w:hAnsi="Times New Roman" w:cs="Times New Roman"/>
          <w:b/>
          <w:bCs/>
          <w:sz w:val="32"/>
          <w:szCs w:val="32"/>
          <w:lang w:eastAsia="ja-JP"/>
        </w:rPr>
      </w:pPr>
    </w:p>
    <w:p w14:paraId="4DCE2A47" w14:textId="77777777" w:rsidR="000365C2" w:rsidRDefault="000365C2" w:rsidP="000365C2">
      <w:pPr>
        <w:jc w:val="left"/>
        <w:rPr>
          <w:rFonts w:ascii="Times New Roman" w:hAnsi="Times New Roman" w:cs="Times New Roman"/>
          <w:b/>
          <w:bCs/>
          <w:sz w:val="36"/>
          <w:szCs w:val="36"/>
        </w:rPr>
      </w:pPr>
    </w:p>
    <w:p w14:paraId="7938B789" w14:textId="77777777" w:rsidR="000365C2" w:rsidRDefault="003D0E49" w:rsidP="000365C2">
      <w:pPr>
        <w:jc w:val="left"/>
        <w:rPr>
          <w:rFonts w:ascii="Times New Roman" w:hAnsi="Times New Roman" w:cs="Times New Roman"/>
          <w:b/>
          <w:bCs/>
          <w:sz w:val="36"/>
          <w:szCs w:val="36"/>
        </w:rPr>
      </w:pPr>
      <m:oMath>
        <m:f>
          <m:fPr>
            <m:ctrlPr>
              <w:rPr>
                <w:rFonts w:ascii="Cambria Math" w:eastAsiaTheme="minorEastAsia" w:hAnsi="Cambria Math"/>
                <w:b/>
                <w:bCs/>
                <w:sz w:val="32"/>
                <w:szCs w:val="32"/>
                <w:lang w:eastAsia="ja-JP"/>
              </w:rPr>
            </m:ctrlPr>
          </m:fPr>
          <m:num>
            <m:r>
              <m:rPr>
                <m:sty m:val="b"/>
              </m:rPr>
              <w:rPr>
                <w:rFonts w:ascii="Cambria Math" w:eastAsiaTheme="minorEastAsia" w:hAnsi="Cambria Math"/>
                <w:sz w:val="32"/>
                <w:szCs w:val="32"/>
                <w:rtl/>
                <w:lang w:eastAsia="ja-JP"/>
              </w:rPr>
              <m:t>هـ</m:t>
            </m:r>
            <m:r>
              <m:rPr>
                <m:sty m:val="b"/>
              </m:rPr>
              <w:rPr>
                <w:rFonts w:ascii="Cambria Math" w:eastAsiaTheme="minorEastAsia" w:hAnsi="Cambria Math"/>
                <w:sz w:val="32"/>
                <w:szCs w:val="32"/>
                <w:lang w:eastAsia="ja-JP"/>
              </w:rPr>
              <m:t>144</m:t>
            </m:r>
            <m:r>
              <m:rPr>
                <m:sty m:val="bi"/>
              </m:rPr>
              <w:rPr>
                <w:rFonts w:ascii="Cambria Math" w:eastAsiaTheme="minorEastAsia" w:hAnsi="Cambria Math"/>
                <w:sz w:val="32"/>
                <w:szCs w:val="32"/>
                <w:lang w:eastAsia="ja-JP"/>
              </w:rPr>
              <m:t>7</m:t>
            </m:r>
            <m:r>
              <m:rPr>
                <m:sty m:val="bi"/>
              </m:rPr>
              <w:rPr>
                <w:rFonts w:ascii="Cambria Math" w:eastAsiaTheme="minorEastAsia" w:hAnsi="Cambria Math"/>
                <w:sz w:val="32"/>
                <w:szCs w:val="32"/>
                <w:lang w:val="de-DE" w:eastAsia="ja-JP"/>
              </w:rPr>
              <m:t>-</m:t>
            </m:r>
            <m:r>
              <m:rPr>
                <m:sty m:val="b"/>
              </m:rPr>
              <w:rPr>
                <w:rFonts w:ascii="Cambria Math" w:eastAsiaTheme="minorEastAsia" w:hAnsi="Cambria Math"/>
                <w:sz w:val="32"/>
                <w:szCs w:val="32"/>
                <w:lang w:eastAsia="ja-JP"/>
              </w:rPr>
              <m:t>144</m:t>
            </m:r>
            <m:r>
              <m:rPr>
                <m:sty m:val="bi"/>
              </m:rPr>
              <w:rPr>
                <w:rFonts w:ascii="Cambria Math" w:eastAsiaTheme="minorEastAsia" w:hAnsi="Cambria Math"/>
                <w:sz w:val="32"/>
                <w:szCs w:val="32"/>
                <w:lang w:eastAsia="ja-JP"/>
              </w:rPr>
              <m:t>8</m:t>
            </m:r>
          </m:num>
          <m:den>
            <m:r>
              <m:rPr>
                <m:sty m:val="b"/>
              </m:rPr>
              <w:rPr>
                <w:rFonts w:ascii="Cambria Math" w:eastAsiaTheme="minorEastAsia" w:hAnsi="Cambria Math"/>
                <w:sz w:val="32"/>
                <w:szCs w:val="32"/>
                <w:rtl/>
                <w:lang w:eastAsia="ja-JP"/>
              </w:rPr>
              <m:t xml:space="preserve">م </m:t>
            </m:r>
            <m:r>
              <m:rPr>
                <m:sty m:val="b"/>
              </m:rPr>
              <w:rPr>
                <w:rFonts w:ascii="Cambria Math" w:eastAsiaTheme="minorEastAsia" w:hAnsi="Cambria Math"/>
                <w:sz w:val="32"/>
                <w:szCs w:val="32"/>
                <w:lang w:eastAsia="ja-JP"/>
              </w:rPr>
              <m:t>2025</m:t>
            </m:r>
            <m:r>
              <m:rPr>
                <m:sty m:val="b"/>
              </m:rPr>
              <w:rPr>
                <w:rFonts w:ascii="Cambria Math" w:eastAsiaTheme="minorEastAsia" w:hAnsi="Cambria Math"/>
                <w:sz w:val="32"/>
                <w:szCs w:val="32"/>
                <w:lang w:val="de-DE" w:eastAsia="ja-JP"/>
              </w:rPr>
              <m:t>-</m:t>
            </m:r>
            <m:r>
              <m:rPr>
                <m:sty m:val="b"/>
              </m:rPr>
              <w:rPr>
                <w:rFonts w:ascii="Cambria Math" w:eastAsiaTheme="minorEastAsia" w:hAnsi="Cambria Math"/>
                <w:sz w:val="32"/>
                <w:szCs w:val="32"/>
                <w:lang w:eastAsia="ja-JP"/>
              </w:rPr>
              <m:t>202</m:t>
            </m:r>
            <m:r>
              <m:rPr>
                <m:sty m:val="bi"/>
              </m:rPr>
              <w:rPr>
                <w:rFonts w:ascii="Cambria Math" w:eastAsiaTheme="minorEastAsia" w:hAnsi="Cambria Math"/>
                <w:sz w:val="32"/>
                <w:szCs w:val="32"/>
                <w:lang w:eastAsia="ja-JP"/>
              </w:rPr>
              <m:t>6</m:t>
            </m:r>
          </m:den>
        </m:f>
      </m:oMath>
      <w:r w:rsidR="000365C2">
        <w:rPr>
          <w:rFonts w:ascii="Times New Roman" w:hAnsi="Times New Roman" w:cs="Times New Roman"/>
          <w:b/>
          <w:bCs/>
          <w:sz w:val="36"/>
          <w:szCs w:val="36"/>
        </w:rPr>
        <w:t>:</w:t>
      </w:r>
      <w:r w:rsidR="000365C2" w:rsidRPr="00E26659">
        <w:t xml:space="preserve"> </w:t>
      </w:r>
      <w:r w:rsidR="000365C2" w:rsidRPr="00E26659">
        <w:rPr>
          <w:rFonts w:ascii="Times New Roman" w:hAnsi="Times New Roman" w:cs="Times New Roman"/>
          <w:b/>
          <w:bCs/>
          <w:sz w:val="28"/>
          <w:szCs w:val="28"/>
        </w:rPr>
        <w:t>Damascus</w:t>
      </w:r>
    </w:p>
    <w:p w14:paraId="0FE6097E" w14:textId="6498EC44" w:rsidR="00B30444" w:rsidRDefault="003954C0" w:rsidP="000365C2">
      <w:pPr>
        <w:jc w:val="left"/>
        <w:rPr>
          <w:rFonts w:ascii="Times New Roman" w:hAnsi="Times New Roman" w:cs="Times New Roman"/>
          <w:b/>
          <w:bCs/>
          <w:sz w:val="36"/>
          <w:szCs w:val="36"/>
        </w:rPr>
      </w:pPr>
      <w:r>
        <w:rPr>
          <w:rFonts w:ascii="Times New Roman" w:hAnsi="Times New Roman" w:cs="Times New Roman"/>
          <w:b/>
          <w:bCs/>
          <w:sz w:val="36"/>
          <w:szCs w:val="36"/>
        </w:rPr>
        <w:br w:type="page"/>
      </w:r>
    </w:p>
    <w:p w14:paraId="26A8A533" w14:textId="2ED655BE" w:rsidR="00917685" w:rsidRPr="005456CC" w:rsidRDefault="00917685" w:rsidP="00917685">
      <w:pPr>
        <w:jc w:val="left"/>
        <w:rPr>
          <w:rFonts w:asciiTheme="majorBidi" w:hAnsiTheme="majorBidi" w:cstheme="majorBidi"/>
          <w:b/>
          <w:bCs/>
          <w:sz w:val="28"/>
          <w:szCs w:val="28"/>
          <w:lang w:val="en-GB"/>
        </w:rPr>
      </w:pPr>
      <w:proofErr w:type="gramStart"/>
      <w:r w:rsidRPr="005456CC">
        <w:rPr>
          <w:rFonts w:asciiTheme="majorBidi" w:hAnsiTheme="majorBidi" w:cstheme="majorBidi"/>
          <w:b/>
          <w:bCs/>
          <w:sz w:val="28"/>
          <w:szCs w:val="28"/>
          <w:lang w:val="en-GB"/>
        </w:rPr>
        <w:lastRenderedPageBreak/>
        <w:t>Abstract :</w:t>
      </w:r>
      <w:proofErr w:type="gramEnd"/>
    </w:p>
    <w:p w14:paraId="634F6445" w14:textId="77777777" w:rsidR="00AC2AAA" w:rsidRDefault="00AC2AAA" w:rsidP="00AC2AAA">
      <w:pPr>
        <w:pStyle w:val="ab"/>
        <w:spacing w:line="276" w:lineRule="auto"/>
      </w:pPr>
      <w:r>
        <w:t xml:space="preserve">This research addresses the development of an intelligent system for realistic and guided editing of indoor space images. The system enables users to preview different interior design modifications, such as wall </w:t>
      </w:r>
      <w:proofErr w:type="spellStart"/>
      <w:r>
        <w:t>recoloring</w:t>
      </w:r>
      <w:proofErr w:type="spellEnd"/>
      <w:r>
        <w:t>, floor material replacement, room redesign, and unwanted object removal, before applying these changes in reality. This problem is important for interior design, real estate visualization, and furniture, paint, and flooring businesses, as it reduces the time and effort required to visualize final design alternatives. However, indoor image editing is challenging due to the complexity of interior scenes, the overlap between architectural elements and furniture, and the need to preserve perspective, lighting, shadows, and visual realism.</w:t>
      </w:r>
    </w:p>
    <w:p w14:paraId="77C69862" w14:textId="77777777" w:rsidR="00AC2AAA" w:rsidRDefault="00AC2AAA" w:rsidP="00AC2AAA">
      <w:pPr>
        <w:pStyle w:val="ab"/>
        <w:spacing w:line="276" w:lineRule="auto"/>
      </w:pPr>
      <w:r>
        <w:t xml:space="preserve">The proposed system integrates several computer vision and generative AI models within a structured pipeline instead of relying on a single image-generation model. The pipeline begins with room-type classification using </w:t>
      </w:r>
      <w:proofErr w:type="spellStart"/>
      <w:r>
        <w:rPr>
          <w:rStyle w:val="ad"/>
          <w:rFonts w:eastAsiaTheme="majorEastAsia"/>
        </w:rPr>
        <w:t>Swin</w:t>
      </w:r>
      <w:proofErr w:type="spellEnd"/>
      <w:r>
        <w:rPr>
          <w:rStyle w:val="ad"/>
          <w:rFonts w:eastAsiaTheme="majorEastAsia"/>
        </w:rPr>
        <w:t xml:space="preserve"> Transformer Tiny</w:t>
      </w:r>
      <w:r>
        <w:t xml:space="preserve"> to understand the scene context. Then, </w:t>
      </w:r>
      <w:proofErr w:type="spellStart"/>
      <w:r>
        <w:rPr>
          <w:rStyle w:val="ad"/>
          <w:rFonts w:eastAsiaTheme="majorEastAsia"/>
        </w:rPr>
        <w:t>SegFormer</w:t>
      </w:r>
      <w:proofErr w:type="spellEnd"/>
      <w:r>
        <w:t xml:space="preserve"> is used to extract key structural regions such as walls, floors, ceilings, and background at the pixel level. The generated masks are refined using </w:t>
      </w:r>
      <w:r>
        <w:rPr>
          <w:rStyle w:val="ad"/>
          <w:rFonts w:eastAsiaTheme="majorEastAsia"/>
        </w:rPr>
        <w:t>Segment Anything Model (SAM)</w:t>
      </w:r>
      <w:r>
        <w:t xml:space="preserve"> and mask-processing operations to improve boundary accuracy. After identifying the target region, editing is applied in a guided manner using </w:t>
      </w:r>
      <w:r>
        <w:rPr>
          <w:rStyle w:val="ad"/>
          <w:rFonts w:eastAsiaTheme="majorEastAsia"/>
        </w:rPr>
        <w:t xml:space="preserve">Stable Diffusion </w:t>
      </w:r>
      <w:proofErr w:type="spellStart"/>
      <w:r>
        <w:rPr>
          <w:rStyle w:val="ad"/>
          <w:rFonts w:eastAsiaTheme="majorEastAsia"/>
        </w:rPr>
        <w:t>Inpainting</w:t>
      </w:r>
      <w:proofErr w:type="spellEnd"/>
      <w:r>
        <w:t xml:space="preserve">, while </w:t>
      </w:r>
      <w:r>
        <w:rPr>
          <w:rStyle w:val="ad"/>
          <w:rFonts w:eastAsiaTheme="majorEastAsia"/>
        </w:rPr>
        <w:t>ControlNet-Depth</w:t>
      </w:r>
      <w:r>
        <w:t xml:space="preserve"> helps preserve geometric structure and perspective. </w:t>
      </w:r>
      <w:proofErr w:type="spellStart"/>
      <w:r>
        <w:rPr>
          <w:rStyle w:val="ad"/>
          <w:rFonts w:eastAsiaTheme="majorEastAsia"/>
        </w:rPr>
        <w:t>LoRA</w:t>
      </w:r>
      <w:proofErr w:type="spellEnd"/>
      <w:r>
        <w:t xml:space="preserve"> is used to adapt the generative model to specific floor materials such as wood, ceramic, and stone. The system also supports object removal using </w:t>
      </w:r>
      <w:r>
        <w:rPr>
          <w:rStyle w:val="ad"/>
          <w:rFonts w:eastAsiaTheme="majorEastAsia"/>
        </w:rPr>
        <w:t>SAM</w:t>
      </w:r>
      <w:r>
        <w:t xml:space="preserve"> and </w:t>
      </w:r>
      <w:proofErr w:type="spellStart"/>
      <w:r>
        <w:rPr>
          <w:rStyle w:val="ad"/>
          <w:rFonts w:eastAsiaTheme="majorEastAsia"/>
        </w:rPr>
        <w:t>LaMa</w:t>
      </w:r>
      <w:proofErr w:type="spellEnd"/>
      <w:r>
        <w:t>, which increases its flexibility.</w:t>
      </w:r>
    </w:p>
    <w:p w14:paraId="18D0E855" w14:textId="77777777" w:rsidR="00AC2AAA" w:rsidRDefault="00AC2AAA" w:rsidP="00AC2AAA">
      <w:pPr>
        <w:pStyle w:val="ab"/>
        <w:spacing w:line="276" w:lineRule="auto"/>
      </w:pPr>
      <w:r>
        <w:t xml:space="preserve">The evaluation results show that the proposed system can perform guided visual modifications on indoor room images with a good level of control and realism. The room classification model achieved an accuracy of </w:t>
      </w:r>
      <w:r>
        <w:rPr>
          <w:rStyle w:val="ad"/>
          <w:rFonts w:eastAsiaTheme="majorEastAsia"/>
        </w:rPr>
        <w:t>95.24%</w:t>
      </w:r>
      <w:r>
        <w:t xml:space="preserve">, while the semantic segmentation model achieved </w:t>
      </w:r>
      <w:proofErr w:type="spellStart"/>
      <w:r>
        <w:rPr>
          <w:rStyle w:val="ad"/>
          <w:rFonts w:eastAsiaTheme="majorEastAsia"/>
        </w:rPr>
        <w:t>mIoU</w:t>
      </w:r>
      <w:proofErr w:type="spellEnd"/>
      <w:r>
        <w:rPr>
          <w:rStyle w:val="ad"/>
          <w:rFonts w:eastAsiaTheme="majorEastAsia"/>
        </w:rPr>
        <w:t xml:space="preserve"> = 82.69%</w:t>
      </w:r>
      <w:r>
        <w:t xml:space="preserve"> for extracting the main structural regions. The integration of </w:t>
      </w:r>
      <w:proofErr w:type="spellStart"/>
      <w:r>
        <w:t>SegFormer</w:t>
      </w:r>
      <w:proofErr w:type="spellEnd"/>
      <w:r>
        <w:t xml:space="preserve"> and SAM improved mask quality, ControlNet-Depth helped maintain perspective during generation, and </w:t>
      </w:r>
      <w:proofErr w:type="spellStart"/>
      <w:r>
        <w:t>LaMa</w:t>
      </w:r>
      <w:proofErr w:type="spellEnd"/>
      <w:r>
        <w:t xml:space="preserve"> produced better object-removal results for small objects and simple backgrounds. Overall, the results indicate that combining room classification, semantic segmentation, mask refinement, and guided generative models provides a practical solution for intelligent interior design applications. However, further improvement is still needed for complex scenes with dense furniture, unclear boundaries, or difficult lighting conditions.</w:t>
      </w:r>
    </w:p>
    <w:p w14:paraId="216DBAC1" w14:textId="77777777" w:rsidR="00AC2AAA" w:rsidRDefault="00AC2AAA" w:rsidP="00AC2AAA">
      <w:pPr>
        <w:pStyle w:val="ab"/>
        <w:spacing w:line="276" w:lineRule="auto"/>
      </w:pPr>
      <w:r>
        <w:rPr>
          <w:rStyle w:val="ad"/>
          <w:rFonts w:eastAsiaTheme="majorEastAsia"/>
        </w:rPr>
        <w:t>Keywords:</w:t>
      </w:r>
      <w:r>
        <w:t xml:space="preserve"> Smart Interior Design, Computer Vision, Semantic Segmentation, Stable Diffusion </w:t>
      </w:r>
      <w:proofErr w:type="spellStart"/>
      <w:r>
        <w:t>Inpainting</w:t>
      </w:r>
      <w:proofErr w:type="spellEnd"/>
      <w:r>
        <w:t xml:space="preserve">, ControlNet, </w:t>
      </w:r>
      <w:proofErr w:type="spellStart"/>
      <w:r>
        <w:t>LoRA</w:t>
      </w:r>
      <w:proofErr w:type="spellEnd"/>
      <w:r>
        <w:t>, SAM.</w:t>
      </w:r>
    </w:p>
    <w:p w14:paraId="546F13C3" w14:textId="77777777" w:rsidR="002D751F" w:rsidRPr="00AC2AAA" w:rsidRDefault="002D751F" w:rsidP="00917685">
      <w:pPr>
        <w:jc w:val="left"/>
        <w:rPr>
          <w:rFonts w:cstheme="minorHAnsi"/>
          <w:sz w:val="24"/>
          <w:szCs w:val="24"/>
          <w:lang w:val="en-GB"/>
        </w:rPr>
      </w:pPr>
    </w:p>
    <w:p w14:paraId="4313200F" w14:textId="16E2AE78" w:rsidR="00B30444" w:rsidRDefault="00B30444">
      <w:pPr>
        <w:bidi/>
        <w:rPr>
          <w:rFonts w:ascii="Times New Roman" w:hAnsi="Times New Roman" w:cs="Times New Roman"/>
          <w:b/>
          <w:bCs/>
          <w:sz w:val="36"/>
          <w:szCs w:val="36"/>
        </w:rPr>
      </w:pPr>
    </w:p>
    <w:p w14:paraId="0274740B" w14:textId="77777777" w:rsidR="00DA2EED" w:rsidRDefault="00DA2EED" w:rsidP="00DA2EED">
      <w:pPr>
        <w:jc w:val="left"/>
        <w:rPr>
          <w:rFonts w:ascii="Times New Roman" w:hAnsi="Times New Roman" w:cs="Times New Roman"/>
          <w:b/>
          <w:bCs/>
          <w:sz w:val="36"/>
          <w:szCs w:val="36"/>
        </w:rPr>
      </w:pPr>
      <w:r w:rsidRPr="00DA2EED">
        <w:rPr>
          <w:rFonts w:ascii="Times New Roman" w:hAnsi="Times New Roman" w:cs="Times New Roman"/>
          <w:b/>
          <w:bCs/>
          <w:sz w:val="36"/>
          <w:szCs w:val="36"/>
        </w:rPr>
        <w:lastRenderedPageBreak/>
        <w:t>Contents</w:t>
      </w:r>
    </w:p>
    <w:sdt>
      <w:sdtPr>
        <w:rPr>
          <w:lang w:bidi="en-US"/>
        </w:rPr>
        <w:id w:val="-55711868"/>
        <w:docPartObj>
          <w:docPartGallery w:val="Table of Contents"/>
          <w:docPartUnique/>
        </w:docPartObj>
      </w:sdtPr>
      <w:sdtContent>
        <w:p w14:paraId="78961BF4" w14:textId="41EFB897" w:rsidR="00334120" w:rsidRDefault="00EB4123" w:rsidP="00334120">
          <w:pPr>
            <w:pStyle w:val="11"/>
            <w:rPr>
              <w:rFonts w:asciiTheme="minorHAnsi" w:eastAsiaTheme="minorEastAsia" w:hAnsiTheme="minorHAnsi" w:cstheme="minorBidi"/>
              <w:sz w:val="22"/>
              <w:szCs w:val="22"/>
              <w:rtl/>
            </w:rPr>
          </w:pPr>
          <w:r>
            <w:fldChar w:fldCharType="begin"/>
          </w:r>
          <w:r>
            <w:instrText xml:space="preserve"> TOC \o "1-3" \h \z \u </w:instrText>
          </w:r>
          <w:r>
            <w:fldChar w:fldCharType="separate"/>
          </w:r>
          <w:hyperlink w:anchor="_Toc230731564" w:history="1">
            <w:r w:rsidR="00334120" w:rsidRPr="00EB575A">
              <w:rPr>
                <w:rStyle w:val="Hyperlink"/>
                <w:rFonts w:ascii="Times New Roman" w:hAnsi="Times New Roman"/>
                <w:lang w:val="en-GB"/>
              </w:rPr>
              <w:t>Chapter One: Introduction</w:t>
            </w:r>
            <w:r w:rsidR="00334120">
              <w:rPr>
                <w:webHidden/>
                <w:rtl/>
              </w:rPr>
              <w:tab/>
            </w:r>
            <w:r w:rsidR="00334120">
              <w:rPr>
                <w:webHidden/>
                <w:rtl/>
              </w:rPr>
              <w:fldChar w:fldCharType="begin"/>
            </w:r>
            <w:r w:rsidR="00334120">
              <w:rPr>
                <w:webHidden/>
                <w:rtl/>
              </w:rPr>
              <w:instrText xml:space="preserve"> </w:instrText>
            </w:r>
            <w:r w:rsidR="00334120">
              <w:rPr>
                <w:webHidden/>
              </w:rPr>
              <w:instrText xml:space="preserve">PAGEREF </w:instrText>
            </w:r>
            <w:r w:rsidR="00334120">
              <w:rPr>
                <w:webHidden/>
                <w:rtl/>
              </w:rPr>
              <w:instrText>_</w:instrText>
            </w:r>
            <w:r w:rsidR="00334120">
              <w:rPr>
                <w:webHidden/>
              </w:rPr>
              <w:instrText>Toc230731564 \h</w:instrText>
            </w:r>
            <w:r w:rsidR="00334120">
              <w:rPr>
                <w:webHidden/>
                <w:rtl/>
              </w:rPr>
              <w:instrText xml:space="preserve"> </w:instrText>
            </w:r>
            <w:r w:rsidR="00334120">
              <w:rPr>
                <w:webHidden/>
                <w:rtl/>
              </w:rPr>
            </w:r>
            <w:r w:rsidR="00334120">
              <w:rPr>
                <w:webHidden/>
                <w:rtl/>
              </w:rPr>
              <w:fldChar w:fldCharType="separate"/>
            </w:r>
            <w:r w:rsidR="00E544DC">
              <w:rPr>
                <w:webHidden/>
              </w:rPr>
              <w:t>7</w:t>
            </w:r>
            <w:r w:rsidR="00334120">
              <w:rPr>
                <w:webHidden/>
                <w:rtl/>
              </w:rPr>
              <w:fldChar w:fldCharType="end"/>
            </w:r>
          </w:hyperlink>
        </w:p>
        <w:p w14:paraId="31BB6769" w14:textId="400BACCE"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565" w:history="1">
            <w:r w:rsidRPr="00EB575A">
              <w:rPr>
                <w:rStyle w:val="Hyperlink"/>
                <w:rFonts w:ascii="Times New Roman" w:hAnsi="Times New Roman" w:cs="Times New Roman"/>
                <w:noProof/>
              </w:rPr>
              <w:t>1.1</w:t>
            </w:r>
            <w:r>
              <w:rPr>
                <w:rFonts w:asciiTheme="minorHAnsi" w:eastAsiaTheme="minorEastAsia" w:hAnsiTheme="minorHAnsi" w:cstheme="minorBidi"/>
                <w:b w:val="0"/>
                <w:bCs w:val="0"/>
                <w:noProof/>
                <w:color w:val="auto"/>
                <w:sz w:val="22"/>
                <w:szCs w:val="22"/>
                <w:rtl/>
              </w:rPr>
              <w:tab/>
            </w:r>
            <w:r w:rsidRPr="00EB575A">
              <w:rPr>
                <w:rStyle w:val="Hyperlink"/>
                <w:rFonts w:ascii="Times New Roman" w:hAnsi="Times New Roman" w:cs="Times New Roman"/>
                <w:noProof/>
              </w:rPr>
              <w:t>Introduction :</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Toc230731565 \h</w:instrText>
            </w:r>
            <w:r>
              <w:rPr>
                <w:noProof/>
                <w:webHidden/>
                <w:rtl/>
              </w:rPr>
              <w:instrText xml:space="preserve"> </w:instrText>
            </w:r>
            <w:r>
              <w:rPr>
                <w:noProof/>
                <w:webHidden/>
                <w:rtl/>
              </w:rPr>
            </w:r>
            <w:r>
              <w:rPr>
                <w:noProof/>
                <w:webHidden/>
                <w:rtl/>
              </w:rPr>
              <w:fldChar w:fldCharType="separate"/>
            </w:r>
            <w:r w:rsidR="00E544DC">
              <w:rPr>
                <w:noProof/>
                <w:webHidden/>
              </w:rPr>
              <w:t>7</w:t>
            </w:r>
            <w:r>
              <w:rPr>
                <w:noProof/>
                <w:webHidden/>
                <w:rtl/>
              </w:rPr>
              <w:fldChar w:fldCharType="end"/>
            </w:r>
          </w:hyperlink>
        </w:p>
        <w:p w14:paraId="7D7B0613" w14:textId="341C8FE6"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566" w:history="1">
            <w:r w:rsidRPr="00EB575A">
              <w:rPr>
                <w:rStyle w:val="Hyperlink"/>
                <w:rFonts w:ascii="Times New Roman" w:hAnsi="Times New Roman" w:cs="Times New Roman"/>
                <w:noProof/>
              </w:rPr>
              <w:t>1.2</w:t>
            </w:r>
            <w:r>
              <w:rPr>
                <w:rFonts w:asciiTheme="minorHAnsi" w:eastAsiaTheme="minorEastAsia" w:hAnsiTheme="minorHAnsi" w:cstheme="minorBidi"/>
                <w:b w:val="0"/>
                <w:bCs w:val="0"/>
                <w:noProof/>
                <w:color w:val="auto"/>
                <w:sz w:val="22"/>
                <w:szCs w:val="22"/>
                <w:rtl/>
              </w:rPr>
              <w:tab/>
            </w:r>
            <w:r w:rsidRPr="00EB575A">
              <w:rPr>
                <w:rStyle w:val="Hyperlink"/>
                <w:rFonts w:ascii="Times New Roman" w:hAnsi="Times New Roman" w:cs="Times New Roman"/>
                <w:noProof/>
              </w:rPr>
              <w:t>Scientific Problem of the Research :</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Toc230731566 \h</w:instrText>
            </w:r>
            <w:r>
              <w:rPr>
                <w:noProof/>
                <w:webHidden/>
                <w:rtl/>
              </w:rPr>
              <w:instrText xml:space="preserve"> </w:instrText>
            </w:r>
            <w:r>
              <w:rPr>
                <w:noProof/>
                <w:webHidden/>
                <w:rtl/>
              </w:rPr>
            </w:r>
            <w:r>
              <w:rPr>
                <w:noProof/>
                <w:webHidden/>
                <w:rtl/>
              </w:rPr>
              <w:fldChar w:fldCharType="separate"/>
            </w:r>
            <w:r w:rsidR="00E544DC">
              <w:rPr>
                <w:noProof/>
                <w:webHidden/>
              </w:rPr>
              <w:t>8</w:t>
            </w:r>
            <w:r>
              <w:rPr>
                <w:noProof/>
                <w:webHidden/>
                <w:rtl/>
              </w:rPr>
              <w:fldChar w:fldCharType="end"/>
            </w:r>
          </w:hyperlink>
        </w:p>
        <w:p w14:paraId="73A50C6C" w14:textId="2F8E882E"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567" w:history="1">
            <w:r w:rsidRPr="00EB575A">
              <w:rPr>
                <w:rStyle w:val="Hyperlink"/>
                <w:noProof/>
              </w:rPr>
              <w:t>1.3</w:t>
            </w:r>
            <w:r>
              <w:rPr>
                <w:rFonts w:asciiTheme="minorHAnsi" w:eastAsiaTheme="minorEastAsia" w:hAnsiTheme="minorHAnsi" w:cstheme="minorBidi"/>
                <w:b w:val="0"/>
                <w:bCs w:val="0"/>
                <w:noProof/>
                <w:color w:val="auto"/>
                <w:sz w:val="22"/>
                <w:szCs w:val="22"/>
                <w:rtl/>
              </w:rPr>
              <w:tab/>
            </w:r>
            <w:r w:rsidRPr="00EB575A">
              <w:rPr>
                <w:rStyle w:val="Hyperlink"/>
                <w:noProof/>
              </w:rPr>
              <w:t>Research Objectives:</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Toc230731567 \h</w:instrText>
            </w:r>
            <w:r>
              <w:rPr>
                <w:noProof/>
                <w:webHidden/>
                <w:rtl/>
              </w:rPr>
              <w:instrText xml:space="preserve"> </w:instrText>
            </w:r>
            <w:r>
              <w:rPr>
                <w:noProof/>
                <w:webHidden/>
                <w:rtl/>
              </w:rPr>
            </w:r>
            <w:r>
              <w:rPr>
                <w:noProof/>
                <w:webHidden/>
                <w:rtl/>
              </w:rPr>
              <w:fldChar w:fldCharType="separate"/>
            </w:r>
            <w:r w:rsidR="00E544DC">
              <w:rPr>
                <w:noProof/>
                <w:webHidden/>
              </w:rPr>
              <w:t>8</w:t>
            </w:r>
            <w:r>
              <w:rPr>
                <w:noProof/>
                <w:webHidden/>
                <w:rtl/>
              </w:rPr>
              <w:fldChar w:fldCharType="end"/>
            </w:r>
          </w:hyperlink>
        </w:p>
        <w:p w14:paraId="1DDA7F73" w14:textId="657467B1"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568" w:history="1">
            <w:r w:rsidRPr="00EB575A">
              <w:rPr>
                <w:rStyle w:val="Hyperlink"/>
                <w:noProof/>
              </w:rPr>
              <w:t>1.4</w:t>
            </w:r>
            <w:r>
              <w:rPr>
                <w:rFonts w:asciiTheme="minorHAnsi" w:eastAsiaTheme="minorEastAsia" w:hAnsiTheme="minorHAnsi" w:cstheme="minorBidi"/>
                <w:b w:val="0"/>
                <w:bCs w:val="0"/>
                <w:noProof/>
                <w:color w:val="auto"/>
                <w:sz w:val="22"/>
                <w:szCs w:val="22"/>
                <w:rtl/>
              </w:rPr>
              <w:tab/>
            </w:r>
            <w:r w:rsidRPr="00EB575A">
              <w:rPr>
                <w:rStyle w:val="Hyperlink"/>
                <w:noProof/>
              </w:rPr>
              <w:t>Research Contribution :</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Toc230731568 \h</w:instrText>
            </w:r>
            <w:r>
              <w:rPr>
                <w:noProof/>
                <w:webHidden/>
                <w:rtl/>
              </w:rPr>
              <w:instrText xml:space="preserve"> </w:instrText>
            </w:r>
            <w:r>
              <w:rPr>
                <w:noProof/>
                <w:webHidden/>
                <w:rtl/>
              </w:rPr>
            </w:r>
            <w:r>
              <w:rPr>
                <w:noProof/>
                <w:webHidden/>
                <w:rtl/>
              </w:rPr>
              <w:fldChar w:fldCharType="separate"/>
            </w:r>
            <w:r w:rsidR="00E544DC">
              <w:rPr>
                <w:noProof/>
                <w:webHidden/>
              </w:rPr>
              <w:t>9</w:t>
            </w:r>
            <w:r>
              <w:rPr>
                <w:noProof/>
                <w:webHidden/>
                <w:rtl/>
              </w:rPr>
              <w:fldChar w:fldCharType="end"/>
            </w:r>
          </w:hyperlink>
        </w:p>
        <w:p w14:paraId="62582E20" w14:textId="434C2786"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569" w:history="1">
            <w:r w:rsidRPr="00EB575A">
              <w:rPr>
                <w:rStyle w:val="Hyperlink"/>
                <w:noProof/>
              </w:rPr>
              <w:t>1.5</w:t>
            </w:r>
            <w:r>
              <w:rPr>
                <w:rFonts w:asciiTheme="minorHAnsi" w:eastAsiaTheme="minorEastAsia" w:hAnsiTheme="minorHAnsi" w:cstheme="minorBidi"/>
                <w:b w:val="0"/>
                <w:bCs w:val="0"/>
                <w:noProof/>
                <w:color w:val="auto"/>
                <w:sz w:val="22"/>
                <w:szCs w:val="22"/>
                <w:rtl/>
              </w:rPr>
              <w:tab/>
            </w:r>
            <w:r w:rsidRPr="00EB575A">
              <w:rPr>
                <w:rStyle w:val="Hyperlink"/>
                <w:noProof/>
              </w:rPr>
              <w:t>Beneficiaries of the Research:</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Toc230731569 \h</w:instrText>
            </w:r>
            <w:r>
              <w:rPr>
                <w:noProof/>
                <w:webHidden/>
                <w:rtl/>
              </w:rPr>
              <w:instrText xml:space="preserve"> </w:instrText>
            </w:r>
            <w:r>
              <w:rPr>
                <w:noProof/>
                <w:webHidden/>
                <w:rtl/>
              </w:rPr>
            </w:r>
            <w:r>
              <w:rPr>
                <w:noProof/>
                <w:webHidden/>
                <w:rtl/>
              </w:rPr>
              <w:fldChar w:fldCharType="separate"/>
            </w:r>
            <w:r w:rsidR="00E544DC">
              <w:rPr>
                <w:noProof/>
                <w:webHidden/>
              </w:rPr>
              <w:t>10</w:t>
            </w:r>
            <w:r>
              <w:rPr>
                <w:noProof/>
                <w:webHidden/>
                <w:rtl/>
              </w:rPr>
              <w:fldChar w:fldCharType="end"/>
            </w:r>
          </w:hyperlink>
        </w:p>
        <w:p w14:paraId="6BEE692C" w14:textId="02FDC99D"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570" w:history="1">
            <w:r w:rsidRPr="00EB575A">
              <w:rPr>
                <w:rStyle w:val="Hyperlink"/>
                <w:noProof/>
              </w:rPr>
              <w:t>1.6</w:t>
            </w:r>
            <w:r>
              <w:rPr>
                <w:rFonts w:asciiTheme="minorHAnsi" w:eastAsiaTheme="minorEastAsia" w:hAnsiTheme="minorHAnsi" w:cstheme="minorBidi"/>
                <w:b w:val="0"/>
                <w:bCs w:val="0"/>
                <w:noProof/>
                <w:color w:val="auto"/>
                <w:sz w:val="22"/>
                <w:szCs w:val="22"/>
                <w:rtl/>
              </w:rPr>
              <w:tab/>
            </w:r>
            <w:r w:rsidRPr="00EB575A">
              <w:rPr>
                <w:rStyle w:val="Hyperlink"/>
                <w:noProof/>
              </w:rPr>
              <w:t>Thesis Organization:</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Toc230731570 \h</w:instrText>
            </w:r>
            <w:r>
              <w:rPr>
                <w:noProof/>
                <w:webHidden/>
                <w:rtl/>
              </w:rPr>
              <w:instrText xml:space="preserve"> </w:instrText>
            </w:r>
            <w:r>
              <w:rPr>
                <w:noProof/>
                <w:webHidden/>
                <w:rtl/>
              </w:rPr>
            </w:r>
            <w:r>
              <w:rPr>
                <w:noProof/>
                <w:webHidden/>
                <w:rtl/>
              </w:rPr>
              <w:fldChar w:fldCharType="separate"/>
            </w:r>
            <w:r w:rsidR="00E544DC">
              <w:rPr>
                <w:noProof/>
                <w:webHidden/>
              </w:rPr>
              <w:t>11</w:t>
            </w:r>
            <w:r>
              <w:rPr>
                <w:noProof/>
                <w:webHidden/>
                <w:rtl/>
              </w:rPr>
              <w:fldChar w:fldCharType="end"/>
            </w:r>
          </w:hyperlink>
        </w:p>
        <w:p w14:paraId="3445BE3D" w14:textId="02E1350C" w:rsidR="00334120" w:rsidRDefault="00334120" w:rsidP="00334120">
          <w:pPr>
            <w:pStyle w:val="11"/>
            <w:rPr>
              <w:rFonts w:asciiTheme="minorHAnsi" w:eastAsiaTheme="minorEastAsia" w:hAnsiTheme="minorHAnsi" w:cstheme="minorBidi"/>
              <w:sz w:val="22"/>
              <w:szCs w:val="22"/>
              <w:rtl/>
            </w:rPr>
          </w:pPr>
          <w:hyperlink w:anchor="_Toc230731571" w:history="1">
            <w:r w:rsidRPr="00EB575A">
              <w:rPr>
                <w:rStyle w:val="Hyperlink"/>
              </w:rPr>
              <w:t>Chapter Two: Theoretical Study</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Toc230731571 \h</w:instrText>
            </w:r>
            <w:r>
              <w:rPr>
                <w:webHidden/>
                <w:rtl/>
              </w:rPr>
              <w:instrText xml:space="preserve"> </w:instrText>
            </w:r>
            <w:r>
              <w:rPr>
                <w:webHidden/>
                <w:rtl/>
              </w:rPr>
            </w:r>
            <w:r>
              <w:rPr>
                <w:webHidden/>
                <w:rtl/>
              </w:rPr>
              <w:fldChar w:fldCharType="separate"/>
            </w:r>
            <w:r w:rsidR="00E544DC">
              <w:rPr>
                <w:webHidden/>
              </w:rPr>
              <w:t>12</w:t>
            </w:r>
            <w:r>
              <w:rPr>
                <w:webHidden/>
                <w:rtl/>
              </w:rPr>
              <w:fldChar w:fldCharType="end"/>
            </w:r>
          </w:hyperlink>
        </w:p>
        <w:p w14:paraId="729FEA5F" w14:textId="2921B934"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572" w:history="1">
            <w:r w:rsidRPr="00EB575A">
              <w:rPr>
                <w:rStyle w:val="Hyperlink"/>
                <w:noProof/>
                <w:rtl/>
              </w:rPr>
              <w:t>2.1</w:t>
            </w:r>
            <w:r>
              <w:rPr>
                <w:rFonts w:asciiTheme="minorHAnsi" w:eastAsiaTheme="minorEastAsia" w:hAnsiTheme="minorHAnsi" w:cstheme="minorBidi"/>
                <w:b w:val="0"/>
                <w:bCs w:val="0"/>
                <w:noProof/>
                <w:color w:val="auto"/>
                <w:sz w:val="22"/>
                <w:szCs w:val="22"/>
                <w:rtl/>
              </w:rPr>
              <w:tab/>
            </w:r>
            <w:r w:rsidRPr="00EB575A">
              <w:rPr>
                <w:rStyle w:val="Hyperlink"/>
                <w:noProof/>
              </w:rPr>
              <w:t>Introduction :</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Toc230731572 \h</w:instrText>
            </w:r>
            <w:r>
              <w:rPr>
                <w:noProof/>
                <w:webHidden/>
                <w:rtl/>
              </w:rPr>
              <w:instrText xml:space="preserve"> </w:instrText>
            </w:r>
            <w:r>
              <w:rPr>
                <w:noProof/>
                <w:webHidden/>
                <w:rtl/>
              </w:rPr>
            </w:r>
            <w:r>
              <w:rPr>
                <w:noProof/>
                <w:webHidden/>
                <w:rtl/>
              </w:rPr>
              <w:fldChar w:fldCharType="separate"/>
            </w:r>
            <w:r w:rsidR="00E544DC">
              <w:rPr>
                <w:noProof/>
                <w:webHidden/>
              </w:rPr>
              <w:t>12</w:t>
            </w:r>
            <w:r>
              <w:rPr>
                <w:noProof/>
                <w:webHidden/>
                <w:rtl/>
              </w:rPr>
              <w:fldChar w:fldCharType="end"/>
            </w:r>
          </w:hyperlink>
        </w:p>
        <w:p w14:paraId="7BEF31E6" w14:textId="34E56819"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573" w:history="1">
            <w:r w:rsidRPr="00EB575A">
              <w:rPr>
                <w:rStyle w:val="Hyperlink"/>
                <w:noProof/>
                <w:rtl/>
              </w:rPr>
              <w:t>2.2</w:t>
            </w:r>
            <w:r>
              <w:rPr>
                <w:rFonts w:asciiTheme="minorHAnsi" w:eastAsiaTheme="minorEastAsia" w:hAnsiTheme="minorHAnsi" w:cstheme="minorBidi"/>
                <w:b w:val="0"/>
                <w:bCs w:val="0"/>
                <w:noProof/>
                <w:color w:val="auto"/>
                <w:sz w:val="22"/>
                <w:szCs w:val="22"/>
                <w:rtl/>
              </w:rPr>
              <w:tab/>
            </w:r>
            <w:r w:rsidRPr="00EB575A">
              <w:rPr>
                <w:rStyle w:val="Hyperlink"/>
                <w:noProof/>
              </w:rPr>
              <w:t>Room Classification</w:t>
            </w:r>
            <w:r w:rsidRPr="00EB575A">
              <w:rPr>
                <w:rStyle w:val="Hyperlink"/>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Toc230731573 \h</w:instrText>
            </w:r>
            <w:r>
              <w:rPr>
                <w:noProof/>
                <w:webHidden/>
                <w:rtl/>
              </w:rPr>
              <w:instrText xml:space="preserve"> </w:instrText>
            </w:r>
            <w:r>
              <w:rPr>
                <w:noProof/>
                <w:webHidden/>
                <w:rtl/>
              </w:rPr>
            </w:r>
            <w:r>
              <w:rPr>
                <w:noProof/>
                <w:webHidden/>
                <w:rtl/>
              </w:rPr>
              <w:fldChar w:fldCharType="separate"/>
            </w:r>
            <w:r w:rsidR="00E544DC">
              <w:rPr>
                <w:noProof/>
                <w:webHidden/>
              </w:rPr>
              <w:t>12</w:t>
            </w:r>
            <w:r>
              <w:rPr>
                <w:noProof/>
                <w:webHidden/>
                <w:rtl/>
              </w:rPr>
              <w:fldChar w:fldCharType="end"/>
            </w:r>
          </w:hyperlink>
        </w:p>
        <w:p w14:paraId="225A3A45" w14:textId="613E76FA"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574" w:history="1">
            <w:r w:rsidRPr="00EB575A">
              <w:rPr>
                <w:rStyle w:val="Hyperlink"/>
                <w:rFonts w:ascii="Times New Roman" w:hAnsi="Times New Roman" w:cs="Times New Roman"/>
                <w:noProof/>
              </w:rPr>
              <w:t>2.3</w:t>
            </w:r>
            <w:r>
              <w:rPr>
                <w:rFonts w:asciiTheme="minorHAnsi" w:eastAsiaTheme="minorEastAsia" w:hAnsiTheme="minorHAnsi" w:cstheme="minorBidi"/>
                <w:b w:val="0"/>
                <w:bCs w:val="0"/>
                <w:noProof/>
                <w:color w:val="auto"/>
                <w:sz w:val="22"/>
                <w:szCs w:val="22"/>
                <w:rtl/>
              </w:rPr>
              <w:tab/>
            </w:r>
            <w:r w:rsidRPr="00EB575A">
              <w:rPr>
                <w:rStyle w:val="Hyperlink"/>
                <w:rFonts w:ascii="Times New Roman" w:hAnsi="Times New Roman" w:cs="Times New Roman"/>
                <w:noProof/>
              </w:rPr>
              <w:t>Semantic Segmentation</w:t>
            </w:r>
            <w:r w:rsidRPr="00EB575A">
              <w:rPr>
                <w:rStyle w:val="Hyperlink"/>
                <w:rFonts w:ascii="Times New Roman" w:hAnsi="Times New Roman" w:cs="Times New Roman"/>
                <w:noProof/>
                <w:rtl/>
              </w:rPr>
              <w:t>:</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Toc230731574 \h</w:instrText>
            </w:r>
            <w:r>
              <w:rPr>
                <w:noProof/>
                <w:webHidden/>
                <w:rtl/>
              </w:rPr>
              <w:instrText xml:space="preserve"> </w:instrText>
            </w:r>
            <w:r>
              <w:rPr>
                <w:noProof/>
                <w:webHidden/>
                <w:rtl/>
              </w:rPr>
            </w:r>
            <w:r>
              <w:rPr>
                <w:noProof/>
                <w:webHidden/>
                <w:rtl/>
              </w:rPr>
              <w:fldChar w:fldCharType="separate"/>
            </w:r>
            <w:r w:rsidR="00E544DC">
              <w:rPr>
                <w:noProof/>
                <w:webHidden/>
              </w:rPr>
              <w:t>13</w:t>
            </w:r>
            <w:r>
              <w:rPr>
                <w:noProof/>
                <w:webHidden/>
                <w:rtl/>
              </w:rPr>
              <w:fldChar w:fldCharType="end"/>
            </w:r>
          </w:hyperlink>
        </w:p>
        <w:p w14:paraId="7A7A2A53" w14:textId="7A66A229"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575" w:history="1">
            <w:r w:rsidRPr="00EB575A">
              <w:rPr>
                <w:rStyle w:val="Hyperlink"/>
                <w:noProof/>
              </w:rPr>
              <w:t>2.4</w:t>
            </w:r>
            <w:r>
              <w:rPr>
                <w:rFonts w:asciiTheme="minorHAnsi" w:eastAsiaTheme="minorEastAsia" w:hAnsiTheme="minorHAnsi" w:cstheme="minorBidi"/>
                <w:b w:val="0"/>
                <w:bCs w:val="0"/>
                <w:noProof/>
                <w:color w:val="auto"/>
                <w:sz w:val="22"/>
                <w:szCs w:val="22"/>
                <w:rtl/>
              </w:rPr>
              <w:tab/>
            </w:r>
            <w:r w:rsidRPr="00EB575A">
              <w:rPr>
                <w:rStyle w:val="Hyperlink"/>
                <w:noProof/>
              </w:rPr>
              <w:t>SegFormer Model</w:t>
            </w:r>
            <w:r w:rsidRPr="00EB575A">
              <w:rPr>
                <w:rStyle w:val="Hyperlink"/>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Toc230731575 \h</w:instrText>
            </w:r>
            <w:r>
              <w:rPr>
                <w:noProof/>
                <w:webHidden/>
                <w:rtl/>
              </w:rPr>
              <w:instrText xml:space="preserve"> </w:instrText>
            </w:r>
            <w:r>
              <w:rPr>
                <w:noProof/>
                <w:webHidden/>
                <w:rtl/>
              </w:rPr>
            </w:r>
            <w:r>
              <w:rPr>
                <w:noProof/>
                <w:webHidden/>
                <w:rtl/>
              </w:rPr>
              <w:fldChar w:fldCharType="separate"/>
            </w:r>
            <w:r w:rsidR="00E544DC">
              <w:rPr>
                <w:noProof/>
                <w:webHidden/>
              </w:rPr>
              <w:t>13</w:t>
            </w:r>
            <w:r>
              <w:rPr>
                <w:noProof/>
                <w:webHidden/>
                <w:rtl/>
              </w:rPr>
              <w:fldChar w:fldCharType="end"/>
            </w:r>
          </w:hyperlink>
        </w:p>
        <w:p w14:paraId="3BB6BA5F" w14:textId="051A0632"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576" w:history="1">
            <w:r w:rsidRPr="00EB575A">
              <w:rPr>
                <w:rStyle w:val="Hyperlink"/>
                <w:noProof/>
              </w:rPr>
              <w:t>2.5</w:t>
            </w:r>
            <w:r>
              <w:rPr>
                <w:rFonts w:asciiTheme="minorHAnsi" w:eastAsiaTheme="minorEastAsia" w:hAnsiTheme="minorHAnsi" w:cstheme="minorBidi"/>
                <w:b w:val="0"/>
                <w:bCs w:val="0"/>
                <w:noProof/>
                <w:color w:val="auto"/>
                <w:sz w:val="22"/>
                <w:szCs w:val="22"/>
                <w:rtl/>
              </w:rPr>
              <w:tab/>
            </w:r>
            <w:r w:rsidRPr="00EB575A">
              <w:rPr>
                <w:rStyle w:val="Hyperlink"/>
                <w:noProof/>
              </w:rPr>
              <w:t>Segment Anything Model — SAM :</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Toc230731576 \h</w:instrText>
            </w:r>
            <w:r>
              <w:rPr>
                <w:noProof/>
                <w:webHidden/>
                <w:rtl/>
              </w:rPr>
              <w:instrText xml:space="preserve"> </w:instrText>
            </w:r>
            <w:r>
              <w:rPr>
                <w:noProof/>
                <w:webHidden/>
                <w:rtl/>
              </w:rPr>
            </w:r>
            <w:r>
              <w:rPr>
                <w:noProof/>
                <w:webHidden/>
                <w:rtl/>
              </w:rPr>
              <w:fldChar w:fldCharType="separate"/>
            </w:r>
            <w:r w:rsidR="00E544DC">
              <w:rPr>
                <w:noProof/>
                <w:webHidden/>
              </w:rPr>
              <w:t>14</w:t>
            </w:r>
            <w:r>
              <w:rPr>
                <w:noProof/>
                <w:webHidden/>
                <w:rtl/>
              </w:rPr>
              <w:fldChar w:fldCharType="end"/>
            </w:r>
          </w:hyperlink>
        </w:p>
        <w:p w14:paraId="6C18B10A" w14:textId="250DAC30"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577" w:history="1">
            <w:r w:rsidRPr="00EB575A">
              <w:rPr>
                <w:rStyle w:val="Hyperlink"/>
                <w:noProof/>
                <w:rtl/>
              </w:rPr>
              <w:t>2.6</w:t>
            </w:r>
            <w:r>
              <w:rPr>
                <w:rFonts w:asciiTheme="minorHAnsi" w:eastAsiaTheme="minorEastAsia" w:hAnsiTheme="minorHAnsi" w:cstheme="minorBidi"/>
                <w:b w:val="0"/>
                <w:bCs w:val="0"/>
                <w:noProof/>
                <w:color w:val="auto"/>
                <w:sz w:val="22"/>
                <w:szCs w:val="22"/>
                <w:rtl/>
              </w:rPr>
              <w:tab/>
            </w:r>
            <w:r w:rsidRPr="00EB575A">
              <w:rPr>
                <w:rStyle w:val="Hyperlink"/>
                <w:noProof/>
              </w:rPr>
              <w:t>Depth Estimation :</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Toc230731577 \h</w:instrText>
            </w:r>
            <w:r>
              <w:rPr>
                <w:noProof/>
                <w:webHidden/>
                <w:rtl/>
              </w:rPr>
              <w:instrText xml:space="preserve"> </w:instrText>
            </w:r>
            <w:r>
              <w:rPr>
                <w:noProof/>
                <w:webHidden/>
                <w:rtl/>
              </w:rPr>
            </w:r>
            <w:r>
              <w:rPr>
                <w:noProof/>
                <w:webHidden/>
                <w:rtl/>
              </w:rPr>
              <w:fldChar w:fldCharType="separate"/>
            </w:r>
            <w:r w:rsidR="00E544DC">
              <w:rPr>
                <w:noProof/>
                <w:webHidden/>
              </w:rPr>
              <w:t>15</w:t>
            </w:r>
            <w:r>
              <w:rPr>
                <w:noProof/>
                <w:webHidden/>
                <w:rtl/>
              </w:rPr>
              <w:fldChar w:fldCharType="end"/>
            </w:r>
          </w:hyperlink>
        </w:p>
        <w:p w14:paraId="0A4CC75E" w14:textId="6CDF35CD"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578" w:history="1">
            <w:r w:rsidRPr="00EB575A">
              <w:rPr>
                <w:rStyle w:val="Hyperlink"/>
                <w:noProof/>
                <w:rtl/>
              </w:rPr>
              <w:t>2.7</w:t>
            </w:r>
            <w:r>
              <w:rPr>
                <w:rFonts w:asciiTheme="minorHAnsi" w:eastAsiaTheme="minorEastAsia" w:hAnsiTheme="minorHAnsi" w:cstheme="minorBidi"/>
                <w:b w:val="0"/>
                <w:bCs w:val="0"/>
                <w:noProof/>
                <w:color w:val="auto"/>
                <w:sz w:val="22"/>
                <w:szCs w:val="22"/>
                <w:rtl/>
              </w:rPr>
              <w:tab/>
            </w:r>
            <w:r w:rsidRPr="00EB575A">
              <w:rPr>
                <w:rStyle w:val="Hyperlink"/>
                <w:noProof/>
              </w:rPr>
              <w:t>Stable Diffusion Inpainting :</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Toc230731578 \h</w:instrText>
            </w:r>
            <w:r>
              <w:rPr>
                <w:noProof/>
                <w:webHidden/>
                <w:rtl/>
              </w:rPr>
              <w:instrText xml:space="preserve"> </w:instrText>
            </w:r>
            <w:r>
              <w:rPr>
                <w:noProof/>
                <w:webHidden/>
                <w:rtl/>
              </w:rPr>
            </w:r>
            <w:r>
              <w:rPr>
                <w:noProof/>
                <w:webHidden/>
                <w:rtl/>
              </w:rPr>
              <w:fldChar w:fldCharType="separate"/>
            </w:r>
            <w:r w:rsidR="00E544DC">
              <w:rPr>
                <w:noProof/>
                <w:webHidden/>
              </w:rPr>
              <w:t>15</w:t>
            </w:r>
            <w:r>
              <w:rPr>
                <w:noProof/>
                <w:webHidden/>
                <w:rtl/>
              </w:rPr>
              <w:fldChar w:fldCharType="end"/>
            </w:r>
          </w:hyperlink>
        </w:p>
        <w:p w14:paraId="3E892901" w14:textId="4613A688"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579" w:history="1">
            <w:r w:rsidRPr="00EB575A">
              <w:rPr>
                <w:rStyle w:val="Hyperlink"/>
                <w:noProof/>
                <w:rtl/>
              </w:rPr>
              <w:t>2.8</w:t>
            </w:r>
            <w:r>
              <w:rPr>
                <w:rFonts w:asciiTheme="minorHAnsi" w:eastAsiaTheme="minorEastAsia" w:hAnsiTheme="minorHAnsi" w:cstheme="minorBidi"/>
                <w:b w:val="0"/>
                <w:bCs w:val="0"/>
                <w:noProof/>
                <w:color w:val="auto"/>
                <w:sz w:val="22"/>
                <w:szCs w:val="22"/>
                <w:rtl/>
              </w:rPr>
              <w:tab/>
            </w:r>
            <w:r w:rsidRPr="00EB575A">
              <w:rPr>
                <w:rStyle w:val="Hyperlink"/>
                <w:noProof/>
              </w:rPr>
              <w:t>ControlNet :</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Toc230731579 \h</w:instrText>
            </w:r>
            <w:r>
              <w:rPr>
                <w:noProof/>
                <w:webHidden/>
                <w:rtl/>
              </w:rPr>
              <w:instrText xml:space="preserve"> </w:instrText>
            </w:r>
            <w:r>
              <w:rPr>
                <w:noProof/>
                <w:webHidden/>
                <w:rtl/>
              </w:rPr>
            </w:r>
            <w:r>
              <w:rPr>
                <w:noProof/>
                <w:webHidden/>
                <w:rtl/>
              </w:rPr>
              <w:fldChar w:fldCharType="separate"/>
            </w:r>
            <w:r w:rsidR="00E544DC">
              <w:rPr>
                <w:noProof/>
                <w:webHidden/>
              </w:rPr>
              <w:t>16</w:t>
            </w:r>
            <w:r>
              <w:rPr>
                <w:noProof/>
                <w:webHidden/>
                <w:rtl/>
              </w:rPr>
              <w:fldChar w:fldCharType="end"/>
            </w:r>
          </w:hyperlink>
        </w:p>
        <w:p w14:paraId="2EF6EC9F" w14:textId="44A1362C"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580" w:history="1">
            <w:r w:rsidRPr="00EB575A">
              <w:rPr>
                <w:rStyle w:val="Hyperlink"/>
                <w:noProof/>
                <w:rtl/>
              </w:rPr>
              <w:t>2.9</w:t>
            </w:r>
            <w:r>
              <w:rPr>
                <w:rFonts w:asciiTheme="minorHAnsi" w:eastAsiaTheme="minorEastAsia" w:hAnsiTheme="minorHAnsi" w:cstheme="minorBidi"/>
                <w:b w:val="0"/>
                <w:bCs w:val="0"/>
                <w:noProof/>
                <w:color w:val="auto"/>
                <w:sz w:val="22"/>
                <w:szCs w:val="22"/>
                <w:rtl/>
              </w:rPr>
              <w:tab/>
            </w:r>
            <w:r w:rsidRPr="00EB575A">
              <w:rPr>
                <w:rStyle w:val="Hyperlink"/>
                <w:noProof/>
              </w:rPr>
              <w:t>LoRA Technique :</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Toc230731580 \h</w:instrText>
            </w:r>
            <w:r>
              <w:rPr>
                <w:noProof/>
                <w:webHidden/>
                <w:rtl/>
              </w:rPr>
              <w:instrText xml:space="preserve"> </w:instrText>
            </w:r>
            <w:r>
              <w:rPr>
                <w:noProof/>
                <w:webHidden/>
                <w:rtl/>
              </w:rPr>
            </w:r>
            <w:r>
              <w:rPr>
                <w:noProof/>
                <w:webHidden/>
                <w:rtl/>
              </w:rPr>
              <w:fldChar w:fldCharType="separate"/>
            </w:r>
            <w:r w:rsidR="00E544DC">
              <w:rPr>
                <w:noProof/>
                <w:webHidden/>
              </w:rPr>
              <w:t>16</w:t>
            </w:r>
            <w:r>
              <w:rPr>
                <w:noProof/>
                <w:webHidden/>
                <w:rtl/>
              </w:rPr>
              <w:fldChar w:fldCharType="end"/>
            </w:r>
          </w:hyperlink>
        </w:p>
        <w:p w14:paraId="51E060C2" w14:textId="06319ACB"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581" w:history="1">
            <w:r w:rsidRPr="00EB575A">
              <w:rPr>
                <w:rStyle w:val="Hyperlink"/>
                <w:noProof/>
                <w:rtl/>
              </w:rPr>
              <w:t>2.10</w:t>
            </w:r>
            <w:r>
              <w:rPr>
                <w:rFonts w:asciiTheme="minorHAnsi" w:eastAsiaTheme="minorEastAsia" w:hAnsiTheme="minorHAnsi" w:cstheme="minorBidi"/>
                <w:b w:val="0"/>
                <w:bCs w:val="0"/>
                <w:noProof/>
                <w:color w:val="auto"/>
                <w:sz w:val="22"/>
                <w:szCs w:val="22"/>
                <w:rtl/>
              </w:rPr>
              <w:tab/>
            </w:r>
            <w:r w:rsidRPr="00EB575A">
              <w:rPr>
                <w:rStyle w:val="Hyperlink"/>
                <w:noProof/>
              </w:rPr>
              <w:t>Prompt Engineering :</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Toc230731581 \h</w:instrText>
            </w:r>
            <w:r>
              <w:rPr>
                <w:noProof/>
                <w:webHidden/>
                <w:rtl/>
              </w:rPr>
              <w:instrText xml:space="preserve"> </w:instrText>
            </w:r>
            <w:r>
              <w:rPr>
                <w:noProof/>
                <w:webHidden/>
                <w:rtl/>
              </w:rPr>
            </w:r>
            <w:r>
              <w:rPr>
                <w:noProof/>
                <w:webHidden/>
                <w:rtl/>
              </w:rPr>
              <w:fldChar w:fldCharType="separate"/>
            </w:r>
            <w:r w:rsidR="00E544DC">
              <w:rPr>
                <w:noProof/>
                <w:webHidden/>
              </w:rPr>
              <w:t>17</w:t>
            </w:r>
            <w:r>
              <w:rPr>
                <w:noProof/>
                <w:webHidden/>
                <w:rtl/>
              </w:rPr>
              <w:fldChar w:fldCharType="end"/>
            </w:r>
          </w:hyperlink>
        </w:p>
        <w:p w14:paraId="27ECD9E1" w14:textId="4168101B"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582" w:history="1">
            <w:r w:rsidRPr="00EB575A">
              <w:rPr>
                <w:rStyle w:val="Hyperlink"/>
                <w:noProof/>
                <w:rtl/>
              </w:rPr>
              <w:t>2.11</w:t>
            </w:r>
            <w:r>
              <w:rPr>
                <w:rFonts w:asciiTheme="minorHAnsi" w:eastAsiaTheme="minorEastAsia" w:hAnsiTheme="minorHAnsi" w:cstheme="minorBidi"/>
                <w:b w:val="0"/>
                <w:bCs w:val="0"/>
                <w:noProof/>
                <w:color w:val="auto"/>
                <w:sz w:val="22"/>
                <w:szCs w:val="22"/>
                <w:rtl/>
              </w:rPr>
              <w:tab/>
            </w:r>
            <w:r w:rsidRPr="00EB575A">
              <w:rPr>
                <w:rStyle w:val="Hyperlink"/>
                <w:noProof/>
              </w:rPr>
              <w:t>LaMa Model for Object Removal :</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Toc230731582 \h</w:instrText>
            </w:r>
            <w:r>
              <w:rPr>
                <w:noProof/>
                <w:webHidden/>
                <w:rtl/>
              </w:rPr>
              <w:instrText xml:space="preserve"> </w:instrText>
            </w:r>
            <w:r>
              <w:rPr>
                <w:noProof/>
                <w:webHidden/>
                <w:rtl/>
              </w:rPr>
            </w:r>
            <w:r>
              <w:rPr>
                <w:noProof/>
                <w:webHidden/>
                <w:rtl/>
              </w:rPr>
              <w:fldChar w:fldCharType="separate"/>
            </w:r>
            <w:r w:rsidR="00E544DC">
              <w:rPr>
                <w:noProof/>
                <w:webHidden/>
              </w:rPr>
              <w:t>17</w:t>
            </w:r>
            <w:r>
              <w:rPr>
                <w:noProof/>
                <w:webHidden/>
                <w:rtl/>
              </w:rPr>
              <w:fldChar w:fldCharType="end"/>
            </w:r>
          </w:hyperlink>
        </w:p>
        <w:p w14:paraId="446F59B1" w14:textId="0E58CF2C" w:rsidR="00334120" w:rsidRDefault="00334120" w:rsidP="00334120">
          <w:pPr>
            <w:pStyle w:val="11"/>
            <w:rPr>
              <w:rFonts w:asciiTheme="minorHAnsi" w:eastAsiaTheme="minorEastAsia" w:hAnsiTheme="minorHAnsi" w:cstheme="minorBidi"/>
              <w:sz w:val="22"/>
              <w:szCs w:val="22"/>
              <w:rtl/>
            </w:rPr>
          </w:pPr>
          <w:hyperlink w:anchor="_Toc230731583" w:history="1">
            <w:r w:rsidRPr="00EB575A">
              <w:rPr>
                <w:rStyle w:val="Hyperlink"/>
                <w:rFonts w:ascii="Times New Roman" w:hAnsi="Times New Roman"/>
              </w:rPr>
              <w:t>Chapter Three- Literature Review:</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Toc230731583 \h</w:instrText>
            </w:r>
            <w:r>
              <w:rPr>
                <w:webHidden/>
                <w:rtl/>
              </w:rPr>
              <w:instrText xml:space="preserve"> </w:instrText>
            </w:r>
            <w:r>
              <w:rPr>
                <w:webHidden/>
                <w:rtl/>
              </w:rPr>
            </w:r>
            <w:r>
              <w:rPr>
                <w:webHidden/>
                <w:rtl/>
              </w:rPr>
              <w:fldChar w:fldCharType="separate"/>
            </w:r>
            <w:r w:rsidR="00E544DC">
              <w:rPr>
                <w:webHidden/>
              </w:rPr>
              <w:t>19</w:t>
            </w:r>
            <w:r>
              <w:rPr>
                <w:webHidden/>
                <w:rtl/>
              </w:rPr>
              <w:fldChar w:fldCharType="end"/>
            </w:r>
          </w:hyperlink>
        </w:p>
        <w:p w14:paraId="7ED0A3AE" w14:textId="16262BA4"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586" w:history="1">
            <w:r w:rsidRPr="00EB575A">
              <w:rPr>
                <w:rStyle w:val="Hyperlink"/>
                <w:rFonts w:ascii="Times New Roman" w:hAnsi="Times New Roman" w:cs="Times New Roman"/>
                <w:noProof/>
              </w:rPr>
              <w:t>3.1</w:t>
            </w:r>
            <w:r>
              <w:rPr>
                <w:rFonts w:asciiTheme="minorHAnsi" w:eastAsiaTheme="minorEastAsia" w:hAnsiTheme="minorHAnsi" w:cstheme="minorBidi"/>
                <w:b w:val="0"/>
                <w:bCs w:val="0"/>
                <w:noProof/>
                <w:color w:val="auto"/>
                <w:sz w:val="22"/>
                <w:szCs w:val="22"/>
                <w:rtl/>
              </w:rPr>
              <w:tab/>
            </w:r>
            <w:r w:rsidRPr="00EB575A">
              <w:rPr>
                <w:rStyle w:val="Hyperlink"/>
                <w:rFonts w:ascii="Times New Roman" w:hAnsi="Times New Roman" w:cs="Times New Roman"/>
                <w:noProof/>
              </w:rPr>
              <w:t>Introduction:</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Toc230731586 \h</w:instrText>
            </w:r>
            <w:r>
              <w:rPr>
                <w:noProof/>
                <w:webHidden/>
                <w:rtl/>
              </w:rPr>
              <w:instrText xml:space="preserve"> </w:instrText>
            </w:r>
            <w:r>
              <w:rPr>
                <w:noProof/>
                <w:webHidden/>
                <w:rtl/>
              </w:rPr>
            </w:r>
            <w:r>
              <w:rPr>
                <w:noProof/>
                <w:webHidden/>
                <w:rtl/>
              </w:rPr>
              <w:fldChar w:fldCharType="separate"/>
            </w:r>
            <w:r w:rsidR="00E544DC">
              <w:rPr>
                <w:noProof/>
                <w:webHidden/>
              </w:rPr>
              <w:t>19</w:t>
            </w:r>
            <w:r>
              <w:rPr>
                <w:noProof/>
                <w:webHidden/>
                <w:rtl/>
              </w:rPr>
              <w:fldChar w:fldCharType="end"/>
            </w:r>
          </w:hyperlink>
        </w:p>
        <w:p w14:paraId="252435E3" w14:textId="2A8F1BBD"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587" w:history="1">
            <w:r w:rsidRPr="00EB575A">
              <w:rPr>
                <w:rStyle w:val="Hyperlink"/>
                <w:rFonts w:ascii="Times New Roman" w:hAnsi="Times New Roman" w:cs="Times New Roman"/>
                <w:noProof/>
              </w:rPr>
              <w:t>3.2</w:t>
            </w:r>
            <w:r>
              <w:rPr>
                <w:rFonts w:asciiTheme="minorHAnsi" w:eastAsiaTheme="minorEastAsia" w:hAnsiTheme="minorHAnsi" w:cstheme="minorBidi"/>
                <w:b w:val="0"/>
                <w:bCs w:val="0"/>
                <w:noProof/>
                <w:color w:val="auto"/>
                <w:sz w:val="22"/>
                <w:szCs w:val="22"/>
                <w:rtl/>
              </w:rPr>
              <w:tab/>
            </w:r>
            <w:r w:rsidRPr="00EB575A">
              <w:rPr>
                <w:rStyle w:val="Hyperlink"/>
                <w:rFonts w:ascii="Times New Roman" w:hAnsi="Times New Roman" w:cs="Times New Roman"/>
                <w:noProof/>
              </w:rPr>
              <w:t>Previous Studies in Related Fields:</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Toc230731587 \h</w:instrText>
            </w:r>
            <w:r>
              <w:rPr>
                <w:noProof/>
                <w:webHidden/>
                <w:rtl/>
              </w:rPr>
              <w:instrText xml:space="preserve"> </w:instrText>
            </w:r>
            <w:r>
              <w:rPr>
                <w:noProof/>
                <w:webHidden/>
                <w:rtl/>
              </w:rPr>
            </w:r>
            <w:r>
              <w:rPr>
                <w:noProof/>
                <w:webHidden/>
                <w:rtl/>
              </w:rPr>
              <w:fldChar w:fldCharType="separate"/>
            </w:r>
            <w:r w:rsidR="00E544DC">
              <w:rPr>
                <w:noProof/>
                <w:webHidden/>
              </w:rPr>
              <w:t>19</w:t>
            </w:r>
            <w:r>
              <w:rPr>
                <w:noProof/>
                <w:webHidden/>
                <w:rtl/>
              </w:rPr>
              <w:fldChar w:fldCharType="end"/>
            </w:r>
          </w:hyperlink>
        </w:p>
        <w:p w14:paraId="7933F9B0" w14:textId="486A3764" w:rsidR="00334120" w:rsidRDefault="00334120" w:rsidP="00334120">
          <w:pPr>
            <w:pStyle w:val="31"/>
            <w:tabs>
              <w:tab w:val="left" w:pos="3805"/>
            </w:tabs>
            <w:rPr>
              <w:rFonts w:asciiTheme="minorHAnsi" w:eastAsiaTheme="minorEastAsia" w:hAnsiTheme="minorHAnsi" w:cstheme="minorBidi"/>
              <w:rtl/>
            </w:rPr>
          </w:pPr>
          <w:hyperlink w:anchor="_Toc230731592" w:history="1">
            <w:r w:rsidRPr="00EB575A">
              <w:rPr>
                <w:rStyle w:val="Hyperlink"/>
              </w:rPr>
              <w:t>3.2.1Analysis of Previous Studies:</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Toc230731592 \h</w:instrText>
            </w:r>
            <w:r>
              <w:rPr>
                <w:webHidden/>
                <w:rtl/>
              </w:rPr>
              <w:instrText xml:space="preserve"> </w:instrText>
            </w:r>
            <w:r>
              <w:rPr>
                <w:webHidden/>
                <w:rtl/>
              </w:rPr>
            </w:r>
            <w:r>
              <w:rPr>
                <w:webHidden/>
                <w:rtl/>
              </w:rPr>
              <w:fldChar w:fldCharType="separate"/>
            </w:r>
            <w:r w:rsidR="00E544DC">
              <w:rPr>
                <w:webHidden/>
              </w:rPr>
              <w:t>21</w:t>
            </w:r>
            <w:r>
              <w:rPr>
                <w:webHidden/>
                <w:rtl/>
              </w:rPr>
              <w:fldChar w:fldCharType="end"/>
            </w:r>
          </w:hyperlink>
        </w:p>
        <w:p w14:paraId="59FEC5EE" w14:textId="673BB60A"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593" w:history="1">
            <w:r w:rsidRPr="00EB575A">
              <w:rPr>
                <w:rStyle w:val="Hyperlink"/>
                <w:rFonts w:ascii="Times New Roman" w:hAnsi="Times New Roman" w:cs="Times New Roman"/>
                <w:noProof/>
              </w:rPr>
              <w:t>3.3</w:t>
            </w:r>
            <w:r>
              <w:rPr>
                <w:rFonts w:asciiTheme="minorHAnsi" w:eastAsiaTheme="minorEastAsia" w:hAnsiTheme="minorHAnsi" w:cstheme="minorBidi"/>
                <w:b w:val="0"/>
                <w:bCs w:val="0"/>
                <w:noProof/>
                <w:color w:val="auto"/>
                <w:sz w:val="22"/>
                <w:szCs w:val="22"/>
                <w:rtl/>
              </w:rPr>
              <w:tab/>
            </w:r>
            <w:r w:rsidRPr="00EB575A">
              <w:rPr>
                <w:rStyle w:val="Hyperlink"/>
                <w:rFonts w:ascii="Times New Roman" w:hAnsi="Times New Roman" w:cs="Times New Roman"/>
                <w:noProof/>
              </w:rPr>
              <w:t>Modern Technologies and Frameworks in the Field:</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Toc230731593 \h</w:instrText>
            </w:r>
            <w:r>
              <w:rPr>
                <w:noProof/>
                <w:webHidden/>
                <w:rtl/>
              </w:rPr>
              <w:instrText xml:space="preserve"> </w:instrText>
            </w:r>
            <w:r>
              <w:rPr>
                <w:noProof/>
                <w:webHidden/>
                <w:rtl/>
              </w:rPr>
            </w:r>
            <w:r>
              <w:rPr>
                <w:noProof/>
                <w:webHidden/>
                <w:rtl/>
              </w:rPr>
              <w:fldChar w:fldCharType="separate"/>
            </w:r>
            <w:r w:rsidR="00E544DC">
              <w:rPr>
                <w:noProof/>
                <w:webHidden/>
              </w:rPr>
              <w:t>22</w:t>
            </w:r>
            <w:r>
              <w:rPr>
                <w:noProof/>
                <w:webHidden/>
                <w:rtl/>
              </w:rPr>
              <w:fldChar w:fldCharType="end"/>
            </w:r>
          </w:hyperlink>
        </w:p>
        <w:p w14:paraId="1DFC1201" w14:textId="7ED68299" w:rsidR="00334120" w:rsidRDefault="00334120" w:rsidP="00334120">
          <w:pPr>
            <w:pStyle w:val="31"/>
            <w:tabs>
              <w:tab w:val="left" w:pos="4257"/>
            </w:tabs>
            <w:rPr>
              <w:rFonts w:asciiTheme="minorHAnsi" w:eastAsiaTheme="minorEastAsia" w:hAnsiTheme="minorHAnsi" w:cstheme="minorBidi"/>
              <w:rtl/>
            </w:rPr>
          </w:pPr>
          <w:hyperlink w:anchor="_Toc230731599" w:history="1">
            <w:r w:rsidRPr="00EB575A">
              <w:rPr>
                <w:rStyle w:val="Hyperlink"/>
                <w:color w:val="034990" w:themeColor="hyperlink" w:themeShade="BF"/>
              </w:rPr>
              <w:t>3.3.1</w:t>
            </w:r>
            <w:r w:rsidRPr="00EB575A">
              <w:rPr>
                <w:rStyle w:val="Hyperlink"/>
              </w:rPr>
              <w:t>Transformers in Computer Vision:</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Toc230731599 \h</w:instrText>
            </w:r>
            <w:r>
              <w:rPr>
                <w:webHidden/>
                <w:rtl/>
              </w:rPr>
              <w:instrText xml:space="preserve"> </w:instrText>
            </w:r>
            <w:r>
              <w:rPr>
                <w:webHidden/>
                <w:rtl/>
              </w:rPr>
            </w:r>
            <w:r>
              <w:rPr>
                <w:webHidden/>
                <w:rtl/>
              </w:rPr>
              <w:fldChar w:fldCharType="separate"/>
            </w:r>
            <w:r w:rsidR="00E544DC">
              <w:rPr>
                <w:webHidden/>
              </w:rPr>
              <w:t>22</w:t>
            </w:r>
            <w:r>
              <w:rPr>
                <w:webHidden/>
                <w:rtl/>
              </w:rPr>
              <w:fldChar w:fldCharType="end"/>
            </w:r>
          </w:hyperlink>
        </w:p>
        <w:p w14:paraId="6A4B8255" w14:textId="3ECC1BC4" w:rsidR="00334120" w:rsidRDefault="00334120" w:rsidP="00334120">
          <w:pPr>
            <w:pStyle w:val="31"/>
            <w:tabs>
              <w:tab w:val="left" w:pos="3353"/>
            </w:tabs>
            <w:rPr>
              <w:rFonts w:asciiTheme="minorHAnsi" w:eastAsiaTheme="minorEastAsia" w:hAnsiTheme="minorHAnsi" w:cstheme="minorBidi"/>
              <w:rtl/>
            </w:rPr>
          </w:pPr>
          <w:hyperlink w:anchor="_Toc230731600" w:history="1">
            <w:r w:rsidRPr="00EB575A">
              <w:rPr>
                <w:rStyle w:val="Hyperlink"/>
                <w:color w:val="034990" w:themeColor="hyperlink" w:themeShade="BF"/>
              </w:rPr>
              <w:t>3.3.2</w:t>
            </w:r>
            <w:r w:rsidRPr="00EB575A">
              <w:rPr>
                <w:rStyle w:val="Hyperlink"/>
              </w:rPr>
              <w:t>Semantic Segmentation:</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Toc230731600 \h</w:instrText>
            </w:r>
            <w:r>
              <w:rPr>
                <w:webHidden/>
                <w:rtl/>
              </w:rPr>
              <w:instrText xml:space="preserve"> </w:instrText>
            </w:r>
            <w:r>
              <w:rPr>
                <w:webHidden/>
                <w:rtl/>
              </w:rPr>
            </w:r>
            <w:r>
              <w:rPr>
                <w:webHidden/>
                <w:rtl/>
              </w:rPr>
              <w:fldChar w:fldCharType="separate"/>
            </w:r>
            <w:r w:rsidR="00E544DC">
              <w:rPr>
                <w:webHidden/>
              </w:rPr>
              <w:t>22</w:t>
            </w:r>
            <w:r>
              <w:rPr>
                <w:webHidden/>
                <w:rtl/>
              </w:rPr>
              <w:fldChar w:fldCharType="end"/>
            </w:r>
          </w:hyperlink>
        </w:p>
        <w:p w14:paraId="6DD3EC24" w14:textId="6205746A" w:rsidR="00334120" w:rsidRDefault="00334120" w:rsidP="00334120">
          <w:pPr>
            <w:pStyle w:val="31"/>
            <w:tabs>
              <w:tab w:val="left" w:pos="4372"/>
            </w:tabs>
            <w:rPr>
              <w:rFonts w:asciiTheme="minorHAnsi" w:eastAsiaTheme="minorEastAsia" w:hAnsiTheme="minorHAnsi" w:cstheme="minorBidi"/>
              <w:rtl/>
            </w:rPr>
          </w:pPr>
          <w:hyperlink w:anchor="_Toc230731601" w:history="1">
            <w:r w:rsidRPr="00EB575A">
              <w:rPr>
                <w:rStyle w:val="Hyperlink"/>
                <w:color w:val="034990" w:themeColor="hyperlink" w:themeShade="BF"/>
              </w:rPr>
              <w:t>3.3.3</w:t>
            </w:r>
            <w:r w:rsidRPr="00EB575A">
              <w:rPr>
                <w:rStyle w:val="Hyperlink"/>
              </w:rPr>
              <w:t xml:space="preserve">Segment </w:t>
            </w:r>
            <w:r w:rsidRPr="00EB575A">
              <w:rPr>
                <w:rStyle w:val="Hyperlink"/>
                <w:spacing w:val="15"/>
              </w:rPr>
              <w:t>Anything</w:t>
            </w:r>
            <w:r w:rsidRPr="00EB575A">
              <w:rPr>
                <w:rStyle w:val="Hyperlink"/>
              </w:rPr>
              <w:t xml:space="preserve"> Model – SAM:</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Toc230731601 \h</w:instrText>
            </w:r>
            <w:r>
              <w:rPr>
                <w:webHidden/>
                <w:rtl/>
              </w:rPr>
              <w:instrText xml:space="preserve"> </w:instrText>
            </w:r>
            <w:r>
              <w:rPr>
                <w:webHidden/>
                <w:rtl/>
              </w:rPr>
            </w:r>
            <w:r>
              <w:rPr>
                <w:webHidden/>
                <w:rtl/>
              </w:rPr>
              <w:fldChar w:fldCharType="separate"/>
            </w:r>
            <w:r w:rsidR="00E544DC">
              <w:rPr>
                <w:webHidden/>
              </w:rPr>
              <w:t>22</w:t>
            </w:r>
            <w:r>
              <w:rPr>
                <w:webHidden/>
                <w:rtl/>
              </w:rPr>
              <w:fldChar w:fldCharType="end"/>
            </w:r>
          </w:hyperlink>
        </w:p>
        <w:p w14:paraId="7617052E" w14:textId="45103D75" w:rsidR="00334120" w:rsidRDefault="00334120" w:rsidP="00334120">
          <w:pPr>
            <w:pStyle w:val="31"/>
            <w:tabs>
              <w:tab w:val="left" w:pos="4996"/>
            </w:tabs>
            <w:rPr>
              <w:rFonts w:asciiTheme="minorHAnsi" w:eastAsiaTheme="minorEastAsia" w:hAnsiTheme="minorHAnsi" w:cstheme="minorBidi"/>
              <w:rtl/>
            </w:rPr>
          </w:pPr>
          <w:hyperlink w:anchor="_Toc230731602" w:history="1">
            <w:r w:rsidRPr="00EB575A">
              <w:rPr>
                <w:rStyle w:val="Hyperlink"/>
                <w:color w:val="034990" w:themeColor="hyperlink" w:themeShade="BF"/>
              </w:rPr>
              <w:t>3.3.4</w:t>
            </w:r>
            <w:r w:rsidRPr="00EB575A">
              <w:rPr>
                <w:rStyle w:val="Hyperlink"/>
              </w:rPr>
              <w:t>Integration Between SegFormer and SAM:</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Toc230731602 \h</w:instrText>
            </w:r>
            <w:r>
              <w:rPr>
                <w:webHidden/>
                <w:rtl/>
              </w:rPr>
              <w:instrText xml:space="preserve"> </w:instrText>
            </w:r>
            <w:r>
              <w:rPr>
                <w:webHidden/>
                <w:rtl/>
              </w:rPr>
            </w:r>
            <w:r>
              <w:rPr>
                <w:webHidden/>
                <w:rtl/>
              </w:rPr>
              <w:fldChar w:fldCharType="separate"/>
            </w:r>
            <w:r w:rsidR="00E544DC">
              <w:rPr>
                <w:webHidden/>
              </w:rPr>
              <w:t>23</w:t>
            </w:r>
            <w:r>
              <w:rPr>
                <w:webHidden/>
                <w:rtl/>
              </w:rPr>
              <w:fldChar w:fldCharType="end"/>
            </w:r>
          </w:hyperlink>
        </w:p>
        <w:p w14:paraId="6C2EA953" w14:textId="2F70380D" w:rsidR="00334120" w:rsidRDefault="00334120" w:rsidP="00334120">
          <w:pPr>
            <w:pStyle w:val="31"/>
            <w:tabs>
              <w:tab w:val="left" w:pos="6145"/>
            </w:tabs>
            <w:rPr>
              <w:rFonts w:asciiTheme="minorHAnsi" w:eastAsiaTheme="minorEastAsia" w:hAnsiTheme="minorHAnsi" w:cstheme="minorBidi"/>
              <w:rtl/>
            </w:rPr>
          </w:pPr>
          <w:hyperlink w:anchor="_Toc230731603" w:history="1">
            <w:r w:rsidRPr="00EB575A">
              <w:rPr>
                <w:rStyle w:val="Hyperlink"/>
                <w:color w:val="034990" w:themeColor="hyperlink" w:themeShade="BF"/>
              </w:rPr>
              <w:t>3.3.5</w:t>
            </w:r>
            <w:r w:rsidRPr="00EB575A">
              <w:rPr>
                <w:rStyle w:val="Hyperlink"/>
              </w:rPr>
              <w:t>Intrinsic Image Decomposition and Wall Color Change:</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Toc230731603 \h</w:instrText>
            </w:r>
            <w:r>
              <w:rPr>
                <w:webHidden/>
                <w:rtl/>
              </w:rPr>
              <w:instrText xml:space="preserve"> </w:instrText>
            </w:r>
            <w:r>
              <w:rPr>
                <w:webHidden/>
                <w:rtl/>
              </w:rPr>
            </w:r>
            <w:r>
              <w:rPr>
                <w:webHidden/>
                <w:rtl/>
              </w:rPr>
              <w:fldChar w:fldCharType="separate"/>
            </w:r>
            <w:r w:rsidR="00E544DC">
              <w:rPr>
                <w:webHidden/>
              </w:rPr>
              <w:t>23</w:t>
            </w:r>
            <w:r>
              <w:rPr>
                <w:webHidden/>
                <w:rtl/>
              </w:rPr>
              <w:fldChar w:fldCharType="end"/>
            </w:r>
          </w:hyperlink>
        </w:p>
        <w:p w14:paraId="5522B97B" w14:textId="7EF9FF9D" w:rsidR="00334120" w:rsidRDefault="00334120" w:rsidP="00334120">
          <w:pPr>
            <w:pStyle w:val="31"/>
            <w:tabs>
              <w:tab w:val="left" w:pos="5533"/>
            </w:tabs>
            <w:rPr>
              <w:rFonts w:asciiTheme="minorHAnsi" w:eastAsiaTheme="minorEastAsia" w:hAnsiTheme="minorHAnsi" w:cstheme="minorBidi"/>
              <w:rtl/>
            </w:rPr>
          </w:pPr>
          <w:hyperlink w:anchor="_Toc230731604" w:history="1">
            <w:r w:rsidRPr="00EB575A">
              <w:rPr>
                <w:rStyle w:val="Hyperlink"/>
                <w:color w:val="034990" w:themeColor="hyperlink" w:themeShade="BF"/>
              </w:rPr>
              <w:t>3.3.6</w:t>
            </w:r>
            <w:r w:rsidRPr="00EB575A">
              <w:rPr>
                <w:rStyle w:val="Hyperlink"/>
              </w:rPr>
              <w:t>Image Inpainting and LaMa for Object Removal:</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Toc230731604 \h</w:instrText>
            </w:r>
            <w:r>
              <w:rPr>
                <w:webHidden/>
                <w:rtl/>
              </w:rPr>
              <w:instrText xml:space="preserve"> </w:instrText>
            </w:r>
            <w:r>
              <w:rPr>
                <w:webHidden/>
                <w:rtl/>
              </w:rPr>
            </w:r>
            <w:r>
              <w:rPr>
                <w:webHidden/>
                <w:rtl/>
              </w:rPr>
              <w:fldChar w:fldCharType="separate"/>
            </w:r>
            <w:r w:rsidR="00E544DC">
              <w:rPr>
                <w:webHidden/>
              </w:rPr>
              <w:t>24</w:t>
            </w:r>
            <w:r>
              <w:rPr>
                <w:webHidden/>
                <w:rtl/>
              </w:rPr>
              <w:fldChar w:fldCharType="end"/>
            </w:r>
          </w:hyperlink>
        </w:p>
        <w:p w14:paraId="303285EA" w14:textId="6961275A" w:rsidR="00334120" w:rsidRDefault="00334120" w:rsidP="00334120">
          <w:pPr>
            <w:pStyle w:val="31"/>
            <w:tabs>
              <w:tab w:val="left" w:pos="6236"/>
            </w:tabs>
            <w:rPr>
              <w:rFonts w:asciiTheme="minorHAnsi" w:eastAsiaTheme="minorEastAsia" w:hAnsiTheme="minorHAnsi" w:cstheme="minorBidi"/>
              <w:rtl/>
            </w:rPr>
          </w:pPr>
          <w:hyperlink w:anchor="_Toc230731605" w:history="1">
            <w:r w:rsidRPr="00EB575A">
              <w:rPr>
                <w:rStyle w:val="Hyperlink"/>
                <w:color w:val="034990" w:themeColor="hyperlink" w:themeShade="BF"/>
              </w:rPr>
              <w:t>3.3.8</w:t>
            </w:r>
            <w:r w:rsidRPr="00EB575A">
              <w:rPr>
                <w:rStyle w:val="Hyperlink"/>
              </w:rPr>
              <w:t>LLM and Graph Neural Networks as Modern Directions:</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Toc230731605 \h</w:instrText>
            </w:r>
            <w:r>
              <w:rPr>
                <w:webHidden/>
                <w:rtl/>
              </w:rPr>
              <w:instrText xml:space="preserve"> </w:instrText>
            </w:r>
            <w:r>
              <w:rPr>
                <w:webHidden/>
                <w:rtl/>
              </w:rPr>
            </w:r>
            <w:r>
              <w:rPr>
                <w:webHidden/>
                <w:rtl/>
              </w:rPr>
              <w:fldChar w:fldCharType="separate"/>
            </w:r>
            <w:r w:rsidR="00E544DC">
              <w:rPr>
                <w:webHidden/>
              </w:rPr>
              <w:t>24</w:t>
            </w:r>
            <w:r>
              <w:rPr>
                <w:webHidden/>
                <w:rtl/>
              </w:rPr>
              <w:fldChar w:fldCharType="end"/>
            </w:r>
          </w:hyperlink>
        </w:p>
        <w:p w14:paraId="1D4840DF" w14:textId="6EF33AA2"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606" w:history="1">
            <w:r w:rsidRPr="00EB575A">
              <w:rPr>
                <w:rStyle w:val="Hyperlink"/>
                <w:rFonts w:ascii="Times New Roman" w:hAnsi="Times New Roman" w:cs="Times New Roman"/>
                <w:noProof/>
              </w:rPr>
              <w:t>3.4</w:t>
            </w:r>
            <w:r>
              <w:rPr>
                <w:rFonts w:asciiTheme="minorHAnsi" w:eastAsiaTheme="minorEastAsia" w:hAnsiTheme="minorHAnsi" w:cstheme="minorBidi"/>
                <w:b w:val="0"/>
                <w:bCs w:val="0"/>
                <w:noProof/>
                <w:color w:val="auto"/>
                <w:sz w:val="22"/>
                <w:szCs w:val="22"/>
                <w:rtl/>
              </w:rPr>
              <w:tab/>
            </w:r>
            <w:r w:rsidRPr="00EB575A">
              <w:rPr>
                <w:rStyle w:val="Hyperlink"/>
                <w:rFonts w:ascii="Times New Roman" w:hAnsi="Times New Roman" w:cs="Times New Roman"/>
                <w:noProof/>
              </w:rPr>
              <w:t>Comparative Analysis of Systems:</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Toc230731606 \h</w:instrText>
            </w:r>
            <w:r>
              <w:rPr>
                <w:noProof/>
                <w:webHidden/>
                <w:rtl/>
              </w:rPr>
              <w:instrText xml:space="preserve"> </w:instrText>
            </w:r>
            <w:r>
              <w:rPr>
                <w:noProof/>
                <w:webHidden/>
                <w:rtl/>
              </w:rPr>
            </w:r>
            <w:r>
              <w:rPr>
                <w:noProof/>
                <w:webHidden/>
                <w:rtl/>
              </w:rPr>
              <w:fldChar w:fldCharType="separate"/>
            </w:r>
            <w:r w:rsidR="00E544DC">
              <w:rPr>
                <w:noProof/>
                <w:webHidden/>
              </w:rPr>
              <w:t>25</w:t>
            </w:r>
            <w:r>
              <w:rPr>
                <w:noProof/>
                <w:webHidden/>
                <w:rtl/>
              </w:rPr>
              <w:fldChar w:fldCharType="end"/>
            </w:r>
          </w:hyperlink>
        </w:p>
        <w:p w14:paraId="77ED5CD6" w14:textId="745026DE"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607" w:history="1">
            <w:r w:rsidRPr="00EB575A">
              <w:rPr>
                <w:rStyle w:val="Hyperlink"/>
                <w:rFonts w:ascii="Times New Roman" w:hAnsi="Times New Roman" w:cs="Times New Roman"/>
                <w:noProof/>
              </w:rPr>
              <w:t>3.5</w:t>
            </w:r>
            <w:r>
              <w:rPr>
                <w:rFonts w:asciiTheme="minorHAnsi" w:eastAsiaTheme="minorEastAsia" w:hAnsiTheme="minorHAnsi" w:cstheme="minorBidi"/>
                <w:b w:val="0"/>
                <w:bCs w:val="0"/>
                <w:noProof/>
                <w:color w:val="auto"/>
                <w:sz w:val="22"/>
                <w:szCs w:val="22"/>
                <w:rtl/>
              </w:rPr>
              <w:tab/>
            </w:r>
            <w:r w:rsidRPr="00EB575A">
              <w:rPr>
                <w:rStyle w:val="Hyperlink"/>
                <w:rFonts w:ascii="Times New Roman" w:hAnsi="Times New Roman" w:cs="Times New Roman"/>
                <w:noProof/>
              </w:rPr>
              <w:t>Research Gap and Proposed Innovation</w:t>
            </w:r>
            <w:r w:rsidRPr="00EB575A">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Toc230731607 \h</w:instrText>
            </w:r>
            <w:r>
              <w:rPr>
                <w:noProof/>
                <w:webHidden/>
                <w:rtl/>
              </w:rPr>
              <w:instrText xml:space="preserve"> </w:instrText>
            </w:r>
            <w:r>
              <w:rPr>
                <w:noProof/>
                <w:webHidden/>
                <w:rtl/>
              </w:rPr>
            </w:r>
            <w:r>
              <w:rPr>
                <w:noProof/>
                <w:webHidden/>
                <w:rtl/>
              </w:rPr>
              <w:fldChar w:fldCharType="separate"/>
            </w:r>
            <w:r w:rsidR="00E544DC">
              <w:rPr>
                <w:noProof/>
                <w:webHidden/>
              </w:rPr>
              <w:t>26</w:t>
            </w:r>
            <w:r>
              <w:rPr>
                <w:noProof/>
                <w:webHidden/>
                <w:rtl/>
              </w:rPr>
              <w:fldChar w:fldCharType="end"/>
            </w:r>
          </w:hyperlink>
        </w:p>
        <w:p w14:paraId="680F75ED" w14:textId="3177ADDF" w:rsidR="00334120" w:rsidRDefault="00334120" w:rsidP="00334120">
          <w:pPr>
            <w:pStyle w:val="11"/>
            <w:rPr>
              <w:rFonts w:asciiTheme="minorHAnsi" w:eastAsiaTheme="minorEastAsia" w:hAnsiTheme="minorHAnsi" w:cstheme="minorBidi"/>
              <w:sz w:val="22"/>
              <w:szCs w:val="22"/>
              <w:rtl/>
            </w:rPr>
          </w:pPr>
          <w:hyperlink w:anchor="_Toc230731608" w:history="1">
            <w:r w:rsidRPr="00EB575A">
              <w:rPr>
                <w:rStyle w:val="Hyperlink"/>
                <w:rFonts w:ascii="Times New Roman" w:hAnsi="Times New Roman"/>
              </w:rPr>
              <w:t>Chapter Four: Research Methodology:</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Toc230731608 \h</w:instrText>
            </w:r>
            <w:r>
              <w:rPr>
                <w:webHidden/>
                <w:rtl/>
              </w:rPr>
              <w:instrText xml:space="preserve"> </w:instrText>
            </w:r>
            <w:r>
              <w:rPr>
                <w:webHidden/>
                <w:rtl/>
              </w:rPr>
            </w:r>
            <w:r>
              <w:rPr>
                <w:webHidden/>
                <w:rtl/>
              </w:rPr>
              <w:fldChar w:fldCharType="separate"/>
            </w:r>
            <w:r w:rsidR="00E544DC">
              <w:rPr>
                <w:webHidden/>
              </w:rPr>
              <w:t>28</w:t>
            </w:r>
            <w:r>
              <w:rPr>
                <w:webHidden/>
                <w:rtl/>
              </w:rPr>
              <w:fldChar w:fldCharType="end"/>
            </w:r>
          </w:hyperlink>
        </w:p>
        <w:p w14:paraId="342BEC6D" w14:textId="1E0622E5"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610" w:history="1">
            <w:r w:rsidRPr="00EB575A">
              <w:rPr>
                <w:rStyle w:val="Hyperlink"/>
                <w:rFonts w:ascii="Times New Roman" w:hAnsi="Times New Roman" w:cs="Times New Roman"/>
                <w:noProof/>
              </w:rPr>
              <w:t>4.1</w:t>
            </w:r>
            <w:r>
              <w:rPr>
                <w:rFonts w:asciiTheme="minorHAnsi" w:eastAsiaTheme="minorEastAsia" w:hAnsiTheme="minorHAnsi" w:cstheme="minorBidi"/>
                <w:b w:val="0"/>
                <w:bCs w:val="0"/>
                <w:noProof/>
                <w:color w:val="auto"/>
                <w:sz w:val="22"/>
                <w:szCs w:val="22"/>
                <w:rtl/>
              </w:rPr>
              <w:tab/>
            </w:r>
            <w:r w:rsidRPr="00EB575A">
              <w:rPr>
                <w:rStyle w:val="Hyperlink"/>
                <w:rFonts w:ascii="Times New Roman" w:hAnsi="Times New Roman" w:cs="Times New Roman"/>
                <w:noProof/>
              </w:rPr>
              <w:t>Introduction:</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Toc230731610 \h</w:instrText>
            </w:r>
            <w:r>
              <w:rPr>
                <w:noProof/>
                <w:webHidden/>
                <w:rtl/>
              </w:rPr>
              <w:instrText xml:space="preserve"> </w:instrText>
            </w:r>
            <w:r>
              <w:rPr>
                <w:noProof/>
                <w:webHidden/>
                <w:rtl/>
              </w:rPr>
            </w:r>
            <w:r>
              <w:rPr>
                <w:noProof/>
                <w:webHidden/>
                <w:rtl/>
              </w:rPr>
              <w:fldChar w:fldCharType="separate"/>
            </w:r>
            <w:r w:rsidR="00E544DC">
              <w:rPr>
                <w:noProof/>
                <w:webHidden/>
              </w:rPr>
              <w:t>28</w:t>
            </w:r>
            <w:r>
              <w:rPr>
                <w:noProof/>
                <w:webHidden/>
                <w:rtl/>
              </w:rPr>
              <w:fldChar w:fldCharType="end"/>
            </w:r>
          </w:hyperlink>
        </w:p>
        <w:p w14:paraId="1419D795" w14:textId="70B75585"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611" w:history="1">
            <w:r w:rsidRPr="00EB575A">
              <w:rPr>
                <w:rStyle w:val="Hyperlink"/>
                <w:rFonts w:ascii="Times New Roman" w:hAnsi="Times New Roman" w:cs="Times New Roman"/>
                <w:noProof/>
              </w:rPr>
              <w:t>9.1</w:t>
            </w:r>
            <w:r>
              <w:rPr>
                <w:rFonts w:asciiTheme="minorHAnsi" w:eastAsiaTheme="minorEastAsia" w:hAnsiTheme="minorHAnsi" w:cstheme="minorBidi"/>
                <w:b w:val="0"/>
                <w:bCs w:val="0"/>
                <w:noProof/>
                <w:color w:val="auto"/>
                <w:sz w:val="22"/>
                <w:szCs w:val="22"/>
                <w:rtl/>
              </w:rPr>
              <w:tab/>
            </w:r>
            <w:r w:rsidRPr="00EB575A">
              <w:rPr>
                <w:rStyle w:val="Hyperlink"/>
                <w:rFonts w:ascii="Times New Roman" w:hAnsi="Times New Roman" w:cs="Times New Roman"/>
                <w:noProof/>
              </w:rPr>
              <w:t>Traditional Methods for Solving the Proposed Problem:</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Toc230731611 \h</w:instrText>
            </w:r>
            <w:r>
              <w:rPr>
                <w:noProof/>
                <w:webHidden/>
                <w:rtl/>
              </w:rPr>
              <w:instrText xml:space="preserve"> </w:instrText>
            </w:r>
            <w:r>
              <w:rPr>
                <w:noProof/>
                <w:webHidden/>
                <w:rtl/>
              </w:rPr>
            </w:r>
            <w:r>
              <w:rPr>
                <w:noProof/>
                <w:webHidden/>
                <w:rtl/>
              </w:rPr>
              <w:fldChar w:fldCharType="separate"/>
            </w:r>
            <w:r w:rsidR="00E544DC">
              <w:rPr>
                <w:noProof/>
                <w:webHidden/>
              </w:rPr>
              <w:t>28</w:t>
            </w:r>
            <w:r>
              <w:rPr>
                <w:noProof/>
                <w:webHidden/>
                <w:rtl/>
              </w:rPr>
              <w:fldChar w:fldCharType="end"/>
            </w:r>
          </w:hyperlink>
        </w:p>
        <w:p w14:paraId="3E703BA2" w14:textId="1B60929F" w:rsidR="00334120" w:rsidRDefault="00334120" w:rsidP="00334120">
          <w:pPr>
            <w:pStyle w:val="31"/>
            <w:tabs>
              <w:tab w:val="left" w:pos="3023"/>
            </w:tabs>
            <w:rPr>
              <w:rFonts w:asciiTheme="minorHAnsi" w:eastAsiaTheme="minorEastAsia" w:hAnsiTheme="minorHAnsi" w:cstheme="minorBidi"/>
              <w:rtl/>
            </w:rPr>
          </w:pPr>
          <w:hyperlink w:anchor="_Toc230731612" w:history="1">
            <w:r w:rsidRPr="00EB575A">
              <w:rPr>
                <w:rStyle w:val="Hyperlink"/>
                <w:color w:val="034990" w:themeColor="hyperlink" w:themeShade="BF"/>
              </w:rPr>
              <w:t>9.1.1</w:t>
            </w:r>
            <w:r w:rsidRPr="00EB575A">
              <w:rPr>
                <w:rStyle w:val="Hyperlink"/>
              </w:rPr>
              <w:t>Numerical Methods:</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Toc230731612 \h</w:instrText>
            </w:r>
            <w:r>
              <w:rPr>
                <w:webHidden/>
                <w:rtl/>
              </w:rPr>
              <w:instrText xml:space="preserve"> </w:instrText>
            </w:r>
            <w:r>
              <w:rPr>
                <w:webHidden/>
                <w:rtl/>
              </w:rPr>
            </w:r>
            <w:r>
              <w:rPr>
                <w:webHidden/>
                <w:rtl/>
              </w:rPr>
              <w:fldChar w:fldCharType="separate"/>
            </w:r>
            <w:r w:rsidR="00E544DC">
              <w:rPr>
                <w:webHidden/>
              </w:rPr>
              <w:t>29</w:t>
            </w:r>
            <w:r>
              <w:rPr>
                <w:webHidden/>
                <w:rtl/>
              </w:rPr>
              <w:fldChar w:fldCharType="end"/>
            </w:r>
          </w:hyperlink>
        </w:p>
        <w:p w14:paraId="72AC7AC8" w14:textId="1E32299E" w:rsidR="00334120" w:rsidRDefault="00334120" w:rsidP="00334120">
          <w:pPr>
            <w:pStyle w:val="31"/>
            <w:tabs>
              <w:tab w:val="left" w:pos="3713"/>
            </w:tabs>
            <w:rPr>
              <w:rFonts w:asciiTheme="minorHAnsi" w:eastAsiaTheme="minorEastAsia" w:hAnsiTheme="minorHAnsi" w:cstheme="minorBidi"/>
              <w:rtl/>
            </w:rPr>
          </w:pPr>
          <w:hyperlink w:anchor="_Toc230731613" w:history="1">
            <w:r w:rsidRPr="00EB575A">
              <w:rPr>
                <w:rStyle w:val="Hyperlink"/>
                <w:color w:val="034990" w:themeColor="hyperlink" w:themeShade="BF"/>
              </w:rPr>
              <w:t>9.1.2</w:t>
            </w:r>
            <w:r w:rsidRPr="00EB575A">
              <w:rPr>
                <w:rStyle w:val="Hyperlink"/>
              </w:rPr>
              <w:t>Machine Learning Methods:</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Toc230731613 \h</w:instrText>
            </w:r>
            <w:r>
              <w:rPr>
                <w:webHidden/>
                <w:rtl/>
              </w:rPr>
              <w:instrText xml:space="preserve"> </w:instrText>
            </w:r>
            <w:r>
              <w:rPr>
                <w:webHidden/>
                <w:rtl/>
              </w:rPr>
            </w:r>
            <w:r>
              <w:rPr>
                <w:webHidden/>
                <w:rtl/>
              </w:rPr>
              <w:fldChar w:fldCharType="separate"/>
            </w:r>
            <w:r w:rsidR="00E544DC">
              <w:rPr>
                <w:webHidden/>
              </w:rPr>
              <w:t>29</w:t>
            </w:r>
            <w:r>
              <w:rPr>
                <w:webHidden/>
                <w:rtl/>
              </w:rPr>
              <w:fldChar w:fldCharType="end"/>
            </w:r>
          </w:hyperlink>
        </w:p>
        <w:p w14:paraId="5DEF4F0E" w14:textId="3288D155"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614" w:history="1">
            <w:r w:rsidRPr="00EB575A">
              <w:rPr>
                <w:rStyle w:val="Hyperlink"/>
                <w:rFonts w:ascii="Times New Roman" w:hAnsi="Times New Roman" w:cs="Times New Roman"/>
                <w:noProof/>
              </w:rPr>
              <w:t>9.2</w:t>
            </w:r>
            <w:r>
              <w:rPr>
                <w:rFonts w:asciiTheme="minorHAnsi" w:eastAsiaTheme="minorEastAsia" w:hAnsiTheme="minorHAnsi" w:cstheme="minorBidi"/>
                <w:b w:val="0"/>
                <w:bCs w:val="0"/>
                <w:noProof/>
                <w:color w:val="auto"/>
                <w:sz w:val="22"/>
                <w:szCs w:val="22"/>
                <w:rtl/>
              </w:rPr>
              <w:tab/>
            </w:r>
            <w:r w:rsidRPr="00EB575A">
              <w:rPr>
                <w:rStyle w:val="Hyperlink"/>
                <w:rFonts w:ascii="Times New Roman" w:hAnsi="Times New Roman" w:cs="Times New Roman"/>
                <w:noProof/>
              </w:rPr>
              <w:t>Explanation of the Proposed Model, Detailed Architecture, Loss Function, and Training Algorithms</w:t>
            </w:r>
            <w:r w:rsidRPr="00EB575A">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Toc230731614 \h</w:instrText>
            </w:r>
            <w:r>
              <w:rPr>
                <w:noProof/>
                <w:webHidden/>
                <w:rtl/>
              </w:rPr>
              <w:instrText xml:space="preserve"> </w:instrText>
            </w:r>
            <w:r>
              <w:rPr>
                <w:noProof/>
                <w:webHidden/>
                <w:rtl/>
              </w:rPr>
            </w:r>
            <w:r>
              <w:rPr>
                <w:noProof/>
                <w:webHidden/>
                <w:rtl/>
              </w:rPr>
              <w:fldChar w:fldCharType="separate"/>
            </w:r>
            <w:r w:rsidR="00E544DC">
              <w:rPr>
                <w:noProof/>
                <w:webHidden/>
              </w:rPr>
              <w:t>30</w:t>
            </w:r>
            <w:r>
              <w:rPr>
                <w:noProof/>
                <w:webHidden/>
                <w:rtl/>
              </w:rPr>
              <w:fldChar w:fldCharType="end"/>
            </w:r>
          </w:hyperlink>
        </w:p>
        <w:p w14:paraId="40B8A46D" w14:textId="5CE72D3B" w:rsidR="00334120" w:rsidRDefault="00334120" w:rsidP="00334120">
          <w:pPr>
            <w:pStyle w:val="31"/>
            <w:tabs>
              <w:tab w:val="left" w:pos="5259"/>
            </w:tabs>
            <w:rPr>
              <w:rFonts w:asciiTheme="minorHAnsi" w:eastAsiaTheme="minorEastAsia" w:hAnsiTheme="minorHAnsi" w:cstheme="minorBidi"/>
              <w:rtl/>
            </w:rPr>
          </w:pPr>
          <w:hyperlink w:anchor="_Toc230731615" w:history="1">
            <w:r w:rsidRPr="00EB575A">
              <w:rPr>
                <w:rStyle w:val="Hyperlink"/>
                <w:color w:val="034990" w:themeColor="hyperlink" w:themeShade="BF"/>
              </w:rPr>
              <w:t>9.2.1</w:t>
            </w:r>
            <w:r w:rsidRPr="00EB575A">
              <w:rPr>
                <w:rStyle w:val="Hyperlink"/>
              </w:rPr>
              <w:t>General Architecture of the Proposed System:</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Toc230731615 \h</w:instrText>
            </w:r>
            <w:r>
              <w:rPr>
                <w:webHidden/>
                <w:rtl/>
              </w:rPr>
              <w:instrText xml:space="preserve"> </w:instrText>
            </w:r>
            <w:r>
              <w:rPr>
                <w:webHidden/>
                <w:rtl/>
              </w:rPr>
            </w:r>
            <w:r>
              <w:rPr>
                <w:webHidden/>
                <w:rtl/>
              </w:rPr>
              <w:fldChar w:fldCharType="separate"/>
            </w:r>
            <w:r w:rsidR="00E544DC">
              <w:rPr>
                <w:webHidden/>
              </w:rPr>
              <w:t>30</w:t>
            </w:r>
            <w:r>
              <w:rPr>
                <w:webHidden/>
                <w:rtl/>
              </w:rPr>
              <w:fldChar w:fldCharType="end"/>
            </w:r>
          </w:hyperlink>
        </w:p>
        <w:p w14:paraId="0688C95C" w14:textId="5F07A26A" w:rsidR="00334120" w:rsidRDefault="00334120" w:rsidP="00334120">
          <w:pPr>
            <w:pStyle w:val="31"/>
            <w:tabs>
              <w:tab w:val="left" w:pos="5840"/>
            </w:tabs>
            <w:rPr>
              <w:rFonts w:asciiTheme="minorHAnsi" w:eastAsiaTheme="minorEastAsia" w:hAnsiTheme="minorHAnsi" w:cstheme="minorBidi"/>
              <w:rtl/>
            </w:rPr>
          </w:pPr>
          <w:hyperlink w:anchor="_Toc230731616" w:history="1">
            <w:r w:rsidRPr="00EB575A">
              <w:rPr>
                <w:rStyle w:val="Hyperlink"/>
                <w:color w:val="034990" w:themeColor="hyperlink" w:themeShade="BF"/>
              </w:rPr>
              <w:t>9.2.2</w:t>
            </w:r>
            <w:r w:rsidRPr="00EB575A">
              <w:rPr>
                <w:rStyle w:val="Hyperlink"/>
              </w:rPr>
              <w:t>Room-Type Classification Using Swin Transformer:</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Toc230731616 \h</w:instrText>
            </w:r>
            <w:r>
              <w:rPr>
                <w:webHidden/>
                <w:rtl/>
              </w:rPr>
              <w:instrText xml:space="preserve"> </w:instrText>
            </w:r>
            <w:r>
              <w:rPr>
                <w:webHidden/>
                <w:rtl/>
              </w:rPr>
            </w:r>
            <w:r>
              <w:rPr>
                <w:webHidden/>
                <w:rtl/>
              </w:rPr>
              <w:fldChar w:fldCharType="separate"/>
            </w:r>
            <w:r w:rsidR="00E544DC">
              <w:rPr>
                <w:webHidden/>
              </w:rPr>
              <w:t>31</w:t>
            </w:r>
            <w:r>
              <w:rPr>
                <w:webHidden/>
                <w:rtl/>
              </w:rPr>
              <w:fldChar w:fldCharType="end"/>
            </w:r>
          </w:hyperlink>
        </w:p>
        <w:p w14:paraId="48A18724" w14:textId="573E382A" w:rsidR="00334120" w:rsidRDefault="00334120" w:rsidP="00334120">
          <w:pPr>
            <w:pStyle w:val="31"/>
            <w:tabs>
              <w:tab w:val="left" w:pos="4966"/>
            </w:tabs>
            <w:rPr>
              <w:rFonts w:asciiTheme="minorHAnsi" w:eastAsiaTheme="minorEastAsia" w:hAnsiTheme="minorHAnsi" w:cstheme="minorBidi"/>
              <w:rtl/>
            </w:rPr>
          </w:pPr>
          <w:hyperlink w:anchor="_Toc230731617" w:history="1">
            <w:r w:rsidRPr="00EB575A">
              <w:rPr>
                <w:rStyle w:val="Hyperlink"/>
                <w:color w:val="034990" w:themeColor="hyperlink" w:themeShade="BF"/>
              </w:rPr>
              <w:t>9.2.3</w:t>
            </w:r>
            <w:r w:rsidRPr="00EB575A">
              <w:rPr>
                <w:rStyle w:val="Hyperlink"/>
              </w:rPr>
              <w:t>Semantic Segmentation Using SegFormer:</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Toc230731617 \h</w:instrText>
            </w:r>
            <w:r>
              <w:rPr>
                <w:webHidden/>
                <w:rtl/>
              </w:rPr>
              <w:instrText xml:space="preserve"> </w:instrText>
            </w:r>
            <w:r>
              <w:rPr>
                <w:webHidden/>
                <w:rtl/>
              </w:rPr>
            </w:r>
            <w:r>
              <w:rPr>
                <w:webHidden/>
                <w:rtl/>
              </w:rPr>
              <w:fldChar w:fldCharType="separate"/>
            </w:r>
            <w:r w:rsidR="00E544DC">
              <w:rPr>
                <w:webHidden/>
              </w:rPr>
              <w:t>32</w:t>
            </w:r>
            <w:r>
              <w:rPr>
                <w:webHidden/>
                <w:rtl/>
              </w:rPr>
              <w:fldChar w:fldCharType="end"/>
            </w:r>
          </w:hyperlink>
        </w:p>
        <w:p w14:paraId="77CA5D2C" w14:textId="028C390A" w:rsidR="00334120" w:rsidRDefault="00334120" w:rsidP="00334120">
          <w:pPr>
            <w:pStyle w:val="31"/>
            <w:tabs>
              <w:tab w:val="left" w:pos="3952"/>
            </w:tabs>
            <w:rPr>
              <w:rFonts w:asciiTheme="minorHAnsi" w:eastAsiaTheme="minorEastAsia" w:hAnsiTheme="minorHAnsi" w:cstheme="minorBidi"/>
              <w:rtl/>
            </w:rPr>
          </w:pPr>
          <w:hyperlink w:anchor="_Toc230731618" w:history="1">
            <w:r w:rsidRPr="00EB575A">
              <w:rPr>
                <w:rStyle w:val="Hyperlink"/>
                <w:color w:val="034990" w:themeColor="hyperlink" w:themeShade="BF"/>
              </w:rPr>
              <w:t>9.2.4</w:t>
            </w:r>
            <w:r w:rsidRPr="00EB575A">
              <w:rPr>
                <w:rStyle w:val="Hyperlink"/>
              </w:rPr>
              <w:t>Mask Refinement Using SAM:</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Toc230731618 \h</w:instrText>
            </w:r>
            <w:r>
              <w:rPr>
                <w:webHidden/>
                <w:rtl/>
              </w:rPr>
              <w:instrText xml:space="preserve"> </w:instrText>
            </w:r>
            <w:r>
              <w:rPr>
                <w:webHidden/>
                <w:rtl/>
              </w:rPr>
            </w:r>
            <w:r>
              <w:rPr>
                <w:webHidden/>
                <w:rtl/>
              </w:rPr>
              <w:fldChar w:fldCharType="separate"/>
            </w:r>
            <w:r w:rsidR="00E544DC">
              <w:rPr>
                <w:webHidden/>
              </w:rPr>
              <w:t>33</w:t>
            </w:r>
            <w:r>
              <w:rPr>
                <w:webHidden/>
                <w:rtl/>
              </w:rPr>
              <w:fldChar w:fldCharType="end"/>
            </w:r>
          </w:hyperlink>
        </w:p>
        <w:p w14:paraId="29654CCF" w14:textId="16E27865" w:rsidR="00334120" w:rsidRDefault="00334120" w:rsidP="00334120">
          <w:pPr>
            <w:pStyle w:val="31"/>
            <w:tabs>
              <w:tab w:val="left" w:pos="3866"/>
            </w:tabs>
            <w:rPr>
              <w:rFonts w:asciiTheme="minorHAnsi" w:eastAsiaTheme="minorEastAsia" w:hAnsiTheme="minorHAnsi" w:cstheme="minorBidi"/>
              <w:rtl/>
            </w:rPr>
          </w:pPr>
          <w:hyperlink w:anchor="_Toc230731619" w:history="1">
            <w:r w:rsidRPr="00EB575A">
              <w:rPr>
                <w:rStyle w:val="Hyperlink"/>
                <w:color w:val="034990" w:themeColor="hyperlink" w:themeShade="BF"/>
              </w:rPr>
              <w:t>9.2.5</w:t>
            </w:r>
            <w:r w:rsidRPr="00EB575A">
              <w:rPr>
                <w:rStyle w:val="Hyperlink"/>
              </w:rPr>
              <w:t>Object Removal Using LaMa:</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Toc230731619 \h</w:instrText>
            </w:r>
            <w:r>
              <w:rPr>
                <w:webHidden/>
                <w:rtl/>
              </w:rPr>
              <w:instrText xml:space="preserve"> </w:instrText>
            </w:r>
            <w:r>
              <w:rPr>
                <w:webHidden/>
                <w:rtl/>
              </w:rPr>
            </w:r>
            <w:r>
              <w:rPr>
                <w:webHidden/>
                <w:rtl/>
              </w:rPr>
              <w:fldChar w:fldCharType="separate"/>
            </w:r>
            <w:r w:rsidR="00E544DC">
              <w:rPr>
                <w:webHidden/>
              </w:rPr>
              <w:t>34</w:t>
            </w:r>
            <w:r>
              <w:rPr>
                <w:webHidden/>
                <w:rtl/>
              </w:rPr>
              <w:fldChar w:fldCharType="end"/>
            </w:r>
          </w:hyperlink>
        </w:p>
        <w:p w14:paraId="2E40635D" w14:textId="4867B8C7" w:rsidR="00334120" w:rsidRDefault="00334120" w:rsidP="00334120">
          <w:pPr>
            <w:pStyle w:val="31"/>
            <w:tabs>
              <w:tab w:val="left" w:pos="5601"/>
            </w:tabs>
            <w:rPr>
              <w:rFonts w:asciiTheme="minorHAnsi" w:eastAsiaTheme="minorEastAsia" w:hAnsiTheme="minorHAnsi" w:cstheme="minorBidi"/>
              <w:rtl/>
            </w:rPr>
          </w:pPr>
          <w:hyperlink w:anchor="_Toc230731620" w:history="1">
            <w:r w:rsidRPr="00EB575A">
              <w:rPr>
                <w:rStyle w:val="Hyperlink"/>
                <w:color w:val="034990" w:themeColor="hyperlink" w:themeShade="BF"/>
              </w:rPr>
              <w:t>9.2.6</w:t>
            </w:r>
            <w:r w:rsidRPr="00EB575A">
              <w:rPr>
                <w:rStyle w:val="Hyperlink"/>
              </w:rPr>
              <w:t>Wall Color Changing While Preserving Shadows:</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Toc230731620 \h</w:instrText>
            </w:r>
            <w:r>
              <w:rPr>
                <w:webHidden/>
                <w:rtl/>
              </w:rPr>
              <w:instrText xml:space="preserve"> </w:instrText>
            </w:r>
            <w:r>
              <w:rPr>
                <w:webHidden/>
                <w:rtl/>
              </w:rPr>
            </w:r>
            <w:r>
              <w:rPr>
                <w:webHidden/>
                <w:rtl/>
              </w:rPr>
              <w:fldChar w:fldCharType="separate"/>
            </w:r>
            <w:r w:rsidR="00E544DC">
              <w:rPr>
                <w:webHidden/>
              </w:rPr>
              <w:t>35</w:t>
            </w:r>
            <w:r>
              <w:rPr>
                <w:webHidden/>
                <w:rtl/>
              </w:rPr>
              <w:fldChar w:fldCharType="end"/>
            </w:r>
          </w:hyperlink>
        </w:p>
        <w:p w14:paraId="7730A92B" w14:textId="00D83B41" w:rsidR="00334120" w:rsidRDefault="00334120" w:rsidP="00334120">
          <w:pPr>
            <w:pStyle w:val="31"/>
            <w:tabs>
              <w:tab w:val="left" w:pos="7777"/>
            </w:tabs>
            <w:rPr>
              <w:rFonts w:asciiTheme="minorHAnsi" w:eastAsiaTheme="minorEastAsia" w:hAnsiTheme="minorHAnsi" w:cstheme="minorBidi"/>
              <w:rtl/>
            </w:rPr>
          </w:pPr>
          <w:hyperlink w:anchor="_Toc230731621" w:history="1">
            <w:r w:rsidRPr="00EB575A">
              <w:rPr>
                <w:rStyle w:val="Hyperlink"/>
                <w:color w:val="034990" w:themeColor="hyperlink" w:themeShade="BF"/>
              </w:rPr>
              <w:t>9.2.7</w:t>
            </w:r>
            <w:r w:rsidRPr="00EB575A">
              <w:rPr>
                <w:rStyle w:val="Hyperlink"/>
              </w:rPr>
              <w:t>Floor Replacement Using LoRA, Stable Diffusion, and ControlNet-Depth:</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Toc230731621 \h</w:instrText>
            </w:r>
            <w:r>
              <w:rPr>
                <w:webHidden/>
                <w:rtl/>
              </w:rPr>
              <w:instrText xml:space="preserve"> </w:instrText>
            </w:r>
            <w:r>
              <w:rPr>
                <w:webHidden/>
                <w:rtl/>
              </w:rPr>
            </w:r>
            <w:r>
              <w:rPr>
                <w:webHidden/>
                <w:rtl/>
              </w:rPr>
              <w:fldChar w:fldCharType="separate"/>
            </w:r>
            <w:r w:rsidR="00E544DC">
              <w:rPr>
                <w:webHidden/>
              </w:rPr>
              <w:t>35</w:t>
            </w:r>
            <w:r>
              <w:rPr>
                <w:webHidden/>
                <w:rtl/>
              </w:rPr>
              <w:fldChar w:fldCharType="end"/>
            </w:r>
          </w:hyperlink>
        </w:p>
        <w:p w14:paraId="20D6D447" w14:textId="1AD99271" w:rsidR="00334120" w:rsidRDefault="00334120" w:rsidP="00334120">
          <w:pPr>
            <w:pStyle w:val="31"/>
            <w:tabs>
              <w:tab w:val="left" w:pos="4434"/>
            </w:tabs>
            <w:rPr>
              <w:rFonts w:asciiTheme="minorHAnsi" w:eastAsiaTheme="minorEastAsia" w:hAnsiTheme="minorHAnsi" w:cstheme="minorBidi"/>
              <w:rtl/>
            </w:rPr>
          </w:pPr>
          <w:hyperlink w:anchor="_Toc230731622" w:history="1">
            <w:r w:rsidRPr="00EB575A">
              <w:rPr>
                <w:rStyle w:val="Hyperlink"/>
                <w:color w:val="034990" w:themeColor="hyperlink" w:themeShade="BF"/>
              </w:rPr>
              <w:t>9.2.8</w:t>
            </w:r>
            <w:r w:rsidRPr="00EB575A">
              <w:rPr>
                <w:rStyle w:val="Hyperlink"/>
              </w:rPr>
              <w:t>Room Redesign and Style Selection:</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Toc230731622 \h</w:instrText>
            </w:r>
            <w:r>
              <w:rPr>
                <w:webHidden/>
                <w:rtl/>
              </w:rPr>
              <w:instrText xml:space="preserve"> </w:instrText>
            </w:r>
            <w:r>
              <w:rPr>
                <w:webHidden/>
                <w:rtl/>
              </w:rPr>
            </w:r>
            <w:r>
              <w:rPr>
                <w:webHidden/>
                <w:rtl/>
              </w:rPr>
              <w:fldChar w:fldCharType="separate"/>
            </w:r>
            <w:r w:rsidR="00E544DC">
              <w:rPr>
                <w:webHidden/>
              </w:rPr>
              <w:t>37</w:t>
            </w:r>
            <w:r>
              <w:rPr>
                <w:webHidden/>
                <w:rtl/>
              </w:rPr>
              <w:fldChar w:fldCharType="end"/>
            </w:r>
          </w:hyperlink>
        </w:p>
        <w:p w14:paraId="6C9A72CB" w14:textId="027554C6" w:rsidR="00334120" w:rsidRDefault="00334120" w:rsidP="00334120">
          <w:pPr>
            <w:pStyle w:val="31"/>
            <w:tabs>
              <w:tab w:val="left" w:pos="4765"/>
            </w:tabs>
            <w:rPr>
              <w:rFonts w:asciiTheme="minorHAnsi" w:eastAsiaTheme="minorEastAsia" w:hAnsiTheme="minorHAnsi" w:cstheme="minorBidi"/>
              <w:rtl/>
            </w:rPr>
          </w:pPr>
          <w:hyperlink w:anchor="_Toc230731623" w:history="1">
            <w:r w:rsidRPr="00EB575A">
              <w:rPr>
                <w:rStyle w:val="Hyperlink"/>
                <w:color w:val="034990" w:themeColor="hyperlink" w:themeShade="BF"/>
              </w:rPr>
              <w:t>9.2.9</w:t>
            </w:r>
            <w:r w:rsidRPr="00EB575A">
              <w:rPr>
                <w:rStyle w:val="Hyperlink"/>
              </w:rPr>
              <w:t>Loss Function and Training Algorithms:</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Toc230731623 \h</w:instrText>
            </w:r>
            <w:r>
              <w:rPr>
                <w:webHidden/>
                <w:rtl/>
              </w:rPr>
              <w:instrText xml:space="preserve"> </w:instrText>
            </w:r>
            <w:r>
              <w:rPr>
                <w:webHidden/>
                <w:rtl/>
              </w:rPr>
            </w:r>
            <w:r>
              <w:rPr>
                <w:webHidden/>
                <w:rtl/>
              </w:rPr>
              <w:fldChar w:fldCharType="separate"/>
            </w:r>
            <w:r w:rsidR="00E544DC">
              <w:rPr>
                <w:webHidden/>
              </w:rPr>
              <w:t>38</w:t>
            </w:r>
            <w:r>
              <w:rPr>
                <w:webHidden/>
                <w:rtl/>
              </w:rPr>
              <w:fldChar w:fldCharType="end"/>
            </w:r>
          </w:hyperlink>
        </w:p>
        <w:p w14:paraId="7C32CF20" w14:textId="7F03F443" w:rsidR="00334120" w:rsidRDefault="00334120" w:rsidP="00334120">
          <w:pPr>
            <w:pStyle w:val="31"/>
            <w:tabs>
              <w:tab w:val="left" w:pos="4471"/>
            </w:tabs>
            <w:rPr>
              <w:rFonts w:asciiTheme="minorHAnsi" w:eastAsiaTheme="minorEastAsia" w:hAnsiTheme="minorHAnsi" w:cstheme="minorBidi"/>
              <w:rtl/>
            </w:rPr>
          </w:pPr>
          <w:hyperlink w:anchor="_Toc230731624" w:history="1">
            <w:r w:rsidRPr="00EB575A">
              <w:rPr>
                <w:rStyle w:val="Hyperlink"/>
                <w:color w:val="034990" w:themeColor="hyperlink" w:themeShade="BF"/>
              </w:rPr>
              <w:t>9.2.10</w:t>
            </w:r>
            <w:r w:rsidRPr="00EB575A">
              <w:rPr>
                <w:rStyle w:val="Hyperlink"/>
              </w:rPr>
              <w:t>Detailed Explanation of the Pipeline:</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Toc230731624 \h</w:instrText>
            </w:r>
            <w:r>
              <w:rPr>
                <w:webHidden/>
                <w:rtl/>
              </w:rPr>
              <w:instrText xml:space="preserve"> </w:instrText>
            </w:r>
            <w:r>
              <w:rPr>
                <w:webHidden/>
                <w:rtl/>
              </w:rPr>
            </w:r>
            <w:r>
              <w:rPr>
                <w:webHidden/>
                <w:rtl/>
              </w:rPr>
              <w:fldChar w:fldCharType="separate"/>
            </w:r>
            <w:r w:rsidR="00E544DC">
              <w:rPr>
                <w:webHidden/>
              </w:rPr>
              <w:t>39</w:t>
            </w:r>
            <w:r>
              <w:rPr>
                <w:webHidden/>
                <w:rtl/>
              </w:rPr>
              <w:fldChar w:fldCharType="end"/>
            </w:r>
          </w:hyperlink>
        </w:p>
        <w:p w14:paraId="444108B8" w14:textId="11266635" w:rsidR="00334120" w:rsidRDefault="00334120" w:rsidP="00334120">
          <w:pPr>
            <w:pStyle w:val="31"/>
            <w:tabs>
              <w:tab w:val="left" w:pos="2522"/>
            </w:tabs>
            <w:rPr>
              <w:rFonts w:asciiTheme="minorHAnsi" w:eastAsiaTheme="minorEastAsia" w:hAnsiTheme="minorHAnsi" w:cstheme="minorBidi"/>
              <w:rtl/>
            </w:rPr>
          </w:pPr>
          <w:hyperlink w:anchor="_Toc230731625" w:history="1">
            <w:r w:rsidRPr="00EB575A">
              <w:rPr>
                <w:rStyle w:val="Hyperlink"/>
                <w:color w:val="034990" w:themeColor="hyperlink" w:themeShade="BF"/>
              </w:rPr>
              <w:t>9.2.11</w:t>
            </w:r>
            <w:r w:rsidRPr="00EB575A">
              <w:rPr>
                <w:rStyle w:val="Hyperlink"/>
              </w:rPr>
              <w:t>Datasets Used:</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Toc230731625 \h</w:instrText>
            </w:r>
            <w:r>
              <w:rPr>
                <w:webHidden/>
                <w:rtl/>
              </w:rPr>
              <w:instrText xml:space="preserve"> </w:instrText>
            </w:r>
            <w:r>
              <w:rPr>
                <w:webHidden/>
                <w:rtl/>
              </w:rPr>
            </w:r>
            <w:r>
              <w:rPr>
                <w:webHidden/>
                <w:rtl/>
              </w:rPr>
              <w:fldChar w:fldCharType="separate"/>
            </w:r>
            <w:r w:rsidR="00E544DC">
              <w:rPr>
                <w:webHidden/>
              </w:rPr>
              <w:t>43</w:t>
            </w:r>
            <w:r>
              <w:rPr>
                <w:webHidden/>
                <w:rtl/>
              </w:rPr>
              <w:fldChar w:fldCharType="end"/>
            </w:r>
          </w:hyperlink>
        </w:p>
        <w:p w14:paraId="0DF84BB2" w14:textId="6C5AA2C4"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626" w:history="1">
            <w:r w:rsidRPr="00EB575A">
              <w:rPr>
                <w:rStyle w:val="Hyperlink"/>
                <w:rFonts w:ascii="Times New Roman" w:hAnsi="Times New Roman" w:cs="Times New Roman"/>
                <w:noProof/>
              </w:rPr>
              <w:t>4.4 Chapter Conclusion and Research Contribution:</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Toc230731626 \h</w:instrText>
            </w:r>
            <w:r>
              <w:rPr>
                <w:noProof/>
                <w:webHidden/>
                <w:rtl/>
              </w:rPr>
              <w:instrText xml:space="preserve"> </w:instrText>
            </w:r>
            <w:r>
              <w:rPr>
                <w:noProof/>
                <w:webHidden/>
                <w:rtl/>
              </w:rPr>
            </w:r>
            <w:r>
              <w:rPr>
                <w:noProof/>
                <w:webHidden/>
                <w:rtl/>
              </w:rPr>
              <w:fldChar w:fldCharType="separate"/>
            </w:r>
            <w:r w:rsidR="00E544DC">
              <w:rPr>
                <w:noProof/>
                <w:webHidden/>
              </w:rPr>
              <w:t>47</w:t>
            </w:r>
            <w:r>
              <w:rPr>
                <w:noProof/>
                <w:webHidden/>
                <w:rtl/>
              </w:rPr>
              <w:fldChar w:fldCharType="end"/>
            </w:r>
          </w:hyperlink>
        </w:p>
        <w:p w14:paraId="097C9EC5" w14:textId="1E1BFF6E" w:rsidR="00334120" w:rsidRDefault="00334120" w:rsidP="00334120">
          <w:pPr>
            <w:pStyle w:val="11"/>
            <w:rPr>
              <w:rFonts w:asciiTheme="minorHAnsi" w:eastAsiaTheme="minorEastAsia" w:hAnsiTheme="minorHAnsi" w:cstheme="minorBidi"/>
              <w:sz w:val="22"/>
              <w:szCs w:val="22"/>
              <w:rtl/>
            </w:rPr>
          </w:pPr>
          <w:hyperlink w:anchor="_Toc230731627" w:history="1">
            <w:r w:rsidRPr="00EB575A">
              <w:rPr>
                <w:rStyle w:val="Hyperlink"/>
                <w:rFonts w:ascii="Times New Roman" w:hAnsi="Times New Roman"/>
              </w:rPr>
              <w:t>Chapter Five: Research Results:</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Toc230731627 \h</w:instrText>
            </w:r>
            <w:r>
              <w:rPr>
                <w:webHidden/>
                <w:rtl/>
              </w:rPr>
              <w:instrText xml:space="preserve"> </w:instrText>
            </w:r>
            <w:r>
              <w:rPr>
                <w:webHidden/>
                <w:rtl/>
              </w:rPr>
            </w:r>
            <w:r>
              <w:rPr>
                <w:webHidden/>
                <w:rtl/>
              </w:rPr>
              <w:fldChar w:fldCharType="separate"/>
            </w:r>
            <w:r w:rsidR="00E544DC">
              <w:rPr>
                <w:webHidden/>
              </w:rPr>
              <w:t>48</w:t>
            </w:r>
            <w:r>
              <w:rPr>
                <w:webHidden/>
                <w:rtl/>
              </w:rPr>
              <w:fldChar w:fldCharType="end"/>
            </w:r>
          </w:hyperlink>
        </w:p>
        <w:p w14:paraId="0CE39A66" w14:textId="5C9645D6"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631" w:history="1">
            <w:r w:rsidRPr="00EB575A">
              <w:rPr>
                <w:rStyle w:val="Hyperlink"/>
                <w:rFonts w:ascii="Times New Roman" w:hAnsi="Times New Roman" w:cs="Times New Roman"/>
                <w:noProof/>
              </w:rPr>
              <w:t>5.1</w:t>
            </w:r>
            <w:r>
              <w:rPr>
                <w:rFonts w:asciiTheme="minorHAnsi" w:eastAsiaTheme="minorEastAsia" w:hAnsiTheme="minorHAnsi" w:cstheme="minorBidi"/>
                <w:b w:val="0"/>
                <w:bCs w:val="0"/>
                <w:noProof/>
                <w:color w:val="auto"/>
                <w:sz w:val="22"/>
                <w:szCs w:val="22"/>
                <w:rtl/>
              </w:rPr>
              <w:tab/>
            </w:r>
            <w:r w:rsidRPr="00EB575A">
              <w:rPr>
                <w:rStyle w:val="Hyperlink"/>
                <w:rFonts w:ascii="Times New Roman" w:hAnsi="Times New Roman" w:cs="Times New Roman"/>
                <w:noProof/>
              </w:rPr>
              <w:t>Introduction:</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Toc230731631 \h</w:instrText>
            </w:r>
            <w:r>
              <w:rPr>
                <w:noProof/>
                <w:webHidden/>
                <w:rtl/>
              </w:rPr>
              <w:instrText xml:space="preserve"> </w:instrText>
            </w:r>
            <w:r>
              <w:rPr>
                <w:noProof/>
                <w:webHidden/>
                <w:rtl/>
              </w:rPr>
            </w:r>
            <w:r>
              <w:rPr>
                <w:noProof/>
                <w:webHidden/>
                <w:rtl/>
              </w:rPr>
              <w:fldChar w:fldCharType="separate"/>
            </w:r>
            <w:r w:rsidR="00E544DC">
              <w:rPr>
                <w:noProof/>
                <w:webHidden/>
              </w:rPr>
              <w:t>48</w:t>
            </w:r>
            <w:r>
              <w:rPr>
                <w:noProof/>
                <w:webHidden/>
                <w:rtl/>
              </w:rPr>
              <w:fldChar w:fldCharType="end"/>
            </w:r>
          </w:hyperlink>
        </w:p>
        <w:p w14:paraId="12A702B0" w14:textId="46ECC7A4"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632" w:history="1">
            <w:r w:rsidRPr="00EB575A">
              <w:rPr>
                <w:rStyle w:val="Hyperlink"/>
                <w:rFonts w:ascii="Times New Roman" w:hAnsi="Times New Roman" w:cs="Times New Roman"/>
                <w:noProof/>
              </w:rPr>
              <w:t>5.2</w:t>
            </w:r>
            <w:r>
              <w:rPr>
                <w:rFonts w:asciiTheme="minorHAnsi" w:eastAsiaTheme="minorEastAsia" w:hAnsiTheme="minorHAnsi" w:cstheme="minorBidi"/>
                <w:b w:val="0"/>
                <w:bCs w:val="0"/>
                <w:noProof/>
                <w:color w:val="auto"/>
                <w:sz w:val="22"/>
                <w:szCs w:val="22"/>
                <w:rtl/>
              </w:rPr>
              <w:tab/>
            </w:r>
            <w:r w:rsidRPr="00EB575A">
              <w:rPr>
                <w:rStyle w:val="Hyperlink"/>
                <w:rFonts w:ascii="Times New Roman" w:hAnsi="Times New Roman" w:cs="Times New Roman"/>
                <w:noProof/>
              </w:rPr>
              <w:t>Tools Used and Evaluation Methods Adopted:</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Toc230731632 \h</w:instrText>
            </w:r>
            <w:r>
              <w:rPr>
                <w:noProof/>
                <w:webHidden/>
                <w:rtl/>
              </w:rPr>
              <w:instrText xml:space="preserve"> </w:instrText>
            </w:r>
            <w:r>
              <w:rPr>
                <w:noProof/>
                <w:webHidden/>
                <w:rtl/>
              </w:rPr>
            </w:r>
            <w:r>
              <w:rPr>
                <w:noProof/>
                <w:webHidden/>
                <w:rtl/>
              </w:rPr>
              <w:fldChar w:fldCharType="separate"/>
            </w:r>
            <w:r w:rsidR="00E544DC">
              <w:rPr>
                <w:noProof/>
                <w:webHidden/>
              </w:rPr>
              <w:t>49</w:t>
            </w:r>
            <w:r>
              <w:rPr>
                <w:noProof/>
                <w:webHidden/>
                <w:rtl/>
              </w:rPr>
              <w:fldChar w:fldCharType="end"/>
            </w:r>
          </w:hyperlink>
        </w:p>
        <w:p w14:paraId="2C1EE64A" w14:textId="7D88B49C" w:rsidR="00334120" w:rsidRDefault="00334120" w:rsidP="00334120">
          <w:pPr>
            <w:pStyle w:val="31"/>
            <w:tabs>
              <w:tab w:val="left" w:pos="5644"/>
            </w:tabs>
            <w:rPr>
              <w:rFonts w:asciiTheme="minorHAnsi" w:eastAsiaTheme="minorEastAsia" w:hAnsiTheme="minorHAnsi" w:cstheme="minorBidi"/>
              <w:rtl/>
            </w:rPr>
          </w:pPr>
          <w:hyperlink w:anchor="_Toc230731636" w:history="1">
            <w:r w:rsidRPr="00EB575A">
              <w:rPr>
                <w:rStyle w:val="Hyperlink"/>
                <w:color w:val="034990" w:themeColor="hyperlink" w:themeShade="BF"/>
              </w:rPr>
              <w:t>10.2.1</w:t>
            </w:r>
            <w:r w:rsidRPr="00EB575A">
              <w:rPr>
                <w:rStyle w:val="Hyperlink"/>
              </w:rPr>
              <w:t>Evaluation Metrics for Room-Type Classification:</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Toc230731636 \h</w:instrText>
            </w:r>
            <w:r>
              <w:rPr>
                <w:webHidden/>
                <w:rtl/>
              </w:rPr>
              <w:instrText xml:space="preserve"> </w:instrText>
            </w:r>
            <w:r>
              <w:rPr>
                <w:webHidden/>
                <w:rtl/>
              </w:rPr>
            </w:r>
            <w:r>
              <w:rPr>
                <w:webHidden/>
                <w:rtl/>
              </w:rPr>
              <w:fldChar w:fldCharType="separate"/>
            </w:r>
            <w:r w:rsidR="00E544DC">
              <w:rPr>
                <w:webHidden/>
              </w:rPr>
              <w:t>50</w:t>
            </w:r>
            <w:r>
              <w:rPr>
                <w:webHidden/>
                <w:rtl/>
              </w:rPr>
              <w:fldChar w:fldCharType="end"/>
            </w:r>
          </w:hyperlink>
        </w:p>
        <w:p w14:paraId="3875823F" w14:textId="252F6A86" w:rsidR="00334120" w:rsidRDefault="00334120" w:rsidP="00334120">
          <w:pPr>
            <w:pStyle w:val="31"/>
            <w:tabs>
              <w:tab w:val="left" w:pos="7013"/>
            </w:tabs>
            <w:rPr>
              <w:rFonts w:asciiTheme="minorHAnsi" w:eastAsiaTheme="minorEastAsia" w:hAnsiTheme="minorHAnsi" w:cstheme="minorBidi"/>
              <w:rtl/>
            </w:rPr>
          </w:pPr>
          <w:hyperlink w:anchor="_Toc230731637" w:history="1">
            <w:r w:rsidRPr="00EB575A">
              <w:rPr>
                <w:rStyle w:val="Hyperlink"/>
                <w:color w:val="034990" w:themeColor="hyperlink" w:themeShade="BF"/>
              </w:rPr>
              <w:t>10.2.2</w:t>
            </w:r>
            <w:r w:rsidRPr="00EB575A">
              <w:rPr>
                <w:rStyle w:val="Hyperlink"/>
              </w:rPr>
              <w:t>Evaluation Metrics for Semantic Segmentation Using SegFormer:</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Toc230731637 \h</w:instrText>
            </w:r>
            <w:r>
              <w:rPr>
                <w:webHidden/>
                <w:rtl/>
              </w:rPr>
              <w:instrText xml:space="preserve"> </w:instrText>
            </w:r>
            <w:r>
              <w:rPr>
                <w:webHidden/>
                <w:rtl/>
              </w:rPr>
            </w:r>
            <w:r>
              <w:rPr>
                <w:webHidden/>
                <w:rtl/>
              </w:rPr>
              <w:fldChar w:fldCharType="separate"/>
            </w:r>
            <w:r w:rsidR="00E544DC">
              <w:rPr>
                <w:webHidden/>
              </w:rPr>
              <w:t>52</w:t>
            </w:r>
            <w:r>
              <w:rPr>
                <w:webHidden/>
                <w:rtl/>
              </w:rPr>
              <w:fldChar w:fldCharType="end"/>
            </w:r>
          </w:hyperlink>
        </w:p>
        <w:p w14:paraId="0F126ACE" w14:textId="1EC88AF4" w:rsidR="00334120" w:rsidRDefault="00334120" w:rsidP="00334120">
          <w:pPr>
            <w:pStyle w:val="31"/>
            <w:tabs>
              <w:tab w:val="left" w:pos="5791"/>
            </w:tabs>
            <w:rPr>
              <w:rFonts w:asciiTheme="minorHAnsi" w:eastAsiaTheme="minorEastAsia" w:hAnsiTheme="minorHAnsi" w:cstheme="minorBidi"/>
              <w:rtl/>
            </w:rPr>
          </w:pPr>
          <w:hyperlink w:anchor="_Toc230731638" w:history="1">
            <w:r w:rsidRPr="00EB575A">
              <w:rPr>
                <w:rStyle w:val="Hyperlink"/>
                <w:color w:val="034990" w:themeColor="hyperlink" w:themeShade="BF"/>
              </w:rPr>
              <w:t>10.2.3</w:t>
            </w:r>
            <w:r w:rsidRPr="00EB575A">
              <w:rPr>
                <w:rStyle w:val="Hyperlink"/>
              </w:rPr>
              <w:t>Evaluation Metrics for SAM and Mask Refinement:</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Toc230731638 \h</w:instrText>
            </w:r>
            <w:r>
              <w:rPr>
                <w:webHidden/>
                <w:rtl/>
              </w:rPr>
              <w:instrText xml:space="preserve"> </w:instrText>
            </w:r>
            <w:r>
              <w:rPr>
                <w:webHidden/>
                <w:rtl/>
              </w:rPr>
            </w:r>
            <w:r>
              <w:rPr>
                <w:webHidden/>
                <w:rtl/>
              </w:rPr>
              <w:fldChar w:fldCharType="separate"/>
            </w:r>
            <w:r w:rsidR="00E544DC">
              <w:rPr>
                <w:webHidden/>
              </w:rPr>
              <w:t>53</w:t>
            </w:r>
            <w:r>
              <w:rPr>
                <w:webHidden/>
                <w:rtl/>
              </w:rPr>
              <w:fldChar w:fldCharType="end"/>
            </w:r>
          </w:hyperlink>
        </w:p>
        <w:p w14:paraId="509811FD" w14:textId="7FF5D9FF" w:rsidR="00334120" w:rsidRDefault="00334120" w:rsidP="00334120">
          <w:pPr>
            <w:pStyle w:val="31"/>
            <w:tabs>
              <w:tab w:val="left" w:pos="4776"/>
            </w:tabs>
            <w:rPr>
              <w:rFonts w:asciiTheme="minorHAnsi" w:eastAsiaTheme="minorEastAsia" w:hAnsiTheme="minorHAnsi" w:cstheme="minorBidi"/>
              <w:rtl/>
            </w:rPr>
          </w:pPr>
          <w:hyperlink w:anchor="_Toc230731639" w:history="1">
            <w:r w:rsidRPr="00EB575A">
              <w:rPr>
                <w:rStyle w:val="Hyperlink"/>
                <w:color w:val="034990" w:themeColor="hyperlink" w:themeShade="BF"/>
              </w:rPr>
              <w:t>10.2.4</w:t>
            </w:r>
            <w:r w:rsidRPr="00EB575A">
              <w:rPr>
                <w:rStyle w:val="Hyperlink"/>
              </w:rPr>
              <w:t>Evaluation Criteria for Wall Recoloring:</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Toc230731639 \h</w:instrText>
            </w:r>
            <w:r>
              <w:rPr>
                <w:webHidden/>
                <w:rtl/>
              </w:rPr>
              <w:instrText xml:space="preserve"> </w:instrText>
            </w:r>
            <w:r>
              <w:rPr>
                <w:webHidden/>
                <w:rtl/>
              </w:rPr>
            </w:r>
            <w:r>
              <w:rPr>
                <w:webHidden/>
                <w:rtl/>
              </w:rPr>
              <w:fldChar w:fldCharType="separate"/>
            </w:r>
            <w:r w:rsidR="00E544DC">
              <w:rPr>
                <w:webHidden/>
              </w:rPr>
              <w:t>54</w:t>
            </w:r>
            <w:r>
              <w:rPr>
                <w:webHidden/>
                <w:rtl/>
              </w:rPr>
              <w:fldChar w:fldCharType="end"/>
            </w:r>
          </w:hyperlink>
        </w:p>
        <w:p w14:paraId="74F6F6BE" w14:textId="760104A5" w:rsidR="00334120" w:rsidRDefault="00334120" w:rsidP="00334120">
          <w:pPr>
            <w:pStyle w:val="31"/>
            <w:tabs>
              <w:tab w:val="left" w:pos="4752"/>
            </w:tabs>
            <w:rPr>
              <w:rFonts w:asciiTheme="minorHAnsi" w:eastAsiaTheme="minorEastAsia" w:hAnsiTheme="minorHAnsi" w:cstheme="minorBidi"/>
              <w:rtl/>
            </w:rPr>
          </w:pPr>
          <w:hyperlink w:anchor="_Toc230731640" w:history="1">
            <w:r w:rsidRPr="00EB575A">
              <w:rPr>
                <w:rStyle w:val="Hyperlink"/>
                <w:color w:val="034990" w:themeColor="hyperlink" w:themeShade="BF"/>
              </w:rPr>
              <w:t>10.2.5</w:t>
            </w:r>
            <w:r w:rsidRPr="00EB575A">
              <w:rPr>
                <w:rStyle w:val="Hyperlink"/>
              </w:rPr>
              <w:t>Evaluation Metrics for Object Removal:</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Toc230731640 \h</w:instrText>
            </w:r>
            <w:r>
              <w:rPr>
                <w:webHidden/>
                <w:rtl/>
              </w:rPr>
              <w:instrText xml:space="preserve"> </w:instrText>
            </w:r>
            <w:r>
              <w:rPr>
                <w:webHidden/>
                <w:rtl/>
              </w:rPr>
            </w:r>
            <w:r>
              <w:rPr>
                <w:webHidden/>
                <w:rtl/>
              </w:rPr>
              <w:fldChar w:fldCharType="separate"/>
            </w:r>
            <w:r w:rsidR="00E544DC">
              <w:rPr>
                <w:webHidden/>
              </w:rPr>
              <w:t>55</w:t>
            </w:r>
            <w:r>
              <w:rPr>
                <w:webHidden/>
                <w:rtl/>
              </w:rPr>
              <w:fldChar w:fldCharType="end"/>
            </w:r>
          </w:hyperlink>
        </w:p>
        <w:p w14:paraId="4164BD13" w14:textId="739BF930" w:rsidR="00334120" w:rsidRDefault="00334120" w:rsidP="00334120">
          <w:pPr>
            <w:pStyle w:val="31"/>
            <w:tabs>
              <w:tab w:val="left" w:pos="6212"/>
            </w:tabs>
            <w:rPr>
              <w:rFonts w:asciiTheme="minorHAnsi" w:eastAsiaTheme="minorEastAsia" w:hAnsiTheme="minorHAnsi" w:cstheme="minorBidi"/>
              <w:rtl/>
            </w:rPr>
          </w:pPr>
          <w:hyperlink w:anchor="_Toc230731641" w:history="1">
            <w:r w:rsidRPr="00EB575A">
              <w:rPr>
                <w:rStyle w:val="Hyperlink"/>
                <w:color w:val="034990" w:themeColor="hyperlink" w:themeShade="BF"/>
              </w:rPr>
              <w:t>10.2.6</w:t>
            </w:r>
            <w:r w:rsidRPr="00EB575A">
              <w:rPr>
                <w:rStyle w:val="Hyperlink"/>
              </w:rPr>
              <w:t>Evaluation Metrics for LoRA-Based Floor Replacement:</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Toc230731641 \h</w:instrText>
            </w:r>
            <w:r>
              <w:rPr>
                <w:webHidden/>
                <w:rtl/>
              </w:rPr>
              <w:instrText xml:space="preserve"> </w:instrText>
            </w:r>
            <w:r>
              <w:rPr>
                <w:webHidden/>
                <w:rtl/>
              </w:rPr>
            </w:r>
            <w:r>
              <w:rPr>
                <w:webHidden/>
                <w:rtl/>
              </w:rPr>
              <w:fldChar w:fldCharType="separate"/>
            </w:r>
            <w:r w:rsidR="00E544DC">
              <w:rPr>
                <w:webHidden/>
              </w:rPr>
              <w:t>56</w:t>
            </w:r>
            <w:r>
              <w:rPr>
                <w:webHidden/>
                <w:rtl/>
              </w:rPr>
              <w:fldChar w:fldCharType="end"/>
            </w:r>
          </w:hyperlink>
        </w:p>
        <w:p w14:paraId="50B66B07" w14:textId="244350F2"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647" w:history="1">
            <w:r w:rsidRPr="00EB575A">
              <w:rPr>
                <w:rStyle w:val="Hyperlink"/>
                <w:rFonts w:ascii="Times New Roman" w:hAnsi="Times New Roman" w:cs="Times New Roman"/>
                <w:noProof/>
                <w:lang w:val="en-GB"/>
              </w:rPr>
              <w:t>5.3</w:t>
            </w:r>
            <w:r>
              <w:rPr>
                <w:rFonts w:asciiTheme="minorHAnsi" w:eastAsiaTheme="minorEastAsia" w:hAnsiTheme="minorHAnsi" w:cstheme="minorBidi"/>
                <w:b w:val="0"/>
                <w:bCs w:val="0"/>
                <w:noProof/>
                <w:color w:val="auto"/>
                <w:sz w:val="22"/>
                <w:szCs w:val="22"/>
                <w:rtl/>
              </w:rPr>
              <w:tab/>
            </w:r>
            <w:r w:rsidRPr="00EB575A">
              <w:rPr>
                <w:rStyle w:val="Hyperlink"/>
                <w:rFonts w:ascii="Times New Roman" w:hAnsi="Times New Roman" w:cs="Times New Roman"/>
                <w:noProof/>
              </w:rPr>
              <w:t>Results of the Proposed Model</w:t>
            </w:r>
            <w:r w:rsidRPr="00EB575A">
              <w:rPr>
                <w:rStyle w:val="Hyperlink"/>
                <w:rFonts w:ascii="Times New Roman" w:hAnsi="Times New Roman" w:cs="Times New Roman"/>
                <w:noProof/>
                <w:lang w:val="en-GB"/>
              </w:rPr>
              <w:t>:</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Toc230731647 \h</w:instrText>
            </w:r>
            <w:r>
              <w:rPr>
                <w:noProof/>
                <w:webHidden/>
                <w:rtl/>
              </w:rPr>
              <w:instrText xml:space="preserve"> </w:instrText>
            </w:r>
            <w:r>
              <w:rPr>
                <w:noProof/>
                <w:webHidden/>
                <w:rtl/>
              </w:rPr>
            </w:r>
            <w:r>
              <w:rPr>
                <w:noProof/>
                <w:webHidden/>
                <w:rtl/>
              </w:rPr>
              <w:fldChar w:fldCharType="separate"/>
            </w:r>
            <w:r w:rsidR="00E544DC">
              <w:rPr>
                <w:noProof/>
                <w:webHidden/>
              </w:rPr>
              <w:t>57</w:t>
            </w:r>
            <w:r>
              <w:rPr>
                <w:noProof/>
                <w:webHidden/>
                <w:rtl/>
              </w:rPr>
              <w:fldChar w:fldCharType="end"/>
            </w:r>
          </w:hyperlink>
        </w:p>
        <w:p w14:paraId="0134BF51" w14:textId="1D426471" w:rsidR="00334120" w:rsidRDefault="00334120" w:rsidP="00334120">
          <w:pPr>
            <w:pStyle w:val="31"/>
            <w:tabs>
              <w:tab w:val="left" w:pos="5492"/>
            </w:tabs>
            <w:rPr>
              <w:rFonts w:asciiTheme="minorHAnsi" w:eastAsiaTheme="minorEastAsia" w:hAnsiTheme="minorHAnsi" w:cstheme="minorBidi"/>
              <w:rtl/>
            </w:rPr>
          </w:pPr>
          <w:hyperlink w:anchor="_Toc230731649" w:history="1">
            <w:r w:rsidRPr="00EB575A">
              <w:rPr>
                <w:rStyle w:val="Hyperlink"/>
                <w:color w:val="034990" w:themeColor="hyperlink" w:themeShade="BF"/>
              </w:rPr>
              <w:t>10.3.1</w:t>
            </w:r>
            <w:r w:rsidRPr="00EB575A">
              <w:rPr>
                <w:rStyle w:val="Hyperlink"/>
              </w:rPr>
              <w:t>Results of the Room-Type Classification Model:</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Toc230731649 \h</w:instrText>
            </w:r>
            <w:r>
              <w:rPr>
                <w:webHidden/>
                <w:rtl/>
              </w:rPr>
              <w:instrText xml:space="preserve"> </w:instrText>
            </w:r>
            <w:r>
              <w:rPr>
                <w:webHidden/>
                <w:rtl/>
              </w:rPr>
            </w:r>
            <w:r>
              <w:rPr>
                <w:webHidden/>
                <w:rtl/>
              </w:rPr>
              <w:fldChar w:fldCharType="separate"/>
            </w:r>
            <w:r w:rsidR="00E544DC">
              <w:rPr>
                <w:webHidden/>
              </w:rPr>
              <w:t>57</w:t>
            </w:r>
            <w:r>
              <w:rPr>
                <w:webHidden/>
                <w:rtl/>
              </w:rPr>
              <w:fldChar w:fldCharType="end"/>
            </w:r>
          </w:hyperlink>
        </w:p>
        <w:p w14:paraId="5F9C3CBF" w14:textId="735E50CA" w:rsidR="00334120" w:rsidRDefault="00334120" w:rsidP="00334120">
          <w:pPr>
            <w:pStyle w:val="31"/>
            <w:tabs>
              <w:tab w:val="left" w:pos="5327"/>
            </w:tabs>
            <w:rPr>
              <w:rFonts w:asciiTheme="minorHAnsi" w:eastAsiaTheme="minorEastAsia" w:hAnsiTheme="minorHAnsi" w:cstheme="minorBidi"/>
              <w:rtl/>
            </w:rPr>
          </w:pPr>
          <w:hyperlink w:anchor="_Toc230731650" w:history="1">
            <w:r w:rsidRPr="00EB575A">
              <w:rPr>
                <w:rStyle w:val="Hyperlink"/>
                <w:color w:val="034990" w:themeColor="hyperlink" w:themeShade="BF"/>
              </w:rPr>
              <w:t>10.3.2</w:t>
            </w:r>
            <w:r w:rsidRPr="00EB575A">
              <w:rPr>
                <w:rStyle w:val="Hyperlink"/>
              </w:rPr>
              <w:t>Results of SegFormer Semantic Segmentation:</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Toc230731650 \h</w:instrText>
            </w:r>
            <w:r>
              <w:rPr>
                <w:webHidden/>
                <w:rtl/>
              </w:rPr>
              <w:instrText xml:space="preserve"> </w:instrText>
            </w:r>
            <w:r>
              <w:rPr>
                <w:webHidden/>
                <w:rtl/>
              </w:rPr>
            </w:r>
            <w:r>
              <w:rPr>
                <w:webHidden/>
                <w:rtl/>
              </w:rPr>
              <w:fldChar w:fldCharType="separate"/>
            </w:r>
            <w:r w:rsidR="00E544DC">
              <w:rPr>
                <w:webHidden/>
              </w:rPr>
              <w:t>61</w:t>
            </w:r>
            <w:r>
              <w:rPr>
                <w:webHidden/>
                <w:rtl/>
              </w:rPr>
              <w:fldChar w:fldCharType="end"/>
            </w:r>
          </w:hyperlink>
        </w:p>
        <w:p w14:paraId="07D35FAE" w14:textId="4C6CCADB" w:rsidR="00334120" w:rsidRDefault="00334120" w:rsidP="00334120">
          <w:pPr>
            <w:pStyle w:val="31"/>
            <w:tabs>
              <w:tab w:val="left" w:pos="5186"/>
            </w:tabs>
            <w:rPr>
              <w:rFonts w:asciiTheme="minorHAnsi" w:eastAsiaTheme="minorEastAsia" w:hAnsiTheme="minorHAnsi" w:cstheme="minorBidi"/>
              <w:rtl/>
            </w:rPr>
          </w:pPr>
          <w:hyperlink w:anchor="_Toc230731651" w:history="1">
            <w:r w:rsidRPr="00EB575A">
              <w:rPr>
                <w:rStyle w:val="Hyperlink"/>
                <w:color w:val="034990" w:themeColor="hyperlink" w:themeShade="BF"/>
              </w:rPr>
              <w:t>10.3.3</w:t>
            </w:r>
            <w:r w:rsidRPr="00EB575A">
              <w:rPr>
                <w:rStyle w:val="Hyperlink"/>
              </w:rPr>
              <w:t>Results of Integrating SegFormer with SAM:</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Toc230731651 \h</w:instrText>
            </w:r>
            <w:r>
              <w:rPr>
                <w:webHidden/>
                <w:rtl/>
              </w:rPr>
              <w:instrText xml:space="preserve"> </w:instrText>
            </w:r>
            <w:r>
              <w:rPr>
                <w:webHidden/>
                <w:rtl/>
              </w:rPr>
            </w:r>
            <w:r>
              <w:rPr>
                <w:webHidden/>
                <w:rtl/>
              </w:rPr>
              <w:fldChar w:fldCharType="separate"/>
            </w:r>
            <w:r w:rsidR="00E544DC">
              <w:rPr>
                <w:webHidden/>
              </w:rPr>
              <w:t>62</w:t>
            </w:r>
            <w:r>
              <w:rPr>
                <w:webHidden/>
                <w:rtl/>
              </w:rPr>
              <w:fldChar w:fldCharType="end"/>
            </w:r>
          </w:hyperlink>
        </w:p>
        <w:p w14:paraId="554F1154" w14:textId="4C6ADF2A" w:rsidR="00334120" w:rsidRDefault="00334120" w:rsidP="00334120">
          <w:pPr>
            <w:pStyle w:val="31"/>
            <w:tabs>
              <w:tab w:val="left" w:pos="3670"/>
            </w:tabs>
            <w:rPr>
              <w:rFonts w:asciiTheme="minorHAnsi" w:eastAsiaTheme="minorEastAsia" w:hAnsiTheme="minorHAnsi" w:cstheme="minorBidi"/>
              <w:rtl/>
            </w:rPr>
          </w:pPr>
          <w:hyperlink w:anchor="_Toc230731655" w:history="1">
            <w:r w:rsidRPr="00EB575A">
              <w:rPr>
                <w:rStyle w:val="Hyperlink"/>
                <w:rFonts w:asciiTheme="majorBidi" w:hAnsiTheme="majorBidi"/>
                <w:bCs/>
                <w:color w:val="034990" w:themeColor="hyperlink" w:themeShade="BF"/>
              </w:rPr>
              <w:t>10.3.4</w:t>
            </w:r>
            <w:r w:rsidRPr="00EB575A">
              <w:rPr>
                <w:rStyle w:val="Hyperlink"/>
              </w:rPr>
              <w:t>Results of Wall Recoloring</w:t>
            </w:r>
            <w:r w:rsidRPr="00EB575A">
              <w:rPr>
                <w:rStyle w:val="Hyperlink"/>
                <w:rFonts w:asciiTheme="majorBidi" w:hAnsiTheme="majorBidi"/>
                <w:bCs/>
              </w:rPr>
              <w:t>:</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Toc230731655 \h</w:instrText>
            </w:r>
            <w:r>
              <w:rPr>
                <w:webHidden/>
                <w:rtl/>
              </w:rPr>
              <w:instrText xml:space="preserve"> </w:instrText>
            </w:r>
            <w:r>
              <w:rPr>
                <w:webHidden/>
                <w:rtl/>
              </w:rPr>
            </w:r>
            <w:r>
              <w:rPr>
                <w:webHidden/>
                <w:rtl/>
              </w:rPr>
              <w:fldChar w:fldCharType="separate"/>
            </w:r>
            <w:r w:rsidR="00E544DC">
              <w:rPr>
                <w:webHidden/>
              </w:rPr>
              <w:t>63</w:t>
            </w:r>
            <w:r>
              <w:rPr>
                <w:webHidden/>
                <w:rtl/>
              </w:rPr>
              <w:fldChar w:fldCharType="end"/>
            </w:r>
          </w:hyperlink>
        </w:p>
        <w:p w14:paraId="55589D21" w14:textId="0F87FED6" w:rsidR="00334120" w:rsidRDefault="00334120" w:rsidP="00334120">
          <w:pPr>
            <w:pStyle w:val="31"/>
            <w:tabs>
              <w:tab w:val="left" w:pos="3646"/>
            </w:tabs>
            <w:rPr>
              <w:rFonts w:asciiTheme="minorHAnsi" w:eastAsiaTheme="minorEastAsia" w:hAnsiTheme="minorHAnsi" w:cstheme="minorBidi"/>
              <w:rtl/>
            </w:rPr>
          </w:pPr>
          <w:hyperlink w:anchor="_Toc230731656" w:history="1">
            <w:r w:rsidRPr="00EB575A">
              <w:rPr>
                <w:rStyle w:val="Hyperlink"/>
                <w:rFonts w:asciiTheme="majorBidi" w:hAnsiTheme="majorBidi"/>
                <w:bCs/>
                <w:color w:val="034990" w:themeColor="hyperlink" w:themeShade="BF"/>
                <w:lang w:val="en-GB"/>
              </w:rPr>
              <w:t>10.3.5</w:t>
            </w:r>
            <w:r w:rsidRPr="00EB575A">
              <w:rPr>
                <w:rStyle w:val="Hyperlink"/>
              </w:rPr>
              <w:t>Results of Object Removal</w:t>
            </w:r>
            <w:r w:rsidRPr="00EB575A">
              <w:rPr>
                <w:rStyle w:val="Hyperlink"/>
                <w:rFonts w:asciiTheme="majorBidi" w:hAnsiTheme="majorBidi"/>
                <w:bCs/>
                <w:lang w:val="en-GB"/>
              </w:rPr>
              <w:t>:</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Toc230731656 \h</w:instrText>
            </w:r>
            <w:r>
              <w:rPr>
                <w:webHidden/>
                <w:rtl/>
              </w:rPr>
              <w:instrText xml:space="preserve"> </w:instrText>
            </w:r>
            <w:r>
              <w:rPr>
                <w:webHidden/>
                <w:rtl/>
              </w:rPr>
            </w:r>
            <w:r>
              <w:rPr>
                <w:webHidden/>
                <w:rtl/>
              </w:rPr>
              <w:fldChar w:fldCharType="separate"/>
            </w:r>
            <w:r w:rsidR="00E544DC">
              <w:rPr>
                <w:webHidden/>
              </w:rPr>
              <w:t>64</w:t>
            </w:r>
            <w:r>
              <w:rPr>
                <w:webHidden/>
                <w:rtl/>
              </w:rPr>
              <w:fldChar w:fldCharType="end"/>
            </w:r>
          </w:hyperlink>
        </w:p>
        <w:p w14:paraId="4390DE1E" w14:textId="3A19D28F" w:rsidR="00334120" w:rsidRDefault="00334120" w:rsidP="00334120">
          <w:pPr>
            <w:pStyle w:val="31"/>
            <w:tabs>
              <w:tab w:val="left" w:pos="5241"/>
            </w:tabs>
            <w:rPr>
              <w:rFonts w:asciiTheme="minorHAnsi" w:eastAsiaTheme="minorEastAsia" w:hAnsiTheme="minorHAnsi" w:cstheme="minorBidi"/>
              <w:rtl/>
            </w:rPr>
          </w:pPr>
          <w:hyperlink w:anchor="_Toc230731657" w:history="1">
            <w:r w:rsidRPr="00EB575A">
              <w:rPr>
                <w:rStyle w:val="Hyperlink"/>
                <w:color w:val="034990" w:themeColor="hyperlink" w:themeShade="BF"/>
              </w:rPr>
              <w:t>10.3.6</w:t>
            </w:r>
            <w:r w:rsidRPr="00EB575A">
              <w:rPr>
                <w:rStyle w:val="Hyperlink"/>
              </w:rPr>
              <w:t>Results of LoRA Training for Floor Materials</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Toc230731657 \h</w:instrText>
            </w:r>
            <w:r>
              <w:rPr>
                <w:webHidden/>
                <w:rtl/>
              </w:rPr>
              <w:instrText xml:space="preserve"> </w:instrText>
            </w:r>
            <w:r>
              <w:rPr>
                <w:webHidden/>
                <w:rtl/>
              </w:rPr>
            </w:r>
            <w:r>
              <w:rPr>
                <w:webHidden/>
                <w:rtl/>
              </w:rPr>
              <w:fldChar w:fldCharType="separate"/>
            </w:r>
            <w:r w:rsidR="00E544DC">
              <w:rPr>
                <w:webHidden/>
              </w:rPr>
              <w:t>66</w:t>
            </w:r>
            <w:r>
              <w:rPr>
                <w:webHidden/>
                <w:rtl/>
              </w:rPr>
              <w:fldChar w:fldCharType="end"/>
            </w:r>
          </w:hyperlink>
        </w:p>
        <w:p w14:paraId="27A60AA7" w14:textId="692E076A" w:rsidR="00334120" w:rsidRDefault="00334120" w:rsidP="00334120">
          <w:pPr>
            <w:pStyle w:val="31"/>
            <w:tabs>
              <w:tab w:val="left" w:pos="3890"/>
            </w:tabs>
            <w:rPr>
              <w:rFonts w:asciiTheme="minorHAnsi" w:eastAsiaTheme="minorEastAsia" w:hAnsiTheme="minorHAnsi" w:cstheme="minorBidi"/>
              <w:rtl/>
            </w:rPr>
          </w:pPr>
          <w:hyperlink w:anchor="_Toc230731658" w:history="1">
            <w:r w:rsidRPr="00EB575A">
              <w:rPr>
                <w:rStyle w:val="Hyperlink"/>
                <w:color w:val="034990" w:themeColor="hyperlink" w:themeShade="BF"/>
              </w:rPr>
              <w:t>10.3.7</w:t>
            </w:r>
            <w:r w:rsidRPr="00EB575A">
              <w:rPr>
                <w:rStyle w:val="Hyperlink"/>
              </w:rPr>
              <w:t>Results of Floor Replacement:</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Toc230731658 \h</w:instrText>
            </w:r>
            <w:r>
              <w:rPr>
                <w:webHidden/>
                <w:rtl/>
              </w:rPr>
              <w:instrText xml:space="preserve"> </w:instrText>
            </w:r>
            <w:r>
              <w:rPr>
                <w:webHidden/>
                <w:rtl/>
              </w:rPr>
            </w:r>
            <w:r>
              <w:rPr>
                <w:webHidden/>
                <w:rtl/>
              </w:rPr>
              <w:fldChar w:fldCharType="separate"/>
            </w:r>
            <w:r w:rsidR="00E544DC">
              <w:rPr>
                <w:webHidden/>
              </w:rPr>
              <w:t>68</w:t>
            </w:r>
            <w:r>
              <w:rPr>
                <w:webHidden/>
                <w:rtl/>
              </w:rPr>
              <w:fldChar w:fldCharType="end"/>
            </w:r>
          </w:hyperlink>
        </w:p>
        <w:p w14:paraId="41F9DCE2" w14:textId="063EBF47" w:rsidR="00334120" w:rsidRDefault="00334120" w:rsidP="00334120">
          <w:pPr>
            <w:pStyle w:val="31"/>
            <w:tabs>
              <w:tab w:val="left" w:pos="3622"/>
            </w:tabs>
            <w:rPr>
              <w:rFonts w:asciiTheme="minorHAnsi" w:eastAsiaTheme="minorEastAsia" w:hAnsiTheme="minorHAnsi" w:cstheme="minorBidi"/>
              <w:rtl/>
            </w:rPr>
          </w:pPr>
          <w:hyperlink w:anchor="_Toc230731660" w:history="1">
            <w:r w:rsidRPr="00EB575A">
              <w:rPr>
                <w:rStyle w:val="Hyperlink"/>
                <w:rFonts w:asciiTheme="majorBidi" w:hAnsiTheme="majorBidi"/>
                <w:bCs/>
                <w:color w:val="034990" w:themeColor="hyperlink" w:themeShade="BF"/>
              </w:rPr>
              <w:t>10.3.8</w:t>
            </w:r>
            <w:r w:rsidRPr="00EB575A">
              <w:rPr>
                <w:rStyle w:val="Hyperlink"/>
              </w:rPr>
              <w:t>Results of Room Redesign</w:t>
            </w:r>
            <w:r w:rsidRPr="00EB575A">
              <w:rPr>
                <w:rStyle w:val="Hyperlink"/>
                <w:rFonts w:asciiTheme="majorBidi" w:hAnsiTheme="majorBidi"/>
                <w:bCs/>
              </w:rPr>
              <w:t>:</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Toc230731660 \h</w:instrText>
            </w:r>
            <w:r>
              <w:rPr>
                <w:webHidden/>
                <w:rtl/>
              </w:rPr>
              <w:instrText xml:space="preserve"> </w:instrText>
            </w:r>
            <w:r>
              <w:rPr>
                <w:webHidden/>
                <w:rtl/>
              </w:rPr>
            </w:r>
            <w:r>
              <w:rPr>
                <w:webHidden/>
                <w:rtl/>
              </w:rPr>
              <w:fldChar w:fldCharType="separate"/>
            </w:r>
            <w:r w:rsidR="00E544DC">
              <w:rPr>
                <w:webHidden/>
              </w:rPr>
              <w:t>70</w:t>
            </w:r>
            <w:r>
              <w:rPr>
                <w:webHidden/>
                <w:rtl/>
              </w:rPr>
              <w:fldChar w:fldCharType="end"/>
            </w:r>
          </w:hyperlink>
        </w:p>
        <w:p w14:paraId="299BAD88" w14:textId="24DF7972" w:rsidR="00334120" w:rsidRDefault="00334120" w:rsidP="00334120">
          <w:pPr>
            <w:pStyle w:val="31"/>
            <w:tabs>
              <w:tab w:val="left" w:pos="5509"/>
            </w:tabs>
            <w:rPr>
              <w:rFonts w:asciiTheme="minorHAnsi" w:eastAsiaTheme="minorEastAsia" w:hAnsiTheme="minorHAnsi" w:cstheme="minorBidi"/>
              <w:rtl/>
            </w:rPr>
          </w:pPr>
          <w:hyperlink w:anchor="_Toc230731661" w:history="1">
            <w:r w:rsidRPr="00EB575A">
              <w:rPr>
                <w:rStyle w:val="Hyperlink"/>
                <w:rFonts w:asciiTheme="majorBidi" w:hAnsiTheme="majorBidi"/>
                <w:bCs/>
                <w:color w:val="034990" w:themeColor="hyperlink" w:themeShade="BF"/>
              </w:rPr>
              <w:t>10.3.9</w:t>
            </w:r>
            <w:r w:rsidRPr="00EB575A">
              <w:rPr>
                <w:rStyle w:val="Hyperlink"/>
              </w:rPr>
              <w:t>Did the Proposed System Achieve Its Objective?</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Toc230731661 \h</w:instrText>
            </w:r>
            <w:r>
              <w:rPr>
                <w:webHidden/>
                <w:rtl/>
              </w:rPr>
              <w:instrText xml:space="preserve"> </w:instrText>
            </w:r>
            <w:r>
              <w:rPr>
                <w:webHidden/>
                <w:rtl/>
              </w:rPr>
            </w:r>
            <w:r>
              <w:rPr>
                <w:webHidden/>
                <w:rtl/>
              </w:rPr>
              <w:fldChar w:fldCharType="separate"/>
            </w:r>
            <w:r w:rsidR="00E544DC">
              <w:rPr>
                <w:webHidden/>
              </w:rPr>
              <w:t>71</w:t>
            </w:r>
            <w:r>
              <w:rPr>
                <w:webHidden/>
                <w:rtl/>
              </w:rPr>
              <w:fldChar w:fldCharType="end"/>
            </w:r>
          </w:hyperlink>
        </w:p>
        <w:p w14:paraId="545D15AB" w14:textId="1CBCE8FA"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668" w:history="1">
            <w:r w:rsidRPr="00EB575A">
              <w:rPr>
                <w:rStyle w:val="Hyperlink"/>
                <w:rFonts w:ascii="Times New Roman" w:hAnsi="Times New Roman" w:cs="Times New Roman"/>
                <w:noProof/>
              </w:rPr>
              <w:t>5.4</w:t>
            </w:r>
            <w:r>
              <w:rPr>
                <w:rFonts w:asciiTheme="minorHAnsi" w:eastAsiaTheme="minorEastAsia" w:hAnsiTheme="minorHAnsi" w:cstheme="minorBidi"/>
                <w:b w:val="0"/>
                <w:bCs w:val="0"/>
                <w:noProof/>
                <w:color w:val="auto"/>
                <w:sz w:val="22"/>
                <w:szCs w:val="22"/>
                <w:rtl/>
              </w:rPr>
              <w:tab/>
            </w:r>
            <w:r w:rsidRPr="00EB575A">
              <w:rPr>
                <w:rStyle w:val="Hyperlink"/>
                <w:rFonts w:ascii="Times New Roman" w:hAnsi="Times New Roman" w:cs="Times New Roman"/>
                <w:noProof/>
              </w:rPr>
              <w:t>Results Comparison:</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Toc230731668 \h</w:instrText>
            </w:r>
            <w:r>
              <w:rPr>
                <w:noProof/>
                <w:webHidden/>
                <w:rtl/>
              </w:rPr>
              <w:instrText xml:space="preserve"> </w:instrText>
            </w:r>
            <w:r>
              <w:rPr>
                <w:noProof/>
                <w:webHidden/>
                <w:rtl/>
              </w:rPr>
            </w:r>
            <w:r>
              <w:rPr>
                <w:noProof/>
                <w:webHidden/>
                <w:rtl/>
              </w:rPr>
              <w:fldChar w:fldCharType="separate"/>
            </w:r>
            <w:r w:rsidR="00E544DC">
              <w:rPr>
                <w:noProof/>
                <w:webHidden/>
              </w:rPr>
              <w:t>71</w:t>
            </w:r>
            <w:r>
              <w:rPr>
                <w:noProof/>
                <w:webHidden/>
                <w:rtl/>
              </w:rPr>
              <w:fldChar w:fldCharType="end"/>
            </w:r>
          </w:hyperlink>
        </w:p>
        <w:p w14:paraId="1215241B" w14:textId="1243AFF3" w:rsidR="00334120" w:rsidRDefault="00334120" w:rsidP="00334120">
          <w:pPr>
            <w:pStyle w:val="31"/>
            <w:tabs>
              <w:tab w:val="left" w:pos="5272"/>
            </w:tabs>
            <w:rPr>
              <w:rFonts w:asciiTheme="minorHAnsi" w:eastAsiaTheme="minorEastAsia" w:hAnsiTheme="minorHAnsi" w:cstheme="minorBidi"/>
              <w:rtl/>
            </w:rPr>
          </w:pPr>
          <w:hyperlink w:anchor="_Toc230731670" w:history="1">
            <w:r w:rsidRPr="00EB575A">
              <w:rPr>
                <w:rStyle w:val="Hyperlink"/>
                <w:rFonts w:eastAsia="Times New Roman"/>
                <w:color w:val="034990" w:themeColor="hyperlink" w:themeShade="BF"/>
              </w:rPr>
              <w:t>10.4.1</w:t>
            </w:r>
            <w:r w:rsidRPr="00334120">
              <w:rPr>
                <w:rStyle w:val="Hyperlink"/>
                <w:color w:val="auto"/>
              </w:rPr>
              <w:t>Comparison of the Proposed Models’ Results</w:t>
            </w:r>
            <w:r w:rsidRPr="00334120">
              <w:rPr>
                <w:rStyle w:val="Hyperlink"/>
                <w:rFonts w:eastAsia="Times New Roman"/>
                <w:color w:val="auto"/>
              </w:rPr>
              <w:t>:</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Toc230731670 \h</w:instrText>
            </w:r>
            <w:r>
              <w:rPr>
                <w:webHidden/>
                <w:rtl/>
              </w:rPr>
              <w:instrText xml:space="preserve"> </w:instrText>
            </w:r>
            <w:r>
              <w:rPr>
                <w:webHidden/>
                <w:rtl/>
              </w:rPr>
            </w:r>
            <w:r>
              <w:rPr>
                <w:webHidden/>
                <w:rtl/>
              </w:rPr>
              <w:fldChar w:fldCharType="separate"/>
            </w:r>
            <w:r w:rsidR="00E544DC">
              <w:rPr>
                <w:webHidden/>
              </w:rPr>
              <w:t>71</w:t>
            </w:r>
            <w:r>
              <w:rPr>
                <w:webHidden/>
                <w:rtl/>
              </w:rPr>
              <w:fldChar w:fldCharType="end"/>
            </w:r>
          </w:hyperlink>
        </w:p>
        <w:p w14:paraId="5016D143" w14:textId="2A83814C" w:rsidR="00334120" w:rsidRDefault="00334120" w:rsidP="00334120">
          <w:pPr>
            <w:pStyle w:val="31"/>
            <w:tabs>
              <w:tab w:val="left" w:pos="4257"/>
            </w:tabs>
            <w:rPr>
              <w:rFonts w:asciiTheme="minorHAnsi" w:eastAsiaTheme="minorEastAsia" w:hAnsiTheme="minorHAnsi" w:cstheme="minorBidi"/>
              <w:rtl/>
            </w:rPr>
          </w:pPr>
          <w:hyperlink w:anchor="_Toc230731671" w:history="1">
            <w:r w:rsidRPr="00EB575A">
              <w:rPr>
                <w:rStyle w:val="Hyperlink"/>
                <w:rFonts w:eastAsia="Times New Roman"/>
                <w:color w:val="034990" w:themeColor="hyperlink" w:themeShade="BF"/>
              </w:rPr>
              <w:t>10.4.2</w:t>
            </w:r>
            <w:r w:rsidRPr="00EB575A">
              <w:rPr>
                <w:rStyle w:val="Hyperlink"/>
              </w:rPr>
              <w:t>Comparison with Previous Works</w:t>
            </w:r>
            <w:r w:rsidRPr="00EB575A">
              <w:rPr>
                <w:rStyle w:val="Hyperlink"/>
                <w:rFonts w:eastAsia="Times New Roman"/>
              </w:rPr>
              <w:t>:</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Toc230731671 \h</w:instrText>
            </w:r>
            <w:r>
              <w:rPr>
                <w:webHidden/>
                <w:rtl/>
              </w:rPr>
              <w:instrText xml:space="preserve"> </w:instrText>
            </w:r>
            <w:r>
              <w:rPr>
                <w:webHidden/>
                <w:rtl/>
              </w:rPr>
            </w:r>
            <w:r>
              <w:rPr>
                <w:webHidden/>
                <w:rtl/>
              </w:rPr>
              <w:fldChar w:fldCharType="separate"/>
            </w:r>
            <w:r w:rsidR="00E544DC">
              <w:rPr>
                <w:webHidden/>
              </w:rPr>
              <w:t>73</w:t>
            </w:r>
            <w:r>
              <w:rPr>
                <w:webHidden/>
                <w:rtl/>
              </w:rPr>
              <w:fldChar w:fldCharType="end"/>
            </w:r>
          </w:hyperlink>
        </w:p>
        <w:p w14:paraId="1666CCB0" w14:textId="42AB3D1F" w:rsidR="00334120" w:rsidRDefault="00334120" w:rsidP="00334120">
          <w:pPr>
            <w:pStyle w:val="2"/>
            <w:rPr>
              <w:rFonts w:asciiTheme="minorHAnsi" w:eastAsiaTheme="minorEastAsia" w:hAnsiTheme="minorHAnsi" w:cstheme="minorBidi"/>
              <w:b w:val="0"/>
              <w:bCs w:val="0"/>
              <w:noProof/>
              <w:color w:val="auto"/>
              <w:sz w:val="22"/>
              <w:szCs w:val="22"/>
              <w:rtl/>
            </w:rPr>
          </w:pPr>
          <w:hyperlink w:anchor="_Toc230731672" w:history="1">
            <w:r w:rsidRPr="00EB575A">
              <w:rPr>
                <w:rStyle w:val="Hyperlink"/>
                <w:rFonts w:ascii="Times New Roman" w:hAnsi="Times New Roman" w:cs="Times New Roman"/>
                <w:noProof/>
              </w:rPr>
              <w:t>5.5</w:t>
            </w:r>
            <w:r>
              <w:rPr>
                <w:rFonts w:asciiTheme="minorHAnsi" w:eastAsiaTheme="minorEastAsia" w:hAnsiTheme="minorHAnsi" w:cstheme="minorBidi"/>
                <w:b w:val="0"/>
                <w:bCs w:val="0"/>
                <w:noProof/>
                <w:color w:val="auto"/>
                <w:sz w:val="22"/>
                <w:szCs w:val="22"/>
                <w:rtl/>
              </w:rPr>
              <w:tab/>
            </w:r>
            <w:r w:rsidRPr="00EB575A">
              <w:rPr>
                <w:rStyle w:val="Hyperlink"/>
                <w:rFonts w:ascii="Times New Roman" w:hAnsi="Times New Roman" w:cs="Times New Roman"/>
                <w:noProof/>
              </w:rPr>
              <w:t>Chapter Summary</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Toc230731672 \h</w:instrText>
            </w:r>
            <w:r>
              <w:rPr>
                <w:noProof/>
                <w:webHidden/>
                <w:rtl/>
              </w:rPr>
              <w:instrText xml:space="preserve"> </w:instrText>
            </w:r>
            <w:r>
              <w:rPr>
                <w:noProof/>
                <w:webHidden/>
                <w:rtl/>
              </w:rPr>
            </w:r>
            <w:r>
              <w:rPr>
                <w:noProof/>
                <w:webHidden/>
                <w:rtl/>
              </w:rPr>
              <w:fldChar w:fldCharType="separate"/>
            </w:r>
            <w:r w:rsidR="00E544DC">
              <w:rPr>
                <w:noProof/>
                <w:webHidden/>
              </w:rPr>
              <w:t>74</w:t>
            </w:r>
            <w:r>
              <w:rPr>
                <w:noProof/>
                <w:webHidden/>
                <w:rtl/>
              </w:rPr>
              <w:fldChar w:fldCharType="end"/>
            </w:r>
          </w:hyperlink>
        </w:p>
        <w:p w14:paraId="00C72B26" w14:textId="51123B7F" w:rsidR="00334120" w:rsidRDefault="00334120" w:rsidP="00334120">
          <w:pPr>
            <w:pStyle w:val="11"/>
            <w:rPr>
              <w:rFonts w:asciiTheme="minorHAnsi" w:eastAsiaTheme="minorEastAsia" w:hAnsiTheme="minorHAnsi" w:cstheme="minorBidi"/>
              <w:sz w:val="22"/>
              <w:szCs w:val="22"/>
              <w:rtl/>
            </w:rPr>
          </w:pPr>
          <w:hyperlink w:anchor="_Toc230731673" w:history="1">
            <w:r w:rsidRPr="00EB575A">
              <w:rPr>
                <w:rStyle w:val="Hyperlink"/>
              </w:rPr>
              <w:t>Chapter Six: Conclusion</w:t>
            </w:r>
            <w:r>
              <w:rPr>
                <w:webHidden/>
                <w:rtl/>
              </w:rPr>
              <w:tab/>
            </w:r>
            <w:r>
              <w:rPr>
                <w:webHidden/>
                <w:rtl/>
              </w:rPr>
              <w:fldChar w:fldCharType="begin"/>
            </w:r>
            <w:r>
              <w:rPr>
                <w:webHidden/>
                <w:rtl/>
              </w:rPr>
              <w:instrText xml:space="preserve"> </w:instrText>
            </w:r>
            <w:r>
              <w:rPr>
                <w:webHidden/>
              </w:rPr>
              <w:instrText xml:space="preserve">PAGEREF </w:instrText>
            </w:r>
            <w:r>
              <w:rPr>
                <w:webHidden/>
                <w:rtl/>
              </w:rPr>
              <w:instrText>_</w:instrText>
            </w:r>
            <w:r>
              <w:rPr>
                <w:webHidden/>
              </w:rPr>
              <w:instrText>Toc230731673 \h</w:instrText>
            </w:r>
            <w:r>
              <w:rPr>
                <w:webHidden/>
                <w:rtl/>
              </w:rPr>
              <w:instrText xml:space="preserve"> </w:instrText>
            </w:r>
            <w:r>
              <w:rPr>
                <w:webHidden/>
                <w:rtl/>
              </w:rPr>
            </w:r>
            <w:r>
              <w:rPr>
                <w:webHidden/>
                <w:rtl/>
              </w:rPr>
              <w:fldChar w:fldCharType="separate"/>
            </w:r>
            <w:r w:rsidR="00E544DC">
              <w:rPr>
                <w:webHidden/>
              </w:rPr>
              <w:t>76</w:t>
            </w:r>
            <w:r>
              <w:rPr>
                <w:webHidden/>
                <w:rtl/>
              </w:rPr>
              <w:fldChar w:fldCharType="end"/>
            </w:r>
          </w:hyperlink>
        </w:p>
        <w:p w14:paraId="73CEEE8C" w14:textId="2B3D9883" w:rsidR="00334120" w:rsidRDefault="00334120" w:rsidP="00E544DC">
          <w:pPr>
            <w:pStyle w:val="2"/>
            <w:rPr>
              <w:rFonts w:asciiTheme="minorHAnsi" w:eastAsiaTheme="minorEastAsia" w:hAnsiTheme="minorHAnsi" w:cstheme="minorBidi"/>
              <w:b w:val="0"/>
              <w:bCs w:val="0"/>
              <w:noProof/>
              <w:color w:val="auto"/>
              <w:sz w:val="22"/>
              <w:szCs w:val="22"/>
              <w:rtl/>
            </w:rPr>
          </w:pPr>
          <w:hyperlink w:anchor="_Toc230731676" w:history="1">
            <w:r w:rsidR="00E544DC">
              <w:rPr>
                <w:rStyle w:val="Hyperlink"/>
                <w:rFonts w:ascii="Times New Roman" w:hAnsi="Times New Roman" w:cs="Times New Roman"/>
                <w:noProof/>
                <w:lang w:bidi="ar-SY"/>
              </w:rPr>
              <w:t>6.1</w:t>
            </w:r>
            <w:r>
              <w:rPr>
                <w:rFonts w:asciiTheme="minorHAnsi" w:eastAsiaTheme="minorEastAsia" w:hAnsiTheme="minorHAnsi" w:cstheme="minorBidi"/>
                <w:b w:val="0"/>
                <w:bCs w:val="0"/>
                <w:noProof/>
                <w:color w:val="auto"/>
                <w:sz w:val="22"/>
                <w:szCs w:val="22"/>
                <w:rtl/>
              </w:rPr>
              <w:tab/>
            </w:r>
            <w:r w:rsidRPr="00EB575A">
              <w:rPr>
                <w:rStyle w:val="Hyperlink"/>
                <w:rFonts w:ascii="Times New Roman" w:hAnsi="Times New Roman" w:cs="Times New Roman"/>
                <w:noProof/>
              </w:rPr>
              <w:t>Introduction:</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Toc230731676 \h</w:instrText>
            </w:r>
            <w:r>
              <w:rPr>
                <w:noProof/>
                <w:webHidden/>
                <w:rtl/>
              </w:rPr>
              <w:instrText xml:space="preserve"> </w:instrText>
            </w:r>
            <w:r>
              <w:rPr>
                <w:noProof/>
                <w:webHidden/>
                <w:rtl/>
              </w:rPr>
            </w:r>
            <w:r>
              <w:rPr>
                <w:noProof/>
                <w:webHidden/>
                <w:rtl/>
              </w:rPr>
              <w:fldChar w:fldCharType="separate"/>
            </w:r>
            <w:r w:rsidR="00E544DC">
              <w:rPr>
                <w:noProof/>
                <w:webHidden/>
              </w:rPr>
              <w:t>76</w:t>
            </w:r>
            <w:r>
              <w:rPr>
                <w:noProof/>
                <w:webHidden/>
                <w:rtl/>
              </w:rPr>
              <w:fldChar w:fldCharType="end"/>
            </w:r>
          </w:hyperlink>
        </w:p>
        <w:p w14:paraId="64A27555" w14:textId="565AB136" w:rsidR="00334120" w:rsidRDefault="00334120" w:rsidP="00E544DC">
          <w:pPr>
            <w:pStyle w:val="2"/>
            <w:rPr>
              <w:rFonts w:asciiTheme="minorHAnsi" w:eastAsiaTheme="minorEastAsia" w:hAnsiTheme="minorHAnsi" w:cstheme="minorBidi"/>
              <w:b w:val="0"/>
              <w:bCs w:val="0"/>
              <w:noProof/>
              <w:color w:val="auto"/>
              <w:sz w:val="22"/>
              <w:szCs w:val="22"/>
              <w:rtl/>
            </w:rPr>
          </w:pPr>
          <w:hyperlink w:anchor="_Toc230731677" w:history="1">
            <w:r w:rsidR="00E544DC">
              <w:rPr>
                <w:rStyle w:val="Hyperlink"/>
                <w:noProof/>
                <w:lang w:eastAsia="ja-JP" w:bidi="ar-SY"/>
              </w:rPr>
              <w:t>6.2</w:t>
            </w:r>
            <w:r>
              <w:rPr>
                <w:rFonts w:asciiTheme="minorHAnsi" w:eastAsiaTheme="minorEastAsia" w:hAnsiTheme="minorHAnsi" w:cstheme="minorBidi"/>
                <w:b w:val="0"/>
                <w:bCs w:val="0"/>
                <w:noProof/>
                <w:color w:val="auto"/>
                <w:sz w:val="22"/>
                <w:szCs w:val="22"/>
                <w:rtl/>
              </w:rPr>
              <w:tab/>
            </w:r>
            <w:r w:rsidRPr="00EB575A">
              <w:rPr>
                <w:rStyle w:val="Hyperlink"/>
                <w:noProof/>
                <w:lang w:eastAsia="ja-JP"/>
              </w:rPr>
              <w:t>Conclusions</w:t>
            </w:r>
            <w:r w:rsidRPr="00EB575A">
              <w:rPr>
                <w:rStyle w:val="Hyperlink"/>
                <w:noProof/>
                <w:rtl/>
                <w:lang w:eastAsia="ja-JP"/>
              </w:rPr>
              <w:t>:</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Toc230731677 \h</w:instrText>
            </w:r>
            <w:r>
              <w:rPr>
                <w:noProof/>
                <w:webHidden/>
                <w:rtl/>
              </w:rPr>
              <w:instrText xml:space="preserve"> </w:instrText>
            </w:r>
            <w:r>
              <w:rPr>
                <w:noProof/>
                <w:webHidden/>
                <w:rtl/>
              </w:rPr>
            </w:r>
            <w:r>
              <w:rPr>
                <w:noProof/>
                <w:webHidden/>
                <w:rtl/>
              </w:rPr>
              <w:fldChar w:fldCharType="separate"/>
            </w:r>
            <w:r w:rsidR="00E544DC">
              <w:rPr>
                <w:noProof/>
                <w:webHidden/>
              </w:rPr>
              <w:t>76</w:t>
            </w:r>
            <w:r>
              <w:rPr>
                <w:noProof/>
                <w:webHidden/>
                <w:rtl/>
              </w:rPr>
              <w:fldChar w:fldCharType="end"/>
            </w:r>
          </w:hyperlink>
        </w:p>
        <w:p w14:paraId="477C28A7" w14:textId="2FAC7BF0" w:rsidR="00334120" w:rsidRDefault="00334120" w:rsidP="00E544DC">
          <w:pPr>
            <w:pStyle w:val="2"/>
            <w:rPr>
              <w:rFonts w:asciiTheme="minorHAnsi" w:eastAsiaTheme="minorEastAsia" w:hAnsiTheme="minorHAnsi" w:cstheme="minorBidi"/>
              <w:b w:val="0"/>
              <w:bCs w:val="0"/>
              <w:noProof/>
              <w:color w:val="auto"/>
              <w:sz w:val="22"/>
              <w:szCs w:val="22"/>
              <w:rtl/>
            </w:rPr>
          </w:pPr>
          <w:hyperlink w:anchor="_Toc230731678" w:history="1">
            <w:r w:rsidR="00E544DC">
              <w:rPr>
                <w:rStyle w:val="Hyperlink"/>
                <w:noProof/>
                <w:lang w:eastAsia="ja-JP"/>
              </w:rPr>
              <w:t>6.3</w:t>
            </w:r>
            <w:r>
              <w:rPr>
                <w:rFonts w:asciiTheme="minorHAnsi" w:eastAsiaTheme="minorEastAsia" w:hAnsiTheme="minorHAnsi" w:cstheme="minorBidi"/>
                <w:b w:val="0"/>
                <w:bCs w:val="0"/>
                <w:noProof/>
                <w:color w:val="auto"/>
                <w:sz w:val="22"/>
                <w:szCs w:val="22"/>
                <w:rtl/>
              </w:rPr>
              <w:tab/>
            </w:r>
            <w:r w:rsidRPr="00EB575A">
              <w:rPr>
                <w:rStyle w:val="Hyperlink"/>
                <w:noProof/>
                <w:lang w:eastAsia="ja-JP"/>
              </w:rPr>
              <w:t>Challenges and Future Work — revised version</w:t>
            </w:r>
            <w:r w:rsidRPr="00EB575A">
              <w:rPr>
                <w:rStyle w:val="Hyperlink"/>
                <w:noProof/>
                <w:rtl/>
                <w:lang w:eastAsia="ja-JP"/>
              </w:rPr>
              <w:t xml:space="preserve"> :</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Toc230731678 \h</w:instrText>
            </w:r>
            <w:r>
              <w:rPr>
                <w:noProof/>
                <w:webHidden/>
                <w:rtl/>
              </w:rPr>
              <w:instrText xml:space="preserve"> </w:instrText>
            </w:r>
            <w:r>
              <w:rPr>
                <w:noProof/>
                <w:webHidden/>
                <w:rtl/>
              </w:rPr>
            </w:r>
            <w:r>
              <w:rPr>
                <w:noProof/>
                <w:webHidden/>
                <w:rtl/>
              </w:rPr>
              <w:fldChar w:fldCharType="separate"/>
            </w:r>
            <w:r w:rsidR="00E544DC">
              <w:rPr>
                <w:noProof/>
                <w:webHidden/>
              </w:rPr>
              <w:t>77</w:t>
            </w:r>
            <w:r>
              <w:rPr>
                <w:noProof/>
                <w:webHidden/>
                <w:rtl/>
              </w:rPr>
              <w:fldChar w:fldCharType="end"/>
            </w:r>
          </w:hyperlink>
        </w:p>
        <w:p w14:paraId="05676813" w14:textId="2228D338" w:rsidR="00DA2EED" w:rsidRDefault="00EB4123" w:rsidP="00334120">
          <w:pPr>
            <w:pStyle w:val="11"/>
          </w:pPr>
          <w:r>
            <w:fldChar w:fldCharType="end"/>
          </w:r>
        </w:p>
      </w:sdtContent>
    </w:sdt>
    <w:p w14:paraId="2D900E1C" w14:textId="57EA31C5" w:rsidR="00233452" w:rsidRDefault="00D14E62" w:rsidP="00D14E62">
      <w:pPr>
        <w:tabs>
          <w:tab w:val="left" w:pos="5926"/>
        </w:tabs>
        <w:rPr>
          <w:rFonts w:ascii="Times New Roman" w:hAnsi="Times New Roman" w:cs="Times New Roman"/>
          <w:b/>
          <w:bCs/>
          <w:sz w:val="52"/>
          <w:szCs w:val="52"/>
        </w:rPr>
      </w:pPr>
      <w:r w:rsidRPr="00D14E62">
        <w:rPr>
          <w:rFonts w:ascii="Times New Roman" w:hAnsi="Times New Roman" w:cs="Times New Roman"/>
          <w:b/>
          <w:bCs/>
          <w:sz w:val="36"/>
          <w:szCs w:val="36"/>
        </w:rPr>
        <w:t>List of Tables</w:t>
      </w:r>
      <w:r>
        <w:rPr>
          <w:rFonts w:ascii="Times New Roman" w:hAnsi="Times New Roman" w:cs="Times New Roman"/>
          <w:b/>
          <w:bCs/>
          <w:sz w:val="36"/>
          <w:szCs w:val="36"/>
        </w:rPr>
        <w:tab/>
      </w:r>
    </w:p>
    <w:p w14:paraId="7A964DB4" w14:textId="0E3C014E" w:rsidR="00BC4222" w:rsidRDefault="00D14E62" w:rsidP="00BC4222">
      <w:pPr>
        <w:pStyle w:val="af1"/>
        <w:tabs>
          <w:tab w:val="right" w:leader="dot" w:pos="8296"/>
        </w:tabs>
        <w:rPr>
          <w:rFonts w:eastAsiaTheme="minorEastAsia"/>
          <w:noProof/>
          <w:rtl/>
        </w:rPr>
      </w:pPr>
      <w:r>
        <w:rPr>
          <w:rFonts w:ascii="Times New Roman" w:hAnsi="Times New Roman" w:cs="Times New Roman"/>
          <w:b/>
          <w:bCs/>
          <w:sz w:val="52"/>
          <w:szCs w:val="52"/>
        </w:rPr>
        <w:fldChar w:fldCharType="begin"/>
      </w:r>
      <w:r>
        <w:rPr>
          <w:rFonts w:ascii="Times New Roman" w:hAnsi="Times New Roman" w:cs="Times New Roman"/>
          <w:b/>
          <w:bCs/>
          <w:sz w:val="52"/>
          <w:szCs w:val="52"/>
        </w:rPr>
        <w:instrText xml:space="preserve"> TOC \h \z \c "Table" </w:instrText>
      </w:r>
      <w:r>
        <w:rPr>
          <w:rFonts w:ascii="Times New Roman" w:hAnsi="Times New Roman" w:cs="Times New Roman"/>
          <w:b/>
          <w:bCs/>
          <w:sz w:val="52"/>
          <w:szCs w:val="52"/>
        </w:rPr>
        <w:fldChar w:fldCharType="separate"/>
      </w:r>
      <w:hyperlink w:anchor="_Toc230730130" w:history="1">
        <w:r w:rsidR="00BC4222" w:rsidRPr="00527DC6">
          <w:rPr>
            <w:rStyle w:val="Hyperlink"/>
            <w:rFonts w:ascii="Times New Roman" w:hAnsi="Times New Roman" w:cs="Times New Roman"/>
            <w:b/>
            <w:bCs/>
            <w:noProof/>
          </w:rPr>
          <w:t>Table 1: 3.2 Previous Studies</w:t>
        </w:r>
        <w:r w:rsidR="00BC4222">
          <w:rPr>
            <w:noProof/>
            <w:webHidden/>
            <w:rtl/>
          </w:rPr>
          <w:tab/>
        </w:r>
        <w:r w:rsidR="00BC4222">
          <w:rPr>
            <w:noProof/>
            <w:webHidden/>
            <w:rtl/>
          </w:rPr>
          <w:fldChar w:fldCharType="begin"/>
        </w:r>
        <w:r w:rsidR="00BC4222">
          <w:rPr>
            <w:noProof/>
            <w:webHidden/>
            <w:rtl/>
          </w:rPr>
          <w:instrText xml:space="preserve"> </w:instrText>
        </w:r>
        <w:r w:rsidR="00BC4222">
          <w:rPr>
            <w:noProof/>
            <w:webHidden/>
          </w:rPr>
          <w:instrText xml:space="preserve">PAGEREF </w:instrText>
        </w:r>
        <w:r w:rsidR="00BC4222">
          <w:rPr>
            <w:noProof/>
            <w:webHidden/>
            <w:rtl/>
          </w:rPr>
          <w:instrText>_</w:instrText>
        </w:r>
        <w:r w:rsidR="00BC4222">
          <w:rPr>
            <w:noProof/>
            <w:webHidden/>
          </w:rPr>
          <w:instrText>Toc230730130 \h</w:instrText>
        </w:r>
        <w:r w:rsidR="00BC4222">
          <w:rPr>
            <w:noProof/>
            <w:webHidden/>
            <w:rtl/>
          </w:rPr>
          <w:instrText xml:space="preserve"> </w:instrText>
        </w:r>
        <w:r w:rsidR="00BC4222">
          <w:rPr>
            <w:noProof/>
            <w:webHidden/>
            <w:rtl/>
          </w:rPr>
        </w:r>
        <w:r w:rsidR="00BC4222">
          <w:rPr>
            <w:noProof/>
            <w:webHidden/>
            <w:rtl/>
          </w:rPr>
          <w:fldChar w:fldCharType="separate"/>
        </w:r>
        <w:r w:rsidR="00334120">
          <w:rPr>
            <w:noProof/>
            <w:webHidden/>
          </w:rPr>
          <w:t>21</w:t>
        </w:r>
        <w:r w:rsidR="00BC4222">
          <w:rPr>
            <w:noProof/>
            <w:webHidden/>
            <w:rtl/>
          </w:rPr>
          <w:fldChar w:fldCharType="end"/>
        </w:r>
      </w:hyperlink>
    </w:p>
    <w:p w14:paraId="732FFDC1" w14:textId="4AEFB918" w:rsidR="00BC4222" w:rsidRDefault="00BC4222" w:rsidP="00BC4222">
      <w:pPr>
        <w:pStyle w:val="af1"/>
        <w:tabs>
          <w:tab w:val="right" w:leader="dot" w:pos="8296"/>
        </w:tabs>
        <w:rPr>
          <w:rFonts w:eastAsiaTheme="minorEastAsia"/>
          <w:noProof/>
          <w:rtl/>
        </w:rPr>
      </w:pPr>
      <w:hyperlink w:anchor="_Toc230730131" w:history="1">
        <w:r w:rsidRPr="00527DC6">
          <w:rPr>
            <w:rStyle w:val="Hyperlink"/>
            <w:rFonts w:ascii="Times New Roman" w:hAnsi="Times New Roman" w:cs="Times New Roman"/>
            <w:b/>
            <w:bCs/>
            <w:noProof/>
          </w:rPr>
          <w:t>Table 2:3.4most commercial systems</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Toc230730131 \h</w:instrText>
        </w:r>
        <w:r>
          <w:rPr>
            <w:noProof/>
            <w:webHidden/>
            <w:rtl/>
          </w:rPr>
          <w:instrText xml:space="preserve"> </w:instrText>
        </w:r>
        <w:r>
          <w:rPr>
            <w:noProof/>
            <w:webHidden/>
            <w:rtl/>
          </w:rPr>
        </w:r>
        <w:r>
          <w:rPr>
            <w:noProof/>
            <w:webHidden/>
            <w:rtl/>
          </w:rPr>
          <w:fldChar w:fldCharType="separate"/>
        </w:r>
        <w:r w:rsidR="00334120">
          <w:rPr>
            <w:noProof/>
            <w:webHidden/>
          </w:rPr>
          <w:t>25</w:t>
        </w:r>
        <w:r>
          <w:rPr>
            <w:noProof/>
            <w:webHidden/>
            <w:rtl/>
          </w:rPr>
          <w:fldChar w:fldCharType="end"/>
        </w:r>
      </w:hyperlink>
    </w:p>
    <w:p w14:paraId="1326CFA0" w14:textId="3CFF8627" w:rsidR="00BC4222" w:rsidRDefault="00BC4222" w:rsidP="00BC4222">
      <w:pPr>
        <w:pStyle w:val="af1"/>
        <w:tabs>
          <w:tab w:val="right" w:leader="dot" w:pos="8296"/>
        </w:tabs>
        <w:rPr>
          <w:rFonts w:eastAsiaTheme="minorEastAsia"/>
          <w:noProof/>
          <w:rtl/>
        </w:rPr>
      </w:pPr>
      <w:hyperlink w:anchor="_Toc230730132" w:history="1">
        <w:r w:rsidRPr="00527DC6">
          <w:rPr>
            <w:rStyle w:val="Hyperlink"/>
            <w:rFonts w:ascii="Times New Roman" w:hAnsi="Times New Roman" w:cs="Times New Roman"/>
            <w:b/>
            <w:bCs/>
            <w:noProof/>
          </w:rPr>
          <w:t>Table 3: 5.2 the tools and metrics actually used</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Toc230730132 \h</w:instrText>
        </w:r>
        <w:r>
          <w:rPr>
            <w:noProof/>
            <w:webHidden/>
            <w:rtl/>
          </w:rPr>
          <w:instrText xml:space="preserve"> </w:instrText>
        </w:r>
        <w:r>
          <w:rPr>
            <w:noProof/>
            <w:webHidden/>
            <w:rtl/>
          </w:rPr>
        </w:r>
        <w:r>
          <w:rPr>
            <w:noProof/>
            <w:webHidden/>
            <w:rtl/>
          </w:rPr>
          <w:fldChar w:fldCharType="separate"/>
        </w:r>
        <w:r w:rsidR="00334120">
          <w:rPr>
            <w:noProof/>
            <w:webHidden/>
          </w:rPr>
          <w:t>50</w:t>
        </w:r>
        <w:r>
          <w:rPr>
            <w:noProof/>
            <w:webHidden/>
            <w:rtl/>
          </w:rPr>
          <w:fldChar w:fldCharType="end"/>
        </w:r>
      </w:hyperlink>
    </w:p>
    <w:p w14:paraId="52F7E000" w14:textId="3A119293" w:rsidR="00BC4222" w:rsidRDefault="00BC4222" w:rsidP="00BC4222">
      <w:pPr>
        <w:pStyle w:val="af1"/>
        <w:tabs>
          <w:tab w:val="right" w:leader="dot" w:pos="8296"/>
        </w:tabs>
        <w:rPr>
          <w:rFonts w:eastAsiaTheme="minorEastAsia"/>
          <w:noProof/>
          <w:rtl/>
        </w:rPr>
      </w:pPr>
      <w:hyperlink w:anchor="_Toc230730133" w:history="1">
        <w:r w:rsidRPr="00527DC6">
          <w:rPr>
            <w:rStyle w:val="Hyperlink"/>
            <w:rFonts w:ascii="Times New Roman" w:hAnsi="Times New Roman" w:cs="Times New Roman"/>
            <w:b/>
            <w:bCs/>
            <w:noProof/>
          </w:rPr>
          <w:t>Table 4:5.3.1 Data for Room_type Classification model</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Toc230730133 \h</w:instrText>
        </w:r>
        <w:r>
          <w:rPr>
            <w:noProof/>
            <w:webHidden/>
            <w:rtl/>
          </w:rPr>
          <w:instrText xml:space="preserve"> </w:instrText>
        </w:r>
        <w:r>
          <w:rPr>
            <w:noProof/>
            <w:webHidden/>
            <w:rtl/>
          </w:rPr>
        </w:r>
        <w:r>
          <w:rPr>
            <w:noProof/>
            <w:webHidden/>
            <w:rtl/>
          </w:rPr>
          <w:fldChar w:fldCharType="separate"/>
        </w:r>
        <w:r w:rsidR="00334120">
          <w:rPr>
            <w:noProof/>
            <w:webHidden/>
          </w:rPr>
          <w:t>57</w:t>
        </w:r>
        <w:r>
          <w:rPr>
            <w:noProof/>
            <w:webHidden/>
            <w:rtl/>
          </w:rPr>
          <w:fldChar w:fldCharType="end"/>
        </w:r>
      </w:hyperlink>
    </w:p>
    <w:p w14:paraId="0A5946A8" w14:textId="2147CC03" w:rsidR="00BC4222" w:rsidRDefault="00BC4222" w:rsidP="00BC4222">
      <w:pPr>
        <w:pStyle w:val="af1"/>
        <w:tabs>
          <w:tab w:val="right" w:leader="dot" w:pos="8296"/>
        </w:tabs>
        <w:rPr>
          <w:rFonts w:eastAsiaTheme="minorEastAsia"/>
          <w:noProof/>
          <w:rtl/>
        </w:rPr>
      </w:pPr>
      <w:hyperlink w:anchor="_Toc230730134" w:history="1">
        <w:r w:rsidRPr="00527DC6">
          <w:rPr>
            <w:rStyle w:val="Hyperlink"/>
            <w:rFonts w:ascii="Times New Roman" w:hAnsi="Times New Roman" w:cs="Times New Roman"/>
            <w:b/>
            <w:bCs/>
            <w:noProof/>
          </w:rPr>
          <w:t>Table 5:5.3.1 Results of the Room-Type Classification Model</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Toc230730134 \h</w:instrText>
        </w:r>
        <w:r>
          <w:rPr>
            <w:noProof/>
            <w:webHidden/>
            <w:rtl/>
          </w:rPr>
          <w:instrText xml:space="preserve"> </w:instrText>
        </w:r>
        <w:r>
          <w:rPr>
            <w:noProof/>
            <w:webHidden/>
            <w:rtl/>
          </w:rPr>
        </w:r>
        <w:r>
          <w:rPr>
            <w:noProof/>
            <w:webHidden/>
            <w:rtl/>
          </w:rPr>
          <w:fldChar w:fldCharType="separate"/>
        </w:r>
        <w:r w:rsidR="00334120">
          <w:rPr>
            <w:noProof/>
            <w:webHidden/>
          </w:rPr>
          <w:t>58</w:t>
        </w:r>
        <w:r>
          <w:rPr>
            <w:noProof/>
            <w:webHidden/>
            <w:rtl/>
          </w:rPr>
          <w:fldChar w:fldCharType="end"/>
        </w:r>
      </w:hyperlink>
    </w:p>
    <w:p w14:paraId="1DF848AA" w14:textId="39438974" w:rsidR="00BC4222" w:rsidRDefault="00BC4222" w:rsidP="00BC4222">
      <w:pPr>
        <w:pStyle w:val="af1"/>
        <w:tabs>
          <w:tab w:val="right" w:leader="dot" w:pos="8296"/>
        </w:tabs>
        <w:rPr>
          <w:rFonts w:eastAsiaTheme="minorEastAsia"/>
          <w:noProof/>
          <w:rtl/>
        </w:rPr>
      </w:pPr>
      <w:hyperlink w:anchor="_Toc230730135" w:history="1">
        <w:r w:rsidRPr="00527DC6">
          <w:rPr>
            <w:rStyle w:val="Hyperlink"/>
            <w:rFonts w:ascii="Times New Roman" w:hAnsi="Times New Roman" w:cs="Times New Roman"/>
            <w:b/>
            <w:bCs/>
            <w:noProof/>
          </w:rPr>
          <w:t>Table 6:5.3.1 Final Classification Report</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Toc230730135 \h</w:instrText>
        </w:r>
        <w:r>
          <w:rPr>
            <w:noProof/>
            <w:webHidden/>
            <w:rtl/>
          </w:rPr>
          <w:instrText xml:space="preserve"> </w:instrText>
        </w:r>
        <w:r>
          <w:rPr>
            <w:noProof/>
            <w:webHidden/>
            <w:rtl/>
          </w:rPr>
        </w:r>
        <w:r>
          <w:rPr>
            <w:noProof/>
            <w:webHidden/>
            <w:rtl/>
          </w:rPr>
          <w:fldChar w:fldCharType="separate"/>
        </w:r>
        <w:r w:rsidR="00334120">
          <w:rPr>
            <w:noProof/>
            <w:webHidden/>
          </w:rPr>
          <w:t>58</w:t>
        </w:r>
        <w:r>
          <w:rPr>
            <w:noProof/>
            <w:webHidden/>
            <w:rtl/>
          </w:rPr>
          <w:fldChar w:fldCharType="end"/>
        </w:r>
      </w:hyperlink>
    </w:p>
    <w:p w14:paraId="59086CFC" w14:textId="789D4B90" w:rsidR="00BC4222" w:rsidRDefault="00BC4222" w:rsidP="00BC4222">
      <w:pPr>
        <w:pStyle w:val="af1"/>
        <w:tabs>
          <w:tab w:val="right" w:leader="dot" w:pos="8296"/>
        </w:tabs>
        <w:rPr>
          <w:rFonts w:eastAsiaTheme="minorEastAsia"/>
          <w:noProof/>
          <w:rtl/>
        </w:rPr>
      </w:pPr>
      <w:hyperlink w:anchor="_Toc230730136" w:history="1">
        <w:r w:rsidRPr="00527DC6">
          <w:rPr>
            <w:rStyle w:val="Hyperlink"/>
            <w:rFonts w:ascii="Times New Roman" w:hAnsi="Times New Roman" w:cs="Times New Roman"/>
            <w:b/>
            <w:bCs/>
            <w:noProof/>
          </w:rPr>
          <w:t>Table 7:5.3.1 Overall Performance Metrics of the Room-Type Classification Model</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Toc230730136 \h</w:instrText>
        </w:r>
        <w:r>
          <w:rPr>
            <w:noProof/>
            <w:webHidden/>
            <w:rtl/>
          </w:rPr>
          <w:instrText xml:space="preserve"> </w:instrText>
        </w:r>
        <w:r>
          <w:rPr>
            <w:noProof/>
            <w:webHidden/>
            <w:rtl/>
          </w:rPr>
        </w:r>
        <w:r>
          <w:rPr>
            <w:noProof/>
            <w:webHidden/>
            <w:rtl/>
          </w:rPr>
          <w:fldChar w:fldCharType="separate"/>
        </w:r>
        <w:r w:rsidR="00334120">
          <w:rPr>
            <w:noProof/>
            <w:webHidden/>
          </w:rPr>
          <w:t>58</w:t>
        </w:r>
        <w:r>
          <w:rPr>
            <w:noProof/>
            <w:webHidden/>
            <w:rtl/>
          </w:rPr>
          <w:fldChar w:fldCharType="end"/>
        </w:r>
      </w:hyperlink>
    </w:p>
    <w:p w14:paraId="3349E779" w14:textId="6095CB90" w:rsidR="00BC4222" w:rsidRDefault="00BC4222" w:rsidP="00BC4222">
      <w:pPr>
        <w:pStyle w:val="af1"/>
        <w:tabs>
          <w:tab w:val="right" w:leader="dot" w:pos="8296"/>
        </w:tabs>
        <w:rPr>
          <w:rFonts w:eastAsiaTheme="minorEastAsia"/>
          <w:noProof/>
          <w:rtl/>
        </w:rPr>
      </w:pPr>
      <w:hyperlink w:anchor="_Toc230730137" w:history="1">
        <w:r w:rsidRPr="00527DC6">
          <w:rPr>
            <w:rStyle w:val="Hyperlink"/>
            <w:rFonts w:ascii="Times New Roman" w:hAnsi="Times New Roman" w:cs="Times New Roman"/>
            <w:b/>
            <w:bCs/>
            <w:noProof/>
          </w:rPr>
          <w:t>Table 8:5.3.2 Dataset foe segformer</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Toc230730137 \h</w:instrText>
        </w:r>
        <w:r>
          <w:rPr>
            <w:noProof/>
            <w:webHidden/>
            <w:rtl/>
          </w:rPr>
          <w:instrText xml:space="preserve"> </w:instrText>
        </w:r>
        <w:r>
          <w:rPr>
            <w:noProof/>
            <w:webHidden/>
            <w:rtl/>
          </w:rPr>
        </w:r>
        <w:r>
          <w:rPr>
            <w:noProof/>
            <w:webHidden/>
            <w:rtl/>
          </w:rPr>
          <w:fldChar w:fldCharType="separate"/>
        </w:r>
        <w:r w:rsidR="00334120">
          <w:rPr>
            <w:noProof/>
            <w:webHidden/>
          </w:rPr>
          <w:t>61</w:t>
        </w:r>
        <w:r>
          <w:rPr>
            <w:noProof/>
            <w:webHidden/>
            <w:rtl/>
          </w:rPr>
          <w:fldChar w:fldCharType="end"/>
        </w:r>
      </w:hyperlink>
    </w:p>
    <w:p w14:paraId="3541E453" w14:textId="75809609" w:rsidR="00BC4222" w:rsidRDefault="00BC4222" w:rsidP="00BC4222">
      <w:pPr>
        <w:pStyle w:val="af1"/>
        <w:tabs>
          <w:tab w:val="right" w:leader="dot" w:pos="8296"/>
        </w:tabs>
        <w:rPr>
          <w:rFonts w:eastAsiaTheme="minorEastAsia"/>
          <w:noProof/>
          <w:rtl/>
        </w:rPr>
      </w:pPr>
      <w:hyperlink w:anchor="_Toc230730138" w:history="1">
        <w:r w:rsidRPr="00527DC6">
          <w:rPr>
            <w:rStyle w:val="Hyperlink"/>
            <w:rFonts w:ascii="Times New Roman" w:hAnsi="Times New Roman" w:cs="Times New Roman"/>
            <w:b/>
            <w:bCs/>
            <w:noProof/>
          </w:rPr>
          <w:t>Table 9:5.3.2 class for training segformaer</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Toc230730138 \h</w:instrText>
        </w:r>
        <w:r>
          <w:rPr>
            <w:noProof/>
            <w:webHidden/>
            <w:rtl/>
          </w:rPr>
          <w:instrText xml:space="preserve"> </w:instrText>
        </w:r>
        <w:r>
          <w:rPr>
            <w:noProof/>
            <w:webHidden/>
            <w:rtl/>
          </w:rPr>
        </w:r>
        <w:r>
          <w:rPr>
            <w:noProof/>
            <w:webHidden/>
            <w:rtl/>
          </w:rPr>
          <w:fldChar w:fldCharType="separate"/>
        </w:r>
        <w:r w:rsidR="00334120">
          <w:rPr>
            <w:noProof/>
            <w:webHidden/>
          </w:rPr>
          <w:t>61</w:t>
        </w:r>
        <w:r>
          <w:rPr>
            <w:noProof/>
            <w:webHidden/>
            <w:rtl/>
          </w:rPr>
          <w:fldChar w:fldCharType="end"/>
        </w:r>
      </w:hyperlink>
    </w:p>
    <w:p w14:paraId="3BE1160D" w14:textId="278A7962" w:rsidR="00BC4222" w:rsidRDefault="00BC4222" w:rsidP="00BC4222">
      <w:pPr>
        <w:pStyle w:val="af1"/>
        <w:tabs>
          <w:tab w:val="right" w:leader="dot" w:pos="8296"/>
        </w:tabs>
        <w:rPr>
          <w:rFonts w:eastAsiaTheme="minorEastAsia"/>
          <w:noProof/>
          <w:rtl/>
        </w:rPr>
      </w:pPr>
      <w:hyperlink w:anchor="_Toc230730139" w:history="1">
        <w:r w:rsidRPr="00527DC6">
          <w:rPr>
            <w:rStyle w:val="Hyperlink"/>
            <w:rFonts w:ascii="Times New Roman" w:hAnsi="Times New Roman" w:cs="Times New Roman"/>
            <w:b/>
            <w:bCs/>
            <w:noProof/>
          </w:rPr>
          <w:t>Table 10:5.3.2 final Results of SegFormer</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Toc230730139 \h</w:instrText>
        </w:r>
        <w:r>
          <w:rPr>
            <w:noProof/>
            <w:webHidden/>
            <w:rtl/>
          </w:rPr>
          <w:instrText xml:space="preserve"> </w:instrText>
        </w:r>
        <w:r>
          <w:rPr>
            <w:noProof/>
            <w:webHidden/>
            <w:rtl/>
          </w:rPr>
        </w:r>
        <w:r>
          <w:rPr>
            <w:noProof/>
            <w:webHidden/>
            <w:rtl/>
          </w:rPr>
          <w:fldChar w:fldCharType="separate"/>
        </w:r>
        <w:r w:rsidR="00334120">
          <w:rPr>
            <w:noProof/>
            <w:webHidden/>
          </w:rPr>
          <w:t>61</w:t>
        </w:r>
        <w:r>
          <w:rPr>
            <w:noProof/>
            <w:webHidden/>
            <w:rtl/>
          </w:rPr>
          <w:fldChar w:fldCharType="end"/>
        </w:r>
      </w:hyperlink>
    </w:p>
    <w:p w14:paraId="4517B8A7" w14:textId="1651FFF2" w:rsidR="00BC4222" w:rsidRDefault="00BC4222" w:rsidP="00BC4222">
      <w:pPr>
        <w:pStyle w:val="af1"/>
        <w:tabs>
          <w:tab w:val="right" w:leader="dot" w:pos="8296"/>
        </w:tabs>
        <w:rPr>
          <w:rFonts w:eastAsiaTheme="minorEastAsia"/>
          <w:noProof/>
          <w:rtl/>
        </w:rPr>
      </w:pPr>
      <w:hyperlink w:anchor="_Toc230730140" w:history="1">
        <w:r w:rsidRPr="00527DC6">
          <w:rPr>
            <w:rStyle w:val="Hyperlink"/>
            <w:rFonts w:ascii="Times New Roman" w:hAnsi="Times New Roman" w:cs="Times New Roman"/>
            <w:b/>
            <w:bCs/>
            <w:noProof/>
          </w:rPr>
          <w:t>Table 11:5.3.3 Effect on the System</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Toc230730140 \h</w:instrText>
        </w:r>
        <w:r>
          <w:rPr>
            <w:noProof/>
            <w:webHidden/>
            <w:rtl/>
          </w:rPr>
          <w:instrText xml:space="preserve"> </w:instrText>
        </w:r>
        <w:r>
          <w:rPr>
            <w:noProof/>
            <w:webHidden/>
            <w:rtl/>
          </w:rPr>
        </w:r>
        <w:r>
          <w:rPr>
            <w:noProof/>
            <w:webHidden/>
            <w:rtl/>
          </w:rPr>
          <w:fldChar w:fldCharType="separate"/>
        </w:r>
        <w:r w:rsidR="00334120">
          <w:rPr>
            <w:noProof/>
            <w:webHidden/>
          </w:rPr>
          <w:t>62</w:t>
        </w:r>
        <w:r>
          <w:rPr>
            <w:noProof/>
            <w:webHidden/>
            <w:rtl/>
          </w:rPr>
          <w:fldChar w:fldCharType="end"/>
        </w:r>
      </w:hyperlink>
    </w:p>
    <w:p w14:paraId="3A13C6E5" w14:textId="10D4E445" w:rsidR="00BC4222" w:rsidRDefault="00BC4222" w:rsidP="00BC4222">
      <w:pPr>
        <w:pStyle w:val="af1"/>
        <w:tabs>
          <w:tab w:val="right" w:leader="dot" w:pos="8296"/>
        </w:tabs>
        <w:rPr>
          <w:rFonts w:eastAsiaTheme="minorEastAsia"/>
          <w:noProof/>
          <w:rtl/>
        </w:rPr>
      </w:pPr>
      <w:hyperlink w:anchor="_Toc230730141" w:history="1">
        <w:r w:rsidRPr="00527DC6">
          <w:rPr>
            <w:rStyle w:val="Hyperlink"/>
            <w:rFonts w:ascii="Times New Roman" w:hAnsi="Times New Roman" w:cs="Times New Roman"/>
            <w:b/>
            <w:bCs/>
            <w:noProof/>
          </w:rPr>
          <w:t>Table 12:5.3.3Wall Recoloring</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Toc230730141 \h</w:instrText>
        </w:r>
        <w:r>
          <w:rPr>
            <w:noProof/>
            <w:webHidden/>
            <w:rtl/>
          </w:rPr>
          <w:instrText xml:space="preserve"> </w:instrText>
        </w:r>
        <w:r>
          <w:rPr>
            <w:noProof/>
            <w:webHidden/>
            <w:rtl/>
          </w:rPr>
        </w:r>
        <w:r>
          <w:rPr>
            <w:noProof/>
            <w:webHidden/>
            <w:rtl/>
          </w:rPr>
          <w:fldChar w:fldCharType="separate"/>
        </w:r>
        <w:r w:rsidR="00334120">
          <w:rPr>
            <w:noProof/>
            <w:webHidden/>
          </w:rPr>
          <w:t>63</w:t>
        </w:r>
        <w:r>
          <w:rPr>
            <w:noProof/>
            <w:webHidden/>
            <w:rtl/>
          </w:rPr>
          <w:fldChar w:fldCharType="end"/>
        </w:r>
      </w:hyperlink>
    </w:p>
    <w:p w14:paraId="23C20C12" w14:textId="608808DC" w:rsidR="00BC4222" w:rsidRDefault="00BC4222" w:rsidP="00BC4222">
      <w:pPr>
        <w:pStyle w:val="af1"/>
        <w:tabs>
          <w:tab w:val="right" w:leader="dot" w:pos="8296"/>
        </w:tabs>
        <w:rPr>
          <w:rFonts w:eastAsiaTheme="minorEastAsia"/>
          <w:noProof/>
          <w:rtl/>
        </w:rPr>
      </w:pPr>
      <w:hyperlink w:anchor="_Toc230730142" w:history="1">
        <w:r w:rsidRPr="00527DC6">
          <w:rPr>
            <w:rStyle w:val="Hyperlink"/>
            <w:rFonts w:ascii="Times New Roman" w:hAnsi="Times New Roman" w:cs="Times New Roman"/>
            <w:b/>
            <w:bCs/>
            <w:noProof/>
          </w:rPr>
          <w:t>Table 135.3.3 resuls analyzed</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Toc230730142 \h</w:instrText>
        </w:r>
        <w:r>
          <w:rPr>
            <w:noProof/>
            <w:webHidden/>
            <w:rtl/>
          </w:rPr>
          <w:instrText xml:space="preserve"> </w:instrText>
        </w:r>
        <w:r>
          <w:rPr>
            <w:noProof/>
            <w:webHidden/>
            <w:rtl/>
          </w:rPr>
        </w:r>
        <w:r>
          <w:rPr>
            <w:noProof/>
            <w:webHidden/>
            <w:rtl/>
          </w:rPr>
          <w:fldChar w:fldCharType="separate"/>
        </w:r>
        <w:r w:rsidR="00334120">
          <w:rPr>
            <w:noProof/>
            <w:webHidden/>
          </w:rPr>
          <w:t>64</w:t>
        </w:r>
        <w:r>
          <w:rPr>
            <w:noProof/>
            <w:webHidden/>
            <w:rtl/>
          </w:rPr>
          <w:fldChar w:fldCharType="end"/>
        </w:r>
      </w:hyperlink>
    </w:p>
    <w:p w14:paraId="6655CFF3" w14:textId="7C59B3AB" w:rsidR="00BC4222" w:rsidRDefault="00BC4222" w:rsidP="00BC4222">
      <w:pPr>
        <w:pStyle w:val="af1"/>
        <w:tabs>
          <w:tab w:val="right" w:leader="dot" w:pos="8296"/>
        </w:tabs>
        <w:rPr>
          <w:rFonts w:eastAsiaTheme="minorEastAsia"/>
          <w:noProof/>
          <w:rtl/>
        </w:rPr>
      </w:pPr>
      <w:hyperlink w:anchor="_Toc230730143" w:history="1">
        <w:r w:rsidRPr="00527DC6">
          <w:rPr>
            <w:rStyle w:val="Hyperlink"/>
            <w:rFonts w:ascii="Times New Roman" w:hAnsi="Times New Roman" w:cs="Times New Roman"/>
            <w:b/>
            <w:bCs/>
            <w:noProof/>
          </w:rPr>
          <w:t>Table 14:5.3.5 numerical results remove</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Toc230730143 \h</w:instrText>
        </w:r>
        <w:r>
          <w:rPr>
            <w:noProof/>
            <w:webHidden/>
            <w:rtl/>
          </w:rPr>
          <w:instrText xml:space="preserve"> </w:instrText>
        </w:r>
        <w:r>
          <w:rPr>
            <w:noProof/>
            <w:webHidden/>
            <w:rtl/>
          </w:rPr>
        </w:r>
        <w:r>
          <w:rPr>
            <w:noProof/>
            <w:webHidden/>
            <w:rtl/>
          </w:rPr>
          <w:fldChar w:fldCharType="separate"/>
        </w:r>
        <w:r w:rsidR="00334120">
          <w:rPr>
            <w:noProof/>
            <w:webHidden/>
          </w:rPr>
          <w:t>65</w:t>
        </w:r>
        <w:r>
          <w:rPr>
            <w:noProof/>
            <w:webHidden/>
            <w:rtl/>
          </w:rPr>
          <w:fldChar w:fldCharType="end"/>
        </w:r>
      </w:hyperlink>
    </w:p>
    <w:p w14:paraId="05178D13" w14:textId="1A006926" w:rsidR="00BC4222" w:rsidRDefault="00BC4222" w:rsidP="00BC4222">
      <w:pPr>
        <w:pStyle w:val="af1"/>
        <w:tabs>
          <w:tab w:val="right" w:leader="dot" w:pos="8296"/>
        </w:tabs>
        <w:rPr>
          <w:rFonts w:eastAsiaTheme="minorEastAsia"/>
          <w:noProof/>
          <w:rtl/>
        </w:rPr>
      </w:pPr>
      <w:hyperlink w:anchor="_Toc230730144" w:history="1">
        <w:r w:rsidRPr="00527DC6">
          <w:rPr>
            <w:rStyle w:val="Hyperlink"/>
            <w:rFonts w:ascii="Times New Roman" w:hAnsi="Times New Roman" w:cs="Times New Roman"/>
            <w:b/>
            <w:bCs/>
            <w:noProof/>
          </w:rPr>
          <w:t>Table 15:5.3.5 The removal path</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Toc230730144 \h</w:instrText>
        </w:r>
        <w:r>
          <w:rPr>
            <w:noProof/>
            <w:webHidden/>
            <w:rtl/>
          </w:rPr>
          <w:instrText xml:space="preserve"> </w:instrText>
        </w:r>
        <w:r>
          <w:rPr>
            <w:noProof/>
            <w:webHidden/>
            <w:rtl/>
          </w:rPr>
        </w:r>
        <w:r>
          <w:rPr>
            <w:noProof/>
            <w:webHidden/>
            <w:rtl/>
          </w:rPr>
          <w:fldChar w:fldCharType="separate"/>
        </w:r>
        <w:r w:rsidR="00334120">
          <w:rPr>
            <w:noProof/>
            <w:webHidden/>
          </w:rPr>
          <w:t>66</w:t>
        </w:r>
        <w:r>
          <w:rPr>
            <w:noProof/>
            <w:webHidden/>
            <w:rtl/>
          </w:rPr>
          <w:fldChar w:fldCharType="end"/>
        </w:r>
      </w:hyperlink>
    </w:p>
    <w:p w14:paraId="738BC5AD" w14:textId="3D8FBBD1" w:rsidR="00BC4222" w:rsidRDefault="00BC4222" w:rsidP="00BC4222">
      <w:pPr>
        <w:pStyle w:val="af1"/>
        <w:tabs>
          <w:tab w:val="right" w:leader="dot" w:pos="8296"/>
        </w:tabs>
        <w:rPr>
          <w:rFonts w:eastAsiaTheme="minorEastAsia"/>
          <w:noProof/>
          <w:rtl/>
        </w:rPr>
      </w:pPr>
      <w:hyperlink w:anchor="_Toc230730145" w:history="1">
        <w:r w:rsidRPr="00527DC6">
          <w:rPr>
            <w:rStyle w:val="Hyperlink"/>
            <w:rFonts w:ascii="Times New Roman" w:hAnsi="Times New Roman" w:cs="Times New Roman"/>
            <w:b/>
            <w:bCs/>
            <w:noProof/>
          </w:rPr>
          <w:t>Table 16:5.3.6 ceramic loss values</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Toc230730145 \h</w:instrText>
        </w:r>
        <w:r>
          <w:rPr>
            <w:noProof/>
            <w:webHidden/>
            <w:rtl/>
          </w:rPr>
          <w:instrText xml:space="preserve"> </w:instrText>
        </w:r>
        <w:r>
          <w:rPr>
            <w:noProof/>
            <w:webHidden/>
            <w:rtl/>
          </w:rPr>
        </w:r>
        <w:r>
          <w:rPr>
            <w:noProof/>
            <w:webHidden/>
            <w:rtl/>
          </w:rPr>
          <w:fldChar w:fldCharType="separate"/>
        </w:r>
        <w:r w:rsidR="00334120">
          <w:rPr>
            <w:noProof/>
            <w:webHidden/>
          </w:rPr>
          <w:t>67</w:t>
        </w:r>
        <w:r>
          <w:rPr>
            <w:noProof/>
            <w:webHidden/>
            <w:rtl/>
          </w:rPr>
          <w:fldChar w:fldCharType="end"/>
        </w:r>
      </w:hyperlink>
    </w:p>
    <w:p w14:paraId="542B6B64" w14:textId="7EFC9455" w:rsidR="00BC4222" w:rsidRDefault="00BC4222" w:rsidP="00BC4222">
      <w:pPr>
        <w:pStyle w:val="af1"/>
        <w:tabs>
          <w:tab w:val="right" w:leader="dot" w:pos="8296"/>
        </w:tabs>
        <w:rPr>
          <w:rFonts w:eastAsiaTheme="minorEastAsia"/>
          <w:noProof/>
          <w:rtl/>
        </w:rPr>
      </w:pPr>
      <w:hyperlink w:anchor="_Toc230730146" w:history="1">
        <w:r w:rsidRPr="00527DC6">
          <w:rPr>
            <w:rStyle w:val="Hyperlink"/>
            <w:rFonts w:ascii="Times New Roman" w:hAnsi="Times New Roman" w:cs="Times New Roman"/>
            <w:b/>
            <w:bCs/>
            <w:noProof/>
          </w:rPr>
          <w:t>Table 17:5.3.6 wood LoRA Data</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Toc230730146 \h</w:instrText>
        </w:r>
        <w:r>
          <w:rPr>
            <w:noProof/>
            <w:webHidden/>
            <w:rtl/>
          </w:rPr>
          <w:instrText xml:space="preserve"> </w:instrText>
        </w:r>
        <w:r>
          <w:rPr>
            <w:noProof/>
            <w:webHidden/>
            <w:rtl/>
          </w:rPr>
        </w:r>
        <w:r>
          <w:rPr>
            <w:noProof/>
            <w:webHidden/>
            <w:rtl/>
          </w:rPr>
          <w:fldChar w:fldCharType="separate"/>
        </w:r>
        <w:r w:rsidR="00334120">
          <w:rPr>
            <w:noProof/>
            <w:webHidden/>
          </w:rPr>
          <w:t>67</w:t>
        </w:r>
        <w:r>
          <w:rPr>
            <w:noProof/>
            <w:webHidden/>
            <w:rtl/>
          </w:rPr>
          <w:fldChar w:fldCharType="end"/>
        </w:r>
      </w:hyperlink>
    </w:p>
    <w:p w14:paraId="20C3CAC0" w14:textId="5C1D9634" w:rsidR="00BC4222" w:rsidRDefault="00BC4222" w:rsidP="00BC4222">
      <w:pPr>
        <w:pStyle w:val="af1"/>
        <w:tabs>
          <w:tab w:val="right" w:leader="dot" w:pos="8296"/>
        </w:tabs>
        <w:rPr>
          <w:rFonts w:eastAsiaTheme="minorEastAsia"/>
          <w:noProof/>
          <w:rtl/>
        </w:rPr>
      </w:pPr>
      <w:hyperlink w:anchor="_Toc230730147" w:history="1">
        <w:r w:rsidRPr="00527DC6">
          <w:rPr>
            <w:rStyle w:val="Hyperlink"/>
            <w:rFonts w:ascii="Times New Roman" w:hAnsi="Times New Roman" w:cs="Times New Roman"/>
            <w:b/>
            <w:bCs/>
            <w:noProof/>
          </w:rPr>
          <w:t>Table 18:5.3.6 wood  loss values</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Toc230730147 \h</w:instrText>
        </w:r>
        <w:r>
          <w:rPr>
            <w:noProof/>
            <w:webHidden/>
            <w:rtl/>
          </w:rPr>
          <w:instrText xml:space="preserve"> </w:instrText>
        </w:r>
        <w:r>
          <w:rPr>
            <w:noProof/>
            <w:webHidden/>
            <w:rtl/>
          </w:rPr>
        </w:r>
        <w:r>
          <w:rPr>
            <w:noProof/>
            <w:webHidden/>
            <w:rtl/>
          </w:rPr>
          <w:fldChar w:fldCharType="separate"/>
        </w:r>
        <w:r w:rsidR="00334120">
          <w:rPr>
            <w:noProof/>
            <w:webHidden/>
          </w:rPr>
          <w:t>67</w:t>
        </w:r>
        <w:r>
          <w:rPr>
            <w:noProof/>
            <w:webHidden/>
            <w:rtl/>
          </w:rPr>
          <w:fldChar w:fldCharType="end"/>
        </w:r>
      </w:hyperlink>
    </w:p>
    <w:p w14:paraId="1245DF0D" w14:textId="193537DF" w:rsidR="00BC4222" w:rsidRDefault="00BC4222" w:rsidP="00BC4222">
      <w:pPr>
        <w:pStyle w:val="af1"/>
        <w:tabs>
          <w:tab w:val="right" w:leader="dot" w:pos="8296"/>
        </w:tabs>
        <w:rPr>
          <w:rFonts w:eastAsiaTheme="minorEastAsia"/>
          <w:noProof/>
          <w:rtl/>
        </w:rPr>
      </w:pPr>
      <w:hyperlink w:anchor="_Toc230730148" w:history="1">
        <w:r w:rsidRPr="00527DC6">
          <w:rPr>
            <w:rStyle w:val="Hyperlink"/>
            <w:rFonts w:ascii="Times New Roman" w:hAnsi="Times New Roman" w:cs="Times New Roman"/>
            <w:b/>
            <w:bCs/>
            <w:noProof/>
          </w:rPr>
          <w:t>Table 19:5.3.6 stone  LoRA Data</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Toc230730148 \h</w:instrText>
        </w:r>
        <w:r>
          <w:rPr>
            <w:noProof/>
            <w:webHidden/>
            <w:rtl/>
          </w:rPr>
          <w:instrText xml:space="preserve"> </w:instrText>
        </w:r>
        <w:r>
          <w:rPr>
            <w:noProof/>
            <w:webHidden/>
            <w:rtl/>
          </w:rPr>
        </w:r>
        <w:r>
          <w:rPr>
            <w:noProof/>
            <w:webHidden/>
            <w:rtl/>
          </w:rPr>
          <w:fldChar w:fldCharType="separate"/>
        </w:r>
        <w:r w:rsidR="00334120">
          <w:rPr>
            <w:noProof/>
            <w:webHidden/>
          </w:rPr>
          <w:t>67</w:t>
        </w:r>
        <w:r>
          <w:rPr>
            <w:noProof/>
            <w:webHidden/>
            <w:rtl/>
          </w:rPr>
          <w:fldChar w:fldCharType="end"/>
        </w:r>
      </w:hyperlink>
    </w:p>
    <w:p w14:paraId="1D8AAB26" w14:textId="743E3979" w:rsidR="00BC4222" w:rsidRDefault="00BC4222" w:rsidP="00BC4222">
      <w:pPr>
        <w:pStyle w:val="af1"/>
        <w:tabs>
          <w:tab w:val="right" w:leader="dot" w:pos="8296"/>
        </w:tabs>
        <w:rPr>
          <w:rFonts w:eastAsiaTheme="minorEastAsia"/>
          <w:noProof/>
          <w:rtl/>
        </w:rPr>
      </w:pPr>
      <w:hyperlink w:anchor="_Toc230730149" w:history="1">
        <w:r w:rsidRPr="00527DC6">
          <w:rPr>
            <w:rStyle w:val="Hyperlink"/>
            <w:rFonts w:ascii="Times New Roman" w:hAnsi="Times New Roman" w:cs="Times New Roman"/>
            <w:b/>
            <w:bCs/>
            <w:noProof/>
          </w:rPr>
          <w:t>Table 20::5.3.6 stone  loss values</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Toc230730149 \h</w:instrText>
        </w:r>
        <w:r>
          <w:rPr>
            <w:noProof/>
            <w:webHidden/>
            <w:rtl/>
          </w:rPr>
          <w:instrText xml:space="preserve"> </w:instrText>
        </w:r>
        <w:r>
          <w:rPr>
            <w:noProof/>
            <w:webHidden/>
            <w:rtl/>
          </w:rPr>
        </w:r>
        <w:r>
          <w:rPr>
            <w:noProof/>
            <w:webHidden/>
            <w:rtl/>
          </w:rPr>
          <w:fldChar w:fldCharType="separate"/>
        </w:r>
        <w:r w:rsidR="00334120">
          <w:rPr>
            <w:noProof/>
            <w:webHidden/>
          </w:rPr>
          <w:t>68</w:t>
        </w:r>
        <w:r>
          <w:rPr>
            <w:noProof/>
            <w:webHidden/>
            <w:rtl/>
          </w:rPr>
          <w:fldChar w:fldCharType="end"/>
        </w:r>
      </w:hyperlink>
    </w:p>
    <w:p w14:paraId="6BD497D6" w14:textId="4C19C2C9" w:rsidR="00BC4222" w:rsidRDefault="00BC4222" w:rsidP="00BC4222">
      <w:pPr>
        <w:pStyle w:val="af1"/>
        <w:tabs>
          <w:tab w:val="right" w:leader="dot" w:pos="8296"/>
        </w:tabs>
        <w:rPr>
          <w:rFonts w:eastAsiaTheme="minorEastAsia"/>
          <w:noProof/>
          <w:rtl/>
        </w:rPr>
      </w:pPr>
      <w:hyperlink w:anchor="_Toc230730150" w:history="1">
        <w:r w:rsidRPr="00527DC6">
          <w:rPr>
            <w:rStyle w:val="Hyperlink"/>
            <w:rFonts w:ascii="Times New Roman" w:hAnsi="Times New Roman" w:cs="Times New Roman"/>
            <w:b/>
            <w:bCs/>
            <w:noProof/>
          </w:rPr>
          <w:t>Table 21:5.3.7 evaluated visually according</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Toc230730150 \h</w:instrText>
        </w:r>
        <w:r>
          <w:rPr>
            <w:noProof/>
            <w:webHidden/>
            <w:rtl/>
          </w:rPr>
          <w:instrText xml:space="preserve"> </w:instrText>
        </w:r>
        <w:r>
          <w:rPr>
            <w:noProof/>
            <w:webHidden/>
            <w:rtl/>
          </w:rPr>
        </w:r>
        <w:r>
          <w:rPr>
            <w:noProof/>
            <w:webHidden/>
            <w:rtl/>
          </w:rPr>
          <w:fldChar w:fldCharType="separate"/>
        </w:r>
        <w:r w:rsidR="00334120">
          <w:rPr>
            <w:noProof/>
            <w:webHidden/>
          </w:rPr>
          <w:t>68</w:t>
        </w:r>
        <w:r>
          <w:rPr>
            <w:noProof/>
            <w:webHidden/>
            <w:rtl/>
          </w:rPr>
          <w:fldChar w:fldCharType="end"/>
        </w:r>
      </w:hyperlink>
    </w:p>
    <w:p w14:paraId="55D1CE13" w14:textId="5CFED43D" w:rsidR="00BC4222" w:rsidRDefault="00BC4222" w:rsidP="00BC4222">
      <w:pPr>
        <w:pStyle w:val="af1"/>
        <w:tabs>
          <w:tab w:val="right" w:leader="dot" w:pos="8296"/>
        </w:tabs>
        <w:rPr>
          <w:rFonts w:eastAsiaTheme="minorEastAsia"/>
          <w:noProof/>
          <w:rtl/>
        </w:rPr>
      </w:pPr>
      <w:hyperlink w:anchor="_Toc230730151" w:history="1">
        <w:r w:rsidRPr="00527DC6">
          <w:rPr>
            <w:rStyle w:val="Hyperlink"/>
            <w:rFonts w:ascii="Times New Roman" w:hAnsi="Times New Roman" w:cs="Times New Roman"/>
            <w:b/>
            <w:bCs/>
            <w:noProof/>
          </w:rPr>
          <w:t>Table 22:5.4.1 Proposed Models’ Results</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Toc230730151 \h</w:instrText>
        </w:r>
        <w:r>
          <w:rPr>
            <w:noProof/>
            <w:webHidden/>
            <w:rtl/>
          </w:rPr>
          <w:instrText xml:space="preserve"> </w:instrText>
        </w:r>
        <w:r>
          <w:rPr>
            <w:noProof/>
            <w:webHidden/>
            <w:rtl/>
          </w:rPr>
        </w:r>
        <w:r>
          <w:rPr>
            <w:noProof/>
            <w:webHidden/>
            <w:rtl/>
          </w:rPr>
          <w:fldChar w:fldCharType="separate"/>
        </w:r>
        <w:r w:rsidR="00334120">
          <w:rPr>
            <w:noProof/>
            <w:webHidden/>
          </w:rPr>
          <w:t>71</w:t>
        </w:r>
        <w:r>
          <w:rPr>
            <w:noProof/>
            <w:webHidden/>
            <w:rtl/>
          </w:rPr>
          <w:fldChar w:fldCharType="end"/>
        </w:r>
      </w:hyperlink>
    </w:p>
    <w:p w14:paraId="6CDB86F1" w14:textId="0B5BC8E3" w:rsidR="00BC4222" w:rsidRDefault="00BC4222" w:rsidP="00BC4222">
      <w:pPr>
        <w:pStyle w:val="af1"/>
        <w:tabs>
          <w:tab w:val="right" w:leader="dot" w:pos="8296"/>
        </w:tabs>
        <w:rPr>
          <w:rFonts w:eastAsiaTheme="minorEastAsia"/>
          <w:noProof/>
          <w:rtl/>
        </w:rPr>
      </w:pPr>
      <w:hyperlink w:anchor="_Toc230730152" w:history="1">
        <w:r w:rsidRPr="00527DC6">
          <w:rPr>
            <w:rStyle w:val="Hyperlink"/>
            <w:rFonts w:ascii="Times New Roman" w:hAnsi="Times New Roman" w:cs="Times New Roman"/>
            <w:b/>
            <w:bCs/>
            <w:noProof/>
          </w:rPr>
          <w:t>Table 23:5.4.1Classification and Segmentation Results</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Toc230730152 \h</w:instrText>
        </w:r>
        <w:r>
          <w:rPr>
            <w:noProof/>
            <w:webHidden/>
            <w:rtl/>
          </w:rPr>
          <w:instrText xml:space="preserve"> </w:instrText>
        </w:r>
        <w:r>
          <w:rPr>
            <w:noProof/>
            <w:webHidden/>
            <w:rtl/>
          </w:rPr>
        </w:r>
        <w:r>
          <w:rPr>
            <w:noProof/>
            <w:webHidden/>
            <w:rtl/>
          </w:rPr>
          <w:fldChar w:fldCharType="separate"/>
        </w:r>
        <w:r w:rsidR="00334120">
          <w:rPr>
            <w:noProof/>
            <w:webHidden/>
          </w:rPr>
          <w:t>72</w:t>
        </w:r>
        <w:r>
          <w:rPr>
            <w:noProof/>
            <w:webHidden/>
            <w:rtl/>
          </w:rPr>
          <w:fldChar w:fldCharType="end"/>
        </w:r>
      </w:hyperlink>
    </w:p>
    <w:p w14:paraId="3CD4B5CD" w14:textId="50928C25" w:rsidR="00BC4222" w:rsidRDefault="00BC4222" w:rsidP="00BC4222">
      <w:pPr>
        <w:pStyle w:val="af1"/>
        <w:tabs>
          <w:tab w:val="right" w:leader="dot" w:pos="8296"/>
        </w:tabs>
        <w:rPr>
          <w:rFonts w:eastAsiaTheme="minorEastAsia"/>
          <w:noProof/>
          <w:rtl/>
        </w:rPr>
      </w:pPr>
      <w:hyperlink w:anchor="_Toc230730153" w:history="1">
        <w:r w:rsidRPr="00527DC6">
          <w:rPr>
            <w:rStyle w:val="Hyperlink"/>
            <w:rFonts w:ascii="Times New Roman" w:hAnsi="Times New Roman" w:cs="Times New Roman"/>
            <w:b/>
            <w:bCs/>
            <w:noProof/>
          </w:rPr>
          <w:t>Table 24:5.4.1 LoRA Floor Dataset Comparison</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Toc230730153 \h</w:instrText>
        </w:r>
        <w:r>
          <w:rPr>
            <w:noProof/>
            <w:webHidden/>
            <w:rtl/>
          </w:rPr>
          <w:instrText xml:space="preserve"> </w:instrText>
        </w:r>
        <w:r>
          <w:rPr>
            <w:noProof/>
            <w:webHidden/>
            <w:rtl/>
          </w:rPr>
        </w:r>
        <w:r>
          <w:rPr>
            <w:noProof/>
            <w:webHidden/>
            <w:rtl/>
          </w:rPr>
          <w:fldChar w:fldCharType="separate"/>
        </w:r>
        <w:r w:rsidR="00334120">
          <w:rPr>
            <w:noProof/>
            <w:webHidden/>
          </w:rPr>
          <w:t>72</w:t>
        </w:r>
        <w:r>
          <w:rPr>
            <w:noProof/>
            <w:webHidden/>
            <w:rtl/>
          </w:rPr>
          <w:fldChar w:fldCharType="end"/>
        </w:r>
      </w:hyperlink>
    </w:p>
    <w:p w14:paraId="474F42D4" w14:textId="13D71CD7" w:rsidR="00BC4222" w:rsidRDefault="00BC4222" w:rsidP="00BC4222">
      <w:pPr>
        <w:pStyle w:val="af1"/>
        <w:tabs>
          <w:tab w:val="right" w:leader="dot" w:pos="8296"/>
        </w:tabs>
        <w:rPr>
          <w:rFonts w:eastAsiaTheme="minorEastAsia"/>
          <w:noProof/>
          <w:rtl/>
        </w:rPr>
      </w:pPr>
      <w:hyperlink w:anchor="_Toc230730154" w:history="1">
        <w:r w:rsidRPr="00527DC6">
          <w:rPr>
            <w:rStyle w:val="Hyperlink"/>
            <w:rFonts w:ascii="Times New Roman" w:hAnsi="Times New Roman" w:cs="Times New Roman"/>
            <w:b/>
            <w:bCs/>
            <w:noProof/>
          </w:rPr>
          <w:t>Table 25:5.4.1 Wall Recoloring Method Comparison</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Toc230730154 \h</w:instrText>
        </w:r>
        <w:r>
          <w:rPr>
            <w:noProof/>
            <w:webHidden/>
            <w:rtl/>
          </w:rPr>
          <w:instrText xml:space="preserve"> </w:instrText>
        </w:r>
        <w:r>
          <w:rPr>
            <w:noProof/>
            <w:webHidden/>
            <w:rtl/>
          </w:rPr>
        </w:r>
        <w:r>
          <w:rPr>
            <w:noProof/>
            <w:webHidden/>
            <w:rtl/>
          </w:rPr>
          <w:fldChar w:fldCharType="separate"/>
        </w:r>
        <w:r w:rsidR="00334120">
          <w:rPr>
            <w:noProof/>
            <w:webHidden/>
          </w:rPr>
          <w:t>72</w:t>
        </w:r>
        <w:r>
          <w:rPr>
            <w:noProof/>
            <w:webHidden/>
            <w:rtl/>
          </w:rPr>
          <w:fldChar w:fldCharType="end"/>
        </w:r>
      </w:hyperlink>
    </w:p>
    <w:p w14:paraId="46C39230" w14:textId="6EBC0BB8" w:rsidR="00BC4222" w:rsidRDefault="00BC4222" w:rsidP="00BC4222">
      <w:pPr>
        <w:pStyle w:val="af1"/>
        <w:tabs>
          <w:tab w:val="right" w:leader="dot" w:pos="8296"/>
        </w:tabs>
        <w:rPr>
          <w:rFonts w:eastAsiaTheme="minorEastAsia"/>
          <w:noProof/>
          <w:rtl/>
        </w:rPr>
      </w:pPr>
      <w:hyperlink w:anchor="_Toc230730155" w:history="1">
        <w:r w:rsidRPr="00527DC6">
          <w:rPr>
            <w:rStyle w:val="Hyperlink"/>
            <w:rFonts w:ascii="Times New Roman" w:hAnsi="Times New Roman" w:cs="Times New Roman"/>
            <w:b/>
            <w:bCs/>
            <w:noProof/>
          </w:rPr>
          <w:t>Table 26:5.4.1 Floor Replacement Method Comparison</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Toc230730155 \h</w:instrText>
        </w:r>
        <w:r>
          <w:rPr>
            <w:noProof/>
            <w:webHidden/>
            <w:rtl/>
          </w:rPr>
          <w:instrText xml:space="preserve"> </w:instrText>
        </w:r>
        <w:r>
          <w:rPr>
            <w:noProof/>
            <w:webHidden/>
            <w:rtl/>
          </w:rPr>
        </w:r>
        <w:r>
          <w:rPr>
            <w:noProof/>
            <w:webHidden/>
            <w:rtl/>
          </w:rPr>
          <w:fldChar w:fldCharType="separate"/>
        </w:r>
        <w:r w:rsidR="00334120">
          <w:rPr>
            <w:noProof/>
            <w:webHidden/>
          </w:rPr>
          <w:t>73</w:t>
        </w:r>
        <w:r>
          <w:rPr>
            <w:noProof/>
            <w:webHidden/>
            <w:rtl/>
          </w:rPr>
          <w:fldChar w:fldCharType="end"/>
        </w:r>
      </w:hyperlink>
    </w:p>
    <w:p w14:paraId="78543CE3" w14:textId="57F55A4E" w:rsidR="00D14E62" w:rsidRPr="00D14E62" w:rsidRDefault="00D14E62" w:rsidP="00D14E62">
      <w:pPr>
        <w:rPr>
          <w:rFonts w:ascii="Times New Roman" w:hAnsi="Times New Roman" w:cs="Times New Roman"/>
          <w:b/>
          <w:bCs/>
          <w:sz w:val="52"/>
          <w:szCs w:val="52"/>
          <w:rtl/>
        </w:rPr>
      </w:pPr>
      <w:r>
        <w:rPr>
          <w:rFonts w:ascii="Times New Roman" w:hAnsi="Times New Roman" w:cs="Times New Roman"/>
          <w:b/>
          <w:bCs/>
          <w:sz w:val="52"/>
          <w:szCs w:val="52"/>
        </w:rPr>
        <w:fldChar w:fldCharType="end"/>
      </w:r>
    </w:p>
    <w:p w14:paraId="2DC2A3BE" w14:textId="77777777" w:rsidR="0007582B" w:rsidRDefault="0007582B" w:rsidP="002D6462">
      <w:pPr>
        <w:jc w:val="left"/>
        <w:rPr>
          <w:rFonts w:ascii="Times New Roman" w:hAnsi="Times New Roman" w:cs="Times New Roman"/>
          <w:b/>
          <w:bCs/>
          <w:sz w:val="36"/>
          <w:szCs w:val="36"/>
        </w:rPr>
      </w:pPr>
    </w:p>
    <w:p w14:paraId="34FD5BD8" w14:textId="37A0C56C" w:rsidR="00D14E62" w:rsidRDefault="002D6462" w:rsidP="002D6462">
      <w:pPr>
        <w:jc w:val="left"/>
        <w:rPr>
          <w:rFonts w:ascii="Times New Roman" w:hAnsi="Times New Roman" w:cs="Times New Roman"/>
          <w:b/>
          <w:bCs/>
          <w:sz w:val="52"/>
          <w:szCs w:val="52"/>
        </w:rPr>
      </w:pPr>
      <w:r w:rsidRPr="002D6462">
        <w:rPr>
          <w:rFonts w:ascii="Times New Roman" w:hAnsi="Times New Roman" w:cs="Times New Roman"/>
          <w:b/>
          <w:bCs/>
          <w:sz w:val="36"/>
          <w:szCs w:val="36"/>
        </w:rPr>
        <w:lastRenderedPageBreak/>
        <w:t>List of Figures</w:t>
      </w:r>
    </w:p>
    <w:p w14:paraId="1F9C0358" w14:textId="5313D17F" w:rsidR="00BC4222" w:rsidRDefault="002D6462" w:rsidP="00BC4222">
      <w:pPr>
        <w:pStyle w:val="af1"/>
        <w:tabs>
          <w:tab w:val="right" w:leader="dot" w:pos="8296"/>
        </w:tabs>
        <w:rPr>
          <w:rFonts w:eastAsiaTheme="minorEastAsia"/>
          <w:noProof/>
          <w:rtl/>
        </w:rPr>
      </w:pPr>
      <w:r>
        <w:rPr>
          <w:rFonts w:ascii="Times New Roman" w:hAnsi="Times New Roman" w:cs="Times New Roman"/>
          <w:b/>
          <w:bCs/>
          <w:sz w:val="52"/>
          <w:szCs w:val="52"/>
        </w:rPr>
        <w:fldChar w:fldCharType="begin"/>
      </w:r>
      <w:r>
        <w:rPr>
          <w:rFonts w:ascii="Times New Roman" w:hAnsi="Times New Roman" w:cs="Times New Roman"/>
          <w:b/>
          <w:bCs/>
          <w:sz w:val="52"/>
          <w:szCs w:val="52"/>
        </w:rPr>
        <w:instrText xml:space="preserve"> TOC \h \z \c "Figure" </w:instrText>
      </w:r>
      <w:r>
        <w:rPr>
          <w:rFonts w:ascii="Times New Roman" w:hAnsi="Times New Roman" w:cs="Times New Roman"/>
          <w:b/>
          <w:bCs/>
          <w:sz w:val="52"/>
          <w:szCs w:val="52"/>
        </w:rPr>
        <w:fldChar w:fldCharType="separate"/>
      </w:r>
      <w:hyperlink r:id="rId8" w:anchor="_Toc230730156" w:history="1">
        <w:r w:rsidR="00BC4222" w:rsidRPr="00483A4A">
          <w:rPr>
            <w:rStyle w:val="Hyperlink"/>
            <w:rFonts w:ascii="Times New Roman" w:hAnsi="Times New Roman" w:cs="Times New Roman"/>
            <w:b/>
            <w:bCs/>
            <w:noProof/>
          </w:rPr>
          <w:t>Figure 1: 4.3.7Floor Replacement Using LoRA, Stable Diffusion, and ControlNet-Depth</w:t>
        </w:r>
        <w:r w:rsidR="00BC4222">
          <w:rPr>
            <w:noProof/>
            <w:webHidden/>
            <w:rtl/>
          </w:rPr>
          <w:tab/>
        </w:r>
        <w:r w:rsidR="00BC4222">
          <w:rPr>
            <w:rStyle w:val="Hyperlink"/>
            <w:noProof/>
            <w:rtl/>
          </w:rPr>
          <w:fldChar w:fldCharType="begin"/>
        </w:r>
        <w:r w:rsidR="00BC4222">
          <w:rPr>
            <w:noProof/>
            <w:webHidden/>
            <w:rtl/>
          </w:rPr>
          <w:instrText xml:space="preserve"> </w:instrText>
        </w:r>
        <w:r w:rsidR="00BC4222">
          <w:rPr>
            <w:noProof/>
            <w:webHidden/>
          </w:rPr>
          <w:instrText xml:space="preserve">PAGEREF </w:instrText>
        </w:r>
        <w:r w:rsidR="00BC4222">
          <w:rPr>
            <w:noProof/>
            <w:webHidden/>
            <w:rtl/>
          </w:rPr>
          <w:instrText>_</w:instrText>
        </w:r>
        <w:r w:rsidR="00BC4222">
          <w:rPr>
            <w:noProof/>
            <w:webHidden/>
          </w:rPr>
          <w:instrText>Toc230730156 \h</w:instrText>
        </w:r>
        <w:r w:rsidR="00BC4222">
          <w:rPr>
            <w:noProof/>
            <w:webHidden/>
            <w:rtl/>
          </w:rPr>
          <w:instrText xml:space="preserve"> </w:instrText>
        </w:r>
        <w:r w:rsidR="00BC4222">
          <w:rPr>
            <w:rStyle w:val="Hyperlink"/>
            <w:noProof/>
            <w:rtl/>
          </w:rPr>
        </w:r>
        <w:r w:rsidR="00BC4222">
          <w:rPr>
            <w:rStyle w:val="Hyperlink"/>
            <w:noProof/>
            <w:rtl/>
          </w:rPr>
          <w:fldChar w:fldCharType="separate"/>
        </w:r>
        <w:r w:rsidR="00334120">
          <w:rPr>
            <w:noProof/>
            <w:webHidden/>
          </w:rPr>
          <w:t>37</w:t>
        </w:r>
        <w:r w:rsidR="00BC4222">
          <w:rPr>
            <w:rStyle w:val="Hyperlink"/>
            <w:noProof/>
            <w:rtl/>
          </w:rPr>
          <w:fldChar w:fldCharType="end"/>
        </w:r>
      </w:hyperlink>
    </w:p>
    <w:p w14:paraId="3F390BD4" w14:textId="7D34110A" w:rsidR="00BC4222" w:rsidRDefault="00BC4222" w:rsidP="00BC4222">
      <w:pPr>
        <w:pStyle w:val="af1"/>
        <w:tabs>
          <w:tab w:val="right" w:leader="dot" w:pos="8296"/>
        </w:tabs>
        <w:rPr>
          <w:rFonts w:eastAsiaTheme="minorEastAsia"/>
          <w:noProof/>
          <w:rtl/>
        </w:rPr>
      </w:pPr>
      <w:hyperlink r:id="rId9" w:anchor="_Toc230730157" w:history="1">
        <w:r w:rsidRPr="00483A4A">
          <w:rPr>
            <w:rStyle w:val="Hyperlink"/>
            <w:rFonts w:ascii="Times New Roman" w:hAnsi="Times New Roman" w:cs="Times New Roman"/>
            <w:b/>
            <w:bCs/>
            <w:noProof/>
          </w:rPr>
          <w:t>Figure 2: 4.3.10.1 General System Pipeline</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Toc230730157 \h</w:instrText>
        </w:r>
        <w:r>
          <w:rPr>
            <w:noProof/>
            <w:webHidden/>
            <w:rtl/>
          </w:rPr>
          <w:instrText xml:space="preserve"> </w:instrText>
        </w:r>
        <w:r>
          <w:rPr>
            <w:rStyle w:val="Hyperlink"/>
            <w:noProof/>
            <w:rtl/>
          </w:rPr>
        </w:r>
        <w:r>
          <w:rPr>
            <w:rStyle w:val="Hyperlink"/>
            <w:noProof/>
            <w:rtl/>
          </w:rPr>
          <w:fldChar w:fldCharType="separate"/>
        </w:r>
        <w:r w:rsidR="00334120">
          <w:rPr>
            <w:noProof/>
            <w:webHidden/>
          </w:rPr>
          <w:t>40</w:t>
        </w:r>
        <w:r>
          <w:rPr>
            <w:rStyle w:val="Hyperlink"/>
            <w:noProof/>
            <w:rtl/>
          </w:rPr>
          <w:fldChar w:fldCharType="end"/>
        </w:r>
      </w:hyperlink>
    </w:p>
    <w:p w14:paraId="0A879B16" w14:textId="02AB2BA6" w:rsidR="00BC4222" w:rsidRDefault="00BC4222" w:rsidP="00BC4222">
      <w:pPr>
        <w:pStyle w:val="af1"/>
        <w:tabs>
          <w:tab w:val="left" w:pos="3158"/>
          <w:tab w:val="right" w:leader="dot" w:pos="8296"/>
        </w:tabs>
        <w:rPr>
          <w:rFonts w:eastAsiaTheme="minorEastAsia"/>
          <w:noProof/>
          <w:rtl/>
        </w:rPr>
      </w:pPr>
      <w:hyperlink r:id="rId10" w:anchor="_Toc230730158" w:history="1">
        <w:r w:rsidRPr="00483A4A">
          <w:rPr>
            <w:rStyle w:val="Hyperlink"/>
            <w:rFonts w:ascii="Times New Roman" w:hAnsi="Times New Roman" w:cs="Times New Roman"/>
            <w:b/>
            <w:bCs/>
            <w:noProof/>
          </w:rPr>
          <w:t>Figure 3: 4.3.10.2Wall Color Changing Pipeline</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Toc230730158 \h</w:instrText>
        </w:r>
        <w:r>
          <w:rPr>
            <w:noProof/>
            <w:webHidden/>
            <w:rtl/>
          </w:rPr>
          <w:instrText xml:space="preserve"> </w:instrText>
        </w:r>
        <w:r>
          <w:rPr>
            <w:rStyle w:val="Hyperlink"/>
            <w:noProof/>
            <w:rtl/>
          </w:rPr>
        </w:r>
        <w:r>
          <w:rPr>
            <w:rStyle w:val="Hyperlink"/>
            <w:noProof/>
            <w:rtl/>
          </w:rPr>
          <w:fldChar w:fldCharType="separate"/>
        </w:r>
        <w:r w:rsidR="00334120">
          <w:rPr>
            <w:noProof/>
            <w:webHidden/>
          </w:rPr>
          <w:t>41</w:t>
        </w:r>
        <w:r>
          <w:rPr>
            <w:rStyle w:val="Hyperlink"/>
            <w:noProof/>
            <w:rtl/>
          </w:rPr>
          <w:fldChar w:fldCharType="end"/>
        </w:r>
      </w:hyperlink>
    </w:p>
    <w:p w14:paraId="0F555105" w14:textId="1950C29E" w:rsidR="00BC4222" w:rsidRDefault="00BC4222" w:rsidP="00BC4222">
      <w:pPr>
        <w:pStyle w:val="af1"/>
        <w:tabs>
          <w:tab w:val="left" w:pos="2931"/>
          <w:tab w:val="right" w:leader="dot" w:pos="8296"/>
        </w:tabs>
        <w:rPr>
          <w:rFonts w:eastAsiaTheme="minorEastAsia"/>
          <w:noProof/>
          <w:rtl/>
        </w:rPr>
      </w:pPr>
      <w:hyperlink r:id="rId11" w:anchor="_Toc230730159" w:history="1">
        <w:r w:rsidRPr="00483A4A">
          <w:rPr>
            <w:rStyle w:val="Hyperlink"/>
            <w:rFonts w:ascii="Times New Roman" w:hAnsi="Times New Roman" w:cs="Times New Roman"/>
            <w:b/>
            <w:bCs/>
            <w:noProof/>
          </w:rPr>
          <w:t>Figure 4: 4.3.10.3Floor Replacement Pipeline</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Toc230730159 \h</w:instrText>
        </w:r>
        <w:r>
          <w:rPr>
            <w:noProof/>
            <w:webHidden/>
            <w:rtl/>
          </w:rPr>
          <w:instrText xml:space="preserve"> </w:instrText>
        </w:r>
        <w:r>
          <w:rPr>
            <w:rStyle w:val="Hyperlink"/>
            <w:noProof/>
            <w:rtl/>
          </w:rPr>
        </w:r>
        <w:r>
          <w:rPr>
            <w:rStyle w:val="Hyperlink"/>
            <w:noProof/>
            <w:rtl/>
          </w:rPr>
          <w:fldChar w:fldCharType="separate"/>
        </w:r>
        <w:r w:rsidR="00334120">
          <w:rPr>
            <w:noProof/>
            <w:webHidden/>
          </w:rPr>
          <w:t>42</w:t>
        </w:r>
        <w:r>
          <w:rPr>
            <w:rStyle w:val="Hyperlink"/>
            <w:noProof/>
            <w:rtl/>
          </w:rPr>
          <w:fldChar w:fldCharType="end"/>
        </w:r>
      </w:hyperlink>
    </w:p>
    <w:p w14:paraId="5711DEDE" w14:textId="1A89DD96" w:rsidR="00BC4222" w:rsidRDefault="00BC4222" w:rsidP="00BC4222">
      <w:pPr>
        <w:pStyle w:val="af1"/>
        <w:tabs>
          <w:tab w:val="left" w:pos="2662"/>
          <w:tab w:val="right" w:leader="dot" w:pos="8296"/>
        </w:tabs>
        <w:rPr>
          <w:rFonts w:eastAsiaTheme="minorEastAsia"/>
          <w:noProof/>
          <w:rtl/>
        </w:rPr>
      </w:pPr>
      <w:hyperlink r:id="rId12" w:anchor="_Toc230730160" w:history="1">
        <w:r w:rsidRPr="00483A4A">
          <w:rPr>
            <w:rStyle w:val="Hyperlink"/>
            <w:rFonts w:ascii="Times New Roman" w:hAnsi="Times New Roman" w:cs="Times New Roman"/>
            <w:b/>
            <w:bCs/>
            <w:noProof/>
          </w:rPr>
          <w:t>Figure 5: 4.3.10.4Object Removal Pipeline</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Toc230730160 \h</w:instrText>
        </w:r>
        <w:r>
          <w:rPr>
            <w:noProof/>
            <w:webHidden/>
            <w:rtl/>
          </w:rPr>
          <w:instrText xml:space="preserve"> </w:instrText>
        </w:r>
        <w:r>
          <w:rPr>
            <w:rStyle w:val="Hyperlink"/>
            <w:noProof/>
            <w:rtl/>
          </w:rPr>
        </w:r>
        <w:r>
          <w:rPr>
            <w:rStyle w:val="Hyperlink"/>
            <w:noProof/>
            <w:rtl/>
          </w:rPr>
          <w:fldChar w:fldCharType="separate"/>
        </w:r>
        <w:r w:rsidR="00334120">
          <w:rPr>
            <w:noProof/>
            <w:webHidden/>
          </w:rPr>
          <w:t>42</w:t>
        </w:r>
        <w:r>
          <w:rPr>
            <w:rStyle w:val="Hyperlink"/>
            <w:noProof/>
            <w:rtl/>
          </w:rPr>
          <w:fldChar w:fldCharType="end"/>
        </w:r>
      </w:hyperlink>
    </w:p>
    <w:p w14:paraId="639FD160" w14:textId="3181D498" w:rsidR="00BC4222" w:rsidRDefault="00BC4222" w:rsidP="00BC4222">
      <w:pPr>
        <w:pStyle w:val="af1"/>
        <w:tabs>
          <w:tab w:val="left" w:pos="2614"/>
          <w:tab w:val="right" w:leader="dot" w:pos="8296"/>
        </w:tabs>
        <w:rPr>
          <w:rFonts w:eastAsiaTheme="minorEastAsia"/>
          <w:noProof/>
          <w:rtl/>
        </w:rPr>
      </w:pPr>
      <w:hyperlink r:id="rId13" w:anchor="_Toc230730161" w:history="1">
        <w:r w:rsidRPr="00483A4A">
          <w:rPr>
            <w:rStyle w:val="Hyperlink"/>
            <w:rFonts w:ascii="Times New Roman" w:hAnsi="Times New Roman" w:cs="Times New Roman"/>
            <w:b/>
            <w:bCs/>
            <w:noProof/>
          </w:rPr>
          <w:t>Figure 6: 4.3.10.5Room Redesign Pipeline</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Toc230730161 \h</w:instrText>
        </w:r>
        <w:r>
          <w:rPr>
            <w:noProof/>
            <w:webHidden/>
            <w:rtl/>
          </w:rPr>
          <w:instrText xml:space="preserve"> </w:instrText>
        </w:r>
        <w:r>
          <w:rPr>
            <w:rStyle w:val="Hyperlink"/>
            <w:noProof/>
            <w:rtl/>
          </w:rPr>
        </w:r>
        <w:r>
          <w:rPr>
            <w:rStyle w:val="Hyperlink"/>
            <w:noProof/>
            <w:rtl/>
          </w:rPr>
          <w:fldChar w:fldCharType="separate"/>
        </w:r>
        <w:r w:rsidR="00334120">
          <w:rPr>
            <w:noProof/>
            <w:webHidden/>
          </w:rPr>
          <w:t>43</w:t>
        </w:r>
        <w:r>
          <w:rPr>
            <w:rStyle w:val="Hyperlink"/>
            <w:noProof/>
            <w:rtl/>
          </w:rPr>
          <w:fldChar w:fldCharType="end"/>
        </w:r>
      </w:hyperlink>
    </w:p>
    <w:p w14:paraId="05302AD8" w14:textId="2393D68E" w:rsidR="00BC4222" w:rsidRDefault="00BC4222" w:rsidP="00BC4222">
      <w:pPr>
        <w:pStyle w:val="af1"/>
        <w:tabs>
          <w:tab w:val="right" w:leader="dot" w:pos="8296"/>
        </w:tabs>
        <w:rPr>
          <w:rFonts w:eastAsiaTheme="minorEastAsia"/>
          <w:noProof/>
          <w:rtl/>
        </w:rPr>
      </w:pPr>
      <w:hyperlink r:id="rId14" w:anchor="_Toc230730162" w:history="1">
        <w:r w:rsidRPr="00483A4A">
          <w:rPr>
            <w:rStyle w:val="Hyperlink"/>
            <w:rFonts w:ascii="Times New Roman" w:hAnsi="Times New Roman" w:cs="Times New Roman"/>
            <w:b/>
            <w:bCs/>
            <w:noProof/>
          </w:rPr>
          <w:t>Figure 7: 4.3.11.5Tools Used</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Toc230730162 \h</w:instrText>
        </w:r>
        <w:r>
          <w:rPr>
            <w:noProof/>
            <w:webHidden/>
            <w:rtl/>
          </w:rPr>
          <w:instrText xml:space="preserve"> </w:instrText>
        </w:r>
        <w:r>
          <w:rPr>
            <w:rStyle w:val="Hyperlink"/>
            <w:noProof/>
            <w:rtl/>
          </w:rPr>
        </w:r>
        <w:r>
          <w:rPr>
            <w:rStyle w:val="Hyperlink"/>
            <w:noProof/>
            <w:rtl/>
          </w:rPr>
          <w:fldChar w:fldCharType="separate"/>
        </w:r>
        <w:r w:rsidR="00334120">
          <w:rPr>
            <w:noProof/>
            <w:webHidden/>
          </w:rPr>
          <w:t>47</w:t>
        </w:r>
        <w:r>
          <w:rPr>
            <w:rStyle w:val="Hyperlink"/>
            <w:noProof/>
            <w:rtl/>
          </w:rPr>
          <w:fldChar w:fldCharType="end"/>
        </w:r>
      </w:hyperlink>
    </w:p>
    <w:p w14:paraId="23E84137" w14:textId="4540ACDB" w:rsidR="00BC4222" w:rsidRDefault="00BC4222" w:rsidP="00BC4222">
      <w:pPr>
        <w:pStyle w:val="af1"/>
        <w:tabs>
          <w:tab w:val="right" w:leader="dot" w:pos="8296"/>
        </w:tabs>
        <w:rPr>
          <w:rFonts w:eastAsiaTheme="minorEastAsia"/>
          <w:noProof/>
          <w:rtl/>
        </w:rPr>
      </w:pPr>
      <w:hyperlink r:id="rId15" w:anchor="_Toc230730163" w:history="1">
        <w:r w:rsidRPr="00483A4A">
          <w:rPr>
            <w:rStyle w:val="Hyperlink"/>
            <w:rFonts w:ascii="Times New Roman" w:hAnsi="Times New Roman" w:cs="Times New Roman"/>
            <w:b/>
            <w:bCs/>
            <w:noProof/>
          </w:rPr>
          <w:t>Figure 8: 5.3.1 Training and Validation Loss Curves for the Room-Type Classification Model</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Toc230730163 \h</w:instrText>
        </w:r>
        <w:r>
          <w:rPr>
            <w:noProof/>
            <w:webHidden/>
            <w:rtl/>
          </w:rPr>
          <w:instrText xml:space="preserve"> </w:instrText>
        </w:r>
        <w:r>
          <w:rPr>
            <w:rStyle w:val="Hyperlink"/>
            <w:noProof/>
            <w:rtl/>
          </w:rPr>
        </w:r>
        <w:r>
          <w:rPr>
            <w:rStyle w:val="Hyperlink"/>
            <w:noProof/>
            <w:rtl/>
          </w:rPr>
          <w:fldChar w:fldCharType="separate"/>
        </w:r>
        <w:r w:rsidR="00334120">
          <w:rPr>
            <w:noProof/>
            <w:webHidden/>
          </w:rPr>
          <w:t>59</w:t>
        </w:r>
        <w:r>
          <w:rPr>
            <w:rStyle w:val="Hyperlink"/>
            <w:noProof/>
            <w:rtl/>
          </w:rPr>
          <w:fldChar w:fldCharType="end"/>
        </w:r>
      </w:hyperlink>
    </w:p>
    <w:p w14:paraId="201A9CEB" w14:textId="35A73C6B" w:rsidR="00BC4222" w:rsidRDefault="00BC4222" w:rsidP="00BC4222">
      <w:pPr>
        <w:pStyle w:val="af1"/>
        <w:tabs>
          <w:tab w:val="right" w:leader="dot" w:pos="8296"/>
        </w:tabs>
        <w:rPr>
          <w:rFonts w:eastAsiaTheme="minorEastAsia"/>
          <w:noProof/>
          <w:rtl/>
        </w:rPr>
      </w:pPr>
      <w:hyperlink r:id="rId16" w:anchor="_Toc230730164" w:history="1">
        <w:r w:rsidRPr="00483A4A">
          <w:rPr>
            <w:rStyle w:val="Hyperlink"/>
            <w:rFonts w:ascii="Times New Roman" w:hAnsi="Times New Roman" w:cs="Times New Roman"/>
            <w:b/>
            <w:bCs/>
            <w:noProof/>
          </w:rPr>
          <w:t>Figure 9:5.3.1Training and Validation F1-score Curves for the Room-Type Classification Model</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Toc230730164 \h</w:instrText>
        </w:r>
        <w:r>
          <w:rPr>
            <w:noProof/>
            <w:webHidden/>
            <w:rtl/>
          </w:rPr>
          <w:instrText xml:space="preserve"> </w:instrText>
        </w:r>
        <w:r>
          <w:rPr>
            <w:rStyle w:val="Hyperlink"/>
            <w:noProof/>
            <w:rtl/>
          </w:rPr>
        </w:r>
        <w:r>
          <w:rPr>
            <w:rStyle w:val="Hyperlink"/>
            <w:noProof/>
            <w:rtl/>
          </w:rPr>
          <w:fldChar w:fldCharType="separate"/>
        </w:r>
        <w:r w:rsidR="00334120">
          <w:rPr>
            <w:noProof/>
            <w:webHidden/>
          </w:rPr>
          <w:t>60</w:t>
        </w:r>
        <w:r>
          <w:rPr>
            <w:rStyle w:val="Hyperlink"/>
            <w:noProof/>
            <w:rtl/>
          </w:rPr>
          <w:fldChar w:fldCharType="end"/>
        </w:r>
      </w:hyperlink>
    </w:p>
    <w:p w14:paraId="3802B737" w14:textId="15823F32" w:rsidR="00BC4222" w:rsidRDefault="00BC4222" w:rsidP="00BC4222">
      <w:pPr>
        <w:pStyle w:val="af1"/>
        <w:tabs>
          <w:tab w:val="right" w:leader="dot" w:pos="8296"/>
        </w:tabs>
        <w:rPr>
          <w:rFonts w:eastAsiaTheme="minorEastAsia"/>
          <w:noProof/>
          <w:rtl/>
        </w:rPr>
      </w:pPr>
      <w:hyperlink r:id="rId17" w:anchor="_Toc230730165" w:history="1">
        <w:r w:rsidRPr="00483A4A">
          <w:rPr>
            <w:rStyle w:val="Hyperlink"/>
            <w:rFonts w:ascii="Times New Roman" w:hAnsi="Times New Roman" w:cs="Times New Roman"/>
            <w:b/>
            <w:bCs/>
            <w:noProof/>
          </w:rPr>
          <w:t>Figure 10:5.3.1 Confusion Matrix for Room-Type Classification</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Toc230730165 \h</w:instrText>
        </w:r>
        <w:r>
          <w:rPr>
            <w:noProof/>
            <w:webHidden/>
            <w:rtl/>
          </w:rPr>
          <w:instrText xml:space="preserve"> </w:instrText>
        </w:r>
        <w:r>
          <w:rPr>
            <w:rStyle w:val="Hyperlink"/>
            <w:noProof/>
            <w:rtl/>
          </w:rPr>
        </w:r>
        <w:r>
          <w:rPr>
            <w:rStyle w:val="Hyperlink"/>
            <w:noProof/>
            <w:rtl/>
          </w:rPr>
          <w:fldChar w:fldCharType="separate"/>
        </w:r>
        <w:r w:rsidR="00334120">
          <w:rPr>
            <w:noProof/>
            <w:webHidden/>
          </w:rPr>
          <w:t>60</w:t>
        </w:r>
        <w:r>
          <w:rPr>
            <w:rStyle w:val="Hyperlink"/>
            <w:noProof/>
            <w:rtl/>
          </w:rPr>
          <w:fldChar w:fldCharType="end"/>
        </w:r>
      </w:hyperlink>
    </w:p>
    <w:p w14:paraId="5B3B9CA2" w14:textId="7DAA27B2" w:rsidR="00BC4222" w:rsidRDefault="00BC4222" w:rsidP="00BC4222">
      <w:pPr>
        <w:pStyle w:val="af1"/>
        <w:tabs>
          <w:tab w:val="right" w:leader="dot" w:pos="8296"/>
        </w:tabs>
        <w:rPr>
          <w:rFonts w:eastAsiaTheme="minorEastAsia"/>
          <w:noProof/>
          <w:rtl/>
        </w:rPr>
      </w:pPr>
      <w:hyperlink r:id="rId18" w:anchor="_Toc230730166" w:history="1">
        <w:r w:rsidRPr="00483A4A">
          <w:rPr>
            <w:rStyle w:val="Hyperlink"/>
            <w:rFonts w:ascii="Times New Roman" w:hAnsi="Times New Roman" w:cs="Times New Roman"/>
            <w:b/>
            <w:bCs/>
            <w:noProof/>
          </w:rPr>
          <w:t>Figure 11:5.3.3 SAM mask or final mask after integration</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Toc230730166 \h</w:instrText>
        </w:r>
        <w:r>
          <w:rPr>
            <w:noProof/>
            <w:webHidden/>
            <w:rtl/>
          </w:rPr>
          <w:instrText xml:space="preserve"> </w:instrText>
        </w:r>
        <w:r>
          <w:rPr>
            <w:rStyle w:val="Hyperlink"/>
            <w:noProof/>
            <w:rtl/>
          </w:rPr>
        </w:r>
        <w:r>
          <w:rPr>
            <w:rStyle w:val="Hyperlink"/>
            <w:noProof/>
            <w:rtl/>
          </w:rPr>
          <w:fldChar w:fldCharType="separate"/>
        </w:r>
        <w:r w:rsidR="00334120">
          <w:rPr>
            <w:noProof/>
            <w:webHidden/>
          </w:rPr>
          <w:t>63</w:t>
        </w:r>
        <w:r>
          <w:rPr>
            <w:rStyle w:val="Hyperlink"/>
            <w:noProof/>
            <w:rtl/>
          </w:rPr>
          <w:fldChar w:fldCharType="end"/>
        </w:r>
      </w:hyperlink>
    </w:p>
    <w:p w14:paraId="18F4E306" w14:textId="3CC88550" w:rsidR="00BC4222" w:rsidRDefault="00BC4222" w:rsidP="00BC4222">
      <w:pPr>
        <w:pStyle w:val="af1"/>
        <w:tabs>
          <w:tab w:val="right" w:leader="dot" w:pos="8296"/>
        </w:tabs>
        <w:rPr>
          <w:rFonts w:eastAsiaTheme="minorEastAsia"/>
          <w:noProof/>
          <w:rtl/>
        </w:rPr>
      </w:pPr>
      <w:hyperlink r:id="rId19" w:anchor="_Toc230730167" w:history="1">
        <w:r w:rsidRPr="00483A4A">
          <w:rPr>
            <w:rStyle w:val="Hyperlink"/>
            <w:b/>
            <w:bCs/>
            <w:noProof/>
          </w:rPr>
          <w:t>Figure 12:5.3.3 SegFormer mask before SAM</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Toc230730167 \h</w:instrText>
        </w:r>
        <w:r>
          <w:rPr>
            <w:noProof/>
            <w:webHidden/>
            <w:rtl/>
          </w:rPr>
          <w:instrText xml:space="preserve"> </w:instrText>
        </w:r>
        <w:r>
          <w:rPr>
            <w:rStyle w:val="Hyperlink"/>
            <w:noProof/>
            <w:rtl/>
          </w:rPr>
        </w:r>
        <w:r>
          <w:rPr>
            <w:rStyle w:val="Hyperlink"/>
            <w:noProof/>
            <w:rtl/>
          </w:rPr>
          <w:fldChar w:fldCharType="separate"/>
        </w:r>
        <w:r w:rsidR="00334120">
          <w:rPr>
            <w:noProof/>
            <w:webHidden/>
          </w:rPr>
          <w:t>63</w:t>
        </w:r>
        <w:r>
          <w:rPr>
            <w:rStyle w:val="Hyperlink"/>
            <w:noProof/>
            <w:rtl/>
          </w:rPr>
          <w:fldChar w:fldCharType="end"/>
        </w:r>
      </w:hyperlink>
    </w:p>
    <w:p w14:paraId="05B60D70" w14:textId="1FF40D9A" w:rsidR="00BC4222" w:rsidRDefault="00BC4222" w:rsidP="00BC4222">
      <w:pPr>
        <w:pStyle w:val="af1"/>
        <w:tabs>
          <w:tab w:val="right" w:leader="dot" w:pos="8296"/>
        </w:tabs>
        <w:rPr>
          <w:rFonts w:eastAsiaTheme="minorEastAsia"/>
          <w:noProof/>
          <w:rtl/>
        </w:rPr>
      </w:pPr>
      <w:hyperlink r:id="rId20" w:anchor="_Toc230730168" w:history="1">
        <w:r w:rsidRPr="00483A4A">
          <w:rPr>
            <w:rStyle w:val="Hyperlink"/>
            <w:rFonts w:ascii="Times New Roman" w:hAnsi="Times New Roman" w:cs="Times New Roman"/>
            <w:b/>
            <w:bCs/>
            <w:noProof/>
          </w:rPr>
          <w:t>Figure 13:5.3.2 Result after wall recoloring</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Toc230730168 \h</w:instrText>
        </w:r>
        <w:r>
          <w:rPr>
            <w:noProof/>
            <w:webHidden/>
            <w:rtl/>
          </w:rPr>
          <w:instrText xml:space="preserve"> </w:instrText>
        </w:r>
        <w:r>
          <w:rPr>
            <w:rStyle w:val="Hyperlink"/>
            <w:noProof/>
            <w:rtl/>
          </w:rPr>
        </w:r>
        <w:r>
          <w:rPr>
            <w:rStyle w:val="Hyperlink"/>
            <w:noProof/>
            <w:rtl/>
          </w:rPr>
          <w:fldChar w:fldCharType="separate"/>
        </w:r>
        <w:r w:rsidR="00334120">
          <w:rPr>
            <w:noProof/>
            <w:webHidden/>
          </w:rPr>
          <w:t>64</w:t>
        </w:r>
        <w:r>
          <w:rPr>
            <w:rStyle w:val="Hyperlink"/>
            <w:noProof/>
            <w:rtl/>
          </w:rPr>
          <w:fldChar w:fldCharType="end"/>
        </w:r>
      </w:hyperlink>
    </w:p>
    <w:p w14:paraId="342E3444" w14:textId="425B4D2D" w:rsidR="00BC4222" w:rsidRDefault="00BC4222" w:rsidP="00BC4222">
      <w:pPr>
        <w:pStyle w:val="af1"/>
        <w:tabs>
          <w:tab w:val="right" w:leader="dot" w:pos="8296"/>
        </w:tabs>
        <w:rPr>
          <w:rFonts w:eastAsiaTheme="minorEastAsia"/>
          <w:noProof/>
          <w:rtl/>
        </w:rPr>
      </w:pPr>
      <w:hyperlink r:id="rId21" w:anchor="_Toc230730169" w:history="1">
        <w:r w:rsidRPr="00483A4A">
          <w:rPr>
            <w:rStyle w:val="Hyperlink"/>
            <w:rFonts w:ascii="Times New Roman" w:hAnsi="Times New Roman" w:cs="Times New Roman"/>
            <w:b/>
            <w:bCs/>
            <w:noProof/>
          </w:rPr>
          <w:t>Figure 14:5.3.4 Original image before wall recoloring</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Toc230730169 \h</w:instrText>
        </w:r>
        <w:r>
          <w:rPr>
            <w:noProof/>
            <w:webHidden/>
            <w:rtl/>
          </w:rPr>
          <w:instrText xml:space="preserve"> </w:instrText>
        </w:r>
        <w:r>
          <w:rPr>
            <w:rStyle w:val="Hyperlink"/>
            <w:noProof/>
            <w:rtl/>
          </w:rPr>
        </w:r>
        <w:r>
          <w:rPr>
            <w:rStyle w:val="Hyperlink"/>
            <w:noProof/>
            <w:rtl/>
          </w:rPr>
          <w:fldChar w:fldCharType="separate"/>
        </w:r>
        <w:r w:rsidR="00334120">
          <w:rPr>
            <w:noProof/>
            <w:webHidden/>
          </w:rPr>
          <w:t>64</w:t>
        </w:r>
        <w:r>
          <w:rPr>
            <w:rStyle w:val="Hyperlink"/>
            <w:noProof/>
            <w:rtl/>
          </w:rPr>
          <w:fldChar w:fldCharType="end"/>
        </w:r>
      </w:hyperlink>
    </w:p>
    <w:p w14:paraId="6B97DF7B" w14:textId="4E6D2E8F" w:rsidR="00BC4222" w:rsidRDefault="00BC4222" w:rsidP="00BC4222">
      <w:pPr>
        <w:pStyle w:val="af1"/>
        <w:tabs>
          <w:tab w:val="right" w:leader="dot" w:pos="8296"/>
        </w:tabs>
        <w:rPr>
          <w:rFonts w:eastAsiaTheme="minorEastAsia"/>
          <w:noProof/>
          <w:rtl/>
        </w:rPr>
      </w:pPr>
      <w:hyperlink w:anchor="_Toc230730170" w:history="1">
        <w:r w:rsidRPr="00483A4A">
          <w:rPr>
            <w:rStyle w:val="Hyperlink"/>
            <w:rFonts w:ascii="Times New Roman" w:hAnsi="Times New Roman" w:cs="Times New Roman"/>
            <w:b/>
            <w:bCs/>
            <w:noProof/>
          </w:rPr>
          <w:t>Figure 15:5.3.5 remove object</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Toc230730170 \h</w:instrText>
        </w:r>
        <w:r>
          <w:rPr>
            <w:noProof/>
            <w:webHidden/>
            <w:rtl/>
          </w:rPr>
          <w:instrText xml:space="preserve"> </w:instrText>
        </w:r>
        <w:r>
          <w:rPr>
            <w:rStyle w:val="Hyperlink"/>
            <w:noProof/>
            <w:rtl/>
          </w:rPr>
        </w:r>
        <w:r>
          <w:rPr>
            <w:rStyle w:val="Hyperlink"/>
            <w:noProof/>
            <w:rtl/>
          </w:rPr>
          <w:fldChar w:fldCharType="separate"/>
        </w:r>
        <w:r w:rsidR="00334120">
          <w:rPr>
            <w:noProof/>
            <w:webHidden/>
          </w:rPr>
          <w:t>66</w:t>
        </w:r>
        <w:r>
          <w:rPr>
            <w:rStyle w:val="Hyperlink"/>
            <w:noProof/>
            <w:rtl/>
          </w:rPr>
          <w:fldChar w:fldCharType="end"/>
        </w:r>
      </w:hyperlink>
    </w:p>
    <w:p w14:paraId="3C65562A" w14:textId="0C1D53F9" w:rsidR="00BC4222" w:rsidRDefault="00BC4222" w:rsidP="00BC4222">
      <w:pPr>
        <w:pStyle w:val="af1"/>
        <w:tabs>
          <w:tab w:val="right" w:leader="dot" w:pos="8296"/>
        </w:tabs>
        <w:rPr>
          <w:rFonts w:eastAsiaTheme="minorEastAsia"/>
          <w:noProof/>
          <w:rtl/>
        </w:rPr>
      </w:pPr>
      <w:hyperlink w:anchor="_Toc230730171" w:history="1">
        <w:r w:rsidRPr="00483A4A">
          <w:rPr>
            <w:rStyle w:val="Hyperlink"/>
            <w:rFonts w:ascii="Times New Roman" w:hAnsi="Times New Roman" w:cs="Times New Roman"/>
            <w:b/>
            <w:bCs/>
            <w:noProof/>
          </w:rPr>
          <w:t>Figure 16:5.3.6 ceramic LoRA Data</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Toc230730171 \h</w:instrText>
        </w:r>
        <w:r>
          <w:rPr>
            <w:noProof/>
            <w:webHidden/>
            <w:rtl/>
          </w:rPr>
          <w:instrText xml:space="preserve"> </w:instrText>
        </w:r>
        <w:r>
          <w:rPr>
            <w:rStyle w:val="Hyperlink"/>
            <w:noProof/>
            <w:rtl/>
          </w:rPr>
        </w:r>
        <w:r>
          <w:rPr>
            <w:rStyle w:val="Hyperlink"/>
            <w:noProof/>
            <w:rtl/>
          </w:rPr>
          <w:fldChar w:fldCharType="separate"/>
        </w:r>
        <w:r w:rsidR="00334120">
          <w:rPr>
            <w:noProof/>
            <w:webHidden/>
          </w:rPr>
          <w:t>66</w:t>
        </w:r>
        <w:r>
          <w:rPr>
            <w:rStyle w:val="Hyperlink"/>
            <w:noProof/>
            <w:rtl/>
          </w:rPr>
          <w:fldChar w:fldCharType="end"/>
        </w:r>
      </w:hyperlink>
    </w:p>
    <w:p w14:paraId="16A75311" w14:textId="0228C153" w:rsidR="00BC4222" w:rsidRDefault="00BC4222" w:rsidP="00BC4222">
      <w:pPr>
        <w:pStyle w:val="af1"/>
        <w:tabs>
          <w:tab w:val="right" w:leader="dot" w:pos="8296"/>
        </w:tabs>
        <w:rPr>
          <w:rFonts w:eastAsiaTheme="minorEastAsia"/>
          <w:noProof/>
          <w:rtl/>
        </w:rPr>
      </w:pPr>
      <w:hyperlink r:id="rId22" w:anchor="_Toc230730172" w:history="1">
        <w:r w:rsidRPr="00483A4A">
          <w:rPr>
            <w:rStyle w:val="Hyperlink"/>
            <w:rFonts w:ascii="Times New Roman" w:hAnsi="Times New Roman" w:cs="Times New Roman"/>
            <w:b/>
            <w:bCs/>
            <w:noProof/>
          </w:rPr>
          <w:t xml:space="preserve">Figure </w:t>
        </w:r>
        <w:r w:rsidRPr="00483A4A">
          <w:rPr>
            <w:rStyle w:val="Hyperlink"/>
            <w:rFonts w:ascii="Times New Roman" w:eastAsia="Times New Roman" w:hAnsi="Times New Roman" w:cs="Times New Roman"/>
            <w:b/>
            <w:bCs/>
            <w:noProof/>
          </w:rPr>
          <w:t>17</w:t>
        </w:r>
        <w:r w:rsidRPr="00483A4A">
          <w:rPr>
            <w:rStyle w:val="Hyperlink"/>
            <w:rFonts w:ascii="Times New Roman" w:hAnsi="Times New Roman" w:cs="Times New Roman"/>
            <w:b/>
            <w:bCs/>
            <w:noProof/>
          </w:rPr>
          <w:t>:5.3.7 result ceramic</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Toc230730172 \h</w:instrText>
        </w:r>
        <w:r>
          <w:rPr>
            <w:noProof/>
            <w:webHidden/>
            <w:rtl/>
          </w:rPr>
          <w:instrText xml:space="preserve"> </w:instrText>
        </w:r>
        <w:r>
          <w:rPr>
            <w:rStyle w:val="Hyperlink"/>
            <w:noProof/>
            <w:rtl/>
          </w:rPr>
        </w:r>
        <w:r>
          <w:rPr>
            <w:rStyle w:val="Hyperlink"/>
            <w:noProof/>
            <w:rtl/>
          </w:rPr>
          <w:fldChar w:fldCharType="separate"/>
        </w:r>
        <w:r w:rsidR="00334120">
          <w:rPr>
            <w:noProof/>
            <w:webHidden/>
          </w:rPr>
          <w:t>69</w:t>
        </w:r>
        <w:r>
          <w:rPr>
            <w:rStyle w:val="Hyperlink"/>
            <w:noProof/>
            <w:rtl/>
          </w:rPr>
          <w:fldChar w:fldCharType="end"/>
        </w:r>
      </w:hyperlink>
    </w:p>
    <w:p w14:paraId="2C2A636E" w14:textId="74A2016C" w:rsidR="00BC4222" w:rsidRDefault="00BC4222" w:rsidP="00BC4222">
      <w:pPr>
        <w:pStyle w:val="af1"/>
        <w:tabs>
          <w:tab w:val="right" w:leader="dot" w:pos="8296"/>
        </w:tabs>
        <w:rPr>
          <w:rFonts w:eastAsiaTheme="minorEastAsia"/>
          <w:noProof/>
          <w:rtl/>
        </w:rPr>
      </w:pPr>
      <w:hyperlink r:id="rId23" w:anchor="_Toc230730173" w:history="1">
        <w:r w:rsidRPr="00483A4A">
          <w:rPr>
            <w:rStyle w:val="Hyperlink"/>
            <w:rFonts w:ascii="Times New Roman" w:hAnsi="Times New Roman" w:cs="Times New Roman"/>
            <w:b/>
            <w:bCs/>
            <w:noProof/>
          </w:rPr>
          <w:t>Figure 18::5.3.7 result wood</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Toc230730173 \h</w:instrText>
        </w:r>
        <w:r>
          <w:rPr>
            <w:noProof/>
            <w:webHidden/>
            <w:rtl/>
          </w:rPr>
          <w:instrText xml:space="preserve"> </w:instrText>
        </w:r>
        <w:r>
          <w:rPr>
            <w:rStyle w:val="Hyperlink"/>
            <w:noProof/>
            <w:rtl/>
          </w:rPr>
        </w:r>
        <w:r>
          <w:rPr>
            <w:rStyle w:val="Hyperlink"/>
            <w:noProof/>
            <w:rtl/>
          </w:rPr>
          <w:fldChar w:fldCharType="separate"/>
        </w:r>
        <w:r w:rsidR="00334120">
          <w:rPr>
            <w:noProof/>
            <w:webHidden/>
          </w:rPr>
          <w:t>69</w:t>
        </w:r>
        <w:r>
          <w:rPr>
            <w:rStyle w:val="Hyperlink"/>
            <w:noProof/>
            <w:rtl/>
          </w:rPr>
          <w:fldChar w:fldCharType="end"/>
        </w:r>
      </w:hyperlink>
    </w:p>
    <w:p w14:paraId="71354BE6" w14:textId="3268A710" w:rsidR="00BC4222" w:rsidRDefault="00BC4222" w:rsidP="00BC4222">
      <w:pPr>
        <w:pStyle w:val="af1"/>
        <w:tabs>
          <w:tab w:val="right" w:leader="dot" w:pos="8296"/>
        </w:tabs>
        <w:rPr>
          <w:rFonts w:eastAsiaTheme="minorEastAsia"/>
          <w:noProof/>
          <w:rtl/>
        </w:rPr>
      </w:pPr>
      <w:hyperlink r:id="rId24" w:anchor="_Toc230730174" w:history="1">
        <w:r w:rsidRPr="00483A4A">
          <w:rPr>
            <w:rStyle w:val="Hyperlink"/>
            <w:rFonts w:ascii="Times New Roman" w:hAnsi="Times New Roman" w:cs="Times New Roman"/>
            <w:b/>
            <w:bCs/>
            <w:noProof/>
          </w:rPr>
          <w:t>Figure 19:5.3.7 result stone</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Toc230730174 \h</w:instrText>
        </w:r>
        <w:r>
          <w:rPr>
            <w:noProof/>
            <w:webHidden/>
            <w:rtl/>
          </w:rPr>
          <w:instrText xml:space="preserve"> </w:instrText>
        </w:r>
        <w:r>
          <w:rPr>
            <w:rStyle w:val="Hyperlink"/>
            <w:noProof/>
            <w:rtl/>
          </w:rPr>
        </w:r>
        <w:r>
          <w:rPr>
            <w:rStyle w:val="Hyperlink"/>
            <w:noProof/>
            <w:rtl/>
          </w:rPr>
          <w:fldChar w:fldCharType="separate"/>
        </w:r>
        <w:r w:rsidR="00334120">
          <w:rPr>
            <w:noProof/>
            <w:webHidden/>
          </w:rPr>
          <w:t>69</w:t>
        </w:r>
        <w:r>
          <w:rPr>
            <w:rStyle w:val="Hyperlink"/>
            <w:noProof/>
            <w:rtl/>
          </w:rPr>
          <w:fldChar w:fldCharType="end"/>
        </w:r>
      </w:hyperlink>
    </w:p>
    <w:p w14:paraId="24ADA7B3" w14:textId="20F91771" w:rsidR="00BC4222" w:rsidRDefault="00BC4222" w:rsidP="00BC4222">
      <w:pPr>
        <w:pStyle w:val="af1"/>
        <w:tabs>
          <w:tab w:val="right" w:leader="dot" w:pos="8296"/>
        </w:tabs>
        <w:rPr>
          <w:rFonts w:eastAsiaTheme="minorEastAsia"/>
          <w:noProof/>
          <w:rtl/>
        </w:rPr>
      </w:pPr>
      <w:hyperlink w:anchor="_Toc230730175" w:history="1">
        <w:r w:rsidRPr="00483A4A">
          <w:rPr>
            <w:rStyle w:val="Hyperlink"/>
            <w:rFonts w:ascii="Times New Roman" w:hAnsi="Times New Roman" w:cs="Times New Roman"/>
            <w:b/>
            <w:bCs/>
            <w:noProof/>
          </w:rPr>
          <w:t>Figure 20:5.3.8 Results of Room Redesign</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Toc230730175 \h</w:instrText>
        </w:r>
        <w:r>
          <w:rPr>
            <w:noProof/>
            <w:webHidden/>
            <w:rtl/>
          </w:rPr>
          <w:instrText xml:space="preserve"> </w:instrText>
        </w:r>
        <w:r>
          <w:rPr>
            <w:rStyle w:val="Hyperlink"/>
            <w:noProof/>
            <w:rtl/>
          </w:rPr>
        </w:r>
        <w:r>
          <w:rPr>
            <w:rStyle w:val="Hyperlink"/>
            <w:noProof/>
            <w:rtl/>
          </w:rPr>
          <w:fldChar w:fldCharType="separate"/>
        </w:r>
        <w:r w:rsidR="00334120">
          <w:rPr>
            <w:noProof/>
            <w:webHidden/>
          </w:rPr>
          <w:t>70</w:t>
        </w:r>
        <w:r>
          <w:rPr>
            <w:rStyle w:val="Hyperlink"/>
            <w:noProof/>
            <w:rtl/>
          </w:rPr>
          <w:fldChar w:fldCharType="end"/>
        </w:r>
      </w:hyperlink>
    </w:p>
    <w:p w14:paraId="35073C4B" w14:textId="4E6AAB1C" w:rsidR="00BC4222" w:rsidRDefault="00BC4222" w:rsidP="00BC4222">
      <w:pPr>
        <w:pStyle w:val="af1"/>
        <w:tabs>
          <w:tab w:val="right" w:leader="dot" w:pos="8296"/>
        </w:tabs>
        <w:rPr>
          <w:rFonts w:eastAsiaTheme="minorEastAsia"/>
          <w:noProof/>
          <w:rtl/>
        </w:rPr>
      </w:pPr>
      <w:hyperlink r:id="rId25" w:anchor="_Toc230730176" w:history="1">
        <w:r w:rsidRPr="00483A4A">
          <w:rPr>
            <w:rStyle w:val="Hyperlink"/>
            <w:rFonts w:ascii="Times New Roman" w:hAnsi="Times New Roman" w:cs="Times New Roman"/>
            <w:b/>
            <w:bCs/>
            <w:noProof/>
          </w:rPr>
          <w:t>Figure 21:5.3.8 boho and modern</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Toc230730176 \h</w:instrText>
        </w:r>
        <w:r>
          <w:rPr>
            <w:noProof/>
            <w:webHidden/>
            <w:rtl/>
          </w:rPr>
          <w:instrText xml:space="preserve"> </w:instrText>
        </w:r>
        <w:r>
          <w:rPr>
            <w:rStyle w:val="Hyperlink"/>
            <w:noProof/>
            <w:rtl/>
          </w:rPr>
        </w:r>
        <w:r>
          <w:rPr>
            <w:rStyle w:val="Hyperlink"/>
            <w:noProof/>
            <w:rtl/>
          </w:rPr>
          <w:fldChar w:fldCharType="separate"/>
        </w:r>
        <w:r w:rsidR="00334120">
          <w:rPr>
            <w:noProof/>
            <w:webHidden/>
          </w:rPr>
          <w:t>70</w:t>
        </w:r>
        <w:r>
          <w:rPr>
            <w:rStyle w:val="Hyperlink"/>
            <w:noProof/>
            <w:rtl/>
          </w:rPr>
          <w:fldChar w:fldCharType="end"/>
        </w:r>
      </w:hyperlink>
    </w:p>
    <w:p w14:paraId="71A0E0E9" w14:textId="600E57DD" w:rsidR="00BC4222" w:rsidRDefault="00BC4222" w:rsidP="00BC4222">
      <w:pPr>
        <w:pStyle w:val="af1"/>
        <w:tabs>
          <w:tab w:val="right" w:leader="dot" w:pos="8296"/>
        </w:tabs>
        <w:rPr>
          <w:rFonts w:eastAsiaTheme="minorEastAsia"/>
          <w:noProof/>
          <w:rtl/>
        </w:rPr>
      </w:pPr>
      <w:hyperlink r:id="rId26" w:anchor="_Toc230730177" w:history="1">
        <w:r w:rsidRPr="00483A4A">
          <w:rPr>
            <w:rStyle w:val="Hyperlink"/>
            <w:rFonts w:ascii="Times New Roman" w:hAnsi="Times New Roman" w:cs="Times New Roman"/>
            <w:b/>
            <w:bCs/>
            <w:noProof/>
          </w:rPr>
          <w:t>Figure 22:5.3.8 orginal image</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Toc230730177 \h</w:instrText>
        </w:r>
        <w:r>
          <w:rPr>
            <w:noProof/>
            <w:webHidden/>
            <w:rtl/>
          </w:rPr>
          <w:instrText xml:space="preserve"> </w:instrText>
        </w:r>
        <w:r>
          <w:rPr>
            <w:rStyle w:val="Hyperlink"/>
            <w:noProof/>
            <w:rtl/>
          </w:rPr>
        </w:r>
        <w:r>
          <w:rPr>
            <w:rStyle w:val="Hyperlink"/>
            <w:noProof/>
            <w:rtl/>
          </w:rPr>
          <w:fldChar w:fldCharType="separate"/>
        </w:r>
        <w:r w:rsidR="00334120">
          <w:rPr>
            <w:noProof/>
            <w:webHidden/>
          </w:rPr>
          <w:t>70</w:t>
        </w:r>
        <w:r>
          <w:rPr>
            <w:rStyle w:val="Hyperlink"/>
            <w:noProof/>
            <w:rtl/>
          </w:rPr>
          <w:fldChar w:fldCharType="end"/>
        </w:r>
      </w:hyperlink>
    </w:p>
    <w:p w14:paraId="43E1386A" w14:textId="38B2FD0E" w:rsidR="00BC4222" w:rsidRDefault="00BC4222" w:rsidP="00BC4222">
      <w:pPr>
        <w:pStyle w:val="af1"/>
        <w:tabs>
          <w:tab w:val="right" w:leader="dot" w:pos="8296"/>
        </w:tabs>
        <w:rPr>
          <w:rFonts w:eastAsiaTheme="minorEastAsia"/>
          <w:noProof/>
          <w:rtl/>
        </w:rPr>
      </w:pPr>
      <w:hyperlink r:id="rId27" w:anchor="_Toc230730178" w:history="1">
        <w:r w:rsidRPr="00483A4A">
          <w:rPr>
            <w:rStyle w:val="Hyperlink"/>
            <w:rFonts w:ascii="Times New Roman" w:hAnsi="Times New Roman" w:cs="Times New Roman"/>
            <w:b/>
            <w:bCs/>
            <w:noProof/>
          </w:rPr>
          <w:t>Figure 23:5.3.8 classic</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Toc230730178 \h</w:instrText>
        </w:r>
        <w:r>
          <w:rPr>
            <w:noProof/>
            <w:webHidden/>
            <w:rtl/>
          </w:rPr>
          <w:instrText xml:space="preserve"> </w:instrText>
        </w:r>
        <w:r>
          <w:rPr>
            <w:rStyle w:val="Hyperlink"/>
            <w:noProof/>
            <w:rtl/>
          </w:rPr>
        </w:r>
        <w:r>
          <w:rPr>
            <w:rStyle w:val="Hyperlink"/>
            <w:noProof/>
            <w:rtl/>
          </w:rPr>
          <w:fldChar w:fldCharType="separate"/>
        </w:r>
        <w:r w:rsidR="00334120">
          <w:rPr>
            <w:noProof/>
            <w:webHidden/>
          </w:rPr>
          <w:t>70</w:t>
        </w:r>
        <w:r>
          <w:rPr>
            <w:rStyle w:val="Hyperlink"/>
            <w:noProof/>
            <w:rtl/>
          </w:rPr>
          <w:fldChar w:fldCharType="end"/>
        </w:r>
      </w:hyperlink>
    </w:p>
    <w:p w14:paraId="323E1865" w14:textId="13B3A695" w:rsidR="00BC4222" w:rsidRDefault="00BC4222" w:rsidP="00BC4222">
      <w:pPr>
        <w:pStyle w:val="af1"/>
        <w:tabs>
          <w:tab w:val="right" w:leader="dot" w:pos="8296"/>
        </w:tabs>
        <w:rPr>
          <w:rFonts w:eastAsiaTheme="minorEastAsia"/>
          <w:noProof/>
          <w:rtl/>
        </w:rPr>
      </w:pPr>
      <w:hyperlink r:id="rId28" w:anchor="_Toc230730179" w:history="1">
        <w:r w:rsidRPr="00483A4A">
          <w:rPr>
            <w:rStyle w:val="Hyperlink"/>
            <w:rFonts w:ascii="Times New Roman" w:hAnsi="Times New Roman" w:cs="Times New Roman"/>
            <w:b/>
            <w:bCs/>
            <w:noProof/>
          </w:rPr>
          <w:t>Figure 24:5.3.8 scandinavian and industrial</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Toc230730179 \h</w:instrText>
        </w:r>
        <w:r>
          <w:rPr>
            <w:noProof/>
            <w:webHidden/>
            <w:rtl/>
          </w:rPr>
          <w:instrText xml:space="preserve"> </w:instrText>
        </w:r>
        <w:r>
          <w:rPr>
            <w:rStyle w:val="Hyperlink"/>
            <w:noProof/>
            <w:rtl/>
          </w:rPr>
        </w:r>
        <w:r>
          <w:rPr>
            <w:rStyle w:val="Hyperlink"/>
            <w:noProof/>
            <w:rtl/>
          </w:rPr>
          <w:fldChar w:fldCharType="separate"/>
        </w:r>
        <w:r w:rsidR="00334120">
          <w:rPr>
            <w:noProof/>
            <w:webHidden/>
          </w:rPr>
          <w:t>70</w:t>
        </w:r>
        <w:r>
          <w:rPr>
            <w:rStyle w:val="Hyperlink"/>
            <w:noProof/>
            <w:rtl/>
          </w:rPr>
          <w:fldChar w:fldCharType="end"/>
        </w:r>
      </w:hyperlink>
    </w:p>
    <w:p w14:paraId="67656786" w14:textId="10E1A82F" w:rsidR="00210DBD" w:rsidRDefault="002D6462" w:rsidP="00210DBD">
      <w:pPr>
        <w:jc w:val="left"/>
        <w:rPr>
          <w:rFonts w:ascii="Times New Roman" w:hAnsi="Times New Roman" w:cs="Times New Roman"/>
          <w:b/>
          <w:bCs/>
          <w:sz w:val="36"/>
          <w:szCs w:val="36"/>
        </w:rPr>
      </w:pPr>
      <w:r>
        <w:rPr>
          <w:rFonts w:ascii="Times New Roman" w:hAnsi="Times New Roman" w:cs="Times New Roman"/>
          <w:b/>
          <w:bCs/>
          <w:sz w:val="52"/>
          <w:szCs w:val="52"/>
        </w:rPr>
        <w:fldChar w:fldCharType="end"/>
      </w:r>
      <w:r w:rsidR="00BC4222" w:rsidRPr="00BC4222">
        <w:t xml:space="preserve"> </w:t>
      </w:r>
      <w:r w:rsidR="00BC4222" w:rsidRPr="00BC4222">
        <w:rPr>
          <w:rFonts w:ascii="Times New Roman" w:hAnsi="Times New Roman" w:cs="Times New Roman"/>
          <w:b/>
          <w:bCs/>
          <w:sz w:val="36"/>
          <w:szCs w:val="36"/>
        </w:rPr>
        <w:t>List of Equations:</w:t>
      </w:r>
    </w:p>
    <w:p w14:paraId="765F7E03" w14:textId="08BB6CB2" w:rsidR="00334120" w:rsidRDefault="00334120" w:rsidP="00334120">
      <w:pPr>
        <w:pStyle w:val="af1"/>
        <w:tabs>
          <w:tab w:val="right" w:leader="dot" w:pos="8296"/>
        </w:tabs>
        <w:rPr>
          <w:rFonts w:eastAsiaTheme="minorEastAsia"/>
          <w:noProof/>
          <w:rtl/>
        </w:rPr>
      </w:pP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TOC \h \z \c "Equation" </w:instrText>
      </w:r>
      <w:r>
        <w:rPr>
          <w:rFonts w:ascii="Times New Roman" w:hAnsi="Times New Roman" w:cs="Times New Roman"/>
          <w:b/>
          <w:bCs/>
          <w:sz w:val="36"/>
          <w:szCs w:val="36"/>
        </w:rPr>
        <w:fldChar w:fldCharType="separate"/>
      </w:r>
      <w:hyperlink w:anchor="_Toc230731352" w:history="1">
        <w:r w:rsidRPr="002669E2">
          <w:rPr>
            <w:rStyle w:val="Hyperlink"/>
            <w:rFonts w:ascii="Times New Roman" w:hAnsi="Times New Roman" w:cs="Times New Roman"/>
            <w:b/>
            <w:bCs/>
            <w:noProof/>
          </w:rPr>
          <w:t>Equation 1:5.2.1 Acuuracy</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Toc230731352 \h</w:instrText>
        </w:r>
        <w:r>
          <w:rPr>
            <w:noProof/>
            <w:webHidden/>
            <w:rtl/>
          </w:rPr>
          <w:instrText xml:space="preserve">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48723A6A" w14:textId="1C9578FF" w:rsidR="00334120" w:rsidRDefault="00334120" w:rsidP="00334120">
      <w:pPr>
        <w:pStyle w:val="af1"/>
        <w:tabs>
          <w:tab w:val="right" w:leader="dot" w:pos="8296"/>
        </w:tabs>
        <w:rPr>
          <w:rFonts w:eastAsiaTheme="minorEastAsia"/>
          <w:noProof/>
          <w:rtl/>
        </w:rPr>
      </w:pPr>
      <w:hyperlink w:anchor="_Toc230731353" w:history="1">
        <w:r w:rsidRPr="002669E2">
          <w:rPr>
            <w:rStyle w:val="Hyperlink"/>
            <w:rFonts w:ascii="Times New Roman" w:hAnsi="Times New Roman" w:cs="Times New Roman"/>
            <w:b/>
            <w:bCs/>
            <w:noProof/>
          </w:rPr>
          <w:t>Equation 2:5.2.1Precision</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Toc230731353 \h</w:instrText>
        </w:r>
        <w:r>
          <w:rPr>
            <w:noProof/>
            <w:webHidden/>
            <w:rtl/>
          </w:rPr>
          <w:instrText xml:space="preserve">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6137E220" w14:textId="60EB856D" w:rsidR="00334120" w:rsidRDefault="00334120" w:rsidP="00334120">
      <w:pPr>
        <w:pStyle w:val="af1"/>
        <w:tabs>
          <w:tab w:val="right" w:leader="dot" w:pos="8296"/>
        </w:tabs>
        <w:rPr>
          <w:rFonts w:eastAsiaTheme="minorEastAsia"/>
          <w:noProof/>
          <w:rtl/>
        </w:rPr>
      </w:pPr>
      <w:hyperlink w:anchor="_Toc230731354" w:history="1">
        <w:r w:rsidRPr="002669E2">
          <w:rPr>
            <w:rStyle w:val="Hyperlink"/>
            <w:rFonts w:ascii="Times New Roman" w:hAnsi="Times New Roman" w:cs="Times New Roman"/>
            <w:b/>
            <w:bCs/>
            <w:noProof/>
          </w:rPr>
          <w:t>Equation 3:5.2.1 Recall</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Toc230731354 \h</w:instrText>
        </w:r>
        <w:r>
          <w:rPr>
            <w:noProof/>
            <w:webHidden/>
            <w:rtl/>
          </w:rPr>
          <w:instrText xml:space="preserve">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37EADBDD" w14:textId="013AFE6E" w:rsidR="00334120" w:rsidRDefault="00334120" w:rsidP="00334120">
      <w:pPr>
        <w:pStyle w:val="af1"/>
        <w:tabs>
          <w:tab w:val="right" w:leader="dot" w:pos="8296"/>
        </w:tabs>
        <w:rPr>
          <w:rFonts w:eastAsiaTheme="minorEastAsia"/>
          <w:noProof/>
          <w:rtl/>
        </w:rPr>
      </w:pPr>
      <w:hyperlink w:anchor="_Toc230731355" w:history="1">
        <w:r w:rsidRPr="002669E2">
          <w:rPr>
            <w:rStyle w:val="Hyperlink"/>
            <w:rFonts w:ascii="Times New Roman" w:hAnsi="Times New Roman" w:cs="Times New Roman"/>
            <w:b/>
            <w:bCs/>
            <w:noProof/>
          </w:rPr>
          <w:t>Equation 4:5.2.1 F1-score</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Toc230731355 \h</w:instrText>
        </w:r>
        <w:r>
          <w:rPr>
            <w:noProof/>
            <w:webHidden/>
            <w:rtl/>
          </w:rPr>
          <w:instrText xml:space="preserve">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480178E3" w14:textId="4F4CE996" w:rsidR="00334120" w:rsidRDefault="00334120" w:rsidP="00334120">
      <w:pPr>
        <w:pStyle w:val="af1"/>
        <w:tabs>
          <w:tab w:val="right" w:leader="dot" w:pos="8296"/>
        </w:tabs>
        <w:rPr>
          <w:rFonts w:eastAsiaTheme="minorEastAsia"/>
          <w:noProof/>
          <w:rtl/>
        </w:rPr>
      </w:pPr>
      <w:hyperlink w:anchor="_Toc230731356" w:history="1">
        <w:r w:rsidRPr="002669E2">
          <w:rPr>
            <w:rStyle w:val="Hyperlink"/>
            <w:b/>
            <w:bCs/>
            <w:noProof/>
          </w:rPr>
          <w:t xml:space="preserve">Equation </w:t>
        </w:r>
        <w:r w:rsidRPr="002669E2">
          <w:rPr>
            <w:rStyle w:val="Hyperlink"/>
            <w:b/>
            <w:bCs/>
            <w:noProof/>
            <w:lang w:val="en-GB"/>
          </w:rPr>
          <w:t>5</w:t>
        </w:r>
        <w:r w:rsidRPr="002669E2">
          <w:rPr>
            <w:rStyle w:val="Hyperlink"/>
            <w:b/>
            <w:bCs/>
            <w:noProof/>
          </w:rPr>
          <w:t>: 5.2.2 Mean Intersection over Union</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Toc230731356 \h</w:instrText>
        </w:r>
        <w:r>
          <w:rPr>
            <w:noProof/>
            <w:webHidden/>
            <w:rtl/>
          </w:rPr>
          <w:instrText xml:space="preserve"> </w:instrText>
        </w:r>
        <w:r>
          <w:rPr>
            <w:rStyle w:val="Hyperlink"/>
            <w:noProof/>
            <w:rtl/>
          </w:rPr>
        </w:r>
        <w:r>
          <w:rPr>
            <w:rStyle w:val="Hyperlink"/>
            <w:noProof/>
            <w:rtl/>
          </w:rPr>
          <w:fldChar w:fldCharType="separate"/>
        </w:r>
        <w:r>
          <w:rPr>
            <w:noProof/>
            <w:webHidden/>
          </w:rPr>
          <w:t>52</w:t>
        </w:r>
        <w:r>
          <w:rPr>
            <w:rStyle w:val="Hyperlink"/>
            <w:noProof/>
            <w:rtl/>
          </w:rPr>
          <w:fldChar w:fldCharType="end"/>
        </w:r>
      </w:hyperlink>
    </w:p>
    <w:p w14:paraId="7B8780DE" w14:textId="18675CB3" w:rsidR="00334120" w:rsidRDefault="00334120" w:rsidP="00334120">
      <w:pPr>
        <w:pStyle w:val="af1"/>
        <w:tabs>
          <w:tab w:val="right" w:leader="dot" w:pos="8296"/>
        </w:tabs>
        <w:rPr>
          <w:rFonts w:eastAsiaTheme="minorEastAsia"/>
          <w:noProof/>
          <w:rtl/>
        </w:rPr>
      </w:pPr>
      <w:hyperlink w:anchor="_Toc230731357" w:history="1">
        <w:r w:rsidRPr="002669E2">
          <w:rPr>
            <w:rStyle w:val="Hyperlink"/>
            <w:rFonts w:ascii="Times New Roman" w:hAnsi="Times New Roman" w:cs="Times New Roman"/>
            <w:b/>
            <w:bCs/>
            <w:noProof/>
          </w:rPr>
          <w:t>Equation 6: 5.2.2 Mean IoU</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Toc230731357 \h</w:instrText>
        </w:r>
        <w:r>
          <w:rPr>
            <w:noProof/>
            <w:webHidden/>
            <w:rtl/>
          </w:rPr>
          <w:instrText xml:space="preserve"> </w:instrText>
        </w:r>
        <w:r>
          <w:rPr>
            <w:rStyle w:val="Hyperlink"/>
            <w:noProof/>
            <w:rtl/>
          </w:rPr>
        </w:r>
        <w:r>
          <w:rPr>
            <w:rStyle w:val="Hyperlink"/>
            <w:noProof/>
            <w:rtl/>
          </w:rPr>
          <w:fldChar w:fldCharType="separate"/>
        </w:r>
        <w:r>
          <w:rPr>
            <w:noProof/>
            <w:webHidden/>
          </w:rPr>
          <w:t>52</w:t>
        </w:r>
        <w:r>
          <w:rPr>
            <w:rStyle w:val="Hyperlink"/>
            <w:noProof/>
            <w:rtl/>
          </w:rPr>
          <w:fldChar w:fldCharType="end"/>
        </w:r>
      </w:hyperlink>
    </w:p>
    <w:p w14:paraId="1867ADC7" w14:textId="74251D01" w:rsidR="00334120" w:rsidRDefault="00334120" w:rsidP="00334120">
      <w:pPr>
        <w:pStyle w:val="af1"/>
        <w:tabs>
          <w:tab w:val="right" w:leader="dot" w:pos="8296"/>
        </w:tabs>
        <w:rPr>
          <w:rFonts w:eastAsiaTheme="minorEastAsia"/>
          <w:noProof/>
          <w:rtl/>
        </w:rPr>
      </w:pPr>
      <w:hyperlink w:anchor="_Toc230731358" w:history="1">
        <w:r w:rsidRPr="002669E2">
          <w:rPr>
            <w:rStyle w:val="Hyperlink"/>
            <w:rFonts w:ascii="Times New Roman" w:hAnsi="Times New Roman" w:cs="Times New Roman"/>
            <w:b/>
            <w:bCs/>
            <w:noProof/>
          </w:rPr>
          <w:t>Equation 7:5.2.2 Mean Accuracy</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Toc230731358 \h</w:instrText>
        </w:r>
        <w:r>
          <w:rPr>
            <w:noProof/>
            <w:webHidden/>
            <w:rtl/>
          </w:rPr>
          <w:instrText xml:space="preserve"> </w:instrText>
        </w:r>
        <w:r>
          <w:rPr>
            <w:rStyle w:val="Hyperlink"/>
            <w:noProof/>
            <w:rtl/>
          </w:rPr>
        </w:r>
        <w:r>
          <w:rPr>
            <w:rStyle w:val="Hyperlink"/>
            <w:noProof/>
            <w:rtl/>
          </w:rPr>
          <w:fldChar w:fldCharType="separate"/>
        </w:r>
        <w:r>
          <w:rPr>
            <w:noProof/>
            <w:webHidden/>
          </w:rPr>
          <w:t>53</w:t>
        </w:r>
        <w:r>
          <w:rPr>
            <w:rStyle w:val="Hyperlink"/>
            <w:noProof/>
            <w:rtl/>
          </w:rPr>
          <w:fldChar w:fldCharType="end"/>
        </w:r>
      </w:hyperlink>
    </w:p>
    <w:p w14:paraId="5C8258C6" w14:textId="1BC40EBD" w:rsidR="00334120" w:rsidRDefault="00334120" w:rsidP="00334120">
      <w:pPr>
        <w:pStyle w:val="af1"/>
        <w:tabs>
          <w:tab w:val="right" w:leader="dot" w:pos="8296"/>
        </w:tabs>
        <w:rPr>
          <w:rFonts w:eastAsiaTheme="minorEastAsia"/>
          <w:noProof/>
          <w:rtl/>
        </w:rPr>
      </w:pPr>
      <w:hyperlink w:anchor="_Toc230731359" w:history="1">
        <w:r w:rsidRPr="002669E2">
          <w:rPr>
            <w:rStyle w:val="Hyperlink"/>
            <w:rFonts w:ascii="Times New Roman" w:hAnsi="Times New Roman" w:cs="Times New Roman"/>
            <w:b/>
            <w:bCs/>
            <w:noProof/>
          </w:rPr>
          <w:t>Equation 8:5.2.3 Internal IoU for Selecting the Best Mask</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Toc230731359 \h</w:instrText>
        </w:r>
        <w:r>
          <w:rPr>
            <w:noProof/>
            <w:webHidden/>
            <w:rtl/>
          </w:rPr>
          <w:instrText xml:space="preserve"> </w:instrText>
        </w:r>
        <w:r>
          <w:rPr>
            <w:rStyle w:val="Hyperlink"/>
            <w:noProof/>
            <w:rtl/>
          </w:rPr>
        </w:r>
        <w:r>
          <w:rPr>
            <w:rStyle w:val="Hyperlink"/>
            <w:noProof/>
            <w:rtl/>
          </w:rPr>
          <w:fldChar w:fldCharType="separate"/>
        </w:r>
        <w:r>
          <w:rPr>
            <w:noProof/>
            <w:webHidden/>
          </w:rPr>
          <w:t>53</w:t>
        </w:r>
        <w:r>
          <w:rPr>
            <w:rStyle w:val="Hyperlink"/>
            <w:noProof/>
            <w:rtl/>
          </w:rPr>
          <w:fldChar w:fldCharType="end"/>
        </w:r>
      </w:hyperlink>
    </w:p>
    <w:p w14:paraId="0F948796" w14:textId="1191A94E" w:rsidR="00334120" w:rsidRDefault="00334120" w:rsidP="00334120">
      <w:pPr>
        <w:pStyle w:val="af1"/>
        <w:tabs>
          <w:tab w:val="right" w:leader="dot" w:pos="8296"/>
        </w:tabs>
        <w:rPr>
          <w:rFonts w:eastAsiaTheme="minorEastAsia"/>
          <w:noProof/>
          <w:rtl/>
        </w:rPr>
      </w:pPr>
      <w:hyperlink w:anchor="_Toc230731360" w:history="1">
        <w:r w:rsidRPr="002669E2">
          <w:rPr>
            <w:rStyle w:val="Hyperlink"/>
            <w:rFonts w:ascii="Times New Roman" w:hAnsi="Times New Roman" w:cs="Times New Roman"/>
            <w:b/>
            <w:bCs/>
            <w:noProof/>
          </w:rPr>
          <w:t>Equation 9: 5.2.3 Core Recall</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Toc230731360 \h</w:instrText>
        </w:r>
        <w:r>
          <w:rPr>
            <w:noProof/>
            <w:webHidden/>
            <w:rtl/>
          </w:rPr>
          <w:instrText xml:space="preserve"> </w:instrText>
        </w:r>
        <w:r>
          <w:rPr>
            <w:rStyle w:val="Hyperlink"/>
            <w:noProof/>
            <w:rtl/>
          </w:rPr>
        </w:r>
        <w:r>
          <w:rPr>
            <w:rStyle w:val="Hyperlink"/>
            <w:noProof/>
            <w:rtl/>
          </w:rPr>
          <w:fldChar w:fldCharType="separate"/>
        </w:r>
        <w:r>
          <w:rPr>
            <w:noProof/>
            <w:webHidden/>
          </w:rPr>
          <w:t>54</w:t>
        </w:r>
        <w:r>
          <w:rPr>
            <w:rStyle w:val="Hyperlink"/>
            <w:noProof/>
            <w:rtl/>
          </w:rPr>
          <w:fldChar w:fldCharType="end"/>
        </w:r>
      </w:hyperlink>
    </w:p>
    <w:p w14:paraId="50224F4C" w14:textId="010FE061" w:rsidR="00334120" w:rsidRDefault="00334120" w:rsidP="00334120">
      <w:pPr>
        <w:pStyle w:val="af1"/>
        <w:tabs>
          <w:tab w:val="right" w:leader="dot" w:pos="8296"/>
        </w:tabs>
        <w:rPr>
          <w:rFonts w:eastAsiaTheme="minorEastAsia"/>
          <w:noProof/>
          <w:rtl/>
        </w:rPr>
      </w:pPr>
      <w:hyperlink w:anchor="_Toc230731361" w:history="1">
        <w:r w:rsidRPr="002669E2">
          <w:rPr>
            <w:rStyle w:val="Hyperlink"/>
            <w:rFonts w:ascii="Times New Roman" w:hAnsi="Times New Roman" w:cs="Times New Roman"/>
            <w:b/>
            <w:bCs/>
            <w:noProof/>
          </w:rPr>
          <w:t>Equation 10: 5.2.5 Evaluation Metrics for Object Removal</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Toc230731361 \h</w:instrText>
        </w:r>
        <w:r>
          <w:rPr>
            <w:noProof/>
            <w:webHidden/>
            <w:rtl/>
          </w:rPr>
          <w:instrText xml:space="preserve"> </w:instrText>
        </w:r>
        <w:r>
          <w:rPr>
            <w:rStyle w:val="Hyperlink"/>
            <w:noProof/>
            <w:rtl/>
          </w:rPr>
        </w:r>
        <w:r>
          <w:rPr>
            <w:rStyle w:val="Hyperlink"/>
            <w:noProof/>
            <w:rtl/>
          </w:rPr>
          <w:fldChar w:fldCharType="separate"/>
        </w:r>
        <w:r>
          <w:rPr>
            <w:noProof/>
            <w:webHidden/>
          </w:rPr>
          <w:t>55</w:t>
        </w:r>
        <w:r>
          <w:rPr>
            <w:rStyle w:val="Hyperlink"/>
            <w:noProof/>
            <w:rtl/>
          </w:rPr>
          <w:fldChar w:fldCharType="end"/>
        </w:r>
      </w:hyperlink>
    </w:p>
    <w:p w14:paraId="4F48ED3A" w14:textId="2EF0F174" w:rsidR="00334120" w:rsidRDefault="00334120" w:rsidP="00334120">
      <w:pPr>
        <w:pStyle w:val="af1"/>
        <w:tabs>
          <w:tab w:val="right" w:leader="dot" w:pos="8296"/>
        </w:tabs>
        <w:rPr>
          <w:rFonts w:eastAsiaTheme="minorEastAsia"/>
          <w:noProof/>
          <w:rtl/>
        </w:rPr>
      </w:pPr>
      <w:hyperlink w:anchor="_Toc230731362" w:history="1">
        <w:r w:rsidRPr="002669E2">
          <w:rPr>
            <w:rStyle w:val="Hyperlink"/>
            <w:rFonts w:ascii="Times New Roman" w:hAnsi="Times New Roman" w:cs="Times New Roman"/>
            <w:b/>
            <w:bCs/>
            <w:noProof/>
          </w:rPr>
          <w:t>Equation 11 :5.2.5 Texture Variance</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Toc230731362 \h</w:instrText>
        </w:r>
        <w:r>
          <w:rPr>
            <w:noProof/>
            <w:webHidden/>
            <w:rtl/>
          </w:rPr>
          <w:instrText xml:space="preserve"> </w:instrText>
        </w:r>
        <w:r>
          <w:rPr>
            <w:rStyle w:val="Hyperlink"/>
            <w:noProof/>
            <w:rtl/>
          </w:rPr>
        </w:r>
        <w:r>
          <w:rPr>
            <w:rStyle w:val="Hyperlink"/>
            <w:noProof/>
            <w:rtl/>
          </w:rPr>
          <w:fldChar w:fldCharType="separate"/>
        </w:r>
        <w:r>
          <w:rPr>
            <w:noProof/>
            <w:webHidden/>
          </w:rPr>
          <w:t>55</w:t>
        </w:r>
        <w:r>
          <w:rPr>
            <w:rStyle w:val="Hyperlink"/>
            <w:noProof/>
            <w:rtl/>
          </w:rPr>
          <w:fldChar w:fldCharType="end"/>
        </w:r>
      </w:hyperlink>
    </w:p>
    <w:p w14:paraId="3BC1A303" w14:textId="7CB6E61D" w:rsidR="00334120" w:rsidRDefault="00334120" w:rsidP="00334120">
      <w:pPr>
        <w:pStyle w:val="af1"/>
        <w:tabs>
          <w:tab w:val="right" w:leader="dot" w:pos="8296"/>
        </w:tabs>
        <w:rPr>
          <w:rFonts w:eastAsiaTheme="minorEastAsia"/>
          <w:noProof/>
          <w:rtl/>
        </w:rPr>
      </w:pPr>
      <w:hyperlink w:anchor="_Toc230731363" w:history="1">
        <w:r w:rsidRPr="002669E2">
          <w:rPr>
            <w:rStyle w:val="Hyperlink"/>
            <w:rFonts w:ascii="Times New Roman" w:hAnsi="Times New Roman" w:cs="Times New Roman"/>
            <w:b/>
            <w:bCs/>
            <w:noProof/>
          </w:rPr>
          <w:t>Equation 12:5.2.5 Mask Area Ratio</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Toc230731363 \h</w:instrText>
        </w:r>
        <w:r>
          <w:rPr>
            <w:noProof/>
            <w:webHidden/>
            <w:rtl/>
          </w:rPr>
          <w:instrText xml:space="preserve"> </w:instrText>
        </w:r>
        <w:r>
          <w:rPr>
            <w:rStyle w:val="Hyperlink"/>
            <w:noProof/>
            <w:rtl/>
          </w:rPr>
        </w:r>
        <w:r>
          <w:rPr>
            <w:rStyle w:val="Hyperlink"/>
            <w:noProof/>
            <w:rtl/>
          </w:rPr>
          <w:fldChar w:fldCharType="separate"/>
        </w:r>
        <w:r>
          <w:rPr>
            <w:noProof/>
            <w:webHidden/>
          </w:rPr>
          <w:t>56</w:t>
        </w:r>
        <w:r>
          <w:rPr>
            <w:rStyle w:val="Hyperlink"/>
            <w:noProof/>
            <w:rtl/>
          </w:rPr>
          <w:fldChar w:fldCharType="end"/>
        </w:r>
      </w:hyperlink>
    </w:p>
    <w:p w14:paraId="0E9774DF" w14:textId="0F0048A7" w:rsidR="00334120" w:rsidRDefault="00334120" w:rsidP="00334120">
      <w:pPr>
        <w:pStyle w:val="af1"/>
        <w:tabs>
          <w:tab w:val="right" w:leader="dot" w:pos="8296"/>
        </w:tabs>
        <w:rPr>
          <w:rFonts w:eastAsiaTheme="minorEastAsia"/>
          <w:noProof/>
          <w:rtl/>
        </w:rPr>
      </w:pPr>
      <w:hyperlink w:anchor="_Toc230731364" w:history="1">
        <w:r w:rsidRPr="002669E2">
          <w:rPr>
            <w:rStyle w:val="Hyperlink"/>
            <w:rFonts w:ascii="Times New Roman" w:hAnsi="Times New Roman" w:cs="Times New Roman"/>
            <w:b/>
            <w:bCs/>
            <w:noProof/>
          </w:rPr>
          <w:t>Equation 13:5.2.5 SSIM Halo</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Toc230731364 \h</w:instrText>
        </w:r>
        <w:r>
          <w:rPr>
            <w:noProof/>
            <w:webHidden/>
            <w:rtl/>
          </w:rPr>
          <w:instrText xml:space="preserve"> </w:instrText>
        </w:r>
        <w:r>
          <w:rPr>
            <w:rStyle w:val="Hyperlink"/>
            <w:noProof/>
            <w:rtl/>
          </w:rPr>
        </w:r>
        <w:r>
          <w:rPr>
            <w:rStyle w:val="Hyperlink"/>
            <w:noProof/>
            <w:rtl/>
          </w:rPr>
          <w:fldChar w:fldCharType="separate"/>
        </w:r>
        <w:r>
          <w:rPr>
            <w:noProof/>
            <w:webHidden/>
          </w:rPr>
          <w:t>56</w:t>
        </w:r>
        <w:r>
          <w:rPr>
            <w:rStyle w:val="Hyperlink"/>
            <w:noProof/>
            <w:rtl/>
          </w:rPr>
          <w:fldChar w:fldCharType="end"/>
        </w:r>
      </w:hyperlink>
    </w:p>
    <w:p w14:paraId="636B4D20" w14:textId="497AEC4E" w:rsidR="00334120" w:rsidRDefault="00334120" w:rsidP="00334120">
      <w:pPr>
        <w:pStyle w:val="af1"/>
        <w:tabs>
          <w:tab w:val="right" w:leader="dot" w:pos="8296"/>
        </w:tabs>
        <w:rPr>
          <w:rFonts w:eastAsiaTheme="minorEastAsia"/>
          <w:noProof/>
          <w:rtl/>
        </w:rPr>
      </w:pPr>
      <w:hyperlink w:anchor="_Toc230731365" w:history="1">
        <w:r w:rsidRPr="002669E2">
          <w:rPr>
            <w:rStyle w:val="Hyperlink"/>
            <w:rFonts w:ascii="Times New Roman" w:hAnsi="Times New Roman" w:cs="Times New Roman"/>
            <w:b/>
            <w:bCs/>
            <w:noProof/>
          </w:rPr>
          <w:t>Equation 14: 5.2.6 minimizing the noise prediction error</w:t>
        </w:r>
        <w:r>
          <w:rPr>
            <w:noProof/>
            <w:webHidden/>
            <w:rtl/>
          </w:rPr>
          <w:tab/>
        </w:r>
        <w:r>
          <w:rPr>
            <w:rStyle w:val="Hyperlink"/>
            <w:noProof/>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Toc230731365 \h</w:instrText>
        </w:r>
        <w:r>
          <w:rPr>
            <w:noProof/>
            <w:webHidden/>
            <w:rtl/>
          </w:rPr>
          <w:instrText xml:space="preserve"> </w:instrText>
        </w:r>
        <w:r>
          <w:rPr>
            <w:rStyle w:val="Hyperlink"/>
            <w:noProof/>
            <w:rtl/>
          </w:rPr>
        </w:r>
        <w:r>
          <w:rPr>
            <w:rStyle w:val="Hyperlink"/>
            <w:noProof/>
            <w:rtl/>
          </w:rPr>
          <w:fldChar w:fldCharType="separate"/>
        </w:r>
        <w:r>
          <w:rPr>
            <w:noProof/>
            <w:webHidden/>
          </w:rPr>
          <w:t>56</w:t>
        </w:r>
        <w:r>
          <w:rPr>
            <w:rStyle w:val="Hyperlink"/>
            <w:noProof/>
            <w:rtl/>
          </w:rPr>
          <w:fldChar w:fldCharType="end"/>
        </w:r>
      </w:hyperlink>
    </w:p>
    <w:p w14:paraId="3BFDDAC8" w14:textId="3E21CBF1" w:rsidR="00334120" w:rsidRDefault="00334120" w:rsidP="00334120">
      <w:pPr>
        <w:jc w:val="left"/>
        <w:rPr>
          <w:rFonts w:ascii="Times New Roman" w:hAnsi="Times New Roman" w:cs="Times New Roman"/>
          <w:b/>
          <w:bCs/>
          <w:sz w:val="36"/>
          <w:szCs w:val="36"/>
        </w:rPr>
      </w:pPr>
      <w:r>
        <w:rPr>
          <w:rFonts w:ascii="Times New Roman" w:hAnsi="Times New Roman" w:cs="Times New Roman"/>
          <w:b/>
          <w:bCs/>
          <w:sz w:val="36"/>
          <w:szCs w:val="36"/>
        </w:rPr>
        <w:fldChar w:fldCharType="end"/>
      </w:r>
    </w:p>
    <w:p w14:paraId="54314834" w14:textId="17D514AB" w:rsidR="00937F01" w:rsidRDefault="00937F01" w:rsidP="00937F01">
      <w:pPr>
        <w:pStyle w:val="20"/>
        <w:rPr>
          <w:rFonts w:ascii="Times New Roman" w:hAnsi="Times New Roman" w:cs="Times New Roman"/>
          <w:b/>
          <w:bCs/>
          <w:color w:val="auto"/>
          <w:sz w:val="36"/>
          <w:szCs w:val="36"/>
        </w:rPr>
      </w:pPr>
      <w:r w:rsidRPr="00937F01">
        <w:rPr>
          <w:rFonts w:ascii="Times New Roman" w:hAnsi="Times New Roman" w:cs="Times New Roman"/>
          <w:b/>
          <w:bCs/>
          <w:color w:val="auto"/>
          <w:sz w:val="36"/>
          <w:szCs w:val="36"/>
        </w:rPr>
        <w:lastRenderedPageBreak/>
        <w:t>List of Terms and Abbreviations</w:t>
      </w:r>
      <w:r>
        <w:rPr>
          <w:rFonts w:ascii="Times New Roman" w:hAnsi="Times New Roman" w:cs="Times New Roman"/>
          <w:b/>
          <w:bCs/>
          <w:color w:val="auto"/>
          <w:sz w:val="36"/>
          <w:szCs w:val="36"/>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04"/>
        <w:gridCol w:w="2233"/>
        <w:gridCol w:w="4269"/>
      </w:tblGrid>
      <w:tr w:rsidR="00937F01" w:rsidRPr="00937F01" w14:paraId="188FA3C5" w14:textId="77777777" w:rsidTr="00937F01">
        <w:trPr>
          <w:tblHeader/>
          <w:tblCellSpacing w:w="15" w:type="dxa"/>
          <w:jc w:val="center"/>
        </w:trPr>
        <w:tc>
          <w:tcPr>
            <w:tcW w:w="0" w:type="auto"/>
            <w:shd w:val="clear" w:color="auto" w:fill="B4C6E7" w:themeFill="accent1" w:themeFillTint="66"/>
            <w:vAlign w:val="center"/>
            <w:hideMark/>
          </w:tcPr>
          <w:p w14:paraId="49695F34" w14:textId="77777777" w:rsidR="00937F01" w:rsidRPr="00937F01" w:rsidRDefault="00937F01" w:rsidP="00937F01">
            <w:pPr>
              <w:jc w:val="center"/>
              <w:rPr>
                <w:rFonts w:ascii="Times New Roman" w:eastAsia="Times New Roman" w:hAnsi="Times New Roman" w:cs="Times New Roman"/>
                <w:b/>
                <w:bCs/>
                <w:sz w:val="24"/>
                <w:szCs w:val="24"/>
              </w:rPr>
            </w:pPr>
            <w:r w:rsidRPr="00937F01">
              <w:rPr>
                <w:rFonts w:ascii="Times New Roman" w:eastAsia="Times New Roman" w:hAnsi="Times New Roman" w:cs="Times New Roman"/>
                <w:b/>
                <w:bCs/>
                <w:sz w:val="24"/>
                <w:szCs w:val="24"/>
              </w:rPr>
              <w:t>Abbreviation / Symbol</w:t>
            </w:r>
          </w:p>
        </w:tc>
        <w:tc>
          <w:tcPr>
            <w:tcW w:w="0" w:type="auto"/>
            <w:shd w:val="clear" w:color="auto" w:fill="B4C6E7" w:themeFill="accent1" w:themeFillTint="66"/>
            <w:vAlign w:val="center"/>
            <w:hideMark/>
          </w:tcPr>
          <w:p w14:paraId="6A763404" w14:textId="77777777" w:rsidR="00937F01" w:rsidRPr="00937F01" w:rsidRDefault="00937F01" w:rsidP="00937F01">
            <w:pPr>
              <w:jc w:val="center"/>
              <w:rPr>
                <w:rFonts w:ascii="Times New Roman" w:eastAsia="Times New Roman" w:hAnsi="Times New Roman" w:cs="Times New Roman"/>
                <w:b/>
                <w:bCs/>
                <w:sz w:val="24"/>
                <w:szCs w:val="24"/>
              </w:rPr>
            </w:pPr>
            <w:r w:rsidRPr="00937F01">
              <w:rPr>
                <w:rFonts w:ascii="Times New Roman" w:eastAsia="Times New Roman" w:hAnsi="Times New Roman" w:cs="Times New Roman"/>
                <w:b/>
                <w:bCs/>
                <w:sz w:val="24"/>
                <w:szCs w:val="24"/>
              </w:rPr>
              <w:t>English Term</w:t>
            </w:r>
          </w:p>
        </w:tc>
        <w:tc>
          <w:tcPr>
            <w:tcW w:w="0" w:type="auto"/>
            <w:shd w:val="clear" w:color="auto" w:fill="B4C6E7" w:themeFill="accent1" w:themeFillTint="66"/>
            <w:vAlign w:val="center"/>
            <w:hideMark/>
          </w:tcPr>
          <w:p w14:paraId="53B66D65" w14:textId="77777777" w:rsidR="00937F01" w:rsidRPr="00937F01" w:rsidRDefault="00937F01" w:rsidP="00937F01">
            <w:pPr>
              <w:jc w:val="center"/>
              <w:rPr>
                <w:rFonts w:ascii="Times New Roman" w:eastAsia="Times New Roman" w:hAnsi="Times New Roman" w:cs="Times New Roman"/>
                <w:b/>
                <w:bCs/>
                <w:sz w:val="24"/>
                <w:szCs w:val="24"/>
              </w:rPr>
            </w:pPr>
            <w:r w:rsidRPr="00937F01">
              <w:rPr>
                <w:rFonts w:ascii="Times New Roman" w:eastAsia="Times New Roman" w:hAnsi="Times New Roman" w:cs="Times New Roman"/>
                <w:b/>
                <w:bCs/>
                <w:sz w:val="24"/>
                <w:szCs w:val="24"/>
              </w:rPr>
              <w:t>Meaning</w:t>
            </w:r>
          </w:p>
        </w:tc>
      </w:tr>
      <w:tr w:rsidR="00937F01" w:rsidRPr="00937F01" w14:paraId="1316F2D7" w14:textId="77777777" w:rsidTr="00937F01">
        <w:trPr>
          <w:tblCellSpacing w:w="15" w:type="dxa"/>
          <w:jc w:val="center"/>
        </w:trPr>
        <w:tc>
          <w:tcPr>
            <w:tcW w:w="0" w:type="auto"/>
            <w:shd w:val="clear" w:color="auto" w:fill="B4C6E7" w:themeFill="accent1" w:themeFillTint="66"/>
            <w:vAlign w:val="center"/>
            <w:hideMark/>
          </w:tcPr>
          <w:p w14:paraId="598A7B81"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AI</w:t>
            </w:r>
          </w:p>
        </w:tc>
        <w:tc>
          <w:tcPr>
            <w:tcW w:w="0" w:type="auto"/>
            <w:shd w:val="clear" w:color="auto" w:fill="D9E2F3" w:themeFill="accent1" w:themeFillTint="33"/>
            <w:vAlign w:val="center"/>
            <w:hideMark/>
          </w:tcPr>
          <w:p w14:paraId="30B0F3E2"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Artificial Intelligence</w:t>
            </w:r>
          </w:p>
        </w:tc>
        <w:tc>
          <w:tcPr>
            <w:tcW w:w="0" w:type="auto"/>
            <w:shd w:val="clear" w:color="auto" w:fill="D9E2F3" w:themeFill="accent1" w:themeFillTint="33"/>
            <w:vAlign w:val="center"/>
            <w:hideMark/>
          </w:tcPr>
          <w:p w14:paraId="0F88EDC9"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The field that enables machines to perform tasks requiring human-like intelligence.</w:t>
            </w:r>
          </w:p>
        </w:tc>
      </w:tr>
      <w:tr w:rsidR="00937F01" w:rsidRPr="00937F01" w14:paraId="0FBFFC6B" w14:textId="77777777" w:rsidTr="00937F01">
        <w:trPr>
          <w:tblCellSpacing w:w="15" w:type="dxa"/>
          <w:jc w:val="center"/>
        </w:trPr>
        <w:tc>
          <w:tcPr>
            <w:tcW w:w="0" w:type="auto"/>
            <w:shd w:val="clear" w:color="auto" w:fill="B4C6E7" w:themeFill="accent1" w:themeFillTint="66"/>
            <w:vAlign w:val="center"/>
            <w:hideMark/>
          </w:tcPr>
          <w:p w14:paraId="726EEC22"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CV</w:t>
            </w:r>
          </w:p>
        </w:tc>
        <w:tc>
          <w:tcPr>
            <w:tcW w:w="0" w:type="auto"/>
            <w:shd w:val="clear" w:color="auto" w:fill="D9E2F3" w:themeFill="accent1" w:themeFillTint="33"/>
            <w:vAlign w:val="center"/>
            <w:hideMark/>
          </w:tcPr>
          <w:p w14:paraId="2465BFE0"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Computer Vision</w:t>
            </w:r>
          </w:p>
        </w:tc>
        <w:tc>
          <w:tcPr>
            <w:tcW w:w="0" w:type="auto"/>
            <w:shd w:val="clear" w:color="auto" w:fill="D9E2F3" w:themeFill="accent1" w:themeFillTint="33"/>
            <w:vAlign w:val="center"/>
            <w:hideMark/>
          </w:tcPr>
          <w:p w14:paraId="6E7EC106"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A field concerned with analyzing and understanding visual data such as images.</w:t>
            </w:r>
          </w:p>
        </w:tc>
      </w:tr>
      <w:tr w:rsidR="00937F01" w:rsidRPr="00937F01" w14:paraId="28DDE2CC" w14:textId="77777777" w:rsidTr="00937F01">
        <w:trPr>
          <w:tblCellSpacing w:w="15" w:type="dxa"/>
          <w:jc w:val="center"/>
        </w:trPr>
        <w:tc>
          <w:tcPr>
            <w:tcW w:w="0" w:type="auto"/>
            <w:shd w:val="clear" w:color="auto" w:fill="B4C6E7" w:themeFill="accent1" w:themeFillTint="66"/>
            <w:vAlign w:val="center"/>
            <w:hideMark/>
          </w:tcPr>
          <w:p w14:paraId="53434473"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CNN</w:t>
            </w:r>
          </w:p>
        </w:tc>
        <w:tc>
          <w:tcPr>
            <w:tcW w:w="0" w:type="auto"/>
            <w:shd w:val="clear" w:color="auto" w:fill="D9E2F3" w:themeFill="accent1" w:themeFillTint="33"/>
            <w:vAlign w:val="center"/>
            <w:hideMark/>
          </w:tcPr>
          <w:p w14:paraId="56A5D6BA"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Convolutional Neural Network</w:t>
            </w:r>
          </w:p>
        </w:tc>
        <w:tc>
          <w:tcPr>
            <w:tcW w:w="0" w:type="auto"/>
            <w:shd w:val="clear" w:color="auto" w:fill="D9E2F3" w:themeFill="accent1" w:themeFillTint="33"/>
            <w:vAlign w:val="center"/>
            <w:hideMark/>
          </w:tcPr>
          <w:p w14:paraId="332B8D70"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A deep learning model commonly used for image processing and visual feature extraction.</w:t>
            </w:r>
          </w:p>
        </w:tc>
      </w:tr>
      <w:tr w:rsidR="00937F01" w:rsidRPr="00937F01" w14:paraId="201973C8" w14:textId="77777777" w:rsidTr="00937F01">
        <w:trPr>
          <w:tblCellSpacing w:w="15" w:type="dxa"/>
          <w:jc w:val="center"/>
        </w:trPr>
        <w:tc>
          <w:tcPr>
            <w:tcW w:w="0" w:type="auto"/>
            <w:shd w:val="clear" w:color="auto" w:fill="B4C6E7" w:themeFill="accent1" w:themeFillTint="66"/>
            <w:vAlign w:val="center"/>
            <w:hideMark/>
          </w:tcPr>
          <w:p w14:paraId="63526F2B" w14:textId="77777777" w:rsidR="00937F01" w:rsidRPr="00937F01" w:rsidRDefault="00937F01" w:rsidP="00937F01">
            <w:pPr>
              <w:jc w:val="center"/>
              <w:rPr>
                <w:rFonts w:ascii="Times New Roman" w:eastAsia="Times New Roman" w:hAnsi="Times New Roman" w:cs="Times New Roman"/>
                <w:sz w:val="24"/>
                <w:szCs w:val="24"/>
              </w:rPr>
            </w:pPr>
            <w:proofErr w:type="spellStart"/>
            <w:r w:rsidRPr="00937F01">
              <w:rPr>
                <w:rFonts w:ascii="Times New Roman" w:eastAsia="Times New Roman" w:hAnsi="Times New Roman" w:cs="Times New Roman"/>
                <w:sz w:val="24"/>
                <w:szCs w:val="24"/>
              </w:rPr>
              <w:t>ViT</w:t>
            </w:r>
            <w:proofErr w:type="spellEnd"/>
          </w:p>
        </w:tc>
        <w:tc>
          <w:tcPr>
            <w:tcW w:w="0" w:type="auto"/>
            <w:shd w:val="clear" w:color="auto" w:fill="D9E2F3" w:themeFill="accent1" w:themeFillTint="33"/>
            <w:vAlign w:val="center"/>
            <w:hideMark/>
          </w:tcPr>
          <w:p w14:paraId="6C7FB443"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Vision Transformer</w:t>
            </w:r>
          </w:p>
        </w:tc>
        <w:tc>
          <w:tcPr>
            <w:tcW w:w="0" w:type="auto"/>
            <w:shd w:val="clear" w:color="auto" w:fill="D9E2F3" w:themeFill="accent1" w:themeFillTint="33"/>
            <w:vAlign w:val="center"/>
            <w:hideMark/>
          </w:tcPr>
          <w:p w14:paraId="7A3360E7"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A transformer-based model designed for computer vision tasks.</w:t>
            </w:r>
          </w:p>
        </w:tc>
      </w:tr>
      <w:tr w:rsidR="00937F01" w:rsidRPr="00937F01" w14:paraId="42DAF64A" w14:textId="77777777" w:rsidTr="00937F01">
        <w:trPr>
          <w:tblCellSpacing w:w="15" w:type="dxa"/>
          <w:jc w:val="center"/>
        </w:trPr>
        <w:tc>
          <w:tcPr>
            <w:tcW w:w="0" w:type="auto"/>
            <w:shd w:val="clear" w:color="auto" w:fill="B4C6E7" w:themeFill="accent1" w:themeFillTint="66"/>
            <w:vAlign w:val="center"/>
            <w:hideMark/>
          </w:tcPr>
          <w:p w14:paraId="0B7B8EDC" w14:textId="77777777" w:rsidR="00937F01" w:rsidRPr="00937F01" w:rsidRDefault="00937F01" w:rsidP="00937F01">
            <w:pPr>
              <w:jc w:val="center"/>
              <w:rPr>
                <w:rFonts w:ascii="Times New Roman" w:eastAsia="Times New Roman" w:hAnsi="Times New Roman" w:cs="Times New Roman"/>
                <w:sz w:val="24"/>
                <w:szCs w:val="24"/>
              </w:rPr>
            </w:pPr>
            <w:proofErr w:type="spellStart"/>
            <w:r w:rsidRPr="00937F01">
              <w:rPr>
                <w:rFonts w:ascii="Times New Roman" w:eastAsia="Times New Roman" w:hAnsi="Times New Roman" w:cs="Times New Roman"/>
                <w:sz w:val="24"/>
                <w:szCs w:val="24"/>
              </w:rPr>
              <w:t>Swin</w:t>
            </w:r>
            <w:proofErr w:type="spellEnd"/>
            <w:r w:rsidRPr="00937F01">
              <w:rPr>
                <w:rFonts w:ascii="Times New Roman" w:eastAsia="Times New Roman" w:hAnsi="Times New Roman" w:cs="Times New Roman"/>
                <w:sz w:val="24"/>
                <w:szCs w:val="24"/>
              </w:rPr>
              <w:t xml:space="preserve"> Transformer</w:t>
            </w:r>
          </w:p>
        </w:tc>
        <w:tc>
          <w:tcPr>
            <w:tcW w:w="0" w:type="auto"/>
            <w:shd w:val="clear" w:color="auto" w:fill="D9E2F3" w:themeFill="accent1" w:themeFillTint="33"/>
            <w:vAlign w:val="center"/>
            <w:hideMark/>
          </w:tcPr>
          <w:p w14:paraId="1E24412D" w14:textId="77777777" w:rsidR="00937F01" w:rsidRPr="00937F01" w:rsidRDefault="00937F01" w:rsidP="00937F01">
            <w:pPr>
              <w:jc w:val="center"/>
              <w:rPr>
                <w:rFonts w:ascii="Times New Roman" w:eastAsia="Times New Roman" w:hAnsi="Times New Roman" w:cs="Times New Roman"/>
                <w:sz w:val="24"/>
                <w:szCs w:val="24"/>
              </w:rPr>
            </w:pPr>
            <w:proofErr w:type="spellStart"/>
            <w:r w:rsidRPr="00937F01">
              <w:rPr>
                <w:rFonts w:ascii="Times New Roman" w:eastAsia="Times New Roman" w:hAnsi="Times New Roman" w:cs="Times New Roman"/>
                <w:sz w:val="24"/>
                <w:szCs w:val="24"/>
              </w:rPr>
              <w:t>Swin</w:t>
            </w:r>
            <w:proofErr w:type="spellEnd"/>
            <w:r w:rsidRPr="00937F01">
              <w:rPr>
                <w:rFonts w:ascii="Times New Roman" w:eastAsia="Times New Roman" w:hAnsi="Times New Roman" w:cs="Times New Roman"/>
                <w:sz w:val="24"/>
                <w:szCs w:val="24"/>
              </w:rPr>
              <w:t xml:space="preserve"> Transformer</w:t>
            </w:r>
          </w:p>
        </w:tc>
        <w:tc>
          <w:tcPr>
            <w:tcW w:w="0" w:type="auto"/>
            <w:shd w:val="clear" w:color="auto" w:fill="D9E2F3" w:themeFill="accent1" w:themeFillTint="33"/>
            <w:vAlign w:val="center"/>
            <w:hideMark/>
          </w:tcPr>
          <w:p w14:paraId="6FE5181D"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A hierarchical vision transformer used in this project for room-type classification.</w:t>
            </w:r>
          </w:p>
        </w:tc>
      </w:tr>
      <w:tr w:rsidR="00937F01" w:rsidRPr="00937F01" w14:paraId="69D8AB25" w14:textId="77777777" w:rsidTr="00937F01">
        <w:trPr>
          <w:tblCellSpacing w:w="15" w:type="dxa"/>
          <w:jc w:val="center"/>
        </w:trPr>
        <w:tc>
          <w:tcPr>
            <w:tcW w:w="0" w:type="auto"/>
            <w:shd w:val="clear" w:color="auto" w:fill="B4C6E7" w:themeFill="accent1" w:themeFillTint="66"/>
            <w:vAlign w:val="center"/>
            <w:hideMark/>
          </w:tcPr>
          <w:p w14:paraId="65274222" w14:textId="77777777" w:rsidR="00937F01" w:rsidRPr="00937F01" w:rsidRDefault="00937F01" w:rsidP="00937F01">
            <w:pPr>
              <w:jc w:val="center"/>
              <w:rPr>
                <w:rFonts w:ascii="Times New Roman" w:eastAsia="Times New Roman" w:hAnsi="Times New Roman" w:cs="Times New Roman"/>
                <w:sz w:val="24"/>
                <w:szCs w:val="24"/>
              </w:rPr>
            </w:pPr>
            <w:proofErr w:type="spellStart"/>
            <w:r w:rsidRPr="00937F01">
              <w:rPr>
                <w:rFonts w:ascii="Times New Roman" w:eastAsia="Times New Roman" w:hAnsi="Times New Roman" w:cs="Times New Roman"/>
                <w:sz w:val="24"/>
                <w:szCs w:val="24"/>
              </w:rPr>
              <w:t>SegFormer</w:t>
            </w:r>
            <w:proofErr w:type="spellEnd"/>
          </w:p>
        </w:tc>
        <w:tc>
          <w:tcPr>
            <w:tcW w:w="0" w:type="auto"/>
            <w:shd w:val="clear" w:color="auto" w:fill="D9E2F3" w:themeFill="accent1" w:themeFillTint="33"/>
            <w:vAlign w:val="center"/>
            <w:hideMark/>
          </w:tcPr>
          <w:p w14:paraId="2E20F69B" w14:textId="77777777" w:rsidR="00937F01" w:rsidRPr="00937F01" w:rsidRDefault="00937F01" w:rsidP="00937F01">
            <w:pPr>
              <w:jc w:val="center"/>
              <w:rPr>
                <w:rFonts w:ascii="Times New Roman" w:eastAsia="Times New Roman" w:hAnsi="Times New Roman" w:cs="Times New Roman"/>
                <w:sz w:val="24"/>
                <w:szCs w:val="24"/>
              </w:rPr>
            </w:pPr>
            <w:proofErr w:type="spellStart"/>
            <w:r w:rsidRPr="00937F01">
              <w:rPr>
                <w:rFonts w:ascii="Times New Roman" w:eastAsia="Times New Roman" w:hAnsi="Times New Roman" w:cs="Times New Roman"/>
                <w:sz w:val="24"/>
                <w:szCs w:val="24"/>
              </w:rPr>
              <w:t>SegFormer</w:t>
            </w:r>
            <w:proofErr w:type="spellEnd"/>
          </w:p>
        </w:tc>
        <w:tc>
          <w:tcPr>
            <w:tcW w:w="0" w:type="auto"/>
            <w:shd w:val="clear" w:color="auto" w:fill="D9E2F3" w:themeFill="accent1" w:themeFillTint="33"/>
            <w:vAlign w:val="center"/>
            <w:hideMark/>
          </w:tcPr>
          <w:p w14:paraId="41A1737F"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A semantic segmentation model used to extract wall, floor, ceiling, and background masks.</w:t>
            </w:r>
          </w:p>
        </w:tc>
      </w:tr>
      <w:tr w:rsidR="00937F01" w:rsidRPr="00937F01" w14:paraId="02AB3E81" w14:textId="77777777" w:rsidTr="00937F01">
        <w:trPr>
          <w:tblCellSpacing w:w="15" w:type="dxa"/>
          <w:jc w:val="center"/>
        </w:trPr>
        <w:tc>
          <w:tcPr>
            <w:tcW w:w="0" w:type="auto"/>
            <w:shd w:val="clear" w:color="auto" w:fill="B4C6E7" w:themeFill="accent1" w:themeFillTint="66"/>
            <w:vAlign w:val="center"/>
            <w:hideMark/>
          </w:tcPr>
          <w:p w14:paraId="382AACBE"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SAM</w:t>
            </w:r>
          </w:p>
        </w:tc>
        <w:tc>
          <w:tcPr>
            <w:tcW w:w="0" w:type="auto"/>
            <w:shd w:val="clear" w:color="auto" w:fill="D9E2F3" w:themeFill="accent1" w:themeFillTint="33"/>
            <w:vAlign w:val="center"/>
            <w:hideMark/>
          </w:tcPr>
          <w:p w14:paraId="5831C9FE"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Segment Anything Model</w:t>
            </w:r>
          </w:p>
        </w:tc>
        <w:tc>
          <w:tcPr>
            <w:tcW w:w="0" w:type="auto"/>
            <w:shd w:val="clear" w:color="auto" w:fill="D9E2F3" w:themeFill="accent1" w:themeFillTint="33"/>
            <w:vAlign w:val="center"/>
            <w:hideMark/>
          </w:tcPr>
          <w:p w14:paraId="091EEE5E"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 xml:space="preserve">A </w:t>
            </w:r>
            <w:proofErr w:type="spellStart"/>
            <w:r w:rsidRPr="00937F01">
              <w:rPr>
                <w:rFonts w:ascii="Times New Roman" w:eastAsia="Times New Roman" w:hAnsi="Times New Roman" w:cs="Times New Roman"/>
                <w:sz w:val="24"/>
                <w:szCs w:val="24"/>
              </w:rPr>
              <w:t>promptable</w:t>
            </w:r>
            <w:proofErr w:type="spellEnd"/>
            <w:r w:rsidRPr="00937F01">
              <w:rPr>
                <w:rFonts w:ascii="Times New Roman" w:eastAsia="Times New Roman" w:hAnsi="Times New Roman" w:cs="Times New Roman"/>
                <w:sz w:val="24"/>
                <w:szCs w:val="24"/>
              </w:rPr>
              <w:t xml:space="preserve"> segmentation model used for mask refinement and object selection.</w:t>
            </w:r>
          </w:p>
        </w:tc>
      </w:tr>
      <w:tr w:rsidR="00937F01" w:rsidRPr="00937F01" w14:paraId="18C55A08" w14:textId="77777777" w:rsidTr="00937F01">
        <w:trPr>
          <w:tblCellSpacing w:w="15" w:type="dxa"/>
          <w:jc w:val="center"/>
        </w:trPr>
        <w:tc>
          <w:tcPr>
            <w:tcW w:w="0" w:type="auto"/>
            <w:shd w:val="clear" w:color="auto" w:fill="B4C6E7" w:themeFill="accent1" w:themeFillTint="66"/>
            <w:vAlign w:val="center"/>
            <w:hideMark/>
          </w:tcPr>
          <w:p w14:paraId="7E8990BC" w14:textId="77777777" w:rsidR="00937F01" w:rsidRPr="00937F01" w:rsidRDefault="00937F01" w:rsidP="00937F01">
            <w:pPr>
              <w:jc w:val="center"/>
              <w:rPr>
                <w:rFonts w:ascii="Times New Roman" w:eastAsia="Times New Roman" w:hAnsi="Times New Roman" w:cs="Times New Roman"/>
                <w:sz w:val="24"/>
                <w:szCs w:val="24"/>
              </w:rPr>
            </w:pPr>
            <w:proofErr w:type="spellStart"/>
            <w:r w:rsidRPr="00937F01">
              <w:rPr>
                <w:rFonts w:ascii="Times New Roman" w:eastAsia="Times New Roman" w:hAnsi="Times New Roman" w:cs="Times New Roman"/>
                <w:sz w:val="24"/>
                <w:szCs w:val="24"/>
              </w:rPr>
              <w:t>LaMa</w:t>
            </w:r>
            <w:proofErr w:type="spellEnd"/>
          </w:p>
        </w:tc>
        <w:tc>
          <w:tcPr>
            <w:tcW w:w="0" w:type="auto"/>
            <w:shd w:val="clear" w:color="auto" w:fill="D9E2F3" w:themeFill="accent1" w:themeFillTint="33"/>
            <w:vAlign w:val="center"/>
            <w:hideMark/>
          </w:tcPr>
          <w:p w14:paraId="7E826D23"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 xml:space="preserve">Large Mask </w:t>
            </w:r>
            <w:proofErr w:type="spellStart"/>
            <w:r w:rsidRPr="00937F01">
              <w:rPr>
                <w:rFonts w:ascii="Times New Roman" w:eastAsia="Times New Roman" w:hAnsi="Times New Roman" w:cs="Times New Roman"/>
                <w:sz w:val="24"/>
                <w:szCs w:val="24"/>
              </w:rPr>
              <w:t>Inpainting</w:t>
            </w:r>
            <w:proofErr w:type="spellEnd"/>
          </w:p>
        </w:tc>
        <w:tc>
          <w:tcPr>
            <w:tcW w:w="0" w:type="auto"/>
            <w:shd w:val="clear" w:color="auto" w:fill="D9E2F3" w:themeFill="accent1" w:themeFillTint="33"/>
            <w:vAlign w:val="center"/>
            <w:hideMark/>
          </w:tcPr>
          <w:p w14:paraId="6CA1DDC2"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 xml:space="preserve">An </w:t>
            </w:r>
            <w:proofErr w:type="spellStart"/>
            <w:r w:rsidRPr="00937F01">
              <w:rPr>
                <w:rFonts w:ascii="Times New Roman" w:eastAsia="Times New Roman" w:hAnsi="Times New Roman" w:cs="Times New Roman"/>
                <w:sz w:val="24"/>
                <w:szCs w:val="24"/>
              </w:rPr>
              <w:t>inpainting</w:t>
            </w:r>
            <w:proofErr w:type="spellEnd"/>
            <w:r w:rsidRPr="00937F01">
              <w:rPr>
                <w:rFonts w:ascii="Times New Roman" w:eastAsia="Times New Roman" w:hAnsi="Times New Roman" w:cs="Times New Roman"/>
                <w:sz w:val="24"/>
                <w:szCs w:val="24"/>
              </w:rPr>
              <w:t xml:space="preserve"> model used to remove unwanted objects and reconstruct the background.</w:t>
            </w:r>
          </w:p>
        </w:tc>
      </w:tr>
      <w:tr w:rsidR="00937F01" w:rsidRPr="00937F01" w14:paraId="4F90F7D6" w14:textId="77777777" w:rsidTr="00937F01">
        <w:trPr>
          <w:tblCellSpacing w:w="15" w:type="dxa"/>
          <w:jc w:val="center"/>
        </w:trPr>
        <w:tc>
          <w:tcPr>
            <w:tcW w:w="0" w:type="auto"/>
            <w:shd w:val="clear" w:color="auto" w:fill="B4C6E7" w:themeFill="accent1" w:themeFillTint="66"/>
            <w:vAlign w:val="center"/>
            <w:hideMark/>
          </w:tcPr>
          <w:p w14:paraId="661BB6CD"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SD</w:t>
            </w:r>
          </w:p>
        </w:tc>
        <w:tc>
          <w:tcPr>
            <w:tcW w:w="0" w:type="auto"/>
            <w:shd w:val="clear" w:color="auto" w:fill="D9E2F3" w:themeFill="accent1" w:themeFillTint="33"/>
            <w:vAlign w:val="center"/>
            <w:hideMark/>
          </w:tcPr>
          <w:p w14:paraId="5040C4C4"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Stable Diffusion</w:t>
            </w:r>
          </w:p>
        </w:tc>
        <w:tc>
          <w:tcPr>
            <w:tcW w:w="0" w:type="auto"/>
            <w:shd w:val="clear" w:color="auto" w:fill="D9E2F3" w:themeFill="accent1" w:themeFillTint="33"/>
            <w:vAlign w:val="center"/>
            <w:hideMark/>
          </w:tcPr>
          <w:p w14:paraId="5FC97B6D"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A generative diffusion model used for image editing and visual generation.</w:t>
            </w:r>
          </w:p>
        </w:tc>
      </w:tr>
      <w:tr w:rsidR="00937F01" w:rsidRPr="00937F01" w14:paraId="2C162A4D" w14:textId="77777777" w:rsidTr="00937F01">
        <w:trPr>
          <w:tblCellSpacing w:w="15" w:type="dxa"/>
          <w:jc w:val="center"/>
        </w:trPr>
        <w:tc>
          <w:tcPr>
            <w:tcW w:w="0" w:type="auto"/>
            <w:shd w:val="clear" w:color="auto" w:fill="B4C6E7" w:themeFill="accent1" w:themeFillTint="66"/>
            <w:vAlign w:val="center"/>
            <w:hideMark/>
          </w:tcPr>
          <w:p w14:paraId="0780B486"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ControlNet</w:t>
            </w:r>
          </w:p>
        </w:tc>
        <w:tc>
          <w:tcPr>
            <w:tcW w:w="0" w:type="auto"/>
            <w:shd w:val="clear" w:color="auto" w:fill="D9E2F3" w:themeFill="accent1" w:themeFillTint="33"/>
            <w:vAlign w:val="center"/>
            <w:hideMark/>
          </w:tcPr>
          <w:p w14:paraId="6F9A1BBE"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ControlNet</w:t>
            </w:r>
          </w:p>
        </w:tc>
        <w:tc>
          <w:tcPr>
            <w:tcW w:w="0" w:type="auto"/>
            <w:shd w:val="clear" w:color="auto" w:fill="D9E2F3" w:themeFill="accent1" w:themeFillTint="33"/>
            <w:vAlign w:val="center"/>
            <w:hideMark/>
          </w:tcPr>
          <w:p w14:paraId="06274888"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A model used to guide Stable Diffusion using structural conditions such as depth maps.</w:t>
            </w:r>
          </w:p>
        </w:tc>
      </w:tr>
      <w:tr w:rsidR="00937F01" w:rsidRPr="00937F01" w14:paraId="626A4DB1" w14:textId="77777777" w:rsidTr="00937F01">
        <w:trPr>
          <w:tblCellSpacing w:w="15" w:type="dxa"/>
          <w:jc w:val="center"/>
        </w:trPr>
        <w:tc>
          <w:tcPr>
            <w:tcW w:w="0" w:type="auto"/>
            <w:shd w:val="clear" w:color="auto" w:fill="B4C6E7" w:themeFill="accent1" w:themeFillTint="66"/>
            <w:vAlign w:val="center"/>
            <w:hideMark/>
          </w:tcPr>
          <w:p w14:paraId="69619BD8" w14:textId="77777777" w:rsidR="00937F01" w:rsidRPr="00937F01" w:rsidRDefault="00937F01" w:rsidP="00937F01">
            <w:pPr>
              <w:jc w:val="center"/>
              <w:rPr>
                <w:rFonts w:ascii="Times New Roman" w:eastAsia="Times New Roman" w:hAnsi="Times New Roman" w:cs="Times New Roman"/>
                <w:sz w:val="24"/>
                <w:szCs w:val="24"/>
              </w:rPr>
            </w:pPr>
            <w:proofErr w:type="spellStart"/>
            <w:r w:rsidRPr="00937F01">
              <w:rPr>
                <w:rFonts w:ascii="Times New Roman" w:eastAsia="Times New Roman" w:hAnsi="Times New Roman" w:cs="Times New Roman"/>
                <w:sz w:val="24"/>
                <w:szCs w:val="24"/>
              </w:rPr>
              <w:t>LoRA</w:t>
            </w:r>
            <w:proofErr w:type="spellEnd"/>
          </w:p>
        </w:tc>
        <w:tc>
          <w:tcPr>
            <w:tcW w:w="0" w:type="auto"/>
            <w:shd w:val="clear" w:color="auto" w:fill="D9E2F3" w:themeFill="accent1" w:themeFillTint="33"/>
            <w:vAlign w:val="center"/>
            <w:hideMark/>
          </w:tcPr>
          <w:p w14:paraId="60A49F6F"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Low-Rank Adaptation</w:t>
            </w:r>
          </w:p>
        </w:tc>
        <w:tc>
          <w:tcPr>
            <w:tcW w:w="0" w:type="auto"/>
            <w:shd w:val="clear" w:color="auto" w:fill="D9E2F3" w:themeFill="accent1" w:themeFillTint="33"/>
            <w:vAlign w:val="center"/>
            <w:hideMark/>
          </w:tcPr>
          <w:p w14:paraId="268549BB"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A lightweight fine-tuning technique used to adapt generative models to specific materials.</w:t>
            </w:r>
          </w:p>
        </w:tc>
      </w:tr>
      <w:tr w:rsidR="00937F01" w:rsidRPr="00937F01" w14:paraId="59F920B2" w14:textId="77777777" w:rsidTr="00937F01">
        <w:trPr>
          <w:tblCellSpacing w:w="15" w:type="dxa"/>
          <w:jc w:val="center"/>
        </w:trPr>
        <w:tc>
          <w:tcPr>
            <w:tcW w:w="0" w:type="auto"/>
            <w:shd w:val="clear" w:color="auto" w:fill="B4C6E7" w:themeFill="accent1" w:themeFillTint="66"/>
            <w:vAlign w:val="center"/>
            <w:hideMark/>
          </w:tcPr>
          <w:p w14:paraId="23337970"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Depth Anything V2</w:t>
            </w:r>
          </w:p>
        </w:tc>
        <w:tc>
          <w:tcPr>
            <w:tcW w:w="0" w:type="auto"/>
            <w:shd w:val="clear" w:color="auto" w:fill="D9E2F3" w:themeFill="accent1" w:themeFillTint="33"/>
            <w:vAlign w:val="center"/>
            <w:hideMark/>
          </w:tcPr>
          <w:p w14:paraId="08C67404"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Depth Anything V2</w:t>
            </w:r>
          </w:p>
        </w:tc>
        <w:tc>
          <w:tcPr>
            <w:tcW w:w="0" w:type="auto"/>
            <w:shd w:val="clear" w:color="auto" w:fill="D9E2F3" w:themeFill="accent1" w:themeFillTint="33"/>
            <w:vAlign w:val="center"/>
            <w:hideMark/>
          </w:tcPr>
          <w:p w14:paraId="405D6504"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A depth estimation model used to extract depth maps from indoor images.</w:t>
            </w:r>
          </w:p>
        </w:tc>
      </w:tr>
      <w:tr w:rsidR="00937F01" w:rsidRPr="00937F01" w14:paraId="4B0CBB37" w14:textId="77777777" w:rsidTr="00937F01">
        <w:trPr>
          <w:tblCellSpacing w:w="15" w:type="dxa"/>
          <w:jc w:val="center"/>
        </w:trPr>
        <w:tc>
          <w:tcPr>
            <w:tcW w:w="0" w:type="auto"/>
            <w:shd w:val="clear" w:color="auto" w:fill="B4C6E7" w:themeFill="accent1" w:themeFillTint="66"/>
            <w:vAlign w:val="center"/>
            <w:hideMark/>
          </w:tcPr>
          <w:p w14:paraId="45682920"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API</w:t>
            </w:r>
          </w:p>
        </w:tc>
        <w:tc>
          <w:tcPr>
            <w:tcW w:w="0" w:type="auto"/>
            <w:shd w:val="clear" w:color="auto" w:fill="D9E2F3" w:themeFill="accent1" w:themeFillTint="33"/>
            <w:vAlign w:val="center"/>
            <w:hideMark/>
          </w:tcPr>
          <w:p w14:paraId="47FE9002"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Application Programming Interface</w:t>
            </w:r>
          </w:p>
        </w:tc>
        <w:tc>
          <w:tcPr>
            <w:tcW w:w="0" w:type="auto"/>
            <w:shd w:val="clear" w:color="auto" w:fill="D9E2F3" w:themeFill="accent1" w:themeFillTint="33"/>
            <w:vAlign w:val="center"/>
            <w:hideMark/>
          </w:tcPr>
          <w:p w14:paraId="0BE77F56"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A backend interface that connects the user interface with the AI processing services.</w:t>
            </w:r>
          </w:p>
        </w:tc>
      </w:tr>
      <w:tr w:rsidR="00937F01" w:rsidRPr="00937F01" w14:paraId="5C01C94C" w14:textId="77777777" w:rsidTr="00937F01">
        <w:trPr>
          <w:tblCellSpacing w:w="15" w:type="dxa"/>
          <w:jc w:val="center"/>
        </w:trPr>
        <w:tc>
          <w:tcPr>
            <w:tcW w:w="0" w:type="auto"/>
            <w:shd w:val="clear" w:color="auto" w:fill="B4C6E7" w:themeFill="accent1" w:themeFillTint="66"/>
            <w:vAlign w:val="center"/>
            <w:hideMark/>
          </w:tcPr>
          <w:p w14:paraId="427716EE"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UI</w:t>
            </w:r>
          </w:p>
        </w:tc>
        <w:tc>
          <w:tcPr>
            <w:tcW w:w="0" w:type="auto"/>
            <w:shd w:val="clear" w:color="auto" w:fill="D9E2F3" w:themeFill="accent1" w:themeFillTint="33"/>
            <w:vAlign w:val="center"/>
            <w:hideMark/>
          </w:tcPr>
          <w:p w14:paraId="6DB77C27"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User Interface</w:t>
            </w:r>
          </w:p>
        </w:tc>
        <w:tc>
          <w:tcPr>
            <w:tcW w:w="0" w:type="auto"/>
            <w:shd w:val="clear" w:color="auto" w:fill="D9E2F3" w:themeFill="accent1" w:themeFillTint="33"/>
            <w:vAlign w:val="center"/>
            <w:hideMark/>
          </w:tcPr>
          <w:p w14:paraId="3322E040"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The visual interface through which the user uploads images and selects editing options.</w:t>
            </w:r>
          </w:p>
        </w:tc>
      </w:tr>
      <w:tr w:rsidR="00937F01" w:rsidRPr="00937F01" w14:paraId="1DF8C51A" w14:textId="77777777" w:rsidTr="00937F01">
        <w:trPr>
          <w:tblCellSpacing w:w="15" w:type="dxa"/>
          <w:jc w:val="center"/>
        </w:trPr>
        <w:tc>
          <w:tcPr>
            <w:tcW w:w="0" w:type="auto"/>
            <w:shd w:val="clear" w:color="auto" w:fill="B4C6E7" w:themeFill="accent1" w:themeFillTint="66"/>
            <w:vAlign w:val="center"/>
            <w:hideMark/>
          </w:tcPr>
          <w:p w14:paraId="4B943E7A"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Mask</w:t>
            </w:r>
          </w:p>
        </w:tc>
        <w:tc>
          <w:tcPr>
            <w:tcW w:w="0" w:type="auto"/>
            <w:shd w:val="clear" w:color="auto" w:fill="D9E2F3" w:themeFill="accent1" w:themeFillTint="33"/>
            <w:vAlign w:val="center"/>
            <w:hideMark/>
          </w:tcPr>
          <w:p w14:paraId="112DAE4E"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Segmentation Mask</w:t>
            </w:r>
          </w:p>
        </w:tc>
        <w:tc>
          <w:tcPr>
            <w:tcW w:w="0" w:type="auto"/>
            <w:shd w:val="clear" w:color="auto" w:fill="D9E2F3" w:themeFill="accent1" w:themeFillTint="33"/>
            <w:vAlign w:val="center"/>
            <w:hideMark/>
          </w:tcPr>
          <w:p w14:paraId="2084B3F7"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A binary or semantic region used to define the area that should be edited.</w:t>
            </w:r>
          </w:p>
        </w:tc>
      </w:tr>
      <w:tr w:rsidR="00937F01" w:rsidRPr="00937F01" w14:paraId="67DF30C9" w14:textId="77777777" w:rsidTr="00937F01">
        <w:trPr>
          <w:tblCellSpacing w:w="15" w:type="dxa"/>
          <w:jc w:val="center"/>
        </w:trPr>
        <w:tc>
          <w:tcPr>
            <w:tcW w:w="0" w:type="auto"/>
            <w:shd w:val="clear" w:color="auto" w:fill="B4C6E7" w:themeFill="accent1" w:themeFillTint="66"/>
            <w:vAlign w:val="center"/>
            <w:hideMark/>
          </w:tcPr>
          <w:p w14:paraId="6BAE3D07" w14:textId="77777777" w:rsidR="00937F01" w:rsidRPr="00937F01" w:rsidRDefault="00937F01" w:rsidP="00937F01">
            <w:pPr>
              <w:jc w:val="center"/>
              <w:rPr>
                <w:rFonts w:ascii="Times New Roman" w:eastAsia="Times New Roman" w:hAnsi="Times New Roman" w:cs="Times New Roman"/>
                <w:sz w:val="24"/>
                <w:szCs w:val="24"/>
              </w:rPr>
            </w:pPr>
            <w:proofErr w:type="spellStart"/>
            <w:r w:rsidRPr="00937F01">
              <w:rPr>
                <w:rFonts w:ascii="Times New Roman" w:eastAsia="Times New Roman" w:hAnsi="Times New Roman" w:cs="Times New Roman"/>
                <w:sz w:val="24"/>
                <w:szCs w:val="24"/>
              </w:rPr>
              <w:t>mIoU</w:t>
            </w:r>
            <w:proofErr w:type="spellEnd"/>
          </w:p>
        </w:tc>
        <w:tc>
          <w:tcPr>
            <w:tcW w:w="0" w:type="auto"/>
            <w:shd w:val="clear" w:color="auto" w:fill="D9E2F3" w:themeFill="accent1" w:themeFillTint="33"/>
            <w:vAlign w:val="center"/>
            <w:hideMark/>
          </w:tcPr>
          <w:p w14:paraId="1668136E"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Mean Intersection over Union</w:t>
            </w:r>
          </w:p>
        </w:tc>
        <w:tc>
          <w:tcPr>
            <w:tcW w:w="0" w:type="auto"/>
            <w:shd w:val="clear" w:color="auto" w:fill="D9E2F3" w:themeFill="accent1" w:themeFillTint="33"/>
            <w:vAlign w:val="center"/>
            <w:hideMark/>
          </w:tcPr>
          <w:p w14:paraId="31BE2D5E"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A segmentation metric that measures the overlap between predicted and true masks.</w:t>
            </w:r>
          </w:p>
        </w:tc>
      </w:tr>
      <w:tr w:rsidR="00937F01" w:rsidRPr="00937F01" w14:paraId="3D32B3E1" w14:textId="77777777" w:rsidTr="00937F01">
        <w:trPr>
          <w:tblCellSpacing w:w="15" w:type="dxa"/>
          <w:jc w:val="center"/>
        </w:trPr>
        <w:tc>
          <w:tcPr>
            <w:tcW w:w="0" w:type="auto"/>
            <w:shd w:val="clear" w:color="auto" w:fill="B4C6E7" w:themeFill="accent1" w:themeFillTint="66"/>
            <w:vAlign w:val="center"/>
            <w:hideMark/>
          </w:tcPr>
          <w:p w14:paraId="785F6D5A"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F1-score</w:t>
            </w:r>
          </w:p>
        </w:tc>
        <w:tc>
          <w:tcPr>
            <w:tcW w:w="0" w:type="auto"/>
            <w:shd w:val="clear" w:color="auto" w:fill="D9E2F3" w:themeFill="accent1" w:themeFillTint="33"/>
            <w:vAlign w:val="center"/>
            <w:hideMark/>
          </w:tcPr>
          <w:p w14:paraId="7FF309D5"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F1-score</w:t>
            </w:r>
          </w:p>
        </w:tc>
        <w:tc>
          <w:tcPr>
            <w:tcW w:w="0" w:type="auto"/>
            <w:shd w:val="clear" w:color="auto" w:fill="D9E2F3" w:themeFill="accent1" w:themeFillTint="33"/>
            <w:vAlign w:val="center"/>
            <w:hideMark/>
          </w:tcPr>
          <w:p w14:paraId="29CD1F33"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A classification metric that balances Precision and Recall.</w:t>
            </w:r>
          </w:p>
        </w:tc>
      </w:tr>
      <w:tr w:rsidR="00937F01" w:rsidRPr="00937F01" w14:paraId="04399006" w14:textId="77777777" w:rsidTr="00937F01">
        <w:trPr>
          <w:tblCellSpacing w:w="15" w:type="dxa"/>
          <w:jc w:val="center"/>
        </w:trPr>
        <w:tc>
          <w:tcPr>
            <w:tcW w:w="0" w:type="auto"/>
            <w:shd w:val="clear" w:color="auto" w:fill="B4C6E7" w:themeFill="accent1" w:themeFillTint="66"/>
            <w:vAlign w:val="center"/>
            <w:hideMark/>
          </w:tcPr>
          <w:p w14:paraId="5D2B9C19"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lastRenderedPageBreak/>
              <w:t>SSIM</w:t>
            </w:r>
          </w:p>
        </w:tc>
        <w:tc>
          <w:tcPr>
            <w:tcW w:w="0" w:type="auto"/>
            <w:shd w:val="clear" w:color="auto" w:fill="D9E2F3" w:themeFill="accent1" w:themeFillTint="33"/>
            <w:vAlign w:val="center"/>
            <w:hideMark/>
          </w:tcPr>
          <w:p w14:paraId="6D10515B"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Structural Similarity Index Measure</w:t>
            </w:r>
          </w:p>
        </w:tc>
        <w:tc>
          <w:tcPr>
            <w:tcW w:w="0" w:type="auto"/>
            <w:shd w:val="clear" w:color="auto" w:fill="D9E2F3" w:themeFill="accent1" w:themeFillTint="33"/>
            <w:vAlign w:val="center"/>
            <w:hideMark/>
          </w:tcPr>
          <w:p w14:paraId="260E0DF1"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A metric used to measure structural similarity between image regions.</w:t>
            </w:r>
          </w:p>
        </w:tc>
      </w:tr>
      <w:tr w:rsidR="00937F01" w:rsidRPr="00937F01" w14:paraId="387A1CEF" w14:textId="77777777" w:rsidTr="00937F01">
        <w:trPr>
          <w:tblCellSpacing w:w="15" w:type="dxa"/>
          <w:jc w:val="center"/>
        </w:trPr>
        <w:tc>
          <w:tcPr>
            <w:tcW w:w="0" w:type="auto"/>
            <w:shd w:val="clear" w:color="auto" w:fill="B4C6E7" w:themeFill="accent1" w:themeFillTint="66"/>
            <w:vAlign w:val="center"/>
            <w:hideMark/>
          </w:tcPr>
          <w:p w14:paraId="2F56F5DF"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LAB</w:t>
            </w:r>
          </w:p>
        </w:tc>
        <w:tc>
          <w:tcPr>
            <w:tcW w:w="0" w:type="auto"/>
            <w:shd w:val="clear" w:color="auto" w:fill="D9E2F3" w:themeFill="accent1" w:themeFillTint="33"/>
            <w:vAlign w:val="center"/>
            <w:hideMark/>
          </w:tcPr>
          <w:p w14:paraId="36232EA0"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LAB Color Space</w:t>
            </w:r>
          </w:p>
        </w:tc>
        <w:tc>
          <w:tcPr>
            <w:tcW w:w="0" w:type="auto"/>
            <w:shd w:val="clear" w:color="auto" w:fill="D9E2F3" w:themeFill="accent1" w:themeFillTint="33"/>
            <w:vAlign w:val="center"/>
            <w:hideMark/>
          </w:tcPr>
          <w:p w14:paraId="7EC075F4"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A color space that separates luminance from color information, used for wall recoloring.</w:t>
            </w:r>
          </w:p>
        </w:tc>
      </w:tr>
      <w:tr w:rsidR="00937F01" w:rsidRPr="00937F01" w14:paraId="18739ADC" w14:textId="77777777" w:rsidTr="00937F01">
        <w:trPr>
          <w:tblCellSpacing w:w="15" w:type="dxa"/>
          <w:jc w:val="center"/>
        </w:trPr>
        <w:tc>
          <w:tcPr>
            <w:tcW w:w="0" w:type="auto"/>
            <w:shd w:val="clear" w:color="auto" w:fill="B4C6E7" w:themeFill="accent1" w:themeFillTint="66"/>
            <w:vAlign w:val="center"/>
            <w:hideMark/>
          </w:tcPr>
          <w:p w14:paraId="3FB4CA13"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RGB</w:t>
            </w:r>
          </w:p>
        </w:tc>
        <w:tc>
          <w:tcPr>
            <w:tcW w:w="0" w:type="auto"/>
            <w:shd w:val="clear" w:color="auto" w:fill="D9E2F3" w:themeFill="accent1" w:themeFillTint="33"/>
            <w:vAlign w:val="center"/>
            <w:hideMark/>
          </w:tcPr>
          <w:p w14:paraId="15B91F29"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Red Green Blue</w:t>
            </w:r>
          </w:p>
        </w:tc>
        <w:tc>
          <w:tcPr>
            <w:tcW w:w="0" w:type="auto"/>
            <w:shd w:val="clear" w:color="auto" w:fill="D9E2F3" w:themeFill="accent1" w:themeFillTint="33"/>
            <w:vAlign w:val="center"/>
            <w:hideMark/>
          </w:tcPr>
          <w:p w14:paraId="79ED1CB7"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A standard color model used to represent images digitally.</w:t>
            </w:r>
          </w:p>
        </w:tc>
      </w:tr>
      <w:tr w:rsidR="00937F01" w:rsidRPr="00937F01" w14:paraId="2EBAC445" w14:textId="77777777" w:rsidTr="00937F01">
        <w:trPr>
          <w:tblCellSpacing w:w="15" w:type="dxa"/>
          <w:jc w:val="center"/>
        </w:trPr>
        <w:tc>
          <w:tcPr>
            <w:tcW w:w="0" w:type="auto"/>
            <w:shd w:val="clear" w:color="auto" w:fill="B4C6E7" w:themeFill="accent1" w:themeFillTint="66"/>
            <w:vAlign w:val="center"/>
            <w:hideMark/>
          </w:tcPr>
          <w:p w14:paraId="26089F7F"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Ground Truth</w:t>
            </w:r>
          </w:p>
        </w:tc>
        <w:tc>
          <w:tcPr>
            <w:tcW w:w="0" w:type="auto"/>
            <w:shd w:val="clear" w:color="auto" w:fill="D9E2F3" w:themeFill="accent1" w:themeFillTint="33"/>
            <w:vAlign w:val="center"/>
            <w:hideMark/>
          </w:tcPr>
          <w:p w14:paraId="33DBA01B"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Ground Truth</w:t>
            </w:r>
          </w:p>
        </w:tc>
        <w:tc>
          <w:tcPr>
            <w:tcW w:w="0" w:type="auto"/>
            <w:shd w:val="clear" w:color="auto" w:fill="D9E2F3" w:themeFill="accent1" w:themeFillTint="33"/>
            <w:vAlign w:val="center"/>
            <w:hideMark/>
          </w:tcPr>
          <w:p w14:paraId="0B9A04E7" w14:textId="77777777" w:rsidR="00937F01" w:rsidRPr="00937F01" w:rsidRDefault="00937F01" w:rsidP="00937F01">
            <w:pPr>
              <w:jc w:val="center"/>
              <w:rPr>
                <w:rFonts w:ascii="Times New Roman" w:eastAsia="Times New Roman" w:hAnsi="Times New Roman" w:cs="Times New Roman"/>
                <w:sz w:val="24"/>
                <w:szCs w:val="24"/>
              </w:rPr>
            </w:pPr>
            <w:r w:rsidRPr="00937F01">
              <w:rPr>
                <w:rFonts w:ascii="Times New Roman" w:eastAsia="Times New Roman" w:hAnsi="Times New Roman" w:cs="Times New Roman"/>
                <w:sz w:val="24"/>
                <w:szCs w:val="24"/>
              </w:rPr>
              <w:t>The correct reference label, mask, or output used for evaluation.</w:t>
            </w:r>
          </w:p>
        </w:tc>
      </w:tr>
    </w:tbl>
    <w:p w14:paraId="6486A3E2" w14:textId="77777777" w:rsidR="00937F01" w:rsidRPr="00937F01" w:rsidRDefault="00937F01" w:rsidP="00937F01"/>
    <w:p w14:paraId="04CBC850" w14:textId="77777777" w:rsidR="00937F01" w:rsidRPr="00937F01" w:rsidRDefault="00937F01" w:rsidP="00937F01"/>
    <w:p w14:paraId="46980CE0" w14:textId="1A4AAF52" w:rsidR="008F4C3B" w:rsidRDefault="008F4C3B" w:rsidP="00937F01"/>
    <w:p w14:paraId="3E349223" w14:textId="1DF6C25A" w:rsidR="008F4C3B" w:rsidRDefault="008F4C3B" w:rsidP="00937F01"/>
    <w:p w14:paraId="1E8AABE6" w14:textId="7F75256F" w:rsidR="008F4C3B" w:rsidRDefault="008F4C3B" w:rsidP="00937F01"/>
    <w:p w14:paraId="4C2A0C2F" w14:textId="6B636FA5" w:rsidR="008F4C3B" w:rsidRDefault="008F4C3B" w:rsidP="00937F01"/>
    <w:p w14:paraId="60BEEEB9" w14:textId="24BABDFA" w:rsidR="008F4C3B" w:rsidRDefault="008F4C3B" w:rsidP="00937F01"/>
    <w:p w14:paraId="2B16D71E" w14:textId="05539BDE" w:rsidR="008F4C3B" w:rsidRDefault="008F4C3B" w:rsidP="00937F01"/>
    <w:p w14:paraId="738F4EC4" w14:textId="5D2EF74B" w:rsidR="008F4C3B" w:rsidRDefault="008F4C3B" w:rsidP="00937F01"/>
    <w:p w14:paraId="6DD1EF4E" w14:textId="78BEA30F" w:rsidR="008F4C3B" w:rsidRDefault="008F4C3B" w:rsidP="00937F01"/>
    <w:p w14:paraId="4482753A" w14:textId="4A5A236E" w:rsidR="008F4C3B" w:rsidRDefault="008F4C3B" w:rsidP="00937F01"/>
    <w:p w14:paraId="7F0E0381" w14:textId="065B7362" w:rsidR="00937F01" w:rsidRDefault="00937F01" w:rsidP="00937F01"/>
    <w:p w14:paraId="7D663816" w14:textId="032320B5" w:rsidR="00937F01" w:rsidRDefault="00937F01" w:rsidP="00937F01"/>
    <w:p w14:paraId="75AA6418" w14:textId="354E1585" w:rsidR="00937F01" w:rsidRDefault="00937F01" w:rsidP="00937F01"/>
    <w:p w14:paraId="0F9C505C" w14:textId="62C7BE7C" w:rsidR="00937F01" w:rsidRDefault="00937F01" w:rsidP="00937F01"/>
    <w:p w14:paraId="23E38CB7" w14:textId="150B9CC4" w:rsidR="00937F01" w:rsidRDefault="00937F01" w:rsidP="00937F01"/>
    <w:p w14:paraId="7989D2AE" w14:textId="15BA9F6F" w:rsidR="00937F01" w:rsidRDefault="00937F01" w:rsidP="00937F01"/>
    <w:p w14:paraId="33832E61" w14:textId="046BE434" w:rsidR="00937F01" w:rsidRDefault="00937F01" w:rsidP="00937F01"/>
    <w:p w14:paraId="3A1E3FC9" w14:textId="3A67B1E0" w:rsidR="00937F01" w:rsidRDefault="00937F01" w:rsidP="00937F01"/>
    <w:p w14:paraId="371FA0FD" w14:textId="146961FE" w:rsidR="00937F01" w:rsidRDefault="00937F01" w:rsidP="00937F01"/>
    <w:p w14:paraId="29E0FE81" w14:textId="1D9429AE" w:rsidR="00937F01" w:rsidRDefault="00937F01" w:rsidP="00937F01"/>
    <w:p w14:paraId="580FC310" w14:textId="64B74C15" w:rsidR="00937F01" w:rsidRDefault="00937F01" w:rsidP="00937F01"/>
    <w:p w14:paraId="66EEBF6E" w14:textId="5A0B5A54" w:rsidR="00937F01" w:rsidRDefault="00937F01" w:rsidP="00937F01"/>
    <w:p w14:paraId="00951DF0" w14:textId="29B3F366" w:rsidR="00937F01" w:rsidRDefault="00937F01" w:rsidP="00937F01"/>
    <w:p w14:paraId="778D4AB8" w14:textId="1F96088F" w:rsidR="00937F01" w:rsidRDefault="00937F01" w:rsidP="00937F01"/>
    <w:p w14:paraId="59D3194F" w14:textId="4B02ECB9" w:rsidR="00937F01" w:rsidRDefault="00937F01" w:rsidP="00937F01"/>
    <w:p w14:paraId="4A40423C" w14:textId="743506D0" w:rsidR="00937F01" w:rsidRDefault="00937F01" w:rsidP="00937F01"/>
    <w:p w14:paraId="3153600F" w14:textId="09DCE176" w:rsidR="00937F01" w:rsidRDefault="00937F01" w:rsidP="00937F01"/>
    <w:p w14:paraId="79C22901" w14:textId="569D7C11" w:rsidR="00937F01" w:rsidRDefault="00937F01" w:rsidP="00937F01"/>
    <w:p w14:paraId="72AD8F16" w14:textId="0D9BD8B8" w:rsidR="00937F01" w:rsidRDefault="00937F01" w:rsidP="00937F01"/>
    <w:p w14:paraId="2ED5B674" w14:textId="1F2D9777" w:rsidR="00937F01" w:rsidRDefault="00937F01" w:rsidP="00937F01"/>
    <w:p w14:paraId="33186C06" w14:textId="426DBD9D" w:rsidR="00937F01" w:rsidRDefault="00937F01" w:rsidP="00937F01"/>
    <w:p w14:paraId="070FFF50" w14:textId="77777777" w:rsidR="00937F01" w:rsidRDefault="00937F01" w:rsidP="00937F01"/>
    <w:p w14:paraId="5CA8F20C" w14:textId="563B47E6" w:rsidR="008F4C3B" w:rsidRDefault="008F4C3B" w:rsidP="00937F01"/>
    <w:p w14:paraId="139C05C2" w14:textId="5E5686D9" w:rsidR="00C95D8D" w:rsidRPr="00210DBD" w:rsidRDefault="00C95D8D" w:rsidP="00210DBD">
      <w:pPr>
        <w:pStyle w:val="1"/>
        <w:rPr>
          <w:rFonts w:ascii="Times New Roman" w:hAnsi="Times New Roman" w:cs="Times New Roman"/>
          <w:b/>
          <w:bCs/>
        </w:rPr>
      </w:pPr>
      <w:bookmarkStart w:id="0" w:name="_Toc230731564"/>
      <w:r w:rsidRPr="00210DBD">
        <w:rPr>
          <w:rFonts w:ascii="Times New Roman" w:hAnsi="Times New Roman" w:cs="Times New Roman"/>
          <w:b/>
          <w:bCs/>
          <w:lang w:val="en-GB"/>
        </w:rPr>
        <w:lastRenderedPageBreak/>
        <w:t>Chapter One: Introduction</w:t>
      </w:r>
      <w:bookmarkEnd w:id="0"/>
      <w:r w:rsidRPr="00210DBD">
        <w:rPr>
          <w:rFonts w:ascii="Times New Roman" w:hAnsi="Times New Roman" w:cs="Times New Roman"/>
          <w:b/>
          <w:bCs/>
          <w:lang w:val="en-GB"/>
        </w:rPr>
        <w:t xml:space="preserve"> </w:t>
      </w:r>
    </w:p>
    <w:p w14:paraId="3A67003D" w14:textId="2E2B9947" w:rsidR="00C95D8D" w:rsidRPr="00C93DC4" w:rsidRDefault="00C95D8D" w:rsidP="006D244C">
      <w:pPr>
        <w:pStyle w:val="20"/>
        <w:numPr>
          <w:ilvl w:val="0"/>
          <w:numId w:val="8"/>
        </w:numPr>
        <w:spacing w:line="276" w:lineRule="auto"/>
        <w:rPr>
          <w:rFonts w:ascii="Times New Roman" w:hAnsi="Times New Roman" w:cs="Times New Roman"/>
          <w:b/>
          <w:bCs/>
          <w:sz w:val="28"/>
          <w:szCs w:val="28"/>
        </w:rPr>
      </w:pPr>
      <w:bookmarkStart w:id="1" w:name="_Toc230731565"/>
      <w:proofErr w:type="gramStart"/>
      <w:r w:rsidRPr="00C93DC4">
        <w:rPr>
          <w:rFonts w:ascii="Times New Roman" w:hAnsi="Times New Roman" w:cs="Times New Roman"/>
          <w:b/>
          <w:bCs/>
          <w:sz w:val="28"/>
          <w:szCs w:val="28"/>
        </w:rPr>
        <w:t>Introduction :</w:t>
      </w:r>
      <w:bookmarkEnd w:id="1"/>
      <w:proofErr w:type="gramEnd"/>
    </w:p>
    <w:p w14:paraId="460C03D4" w14:textId="77777777" w:rsidR="00C95D8D" w:rsidRDefault="00C95D8D" w:rsidP="00C93DC4">
      <w:pPr>
        <w:pStyle w:val="ab"/>
        <w:spacing w:line="276" w:lineRule="auto"/>
        <w:ind w:left="283"/>
      </w:pPr>
      <w:r>
        <w:t xml:space="preserve">In recent years, artificial intelligence applications have witnessed significant development in visual and creative fields, particularly in interior design. Computer vision techniques and generative models have become capable of </w:t>
      </w:r>
      <w:proofErr w:type="spellStart"/>
      <w:r>
        <w:t>analyzing</w:t>
      </w:r>
      <w:proofErr w:type="spellEnd"/>
      <w:r>
        <w:t xml:space="preserve"> images, understanding their components, and applying visual modifications that help users preview how a room may look after changes are applied in reality.</w:t>
      </w:r>
    </w:p>
    <w:p w14:paraId="55FBB6FA" w14:textId="77777777" w:rsidR="00C95D8D" w:rsidRDefault="00C95D8D" w:rsidP="00C93DC4">
      <w:pPr>
        <w:pStyle w:val="ab"/>
        <w:spacing w:line="276" w:lineRule="auto"/>
        <w:ind w:left="283"/>
      </w:pPr>
      <w:r>
        <w:t xml:space="preserve">Indoor spaces, such as bedrooms, living rooms, kitchens, offices, and entrances, are considered visually complex environments because they contain many interconnected elements, including walls, floors, ceilings, furniture, windows, lighting, shadows, and perspective. Therefore, editing an indoor room image is not limited to changing a </w:t>
      </w:r>
      <w:proofErr w:type="spellStart"/>
      <w:r>
        <w:t>color</w:t>
      </w:r>
      <w:proofErr w:type="spellEnd"/>
      <w:r>
        <w:t xml:space="preserve"> or adding a material texture; rather, it requires an accurate understanding of the scene structure and a clear identification of the regions that should be modified and the regions that should be preserved.</w:t>
      </w:r>
    </w:p>
    <w:p w14:paraId="34A7824B" w14:textId="77777777" w:rsidR="00C95D8D" w:rsidRDefault="00C95D8D" w:rsidP="00C93DC4">
      <w:pPr>
        <w:pStyle w:val="ab"/>
        <w:spacing w:line="276" w:lineRule="auto"/>
        <w:ind w:left="283"/>
      </w:pPr>
      <w:r>
        <w:t xml:space="preserve">Traditionally, users or designers need professional software and technical experience to test modifications such as changing wall </w:t>
      </w:r>
      <w:proofErr w:type="spellStart"/>
      <w:r>
        <w:t>colors</w:t>
      </w:r>
      <w:proofErr w:type="spellEnd"/>
      <w:r>
        <w:t>, replacing floor materials, modifying furniture style, or removing an unwanted object from an image. In this project, artificial intelligence techniques are used to build a system that helps users perform these operations in a simpler and more controlled way.</w:t>
      </w:r>
    </w:p>
    <w:p w14:paraId="72F57DE2" w14:textId="62411DEC" w:rsidR="00C95D8D" w:rsidRDefault="00C95D8D" w:rsidP="00C93DC4">
      <w:pPr>
        <w:pStyle w:val="ab"/>
        <w:spacing w:line="276" w:lineRule="auto"/>
        <w:ind w:left="283"/>
      </w:pPr>
      <w:r>
        <w:t xml:space="preserve">This research focuses on building an intelligent system for improving indoor spaces by </w:t>
      </w:r>
      <w:proofErr w:type="spellStart"/>
      <w:r>
        <w:t>analyzing</w:t>
      </w:r>
      <w:proofErr w:type="spellEnd"/>
      <w:r>
        <w:t xml:space="preserve"> a room image, classifying its type, extracting the main elements such as walls and floors, refining the generated masks, and then applying guided visual editing while preserving the realism of the original image as much as possible. The system also supports the use of generative and guidance-based models such as Stable Diffusion </w:t>
      </w:r>
      <w:proofErr w:type="spellStart"/>
      <w:r>
        <w:t>Inpainting</w:t>
      </w:r>
      <w:proofErr w:type="spellEnd"/>
      <w:r>
        <w:t xml:space="preserve">, ControlNet, and </w:t>
      </w:r>
      <w:proofErr w:type="spellStart"/>
      <w:r>
        <w:t>LoRA</w:t>
      </w:r>
      <w:proofErr w:type="spellEnd"/>
      <w:r>
        <w:t xml:space="preserve">, in addition to </w:t>
      </w:r>
      <w:proofErr w:type="spellStart"/>
      <w:r>
        <w:t>LaMa</w:t>
      </w:r>
      <w:proofErr w:type="spellEnd"/>
      <w:r>
        <w:t xml:space="preserve"> for removing small unwanted objects.</w:t>
      </w:r>
    </w:p>
    <w:p w14:paraId="320479B4" w14:textId="5B082BEF" w:rsidR="00C95D8D" w:rsidRPr="00C93DC4" w:rsidRDefault="00C95D8D" w:rsidP="006D244C">
      <w:pPr>
        <w:pStyle w:val="20"/>
        <w:numPr>
          <w:ilvl w:val="1"/>
          <w:numId w:val="7"/>
        </w:numPr>
        <w:spacing w:line="276" w:lineRule="auto"/>
        <w:rPr>
          <w:rFonts w:ascii="Times New Roman" w:hAnsi="Times New Roman" w:cs="Times New Roman"/>
          <w:b/>
          <w:bCs/>
          <w:sz w:val="28"/>
          <w:szCs w:val="28"/>
        </w:rPr>
      </w:pPr>
      <w:bookmarkStart w:id="2" w:name="_Toc230731566"/>
      <w:r w:rsidRPr="00C93DC4">
        <w:rPr>
          <w:rFonts w:ascii="Times New Roman" w:hAnsi="Times New Roman" w:cs="Times New Roman"/>
          <w:b/>
          <w:bCs/>
          <w:sz w:val="28"/>
          <w:szCs w:val="28"/>
        </w:rPr>
        <w:t xml:space="preserve">Scientific Problem of the </w:t>
      </w:r>
      <w:proofErr w:type="gramStart"/>
      <w:r w:rsidRPr="00C93DC4">
        <w:rPr>
          <w:rFonts w:ascii="Times New Roman" w:hAnsi="Times New Roman" w:cs="Times New Roman"/>
          <w:b/>
          <w:bCs/>
          <w:sz w:val="28"/>
          <w:szCs w:val="28"/>
        </w:rPr>
        <w:t>Research :</w:t>
      </w:r>
      <w:bookmarkEnd w:id="2"/>
      <w:proofErr w:type="gramEnd"/>
    </w:p>
    <w:p w14:paraId="3E83A8BC" w14:textId="77777777" w:rsidR="00C95D8D" w:rsidRDefault="00C95D8D" w:rsidP="00C93DC4">
      <w:pPr>
        <w:pStyle w:val="ab"/>
        <w:spacing w:line="276" w:lineRule="auto"/>
        <w:ind w:left="283"/>
      </w:pPr>
      <w:r>
        <w:t xml:space="preserve">The scientific problem of this research lies in the difficulty of building a system capable of understanding an indoor room image and applying realistic visual modifications without distorting the structure of the scene or affecting non-targeted elements. For example, when modifying the floor, the walls and furniture should not be changed. When changing the wall </w:t>
      </w:r>
      <w:proofErr w:type="spellStart"/>
      <w:r>
        <w:t>color</w:t>
      </w:r>
      <w:proofErr w:type="spellEnd"/>
      <w:r>
        <w:t>, the ceiling, windows, lighting, shadows, and boundaries of other objects should be preserved. Similarly, removing an object from the image requires reconstructing the removed region in a natural way that is consistent with the surrounding background.</w:t>
      </w:r>
    </w:p>
    <w:p w14:paraId="5BECF70E" w14:textId="77777777" w:rsidR="00C95D8D" w:rsidRDefault="00C95D8D" w:rsidP="00C93DC4">
      <w:pPr>
        <w:pStyle w:val="ab"/>
        <w:spacing w:line="276" w:lineRule="auto"/>
        <w:ind w:left="283"/>
      </w:pPr>
      <w:r>
        <w:lastRenderedPageBreak/>
        <w:t xml:space="preserve">This problem becomes more complex due to the nature of indoor scenes, where architectural elements overlap with furniture, and </w:t>
      </w:r>
      <w:proofErr w:type="spellStart"/>
      <w:r>
        <w:t>colors</w:t>
      </w:r>
      <w:proofErr w:type="spellEnd"/>
      <w:r>
        <w:t xml:space="preserve"> or materials may be visually similar between walls, floors, furniture, and background regions. In addition, lighting, shadows, camera angle, and perspective affect the clarity of object boundaries, making accurate separation of the target regions a challenging task.</w:t>
      </w:r>
    </w:p>
    <w:p w14:paraId="2CCECE38" w14:textId="77777777" w:rsidR="00C95D8D" w:rsidRDefault="00C95D8D" w:rsidP="00C93DC4">
      <w:pPr>
        <w:pStyle w:val="ab"/>
        <w:spacing w:line="276" w:lineRule="auto"/>
        <w:ind w:left="283"/>
      </w:pPr>
      <w:r>
        <w:t>Moreover, using generative models directly without a prior analysis and separation stage may lead to inaccurate results, such as modifying unintended parts of the image, distorting furniture, losing the correct perspective, or generating materials that are inconsistent with the lighting and spatial structure of the room.</w:t>
      </w:r>
    </w:p>
    <w:p w14:paraId="14CA1708" w14:textId="77777777" w:rsidR="00C95D8D" w:rsidRDefault="00C95D8D" w:rsidP="00C93DC4">
      <w:pPr>
        <w:pStyle w:val="ab"/>
        <w:spacing w:line="276" w:lineRule="auto"/>
        <w:ind w:left="283"/>
      </w:pPr>
      <w:r>
        <w:t>Accordingly, the problem is not only related to generating a visually appealing image, but also to controlling the editing process. This requires integrating several stages within one processing pipeline, starting with understanding the room type, identifying the target regions, refining the masks, and finally applying guided visual editing that preserves the realism of the scene as much as possible.</w:t>
      </w:r>
    </w:p>
    <w:p w14:paraId="23934790" w14:textId="174B3C04" w:rsidR="00C95D8D" w:rsidRPr="00EA611D" w:rsidRDefault="00C95D8D" w:rsidP="006D244C">
      <w:pPr>
        <w:pStyle w:val="20"/>
        <w:numPr>
          <w:ilvl w:val="1"/>
          <w:numId w:val="7"/>
        </w:numPr>
        <w:spacing w:line="276" w:lineRule="auto"/>
        <w:rPr>
          <w:rFonts w:asciiTheme="majorBidi" w:hAnsiTheme="majorBidi"/>
          <w:b/>
          <w:bCs/>
          <w:sz w:val="28"/>
          <w:szCs w:val="28"/>
        </w:rPr>
      </w:pPr>
      <w:bookmarkStart w:id="3" w:name="_Toc230731567"/>
      <w:r w:rsidRPr="00EA611D">
        <w:rPr>
          <w:rFonts w:asciiTheme="majorBidi" w:hAnsiTheme="majorBidi"/>
          <w:b/>
          <w:bCs/>
          <w:sz w:val="28"/>
          <w:szCs w:val="28"/>
        </w:rPr>
        <w:t>Research Objectives:</w:t>
      </w:r>
      <w:bookmarkEnd w:id="3"/>
    </w:p>
    <w:p w14:paraId="66131E4C" w14:textId="77777777" w:rsidR="00C95D8D" w:rsidRDefault="00C95D8D" w:rsidP="00C93DC4">
      <w:pPr>
        <w:pStyle w:val="ab"/>
        <w:spacing w:line="276" w:lineRule="auto"/>
        <w:ind w:left="283"/>
      </w:pPr>
      <w:r>
        <w:t xml:space="preserve">The main objective of this research is to build an intelligent system for improving and editing indoor space images using artificial intelligence techniques. The system aims to </w:t>
      </w:r>
      <w:proofErr w:type="spellStart"/>
      <w:r>
        <w:t>analyze</w:t>
      </w:r>
      <w:proofErr w:type="spellEnd"/>
      <w:r>
        <w:t xml:space="preserve"> a room image and apply guided design modifications, such as changing wall </w:t>
      </w:r>
      <w:proofErr w:type="spellStart"/>
      <w:r>
        <w:t>colors</w:t>
      </w:r>
      <w:proofErr w:type="spellEnd"/>
      <w:r>
        <w:t>, replacing floor materials, modifying furniture appearance, or removing small unwanted objects, while preserving the original scene structure and realism as much as possible.</w:t>
      </w:r>
    </w:p>
    <w:p w14:paraId="067E380F" w14:textId="77777777" w:rsidR="00C95D8D" w:rsidRDefault="00C95D8D" w:rsidP="00C93DC4">
      <w:pPr>
        <w:pStyle w:val="ab"/>
        <w:spacing w:line="276" w:lineRule="auto"/>
        <w:ind w:left="283"/>
      </w:pPr>
      <w:r>
        <w:t>The sub-objectives of the research are as follows:</w:t>
      </w:r>
    </w:p>
    <w:p w14:paraId="333940E3" w14:textId="49A7A439" w:rsidR="00C95D8D" w:rsidRDefault="00C95D8D" w:rsidP="006D244C">
      <w:pPr>
        <w:pStyle w:val="ab"/>
        <w:numPr>
          <w:ilvl w:val="0"/>
          <w:numId w:val="1"/>
        </w:numPr>
        <w:spacing w:line="276" w:lineRule="auto"/>
      </w:pPr>
      <w:r>
        <w:t>Build or integrate a component capable of classifying the room type, such as bedroom, living room, kitchen, bathroom, office, or entrance, in order to provide an initial contextual understanding of the scene.</w:t>
      </w:r>
    </w:p>
    <w:p w14:paraId="367B091A" w14:textId="0EA7F245" w:rsidR="00C95D8D" w:rsidRDefault="00C95D8D" w:rsidP="006D244C">
      <w:pPr>
        <w:pStyle w:val="ab"/>
        <w:numPr>
          <w:ilvl w:val="0"/>
          <w:numId w:val="1"/>
        </w:numPr>
        <w:spacing w:line="276" w:lineRule="auto"/>
      </w:pPr>
      <w:r>
        <w:t>Use semantic segmentation techniques to extract the main elements inside the room image, especially walls, floors, ceilings, and furniture.</w:t>
      </w:r>
    </w:p>
    <w:p w14:paraId="2918EC9C" w14:textId="2C12E5AA" w:rsidR="00C95D8D" w:rsidRDefault="00C95D8D" w:rsidP="006D244C">
      <w:pPr>
        <w:pStyle w:val="ab"/>
        <w:numPr>
          <w:ilvl w:val="0"/>
          <w:numId w:val="1"/>
        </w:numPr>
        <w:spacing w:line="276" w:lineRule="auto"/>
      </w:pPr>
      <w:r>
        <w:t>Refine the masks generated from the segmentation stage in order to improve boundary accuracy and reduce overlap between the target region and surrounding elements.</w:t>
      </w:r>
    </w:p>
    <w:p w14:paraId="3C39DF0F" w14:textId="07D2F6B2" w:rsidR="00C95D8D" w:rsidRDefault="00C95D8D" w:rsidP="006D244C">
      <w:pPr>
        <w:pStyle w:val="ab"/>
        <w:numPr>
          <w:ilvl w:val="0"/>
          <w:numId w:val="1"/>
        </w:numPr>
        <w:spacing w:line="276" w:lineRule="auto"/>
      </w:pPr>
      <w:r>
        <w:t>Use the Segment Anything Model to support mask refinement or to identify objects selected by the user for removal.</w:t>
      </w:r>
    </w:p>
    <w:p w14:paraId="132F19BE" w14:textId="3B2E3C6A" w:rsidR="00C95D8D" w:rsidRDefault="00C95D8D" w:rsidP="006D244C">
      <w:pPr>
        <w:pStyle w:val="ab"/>
        <w:numPr>
          <w:ilvl w:val="0"/>
          <w:numId w:val="1"/>
        </w:numPr>
        <w:spacing w:line="276" w:lineRule="auto"/>
      </w:pPr>
      <w:r>
        <w:t>Use depth estimation to preserve the perspective and spatial structure of the scene, especially when modifying floors or materials that extend within the image.</w:t>
      </w:r>
    </w:p>
    <w:p w14:paraId="10FB58F4" w14:textId="663C9EF7" w:rsidR="00C95D8D" w:rsidRDefault="00C95D8D" w:rsidP="006D244C">
      <w:pPr>
        <w:pStyle w:val="ab"/>
        <w:numPr>
          <w:ilvl w:val="0"/>
          <w:numId w:val="1"/>
        </w:numPr>
        <w:spacing w:line="276" w:lineRule="auto"/>
      </w:pPr>
      <w:r>
        <w:lastRenderedPageBreak/>
        <w:t xml:space="preserve">Employ Stable Diffusion </w:t>
      </w:r>
      <w:proofErr w:type="spellStart"/>
      <w:r>
        <w:t>Inpainting</w:t>
      </w:r>
      <w:proofErr w:type="spellEnd"/>
      <w:r>
        <w:t xml:space="preserve"> to apply editing inside the selected region only, instead of regenerating the entire image.</w:t>
      </w:r>
    </w:p>
    <w:p w14:paraId="159054B2" w14:textId="67D7C5EB" w:rsidR="00C95D8D" w:rsidRDefault="00C95D8D" w:rsidP="006D244C">
      <w:pPr>
        <w:pStyle w:val="ab"/>
        <w:numPr>
          <w:ilvl w:val="0"/>
          <w:numId w:val="1"/>
        </w:numPr>
        <w:spacing w:line="276" w:lineRule="auto"/>
      </w:pPr>
      <w:r>
        <w:t>Use ControlNet to guide the generation process and preserve the geometric structure, depth, and perspective during editing.</w:t>
      </w:r>
    </w:p>
    <w:p w14:paraId="5D0DF226" w14:textId="66EFBADA" w:rsidR="00C95D8D" w:rsidRDefault="00C95D8D" w:rsidP="006D244C">
      <w:pPr>
        <w:pStyle w:val="ab"/>
        <w:numPr>
          <w:ilvl w:val="0"/>
          <w:numId w:val="1"/>
        </w:numPr>
        <w:spacing w:line="276" w:lineRule="auto"/>
      </w:pPr>
      <w:r>
        <w:t xml:space="preserve">Use </w:t>
      </w:r>
      <w:proofErr w:type="spellStart"/>
      <w:r>
        <w:t>LoRA</w:t>
      </w:r>
      <w:proofErr w:type="spellEnd"/>
      <w:r>
        <w:t xml:space="preserve"> to adapt the generative model to specific materials or design styles, such as wood, ceramic, stone, or modern and oriental styles.</w:t>
      </w:r>
    </w:p>
    <w:p w14:paraId="7B0F9290" w14:textId="4080795D" w:rsidR="00C95D8D" w:rsidRDefault="00C95D8D" w:rsidP="006D244C">
      <w:pPr>
        <w:pStyle w:val="ab"/>
        <w:numPr>
          <w:ilvl w:val="0"/>
          <w:numId w:val="1"/>
        </w:numPr>
        <w:spacing w:line="276" w:lineRule="auto"/>
      </w:pPr>
      <w:r>
        <w:t xml:space="preserve">Use </w:t>
      </w:r>
      <w:proofErr w:type="spellStart"/>
      <w:r>
        <w:t>LaMa</w:t>
      </w:r>
      <w:proofErr w:type="spellEnd"/>
      <w:r>
        <w:t xml:space="preserve"> </w:t>
      </w:r>
      <w:proofErr w:type="spellStart"/>
      <w:r>
        <w:t>Inpainting</w:t>
      </w:r>
      <w:proofErr w:type="spellEnd"/>
      <w:r>
        <w:t xml:space="preserve"> in the object removal path to remove small objects and reconstruct the removed background in a visually consistent way.</w:t>
      </w:r>
    </w:p>
    <w:p w14:paraId="1F769AB2" w14:textId="6A93FAC6" w:rsidR="00C95D8D" w:rsidRDefault="00C95D8D" w:rsidP="006D244C">
      <w:pPr>
        <w:pStyle w:val="ab"/>
        <w:numPr>
          <w:ilvl w:val="0"/>
          <w:numId w:val="1"/>
        </w:numPr>
        <w:spacing w:line="276" w:lineRule="auto"/>
      </w:pPr>
      <w:r>
        <w:t>Build a simple user interface that allows the user to upload a room image, choose the required type of modification, and preview the final result.</w:t>
      </w:r>
    </w:p>
    <w:p w14:paraId="24196639" w14:textId="7B6A7311" w:rsidR="00C95D8D" w:rsidRDefault="00C95D8D" w:rsidP="006D244C">
      <w:pPr>
        <w:pStyle w:val="ab"/>
        <w:numPr>
          <w:ilvl w:val="0"/>
          <w:numId w:val="1"/>
        </w:numPr>
        <w:spacing w:line="276" w:lineRule="auto"/>
      </w:pPr>
      <w:r>
        <w:t xml:space="preserve">Evaluate the system in terms of mask quality, result realism, accuracy of restricting the modification to the target </w:t>
      </w:r>
      <w:proofErr w:type="spellStart"/>
      <w:proofErr w:type="gramStart"/>
      <w:r>
        <w:t>region,and</w:t>
      </w:r>
      <w:proofErr w:type="spellEnd"/>
      <w:proofErr w:type="gramEnd"/>
      <w:r>
        <w:t xml:space="preserve"> preservation of                       non-targeted elements.</w:t>
      </w:r>
    </w:p>
    <w:p w14:paraId="711B5508" w14:textId="11337EFB" w:rsidR="00C95D8D" w:rsidRPr="00EA611D" w:rsidRDefault="00C95D8D" w:rsidP="006D244C">
      <w:pPr>
        <w:pStyle w:val="20"/>
        <w:numPr>
          <w:ilvl w:val="1"/>
          <w:numId w:val="7"/>
        </w:numPr>
        <w:spacing w:line="276" w:lineRule="auto"/>
        <w:rPr>
          <w:rFonts w:asciiTheme="majorBidi" w:hAnsiTheme="majorBidi"/>
          <w:b/>
          <w:bCs/>
          <w:sz w:val="28"/>
          <w:szCs w:val="28"/>
        </w:rPr>
      </w:pPr>
      <w:bookmarkStart w:id="4" w:name="_Toc230731568"/>
      <w:r w:rsidRPr="00EA611D">
        <w:rPr>
          <w:rFonts w:asciiTheme="majorBidi" w:hAnsiTheme="majorBidi"/>
          <w:b/>
          <w:bCs/>
          <w:sz w:val="28"/>
          <w:szCs w:val="28"/>
        </w:rPr>
        <w:t xml:space="preserve">Research </w:t>
      </w:r>
      <w:proofErr w:type="gramStart"/>
      <w:r w:rsidRPr="00EA611D">
        <w:rPr>
          <w:rFonts w:asciiTheme="majorBidi" w:hAnsiTheme="majorBidi"/>
          <w:b/>
          <w:bCs/>
          <w:sz w:val="28"/>
          <w:szCs w:val="28"/>
        </w:rPr>
        <w:t>Contribution :</w:t>
      </w:r>
      <w:bookmarkEnd w:id="4"/>
      <w:proofErr w:type="gramEnd"/>
    </w:p>
    <w:p w14:paraId="38FB3B01" w14:textId="77777777" w:rsidR="00C95D8D" w:rsidRDefault="00C95D8D" w:rsidP="00C93DC4">
      <w:pPr>
        <w:pStyle w:val="ab"/>
        <w:spacing w:line="276" w:lineRule="auto"/>
        <w:ind w:left="283"/>
      </w:pPr>
      <w:r>
        <w:t>The contribution of this research lies in proposing an integrated system for editing indoor space images by combining several computer vision and generative model techniques within one processing pipeline. The contribution is not the development of a new deep learning model from scratch, but rather the organization and integration of several existing models so that they work together to achieve more controlled guided visual editing.</w:t>
      </w:r>
    </w:p>
    <w:p w14:paraId="19135AD3" w14:textId="77777777" w:rsidR="00C95D8D" w:rsidRDefault="00C95D8D" w:rsidP="00C93DC4">
      <w:pPr>
        <w:pStyle w:val="ab"/>
        <w:spacing w:line="276" w:lineRule="auto"/>
        <w:ind w:left="283"/>
      </w:pPr>
      <w:r>
        <w:t>The first contribution is the integration of room type classification within the system. This stage helps provide an initial understanding of the indoor scene before applying any modification. Understanding the room type is important because the structure and distribution of elements differ between bedrooms, kitchens, living rooms, bathrooms, and offices.</w:t>
      </w:r>
    </w:p>
    <w:p w14:paraId="169012BE" w14:textId="77777777" w:rsidR="00C95D8D" w:rsidRDefault="00C95D8D" w:rsidP="00C93DC4">
      <w:pPr>
        <w:pStyle w:val="ab"/>
        <w:spacing w:line="276" w:lineRule="auto"/>
        <w:ind w:left="283"/>
      </w:pPr>
      <w:r>
        <w:t>The second contribution is the use of semantic segmentation to extract the main regions such as walls and floors, followed by mask refinement to obtain more accurate boundaries that are more suitable for visual editing. This helps restrict the modification to the required region only and reduces the effect on non-targeted elements.</w:t>
      </w:r>
    </w:p>
    <w:p w14:paraId="302BBE71" w14:textId="77777777" w:rsidR="00C95D8D" w:rsidRDefault="00C95D8D" w:rsidP="00C93DC4">
      <w:pPr>
        <w:pStyle w:val="ab"/>
        <w:spacing w:line="276" w:lineRule="auto"/>
        <w:ind w:left="283"/>
      </w:pPr>
      <w:r>
        <w:t xml:space="preserve">The third contribution is the use of guided generative models. Stable Diffusion </w:t>
      </w:r>
      <w:proofErr w:type="spellStart"/>
      <w:r>
        <w:t>Inpainting</w:t>
      </w:r>
      <w:proofErr w:type="spellEnd"/>
      <w:r>
        <w:t xml:space="preserve"> is used to edit the selected region inside the mask, while ControlNet helps preserve the perspective and spatial structure of the image. </w:t>
      </w:r>
      <w:proofErr w:type="spellStart"/>
      <w:r>
        <w:t>LoRA</w:t>
      </w:r>
      <w:proofErr w:type="spellEnd"/>
      <w:r>
        <w:t xml:space="preserve"> is also used to customize materials and design styles in a more realistic and consistent way.</w:t>
      </w:r>
    </w:p>
    <w:p w14:paraId="1935D077" w14:textId="77777777" w:rsidR="00C95D8D" w:rsidRDefault="00C95D8D" w:rsidP="00C93DC4">
      <w:pPr>
        <w:pStyle w:val="ab"/>
        <w:spacing w:line="276" w:lineRule="auto"/>
        <w:ind w:left="283"/>
      </w:pPr>
      <w:r>
        <w:lastRenderedPageBreak/>
        <w:t xml:space="preserve">The project also adds a special path for removing small objects using SAM and </w:t>
      </w:r>
      <w:proofErr w:type="spellStart"/>
      <w:r>
        <w:t>LaMa</w:t>
      </w:r>
      <w:proofErr w:type="spellEnd"/>
      <w:r>
        <w:t>. In this path, the user can select an unwanted object, and the system generates a mask for it, removes it, and reconstructs the background in a way that is visually consistent with the scene.</w:t>
      </w:r>
    </w:p>
    <w:p w14:paraId="6AAC7C5E" w14:textId="5BFB2807" w:rsidR="00C95D8D" w:rsidRDefault="00C95D8D" w:rsidP="00C93DC4">
      <w:pPr>
        <w:pStyle w:val="ab"/>
        <w:spacing w:line="276" w:lineRule="auto"/>
        <w:ind w:left="283"/>
      </w:pPr>
      <w:r>
        <w:t>Thus, the project provides a practical application that combines scene understanding, mask extraction, boundary refinement, generative editing, and object removal within one system directed toward intelligent interior design applications.</w:t>
      </w:r>
    </w:p>
    <w:p w14:paraId="11FB98BD" w14:textId="3F6A8F30" w:rsidR="00C95D8D" w:rsidRPr="00EA611D" w:rsidRDefault="00514FBC" w:rsidP="006D244C">
      <w:pPr>
        <w:pStyle w:val="20"/>
        <w:numPr>
          <w:ilvl w:val="1"/>
          <w:numId w:val="7"/>
        </w:numPr>
        <w:spacing w:line="276" w:lineRule="auto"/>
        <w:rPr>
          <w:rFonts w:asciiTheme="majorBidi" w:hAnsiTheme="majorBidi"/>
          <w:b/>
          <w:bCs/>
          <w:sz w:val="28"/>
          <w:szCs w:val="28"/>
        </w:rPr>
      </w:pPr>
      <w:bookmarkStart w:id="5" w:name="_Toc230731569"/>
      <w:r w:rsidRPr="00EA611D">
        <w:rPr>
          <w:rFonts w:asciiTheme="majorBidi" w:hAnsiTheme="majorBidi"/>
          <w:b/>
          <w:bCs/>
          <w:sz w:val="28"/>
          <w:szCs w:val="28"/>
        </w:rPr>
        <w:t>Beneficiaries of the Research</w:t>
      </w:r>
      <w:r w:rsidR="00C95D8D" w:rsidRPr="00EA611D">
        <w:rPr>
          <w:rFonts w:asciiTheme="majorBidi" w:hAnsiTheme="majorBidi"/>
          <w:b/>
          <w:bCs/>
          <w:sz w:val="28"/>
          <w:szCs w:val="28"/>
        </w:rPr>
        <w:t>:</w:t>
      </w:r>
      <w:bookmarkEnd w:id="5"/>
    </w:p>
    <w:p w14:paraId="140BC03A" w14:textId="77777777" w:rsidR="00C95D8D" w:rsidRDefault="00C95D8D" w:rsidP="00C93DC4">
      <w:pPr>
        <w:pStyle w:val="ab"/>
        <w:spacing w:line="276" w:lineRule="auto"/>
        <w:ind w:left="283"/>
      </w:pPr>
      <w:r>
        <w:t>Several parties can benefit from this research due to its practical nature and its relation to interior design, visual previewing, and applied artificial intelligence.</w:t>
      </w:r>
    </w:p>
    <w:p w14:paraId="21DA1BC8" w14:textId="0CC6D747" w:rsidR="00C95D8D" w:rsidRDefault="00C95D8D" w:rsidP="006D244C">
      <w:pPr>
        <w:pStyle w:val="ab"/>
        <w:numPr>
          <w:ilvl w:val="0"/>
          <w:numId w:val="1"/>
        </w:numPr>
        <w:spacing w:line="276" w:lineRule="auto"/>
      </w:pPr>
      <w:r>
        <w:t>Interior designers can use the system to generate quick initial previews of design modifications before applying them in reality. This helps them present several options to clients within a short time.</w:t>
      </w:r>
    </w:p>
    <w:p w14:paraId="47689B2A" w14:textId="05151C0E" w:rsidR="00C95D8D" w:rsidRDefault="00C95D8D" w:rsidP="006D244C">
      <w:pPr>
        <w:pStyle w:val="ab"/>
        <w:numPr>
          <w:ilvl w:val="0"/>
          <w:numId w:val="1"/>
        </w:numPr>
        <w:spacing w:line="276" w:lineRule="auto"/>
      </w:pPr>
      <w:r>
        <w:t xml:space="preserve">Furniture and decoration companies can use the system to show how certain materials, </w:t>
      </w:r>
      <w:proofErr w:type="spellStart"/>
      <w:r>
        <w:t>colors</w:t>
      </w:r>
      <w:proofErr w:type="spellEnd"/>
      <w:r>
        <w:t>, or styles may appear inside real rooms, which supports the customer experience before making a purchase decision.</w:t>
      </w:r>
    </w:p>
    <w:p w14:paraId="131571BD" w14:textId="1092BD19" w:rsidR="00C95D8D" w:rsidRDefault="00C95D8D" w:rsidP="006D244C">
      <w:pPr>
        <w:pStyle w:val="ab"/>
        <w:numPr>
          <w:ilvl w:val="0"/>
          <w:numId w:val="1"/>
        </w:numPr>
        <w:spacing w:line="276" w:lineRule="auto"/>
      </w:pPr>
      <w:r>
        <w:t>Ordinary users can benefit from the system by testing different design ideas inside their own room images without needing experience in design software or image editing tools.</w:t>
      </w:r>
    </w:p>
    <w:p w14:paraId="38B928CA" w14:textId="0E70A15B" w:rsidR="00C95D8D" w:rsidRDefault="00C95D8D" w:rsidP="006D244C">
      <w:pPr>
        <w:pStyle w:val="ab"/>
        <w:numPr>
          <w:ilvl w:val="0"/>
          <w:numId w:val="1"/>
        </w:numPr>
        <w:spacing w:line="276" w:lineRule="auto"/>
      </w:pPr>
      <w:r>
        <w:t>Real estate platforms can use such systems to improve the presentation of apartments and houses by showing different design possibilities for indoor spaces.</w:t>
      </w:r>
    </w:p>
    <w:p w14:paraId="325EB203" w14:textId="21E57DFF" w:rsidR="00C95D8D" w:rsidRDefault="00C95D8D" w:rsidP="006D244C">
      <w:pPr>
        <w:pStyle w:val="ab"/>
        <w:numPr>
          <w:ilvl w:val="0"/>
          <w:numId w:val="1"/>
        </w:numPr>
        <w:spacing w:line="276" w:lineRule="auto"/>
      </w:pPr>
      <w:r>
        <w:t xml:space="preserve">Paint and flooring stores can use the system to allow customers to preview wall </w:t>
      </w:r>
      <w:proofErr w:type="spellStart"/>
      <w:r>
        <w:t>colors</w:t>
      </w:r>
      <w:proofErr w:type="spellEnd"/>
      <w:r>
        <w:t xml:space="preserve"> or floor materials inside their own room images before purchasing.</w:t>
      </w:r>
    </w:p>
    <w:p w14:paraId="75DFF4C1" w14:textId="47C04CF3" w:rsidR="00C95D8D" w:rsidRDefault="00C95D8D" w:rsidP="006D244C">
      <w:pPr>
        <w:pStyle w:val="ab"/>
        <w:numPr>
          <w:ilvl w:val="0"/>
          <w:numId w:val="1"/>
        </w:numPr>
        <w:spacing w:line="276" w:lineRule="auto"/>
      </w:pPr>
      <w:r>
        <w:t>Students and researchers in artificial intelligence can benefit from the project as an applied example that combines computer vision, semantic segmentation, generative models, and user interface design within one system.</w:t>
      </w:r>
    </w:p>
    <w:p w14:paraId="5FCC4D47" w14:textId="56509D7E" w:rsidR="00C95D8D" w:rsidRPr="00C93DC4" w:rsidRDefault="00C95D8D" w:rsidP="006D244C">
      <w:pPr>
        <w:pStyle w:val="20"/>
        <w:numPr>
          <w:ilvl w:val="1"/>
          <w:numId w:val="7"/>
        </w:numPr>
        <w:spacing w:line="276" w:lineRule="auto"/>
        <w:rPr>
          <w:rFonts w:asciiTheme="majorBidi" w:hAnsiTheme="majorBidi"/>
          <w:b/>
          <w:bCs/>
          <w:sz w:val="28"/>
          <w:szCs w:val="28"/>
        </w:rPr>
      </w:pPr>
      <w:bookmarkStart w:id="6" w:name="_Toc230731570"/>
      <w:r w:rsidRPr="00C93DC4">
        <w:rPr>
          <w:rFonts w:asciiTheme="majorBidi" w:hAnsiTheme="majorBidi"/>
          <w:b/>
          <w:bCs/>
          <w:sz w:val="28"/>
          <w:szCs w:val="28"/>
        </w:rPr>
        <w:t>Thesis Organization:</w:t>
      </w:r>
      <w:bookmarkEnd w:id="6"/>
    </w:p>
    <w:p w14:paraId="4F06470D" w14:textId="77777777" w:rsidR="00C95D8D" w:rsidRPr="00C95D8D" w:rsidRDefault="00C95D8D" w:rsidP="00C93DC4">
      <w:pPr>
        <w:spacing w:line="276" w:lineRule="auto"/>
      </w:pPr>
    </w:p>
    <w:p w14:paraId="4BE0A16E" w14:textId="71E90547" w:rsidR="00C95D8D" w:rsidRPr="00316218" w:rsidRDefault="00C95D8D" w:rsidP="00C93DC4">
      <w:pPr>
        <w:spacing w:line="276" w:lineRule="auto"/>
        <w:ind w:left="283"/>
        <w:rPr>
          <w:rFonts w:asciiTheme="majorBidi" w:hAnsiTheme="majorBidi" w:cstheme="majorBidi"/>
          <w:sz w:val="24"/>
          <w:szCs w:val="24"/>
          <w:lang w:val="en-GB"/>
        </w:rPr>
      </w:pPr>
      <w:r w:rsidRPr="00316218">
        <w:rPr>
          <w:rFonts w:asciiTheme="majorBidi" w:hAnsiTheme="majorBidi" w:cstheme="majorBidi"/>
          <w:sz w:val="24"/>
          <w:szCs w:val="24"/>
          <w:lang w:val="en-GB"/>
        </w:rPr>
        <w:t>This thesis is organized into six main chapters, each addressing a specific aspect of the research.</w:t>
      </w:r>
    </w:p>
    <w:p w14:paraId="2928DC87" w14:textId="77777777" w:rsidR="00C95D8D" w:rsidRPr="00316218" w:rsidRDefault="00C95D8D" w:rsidP="00C93DC4">
      <w:pPr>
        <w:spacing w:line="276" w:lineRule="auto"/>
        <w:ind w:left="283"/>
        <w:rPr>
          <w:rFonts w:asciiTheme="majorBidi" w:hAnsiTheme="majorBidi" w:cstheme="majorBidi"/>
          <w:sz w:val="24"/>
          <w:szCs w:val="24"/>
          <w:lang w:val="en-GB"/>
        </w:rPr>
      </w:pPr>
      <w:r w:rsidRPr="00316218">
        <w:rPr>
          <w:rFonts w:asciiTheme="majorBidi" w:hAnsiTheme="majorBidi" w:cstheme="majorBidi"/>
          <w:b/>
          <w:bCs/>
          <w:sz w:val="24"/>
          <w:szCs w:val="24"/>
          <w:lang w:val="en-GB"/>
        </w:rPr>
        <w:t>Chapter One</w:t>
      </w:r>
      <w:r w:rsidRPr="00316218">
        <w:rPr>
          <w:rFonts w:asciiTheme="majorBidi" w:hAnsiTheme="majorBidi" w:cstheme="majorBidi"/>
          <w:sz w:val="24"/>
          <w:szCs w:val="24"/>
          <w:lang w:val="en-GB"/>
        </w:rPr>
        <w:t xml:space="preserve"> presents a general introduction to the research topic. It includes the introduction, the scientific problem, the research objectives, the research contribution, the beneficiaries of the research, and the organization of the thesis.</w:t>
      </w:r>
    </w:p>
    <w:p w14:paraId="7E9D506B" w14:textId="137C7167" w:rsidR="00C95D8D" w:rsidRPr="00316218" w:rsidRDefault="00C95D8D" w:rsidP="00C93DC4">
      <w:pPr>
        <w:spacing w:line="276" w:lineRule="auto"/>
        <w:ind w:left="283"/>
        <w:rPr>
          <w:rFonts w:asciiTheme="majorBidi" w:hAnsiTheme="majorBidi" w:cstheme="majorBidi"/>
          <w:sz w:val="24"/>
          <w:szCs w:val="24"/>
          <w:lang w:val="en-GB"/>
        </w:rPr>
      </w:pPr>
      <w:r w:rsidRPr="00316218">
        <w:rPr>
          <w:rFonts w:asciiTheme="majorBidi" w:hAnsiTheme="majorBidi" w:cstheme="majorBidi"/>
          <w:b/>
          <w:bCs/>
          <w:sz w:val="24"/>
          <w:szCs w:val="24"/>
          <w:lang w:val="en-GB"/>
        </w:rPr>
        <w:t>Chapter Two</w:t>
      </w:r>
      <w:r w:rsidRPr="00316218">
        <w:rPr>
          <w:rFonts w:asciiTheme="majorBidi" w:hAnsiTheme="majorBidi" w:cstheme="majorBidi"/>
          <w:sz w:val="24"/>
          <w:szCs w:val="24"/>
          <w:lang w:val="en-GB"/>
        </w:rPr>
        <w:t xml:space="preserve"> presents the theoretical study of the concepts and models used in the project, such as room type classification, semantic segmentation, </w:t>
      </w:r>
      <w:proofErr w:type="spellStart"/>
      <w:r w:rsidRPr="00316218">
        <w:rPr>
          <w:rFonts w:asciiTheme="majorBidi" w:hAnsiTheme="majorBidi" w:cstheme="majorBidi"/>
          <w:sz w:val="24"/>
          <w:szCs w:val="24"/>
          <w:lang w:val="en-GB"/>
        </w:rPr>
        <w:t>SegFormer</w:t>
      </w:r>
      <w:proofErr w:type="spellEnd"/>
      <w:r w:rsidRPr="00316218">
        <w:rPr>
          <w:rFonts w:asciiTheme="majorBidi" w:hAnsiTheme="majorBidi" w:cstheme="majorBidi"/>
          <w:sz w:val="24"/>
          <w:szCs w:val="24"/>
          <w:lang w:val="en-GB"/>
        </w:rPr>
        <w:t xml:space="preserve">, </w:t>
      </w:r>
      <w:r w:rsidRPr="00316218">
        <w:rPr>
          <w:rFonts w:asciiTheme="majorBidi" w:hAnsiTheme="majorBidi" w:cstheme="majorBidi"/>
          <w:sz w:val="24"/>
          <w:szCs w:val="24"/>
          <w:lang w:val="en-GB"/>
        </w:rPr>
        <w:lastRenderedPageBreak/>
        <w:t xml:space="preserve">Segment Anything Model, depth estimation, Stable Diffusion </w:t>
      </w:r>
      <w:proofErr w:type="spellStart"/>
      <w:r w:rsidRPr="00316218">
        <w:rPr>
          <w:rFonts w:asciiTheme="majorBidi" w:hAnsiTheme="majorBidi" w:cstheme="majorBidi"/>
          <w:sz w:val="24"/>
          <w:szCs w:val="24"/>
          <w:lang w:val="en-GB"/>
        </w:rPr>
        <w:t>Inpainting</w:t>
      </w:r>
      <w:proofErr w:type="spellEnd"/>
      <w:r w:rsidRPr="00316218">
        <w:rPr>
          <w:rFonts w:asciiTheme="majorBidi" w:hAnsiTheme="majorBidi" w:cstheme="majorBidi"/>
          <w:sz w:val="24"/>
          <w:szCs w:val="24"/>
          <w:lang w:val="en-GB"/>
        </w:rPr>
        <w:t xml:space="preserve">, ControlNet, </w:t>
      </w:r>
      <w:proofErr w:type="spellStart"/>
      <w:r w:rsidRPr="00316218">
        <w:rPr>
          <w:rFonts w:asciiTheme="majorBidi" w:hAnsiTheme="majorBidi" w:cstheme="majorBidi"/>
          <w:sz w:val="24"/>
          <w:szCs w:val="24"/>
          <w:lang w:val="en-GB"/>
        </w:rPr>
        <w:t>LoRA</w:t>
      </w:r>
      <w:proofErr w:type="spellEnd"/>
      <w:r w:rsidRPr="00316218">
        <w:rPr>
          <w:rFonts w:asciiTheme="majorBidi" w:hAnsiTheme="majorBidi" w:cstheme="majorBidi"/>
          <w:sz w:val="24"/>
          <w:szCs w:val="24"/>
          <w:lang w:val="en-GB"/>
        </w:rPr>
        <w:t xml:space="preserve">, prompt engineering, and </w:t>
      </w:r>
      <w:proofErr w:type="spellStart"/>
      <w:r w:rsidRPr="00316218">
        <w:rPr>
          <w:rFonts w:asciiTheme="majorBidi" w:hAnsiTheme="majorBidi" w:cstheme="majorBidi"/>
          <w:sz w:val="24"/>
          <w:szCs w:val="24"/>
          <w:lang w:val="en-GB"/>
        </w:rPr>
        <w:t>LaMa</w:t>
      </w:r>
      <w:proofErr w:type="spellEnd"/>
      <w:r w:rsidRPr="00316218">
        <w:rPr>
          <w:rFonts w:asciiTheme="majorBidi" w:hAnsiTheme="majorBidi" w:cstheme="majorBidi"/>
          <w:sz w:val="24"/>
          <w:szCs w:val="24"/>
          <w:lang w:val="en-GB"/>
        </w:rPr>
        <w:t xml:space="preserve"> </w:t>
      </w:r>
      <w:proofErr w:type="spellStart"/>
      <w:r w:rsidRPr="00316218">
        <w:rPr>
          <w:rFonts w:asciiTheme="majorBidi" w:hAnsiTheme="majorBidi" w:cstheme="majorBidi"/>
          <w:sz w:val="24"/>
          <w:szCs w:val="24"/>
          <w:lang w:val="en-GB"/>
        </w:rPr>
        <w:t>Inpainting</w:t>
      </w:r>
      <w:proofErr w:type="spellEnd"/>
      <w:r w:rsidRPr="00316218">
        <w:rPr>
          <w:rFonts w:asciiTheme="majorBidi" w:hAnsiTheme="majorBidi" w:cstheme="majorBidi"/>
          <w:sz w:val="24"/>
          <w:szCs w:val="24"/>
          <w:lang w:val="en-GB"/>
        </w:rPr>
        <w:t>.</w:t>
      </w:r>
    </w:p>
    <w:p w14:paraId="576522E3" w14:textId="28173298" w:rsidR="00C95D8D" w:rsidRPr="00316218" w:rsidRDefault="00C95D8D" w:rsidP="00C93DC4">
      <w:pPr>
        <w:spacing w:line="276" w:lineRule="auto"/>
        <w:ind w:left="283"/>
        <w:rPr>
          <w:rFonts w:asciiTheme="majorBidi" w:hAnsiTheme="majorBidi" w:cstheme="majorBidi"/>
          <w:sz w:val="24"/>
          <w:szCs w:val="24"/>
          <w:rtl/>
          <w:lang w:val="en-GB"/>
        </w:rPr>
      </w:pPr>
      <w:r w:rsidRPr="00316218">
        <w:rPr>
          <w:rFonts w:asciiTheme="majorBidi" w:hAnsiTheme="majorBidi" w:cstheme="majorBidi"/>
          <w:b/>
          <w:bCs/>
          <w:sz w:val="24"/>
          <w:szCs w:val="24"/>
          <w:lang w:val="en-GB"/>
        </w:rPr>
        <w:t>Chapter Three</w:t>
      </w:r>
      <w:r w:rsidRPr="00316218">
        <w:rPr>
          <w:rFonts w:asciiTheme="majorBidi" w:hAnsiTheme="majorBidi" w:cstheme="majorBidi"/>
          <w:sz w:val="24"/>
          <w:szCs w:val="24"/>
          <w:lang w:val="en-GB"/>
        </w:rPr>
        <w:t xml:space="preserve"> discusses the related works and reference studies associated with AI-based interior design, room image editing, semantic segmentation, image </w:t>
      </w:r>
      <w:proofErr w:type="spellStart"/>
      <w:r w:rsidRPr="00316218">
        <w:rPr>
          <w:rFonts w:asciiTheme="majorBidi" w:hAnsiTheme="majorBidi" w:cstheme="majorBidi"/>
          <w:sz w:val="24"/>
          <w:szCs w:val="24"/>
          <w:lang w:val="en-GB"/>
        </w:rPr>
        <w:t>inpainting</w:t>
      </w:r>
      <w:proofErr w:type="spellEnd"/>
      <w:r w:rsidRPr="00316218">
        <w:rPr>
          <w:rFonts w:asciiTheme="majorBidi" w:hAnsiTheme="majorBidi" w:cstheme="majorBidi"/>
          <w:sz w:val="24"/>
          <w:szCs w:val="24"/>
          <w:lang w:val="en-GB"/>
        </w:rPr>
        <w:t>, and guided visual generation. It also explains the research gap that the proposed project aims to address.</w:t>
      </w:r>
    </w:p>
    <w:p w14:paraId="563CC06F" w14:textId="4D3B6F48" w:rsidR="00C95D8D" w:rsidRPr="00316218" w:rsidRDefault="00C95D8D" w:rsidP="00C93DC4">
      <w:pPr>
        <w:spacing w:line="276" w:lineRule="auto"/>
        <w:ind w:left="283"/>
        <w:rPr>
          <w:rFonts w:asciiTheme="majorBidi" w:hAnsiTheme="majorBidi" w:cstheme="majorBidi"/>
          <w:sz w:val="24"/>
          <w:szCs w:val="24"/>
          <w:lang w:val="en-GB"/>
        </w:rPr>
      </w:pPr>
      <w:r w:rsidRPr="00316218">
        <w:rPr>
          <w:rFonts w:asciiTheme="majorBidi" w:hAnsiTheme="majorBidi" w:cstheme="majorBidi"/>
          <w:b/>
          <w:bCs/>
          <w:sz w:val="24"/>
          <w:szCs w:val="24"/>
          <w:lang w:val="en-GB"/>
        </w:rPr>
        <w:t>Chapter Four</w:t>
      </w:r>
      <w:r w:rsidRPr="00316218">
        <w:rPr>
          <w:rFonts w:asciiTheme="majorBidi" w:hAnsiTheme="majorBidi" w:cstheme="majorBidi"/>
          <w:sz w:val="24"/>
          <w:szCs w:val="24"/>
          <w:lang w:val="en-GB"/>
        </w:rPr>
        <w:t xml:space="preserve"> explains the proposed research methodology. It includes the system architecture, the processing pipeline, the role of each model used, the interaction between the user interface and the AI components, and the steps followed to obtain the final edited image.</w:t>
      </w:r>
    </w:p>
    <w:p w14:paraId="73AF4FA4" w14:textId="77777777" w:rsidR="00C95D8D" w:rsidRPr="00316218" w:rsidRDefault="00C95D8D" w:rsidP="00C93DC4">
      <w:pPr>
        <w:spacing w:line="276" w:lineRule="auto"/>
        <w:ind w:left="283"/>
        <w:rPr>
          <w:rFonts w:asciiTheme="majorBidi" w:hAnsiTheme="majorBidi" w:cstheme="majorBidi"/>
          <w:sz w:val="24"/>
          <w:szCs w:val="24"/>
          <w:lang w:val="en-GB"/>
        </w:rPr>
      </w:pPr>
      <w:r w:rsidRPr="00316218">
        <w:rPr>
          <w:rFonts w:asciiTheme="majorBidi" w:hAnsiTheme="majorBidi" w:cstheme="majorBidi"/>
          <w:b/>
          <w:bCs/>
          <w:sz w:val="24"/>
          <w:szCs w:val="24"/>
          <w:lang w:val="en-GB"/>
        </w:rPr>
        <w:t>Chapter Five</w:t>
      </w:r>
      <w:r w:rsidRPr="00316218">
        <w:rPr>
          <w:rFonts w:asciiTheme="majorBidi" w:hAnsiTheme="majorBidi" w:cstheme="majorBidi"/>
          <w:sz w:val="24"/>
          <w:szCs w:val="24"/>
          <w:lang w:val="en-GB"/>
        </w:rPr>
        <w:t xml:space="preserve"> presents the experimental results and system evaluation. It includes the results of room type classification, semantic segmentation, mask refinement, object removal, and visual editing, in addition to evaluating the quality of the results in terms of realism, accuracy of the modified region, and preservation of the original scene elements.</w:t>
      </w:r>
    </w:p>
    <w:p w14:paraId="72B4E7E2" w14:textId="6367BC29" w:rsidR="003954C0" w:rsidRDefault="00C95D8D" w:rsidP="00C93DC4">
      <w:pPr>
        <w:spacing w:line="276" w:lineRule="auto"/>
        <w:ind w:left="283"/>
        <w:rPr>
          <w:rFonts w:asciiTheme="majorBidi" w:hAnsiTheme="majorBidi" w:cstheme="majorBidi"/>
          <w:sz w:val="24"/>
          <w:szCs w:val="24"/>
          <w:lang w:val="en-GB"/>
        </w:rPr>
      </w:pPr>
      <w:r w:rsidRPr="00316218">
        <w:rPr>
          <w:rFonts w:asciiTheme="majorBidi" w:hAnsiTheme="majorBidi" w:cstheme="majorBidi"/>
          <w:b/>
          <w:bCs/>
          <w:sz w:val="24"/>
          <w:szCs w:val="24"/>
          <w:lang w:val="en-GB"/>
        </w:rPr>
        <w:t>Chapter Six</w:t>
      </w:r>
      <w:r w:rsidRPr="00316218">
        <w:rPr>
          <w:rFonts w:asciiTheme="majorBidi" w:hAnsiTheme="majorBidi" w:cstheme="majorBidi"/>
          <w:sz w:val="24"/>
          <w:szCs w:val="24"/>
          <w:lang w:val="en-GB"/>
        </w:rPr>
        <w:t xml:space="preserve"> presents the conclusion and future work. It summarizes the main findings of the research, discusses the limitations of the current system, and proposes future improvements such as supporting video input, improving temporal consistency, expanding the supported design styles, and enhancing real-time user interaction.</w:t>
      </w:r>
    </w:p>
    <w:p w14:paraId="1DAA5719" w14:textId="39321BE4" w:rsidR="00C93DC4" w:rsidRDefault="00C93DC4" w:rsidP="00C93DC4">
      <w:pPr>
        <w:spacing w:line="276" w:lineRule="auto"/>
        <w:ind w:left="283"/>
        <w:rPr>
          <w:rFonts w:asciiTheme="majorBidi" w:hAnsiTheme="majorBidi" w:cstheme="majorBidi"/>
          <w:sz w:val="24"/>
          <w:szCs w:val="24"/>
          <w:lang w:val="en-GB"/>
        </w:rPr>
      </w:pPr>
    </w:p>
    <w:p w14:paraId="5264CEDF" w14:textId="65CF62C4" w:rsidR="00C93DC4" w:rsidRDefault="00C93DC4" w:rsidP="00C93DC4">
      <w:pPr>
        <w:spacing w:line="276" w:lineRule="auto"/>
        <w:ind w:left="283"/>
        <w:rPr>
          <w:rFonts w:asciiTheme="majorBidi" w:hAnsiTheme="majorBidi" w:cstheme="majorBidi"/>
          <w:sz w:val="24"/>
          <w:szCs w:val="24"/>
          <w:lang w:val="en-GB"/>
        </w:rPr>
      </w:pPr>
    </w:p>
    <w:p w14:paraId="600CDD61" w14:textId="45E6EBE2" w:rsidR="00C93DC4" w:rsidRDefault="00C93DC4" w:rsidP="00C93DC4">
      <w:pPr>
        <w:spacing w:line="276" w:lineRule="auto"/>
        <w:ind w:left="283"/>
        <w:rPr>
          <w:rFonts w:asciiTheme="majorBidi" w:hAnsiTheme="majorBidi" w:cstheme="majorBidi"/>
          <w:sz w:val="24"/>
          <w:szCs w:val="24"/>
          <w:lang w:val="en-GB"/>
        </w:rPr>
      </w:pPr>
    </w:p>
    <w:p w14:paraId="46F41884" w14:textId="20CD7A40" w:rsidR="00C93DC4" w:rsidRDefault="00C93DC4" w:rsidP="00C93DC4">
      <w:pPr>
        <w:spacing w:line="276" w:lineRule="auto"/>
        <w:ind w:left="283"/>
        <w:rPr>
          <w:rFonts w:asciiTheme="majorBidi" w:hAnsiTheme="majorBidi" w:cstheme="majorBidi"/>
          <w:sz w:val="24"/>
          <w:szCs w:val="24"/>
          <w:lang w:val="en-GB"/>
        </w:rPr>
      </w:pPr>
    </w:p>
    <w:p w14:paraId="05D7B335" w14:textId="4FEAF435" w:rsidR="00C93DC4" w:rsidRDefault="00C93DC4" w:rsidP="00C93DC4">
      <w:pPr>
        <w:spacing w:line="276" w:lineRule="auto"/>
        <w:ind w:left="283"/>
        <w:rPr>
          <w:rFonts w:asciiTheme="majorBidi" w:hAnsiTheme="majorBidi" w:cstheme="majorBidi"/>
          <w:sz w:val="24"/>
          <w:szCs w:val="24"/>
          <w:lang w:val="en-GB"/>
        </w:rPr>
      </w:pPr>
    </w:p>
    <w:p w14:paraId="03A76728" w14:textId="707FE081" w:rsidR="00C93DC4" w:rsidRDefault="00C93DC4" w:rsidP="00C93DC4">
      <w:pPr>
        <w:spacing w:line="276" w:lineRule="auto"/>
        <w:ind w:left="283"/>
        <w:rPr>
          <w:rFonts w:asciiTheme="majorBidi" w:hAnsiTheme="majorBidi" w:cstheme="majorBidi"/>
          <w:sz w:val="24"/>
          <w:szCs w:val="24"/>
          <w:lang w:val="en-GB"/>
        </w:rPr>
      </w:pPr>
    </w:p>
    <w:p w14:paraId="74D4A6FA" w14:textId="7946AD44" w:rsidR="00C93DC4" w:rsidRDefault="00C93DC4" w:rsidP="00C93DC4">
      <w:pPr>
        <w:spacing w:line="276" w:lineRule="auto"/>
        <w:ind w:left="283"/>
        <w:rPr>
          <w:rFonts w:asciiTheme="majorBidi" w:hAnsiTheme="majorBidi" w:cstheme="majorBidi"/>
          <w:sz w:val="24"/>
          <w:szCs w:val="24"/>
          <w:lang w:val="en-GB"/>
        </w:rPr>
      </w:pPr>
    </w:p>
    <w:p w14:paraId="277212F9" w14:textId="4B334436" w:rsidR="00C93DC4" w:rsidRDefault="00C93DC4" w:rsidP="00C93DC4">
      <w:pPr>
        <w:spacing w:line="276" w:lineRule="auto"/>
        <w:ind w:left="283"/>
        <w:rPr>
          <w:rFonts w:asciiTheme="majorBidi" w:hAnsiTheme="majorBidi" w:cstheme="majorBidi"/>
          <w:sz w:val="24"/>
          <w:szCs w:val="24"/>
          <w:lang w:val="en-GB"/>
        </w:rPr>
      </w:pPr>
    </w:p>
    <w:p w14:paraId="08CC9936" w14:textId="3ECDE942" w:rsidR="00C93DC4" w:rsidRDefault="00C93DC4" w:rsidP="00C93DC4">
      <w:pPr>
        <w:spacing w:line="276" w:lineRule="auto"/>
        <w:ind w:left="283"/>
        <w:rPr>
          <w:rFonts w:asciiTheme="majorBidi" w:hAnsiTheme="majorBidi" w:cstheme="majorBidi"/>
          <w:sz w:val="24"/>
          <w:szCs w:val="24"/>
          <w:lang w:val="en-GB"/>
        </w:rPr>
      </w:pPr>
    </w:p>
    <w:p w14:paraId="7C7A6822" w14:textId="137CE2C1" w:rsidR="008F4C3B" w:rsidRDefault="008F4C3B" w:rsidP="00C93DC4">
      <w:pPr>
        <w:spacing w:line="276" w:lineRule="auto"/>
        <w:ind w:left="283"/>
        <w:rPr>
          <w:rFonts w:asciiTheme="majorBidi" w:hAnsiTheme="majorBidi" w:cstheme="majorBidi"/>
          <w:sz w:val="24"/>
          <w:szCs w:val="24"/>
          <w:lang w:val="en-GB"/>
        </w:rPr>
      </w:pPr>
    </w:p>
    <w:p w14:paraId="3913D0F8" w14:textId="2A4D9241" w:rsidR="008F4C3B" w:rsidRDefault="008F4C3B" w:rsidP="00C93DC4">
      <w:pPr>
        <w:spacing w:line="276" w:lineRule="auto"/>
        <w:ind w:left="283"/>
        <w:rPr>
          <w:rFonts w:asciiTheme="majorBidi" w:hAnsiTheme="majorBidi" w:cstheme="majorBidi"/>
          <w:sz w:val="24"/>
          <w:szCs w:val="24"/>
          <w:lang w:val="en-GB"/>
        </w:rPr>
      </w:pPr>
    </w:p>
    <w:p w14:paraId="7CF08C78" w14:textId="136F271E" w:rsidR="008F4C3B" w:rsidRDefault="008F4C3B" w:rsidP="00C93DC4">
      <w:pPr>
        <w:spacing w:line="276" w:lineRule="auto"/>
        <w:ind w:left="283"/>
        <w:rPr>
          <w:rFonts w:asciiTheme="majorBidi" w:hAnsiTheme="majorBidi" w:cstheme="majorBidi"/>
          <w:sz w:val="24"/>
          <w:szCs w:val="24"/>
          <w:lang w:val="en-GB"/>
        </w:rPr>
      </w:pPr>
    </w:p>
    <w:p w14:paraId="2A3C6EE9" w14:textId="69006917" w:rsidR="008F4C3B" w:rsidRDefault="008F4C3B" w:rsidP="00C93DC4">
      <w:pPr>
        <w:spacing w:line="276" w:lineRule="auto"/>
        <w:ind w:left="283"/>
        <w:rPr>
          <w:rFonts w:asciiTheme="majorBidi" w:hAnsiTheme="majorBidi" w:cstheme="majorBidi"/>
          <w:sz w:val="24"/>
          <w:szCs w:val="24"/>
          <w:lang w:val="en-GB"/>
        </w:rPr>
      </w:pPr>
    </w:p>
    <w:p w14:paraId="4FCC8713" w14:textId="250B801F" w:rsidR="008F4C3B" w:rsidRDefault="008F4C3B" w:rsidP="00C93DC4">
      <w:pPr>
        <w:spacing w:line="276" w:lineRule="auto"/>
        <w:ind w:left="283"/>
        <w:rPr>
          <w:rFonts w:asciiTheme="majorBidi" w:hAnsiTheme="majorBidi" w:cstheme="majorBidi"/>
          <w:sz w:val="24"/>
          <w:szCs w:val="24"/>
          <w:lang w:val="en-GB"/>
        </w:rPr>
      </w:pPr>
    </w:p>
    <w:p w14:paraId="453EFA61" w14:textId="3398244F" w:rsidR="008F4C3B" w:rsidRDefault="008F4C3B" w:rsidP="00C93DC4">
      <w:pPr>
        <w:spacing w:line="276" w:lineRule="auto"/>
        <w:ind w:left="283"/>
        <w:rPr>
          <w:rFonts w:asciiTheme="majorBidi" w:hAnsiTheme="majorBidi" w:cstheme="majorBidi"/>
          <w:sz w:val="24"/>
          <w:szCs w:val="24"/>
          <w:lang w:val="en-GB"/>
        </w:rPr>
      </w:pPr>
    </w:p>
    <w:p w14:paraId="6EB5C3DD" w14:textId="221F18A3" w:rsidR="008F4C3B" w:rsidRDefault="008F4C3B" w:rsidP="00C93DC4">
      <w:pPr>
        <w:spacing w:line="276" w:lineRule="auto"/>
        <w:ind w:left="283"/>
        <w:rPr>
          <w:rFonts w:asciiTheme="majorBidi" w:hAnsiTheme="majorBidi" w:cstheme="majorBidi"/>
          <w:sz w:val="24"/>
          <w:szCs w:val="24"/>
          <w:lang w:val="en-GB"/>
        </w:rPr>
      </w:pPr>
    </w:p>
    <w:p w14:paraId="1E00EA60" w14:textId="7A307B1B" w:rsidR="008F4C3B" w:rsidRDefault="008F4C3B" w:rsidP="00C93DC4">
      <w:pPr>
        <w:spacing w:line="276" w:lineRule="auto"/>
        <w:ind w:left="283"/>
        <w:rPr>
          <w:rFonts w:asciiTheme="majorBidi" w:hAnsiTheme="majorBidi" w:cstheme="majorBidi"/>
          <w:sz w:val="24"/>
          <w:szCs w:val="24"/>
          <w:lang w:val="en-GB"/>
        </w:rPr>
      </w:pPr>
    </w:p>
    <w:p w14:paraId="30EFB23F" w14:textId="77777777" w:rsidR="008F4C3B" w:rsidRDefault="008F4C3B" w:rsidP="00C93DC4">
      <w:pPr>
        <w:spacing w:line="276" w:lineRule="auto"/>
        <w:ind w:left="283"/>
        <w:rPr>
          <w:rFonts w:asciiTheme="majorBidi" w:hAnsiTheme="majorBidi" w:cstheme="majorBidi"/>
          <w:sz w:val="24"/>
          <w:szCs w:val="24"/>
          <w:lang w:val="en-GB"/>
        </w:rPr>
      </w:pPr>
    </w:p>
    <w:p w14:paraId="1DC948B9" w14:textId="5E6DFD23" w:rsidR="006C47D5" w:rsidRPr="00210DBD" w:rsidRDefault="00E817D6" w:rsidP="00210DBD">
      <w:pPr>
        <w:pStyle w:val="1"/>
        <w:spacing w:line="276" w:lineRule="auto"/>
        <w:jc w:val="left"/>
        <w:rPr>
          <w:rFonts w:asciiTheme="majorBidi" w:hAnsiTheme="majorBidi"/>
          <w:b/>
          <w:bCs/>
          <w:sz w:val="36"/>
          <w:szCs w:val="36"/>
        </w:rPr>
      </w:pPr>
      <w:bookmarkStart w:id="7" w:name="_Toc229081563"/>
      <w:bookmarkStart w:id="8" w:name="_Toc229583466"/>
      <w:bookmarkStart w:id="9" w:name="_Toc229584409"/>
      <w:bookmarkStart w:id="10" w:name="_Toc230731571"/>
      <w:r w:rsidRPr="00EA611D">
        <w:rPr>
          <w:rFonts w:asciiTheme="majorBidi" w:hAnsiTheme="majorBidi"/>
          <w:b/>
          <w:bCs/>
          <w:sz w:val="36"/>
          <w:szCs w:val="36"/>
        </w:rPr>
        <w:lastRenderedPageBreak/>
        <w:t>Chapter Two: Theoretical Study</w:t>
      </w:r>
      <w:bookmarkEnd w:id="7"/>
      <w:bookmarkEnd w:id="8"/>
      <w:bookmarkEnd w:id="9"/>
      <w:bookmarkEnd w:id="10"/>
    </w:p>
    <w:p w14:paraId="65BBFD1F" w14:textId="0C839637" w:rsidR="00E817D6" w:rsidRPr="00EA611D" w:rsidRDefault="00E817D6" w:rsidP="006D244C">
      <w:pPr>
        <w:pStyle w:val="20"/>
        <w:numPr>
          <w:ilvl w:val="1"/>
          <w:numId w:val="9"/>
        </w:numPr>
        <w:spacing w:line="276" w:lineRule="auto"/>
        <w:rPr>
          <w:rStyle w:val="aa"/>
          <w:rFonts w:asciiTheme="majorBidi" w:hAnsiTheme="majorBidi"/>
          <w:b/>
          <w:bCs/>
          <w:i w:val="0"/>
          <w:iCs w:val="0"/>
          <w:color w:val="2F5496" w:themeColor="accent1" w:themeShade="BF"/>
          <w:sz w:val="28"/>
          <w:szCs w:val="28"/>
          <w:rtl/>
        </w:rPr>
      </w:pPr>
      <w:bookmarkStart w:id="11" w:name="_Toc229081564"/>
      <w:bookmarkStart w:id="12" w:name="_Toc229583467"/>
      <w:bookmarkStart w:id="13" w:name="_Toc229584410"/>
      <w:bookmarkStart w:id="14" w:name="_Toc230731572"/>
      <w:proofErr w:type="gramStart"/>
      <w:r w:rsidRPr="00EA611D">
        <w:rPr>
          <w:rStyle w:val="2Char"/>
          <w:rFonts w:asciiTheme="majorBidi" w:hAnsiTheme="majorBidi"/>
          <w:b/>
          <w:bCs/>
          <w:sz w:val="28"/>
          <w:szCs w:val="28"/>
        </w:rPr>
        <w:t>Introduction</w:t>
      </w:r>
      <w:bookmarkEnd w:id="11"/>
      <w:bookmarkEnd w:id="12"/>
      <w:bookmarkEnd w:id="13"/>
      <w:r w:rsidR="00B30444" w:rsidRPr="00EA611D">
        <w:rPr>
          <w:rStyle w:val="aa"/>
          <w:rFonts w:asciiTheme="majorBidi" w:hAnsiTheme="majorBidi"/>
          <w:b/>
          <w:bCs/>
          <w:i w:val="0"/>
          <w:iCs w:val="0"/>
          <w:color w:val="2F5496" w:themeColor="accent1" w:themeShade="BF"/>
          <w:sz w:val="28"/>
          <w:szCs w:val="28"/>
        </w:rPr>
        <w:t xml:space="preserve"> :</w:t>
      </w:r>
      <w:bookmarkEnd w:id="14"/>
      <w:proofErr w:type="gramEnd"/>
    </w:p>
    <w:p w14:paraId="77EA75CF" w14:textId="77777777" w:rsidR="00E817D6" w:rsidRPr="00316218" w:rsidRDefault="00E817D6" w:rsidP="00C93DC4">
      <w:pPr>
        <w:spacing w:after="160" w:line="276" w:lineRule="auto"/>
        <w:rPr>
          <w:rFonts w:asciiTheme="majorBidi" w:hAnsiTheme="majorBidi" w:cstheme="majorBidi"/>
          <w:sz w:val="24"/>
          <w:szCs w:val="24"/>
        </w:rPr>
      </w:pPr>
      <w:r w:rsidRPr="00316218">
        <w:rPr>
          <w:rFonts w:asciiTheme="majorBidi" w:hAnsiTheme="majorBidi" w:cstheme="majorBidi"/>
          <w:sz w:val="24"/>
          <w:szCs w:val="24"/>
        </w:rPr>
        <w:t>This chapter represents the theoretical foundation on which the project is built. It aims to explain the computational concepts and models adopted in developing an intelligent tool for improving interior spaces, particularly the modification of walls, floors, and furniture within room images. The project is not limited to generating a new image of a room; rather, it first relies on understanding the indoor scene, accurately isolating the target elements, and then applying guided visual editing while preserving the realism of the original image as much as possible.</w:t>
      </w:r>
    </w:p>
    <w:p w14:paraId="78B68773" w14:textId="5FEA9CE6" w:rsidR="00E817D6" w:rsidRPr="00316218" w:rsidRDefault="00E817D6" w:rsidP="00C93DC4">
      <w:pPr>
        <w:spacing w:after="160" w:line="276" w:lineRule="auto"/>
        <w:rPr>
          <w:rFonts w:asciiTheme="majorBidi" w:hAnsiTheme="majorBidi" w:cstheme="majorBidi"/>
          <w:sz w:val="24"/>
          <w:szCs w:val="24"/>
        </w:rPr>
      </w:pPr>
      <w:r w:rsidRPr="00316218">
        <w:rPr>
          <w:rFonts w:asciiTheme="majorBidi" w:hAnsiTheme="majorBidi" w:cstheme="majorBidi"/>
          <w:sz w:val="24"/>
          <w:szCs w:val="24"/>
        </w:rPr>
        <w:t xml:space="preserve">The proposed system relies on an interconnected set of computer vision and deep learning techniques. The processing pipeline begins with room type classification, followed by semantic segmentation of architectural elements such as walls and floors. The resulting masks are then refined, and finally, generative and guidance-based models are used to perform visual editing. The system integrates </w:t>
      </w:r>
      <w:proofErr w:type="spellStart"/>
      <w:r w:rsidR="00547CA0" w:rsidRPr="00316218">
        <w:rPr>
          <w:rFonts w:asciiTheme="majorBidi" w:hAnsiTheme="majorBidi" w:cstheme="majorBidi"/>
          <w:sz w:val="24"/>
          <w:szCs w:val="24"/>
        </w:rPr>
        <w:t>Swin</w:t>
      </w:r>
      <w:proofErr w:type="spellEnd"/>
      <w:r w:rsidRPr="00316218">
        <w:rPr>
          <w:rFonts w:asciiTheme="majorBidi" w:hAnsiTheme="majorBidi" w:cstheme="majorBidi"/>
          <w:sz w:val="24"/>
          <w:szCs w:val="24"/>
        </w:rPr>
        <w:t xml:space="preserve"> Transformer Tiny for room classification, </w:t>
      </w:r>
      <w:proofErr w:type="spellStart"/>
      <w:r w:rsidRPr="00316218">
        <w:rPr>
          <w:rFonts w:asciiTheme="majorBidi" w:hAnsiTheme="majorBidi" w:cstheme="majorBidi"/>
          <w:sz w:val="24"/>
          <w:szCs w:val="24"/>
        </w:rPr>
        <w:t>SegFormer</w:t>
      </w:r>
      <w:proofErr w:type="spellEnd"/>
      <w:r w:rsidRPr="00316218">
        <w:rPr>
          <w:rFonts w:asciiTheme="majorBidi" w:hAnsiTheme="majorBidi" w:cstheme="majorBidi"/>
          <w:sz w:val="24"/>
          <w:szCs w:val="24"/>
        </w:rPr>
        <w:t xml:space="preserve"> for semantic segmentation, and SAM for improving mask accuracy, which together form the practical basis of the proposed methodology.</w:t>
      </w:r>
    </w:p>
    <w:p w14:paraId="0D772D5C" w14:textId="162EAAC4" w:rsidR="00E26659" w:rsidRPr="00316218" w:rsidRDefault="00E817D6" w:rsidP="00C93DC4">
      <w:pPr>
        <w:spacing w:line="276" w:lineRule="auto"/>
        <w:jc w:val="left"/>
        <w:rPr>
          <w:rFonts w:asciiTheme="majorBidi" w:eastAsiaTheme="minorEastAsia" w:hAnsiTheme="majorBidi" w:cstheme="majorBidi"/>
          <w:b/>
          <w:bCs/>
          <w:sz w:val="36"/>
          <w:szCs w:val="36"/>
          <w:lang w:eastAsia="ja-JP"/>
        </w:rPr>
      </w:pPr>
      <w:r w:rsidRPr="00316218">
        <w:rPr>
          <w:rFonts w:asciiTheme="majorBidi" w:hAnsiTheme="majorBidi" w:cstheme="majorBidi"/>
          <w:sz w:val="24"/>
          <w:szCs w:val="24"/>
        </w:rPr>
        <w:t xml:space="preserve">The importance of this chapter lies in explaining the theoretical foundations that justify the selection of each technique within the processing pipeline. Room classification provides a general understanding of the scene context, semantic segmentation identifies the target regions at the pixel level, and mask refinement improves the geometric accuracy of the boundaries. Meanwhile, generative models such as Stable Diffusion </w:t>
      </w:r>
      <w:proofErr w:type="spellStart"/>
      <w:r w:rsidRPr="00316218">
        <w:rPr>
          <w:rFonts w:asciiTheme="majorBidi" w:hAnsiTheme="majorBidi" w:cstheme="majorBidi"/>
          <w:sz w:val="24"/>
          <w:szCs w:val="24"/>
        </w:rPr>
        <w:t>Inpainting</w:t>
      </w:r>
      <w:proofErr w:type="spellEnd"/>
      <w:r w:rsidRPr="00316218">
        <w:rPr>
          <w:rFonts w:asciiTheme="majorBidi" w:hAnsiTheme="majorBidi" w:cstheme="majorBidi"/>
          <w:sz w:val="24"/>
          <w:szCs w:val="24"/>
        </w:rPr>
        <w:t xml:space="preserve">, ControlNet, and </w:t>
      </w:r>
      <w:proofErr w:type="spellStart"/>
      <w:r w:rsidR="00547CA0" w:rsidRPr="00316218">
        <w:rPr>
          <w:rFonts w:asciiTheme="majorBidi" w:hAnsiTheme="majorBidi" w:cstheme="majorBidi"/>
          <w:sz w:val="24"/>
          <w:szCs w:val="24"/>
        </w:rPr>
        <w:t>LoRa</w:t>
      </w:r>
      <w:proofErr w:type="spellEnd"/>
      <w:r w:rsidRPr="00316218">
        <w:rPr>
          <w:rFonts w:asciiTheme="majorBidi" w:hAnsiTheme="majorBidi" w:cstheme="majorBidi"/>
          <w:sz w:val="24"/>
          <w:szCs w:val="24"/>
        </w:rPr>
        <w:t xml:space="preserve"> enable more realistic and controlled visual modifications.</w:t>
      </w:r>
    </w:p>
    <w:p w14:paraId="3013C929" w14:textId="77777777" w:rsidR="00E26659" w:rsidRPr="005456CC" w:rsidRDefault="00E26659" w:rsidP="00C93DC4">
      <w:pPr>
        <w:spacing w:line="276" w:lineRule="auto"/>
        <w:jc w:val="center"/>
        <w:rPr>
          <w:rFonts w:ascii="Times New Roman" w:eastAsiaTheme="minorEastAsia" w:hAnsi="Times New Roman" w:cs="Times New Roman"/>
          <w:b/>
          <w:bCs/>
          <w:sz w:val="32"/>
          <w:szCs w:val="32"/>
          <w:lang w:val="en-GB" w:eastAsia="ja-JP"/>
        </w:rPr>
      </w:pPr>
    </w:p>
    <w:p w14:paraId="02190037" w14:textId="6D7F950D" w:rsidR="00AD1A86" w:rsidRPr="00C93DC4" w:rsidRDefault="00AD1A86" w:rsidP="006D244C">
      <w:pPr>
        <w:pStyle w:val="20"/>
        <w:numPr>
          <w:ilvl w:val="1"/>
          <w:numId w:val="9"/>
        </w:numPr>
        <w:spacing w:line="276" w:lineRule="auto"/>
        <w:rPr>
          <w:b/>
          <w:bCs/>
          <w:color w:val="0D0D0D" w:themeColor="text1" w:themeTint="F2"/>
          <w:sz w:val="28"/>
          <w:szCs w:val="28"/>
          <w:rtl/>
        </w:rPr>
      </w:pPr>
      <w:bookmarkStart w:id="15" w:name="_Toc229081565"/>
      <w:bookmarkStart w:id="16" w:name="_Toc229583468"/>
      <w:bookmarkStart w:id="17" w:name="_Toc229584411"/>
      <w:bookmarkStart w:id="18" w:name="_Toc230731573"/>
      <w:r w:rsidRPr="00C93DC4">
        <w:rPr>
          <w:rFonts w:asciiTheme="majorBidi" w:hAnsiTheme="majorBidi"/>
          <w:b/>
          <w:bCs/>
          <w:sz w:val="28"/>
          <w:szCs w:val="28"/>
        </w:rPr>
        <w:t xml:space="preserve">Room </w:t>
      </w:r>
      <w:proofErr w:type="gramStart"/>
      <w:r w:rsidRPr="00C93DC4">
        <w:rPr>
          <w:rFonts w:asciiTheme="majorBidi" w:hAnsiTheme="majorBidi"/>
          <w:b/>
          <w:bCs/>
          <w:sz w:val="28"/>
          <w:szCs w:val="28"/>
        </w:rPr>
        <w:t>Classification</w:t>
      </w:r>
      <w:r w:rsidRPr="00C93DC4">
        <w:rPr>
          <w:rFonts w:hint="cs"/>
          <w:b/>
          <w:bCs/>
          <w:sz w:val="28"/>
          <w:szCs w:val="28"/>
          <w:rtl/>
        </w:rPr>
        <w:t xml:space="preserve"> </w:t>
      </w:r>
      <w:r w:rsidRPr="00C93DC4">
        <w:rPr>
          <w:rFonts w:hint="cs"/>
          <w:b/>
          <w:bCs/>
          <w:color w:val="0D0D0D" w:themeColor="text1" w:themeTint="F2"/>
          <w:sz w:val="28"/>
          <w:szCs w:val="28"/>
          <w:rtl/>
        </w:rPr>
        <w:t>:</w:t>
      </w:r>
      <w:bookmarkEnd w:id="15"/>
      <w:bookmarkEnd w:id="16"/>
      <w:bookmarkEnd w:id="17"/>
      <w:bookmarkEnd w:id="18"/>
      <w:proofErr w:type="gramEnd"/>
      <w:r w:rsidRPr="00C93DC4">
        <w:rPr>
          <w:rFonts w:hint="cs"/>
          <w:b/>
          <w:bCs/>
          <w:color w:val="0D0D0D" w:themeColor="text1" w:themeTint="F2"/>
          <w:sz w:val="28"/>
          <w:szCs w:val="28"/>
          <w:rtl/>
        </w:rPr>
        <w:t xml:space="preserve"> </w:t>
      </w:r>
    </w:p>
    <w:p w14:paraId="06728F6E" w14:textId="77777777" w:rsidR="00E33DB4" w:rsidRPr="00E33DB4" w:rsidRDefault="00E33DB4" w:rsidP="00C93DC4">
      <w:pPr>
        <w:spacing w:line="276" w:lineRule="auto"/>
      </w:pPr>
    </w:p>
    <w:p w14:paraId="503A864A" w14:textId="77777777" w:rsidR="00316218" w:rsidRPr="00316218" w:rsidRDefault="00316218" w:rsidP="00C93DC4">
      <w:pPr>
        <w:spacing w:line="276" w:lineRule="auto"/>
        <w:jc w:val="left"/>
        <w:rPr>
          <w:rFonts w:asciiTheme="majorBidi" w:hAnsiTheme="majorBidi" w:cstheme="majorBidi"/>
          <w:sz w:val="24"/>
          <w:szCs w:val="24"/>
          <w:lang w:val="en-GB"/>
        </w:rPr>
      </w:pPr>
      <w:r w:rsidRPr="00316218">
        <w:rPr>
          <w:rFonts w:asciiTheme="majorBidi" w:hAnsiTheme="majorBidi" w:cstheme="majorBidi"/>
          <w:sz w:val="24"/>
          <w:szCs w:val="24"/>
          <w:lang w:val="en-GB"/>
        </w:rPr>
        <w:t>Room classification is the stage that aims to identify the general category of the input image, such as bedroom, living room, kitchen, bathroom, office, or entrance. This stage is not merely an additional component; rather, it plays an important contextual role in the processing pipeline, because the spatial distribution of elements inside a room varies according to its type.</w:t>
      </w:r>
    </w:p>
    <w:p w14:paraId="703E9D5F" w14:textId="77777777" w:rsidR="00316218" w:rsidRPr="00316218" w:rsidRDefault="00316218" w:rsidP="00C93DC4">
      <w:pPr>
        <w:spacing w:line="276" w:lineRule="auto"/>
        <w:jc w:val="left"/>
        <w:rPr>
          <w:rFonts w:asciiTheme="majorBidi" w:hAnsiTheme="majorBidi" w:cstheme="majorBidi"/>
          <w:sz w:val="24"/>
          <w:szCs w:val="24"/>
          <w:lang w:val="en-GB"/>
        </w:rPr>
      </w:pPr>
      <w:r w:rsidRPr="00316218">
        <w:rPr>
          <w:rFonts w:asciiTheme="majorBidi" w:hAnsiTheme="majorBidi" w:cstheme="majorBidi"/>
          <w:sz w:val="24"/>
          <w:szCs w:val="24"/>
          <w:lang w:val="en-GB"/>
        </w:rPr>
        <w:t>For example, the presence of cabinets and a work surface may strongly indicate a kitchen, while the presence of a bed usually indicates a bedroom. Similarly, the nature of walls and floors may differ from one room type to another. This contextual information can later support the selection of the appropriate visual modification or help interpret the results of semantic segmentation more accurately.</w:t>
      </w:r>
    </w:p>
    <w:p w14:paraId="2D283335" w14:textId="77777777" w:rsidR="00316218" w:rsidRPr="00316218" w:rsidRDefault="00316218" w:rsidP="00C93DC4">
      <w:pPr>
        <w:spacing w:line="276" w:lineRule="auto"/>
        <w:jc w:val="left"/>
        <w:rPr>
          <w:rFonts w:asciiTheme="majorBidi" w:hAnsiTheme="majorBidi" w:cstheme="majorBidi"/>
          <w:sz w:val="24"/>
          <w:szCs w:val="24"/>
          <w:lang w:val="en-GB"/>
        </w:rPr>
      </w:pPr>
      <w:r w:rsidRPr="00316218">
        <w:rPr>
          <w:rFonts w:asciiTheme="majorBidi" w:hAnsiTheme="majorBidi" w:cstheme="majorBidi"/>
          <w:sz w:val="24"/>
          <w:szCs w:val="24"/>
          <w:lang w:val="en-GB"/>
        </w:rPr>
        <w:t xml:space="preserve">In this project, </w:t>
      </w:r>
      <w:proofErr w:type="spellStart"/>
      <w:r w:rsidRPr="00316218">
        <w:rPr>
          <w:rFonts w:asciiTheme="majorBidi" w:hAnsiTheme="majorBidi" w:cstheme="majorBidi"/>
          <w:sz w:val="24"/>
          <w:szCs w:val="24"/>
          <w:lang w:val="en-GB"/>
        </w:rPr>
        <w:t>Swin</w:t>
      </w:r>
      <w:proofErr w:type="spellEnd"/>
      <w:r w:rsidRPr="00316218">
        <w:rPr>
          <w:rFonts w:asciiTheme="majorBidi" w:hAnsiTheme="majorBidi" w:cstheme="majorBidi"/>
          <w:sz w:val="24"/>
          <w:szCs w:val="24"/>
          <w:lang w:val="en-GB"/>
        </w:rPr>
        <w:t xml:space="preserve"> Transformer Tiny is adopted for room classification, specifically the swin_tiny_patch4_window7_224 </w:t>
      </w:r>
      <w:proofErr w:type="gramStart"/>
      <w:r w:rsidRPr="00316218">
        <w:rPr>
          <w:rFonts w:asciiTheme="majorBidi" w:hAnsiTheme="majorBidi" w:cstheme="majorBidi"/>
          <w:sz w:val="24"/>
          <w:szCs w:val="24"/>
          <w:lang w:val="en-GB"/>
        </w:rPr>
        <w:t>architecture</w:t>
      </w:r>
      <w:proofErr w:type="gramEnd"/>
      <w:r w:rsidRPr="00316218">
        <w:rPr>
          <w:rFonts w:asciiTheme="majorBidi" w:hAnsiTheme="majorBidi" w:cstheme="majorBidi"/>
          <w:sz w:val="24"/>
          <w:szCs w:val="24"/>
          <w:lang w:val="en-GB"/>
        </w:rPr>
        <w:t xml:space="preserve">. The input image is resized to 224×224 pixels, divided into small patches, and then processed using self-attention </w:t>
      </w:r>
      <w:r w:rsidRPr="00316218">
        <w:rPr>
          <w:rFonts w:asciiTheme="majorBidi" w:hAnsiTheme="majorBidi" w:cstheme="majorBidi"/>
          <w:sz w:val="24"/>
          <w:szCs w:val="24"/>
          <w:lang w:val="en-GB"/>
        </w:rPr>
        <w:lastRenderedPageBreak/>
        <w:t>within local and shifted windows. This architecture allows the model to extract both local and contextual features at the same time, making it suitable for understanding indoor scenes.</w:t>
      </w:r>
    </w:p>
    <w:p w14:paraId="5287D5F8" w14:textId="0C26BC09" w:rsidR="006C47D5" w:rsidRDefault="00316218" w:rsidP="00C93DC4">
      <w:pPr>
        <w:spacing w:line="276" w:lineRule="auto"/>
        <w:jc w:val="left"/>
        <w:rPr>
          <w:rFonts w:asciiTheme="majorBidi" w:hAnsiTheme="majorBidi" w:cstheme="majorBidi"/>
          <w:sz w:val="24"/>
          <w:szCs w:val="24"/>
          <w:lang w:val="en-GB"/>
        </w:rPr>
      </w:pPr>
      <w:r w:rsidRPr="00316218">
        <w:rPr>
          <w:rFonts w:asciiTheme="majorBidi" w:hAnsiTheme="majorBidi" w:cstheme="majorBidi"/>
          <w:sz w:val="24"/>
          <w:szCs w:val="24"/>
          <w:lang w:val="en-GB"/>
        </w:rPr>
        <w:t>The value of this stage appears in providing the system with an initial understanding of the scene identity before moving into detailed analysis. This helps reduce ambiguity between visually similar elements and supports the following stages, such as semantic segmentation, mask refinement, and visual editing</w:t>
      </w:r>
    </w:p>
    <w:p w14:paraId="45085DD7" w14:textId="77777777" w:rsidR="00C93DC4" w:rsidRPr="00316218" w:rsidRDefault="00C93DC4" w:rsidP="00C93DC4">
      <w:pPr>
        <w:spacing w:line="276" w:lineRule="auto"/>
        <w:jc w:val="left"/>
        <w:rPr>
          <w:rFonts w:asciiTheme="majorBidi" w:hAnsiTheme="majorBidi" w:cstheme="majorBidi"/>
          <w:sz w:val="24"/>
          <w:szCs w:val="24"/>
          <w:lang w:val="en-GB"/>
        </w:rPr>
      </w:pPr>
    </w:p>
    <w:p w14:paraId="66B52DE1" w14:textId="2010549E" w:rsidR="00AD1A86" w:rsidRPr="00C93DC4" w:rsidRDefault="00AD1A86" w:rsidP="006D244C">
      <w:pPr>
        <w:pStyle w:val="20"/>
        <w:numPr>
          <w:ilvl w:val="1"/>
          <w:numId w:val="9"/>
        </w:numPr>
        <w:spacing w:line="276" w:lineRule="auto"/>
        <w:rPr>
          <w:rFonts w:ascii="Times New Roman" w:hAnsi="Times New Roman" w:cs="Times New Roman"/>
          <w:b/>
          <w:bCs/>
          <w:sz w:val="28"/>
          <w:szCs w:val="28"/>
        </w:rPr>
      </w:pPr>
      <w:bookmarkStart w:id="19" w:name="_Toc229081566"/>
      <w:bookmarkStart w:id="20" w:name="_Toc229583469"/>
      <w:bookmarkStart w:id="21" w:name="_Toc229584412"/>
      <w:bookmarkStart w:id="22" w:name="_Toc230731574"/>
      <w:r w:rsidRPr="00C93DC4">
        <w:rPr>
          <w:rFonts w:ascii="Times New Roman" w:hAnsi="Times New Roman" w:cs="Times New Roman"/>
          <w:b/>
          <w:bCs/>
          <w:sz w:val="28"/>
          <w:szCs w:val="28"/>
        </w:rPr>
        <w:t>Semantic Segmentation</w:t>
      </w:r>
      <w:r w:rsidRPr="00C93DC4">
        <w:rPr>
          <w:rFonts w:ascii="Times New Roman" w:hAnsi="Times New Roman" w:cs="Times New Roman"/>
          <w:b/>
          <w:bCs/>
          <w:sz w:val="28"/>
          <w:szCs w:val="28"/>
          <w:rtl/>
        </w:rPr>
        <w:t>:</w:t>
      </w:r>
      <w:bookmarkEnd w:id="19"/>
      <w:bookmarkEnd w:id="20"/>
      <w:bookmarkEnd w:id="21"/>
      <w:bookmarkEnd w:id="22"/>
      <w:r w:rsidRPr="00C93DC4">
        <w:rPr>
          <w:rFonts w:ascii="Times New Roman" w:hAnsi="Times New Roman" w:cs="Times New Roman"/>
          <w:b/>
          <w:bCs/>
          <w:sz w:val="28"/>
          <w:szCs w:val="28"/>
          <w:rtl/>
        </w:rPr>
        <w:t xml:space="preserve"> </w:t>
      </w:r>
    </w:p>
    <w:p w14:paraId="4800DFF2" w14:textId="77777777" w:rsidR="006C47D5" w:rsidRPr="006C47D5" w:rsidRDefault="006C47D5" w:rsidP="00C93DC4">
      <w:pPr>
        <w:spacing w:line="276" w:lineRule="auto"/>
      </w:pPr>
    </w:p>
    <w:p w14:paraId="4FAE0C98" w14:textId="77777777" w:rsidR="00AD1A86" w:rsidRPr="00316218" w:rsidRDefault="00AD1A86" w:rsidP="00C93DC4">
      <w:pPr>
        <w:spacing w:after="160" w:line="276" w:lineRule="auto"/>
        <w:rPr>
          <w:rFonts w:asciiTheme="majorBidi" w:hAnsiTheme="majorBidi" w:cstheme="majorBidi"/>
          <w:sz w:val="24"/>
          <w:szCs w:val="24"/>
        </w:rPr>
      </w:pPr>
      <w:r w:rsidRPr="00316218">
        <w:rPr>
          <w:rFonts w:asciiTheme="majorBidi" w:hAnsiTheme="majorBidi" w:cstheme="majorBidi"/>
          <w:sz w:val="24"/>
          <w:szCs w:val="24"/>
        </w:rPr>
        <w:t>Semantic segmentation is one of the most important tasks used in this project, because it shifts image understanding from a general image-level interpretation to a pixel-level interpretation. In ordinary image classification, the model assigns one label to the entire image. In semantic segmentation, however, each pixel in the image is classified into a specific category, such as wall, floor, ceiling, furniture, window, or another object.</w:t>
      </w:r>
    </w:p>
    <w:p w14:paraId="632606B9" w14:textId="77777777" w:rsidR="00AD1A86" w:rsidRPr="00316218" w:rsidRDefault="00AD1A86" w:rsidP="00C93DC4">
      <w:pPr>
        <w:spacing w:after="160" w:line="276" w:lineRule="auto"/>
        <w:rPr>
          <w:rFonts w:asciiTheme="majorBidi" w:hAnsiTheme="majorBidi" w:cstheme="majorBidi"/>
          <w:sz w:val="24"/>
          <w:szCs w:val="24"/>
        </w:rPr>
      </w:pPr>
      <w:r w:rsidRPr="00316218">
        <w:rPr>
          <w:rFonts w:asciiTheme="majorBidi" w:hAnsiTheme="majorBidi" w:cstheme="majorBidi"/>
          <w:sz w:val="24"/>
          <w:szCs w:val="24"/>
        </w:rPr>
        <w:t>The importance of this type of analysis lies in its ability to provide a precise map of element locations within the image. Even if the system recognizes that the image represents a living room, it still needs to know where the wall begins, where the floor ends, which part should be edited, and which part should be protected from modification.</w:t>
      </w:r>
    </w:p>
    <w:p w14:paraId="44DCC970" w14:textId="77777777" w:rsidR="00AD1A86" w:rsidRPr="00316218" w:rsidRDefault="00AD1A86" w:rsidP="00C93DC4">
      <w:pPr>
        <w:spacing w:after="160" w:line="276" w:lineRule="auto"/>
        <w:rPr>
          <w:rFonts w:asciiTheme="majorBidi" w:hAnsiTheme="majorBidi" w:cstheme="majorBidi"/>
          <w:sz w:val="24"/>
          <w:szCs w:val="24"/>
        </w:rPr>
      </w:pPr>
      <w:r w:rsidRPr="00316218">
        <w:rPr>
          <w:rFonts w:asciiTheme="majorBidi" w:hAnsiTheme="majorBidi" w:cstheme="majorBidi"/>
          <w:sz w:val="24"/>
          <w:szCs w:val="24"/>
        </w:rPr>
        <w:t>In the interior space improvement project, semantic segmentation is used to generate masks representing the target regions, such as walls or floors. These masks later become essential inputs for coloring, material replacement, or generative editing. Therefore, the quality of the mask directly affects the quality of the final result.</w:t>
      </w:r>
    </w:p>
    <w:p w14:paraId="59DF1257" w14:textId="0A005F03" w:rsidR="00E33DB4" w:rsidRPr="00316218" w:rsidRDefault="00316218" w:rsidP="00C93DC4">
      <w:pPr>
        <w:spacing w:after="160" w:line="276" w:lineRule="auto"/>
        <w:rPr>
          <w:rFonts w:asciiTheme="majorBidi" w:hAnsiTheme="majorBidi" w:cstheme="majorBidi"/>
          <w:sz w:val="24"/>
          <w:szCs w:val="24"/>
          <w:lang w:val="en-GB"/>
        </w:rPr>
      </w:pPr>
      <w:proofErr w:type="spellStart"/>
      <w:r w:rsidRPr="00316218">
        <w:rPr>
          <w:rFonts w:asciiTheme="majorBidi" w:hAnsiTheme="majorBidi" w:cstheme="majorBidi"/>
          <w:sz w:val="24"/>
          <w:szCs w:val="24"/>
        </w:rPr>
        <w:t>SegFormer</w:t>
      </w:r>
      <w:proofErr w:type="spellEnd"/>
      <w:r w:rsidRPr="00316218">
        <w:rPr>
          <w:rFonts w:asciiTheme="majorBidi" w:hAnsiTheme="majorBidi" w:cstheme="majorBidi"/>
          <w:sz w:val="24"/>
          <w:szCs w:val="24"/>
        </w:rPr>
        <w:t xml:space="preserve"> can identify the general spatial extent of walls and floors. However, it may show some overlap near boundaries close to furniture or decorative objects, especially in regions with weak visual contrast. This justifies the need for a mask refinement stage after the initial segmentation.</w:t>
      </w:r>
    </w:p>
    <w:p w14:paraId="6528AC8B" w14:textId="0E886D95" w:rsidR="00AD1A86" w:rsidRPr="00EA611D" w:rsidRDefault="00AD1A86" w:rsidP="006D244C">
      <w:pPr>
        <w:pStyle w:val="20"/>
        <w:numPr>
          <w:ilvl w:val="1"/>
          <w:numId w:val="9"/>
        </w:numPr>
        <w:spacing w:after="160" w:line="276" w:lineRule="auto"/>
        <w:rPr>
          <w:rFonts w:asciiTheme="majorBidi" w:hAnsiTheme="majorBidi"/>
          <w:b/>
          <w:bCs/>
          <w:sz w:val="28"/>
          <w:szCs w:val="28"/>
        </w:rPr>
      </w:pPr>
      <w:bookmarkStart w:id="23" w:name="_Toc229081567"/>
      <w:bookmarkStart w:id="24" w:name="_Toc229583470"/>
      <w:bookmarkStart w:id="25" w:name="_Toc229584413"/>
      <w:bookmarkStart w:id="26" w:name="_Toc230731575"/>
      <w:proofErr w:type="spellStart"/>
      <w:r w:rsidRPr="00EA611D">
        <w:rPr>
          <w:rStyle w:val="2Char"/>
          <w:rFonts w:asciiTheme="majorBidi" w:hAnsiTheme="majorBidi"/>
          <w:b/>
          <w:bCs/>
          <w:sz w:val="28"/>
          <w:szCs w:val="28"/>
        </w:rPr>
        <w:t>SegFormer</w:t>
      </w:r>
      <w:proofErr w:type="spellEnd"/>
      <w:r w:rsidRPr="00EA611D">
        <w:rPr>
          <w:rStyle w:val="2Char"/>
          <w:rFonts w:asciiTheme="majorBidi" w:hAnsiTheme="majorBidi"/>
          <w:b/>
          <w:bCs/>
          <w:sz w:val="28"/>
          <w:szCs w:val="28"/>
        </w:rPr>
        <w:t xml:space="preserve"> </w:t>
      </w:r>
      <w:proofErr w:type="gramStart"/>
      <w:r w:rsidRPr="00EA611D">
        <w:rPr>
          <w:rStyle w:val="2Char"/>
          <w:rFonts w:asciiTheme="majorBidi" w:hAnsiTheme="majorBidi"/>
          <w:b/>
          <w:bCs/>
          <w:sz w:val="28"/>
          <w:szCs w:val="28"/>
        </w:rPr>
        <w:t>Model</w:t>
      </w:r>
      <w:bookmarkEnd w:id="23"/>
      <w:bookmarkEnd w:id="24"/>
      <w:bookmarkEnd w:id="25"/>
      <w:r w:rsidRPr="00EA611D">
        <w:rPr>
          <w:rFonts w:asciiTheme="majorBidi" w:hAnsiTheme="majorBidi"/>
          <w:b/>
          <w:bCs/>
          <w:sz w:val="28"/>
          <w:szCs w:val="28"/>
          <w:rtl/>
        </w:rPr>
        <w:t xml:space="preserve"> :</w:t>
      </w:r>
      <w:bookmarkEnd w:id="26"/>
      <w:proofErr w:type="gramEnd"/>
      <w:r w:rsidRPr="00EA611D">
        <w:rPr>
          <w:rFonts w:asciiTheme="majorBidi" w:hAnsiTheme="majorBidi"/>
          <w:b/>
          <w:bCs/>
          <w:sz w:val="28"/>
          <w:szCs w:val="28"/>
          <w:rtl/>
        </w:rPr>
        <w:t xml:space="preserve"> </w:t>
      </w:r>
    </w:p>
    <w:p w14:paraId="64704F0C" w14:textId="77777777" w:rsidR="00AD1A86" w:rsidRPr="00316218" w:rsidRDefault="00AD1A86" w:rsidP="00C93DC4">
      <w:pPr>
        <w:spacing w:after="160" w:line="276" w:lineRule="auto"/>
        <w:rPr>
          <w:rFonts w:asciiTheme="majorBidi" w:hAnsiTheme="majorBidi" w:cstheme="majorBidi"/>
          <w:sz w:val="24"/>
          <w:szCs w:val="24"/>
        </w:rPr>
      </w:pPr>
      <w:proofErr w:type="spellStart"/>
      <w:r w:rsidRPr="00316218">
        <w:rPr>
          <w:rFonts w:asciiTheme="majorBidi" w:hAnsiTheme="majorBidi" w:cstheme="majorBidi"/>
          <w:sz w:val="24"/>
          <w:szCs w:val="24"/>
        </w:rPr>
        <w:t>SegFormer</w:t>
      </w:r>
      <w:proofErr w:type="spellEnd"/>
      <w:r w:rsidRPr="00316218">
        <w:rPr>
          <w:rFonts w:asciiTheme="majorBidi" w:hAnsiTheme="majorBidi" w:cstheme="majorBidi"/>
          <w:sz w:val="24"/>
          <w:szCs w:val="24"/>
        </w:rPr>
        <w:t xml:space="preserve"> is a modern semantic segmentation model that combines a Transformer encoder with a lightweight MLP decoder. The model is characterized by its ability to extract multi-scale features from the image, allowing it to understand both local details and the general contextual relationships within the scene. It also does not rely on traditional positional encoding, which makes it more flexible when dealing with images of different resolutions.</w:t>
      </w:r>
    </w:p>
    <w:p w14:paraId="4395778B" w14:textId="77777777" w:rsidR="00AD1A86" w:rsidRPr="00316218" w:rsidRDefault="00AD1A86" w:rsidP="00C93DC4">
      <w:pPr>
        <w:spacing w:after="160" w:line="276" w:lineRule="auto"/>
        <w:rPr>
          <w:rFonts w:asciiTheme="majorBidi" w:hAnsiTheme="majorBidi" w:cstheme="majorBidi"/>
          <w:sz w:val="24"/>
          <w:szCs w:val="24"/>
        </w:rPr>
      </w:pPr>
      <w:r w:rsidRPr="00316218">
        <w:rPr>
          <w:rFonts w:asciiTheme="majorBidi" w:hAnsiTheme="majorBidi" w:cstheme="majorBidi"/>
          <w:sz w:val="24"/>
          <w:szCs w:val="24"/>
        </w:rPr>
        <w:t xml:space="preserve">The mechanism of </w:t>
      </w:r>
      <w:proofErr w:type="spellStart"/>
      <w:r w:rsidRPr="00316218">
        <w:rPr>
          <w:rFonts w:asciiTheme="majorBidi" w:hAnsiTheme="majorBidi" w:cstheme="majorBidi"/>
          <w:sz w:val="24"/>
          <w:szCs w:val="24"/>
        </w:rPr>
        <w:t>SegFormer</w:t>
      </w:r>
      <w:proofErr w:type="spellEnd"/>
      <w:r w:rsidRPr="00316218">
        <w:rPr>
          <w:rFonts w:asciiTheme="majorBidi" w:hAnsiTheme="majorBidi" w:cstheme="majorBidi"/>
          <w:sz w:val="24"/>
          <w:szCs w:val="24"/>
        </w:rPr>
        <w:t xml:space="preserve"> begins by passing the image through a hierarchical encoder that extracts different levels of features. The early levels capture fine details such as edges and textures, while deeper levels capture broader contextual relationships </w:t>
      </w:r>
      <w:r w:rsidRPr="00316218">
        <w:rPr>
          <w:rFonts w:asciiTheme="majorBidi" w:hAnsiTheme="majorBidi" w:cstheme="majorBidi"/>
          <w:sz w:val="24"/>
          <w:szCs w:val="24"/>
        </w:rPr>
        <w:lastRenderedPageBreak/>
        <w:t>within the scene. After that, a lightweight decoder combines these features to produce the final segmentation map.</w:t>
      </w:r>
    </w:p>
    <w:p w14:paraId="69A6688A" w14:textId="546C0CC3" w:rsidR="00E33DB4" w:rsidRPr="00316218" w:rsidRDefault="00AD1A86" w:rsidP="00C93DC4">
      <w:pPr>
        <w:spacing w:after="160" w:line="276" w:lineRule="auto"/>
        <w:rPr>
          <w:rFonts w:asciiTheme="majorBidi" w:hAnsiTheme="majorBidi" w:cstheme="majorBidi"/>
          <w:sz w:val="24"/>
          <w:szCs w:val="24"/>
          <w:rtl/>
        </w:rPr>
      </w:pPr>
      <w:proofErr w:type="spellStart"/>
      <w:r w:rsidRPr="00316218">
        <w:rPr>
          <w:rFonts w:asciiTheme="majorBidi" w:hAnsiTheme="majorBidi" w:cstheme="majorBidi"/>
          <w:sz w:val="24"/>
          <w:szCs w:val="24"/>
        </w:rPr>
        <w:t>SegFormer</w:t>
      </w:r>
      <w:proofErr w:type="spellEnd"/>
      <w:r w:rsidRPr="00316218">
        <w:rPr>
          <w:rFonts w:asciiTheme="majorBidi" w:hAnsiTheme="majorBidi" w:cstheme="majorBidi"/>
          <w:sz w:val="24"/>
          <w:szCs w:val="24"/>
        </w:rPr>
        <w:t xml:space="preserve"> was selected in this project because it is suitable for indoor scene analysis. Such scenes require a dual understanding: accurate interpretation of fine boundary details and contextual understanding to determine whether a region belongs to a wall, a floor, or furniture. Since the project requires masks for walls and floors, </w:t>
      </w:r>
      <w:proofErr w:type="spellStart"/>
      <w:r w:rsidRPr="00316218">
        <w:rPr>
          <w:rFonts w:asciiTheme="majorBidi" w:hAnsiTheme="majorBidi" w:cstheme="majorBidi"/>
          <w:sz w:val="24"/>
          <w:szCs w:val="24"/>
        </w:rPr>
        <w:t>SegFormer</w:t>
      </w:r>
      <w:proofErr w:type="spellEnd"/>
      <w:r w:rsidRPr="00316218">
        <w:rPr>
          <w:rFonts w:asciiTheme="majorBidi" w:hAnsiTheme="majorBidi" w:cstheme="majorBidi"/>
          <w:sz w:val="24"/>
          <w:szCs w:val="24"/>
        </w:rPr>
        <w:t xml:space="preserve"> represents a key stage in extracting the target regions.</w:t>
      </w:r>
    </w:p>
    <w:p w14:paraId="3A6DD3A4" w14:textId="50C8CE73" w:rsidR="00EA611D" w:rsidRPr="00316218" w:rsidRDefault="00316218" w:rsidP="00C93DC4">
      <w:pPr>
        <w:spacing w:after="160" w:line="276" w:lineRule="auto"/>
        <w:rPr>
          <w:rFonts w:asciiTheme="majorBidi" w:hAnsiTheme="majorBidi" w:cstheme="majorBidi"/>
          <w:sz w:val="24"/>
          <w:szCs w:val="24"/>
        </w:rPr>
      </w:pPr>
      <w:r w:rsidRPr="00316218">
        <w:rPr>
          <w:rFonts w:asciiTheme="majorBidi" w:hAnsiTheme="majorBidi" w:cstheme="majorBidi"/>
          <w:sz w:val="24"/>
          <w:szCs w:val="24"/>
        </w:rPr>
        <w:t xml:space="preserve">However, like most semantic segmentation models, </w:t>
      </w:r>
      <w:proofErr w:type="spellStart"/>
      <w:r w:rsidRPr="00316218">
        <w:rPr>
          <w:rFonts w:asciiTheme="majorBidi" w:hAnsiTheme="majorBidi" w:cstheme="majorBidi"/>
          <w:sz w:val="24"/>
          <w:szCs w:val="24"/>
        </w:rPr>
        <w:t>SegFormer</w:t>
      </w:r>
      <w:proofErr w:type="spellEnd"/>
      <w:r w:rsidRPr="00316218">
        <w:rPr>
          <w:rFonts w:asciiTheme="majorBidi" w:hAnsiTheme="majorBidi" w:cstheme="majorBidi"/>
          <w:sz w:val="24"/>
          <w:szCs w:val="24"/>
        </w:rPr>
        <w:t xml:space="preserve"> may face difficulty in perfectly controlling boundaries, especially when objects overlap, shadows appear, reflections exist, or colors are visually similar. Therefore, it is not used alone in the final system. Instead, its outputs are passed to a later stage for boundary refinement using SAM and mask processing.</w:t>
      </w:r>
    </w:p>
    <w:p w14:paraId="2A64C2A3" w14:textId="323046DE" w:rsidR="00AD1A86" w:rsidRPr="00EA611D" w:rsidRDefault="00AD1A86" w:rsidP="006D244C">
      <w:pPr>
        <w:pStyle w:val="20"/>
        <w:numPr>
          <w:ilvl w:val="1"/>
          <w:numId w:val="9"/>
        </w:numPr>
        <w:spacing w:line="276" w:lineRule="auto"/>
        <w:rPr>
          <w:rFonts w:asciiTheme="majorBidi" w:hAnsiTheme="majorBidi"/>
          <w:b/>
          <w:bCs/>
          <w:color w:val="0D0D0D" w:themeColor="text1" w:themeTint="F2"/>
        </w:rPr>
      </w:pPr>
      <w:bookmarkStart w:id="27" w:name="_Toc229081568"/>
      <w:bookmarkStart w:id="28" w:name="_Toc229583471"/>
      <w:bookmarkStart w:id="29" w:name="_Toc229584414"/>
      <w:bookmarkStart w:id="30" w:name="_Toc230731576"/>
      <w:r w:rsidRPr="00EA611D">
        <w:rPr>
          <w:rFonts w:asciiTheme="majorBidi" w:hAnsiTheme="majorBidi"/>
          <w:b/>
          <w:bCs/>
          <w:sz w:val="28"/>
          <w:szCs w:val="28"/>
        </w:rPr>
        <w:t xml:space="preserve">Segment Anything Model — </w:t>
      </w:r>
      <w:proofErr w:type="gramStart"/>
      <w:r w:rsidRPr="00EA611D">
        <w:rPr>
          <w:rFonts w:asciiTheme="majorBidi" w:hAnsiTheme="majorBidi"/>
          <w:b/>
          <w:bCs/>
          <w:sz w:val="28"/>
          <w:szCs w:val="28"/>
        </w:rPr>
        <w:t>SAM</w:t>
      </w:r>
      <w:r w:rsidR="001F755D" w:rsidRPr="00EA611D">
        <w:rPr>
          <w:rFonts w:asciiTheme="majorBidi" w:hAnsiTheme="majorBidi"/>
          <w:b/>
          <w:bCs/>
          <w:sz w:val="28"/>
          <w:szCs w:val="28"/>
        </w:rPr>
        <w:t xml:space="preserve"> :</w:t>
      </w:r>
      <w:bookmarkEnd w:id="27"/>
      <w:bookmarkEnd w:id="28"/>
      <w:bookmarkEnd w:id="29"/>
      <w:bookmarkEnd w:id="30"/>
      <w:proofErr w:type="gramEnd"/>
    </w:p>
    <w:p w14:paraId="0BFEFB10" w14:textId="77777777" w:rsidR="006C47D5" w:rsidRPr="006C47D5" w:rsidRDefault="006C47D5" w:rsidP="00C93DC4">
      <w:pPr>
        <w:spacing w:line="276" w:lineRule="auto"/>
      </w:pPr>
    </w:p>
    <w:p w14:paraId="768BB3B7" w14:textId="77777777" w:rsidR="00AD1A86" w:rsidRPr="00316218" w:rsidRDefault="00AD1A86" w:rsidP="00C93DC4">
      <w:pPr>
        <w:spacing w:after="160" w:line="276" w:lineRule="auto"/>
        <w:rPr>
          <w:rFonts w:asciiTheme="majorBidi" w:hAnsiTheme="majorBidi" w:cstheme="majorBidi"/>
          <w:sz w:val="24"/>
          <w:szCs w:val="24"/>
        </w:rPr>
      </w:pPr>
      <w:r w:rsidRPr="00316218">
        <w:rPr>
          <w:rFonts w:asciiTheme="majorBidi" w:hAnsiTheme="majorBidi" w:cstheme="majorBidi"/>
          <w:sz w:val="24"/>
          <w:szCs w:val="24"/>
        </w:rPr>
        <w:t>Segment Anything Model, commonly known as SAM, is a general-purpose visual segmentation model developed by Meta AI to generate accurate masks for different objects within images based on guiding inputs such as points, bounding boxes, or initial masks. SAM is not restricted to a fixed set of semantic classes; rather, it can handle diverse objects even when it is not specifically trained for the exact context of the project.</w:t>
      </w:r>
    </w:p>
    <w:p w14:paraId="687A5EC7" w14:textId="77777777" w:rsidR="00AD1A86" w:rsidRPr="00316218" w:rsidRDefault="00AD1A86" w:rsidP="00C93DC4">
      <w:pPr>
        <w:spacing w:after="160" w:line="276" w:lineRule="auto"/>
        <w:rPr>
          <w:rFonts w:asciiTheme="majorBidi" w:hAnsiTheme="majorBidi" w:cstheme="majorBidi"/>
          <w:sz w:val="24"/>
          <w:szCs w:val="24"/>
        </w:rPr>
      </w:pPr>
      <w:r w:rsidRPr="00316218">
        <w:rPr>
          <w:rFonts w:asciiTheme="majorBidi" w:hAnsiTheme="majorBidi" w:cstheme="majorBidi"/>
          <w:sz w:val="24"/>
          <w:szCs w:val="24"/>
        </w:rPr>
        <w:t xml:space="preserve">In this project, SAM is not used as a replacement for </w:t>
      </w:r>
      <w:proofErr w:type="spellStart"/>
      <w:r w:rsidRPr="00316218">
        <w:rPr>
          <w:rFonts w:asciiTheme="majorBidi" w:hAnsiTheme="majorBidi" w:cstheme="majorBidi"/>
          <w:sz w:val="24"/>
          <w:szCs w:val="24"/>
        </w:rPr>
        <w:t>SegFormer</w:t>
      </w:r>
      <w:proofErr w:type="spellEnd"/>
      <w:r w:rsidRPr="00316218">
        <w:rPr>
          <w:rFonts w:asciiTheme="majorBidi" w:hAnsiTheme="majorBidi" w:cstheme="majorBidi"/>
          <w:sz w:val="24"/>
          <w:szCs w:val="24"/>
        </w:rPr>
        <w:t xml:space="preserve">. Instead, it is used as a complementary stage. </w:t>
      </w:r>
      <w:proofErr w:type="spellStart"/>
      <w:r w:rsidRPr="00316218">
        <w:rPr>
          <w:rFonts w:asciiTheme="majorBidi" w:hAnsiTheme="majorBidi" w:cstheme="majorBidi"/>
          <w:sz w:val="24"/>
          <w:szCs w:val="24"/>
        </w:rPr>
        <w:t>SegFormer</w:t>
      </w:r>
      <w:proofErr w:type="spellEnd"/>
      <w:r w:rsidRPr="00316218">
        <w:rPr>
          <w:rFonts w:asciiTheme="majorBidi" w:hAnsiTheme="majorBidi" w:cstheme="majorBidi"/>
          <w:sz w:val="24"/>
          <w:szCs w:val="24"/>
        </w:rPr>
        <w:t xml:space="preserve"> provides semantic understanding by identifying whether a region belongs to a wall or a floor. SAM, on the other hand, helps improve the geometric boundaries of the mask, making the edges closer to the actual object boundaries in the image.</w:t>
      </w:r>
    </w:p>
    <w:p w14:paraId="3992D654" w14:textId="77777777" w:rsidR="00AD1A86" w:rsidRPr="00316218" w:rsidRDefault="00AD1A86" w:rsidP="00C93DC4">
      <w:pPr>
        <w:spacing w:after="160" w:line="276" w:lineRule="auto"/>
        <w:rPr>
          <w:rFonts w:asciiTheme="majorBidi" w:hAnsiTheme="majorBidi" w:cstheme="majorBidi"/>
          <w:sz w:val="24"/>
          <w:szCs w:val="24"/>
        </w:rPr>
      </w:pPr>
      <w:r w:rsidRPr="00316218">
        <w:rPr>
          <w:rFonts w:asciiTheme="majorBidi" w:hAnsiTheme="majorBidi" w:cstheme="majorBidi"/>
          <w:sz w:val="24"/>
          <w:szCs w:val="24"/>
        </w:rPr>
        <w:t xml:space="preserve">In this project, SAM is not used as a replacement for </w:t>
      </w:r>
      <w:proofErr w:type="spellStart"/>
      <w:r w:rsidRPr="00316218">
        <w:rPr>
          <w:rFonts w:asciiTheme="majorBidi" w:hAnsiTheme="majorBidi" w:cstheme="majorBidi"/>
          <w:sz w:val="24"/>
          <w:szCs w:val="24"/>
        </w:rPr>
        <w:t>SegFormer</w:t>
      </w:r>
      <w:proofErr w:type="spellEnd"/>
      <w:r w:rsidRPr="00316218">
        <w:rPr>
          <w:rFonts w:asciiTheme="majorBidi" w:hAnsiTheme="majorBidi" w:cstheme="majorBidi"/>
          <w:sz w:val="24"/>
          <w:szCs w:val="24"/>
        </w:rPr>
        <w:t xml:space="preserve">. Instead, it is used as a complementary stage. </w:t>
      </w:r>
      <w:proofErr w:type="spellStart"/>
      <w:r w:rsidRPr="00316218">
        <w:rPr>
          <w:rFonts w:asciiTheme="majorBidi" w:hAnsiTheme="majorBidi" w:cstheme="majorBidi"/>
          <w:sz w:val="24"/>
          <w:szCs w:val="24"/>
        </w:rPr>
        <w:t>SegFormer</w:t>
      </w:r>
      <w:proofErr w:type="spellEnd"/>
      <w:r w:rsidRPr="00316218">
        <w:rPr>
          <w:rFonts w:asciiTheme="majorBidi" w:hAnsiTheme="majorBidi" w:cstheme="majorBidi"/>
          <w:sz w:val="24"/>
          <w:szCs w:val="24"/>
        </w:rPr>
        <w:t xml:space="preserve"> provides semantic understanding by identifying whether a region belongs to a wall or a floor. SAM, on the other hand, helps improve the geometric boundaries of the mask, making the edges closer to the actual object boundaries in the image.</w:t>
      </w:r>
    </w:p>
    <w:p w14:paraId="2B030925" w14:textId="2FB5A402" w:rsidR="00316218" w:rsidRPr="00316218" w:rsidRDefault="00316218" w:rsidP="00C93DC4">
      <w:pPr>
        <w:spacing w:after="160" w:line="276" w:lineRule="auto"/>
        <w:rPr>
          <w:rFonts w:asciiTheme="majorBidi" w:hAnsiTheme="majorBidi" w:cstheme="majorBidi"/>
          <w:sz w:val="24"/>
          <w:szCs w:val="24"/>
        </w:rPr>
      </w:pPr>
      <w:r w:rsidRPr="00316218">
        <w:rPr>
          <w:rFonts w:asciiTheme="majorBidi" w:hAnsiTheme="majorBidi" w:cstheme="majorBidi"/>
          <w:sz w:val="24"/>
          <w:szCs w:val="24"/>
        </w:rPr>
        <w:t xml:space="preserve">The importance of SAM becomes especially clear when dealing with real indoor images, where wall boundaries may be unclear due to paintings, cabinets, curtains, shadows, or furniture. In such cases, </w:t>
      </w:r>
      <w:proofErr w:type="spellStart"/>
      <w:r w:rsidRPr="00316218">
        <w:rPr>
          <w:rFonts w:asciiTheme="majorBidi" w:hAnsiTheme="majorBidi" w:cstheme="majorBidi"/>
          <w:sz w:val="24"/>
          <w:szCs w:val="24"/>
        </w:rPr>
        <w:t>SegFormer</w:t>
      </w:r>
      <w:proofErr w:type="spellEnd"/>
      <w:r w:rsidRPr="00316218">
        <w:rPr>
          <w:rFonts w:asciiTheme="majorBidi" w:hAnsiTheme="majorBidi" w:cstheme="majorBidi"/>
          <w:sz w:val="24"/>
          <w:szCs w:val="24"/>
        </w:rPr>
        <w:t xml:space="preserve"> outputs can be used as an initial signal, while SAM helps produce a more coherent and accurate mask.</w:t>
      </w:r>
    </w:p>
    <w:p w14:paraId="4A9C3A15" w14:textId="4729A165" w:rsidR="00EA611D" w:rsidRPr="00EA611D" w:rsidRDefault="00AD1A86" w:rsidP="006D244C">
      <w:pPr>
        <w:pStyle w:val="20"/>
        <w:numPr>
          <w:ilvl w:val="1"/>
          <w:numId w:val="9"/>
        </w:numPr>
        <w:spacing w:line="276" w:lineRule="auto"/>
        <w:rPr>
          <w:rFonts w:asciiTheme="majorBidi" w:hAnsiTheme="majorBidi"/>
          <w:b/>
          <w:bCs/>
          <w:sz w:val="28"/>
          <w:szCs w:val="28"/>
          <w:rtl/>
        </w:rPr>
      </w:pPr>
      <w:bookmarkStart w:id="31" w:name="_Toc229081569"/>
      <w:bookmarkStart w:id="32" w:name="_Toc229583472"/>
      <w:bookmarkStart w:id="33" w:name="_Toc229584415"/>
      <w:bookmarkStart w:id="34" w:name="_Toc230731577"/>
      <w:r w:rsidRPr="00EA611D">
        <w:rPr>
          <w:rFonts w:asciiTheme="majorBidi" w:hAnsiTheme="majorBidi"/>
          <w:b/>
          <w:bCs/>
          <w:sz w:val="28"/>
          <w:szCs w:val="28"/>
        </w:rPr>
        <w:t xml:space="preserve">Depth </w:t>
      </w:r>
      <w:proofErr w:type="gramStart"/>
      <w:r w:rsidRPr="00EA611D">
        <w:rPr>
          <w:rFonts w:asciiTheme="majorBidi" w:hAnsiTheme="majorBidi"/>
          <w:b/>
          <w:bCs/>
          <w:sz w:val="28"/>
          <w:szCs w:val="28"/>
        </w:rPr>
        <w:t>Estimation</w:t>
      </w:r>
      <w:r w:rsidR="001F755D" w:rsidRPr="00EA611D">
        <w:rPr>
          <w:rFonts w:asciiTheme="majorBidi" w:hAnsiTheme="majorBidi"/>
          <w:b/>
          <w:bCs/>
          <w:sz w:val="28"/>
          <w:szCs w:val="28"/>
        </w:rPr>
        <w:t xml:space="preserve"> :</w:t>
      </w:r>
      <w:bookmarkEnd w:id="31"/>
      <w:bookmarkEnd w:id="32"/>
      <w:bookmarkEnd w:id="33"/>
      <w:bookmarkEnd w:id="34"/>
      <w:proofErr w:type="gramEnd"/>
    </w:p>
    <w:p w14:paraId="246DC641" w14:textId="77777777" w:rsidR="00EA611D" w:rsidRPr="00EA611D" w:rsidRDefault="00EA611D" w:rsidP="00C93DC4">
      <w:pPr>
        <w:spacing w:line="276" w:lineRule="auto"/>
      </w:pPr>
    </w:p>
    <w:p w14:paraId="0003CD73" w14:textId="77777777" w:rsidR="00AD1A86" w:rsidRPr="00316218" w:rsidRDefault="00AD1A86" w:rsidP="00C93DC4">
      <w:pPr>
        <w:spacing w:after="160" w:line="276" w:lineRule="auto"/>
        <w:rPr>
          <w:rFonts w:asciiTheme="majorBidi" w:hAnsiTheme="majorBidi" w:cstheme="majorBidi"/>
          <w:sz w:val="24"/>
          <w:szCs w:val="24"/>
        </w:rPr>
      </w:pPr>
      <w:r w:rsidRPr="00316218">
        <w:rPr>
          <w:rFonts w:asciiTheme="majorBidi" w:hAnsiTheme="majorBidi" w:cstheme="majorBidi"/>
          <w:sz w:val="24"/>
          <w:szCs w:val="24"/>
        </w:rPr>
        <w:t xml:space="preserve">Depth estimation is the process of estimating the relative distance of image elements from the camera. Since a normal image is two-dimensional, depth estimation helps the </w:t>
      </w:r>
      <w:r w:rsidRPr="00316218">
        <w:rPr>
          <w:rFonts w:asciiTheme="majorBidi" w:hAnsiTheme="majorBidi" w:cstheme="majorBidi"/>
          <w:sz w:val="24"/>
          <w:szCs w:val="24"/>
        </w:rPr>
        <w:lastRenderedPageBreak/>
        <w:t>model understand the spatial structure of the scene, such as identifying which regions are closer or farther and how the wall or floor extends within the perspective.</w:t>
      </w:r>
    </w:p>
    <w:p w14:paraId="2CED719F" w14:textId="77777777" w:rsidR="00AD1A86" w:rsidRPr="00316218" w:rsidRDefault="00AD1A86" w:rsidP="00C93DC4">
      <w:pPr>
        <w:spacing w:after="160" w:line="276" w:lineRule="auto"/>
        <w:rPr>
          <w:rFonts w:asciiTheme="majorBidi" w:hAnsiTheme="majorBidi" w:cstheme="majorBidi"/>
          <w:sz w:val="24"/>
          <w:szCs w:val="24"/>
        </w:rPr>
      </w:pPr>
      <w:r w:rsidRPr="00316218">
        <w:rPr>
          <w:rFonts w:asciiTheme="majorBidi" w:hAnsiTheme="majorBidi" w:cstheme="majorBidi"/>
          <w:sz w:val="24"/>
          <w:szCs w:val="24"/>
        </w:rPr>
        <w:t>In the interior space improvement project, depth becomes particularly important when using ControlNet or when attempting to preserve the room perspective during editing. For example, when changing floor material, the lines and patterns must follow the perspective direction. The material should not appear as if it were pasted flatly over the image.</w:t>
      </w:r>
    </w:p>
    <w:p w14:paraId="2C2CA71F" w14:textId="77777777" w:rsidR="00AD1A86" w:rsidRPr="00316218" w:rsidRDefault="00AD1A86" w:rsidP="00C93DC4">
      <w:pPr>
        <w:spacing w:after="160" w:line="276" w:lineRule="auto"/>
        <w:rPr>
          <w:rFonts w:asciiTheme="majorBidi" w:hAnsiTheme="majorBidi" w:cstheme="majorBidi"/>
          <w:sz w:val="24"/>
          <w:szCs w:val="24"/>
        </w:rPr>
      </w:pPr>
      <w:r w:rsidRPr="00316218">
        <w:rPr>
          <w:rFonts w:asciiTheme="majorBidi" w:hAnsiTheme="majorBidi" w:cstheme="majorBidi"/>
          <w:sz w:val="24"/>
          <w:szCs w:val="24"/>
        </w:rPr>
        <w:t>Modern depth estimation models such as Depth Anything V2 can be used to generate more accurate and flexible depth maps from a single image. Depth Anything V2 has been introduced as a strong monocular depth estimation model with improvements in accuracy, speed, and generalization ability compared with previous approaches.</w:t>
      </w:r>
    </w:p>
    <w:p w14:paraId="0FCA7A29" w14:textId="2D06061A" w:rsidR="00316218" w:rsidRPr="0089414A" w:rsidRDefault="00316218" w:rsidP="00C93DC4">
      <w:pPr>
        <w:spacing w:after="160" w:line="276" w:lineRule="auto"/>
      </w:pPr>
      <w:r w:rsidRPr="00316218">
        <w:rPr>
          <w:rFonts w:asciiTheme="majorBidi" w:hAnsiTheme="majorBidi" w:cstheme="majorBidi"/>
          <w:sz w:val="24"/>
          <w:szCs w:val="24"/>
        </w:rPr>
        <w:t>When depth maps are integrated with generative models, visual editing becomes more geometrically controlled. This is especially important for floor modification, because floors often contain tile, wood, or stone patterns that must align with the direction and depth of the scene</w:t>
      </w:r>
      <w:r w:rsidRPr="00316218">
        <w:t>.</w:t>
      </w:r>
    </w:p>
    <w:p w14:paraId="48142711" w14:textId="059AB7A6" w:rsidR="00AD1A86" w:rsidRDefault="00AD1A86" w:rsidP="006D244C">
      <w:pPr>
        <w:pStyle w:val="20"/>
        <w:numPr>
          <w:ilvl w:val="1"/>
          <w:numId w:val="9"/>
        </w:numPr>
        <w:spacing w:line="276" w:lineRule="auto"/>
        <w:rPr>
          <w:rFonts w:asciiTheme="majorBidi" w:hAnsiTheme="majorBidi"/>
          <w:b/>
          <w:bCs/>
          <w:sz w:val="28"/>
          <w:szCs w:val="28"/>
          <w:rtl/>
        </w:rPr>
      </w:pPr>
      <w:bookmarkStart w:id="35" w:name="_Toc229081570"/>
      <w:bookmarkStart w:id="36" w:name="_Toc229583473"/>
      <w:bookmarkStart w:id="37" w:name="_Toc229584416"/>
      <w:bookmarkStart w:id="38" w:name="_Toc230731578"/>
      <w:r w:rsidRPr="00EA611D">
        <w:rPr>
          <w:rFonts w:asciiTheme="majorBidi" w:hAnsiTheme="majorBidi"/>
          <w:b/>
          <w:bCs/>
          <w:sz w:val="28"/>
          <w:szCs w:val="28"/>
        </w:rPr>
        <w:t xml:space="preserve">Stable Diffusion </w:t>
      </w:r>
      <w:proofErr w:type="spellStart"/>
      <w:proofErr w:type="gramStart"/>
      <w:r w:rsidRPr="00EA611D">
        <w:rPr>
          <w:rFonts w:asciiTheme="majorBidi" w:hAnsiTheme="majorBidi"/>
          <w:b/>
          <w:bCs/>
          <w:sz w:val="28"/>
          <w:szCs w:val="28"/>
        </w:rPr>
        <w:t>Inpainting</w:t>
      </w:r>
      <w:proofErr w:type="spellEnd"/>
      <w:r w:rsidR="001F755D" w:rsidRPr="00EA611D">
        <w:rPr>
          <w:rFonts w:asciiTheme="majorBidi" w:hAnsiTheme="majorBidi"/>
          <w:b/>
          <w:bCs/>
          <w:sz w:val="28"/>
          <w:szCs w:val="28"/>
        </w:rPr>
        <w:t xml:space="preserve"> :</w:t>
      </w:r>
      <w:bookmarkEnd w:id="35"/>
      <w:bookmarkEnd w:id="36"/>
      <w:bookmarkEnd w:id="37"/>
      <w:bookmarkEnd w:id="38"/>
      <w:proofErr w:type="gramEnd"/>
    </w:p>
    <w:p w14:paraId="3ADB7324" w14:textId="77777777" w:rsidR="00EA611D" w:rsidRPr="00EA611D" w:rsidRDefault="00EA611D" w:rsidP="00C93DC4">
      <w:pPr>
        <w:spacing w:line="276" w:lineRule="auto"/>
      </w:pPr>
    </w:p>
    <w:p w14:paraId="1FC4F250" w14:textId="77777777" w:rsidR="00316218" w:rsidRPr="00316218" w:rsidRDefault="00316218" w:rsidP="00C93DC4">
      <w:pPr>
        <w:spacing w:line="276" w:lineRule="auto"/>
        <w:jc w:val="left"/>
        <w:rPr>
          <w:rFonts w:asciiTheme="majorBidi" w:hAnsiTheme="majorBidi" w:cstheme="majorBidi"/>
          <w:sz w:val="24"/>
          <w:szCs w:val="24"/>
          <w:lang w:val="en-GB"/>
        </w:rPr>
      </w:pPr>
      <w:r w:rsidRPr="00316218">
        <w:rPr>
          <w:rFonts w:asciiTheme="majorBidi" w:hAnsiTheme="majorBidi" w:cstheme="majorBidi"/>
          <w:sz w:val="24"/>
          <w:szCs w:val="24"/>
          <w:lang w:val="en-GB"/>
        </w:rPr>
        <w:t xml:space="preserve">Stable Diffusion </w:t>
      </w:r>
      <w:proofErr w:type="spellStart"/>
      <w:r w:rsidRPr="00316218">
        <w:rPr>
          <w:rFonts w:asciiTheme="majorBidi" w:hAnsiTheme="majorBidi" w:cstheme="majorBidi"/>
          <w:sz w:val="24"/>
          <w:szCs w:val="24"/>
          <w:lang w:val="en-GB"/>
        </w:rPr>
        <w:t>Inpainting</w:t>
      </w:r>
      <w:proofErr w:type="spellEnd"/>
      <w:r w:rsidRPr="00316218">
        <w:rPr>
          <w:rFonts w:asciiTheme="majorBidi" w:hAnsiTheme="majorBidi" w:cstheme="majorBidi"/>
          <w:sz w:val="24"/>
          <w:szCs w:val="24"/>
          <w:lang w:val="en-GB"/>
        </w:rPr>
        <w:t xml:space="preserve"> is a specialized application of Stable Diffusion that allows specific parts of an image to be modified based on a mask and a textual prompt. The mask defines the region to be edited, while the prompt defines the type of modification required, such as changing the wall </w:t>
      </w:r>
      <w:proofErr w:type="spellStart"/>
      <w:r w:rsidRPr="00316218">
        <w:rPr>
          <w:rFonts w:asciiTheme="majorBidi" w:hAnsiTheme="majorBidi" w:cstheme="majorBidi"/>
          <w:sz w:val="24"/>
          <w:szCs w:val="24"/>
          <w:lang w:val="en-GB"/>
        </w:rPr>
        <w:t>color</w:t>
      </w:r>
      <w:proofErr w:type="spellEnd"/>
      <w:r w:rsidRPr="00316218">
        <w:rPr>
          <w:rFonts w:asciiTheme="majorBidi" w:hAnsiTheme="majorBidi" w:cstheme="majorBidi"/>
          <w:sz w:val="24"/>
          <w:szCs w:val="24"/>
          <w:lang w:val="en-GB"/>
        </w:rPr>
        <w:t>, transforming the floor into wood, or making a surface appear ceramic.</w:t>
      </w:r>
    </w:p>
    <w:p w14:paraId="61909FEE" w14:textId="77777777" w:rsidR="00316218" w:rsidRPr="00316218" w:rsidRDefault="00316218" w:rsidP="00C93DC4">
      <w:pPr>
        <w:spacing w:line="276" w:lineRule="auto"/>
        <w:jc w:val="left"/>
        <w:rPr>
          <w:rFonts w:asciiTheme="majorBidi" w:hAnsiTheme="majorBidi" w:cstheme="majorBidi"/>
          <w:sz w:val="24"/>
          <w:szCs w:val="24"/>
          <w:lang w:val="en-GB"/>
        </w:rPr>
      </w:pPr>
      <w:r w:rsidRPr="00316218">
        <w:rPr>
          <w:rFonts w:asciiTheme="majorBidi" w:hAnsiTheme="majorBidi" w:cstheme="majorBidi"/>
          <w:sz w:val="24"/>
          <w:szCs w:val="24"/>
          <w:lang w:val="en-GB"/>
        </w:rPr>
        <w:t xml:space="preserve">In this project, this technique represents the stage responsible for performing visual editing after the mask has been prepared. If the goal is to change the wall </w:t>
      </w:r>
      <w:proofErr w:type="spellStart"/>
      <w:r w:rsidRPr="00316218">
        <w:rPr>
          <w:rFonts w:asciiTheme="majorBidi" w:hAnsiTheme="majorBidi" w:cstheme="majorBidi"/>
          <w:sz w:val="24"/>
          <w:szCs w:val="24"/>
          <w:lang w:val="en-GB"/>
        </w:rPr>
        <w:t>color</w:t>
      </w:r>
      <w:proofErr w:type="spellEnd"/>
      <w:r w:rsidRPr="00316218">
        <w:rPr>
          <w:rFonts w:asciiTheme="majorBidi" w:hAnsiTheme="majorBidi" w:cstheme="majorBidi"/>
          <w:sz w:val="24"/>
          <w:szCs w:val="24"/>
          <w:lang w:val="en-GB"/>
        </w:rPr>
        <w:t xml:space="preserve">, the wall mask is passed to the model along with the required </w:t>
      </w:r>
      <w:proofErr w:type="spellStart"/>
      <w:r w:rsidRPr="00316218">
        <w:rPr>
          <w:rFonts w:asciiTheme="majorBidi" w:hAnsiTheme="majorBidi" w:cstheme="majorBidi"/>
          <w:sz w:val="24"/>
          <w:szCs w:val="24"/>
          <w:lang w:val="en-GB"/>
        </w:rPr>
        <w:t>color</w:t>
      </w:r>
      <w:proofErr w:type="spellEnd"/>
      <w:r w:rsidRPr="00316218">
        <w:rPr>
          <w:rFonts w:asciiTheme="majorBidi" w:hAnsiTheme="majorBidi" w:cstheme="majorBidi"/>
          <w:sz w:val="24"/>
          <w:szCs w:val="24"/>
          <w:lang w:val="en-GB"/>
        </w:rPr>
        <w:t>, material, and lighting description. If the goal is to change the floor, the floor mask is passed with a description of the new material, such as wood, ceramic, stone, or marble.</w:t>
      </w:r>
    </w:p>
    <w:p w14:paraId="0454687F" w14:textId="77777777" w:rsidR="00316218" w:rsidRPr="00316218" w:rsidRDefault="00316218" w:rsidP="00C93DC4">
      <w:pPr>
        <w:spacing w:line="276" w:lineRule="auto"/>
        <w:jc w:val="left"/>
        <w:rPr>
          <w:rFonts w:asciiTheme="majorBidi" w:hAnsiTheme="majorBidi" w:cstheme="majorBidi"/>
          <w:sz w:val="24"/>
          <w:szCs w:val="24"/>
          <w:lang w:val="en-GB"/>
        </w:rPr>
      </w:pPr>
      <w:r w:rsidRPr="00316218">
        <w:rPr>
          <w:rFonts w:asciiTheme="majorBidi" w:hAnsiTheme="majorBidi" w:cstheme="majorBidi"/>
          <w:sz w:val="24"/>
          <w:szCs w:val="24"/>
          <w:lang w:val="en-GB"/>
        </w:rPr>
        <w:t xml:space="preserve">The strength of Stable Diffusion </w:t>
      </w:r>
      <w:proofErr w:type="spellStart"/>
      <w:r w:rsidRPr="00316218">
        <w:rPr>
          <w:rFonts w:asciiTheme="majorBidi" w:hAnsiTheme="majorBidi" w:cstheme="majorBidi"/>
          <w:sz w:val="24"/>
          <w:szCs w:val="24"/>
          <w:lang w:val="en-GB"/>
        </w:rPr>
        <w:t>Inpainting</w:t>
      </w:r>
      <w:proofErr w:type="spellEnd"/>
      <w:r w:rsidRPr="00316218">
        <w:rPr>
          <w:rFonts w:asciiTheme="majorBidi" w:hAnsiTheme="majorBidi" w:cstheme="majorBidi"/>
          <w:sz w:val="24"/>
          <w:szCs w:val="24"/>
          <w:lang w:val="en-GB"/>
        </w:rPr>
        <w:t xml:space="preserve"> lies in the fact that it does not simply fill the selected region with a solid </w:t>
      </w:r>
      <w:proofErr w:type="spellStart"/>
      <w:r w:rsidRPr="00316218">
        <w:rPr>
          <w:rFonts w:asciiTheme="majorBidi" w:hAnsiTheme="majorBidi" w:cstheme="majorBidi"/>
          <w:sz w:val="24"/>
          <w:szCs w:val="24"/>
          <w:lang w:val="en-GB"/>
        </w:rPr>
        <w:t>color</w:t>
      </w:r>
      <w:proofErr w:type="spellEnd"/>
      <w:r w:rsidRPr="00316218">
        <w:rPr>
          <w:rFonts w:asciiTheme="majorBidi" w:hAnsiTheme="majorBidi" w:cstheme="majorBidi"/>
          <w:sz w:val="24"/>
          <w:szCs w:val="24"/>
          <w:lang w:val="en-GB"/>
        </w:rPr>
        <w:t>. Instead, it attempts to generate visually consistent content that matches the original image. This is essential in interior design, because the modification must preserve lighting, shadows, perspective, and realism. However, the quality of the result depends heavily on the quality of the mask and the accuracy of the prompt. Therefore, this stage cannot be separated from the previous segmentation and mask refinement stages.</w:t>
      </w:r>
    </w:p>
    <w:p w14:paraId="1265DC8A" w14:textId="77777777" w:rsidR="00534A29" w:rsidRPr="00316218" w:rsidRDefault="00534A29" w:rsidP="00C93DC4">
      <w:pPr>
        <w:spacing w:line="276" w:lineRule="auto"/>
        <w:jc w:val="left"/>
        <w:rPr>
          <w:rtl/>
          <w:lang w:val="en-GB"/>
        </w:rPr>
      </w:pPr>
    </w:p>
    <w:p w14:paraId="68CA4943" w14:textId="77777777" w:rsidR="00534A29" w:rsidRDefault="00534A29" w:rsidP="00C93DC4">
      <w:pPr>
        <w:spacing w:line="276" w:lineRule="auto"/>
        <w:jc w:val="left"/>
        <w:rPr>
          <w:rtl/>
        </w:rPr>
      </w:pPr>
    </w:p>
    <w:p w14:paraId="336972D9" w14:textId="28C2AECC" w:rsidR="00480D2D" w:rsidRPr="00EA611D" w:rsidRDefault="00480D2D" w:rsidP="006D244C">
      <w:pPr>
        <w:pStyle w:val="20"/>
        <w:numPr>
          <w:ilvl w:val="1"/>
          <w:numId w:val="9"/>
        </w:numPr>
        <w:spacing w:line="276" w:lineRule="auto"/>
        <w:rPr>
          <w:rFonts w:asciiTheme="majorBidi" w:hAnsiTheme="majorBidi"/>
          <w:b/>
          <w:bCs/>
          <w:sz w:val="28"/>
          <w:szCs w:val="28"/>
          <w:rtl/>
        </w:rPr>
      </w:pPr>
      <w:bookmarkStart w:id="39" w:name="_Toc229081571"/>
      <w:bookmarkStart w:id="40" w:name="_Toc229583474"/>
      <w:bookmarkStart w:id="41" w:name="_Toc229584417"/>
      <w:bookmarkStart w:id="42" w:name="_Toc230731579"/>
      <w:proofErr w:type="gramStart"/>
      <w:r w:rsidRPr="00EA611D">
        <w:rPr>
          <w:rFonts w:asciiTheme="majorBidi" w:hAnsiTheme="majorBidi"/>
          <w:b/>
          <w:bCs/>
          <w:sz w:val="28"/>
          <w:szCs w:val="28"/>
        </w:rPr>
        <w:t>ControlNet</w:t>
      </w:r>
      <w:r w:rsidR="001F755D" w:rsidRPr="00EA611D">
        <w:rPr>
          <w:rFonts w:asciiTheme="majorBidi" w:hAnsiTheme="majorBidi"/>
          <w:b/>
          <w:bCs/>
          <w:sz w:val="28"/>
          <w:szCs w:val="28"/>
        </w:rPr>
        <w:t xml:space="preserve"> :</w:t>
      </w:r>
      <w:bookmarkEnd w:id="39"/>
      <w:bookmarkEnd w:id="40"/>
      <w:bookmarkEnd w:id="41"/>
      <w:bookmarkEnd w:id="42"/>
      <w:proofErr w:type="gramEnd"/>
    </w:p>
    <w:p w14:paraId="058F421A" w14:textId="77777777" w:rsidR="00316218" w:rsidRDefault="00316218" w:rsidP="00C93DC4">
      <w:pPr>
        <w:pStyle w:val="ab"/>
        <w:spacing w:line="276" w:lineRule="auto"/>
      </w:pPr>
      <w:bookmarkStart w:id="43" w:name="_Toc229081572"/>
      <w:bookmarkStart w:id="44" w:name="_Toc229583475"/>
      <w:bookmarkStart w:id="45" w:name="_Toc229584418"/>
      <w:r>
        <w:t xml:space="preserve">ControlNet is a neural architecture used to add spatial control to text-to-image diffusion models such as Stable Diffusion. Instead of relying only on the textual </w:t>
      </w:r>
      <w:r>
        <w:lastRenderedPageBreak/>
        <w:t>prompt, ControlNet allows the model to use additional visual conditions such as depth maps, edge maps, segmentation maps, or pose maps. This makes image generation more consistent with the geometric structure of the input image.</w:t>
      </w:r>
    </w:p>
    <w:p w14:paraId="63E7A0B5" w14:textId="77777777" w:rsidR="00316218" w:rsidRDefault="00316218" w:rsidP="00C93DC4">
      <w:pPr>
        <w:pStyle w:val="ab"/>
        <w:spacing w:line="276" w:lineRule="auto"/>
      </w:pPr>
      <w:r>
        <w:t>In the interior space improvement project, ControlNet can be used with depth maps to preserve room perspective during editing. This is very important when modifying floors or walls, because a generative model alone may produce a visually attractive texture that does not match the direction or depth of the original scene.</w:t>
      </w:r>
    </w:p>
    <w:p w14:paraId="480D219C" w14:textId="77777777" w:rsidR="00316218" w:rsidRDefault="00316218" w:rsidP="00C93DC4">
      <w:pPr>
        <w:pStyle w:val="ab"/>
        <w:spacing w:line="276" w:lineRule="auto"/>
      </w:pPr>
      <w:r>
        <w:t>For example, when changing the floor to wood, the wooden planks should extend toward the depth of the room rather than appearing in a random direction. When modifying a wall, the system should preserve straight corners and the boundaries of furniture and windows. In this case, ControlNet helps guide the generation process so that it respects the spatial structure of the original image.</w:t>
      </w:r>
    </w:p>
    <w:p w14:paraId="3ACF400E" w14:textId="77777777" w:rsidR="00316218" w:rsidRDefault="00316218" w:rsidP="00C93DC4">
      <w:pPr>
        <w:pStyle w:val="ab"/>
        <w:spacing w:line="276" w:lineRule="auto"/>
      </w:pPr>
      <w:r>
        <w:t xml:space="preserve">ControlNet acts as an additional control layer above Stable Diffusion </w:t>
      </w:r>
      <w:proofErr w:type="spellStart"/>
      <w:r>
        <w:t>Inpainting</w:t>
      </w:r>
      <w:proofErr w:type="spellEnd"/>
      <w:r>
        <w:t xml:space="preserve">. It does not replace </w:t>
      </w:r>
      <w:proofErr w:type="spellStart"/>
      <w:r>
        <w:t>inpainting</w:t>
      </w:r>
      <w:proofErr w:type="spellEnd"/>
      <w:r>
        <w:t>; rather, it makes it more committed to the original geometry of the scene. As a result, the modification becomes less random and more suitable for interior design applications.</w:t>
      </w:r>
    </w:p>
    <w:p w14:paraId="33C6A3CE" w14:textId="7179747F" w:rsidR="00534A29" w:rsidRPr="00EA611D" w:rsidRDefault="00534A29" w:rsidP="006D244C">
      <w:pPr>
        <w:pStyle w:val="20"/>
        <w:numPr>
          <w:ilvl w:val="1"/>
          <w:numId w:val="9"/>
        </w:numPr>
        <w:spacing w:line="276" w:lineRule="auto"/>
        <w:rPr>
          <w:rFonts w:asciiTheme="majorBidi" w:hAnsiTheme="majorBidi"/>
          <w:b/>
          <w:bCs/>
          <w:sz w:val="28"/>
          <w:szCs w:val="28"/>
          <w:rtl/>
        </w:rPr>
      </w:pPr>
      <w:bookmarkStart w:id="46" w:name="_Toc230731580"/>
      <w:proofErr w:type="spellStart"/>
      <w:r w:rsidRPr="00EA611D">
        <w:rPr>
          <w:rFonts w:asciiTheme="majorBidi" w:hAnsiTheme="majorBidi"/>
          <w:b/>
          <w:bCs/>
          <w:sz w:val="28"/>
          <w:szCs w:val="28"/>
        </w:rPr>
        <w:t>LoRA</w:t>
      </w:r>
      <w:proofErr w:type="spellEnd"/>
      <w:r w:rsidRPr="00EA611D">
        <w:rPr>
          <w:rFonts w:asciiTheme="majorBidi" w:hAnsiTheme="majorBidi"/>
          <w:b/>
          <w:bCs/>
          <w:sz w:val="28"/>
          <w:szCs w:val="28"/>
        </w:rPr>
        <w:t xml:space="preserve"> </w:t>
      </w:r>
      <w:proofErr w:type="gramStart"/>
      <w:r w:rsidRPr="00EA611D">
        <w:rPr>
          <w:rFonts w:asciiTheme="majorBidi" w:hAnsiTheme="majorBidi"/>
          <w:b/>
          <w:bCs/>
          <w:sz w:val="28"/>
          <w:szCs w:val="28"/>
        </w:rPr>
        <w:t>Technique</w:t>
      </w:r>
      <w:r w:rsidR="001F755D" w:rsidRPr="00EA611D">
        <w:rPr>
          <w:rFonts w:asciiTheme="majorBidi" w:hAnsiTheme="majorBidi"/>
          <w:b/>
          <w:bCs/>
          <w:sz w:val="28"/>
          <w:szCs w:val="28"/>
        </w:rPr>
        <w:t xml:space="preserve"> :</w:t>
      </w:r>
      <w:bookmarkEnd w:id="43"/>
      <w:bookmarkEnd w:id="44"/>
      <w:bookmarkEnd w:id="45"/>
      <w:bookmarkEnd w:id="46"/>
      <w:proofErr w:type="gramEnd"/>
    </w:p>
    <w:p w14:paraId="27273534" w14:textId="77777777" w:rsidR="00E33DB4" w:rsidRPr="00E33DB4" w:rsidRDefault="00E33DB4" w:rsidP="00C93DC4">
      <w:pPr>
        <w:spacing w:line="276" w:lineRule="auto"/>
      </w:pPr>
    </w:p>
    <w:p w14:paraId="63851F61" w14:textId="77777777" w:rsidR="00316218" w:rsidRPr="00316218" w:rsidRDefault="00316218" w:rsidP="00C93DC4">
      <w:pPr>
        <w:spacing w:after="160" w:line="276" w:lineRule="auto"/>
        <w:rPr>
          <w:rFonts w:asciiTheme="majorBidi" w:hAnsiTheme="majorBidi" w:cstheme="majorBidi"/>
          <w:lang w:val="en-GB"/>
        </w:rPr>
      </w:pPr>
      <w:proofErr w:type="spellStart"/>
      <w:r w:rsidRPr="00316218">
        <w:rPr>
          <w:rFonts w:asciiTheme="majorBidi" w:hAnsiTheme="majorBidi" w:cstheme="majorBidi"/>
          <w:lang w:val="en-GB"/>
        </w:rPr>
        <w:t>LoRA</w:t>
      </w:r>
      <w:proofErr w:type="spellEnd"/>
      <w:r w:rsidRPr="00316218">
        <w:rPr>
          <w:rFonts w:asciiTheme="majorBidi" w:hAnsiTheme="majorBidi" w:cstheme="majorBidi"/>
          <w:lang w:val="en-GB"/>
        </w:rPr>
        <w:t>, or Low-Rank Adaptation, is a lightweight fine-tuning technique that aims to customize large models without retraining all of their weights. The main idea is to freeze the original model and add trainable low-rank matrices, which reduces the number of trainable parameters and lowers memory consumption compared with full fine-tuning.</w:t>
      </w:r>
    </w:p>
    <w:p w14:paraId="0511C69A" w14:textId="77777777" w:rsidR="00316218" w:rsidRPr="00316218" w:rsidRDefault="00316218" w:rsidP="00C93DC4">
      <w:pPr>
        <w:spacing w:after="160" w:line="276" w:lineRule="auto"/>
        <w:rPr>
          <w:rFonts w:asciiTheme="majorBidi" w:hAnsiTheme="majorBidi" w:cstheme="majorBidi"/>
          <w:lang w:val="en-GB"/>
        </w:rPr>
      </w:pPr>
      <w:r w:rsidRPr="00316218">
        <w:rPr>
          <w:rFonts w:asciiTheme="majorBidi" w:hAnsiTheme="majorBidi" w:cstheme="majorBidi"/>
          <w:lang w:val="en-GB"/>
        </w:rPr>
        <w:t xml:space="preserve">In this project, </w:t>
      </w:r>
      <w:proofErr w:type="spellStart"/>
      <w:r w:rsidRPr="00316218">
        <w:rPr>
          <w:rFonts w:asciiTheme="majorBidi" w:hAnsiTheme="majorBidi" w:cstheme="majorBidi"/>
          <w:lang w:val="en-GB"/>
        </w:rPr>
        <w:t>LoRA</w:t>
      </w:r>
      <w:proofErr w:type="spellEnd"/>
      <w:r w:rsidRPr="00316218">
        <w:rPr>
          <w:rFonts w:asciiTheme="majorBidi" w:hAnsiTheme="majorBidi" w:cstheme="majorBidi"/>
          <w:lang w:val="en-GB"/>
        </w:rPr>
        <w:t xml:space="preserve"> is important because it allows the model to be customized for specific materials or design styles, such as ceramic, wood, stone, or Arabic </w:t>
      </w:r>
      <w:proofErr w:type="spellStart"/>
      <w:r w:rsidRPr="00316218">
        <w:rPr>
          <w:rFonts w:asciiTheme="majorBidi" w:hAnsiTheme="majorBidi" w:cstheme="majorBidi"/>
          <w:lang w:val="en-GB"/>
        </w:rPr>
        <w:t>majlis</w:t>
      </w:r>
      <w:proofErr w:type="spellEnd"/>
      <w:r w:rsidRPr="00316218">
        <w:rPr>
          <w:rFonts w:asciiTheme="majorBidi" w:hAnsiTheme="majorBidi" w:cstheme="majorBidi"/>
          <w:lang w:val="en-GB"/>
        </w:rPr>
        <w:t xml:space="preserve"> style. Instead of relying only on the general knowledge of Stable Diffusion, </w:t>
      </w:r>
      <w:proofErr w:type="spellStart"/>
      <w:r w:rsidRPr="00316218">
        <w:rPr>
          <w:rFonts w:asciiTheme="majorBidi" w:hAnsiTheme="majorBidi" w:cstheme="majorBidi"/>
          <w:lang w:val="en-GB"/>
        </w:rPr>
        <w:t>LoRA</w:t>
      </w:r>
      <w:proofErr w:type="spellEnd"/>
      <w:r w:rsidRPr="00316218">
        <w:rPr>
          <w:rFonts w:asciiTheme="majorBidi" w:hAnsiTheme="majorBidi" w:cstheme="majorBidi"/>
          <w:lang w:val="en-GB"/>
        </w:rPr>
        <w:t xml:space="preserve"> can be trained on images of a specific material so that the model becomes more capable of generating it realistically and consistently.</w:t>
      </w:r>
    </w:p>
    <w:p w14:paraId="15FCA6D0" w14:textId="77777777" w:rsidR="00316218" w:rsidRPr="00316218" w:rsidRDefault="00316218" w:rsidP="00C93DC4">
      <w:pPr>
        <w:spacing w:after="160" w:line="276" w:lineRule="auto"/>
        <w:rPr>
          <w:rFonts w:asciiTheme="majorBidi" w:hAnsiTheme="majorBidi" w:cstheme="majorBidi"/>
          <w:lang w:val="en-GB"/>
        </w:rPr>
      </w:pPr>
      <w:r w:rsidRPr="00316218">
        <w:rPr>
          <w:rFonts w:asciiTheme="majorBidi" w:hAnsiTheme="majorBidi" w:cstheme="majorBidi"/>
          <w:lang w:val="en-GB"/>
        </w:rPr>
        <w:t xml:space="preserve">The usefulness of </w:t>
      </w:r>
      <w:proofErr w:type="spellStart"/>
      <w:r w:rsidRPr="00316218">
        <w:rPr>
          <w:rFonts w:asciiTheme="majorBidi" w:hAnsiTheme="majorBidi" w:cstheme="majorBidi"/>
          <w:lang w:val="en-GB"/>
        </w:rPr>
        <w:t>LoRA</w:t>
      </w:r>
      <w:proofErr w:type="spellEnd"/>
      <w:r w:rsidRPr="00316218">
        <w:rPr>
          <w:rFonts w:asciiTheme="majorBidi" w:hAnsiTheme="majorBidi" w:cstheme="majorBidi"/>
          <w:lang w:val="en-GB"/>
        </w:rPr>
        <w:t xml:space="preserve"> becomes clear in floor and wall modification. For example, when using a prompt such as “ceramic floor,” the model may generate a general and imprecise texture. However, when using a </w:t>
      </w:r>
      <w:proofErr w:type="spellStart"/>
      <w:r w:rsidRPr="00316218">
        <w:rPr>
          <w:rFonts w:asciiTheme="majorBidi" w:hAnsiTheme="majorBidi" w:cstheme="majorBidi"/>
          <w:lang w:val="en-GB"/>
        </w:rPr>
        <w:t>LoRA</w:t>
      </w:r>
      <w:proofErr w:type="spellEnd"/>
      <w:r w:rsidRPr="00316218">
        <w:rPr>
          <w:rFonts w:asciiTheme="majorBidi" w:hAnsiTheme="majorBidi" w:cstheme="majorBidi"/>
          <w:lang w:val="en-GB"/>
        </w:rPr>
        <w:t xml:space="preserve"> trained on ceramic textures, it becomes possible to generate clearer tiles, more consistent grout lines, appropriate gloss, and better directional alignment. The same applies to wood, stone, and decorative styles.</w:t>
      </w:r>
    </w:p>
    <w:p w14:paraId="18983B21" w14:textId="77777777" w:rsidR="00316218" w:rsidRPr="00316218" w:rsidRDefault="00316218" w:rsidP="00C93DC4">
      <w:pPr>
        <w:spacing w:after="160" w:line="276" w:lineRule="auto"/>
        <w:rPr>
          <w:rFonts w:asciiTheme="majorBidi" w:hAnsiTheme="majorBidi" w:cstheme="majorBidi"/>
          <w:lang w:val="en-GB"/>
        </w:rPr>
      </w:pPr>
      <w:r w:rsidRPr="00316218">
        <w:rPr>
          <w:rFonts w:asciiTheme="majorBidi" w:hAnsiTheme="majorBidi" w:cstheme="majorBidi"/>
          <w:lang w:val="en-GB"/>
        </w:rPr>
        <w:t xml:space="preserve">Therefore, </w:t>
      </w:r>
      <w:proofErr w:type="spellStart"/>
      <w:r w:rsidRPr="00316218">
        <w:rPr>
          <w:rFonts w:asciiTheme="majorBidi" w:hAnsiTheme="majorBidi" w:cstheme="majorBidi"/>
          <w:lang w:val="en-GB"/>
        </w:rPr>
        <w:t>LoRA</w:t>
      </w:r>
      <w:proofErr w:type="spellEnd"/>
      <w:r w:rsidRPr="00316218">
        <w:rPr>
          <w:rFonts w:asciiTheme="majorBidi" w:hAnsiTheme="majorBidi" w:cstheme="majorBidi"/>
          <w:lang w:val="en-GB"/>
        </w:rPr>
        <w:t xml:space="preserve"> can be considered a material and style adaptation stage within the system. </w:t>
      </w:r>
      <w:proofErr w:type="spellStart"/>
      <w:r w:rsidRPr="00316218">
        <w:rPr>
          <w:rFonts w:asciiTheme="majorBidi" w:hAnsiTheme="majorBidi" w:cstheme="majorBidi"/>
          <w:lang w:val="en-GB"/>
        </w:rPr>
        <w:t>SegFormer</w:t>
      </w:r>
      <w:proofErr w:type="spellEnd"/>
      <w:r w:rsidRPr="00316218">
        <w:rPr>
          <w:rFonts w:asciiTheme="majorBidi" w:hAnsiTheme="majorBidi" w:cstheme="majorBidi"/>
          <w:lang w:val="en-GB"/>
        </w:rPr>
        <w:t xml:space="preserve"> and SAM define the target region, ControlNet preserves the geometry, Stable Diffusion </w:t>
      </w:r>
      <w:proofErr w:type="spellStart"/>
      <w:r w:rsidRPr="00316218">
        <w:rPr>
          <w:rFonts w:asciiTheme="majorBidi" w:hAnsiTheme="majorBidi" w:cstheme="majorBidi"/>
          <w:lang w:val="en-GB"/>
        </w:rPr>
        <w:t>Inpainting</w:t>
      </w:r>
      <w:proofErr w:type="spellEnd"/>
      <w:r w:rsidRPr="00316218">
        <w:rPr>
          <w:rFonts w:asciiTheme="majorBidi" w:hAnsiTheme="majorBidi" w:cstheme="majorBidi"/>
          <w:lang w:val="en-GB"/>
        </w:rPr>
        <w:t xml:space="preserve"> performs the generation, and </w:t>
      </w:r>
      <w:proofErr w:type="spellStart"/>
      <w:r w:rsidRPr="00316218">
        <w:rPr>
          <w:rFonts w:asciiTheme="majorBidi" w:hAnsiTheme="majorBidi" w:cstheme="majorBidi"/>
          <w:lang w:val="en-GB"/>
        </w:rPr>
        <w:t>LoRA</w:t>
      </w:r>
      <w:proofErr w:type="spellEnd"/>
      <w:r w:rsidRPr="00316218">
        <w:rPr>
          <w:rFonts w:asciiTheme="majorBidi" w:hAnsiTheme="majorBidi" w:cstheme="majorBidi"/>
          <w:lang w:val="en-GB"/>
        </w:rPr>
        <w:t xml:space="preserve"> improves the specificity and consistency of the generated material or style.</w:t>
      </w:r>
    </w:p>
    <w:p w14:paraId="628B872C" w14:textId="2162B9F8" w:rsidR="00A77573" w:rsidRDefault="00534A29" w:rsidP="00C93DC4">
      <w:pPr>
        <w:spacing w:after="160" w:line="276" w:lineRule="auto"/>
        <w:rPr>
          <w:rtl/>
        </w:rPr>
      </w:pPr>
      <w:r w:rsidRPr="0089414A">
        <w:t>.</w:t>
      </w:r>
    </w:p>
    <w:p w14:paraId="1DCD8BF6" w14:textId="627E9217" w:rsidR="00534A29" w:rsidRPr="00EA611D" w:rsidRDefault="00534A29" w:rsidP="006D244C">
      <w:pPr>
        <w:pStyle w:val="20"/>
        <w:numPr>
          <w:ilvl w:val="1"/>
          <w:numId w:val="9"/>
        </w:numPr>
        <w:spacing w:line="276" w:lineRule="auto"/>
        <w:rPr>
          <w:rFonts w:asciiTheme="majorBidi" w:hAnsiTheme="majorBidi"/>
          <w:b/>
          <w:bCs/>
          <w:sz w:val="28"/>
          <w:szCs w:val="28"/>
          <w:rtl/>
        </w:rPr>
      </w:pPr>
      <w:bookmarkStart w:id="47" w:name="_Toc229081573"/>
      <w:bookmarkStart w:id="48" w:name="_Toc229583476"/>
      <w:bookmarkStart w:id="49" w:name="_Toc229584419"/>
      <w:bookmarkStart w:id="50" w:name="_Toc230731581"/>
      <w:r w:rsidRPr="00EA611D">
        <w:rPr>
          <w:rFonts w:asciiTheme="majorBidi" w:hAnsiTheme="majorBidi"/>
          <w:b/>
          <w:bCs/>
          <w:sz w:val="28"/>
          <w:szCs w:val="28"/>
        </w:rPr>
        <w:lastRenderedPageBreak/>
        <w:t xml:space="preserve">Prompt </w:t>
      </w:r>
      <w:proofErr w:type="gramStart"/>
      <w:r w:rsidRPr="00EA611D">
        <w:rPr>
          <w:rFonts w:asciiTheme="majorBidi" w:hAnsiTheme="majorBidi"/>
          <w:b/>
          <w:bCs/>
          <w:sz w:val="28"/>
          <w:szCs w:val="28"/>
        </w:rPr>
        <w:t>Engineering</w:t>
      </w:r>
      <w:r w:rsidR="001F755D" w:rsidRPr="00EA611D">
        <w:rPr>
          <w:rFonts w:asciiTheme="majorBidi" w:hAnsiTheme="majorBidi"/>
          <w:b/>
          <w:bCs/>
          <w:sz w:val="28"/>
          <w:szCs w:val="28"/>
        </w:rPr>
        <w:t xml:space="preserve"> :</w:t>
      </w:r>
      <w:bookmarkEnd w:id="47"/>
      <w:bookmarkEnd w:id="48"/>
      <w:bookmarkEnd w:id="49"/>
      <w:bookmarkEnd w:id="50"/>
      <w:proofErr w:type="gramEnd"/>
    </w:p>
    <w:p w14:paraId="6216B1FF" w14:textId="77777777" w:rsidR="00316218" w:rsidRDefault="00316218" w:rsidP="00C93DC4">
      <w:pPr>
        <w:pStyle w:val="ab"/>
        <w:spacing w:line="276" w:lineRule="auto"/>
      </w:pPr>
      <w:bookmarkStart w:id="51" w:name="_Toc229081574"/>
      <w:bookmarkStart w:id="52" w:name="_Toc229583477"/>
      <w:bookmarkStart w:id="53" w:name="_Toc229584420"/>
      <w:r>
        <w:t xml:space="preserve">Generative models such as Stable Diffusion rely on textual prompts to define the desired output. Therefore, prompt engineering is an important element in this project, because it controls </w:t>
      </w:r>
      <w:proofErr w:type="spellStart"/>
      <w:r>
        <w:t>color</w:t>
      </w:r>
      <w:proofErr w:type="spellEnd"/>
      <w:r>
        <w:t>, material, style, realism, lighting, and the constraints imposed on the modification.</w:t>
      </w:r>
    </w:p>
    <w:p w14:paraId="1BB76306" w14:textId="77777777" w:rsidR="00316218" w:rsidRDefault="00316218" w:rsidP="00C93DC4">
      <w:pPr>
        <w:pStyle w:val="ab"/>
        <w:spacing w:line="276" w:lineRule="auto"/>
      </w:pPr>
      <w:r>
        <w:t xml:space="preserve">In interior space editing, the prompt should not be overly general. For example, the phrase “change the wall </w:t>
      </w:r>
      <w:proofErr w:type="spellStart"/>
      <w:r>
        <w:t>color</w:t>
      </w:r>
      <w:proofErr w:type="spellEnd"/>
      <w:r>
        <w:t xml:space="preserve">” may not be sufficient, because it does not specify the </w:t>
      </w:r>
      <w:proofErr w:type="spellStart"/>
      <w:r>
        <w:t>color</w:t>
      </w:r>
      <w:proofErr w:type="spellEnd"/>
      <w:r>
        <w:t>, paint type, gloss level, or the need to preserve furniture. Therefore, the prompt should include clear instructions such as modifying only the wall, preserving the furniture, maintaining the original lighting, preserving the perspective, and avoiding changes to the floor or ceiling.</w:t>
      </w:r>
    </w:p>
    <w:p w14:paraId="655E996C" w14:textId="77777777" w:rsidR="00316218" w:rsidRDefault="00316218" w:rsidP="00C93DC4">
      <w:pPr>
        <w:pStyle w:val="ab"/>
        <w:spacing w:line="276" w:lineRule="auto"/>
      </w:pPr>
      <w:r>
        <w:t>A negative prompt can also be used to prevent undesired results, such as distorted furniture, changes in room structure, the addition of new objects, loss of realism, or the appearance of unwanted materials. This is highly important in this project because the goal is not to generate an entirely new room, but to modify a specific region inside the original room image.</w:t>
      </w:r>
    </w:p>
    <w:p w14:paraId="79309F92" w14:textId="77777777" w:rsidR="00316218" w:rsidRDefault="00316218" w:rsidP="00C93DC4">
      <w:pPr>
        <w:pStyle w:val="ab"/>
        <w:spacing w:line="276" w:lineRule="auto"/>
      </w:pPr>
      <w:r>
        <w:t xml:space="preserve">The role of prompt engineering in the project can be summarized as the link between the user’s decision and the generative model. The user selects a </w:t>
      </w:r>
      <w:proofErr w:type="spellStart"/>
      <w:r>
        <w:t>color</w:t>
      </w:r>
      <w:proofErr w:type="spellEnd"/>
      <w:r>
        <w:t>, material, or style, and these choices are converted into a controlled prompt that guides the model toward producing a modification consistent with the design objective.</w:t>
      </w:r>
    </w:p>
    <w:p w14:paraId="55A4AD56" w14:textId="3E4E004F" w:rsidR="00534A29" w:rsidRPr="00EA611D" w:rsidRDefault="00534A29" w:rsidP="006D244C">
      <w:pPr>
        <w:pStyle w:val="20"/>
        <w:numPr>
          <w:ilvl w:val="1"/>
          <w:numId w:val="9"/>
        </w:numPr>
        <w:spacing w:line="276" w:lineRule="auto"/>
        <w:rPr>
          <w:rFonts w:asciiTheme="majorBidi" w:hAnsiTheme="majorBidi"/>
          <w:b/>
          <w:bCs/>
          <w:sz w:val="28"/>
          <w:szCs w:val="28"/>
          <w:rtl/>
        </w:rPr>
      </w:pPr>
      <w:bookmarkStart w:id="54" w:name="_Toc230731582"/>
      <w:proofErr w:type="spellStart"/>
      <w:r w:rsidRPr="00EA611D">
        <w:rPr>
          <w:rFonts w:asciiTheme="majorBidi" w:hAnsiTheme="majorBidi"/>
          <w:b/>
          <w:bCs/>
          <w:sz w:val="28"/>
          <w:szCs w:val="28"/>
        </w:rPr>
        <w:t>LaMa</w:t>
      </w:r>
      <w:proofErr w:type="spellEnd"/>
      <w:r w:rsidRPr="00EA611D">
        <w:rPr>
          <w:rFonts w:asciiTheme="majorBidi" w:hAnsiTheme="majorBidi"/>
          <w:b/>
          <w:bCs/>
          <w:sz w:val="28"/>
          <w:szCs w:val="28"/>
        </w:rPr>
        <w:t xml:space="preserve"> Model for Object </w:t>
      </w:r>
      <w:proofErr w:type="gramStart"/>
      <w:r w:rsidRPr="00EA611D">
        <w:rPr>
          <w:rFonts w:asciiTheme="majorBidi" w:hAnsiTheme="majorBidi"/>
          <w:b/>
          <w:bCs/>
          <w:sz w:val="28"/>
          <w:szCs w:val="28"/>
        </w:rPr>
        <w:t>Removal</w:t>
      </w:r>
      <w:r w:rsidR="006C47D5" w:rsidRPr="00EA611D">
        <w:rPr>
          <w:rFonts w:asciiTheme="majorBidi" w:hAnsiTheme="majorBidi"/>
          <w:b/>
          <w:bCs/>
          <w:sz w:val="28"/>
          <w:szCs w:val="28"/>
        </w:rPr>
        <w:t xml:space="preserve"> :</w:t>
      </w:r>
      <w:bookmarkEnd w:id="51"/>
      <w:bookmarkEnd w:id="52"/>
      <w:bookmarkEnd w:id="53"/>
      <w:bookmarkEnd w:id="54"/>
      <w:proofErr w:type="gramEnd"/>
    </w:p>
    <w:p w14:paraId="66134194" w14:textId="77777777" w:rsidR="00E33DB4" w:rsidRPr="00E33DB4" w:rsidRDefault="00E33DB4" w:rsidP="00C93DC4">
      <w:pPr>
        <w:spacing w:line="276" w:lineRule="auto"/>
      </w:pPr>
    </w:p>
    <w:p w14:paraId="66F92E1B" w14:textId="77777777" w:rsidR="00316218" w:rsidRDefault="00316218" w:rsidP="00C93DC4">
      <w:pPr>
        <w:spacing w:line="276" w:lineRule="auto"/>
        <w:jc w:val="left"/>
        <w:rPr>
          <w:rFonts w:asciiTheme="majorBidi" w:hAnsiTheme="majorBidi" w:cstheme="majorBidi"/>
          <w:sz w:val="24"/>
          <w:szCs w:val="24"/>
          <w:lang w:val="en-GB"/>
        </w:rPr>
      </w:pPr>
      <w:proofErr w:type="spellStart"/>
      <w:r w:rsidRPr="00316218">
        <w:rPr>
          <w:rFonts w:asciiTheme="majorBidi" w:hAnsiTheme="majorBidi" w:cstheme="majorBidi"/>
          <w:sz w:val="24"/>
          <w:szCs w:val="24"/>
          <w:lang w:val="en-GB"/>
        </w:rPr>
        <w:t>LaMa</w:t>
      </w:r>
      <w:proofErr w:type="spellEnd"/>
      <w:r w:rsidRPr="00316218">
        <w:rPr>
          <w:rFonts w:asciiTheme="majorBidi" w:hAnsiTheme="majorBidi" w:cstheme="majorBidi"/>
          <w:sz w:val="24"/>
          <w:szCs w:val="24"/>
          <w:lang w:val="en-GB"/>
        </w:rPr>
        <w:t xml:space="preserve">, which stands for Large Mask </w:t>
      </w:r>
      <w:proofErr w:type="spellStart"/>
      <w:r w:rsidRPr="00316218">
        <w:rPr>
          <w:rFonts w:asciiTheme="majorBidi" w:hAnsiTheme="majorBidi" w:cstheme="majorBidi"/>
          <w:sz w:val="24"/>
          <w:szCs w:val="24"/>
          <w:lang w:val="en-GB"/>
        </w:rPr>
        <w:t>Inpainting</w:t>
      </w:r>
      <w:proofErr w:type="spellEnd"/>
      <w:r w:rsidRPr="00316218">
        <w:rPr>
          <w:rFonts w:asciiTheme="majorBidi" w:hAnsiTheme="majorBidi" w:cstheme="majorBidi"/>
          <w:sz w:val="24"/>
          <w:szCs w:val="24"/>
          <w:lang w:val="en-GB"/>
        </w:rPr>
        <w:t xml:space="preserve">, is a model specialized in image </w:t>
      </w:r>
      <w:proofErr w:type="spellStart"/>
      <w:r w:rsidRPr="00316218">
        <w:rPr>
          <w:rFonts w:asciiTheme="majorBidi" w:hAnsiTheme="majorBidi" w:cstheme="majorBidi"/>
          <w:sz w:val="24"/>
          <w:szCs w:val="24"/>
          <w:lang w:val="en-GB"/>
        </w:rPr>
        <w:t>inpainting</w:t>
      </w:r>
      <w:proofErr w:type="spellEnd"/>
      <w:r w:rsidRPr="00316218">
        <w:rPr>
          <w:rFonts w:asciiTheme="majorBidi" w:hAnsiTheme="majorBidi" w:cstheme="majorBidi"/>
          <w:sz w:val="24"/>
          <w:szCs w:val="24"/>
          <w:lang w:val="en-GB"/>
        </w:rPr>
        <w:t xml:space="preserve">. Its purpose is to fill missing or removed regions inside an image in a way that is visually consistent with the surrounding background. This task differs from </w:t>
      </w:r>
      <w:proofErr w:type="spellStart"/>
      <w:r w:rsidRPr="00316218">
        <w:rPr>
          <w:rFonts w:asciiTheme="majorBidi" w:hAnsiTheme="majorBidi" w:cstheme="majorBidi"/>
          <w:sz w:val="24"/>
          <w:szCs w:val="24"/>
          <w:lang w:val="en-GB"/>
        </w:rPr>
        <w:t>color</w:t>
      </w:r>
      <w:proofErr w:type="spellEnd"/>
      <w:r w:rsidRPr="00316218">
        <w:rPr>
          <w:rFonts w:asciiTheme="majorBidi" w:hAnsiTheme="majorBidi" w:cstheme="majorBidi"/>
          <w:sz w:val="24"/>
          <w:szCs w:val="24"/>
          <w:lang w:val="en-GB"/>
        </w:rPr>
        <w:t xml:space="preserve"> modification or material replacement, because the objective is to remove an object from the image and reconstruct the area that was occupied by that object as naturally as possible.</w:t>
      </w:r>
    </w:p>
    <w:p w14:paraId="22F39347" w14:textId="77777777" w:rsidR="00316218" w:rsidRPr="00316218" w:rsidRDefault="00316218" w:rsidP="00C93DC4">
      <w:pPr>
        <w:spacing w:line="276" w:lineRule="auto"/>
        <w:jc w:val="left"/>
        <w:rPr>
          <w:rFonts w:asciiTheme="majorBidi" w:hAnsiTheme="majorBidi" w:cstheme="majorBidi"/>
          <w:sz w:val="24"/>
          <w:szCs w:val="24"/>
          <w:lang w:val="en-GB"/>
        </w:rPr>
      </w:pPr>
    </w:p>
    <w:p w14:paraId="006ABF9E" w14:textId="77777777" w:rsidR="00316218" w:rsidRDefault="00316218" w:rsidP="00C93DC4">
      <w:pPr>
        <w:spacing w:line="276" w:lineRule="auto"/>
        <w:jc w:val="left"/>
        <w:rPr>
          <w:rFonts w:asciiTheme="majorBidi" w:hAnsiTheme="majorBidi" w:cstheme="majorBidi"/>
          <w:sz w:val="24"/>
          <w:szCs w:val="24"/>
          <w:lang w:val="en-GB"/>
        </w:rPr>
      </w:pPr>
      <w:r w:rsidRPr="00316218">
        <w:rPr>
          <w:rFonts w:asciiTheme="majorBidi" w:hAnsiTheme="majorBidi" w:cstheme="majorBidi"/>
          <w:sz w:val="24"/>
          <w:szCs w:val="24"/>
          <w:lang w:val="en-GB"/>
        </w:rPr>
        <w:t xml:space="preserve">In this project, </w:t>
      </w:r>
      <w:proofErr w:type="spellStart"/>
      <w:r w:rsidRPr="00316218">
        <w:rPr>
          <w:rFonts w:asciiTheme="majorBidi" w:hAnsiTheme="majorBidi" w:cstheme="majorBidi"/>
          <w:sz w:val="24"/>
          <w:szCs w:val="24"/>
          <w:lang w:val="en-GB"/>
        </w:rPr>
        <w:t>LaMa</w:t>
      </w:r>
      <w:proofErr w:type="spellEnd"/>
      <w:r w:rsidRPr="00316218">
        <w:rPr>
          <w:rFonts w:asciiTheme="majorBidi" w:hAnsiTheme="majorBidi" w:cstheme="majorBidi"/>
          <w:sz w:val="24"/>
          <w:szCs w:val="24"/>
          <w:lang w:val="en-GB"/>
        </w:rPr>
        <w:t xml:space="preserve"> is used in the object removal component for small objects within indoor scenes. The process begins when the user selects the object to be removed, usually by clicking a point on the object through the user interface. After that, Segment Anything Model is used to generate a mask representing the selected object. The mask is then processed using operations such as dilation or smoothing to ensure that the object boundaries are fully covered. Finally, the mask and the original image are passed to </w:t>
      </w:r>
      <w:proofErr w:type="spellStart"/>
      <w:r w:rsidRPr="00316218">
        <w:rPr>
          <w:rFonts w:asciiTheme="majorBidi" w:hAnsiTheme="majorBidi" w:cstheme="majorBidi"/>
          <w:sz w:val="24"/>
          <w:szCs w:val="24"/>
          <w:lang w:val="en-GB"/>
        </w:rPr>
        <w:t>LaMa</w:t>
      </w:r>
      <w:proofErr w:type="spellEnd"/>
      <w:r w:rsidRPr="00316218">
        <w:rPr>
          <w:rFonts w:asciiTheme="majorBidi" w:hAnsiTheme="majorBidi" w:cstheme="majorBidi"/>
          <w:sz w:val="24"/>
          <w:szCs w:val="24"/>
          <w:lang w:val="en-GB"/>
        </w:rPr>
        <w:t>, which removes the selected region and regenerates a suitable background in its place.</w:t>
      </w:r>
    </w:p>
    <w:p w14:paraId="5EF2E430" w14:textId="77777777" w:rsidR="00316218" w:rsidRPr="00316218" w:rsidRDefault="00316218" w:rsidP="00C93DC4">
      <w:pPr>
        <w:spacing w:line="276" w:lineRule="auto"/>
        <w:jc w:val="left"/>
        <w:rPr>
          <w:rFonts w:asciiTheme="majorBidi" w:hAnsiTheme="majorBidi" w:cstheme="majorBidi"/>
          <w:sz w:val="24"/>
          <w:szCs w:val="24"/>
          <w:lang w:val="en-GB"/>
        </w:rPr>
      </w:pPr>
    </w:p>
    <w:p w14:paraId="1A45C2E7" w14:textId="77777777" w:rsidR="00316218" w:rsidRPr="00316218" w:rsidRDefault="00316218" w:rsidP="00C93DC4">
      <w:pPr>
        <w:spacing w:line="276" w:lineRule="auto"/>
        <w:jc w:val="left"/>
        <w:rPr>
          <w:rFonts w:asciiTheme="majorBidi" w:hAnsiTheme="majorBidi" w:cstheme="majorBidi"/>
          <w:sz w:val="24"/>
          <w:szCs w:val="24"/>
          <w:lang w:val="en-GB"/>
        </w:rPr>
      </w:pPr>
      <w:r w:rsidRPr="00316218">
        <w:rPr>
          <w:rFonts w:asciiTheme="majorBidi" w:hAnsiTheme="majorBidi" w:cstheme="majorBidi"/>
          <w:sz w:val="24"/>
          <w:szCs w:val="24"/>
          <w:lang w:val="en-GB"/>
        </w:rPr>
        <w:lastRenderedPageBreak/>
        <w:t xml:space="preserve">The importance of </w:t>
      </w:r>
      <w:proofErr w:type="spellStart"/>
      <w:r w:rsidRPr="00316218">
        <w:rPr>
          <w:rFonts w:asciiTheme="majorBidi" w:hAnsiTheme="majorBidi" w:cstheme="majorBidi"/>
          <w:sz w:val="24"/>
          <w:szCs w:val="24"/>
          <w:lang w:val="en-GB"/>
        </w:rPr>
        <w:t>LaMa</w:t>
      </w:r>
      <w:proofErr w:type="spellEnd"/>
      <w:r w:rsidRPr="00316218">
        <w:rPr>
          <w:rFonts w:asciiTheme="majorBidi" w:hAnsiTheme="majorBidi" w:cstheme="majorBidi"/>
          <w:sz w:val="24"/>
          <w:szCs w:val="24"/>
          <w:lang w:val="en-GB"/>
        </w:rPr>
        <w:t xml:space="preserve"> lies in the fact that it does not simply blur the object or replace it with a solid </w:t>
      </w:r>
      <w:proofErr w:type="spellStart"/>
      <w:r w:rsidRPr="00316218">
        <w:rPr>
          <w:rFonts w:asciiTheme="majorBidi" w:hAnsiTheme="majorBidi" w:cstheme="majorBidi"/>
          <w:sz w:val="24"/>
          <w:szCs w:val="24"/>
          <w:lang w:val="en-GB"/>
        </w:rPr>
        <w:t>color</w:t>
      </w:r>
      <w:proofErr w:type="spellEnd"/>
      <w:r w:rsidRPr="00316218">
        <w:rPr>
          <w:rFonts w:asciiTheme="majorBidi" w:hAnsiTheme="majorBidi" w:cstheme="majorBidi"/>
          <w:sz w:val="24"/>
          <w:szCs w:val="24"/>
          <w:lang w:val="en-GB"/>
        </w:rPr>
        <w:t>. Instead, it attempts to infer the surrounding visual structure, such as the continuation of a wall, floor, shadows, or background texture. This makes it suitable for cases where the user wants to remove a small unwanted object from the room before applying further modifications to walls or floors.</w:t>
      </w:r>
    </w:p>
    <w:p w14:paraId="0152DBBC" w14:textId="77777777" w:rsidR="00316218" w:rsidRDefault="00316218" w:rsidP="00C93DC4">
      <w:pPr>
        <w:spacing w:line="276" w:lineRule="auto"/>
        <w:jc w:val="left"/>
        <w:rPr>
          <w:rFonts w:asciiTheme="majorBidi" w:hAnsiTheme="majorBidi" w:cstheme="majorBidi"/>
          <w:sz w:val="24"/>
          <w:szCs w:val="24"/>
          <w:lang w:val="en-GB"/>
        </w:rPr>
      </w:pPr>
      <w:r w:rsidRPr="00316218">
        <w:rPr>
          <w:rFonts w:asciiTheme="majorBidi" w:hAnsiTheme="majorBidi" w:cstheme="majorBidi"/>
          <w:sz w:val="24"/>
          <w:szCs w:val="24"/>
          <w:lang w:val="en-GB"/>
        </w:rPr>
        <w:t xml:space="preserve">However, the performance of </w:t>
      </w:r>
      <w:proofErr w:type="spellStart"/>
      <w:r w:rsidRPr="00316218">
        <w:rPr>
          <w:rFonts w:asciiTheme="majorBidi" w:hAnsiTheme="majorBidi" w:cstheme="majorBidi"/>
          <w:sz w:val="24"/>
          <w:szCs w:val="24"/>
          <w:lang w:val="en-GB"/>
        </w:rPr>
        <w:t>LaMa</w:t>
      </w:r>
      <w:proofErr w:type="spellEnd"/>
      <w:r w:rsidRPr="00316218">
        <w:rPr>
          <w:rFonts w:asciiTheme="majorBidi" w:hAnsiTheme="majorBidi" w:cstheme="majorBidi"/>
          <w:sz w:val="24"/>
          <w:szCs w:val="24"/>
          <w:lang w:val="en-GB"/>
        </w:rPr>
        <w:t xml:space="preserve"> depends on the size of the removed object and the complexity of the background behind it. The smaller the object and the simpler or more repetitive the surrounding background, the more realistic the result is likely to be. In contrast, if the object is large or covers complex details such as furniture, architectural corners, or a wide area of the room, reconstructing the background becomes more difficult and visual </w:t>
      </w:r>
      <w:proofErr w:type="spellStart"/>
      <w:r w:rsidRPr="00316218">
        <w:rPr>
          <w:rFonts w:asciiTheme="majorBidi" w:hAnsiTheme="majorBidi" w:cstheme="majorBidi"/>
          <w:sz w:val="24"/>
          <w:szCs w:val="24"/>
          <w:lang w:val="en-GB"/>
        </w:rPr>
        <w:t>artifacts</w:t>
      </w:r>
      <w:proofErr w:type="spellEnd"/>
      <w:r w:rsidRPr="00316218">
        <w:rPr>
          <w:rFonts w:asciiTheme="majorBidi" w:hAnsiTheme="majorBidi" w:cstheme="majorBidi"/>
          <w:sz w:val="24"/>
          <w:szCs w:val="24"/>
          <w:lang w:val="en-GB"/>
        </w:rPr>
        <w:t xml:space="preserve"> may appear.</w:t>
      </w:r>
    </w:p>
    <w:p w14:paraId="69C4CD87" w14:textId="77777777" w:rsidR="00316218" w:rsidRPr="00316218" w:rsidRDefault="00316218" w:rsidP="00C93DC4">
      <w:pPr>
        <w:spacing w:line="276" w:lineRule="auto"/>
        <w:jc w:val="left"/>
        <w:rPr>
          <w:rFonts w:asciiTheme="majorBidi" w:hAnsiTheme="majorBidi" w:cstheme="majorBidi"/>
          <w:sz w:val="24"/>
          <w:szCs w:val="24"/>
          <w:lang w:val="en-GB"/>
        </w:rPr>
      </w:pPr>
    </w:p>
    <w:p w14:paraId="62C462AB" w14:textId="77777777" w:rsidR="00316218" w:rsidRPr="00316218" w:rsidRDefault="00316218" w:rsidP="00C93DC4">
      <w:pPr>
        <w:spacing w:line="276" w:lineRule="auto"/>
        <w:jc w:val="left"/>
        <w:rPr>
          <w:rFonts w:asciiTheme="majorBidi" w:hAnsiTheme="majorBidi" w:cstheme="majorBidi"/>
          <w:sz w:val="24"/>
          <w:szCs w:val="24"/>
          <w:lang w:val="en-GB"/>
        </w:rPr>
      </w:pPr>
      <w:r w:rsidRPr="00316218">
        <w:rPr>
          <w:rFonts w:asciiTheme="majorBidi" w:hAnsiTheme="majorBidi" w:cstheme="majorBidi"/>
          <w:sz w:val="24"/>
          <w:szCs w:val="24"/>
          <w:lang w:val="en-GB"/>
        </w:rPr>
        <w:t xml:space="preserve">Thus, </w:t>
      </w:r>
      <w:proofErr w:type="spellStart"/>
      <w:r w:rsidRPr="00316218">
        <w:rPr>
          <w:rFonts w:asciiTheme="majorBidi" w:hAnsiTheme="majorBidi" w:cstheme="majorBidi"/>
          <w:sz w:val="24"/>
          <w:szCs w:val="24"/>
          <w:lang w:val="en-GB"/>
        </w:rPr>
        <w:t>LaMa</w:t>
      </w:r>
      <w:proofErr w:type="spellEnd"/>
      <w:r w:rsidRPr="00316218">
        <w:rPr>
          <w:rFonts w:asciiTheme="majorBidi" w:hAnsiTheme="majorBidi" w:cstheme="majorBidi"/>
          <w:sz w:val="24"/>
          <w:szCs w:val="24"/>
          <w:lang w:val="en-GB"/>
        </w:rPr>
        <w:t xml:space="preserve"> plays a complementary role in the proposed system. It is used specifically in the object removal path, while Stable Diffusion </w:t>
      </w:r>
      <w:proofErr w:type="spellStart"/>
      <w:r w:rsidRPr="00316218">
        <w:rPr>
          <w:rFonts w:asciiTheme="majorBidi" w:hAnsiTheme="majorBidi" w:cstheme="majorBidi"/>
          <w:sz w:val="24"/>
          <w:szCs w:val="24"/>
          <w:lang w:val="en-GB"/>
        </w:rPr>
        <w:t>Inpainting</w:t>
      </w:r>
      <w:proofErr w:type="spellEnd"/>
      <w:r w:rsidRPr="00316218">
        <w:rPr>
          <w:rFonts w:asciiTheme="majorBidi" w:hAnsiTheme="majorBidi" w:cstheme="majorBidi"/>
          <w:sz w:val="24"/>
          <w:szCs w:val="24"/>
          <w:lang w:val="en-GB"/>
        </w:rPr>
        <w:t xml:space="preserve">, ControlNet, and </w:t>
      </w:r>
      <w:proofErr w:type="spellStart"/>
      <w:r w:rsidRPr="00316218">
        <w:rPr>
          <w:rFonts w:asciiTheme="majorBidi" w:hAnsiTheme="majorBidi" w:cstheme="majorBidi"/>
          <w:sz w:val="24"/>
          <w:szCs w:val="24"/>
          <w:lang w:val="en-GB"/>
        </w:rPr>
        <w:t>LoRA</w:t>
      </w:r>
      <w:proofErr w:type="spellEnd"/>
      <w:r w:rsidRPr="00316218">
        <w:rPr>
          <w:rFonts w:asciiTheme="majorBidi" w:hAnsiTheme="majorBidi" w:cstheme="majorBidi"/>
          <w:sz w:val="24"/>
          <w:szCs w:val="24"/>
          <w:lang w:val="en-GB"/>
        </w:rPr>
        <w:t xml:space="preserve"> are used in the visual editing and redesign path for walls and floors.</w:t>
      </w:r>
    </w:p>
    <w:p w14:paraId="2ACFD18D" w14:textId="6ADACD0C" w:rsidR="00480D2D" w:rsidRPr="00316218" w:rsidRDefault="00480D2D" w:rsidP="00C93DC4">
      <w:pPr>
        <w:spacing w:line="276" w:lineRule="auto"/>
        <w:jc w:val="left"/>
        <w:rPr>
          <w:rFonts w:asciiTheme="majorBidi" w:hAnsiTheme="majorBidi" w:cstheme="majorBidi"/>
          <w:sz w:val="24"/>
          <w:szCs w:val="24"/>
          <w:rtl/>
          <w:lang w:val="en-GB"/>
        </w:rPr>
      </w:pPr>
    </w:p>
    <w:p w14:paraId="7486CED0" w14:textId="77777777" w:rsidR="00EA611D" w:rsidRDefault="00EA611D" w:rsidP="00C93DC4">
      <w:pPr>
        <w:spacing w:line="276" w:lineRule="auto"/>
        <w:jc w:val="left"/>
        <w:rPr>
          <w:rtl/>
        </w:rPr>
      </w:pPr>
    </w:p>
    <w:p w14:paraId="6970D1FD" w14:textId="463D946B" w:rsidR="003D087B" w:rsidRDefault="003D087B" w:rsidP="00C93DC4">
      <w:pPr>
        <w:pStyle w:val="1"/>
        <w:spacing w:line="276" w:lineRule="auto"/>
        <w:rPr>
          <w:rFonts w:asciiTheme="majorBidi" w:hAnsiTheme="majorBidi"/>
          <w:b/>
          <w:bCs/>
          <w:sz w:val="36"/>
          <w:szCs w:val="36"/>
        </w:rPr>
      </w:pPr>
    </w:p>
    <w:p w14:paraId="4373A343" w14:textId="3DBA4B93" w:rsidR="00D53859" w:rsidRDefault="00D53859" w:rsidP="00C93DC4">
      <w:pPr>
        <w:spacing w:line="276" w:lineRule="auto"/>
      </w:pPr>
    </w:p>
    <w:p w14:paraId="2EF223C4" w14:textId="26F9B221" w:rsidR="00D53859" w:rsidRDefault="00D53859" w:rsidP="00C93DC4">
      <w:pPr>
        <w:spacing w:line="276" w:lineRule="auto"/>
      </w:pPr>
    </w:p>
    <w:p w14:paraId="54336FFB" w14:textId="0BB6F96C" w:rsidR="00D53859" w:rsidRDefault="00D53859" w:rsidP="00D53859"/>
    <w:p w14:paraId="058B5BE9" w14:textId="221BEACB" w:rsidR="00D53859" w:rsidRDefault="00D53859" w:rsidP="00D53859"/>
    <w:p w14:paraId="240B2917" w14:textId="6E394A6E" w:rsidR="00D53859" w:rsidRDefault="00D53859" w:rsidP="00D53859"/>
    <w:p w14:paraId="5D2F02D6" w14:textId="42A0BECD" w:rsidR="00D53859" w:rsidRDefault="00D53859" w:rsidP="00D53859"/>
    <w:p w14:paraId="2BC496D1" w14:textId="1A62EB3B" w:rsidR="00FA03D9" w:rsidRDefault="00FA03D9" w:rsidP="00D53859"/>
    <w:p w14:paraId="5FE6FBD1" w14:textId="6300EDB7" w:rsidR="00FA03D9" w:rsidRDefault="00FA03D9" w:rsidP="00D53859"/>
    <w:p w14:paraId="45353DB6" w14:textId="4E71EFA5" w:rsidR="00FA03D9" w:rsidRDefault="00FA03D9" w:rsidP="00D53859"/>
    <w:p w14:paraId="040365E3" w14:textId="7C4ABCC3" w:rsidR="00D531EF" w:rsidRDefault="00D531EF" w:rsidP="00D53859"/>
    <w:p w14:paraId="5A388FAE" w14:textId="79F3A68F" w:rsidR="00D531EF" w:rsidRDefault="00D531EF" w:rsidP="00D53859"/>
    <w:p w14:paraId="1349A407" w14:textId="672C8B8B" w:rsidR="00D531EF" w:rsidRDefault="00D531EF" w:rsidP="00D53859"/>
    <w:p w14:paraId="32F23E92" w14:textId="10ADB19E" w:rsidR="00D531EF" w:rsidRDefault="00D531EF" w:rsidP="00D53859"/>
    <w:p w14:paraId="7283C014" w14:textId="086AD1AD" w:rsidR="00D531EF" w:rsidRDefault="00D531EF" w:rsidP="00D53859"/>
    <w:p w14:paraId="04FA95DF" w14:textId="21C75C1E" w:rsidR="00D531EF" w:rsidRDefault="00D531EF" w:rsidP="00D53859"/>
    <w:p w14:paraId="7825A75D" w14:textId="30265A2C" w:rsidR="00D531EF" w:rsidRDefault="00D531EF" w:rsidP="00D53859"/>
    <w:p w14:paraId="4A5E1450" w14:textId="2C69EB2F" w:rsidR="00D531EF" w:rsidRDefault="00D531EF" w:rsidP="00D53859"/>
    <w:p w14:paraId="76703A52" w14:textId="6DC179DD" w:rsidR="00D531EF" w:rsidRDefault="00D531EF" w:rsidP="00D53859"/>
    <w:p w14:paraId="326D16C9" w14:textId="3FCE8067" w:rsidR="00D531EF" w:rsidRDefault="00D531EF" w:rsidP="00D53859"/>
    <w:p w14:paraId="7020C85B" w14:textId="3E564842" w:rsidR="00D531EF" w:rsidRDefault="00D531EF" w:rsidP="00D53859"/>
    <w:p w14:paraId="0F1EF27B" w14:textId="40AED3AC" w:rsidR="00D531EF" w:rsidRDefault="00D531EF" w:rsidP="00D53859"/>
    <w:p w14:paraId="0DFB4C1F" w14:textId="4C9A3F08" w:rsidR="00D531EF" w:rsidRDefault="00D531EF" w:rsidP="00D53859"/>
    <w:p w14:paraId="547104CD" w14:textId="79A96191" w:rsidR="00D531EF" w:rsidRDefault="00D531EF" w:rsidP="00D53859"/>
    <w:p w14:paraId="7211025E" w14:textId="175E53A2" w:rsidR="00D531EF" w:rsidRDefault="00D531EF" w:rsidP="00D53859"/>
    <w:p w14:paraId="18BB314A" w14:textId="56E538A9" w:rsidR="00D531EF" w:rsidRDefault="00D531EF" w:rsidP="00D53859"/>
    <w:p w14:paraId="32BB88AE" w14:textId="3A8FCF37" w:rsidR="00D531EF" w:rsidRDefault="00D531EF" w:rsidP="00D53859"/>
    <w:p w14:paraId="75E25347" w14:textId="682A3B99" w:rsidR="00D53859" w:rsidRPr="00FA03D9" w:rsidRDefault="00D53859" w:rsidP="00210DBD">
      <w:pPr>
        <w:pStyle w:val="1"/>
        <w:rPr>
          <w:rFonts w:ascii="Times New Roman" w:hAnsi="Times New Roman" w:cs="Times New Roman"/>
          <w:b/>
          <w:bCs/>
        </w:rPr>
      </w:pPr>
      <w:bookmarkStart w:id="55" w:name="_Toc230731583"/>
      <w:r w:rsidRPr="00FA03D9">
        <w:rPr>
          <w:rFonts w:ascii="Times New Roman" w:hAnsi="Times New Roman" w:cs="Times New Roman"/>
          <w:b/>
          <w:bCs/>
        </w:rPr>
        <w:lastRenderedPageBreak/>
        <w:t>Chapter Three- Literature Review</w:t>
      </w:r>
      <w:r w:rsidR="00210DBD">
        <w:rPr>
          <w:rFonts w:ascii="Times New Roman" w:hAnsi="Times New Roman" w:cs="Times New Roman"/>
          <w:b/>
          <w:bCs/>
        </w:rPr>
        <w:t>:</w:t>
      </w:r>
      <w:bookmarkEnd w:id="55"/>
    </w:p>
    <w:p w14:paraId="707ECEC6" w14:textId="77777777" w:rsidR="00FA03D9" w:rsidRPr="00FA03D9" w:rsidRDefault="00FA03D9" w:rsidP="006D244C">
      <w:pPr>
        <w:pStyle w:val="a8"/>
        <w:keepNext/>
        <w:keepLines/>
        <w:numPr>
          <w:ilvl w:val="0"/>
          <w:numId w:val="10"/>
        </w:numPr>
        <w:spacing w:before="40" w:line="276" w:lineRule="auto"/>
        <w:contextualSpacing w:val="0"/>
        <w:outlineLvl w:val="1"/>
        <w:rPr>
          <w:rFonts w:ascii="Times New Roman" w:eastAsiaTheme="majorEastAsia" w:hAnsi="Times New Roman" w:cs="Times New Roman"/>
          <w:b/>
          <w:bCs/>
          <w:vanish/>
          <w:color w:val="2F5496" w:themeColor="accent1" w:themeShade="BF"/>
          <w:sz w:val="28"/>
          <w:szCs w:val="28"/>
        </w:rPr>
      </w:pPr>
      <w:bookmarkStart w:id="56" w:name="_Toc230729864"/>
      <w:bookmarkStart w:id="57" w:name="_Toc230731469"/>
      <w:bookmarkStart w:id="58" w:name="_Toc230731584"/>
      <w:bookmarkEnd w:id="56"/>
      <w:bookmarkEnd w:id="57"/>
      <w:bookmarkEnd w:id="58"/>
    </w:p>
    <w:p w14:paraId="702B01D7" w14:textId="77777777" w:rsidR="00FA03D9" w:rsidRPr="00FA03D9" w:rsidRDefault="00FA03D9" w:rsidP="006D244C">
      <w:pPr>
        <w:pStyle w:val="a8"/>
        <w:keepNext/>
        <w:keepLines/>
        <w:numPr>
          <w:ilvl w:val="0"/>
          <w:numId w:val="10"/>
        </w:numPr>
        <w:spacing w:before="40" w:line="276" w:lineRule="auto"/>
        <w:contextualSpacing w:val="0"/>
        <w:outlineLvl w:val="1"/>
        <w:rPr>
          <w:rFonts w:ascii="Times New Roman" w:eastAsiaTheme="majorEastAsia" w:hAnsi="Times New Roman" w:cs="Times New Roman"/>
          <w:b/>
          <w:bCs/>
          <w:vanish/>
          <w:color w:val="2F5496" w:themeColor="accent1" w:themeShade="BF"/>
          <w:sz w:val="28"/>
          <w:szCs w:val="28"/>
        </w:rPr>
      </w:pPr>
      <w:bookmarkStart w:id="59" w:name="_Toc230729865"/>
      <w:bookmarkStart w:id="60" w:name="_Toc230731470"/>
      <w:bookmarkStart w:id="61" w:name="_Toc230731585"/>
      <w:bookmarkEnd w:id="59"/>
      <w:bookmarkEnd w:id="60"/>
      <w:bookmarkEnd w:id="61"/>
    </w:p>
    <w:p w14:paraId="06A1B4F8" w14:textId="181F2B9A" w:rsidR="00D53859" w:rsidRPr="00FA03D9" w:rsidRDefault="00D53859" w:rsidP="006D244C">
      <w:pPr>
        <w:pStyle w:val="20"/>
        <w:numPr>
          <w:ilvl w:val="1"/>
          <w:numId w:val="10"/>
        </w:numPr>
        <w:spacing w:line="276" w:lineRule="auto"/>
        <w:rPr>
          <w:rFonts w:ascii="Times New Roman" w:hAnsi="Times New Roman" w:cs="Times New Roman"/>
          <w:b/>
          <w:bCs/>
          <w:sz w:val="32"/>
          <w:szCs w:val="32"/>
        </w:rPr>
      </w:pPr>
      <w:bookmarkStart w:id="62" w:name="_Toc230731586"/>
      <w:r w:rsidRPr="00FA03D9">
        <w:rPr>
          <w:rFonts w:ascii="Times New Roman" w:hAnsi="Times New Roman" w:cs="Times New Roman"/>
          <w:b/>
          <w:bCs/>
          <w:sz w:val="28"/>
          <w:szCs w:val="28"/>
        </w:rPr>
        <w:t>Introduction</w:t>
      </w:r>
      <w:r w:rsidR="00210DBD">
        <w:rPr>
          <w:rFonts w:ascii="Times New Roman" w:hAnsi="Times New Roman" w:cs="Times New Roman"/>
          <w:b/>
          <w:bCs/>
          <w:sz w:val="28"/>
          <w:szCs w:val="28"/>
        </w:rPr>
        <w:t>:</w:t>
      </w:r>
      <w:bookmarkEnd w:id="62"/>
    </w:p>
    <w:p w14:paraId="04A85069" w14:textId="77777777" w:rsidR="00D53859" w:rsidRPr="009934AD" w:rsidRDefault="00D53859" w:rsidP="00D53859">
      <w:pPr>
        <w:pStyle w:val="ab"/>
        <w:spacing w:line="276" w:lineRule="auto"/>
        <w:jc w:val="both"/>
      </w:pPr>
      <w:r w:rsidRPr="009934AD">
        <w:t xml:space="preserve">The literature review is an essential step in building any research or applied project, because it clarifies the position of the current project within previous works and shows what has already been achieved in the field and what still requires further development. Since our project aims to build an intelligent system for </w:t>
      </w:r>
      <w:proofErr w:type="spellStart"/>
      <w:r w:rsidRPr="009934AD">
        <w:t>analyzing</w:t>
      </w:r>
      <w:proofErr w:type="spellEnd"/>
      <w:r w:rsidRPr="009934AD">
        <w:t xml:space="preserve"> images of interior spaces and visually modifying them, the focus was placed on studies that intersect with the main technical axes of the system: room-type classification, semantic segmentation of scene elements, mask refinement, object removal, wall </w:t>
      </w:r>
      <w:proofErr w:type="spellStart"/>
      <w:r w:rsidRPr="009934AD">
        <w:t>color</w:t>
      </w:r>
      <w:proofErr w:type="spellEnd"/>
      <w:r w:rsidRPr="009934AD">
        <w:t xml:space="preserve"> change while preserving shadows, depth estimation, and controlling generative models using depth maps.</w:t>
      </w:r>
    </w:p>
    <w:p w14:paraId="4821761B" w14:textId="77777777" w:rsidR="00D53859" w:rsidRPr="009934AD" w:rsidRDefault="00D53859" w:rsidP="00D53859">
      <w:pPr>
        <w:pStyle w:val="ab"/>
        <w:spacing w:line="276" w:lineRule="auto"/>
        <w:jc w:val="both"/>
      </w:pPr>
      <w:r w:rsidRPr="009934AD">
        <w:t xml:space="preserve">The proposed project relies on integrating several techniques within one pipeline, starting from understanding the room type using </w:t>
      </w:r>
      <w:proofErr w:type="spellStart"/>
      <w:r w:rsidRPr="009934AD">
        <w:rPr>
          <w:rStyle w:val="ad"/>
        </w:rPr>
        <w:t>Swin</w:t>
      </w:r>
      <w:proofErr w:type="spellEnd"/>
      <w:r w:rsidRPr="009934AD">
        <w:rPr>
          <w:rStyle w:val="ad"/>
        </w:rPr>
        <w:t xml:space="preserve"> Transformer</w:t>
      </w:r>
      <w:r w:rsidRPr="009934AD">
        <w:t xml:space="preserve">, then extracting architectural elements using semantic segmentation models such as </w:t>
      </w:r>
      <w:proofErr w:type="spellStart"/>
      <w:r w:rsidRPr="009934AD">
        <w:rPr>
          <w:rStyle w:val="ad"/>
        </w:rPr>
        <w:t>SegFormer</w:t>
      </w:r>
      <w:proofErr w:type="spellEnd"/>
      <w:r w:rsidRPr="009934AD">
        <w:t xml:space="preserve">, then refining masks or selecting objects using </w:t>
      </w:r>
      <w:r w:rsidRPr="009934AD">
        <w:rPr>
          <w:rStyle w:val="ad"/>
        </w:rPr>
        <w:t>SAM</w:t>
      </w:r>
      <w:r w:rsidRPr="009934AD">
        <w:t xml:space="preserve">, and finally applying guided visual modifications such as changing wall </w:t>
      </w:r>
      <w:proofErr w:type="spellStart"/>
      <w:r w:rsidRPr="009934AD">
        <w:t>colors</w:t>
      </w:r>
      <w:proofErr w:type="spellEnd"/>
      <w:r w:rsidRPr="009934AD">
        <w:t>, removing objects, or redesigning the room while preserving the geometric structure and general perspective. Therefore, the literature review is not limited to one type of research, but includes several complementary research directions.</w:t>
      </w:r>
    </w:p>
    <w:p w14:paraId="46BCB8DC" w14:textId="77777777" w:rsidR="00D53859" w:rsidRDefault="00D53859" w:rsidP="00D53859">
      <w:pPr>
        <w:pStyle w:val="ab"/>
        <w:spacing w:line="276" w:lineRule="auto"/>
        <w:jc w:val="both"/>
      </w:pPr>
      <w:r w:rsidRPr="009934AD">
        <w:t xml:space="preserve">Most of the selected studies are recent and were published during the last few years. However, some older foundational references such as </w:t>
      </w:r>
      <w:proofErr w:type="spellStart"/>
      <w:r w:rsidRPr="009934AD">
        <w:rPr>
          <w:rStyle w:val="ad"/>
        </w:rPr>
        <w:t>Swin</w:t>
      </w:r>
      <w:proofErr w:type="spellEnd"/>
      <w:r w:rsidRPr="009934AD">
        <w:rPr>
          <w:rStyle w:val="ad"/>
        </w:rPr>
        <w:t xml:space="preserve"> Transformer</w:t>
      </w:r>
      <w:r w:rsidRPr="009934AD">
        <w:t xml:space="preserve">, </w:t>
      </w:r>
      <w:proofErr w:type="spellStart"/>
      <w:r w:rsidRPr="009934AD">
        <w:rPr>
          <w:rStyle w:val="ad"/>
        </w:rPr>
        <w:t>SegFormer</w:t>
      </w:r>
      <w:proofErr w:type="spellEnd"/>
      <w:r w:rsidRPr="009934AD">
        <w:t xml:space="preserve">, and </w:t>
      </w:r>
      <w:proofErr w:type="spellStart"/>
      <w:r w:rsidRPr="009934AD">
        <w:rPr>
          <w:rStyle w:val="ad"/>
        </w:rPr>
        <w:t>LaMa</w:t>
      </w:r>
      <w:proofErr w:type="spellEnd"/>
      <w:r w:rsidRPr="009934AD">
        <w:t xml:space="preserve"> were included because they are actually used in the implementation of the project. Therefore, they cannot be removed from the literature review even if they are older than three years. These papers are not mentioned only as theoretical background, but as direct technologies included in the architecture of the proposed system.</w:t>
      </w:r>
    </w:p>
    <w:p w14:paraId="510C9B99" w14:textId="0F6C0E42" w:rsidR="00D53859" w:rsidRPr="00FA03D9" w:rsidRDefault="00D53859" w:rsidP="006D244C">
      <w:pPr>
        <w:pStyle w:val="20"/>
        <w:numPr>
          <w:ilvl w:val="1"/>
          <w:numId w:val="10"/>
        </w:numPr>
        <w:rPr>
          <w:rFonts w:ascii="Times New Roman" w:hAnsi="Times New Roman" w:cs="Times New Roman"/>
          <w:b/>
          <w:bCs/>
          <w:sz w:val="28"/>
          <w:szCs w:val="28"/>
        </w:rPr>
      </w:pPr>
      <w:bookmarkStart w:id="63" w:name="_Toc230731587"/>
      <w:r w:rsidRPr="00FA03D9">
        <w:rPr>
          <w:rFonts w:ascii="Times New Roman" w:hAnsi="Times New Roman" w:cs="Times New Roman"/>
          <w:b/>
          <w:bCs/>
          <w:sz w:val="28"/>
          <w:szCs w:val="28"/>
        </w:rPr>
        <w:t>Previous Studies in Related Fields</w:t>
      </w:r>
      <w:r w:rsidR="00210DBD">
        <w:rPr>
          <w:rFonts w:ascii="Times New Roman" w:hAnsi="Times New Roman" w:cs="Times New Roman"/>
          <w:b/>
          <w:bCs/>
          <w:sz w:val="28"/>
          <w:szCs w:val="28"/>
        </w:rPr>
        <w:t>:</w:t>
      </w:r>
      <w:bookmarkEnd w:id="63"/>
    </w:p>
    <w:p w14:paraId="6BBA27F4" w14:textId="77777777" w:rsidR="00D53859" w:rsidRDefault="00D53859" w:rsidP="00D53859">
      <w:pPr>
        <w:pStyle w:val="ab"/>
        <w:spacing w:line="276" w:lineRule="auto"/>
        <w:jc w:val="both"/>
      </w:pPr>
      <w:r w:rsidRPr="009934AD">
        <w:t xml:space="preserve">Previous studies have addressed several problems related to understanding and modifying interior images. Some studies focused on indoor scene classification, others on semantic segmentation, others on mask refinement, while other studies addressed generative editing, object removal, or depth estimation. The following table presents the main studies that were relied on to build </w:t>
      </w:r>
      <w:r>
        <w:t>the general idea of the project.</w:t>
      </w:r>
    </w:p>
    <w:p w14:paraId="5F9BA0A4" w14:textId="77777777" w:rsidR="00D53859" w:rsidRDefault="00D53859" w:rsidP="00D53859">
      <w:pPr>
        <w:pStyle w:val="ab"/>
        <w:spacing w:line="276" w:lineRule="auto"/>
        <w:rPr>
          <w:b/>
          <w:bCs/>
          <w:color w:val="002060"/>
          <w:sz w:val="28"/>
          <w:szCs w:val="28"/>
        </w:rPr>
      </w:pPr>
    </w:p>
    <w:tbl>
      <w:tblPr>
        <w:tblpPr w:leftFromText="180" w:rightFromText="180" w:vertAnchor="text" w:horzAnchor="margin" w:tblpY="879"/>
        <w:tblOverlap w:val="never"/>
        <w:tblW w:w="5000" w:type="pct"/>
        <w:tblCellSpacing w:w="15" w:type="dxa"/>
        <w:tblCellMar>
          <w:top w:w="15" w:type="dxa"/>
          <w:left w:w="15" w:type="dxa"/>
          <w:bottom w:w="15" w:type="dxa"/>
          <w:right w:w="15" w:type="dxa"/>
        </w:tblCellMar>
        <w:tblLook w:val="04A0" w:firstRow="1" w:lastRow="0" w:firstColumn="1" w:lastColumn="0" w:noHBand="0" w:noVBand="1"/>
      </w:tblPr>
      <w:tblGrid>
        <w:gridCol w:w="318"/>
        <w:gridCol w:w="1065"/>
        <w:gridCol w:w="754"/>
        <w:gridCol w:w="407"/>
        <w:gridCol w:w="984"/>
        <w:gridCol w:w="947"/>
        <w:gridCol w:w="731"/>
        <w:gridCol w:w="978"/>
        <w:gridCol w:w="1106"/>
        <w:gridCol w:w="1016"/>
      </w:tblGrid>
      <w:tr w:rsidR="00D14E62" w:rsidRPr="003E56B2" w14:paraId="32F0B8BB" w14:textId="77777777" w:rsidTr="00D14E62">
        <w:trPr>
          <w:cantSplit/>
          <w:tblHeader/>
          <w:tblCellSpacing w:w="15" w:type="dxa"/>
        </w:trPr>
        <w:tc>
          <w:tcPr>
            <w:tcW w:w="164" w:type="pct"/>
            <w:shd w:val="clear" w:color="auto" w:fill="D9E2F3" w:themeFill="accent1" w:themeFillTint="33"/>
            <w:vAlign w:val="center"/>
            <w:hideMark/>
          </w:tcPr>
          <w:p w14:paraId="322F402F" w14:textId="77777777" w:rsidR="00D14E62" w:rsidRPr="009934AD" w:rsidRDefault="00D14E62" w:rsidP="00D14E62">
            <w:pPr>
              <w:spacing w:line="276" w:lineRule="auto"/>
              <w:jc w:val="left"/>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No</w:t>
            </w:r>
            <w:r w:rsidRPr="009934AD">
              <w:rPr>
                <w:rFonts w:ascii="Times New Roman" w:eastAsia="Times New Roman" w:hAnsi="Times New Roman" w:cs="Times New Roman"/>
                <w:b/>
                <w:bCs/>
                <w:sz w:val="18"/>
                <w:szCs w:val="18"/>
              </w:rPr>
              <w:t>.</w:t>
            </w:r>
          </w:p>
        </w:tc>
        <w:tc>
          <w:tcPr>
            <w:tcW w:w="623" w:type="pct"/>
            <w:shd w:val="clear" w:color="auto" w:fill="D9E2F3" w:themeFill="accent1" w:themeFillTint="33"/>
            <w:vAlign w:val="center"/>
            <w:hideMark/>
          </w:tcPr>
          <w:p w14:paraId="59BE2C1B" w14:textId="77777777" w:rsidR="00D14E62" w:rsidRPr="009934AD" w:rsidRDefault="00D14E62" w:rsidP="00D14E62">
            <w:pPr>
              <w:spacing w:line="276" w:lineRule="auto"/>
              <w:jc w:val="left"/>
              <w:rPr>
                <w:rFonts w:ascii="Times New Roman" w:eastAsia="Times New Roman" w:hAnsi="Times New Roman" w:cs="Times New Roman"/>
                <w:b/>
                <w:bCs/>
                <w:sz w:val="18"/>
                <w:szCs w:val="18"/>
              </w:rPr>
            </w:pPr>
            <w:r w:rsidRPr="009934AD">
              <w:rPr>
                <w:rFonts w:ascii="Times New Roman" w:eastAsia="Times New Roman" w:hAnsi="Times New Roman" w:cs="Times New Roman"/>
                <w:b/>
                <w:bCs/>
                <w:sz w:val="18"/>
                <w:szCs w:val="18"/>
              </w:rPr>
              <w:t>Paper Title</w:t>
            </w:r>
          </w:p>
        </w:tc>
        <w:tc>
          <w:tcPr>
            <w:tcW w:w="436" w:type="pct"/>
            <w:shd w:val="clear" w:color="auto" w:fill="D9E2F3" w:themeFill="accent1" w:themeFillTint="33"/>
            <w:vAlign w:val="center"/>
            <w:hideMark/>
          </w:tcPr>
          <w:p w14:paraId="6FAEEA43" w14:textId="77777777" w:rsidR="00D14E62" w:rsidRPr="009934AD" w:rsidRDefault="00D14E62" w:rsidP="00D14E62">
            <w:pPr>
              <w:spacing w:line="276" w:lineRule="auto"/>
              <w:jc w:val="left"/>
              <w:rPr>
                <w:rFonts w:ascii="Times New Roman" w:eastAsia="Times New Roman" w:hAnsi="Times New Roman" w:cs="Times New Roman"/>
                <w:b/>
                <w:bCs/>
                <w:sz w:val="18"/>
                <w:szCs w:val="18"/>
              </w:rPr>
            </w:pPr>
            <w:r w:rsidRPr="009934AD">
              <w:rPr>
                <w:rFonts w:ascii="Times New Roman" w:eastAsia="Times New Roman" w:hAnsi="Times New Roman" w:cs="Times New Roman"/>
                <w:b/>
                <w:bCs/>
                <w:sz w:val="18"/>
                <w:szCs w:val="18"/>
              </w:rPr>
              <w:t>Research Group</w:t>
            </w:r>
          </w:p>
        </w:tc>
        <w:tc>
          <w:tcPr>
            <w:tcW w:w="227" w:type="pct"/>
            <w:shd w:val="clear" w:color="auto" w:fill="D9E2F3" w:themeFill="accent1" w:themeFillTint="33"/>
            <w:vAlign w:val="center"/>
            <w:hideMark/>
          </w:tcPr>
          <w:p w14:paraId="245E001B" w14:textId="77777777" w:rsidR="00D14E62" w:rsidRPr="009934AD" w:rsidRDefault="00D14E62" w:rsidP="00D14E62">
            <w:pPr>
              <w:spacing w:line="276" w:lineRule="auto"/>
              <w:jc w:val="left"/>
              <w:rPr>
                <w:rFonts w:ascii="Times New Roman" w:eastAsia="Times New Roman" w:hAnsi="Times New Roman" w:cs="Times New Roman"/>
                <w:b/>
                <w:bCs/>
                <w:sz w:val="18"/>
                <w:szCs w:val="18"/>
              </w:rPr>
            </w:pPr>
            <w:r w:rsidRPr="009934AD">
              <w:rPr>
                <w:rFonts w:ascii="Times New Roman" w:eastAsia="Times New Roman" w:hAnsi="Times New Roman" w:cs="Times New Roman"/>
                <w:b/>
                <w:bCs/>
                <w:sz w:val="18"/>
                <w:szCs w:val="18"/>
              </w:rPr>
              <w:t>Year</w:t>
            </w:r>
          </w:p>
        </w:tc>
        <w:tc>
          <w:tcPr>
            <w:tcW w:w="574" w:type="pct"/>
            <w:shd w:val="clear" w:color="auto" w:fill="D9E2F3" w:themeFill="accent1" w:themeFillTint="33"/>
            <w:vAlign w:val="center"/>
            <w:hideMark/>
          </w:tcPr>
          <w:p w14:paraId="4536D7B6" w14:textId="77777777" w:rsidR="00D14E62" w:rsidRPr="009934AD" w:rsidRDefault="00D14E62" w:rsidP="00D14E62">
            <w:pPr>
              <w:spacing w:line="276" w:lineRule="auto"/>
              <w:jc w:val="left"/>
              <w:rPr>
                <w:rFonts w:ascii="Times New Roman" w:eastAsia="Times New Roman" w:hAnsi="Times New Roman" w:cs="Times New Roman"/>
                <w:b/>
                <w:bCs/>
                <w:sz w:val="18"/>
                <w:szCs w:val="18"/>
              </w:rPr>
            </w:pPr>
            <w:r w:rsidRPr="009934AD">
              <w:rPr>
                <w:rFonts w:ascii="Times New Roman" w:eastAsia="Times New Roman" w:hAnsi="Times New Roman" w:cs="Times New Roman"/>
                <w:b/>
                <w:bCs/>
                <w:sz w:val="18"/>
                <w:szCs w:val="18"/>
              </w:rPr>
              <w:t>Contribution</w:t>
            </w:r>
          </w:p>
        </w:tc>
        <w:tc>
          <w:tcPr>
            <w:tcW w:w="552" w:type="pct"/>
            <w:shd w:val="clear" w:color="auto" w:fill="D9E2F3" w:themeFill="accent1" w:themeFillTint="33"/>
            <w:vAlign w:val="center"/>
            <w:hideMark/>
          </w:tcPr>
          <w:p w14:paraId="63FE3B07" w14:textId="77777777" w:rsidR="00D14E62" w:rsidRPr="009934AD" w:rsidRDefault="00D14E62" w:rsidP="00D14E62">
            <w:pPr>
              <w:spacing w:line="276" w:lineRule="auto"/>
              <w:jc w:val="left"/>
              <w:rPr>
                <w:rFonts w:ascii="Times New Roman" w:eastAsia="Times New Roman" w:hAnsi="Times New Roman" w:cs="Times New Roman"/>
                <w:b/>
                <w:bCs/>
                <w:sz w:val="18"/>
                <w:szCs w:val="18"/>
              </w:rPr>
            </w:pPr>
            <w:r w:rsidRPr="009934AD">
              <w:rPr>
                <w:rFonts w:ascii="Times New Roman" w:eastAsia="Times New Roman" w:hAnsi="Times New Roman" w:cs="Times New Roman"/>
                <w:b/>
                <w:bCs/>
                <w:sz w:val="18"/>
                <w:szCs w:val="18"/>
              </w:rPr>
              <w:t>Model</w:t>
            </w:r>
          </w:p>
        </w:tc>
        <w:tc>
          <w:tcPr>
            <w:tcW w:w="422" w:type="pct"/>
            <w:shd w:val="clear" w:color="auto" w:fill="D9E2F3" w:themeFill="accent1" w:themeFillTint="33"/>
            <w:vAlign w:val="center"/>
            <w:hideMark/>
          </w:tcPr>
          <w:p w14:paraId="2B2B7A8C" w14:textId="77777777" w:rsidR="00D14E62" w:rsidRPr="009934AD" w:rsidRDefault="00D14E62" w:rsidP="00D14E62">
            <w:pPr>
              <w:spacing w:line="276" w:lineRule="auto"/>
              <w:jc w:val="left"/>
              <w:rPr>
                <w:rFonts w:ascii="Times New Roman" w:eastAsia="Times New Roman" w:hAnsi="Times New Roman" w:cs="Times New Roman"/>
                <w:b/>
                <w:bCs/>
                <w:sz w:val="18"/>
                <w:szCs w:val="18"/>
              </w:rPr>
            </w:pPr>
            <w:r w:rsidRPr="009934AD">
              <w:rPr>
                <w:rFonts w:ascii="Times New Roman" w:eastAsia="Times New Roman" w:hAnsi="Times New Roman" w:cs="Times New Roman"/>
                <w:b/>
                <w:bCs/>
                <w:sz w:val="18"/>
                <w:szCs w:val="18"/>
              </w:rPr>
              <w:t>Metrics</w:t>
            </w:r>
          </w:p>
        </w:tc>
        <w:tc>
          <w:tcPr>
            <w:tcW w:w="571" w:type="pct"/>
            <w:shd w:val="clear" w:color="auto" w:fill="D9E2F3" w:themeFill="accent1" w:themeFillTint="33"/>
            <w:vAlign w:val="center"/>
            <w:hideMark/>
          </w:tcPr>
          <w:p w14:paraId="3E092221" w14:textId="77777777" w:rsidR="00D14E62" w:rsidRPr="009934AD" w:rsidRDefault="00D14E62" w:rsidP="00D14E62">
            <w:pPr>
              <w:spacing w:line="276" w:lineRule="auto"/>
              <w:jc w:val="left"/>
              <w:rPr>
                <w:rFonts w:ascii="Times New Roman" w:eastAsia="Times New Roman" w:hAnsi="Times New Roman" w:cs="Times New Roman"/>
                <w:b/>
                <w:bCs/>
                <w:sz w:val="18"/>
                <w:szCs w:val="18"/>
              </w:rPr>
            </w:pPr>
            <w:r w:rsidRPr="009934AD">
              <w:rPr>
                <w:rFonts w:ascii="Times New Roman" w:eastAsia="Times New Roman" w:hAnsi="Times New Roman" w:cs="Times New Roman"/>
                <w:b/>
                <w:bCs/>
                <w:sz w:val="18"/>
                <w:szCs w:val="18"/>
              </w:rPr>
              <w:t>Results</w:t>
            </w:r>
          </w:p>
        </w:tc>
        <w:tc>
          <w:tcPr>
            <w:tcW w:w="648" w:type="pct"/>
            <w:shd w:val="clear" w:color="auto" w:fill="D9E2F3" w:themeFill="accent1" w:themeFillTint="33"/>
            <w:vAlign w:val="center"/>
            <w:hideMark/>
          </w:tcPr>
          <w:p w14:paraId="7F6F1A96" w14:textId="77777777" w:rsidR="00D14E62" w:rsidRPr="009934AD" w:rsidRDefault="00D14E62" w:rsidP="00D14E62">
            <w:pPr>
              <w:spacing w:line="276" w:lineRule="auto"/>
              <w:jc w:val="left"/>
              <w:rPr>
                <w:rFonts w:ascii="Times New Roman" w:eastAsia="Times New Roman" w:hAnsi="Times New Roman" w:cs="Times New Roman"/>
                <w:b/>
                <w:bCs/>
                <w:sz w:val="18"/>
                <w:szCs w:val="18"/>
              </w:rPr>
            </w:pPr>
            <w:r w:rsidRPr="009934AD">
              <w:rPr>
                <w:rFonts w:ascii="Times New Roman" w:eastAsia="Times New Roman" w:hAnsi="Times New Roman" w:cs="Times New Roman"/>
                <w:b/>
                <w:bCs/>
                <w:sz w:val="18"/>
                <w:szCs w:val="18"/>
              </w:rPr>
              <w:t>Strengths</w:t>
            </w:r>
          </w:p>
        </w:tc>
        <w:tc>
          <w:tcPr>
            <w:tcW w:w="585" w:type="pct"/>
            <w:shd w:val="clear" w:color="auto" w:fill="D9E2F3" w:themeFill="accent1" w:themeFillTint="33"/>
            <w:vAlign w:val="center"/>
            <w:hideMark/>
          </w:tcPr>
          <w:p w14:paraId="645BDB16" w14:textId="77777777" w:rsidR="00D14E62" w:rsidRPr="009934AD" w:rsidRDefault="00D14E62" w:rsidP="00D14E62">
            <w:pPr>
              <w:spacing w:line="276" w:lineRule="auto"/>
              <w:jc w:val="left"/>
              <w:rPr>
                <w:rFonts w:ascii="Times New Roman" w:eastAsia="Times New Roman" w:hAnsi="Times New Roman" w:cs="Times New Roman"/>
                <w:b/>
                <w:bCs/>
                <w:sz w:val="18"/>
                <w:szCs w:val="18"/>
              </w:rPr>
            </w:pPr>
            <w:r w:rsidRPr="009934AD">
              <w:rPr>
                <w:rFonts w:ascii="Times New Roman" w:eastAsia="Times New Roman" w:hAnsi="Times New Roman" w:cs="Times New Roman"/>
                <w:b/>
                <w:bCs/>
                <w:sz w:val="18"/>
                <w:szCs w:val="18"/>
              </w:rPr>
              <w:t>Weaknesses</w:t>
            </w:r>
          </w:p>
        </w:tc>
      </w:tr>
      <w:tr w:rsidR="00D14E62" w:rsidRPr="003E56B2" w14:paraId="2C1FD102" w14:textId="77777777" w:rsidTr="00D14E62">
        <w:trPr>
          <w:cantSplit/>
          <w:tblCellSpacing w:w="15" w:type="dxa"/>
        </w:trPr>
        <w:tc>
          <w:tcPr>
            <w:tcW w:w="164" w:type="pct"/>
            <w:shd w:val="clear" w:color="auto" w:fill="D5DCE4" w:themeFill="text2" w:themeFillTint="33"/>
            <w:vAlign w:val="center"/>
            <w:hideMark/>
          </w:tcPr>
          <w:p w14:paraId="57EB9A53" w14:textId="77777777" w:rsidR="00D14E62" w:rsidRPr="009934AD" w:rsidRDefault="00D14E62" w:rsidP="00D14E62">
            <w:pPr>
              <w:spacing w:line="276" w:lineRule="auto"/>
              <w:jc w:val="center"/>
              <w:rPr>
                <w:rFonts w:ascii="Times New Roman" w:eastAsia="Times New Roman" w:hAnsi="Times New Roman" w:cs="Times New Roman"/>
              </w:rPr>
            </w:pPr>
            <w:r w:rsidRPr="009934AD">
              <w:rPr>
                <w:rFonts w:ascii="Times New Roman" w:eastAsia="Times New Roman" w:hAnsi="Times New Roman" w:cs="Times New Roman"/>
              </w:rPr>
              <w:t>1</w:t>
            </w:r>
          </w:p>
        </w:tc>
        <w:tc>
          <w:tcPr>
            <w:tcW w:w="623" w:type="pct"/>
            <w:shd w:val="clear" w:color="auto" w:fill="D5DCE4" w:themeFill="text2" w:themeFillTint="33"/>
            <w:vAlign w:val="center"/>
            <w:hideMark/>
          </w:tcPr>
          <w:p w14:paraId="048C4B6E" w14:textId="77777777" w:rsidR="00D14E62" w:rsidRPr="009934AD" w:rsidRDefault="00D14E62" w:rsidP="00D14E62">
            <w:pPr>
              <w:spacing w:line="276" w:lineRule="auto"/>
              <w:jc w:val="center"/>
              <w:rPr>
                <w:rFonts w:ascii="Times New Roman" w:eastAsia="Times New Roman" w:hAnsi="Times New Roman" w:cs="Times New Roman"/>
                <w:sz w:val="18"/>
                <w:szCs w:val="18"/>
              </w:rPr>
            </w:pPr>
            <w:proofErr w:type="spellStart"/>
            <w:r w:rsidRPr="009934AD">
              <w:rPr>
                <w:rFonts w:ascii="Times New Roman" w:eastAsia="Times New Roman" w:hAnsi="Times New Roman" w:cs="Times New Roman"/>
                <w:sz w:val="18"/>
                <w:szCs w:val="18"/>
              </w:rPr>
              <w:t>Swin</w:t>
            </w:r>
            <w:proofErr w:type="spellEnd"/>
            <w:r w:rsidRPr="009934AD">
              <w:rPr>
                <w:rFonts w:ascii="Times New Roman" w:eastAsia="Times New Roman" w:hAnsi="Times New Roman" w:cs="Times New Roman"/>
                <w:sz w:val="18"/>
                <w:szCs w:val="18"/>
              </w:rPr>
              <w:t xml:space="preserve"> Transformer</w:t>
            </w:r>
          </w:p>
        </w:tc>
        <w:tc>
          <w:tcPr>
            <w:tcW w:w="436" w:type="pct"/>
            <w:shd w:val="clear" w:color="auto" w:fill="D5DCE4" w:themeFill="text2" w:themeFillTint="33"/>
            <w:vAlign w:val="center"/>
            <w:hideMark/>
          </w:tcPr>
          <w:p w14:paraId="1536764F"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Microsoft Research Asia</w:t>
            </w:r>
          </w:p>
        </w:tc>
        <w:tc>
          <w:tcPr>
            <w:tcW w:w="227" w:type="pct"/>
            <w:shd w:val="clear" w:color="auto" w:fill="D5DCE4" w:themeFill="text2" w:themeFillTint="33"/>
            <w:vAlign w:val="center"/>
            <w:hideMark/>
          </w:tcPr>
          <w:p w14:paraId="656562C7"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2021</w:t>
            </w:r>
          </w:p>
        </w:tc>
        <w:tc>
          <w:tcPr>
            <w:tcW w:w="574" w:type="pct"/>
            <w:shd w:val="clear" w:color="auto" w:fill="D5DCE4" w:themeFill="text2" w:themeFillTint="33"/>
            <w:vAlign w:val="center"/>
            <w:hideMark/>
          </w:tcPr>
          <w:p w14:paraId="7D8B6154"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Hierarchical vision transformer using shifted windows.</w:t>
            </w:r>
          </w:p>
        </w:tc>
        <w:tc>
          <w:tcPr>
            <w:tcW w:w="552" w:type="pct"/>
            <w:shd w:val="clear" w:color="auto" w:fill="D5DCE4" w:themeFill="text2" w:themeFillTint="33"/>
            <w:vAlign w:val="center"/>
            <w:hideMark/>
          </w:tcPr>
          <w:p w14:paraId="6721C913" w14:textId="77777777" w:rsidR="00D14E62" w:rsidRPr="009934AD" w:rsidRDefault="00D14E62" w:rsidP="00D14E62">
            <w:pPr>
              <w:spacing w:line="276" w:lineRule="auto"/>
              <w:jc w:val="center"/>
              <w:rPr>
                <w:rFonts w:ascii="Times New Roman" w:eastAsia="Times New Roman" w:hAnsi="Times New Roman" w:cs="Times New Roman"/>
                <w:sz w:val="18"/>
                <w:szCs w:val="18"/>
              </w:rPr>
            </w:pPr>
            <w:proofErr w:type="spellStart"/>
            <w:r w:rsidRPr="009934AD">
              <w:rPr>
                <w:rFonts w:ascii="Times New Roman" w:eastAsia="Times New Roman" w:hAnsi="Times New Roman" w:cs="Times New Roman"/>
                <w:sz w:val="18"/>
                <w:szCs w:val="18"/>
              </w:rPr>
              <w:t>Swin</w:t>
            </w:r>
            <w:proofErr w:type="spellEnd"/>
            <w:r w:rsidRPr="009934AD">
              <w:rPr>
                <w:rFonts w:ascii="Times New Roman" w:eastAsia="Times New Roman" w:hAnsi="Times New Roman" w:cs="Times New Roman"/>
                <w:sz w:val="18"/>
                <w:szCs w:val="18"/>
              </w:rPr>
              <w:t xml:space="preserve"> Transformer</w:t>
            </w:r>
          </w:p>
        </w:tc>
        <w:tc>
          <w:tcPr>
            <w:tcW w:w="422" w:type="pct"/>
            <w:shd w:val="clear" w:color="auto" w:fill="D5DCE4" w:themeFill="text2" w:themeFillTint="33"/>
            <w:vAlign w:val="center"/>
            <w:hideMark/>
          </w:tcPr>
          <w:p w14:paraId="162BDDF5"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 xml:space="preserve">Top-1 </w:t>
            </w:r>
            <w:proofErr w:type="spellStart"/>
            <w:r w:rsidRPr="009934AD">
              <w:rPr>
                <w:rFonts w:ascii="Times New Roman" w:eastAsia="Times New Roman" w:hAnsi="Times New Roman" w:cs="Times New Roman"/>
                <w:sz w:val="18"/>
                <w:szCs w:val="18"/>
              </w:rPr>
              <w:t>Acc</w:t>
            </w:r>
            <w:proofErr w:type="spellEnd"/>
            <w:r w:rsidRPr="009934AD">
              <w:rPr>
                <w:rFonts w:ascii="Times New Roman" w:eastAsia="Times New Roman" w:hAnsi="Times New Roman" w:cs="Times New Roman"/>
                <w:sz w:val="18"/>
                <w:szCs w:val="18"/>
              </w:rPr>
              <w:t xml:space="preserve">, </w:t>
            </w:r>
            <w:proofErr w:type="spellStart"/>
            <w:r w:rsidRPr="009934AD">
              <w:rPr>
                <w:rFonts w:ascii="Times New Roman" w:eastAsia="Times New Roman" w:hAnsi="Times New Roman" w:cs="Times New Roman"/>
                <w:sz w:val="18"/>
                <w:szCs w:val="18"/>
              </w:rPr>
              <w:t>mIoU</w:t>
            </w:r>
            <w:proofErr w:type="spellEnd"/>
            <w:r w:rsidRPr="009934AD">
              <w:rPr>
                <w:rFonts w:ascii="Times New Roman" w:eastAsia="Times New Roman" w:hAnsi="Times New Roman" w:cs="Times New Roman"/>
                <w:sz w:val="18"/>
                <w:szCs w:val="18"/>
              </w:rPr>
              <w:t>, AP</w:t>
            </w:r>
          </w:p>
        </w:tc>
        <w:tc>
          <w:tcPr>
            <w:tcW w:w="571" w:type="pct"/>
            <w:shd w:val="clear" w:color="auto" w:fill="D5DCE4" w:themeFill="text2" w:themeFillTint="33"/>
            <w:vAlign w:val="center"/>
            <w:hideMark/>
          </w:tcPr>
          <w:p w14:paraId="2BEEC3BE"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Strong results in classification, detection, and segmentation.</w:t>
            </w:r>
          </w:p>
        </w:tc>
        <w:tc>
          <w:tcPr>
            <w:tcW w:w="648" w:type="pct"/>
            <w:shd w:val="clear" w:color="auto" w:fill="D5DCE4" w:themeFill="text2" w:themeFillTint="33"/>
            <w:vAlign w:val="center"/>
            <w:hideMark/>
          </w:tcPr>
          <w:p w14:paraId="01D80B4C"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Efficient hierarchical design.</w:t>
            </w:r>
          </w:p>
        </w:tc>
        <w:tc>
          <w:tcPr>
            <w:tcW w:w="585" w:type="pct"/>
            <w:shd w:val="clear" w:color="auto" w:fill="D5DCE4" w:themeFill="text2" w:themeFillTint="33"/>
            <w:vAlign w:val="center"/>
            <w:hideMark/>
          </w:tcPr>
          <w:p w14:paraId="583609B9"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Not specific to indoor rooms.</w:t>
            </w:r>
          </w:p>
        </w:tc>
      </w:tr>
      <w:tr w:rsidR="00D14E62" w:rsidRPr="003E56B2" w14:paraId="743D3F24" w14:textId="77777777" w:rsidTr="00D14E62">
        <w:trPr>
          <w:cantSplit/>
          <w:tblCellSpacing w:w="15" w:type="dxa"/>
        </w:trPr>
        <w:tc>
          <w:tcPr>
            <w:tcW w:w="164" w:type="pct"/>
            <w:shd w:val="clear" w:color="auto" w:fill="D9E2F3" w:themeFill="accent1" w:themeFillTint="33"/>
            <w:vAlign w:val="center"/>
            <w:hideMark/>
          </w:tcPr>
          <w:p w14:paraId="5BA1F931" w14:textId="77777777" w:rsidR="00D14E62" w:rsidRPr="009934AD" w:rsidRDefault="00D14E62" w:rsidP="00D14E62">
            <w:pPr>
              <w:spacing w:line="276" w:lineRule="auto"/>
              <w:jc w:val="center"/>
              <w:rPr>
                <w:rFonts w:ascii="Times New Roman" w:eastAsia="Times New Roman" w:hAnsi="Times New Roman" w:cs="Times New Roman"/>
              </w:rPr>
            </w:pPr>
            <w:r w:rsidRPr="009934AD">
              <w:rPr>
                <w:rFonts w:ascii="Times New Roman" w:eastAsia="Times New Roman" w:hAnsi="Times New Roman" w:cs="Times New Roman"/>
              </w:rPr>
              <w:t>2</w:t>
            </w:r>
          </w:p>
        </w:tc>
        <w:tc>
          <w:tcPr>
            <w:tcW w:w="623" w:type="pct"/>
            <w:shd w:val="clear" w:color="auto" w:fill="D9E2F3" w:themeFill="accent1" w:themeFillTint="33"/>
            <w:vAlign w:val="center"/>
            <w:hideMark/>
          </w:tcPr>
          <w:p w14:paraId="6FE1A0DE" w14:textId="77777777" w:rsidR="00D14E62" w:rsidRPr="009934AD" w:rsidRDefault="00D14E62" w:rsidP="00D14E62">
            <w:pPr>
              <w:spacing w:line="276" w:lineRule="auto"/>
              <w:jc w:val="center"/>
              <w:rPr>
                <w:rFonts w:ascii="Times New Roman" w:eastAsia="Times New Roman" w:hAnsi="Times New Roman" w:cs="Times New Roman"/>
                <w:sz w:val="18"/>
                <w:szCs w:val="18"/>
              </w:rPr>
            </w:pPr>
            <w:proofErr w:type="spellStart"/>
            <w:r w:rsidRPr="009934AD">
              <w:rPr>
                <w:rFonts w:ascii="Times New Roman" w:eastAsia="Times New Roman" w:hAnsi="Times New Roman" w:cs="Times New Roman"/>
                <w:sz w:val="18"/>
                <w:szCs w:val="18"/>
              </w:rPr>
              <w:t>SegFormer</w:t>
            </w:r>
            <w:proofErr w:type="spellEnd"/>
          </w:p>
        </w:tc>
        <w:tc>
          <w:tcPr>
            <w:tcW w:w="436" w:type="pct"/>
            <w:shd w:val="clear" w:color="auto" w:fill="D9E2F3" w:themeFill="accent1" w:themeFillTint="33"/>
            <w:vAlign w:val="center"/>
            <w:hideMark/>
          </w:tcPr>
          <w:p w14:paraId="3DE55D35"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HKU, NVIDIA, Caltech</w:t>
            </w:r>
          </w:p>
        </w:tc>
        <w:tc>
          <w:tcPr>
            <w:tcW w:w="227" w:type="pct"/>
            <w:shd w:val="clear" w:color="auto" w:fill="D9E2F3" w:themeFill="accent1" w:themeFillTint="33"/>
            <w:vAlign w:val="center"/>
            <w:hideMark/>
          </w:tcPr>
          <w:p w14:paraId="23359E23"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2021</w:t>
            </w:r>
          </w:p>
        </w:tc>
        <w:tc>
          <w:tcPr>
            <w:tcW w:w="574" w:type="pct"/>
            <w:shd w:val="clear" w:color="auto" w:fill="D9E2F3" w:themeFill="accent1" w:themeFillTint="33"/>
            <w:vAlign w:val="center"/>
            <w:hideMark/>
          </w:tcPr>
          <w:p w14:paraId="5B005D0F"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Efficient semantic segmentation framework.</w:t>
            </w:r>
          </w:p>
        </w:tc>
        <w:tc>
          <w:tcPr>
            <w:tcW w:w="552" w:type="pct"/>
            <w:shd w:val="clear" w:color="auto" w:fill="D9E2F3" w:themeFill="accent1" w:themeFillTint="33"/>
            <w:vAlign w:val="center"/>
            <w:hideMark/>
          </w:tcPr>
          <w:p w14:paraId="37FEF911"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Transformer encoder + MLP decoder</w:t>
            </w:r>
          </w:p>
        </w:tc>
        <w:tc>
          <w:tcPr>
            <w:tcW w:w="422" w:type="pct"/>
            <w:shd w:val="clear" w:color="auto" w:fill="D9E2F3" w:themeFill="accent1" w:themeFillTint="33"/>
            <w:vAlign w:val="center"/>
            <w:hideMark/>
          </w:tcPr>
          <w:p w14:paraId="4BA5DB3D" w14:textId="77777777" w:rsidR="00D14E62" w:rsidRPr="009934AD" w:rsidRDefault="00D14E62" w:rsidP="00D14E62">
            <w:pPr>
              <w:spacing w:line="276" w:lineRule="auto"/>
              <w:jc w:val="center"/>
              <w:rPr>
                <w:rFonts w:ascii="Times New Roman" w:eastAsia="Times New Roman" w:hAnsi="Times New Roman" w:cs="Times New Roman"/>
                <w:sz w:val="18"/>
                <w:szCs w:val="18"/>
              </w:rPr>
            </w:pPr>
            <w:proofErr w:type="spellStart"/>
            <w:r w:rsidRPr="009934AD">
              <w:rPr>
                <w:rFonts w:ascii="Times New Roman" w:eastAsia="Times New Roman" w:hAnsi="Times New Roman" w:cs="Times New Roman"/>
                <w:sz w:val="18"/>
                <w:szCs w:val="18"/>
              </w:rPr>
              <w:t>mIoU</w:t>
            </w:r>
            <w:proofErr w:type="spellEnd"/>
          </w:p>
        </w:tc>
        <w:tc>
          <w:tcPr>
            <w:tcW w:w="571" w:type="pct"/>
            <w:shd w:val="clear" w:color="auto" w:fill="D9E2F3" w:themeFill="accent1" w:themeFillTint="33"/>
            <w:vAlign w:val="center"/>
            <w:hideMark/>
          </w:tcPr>
          <w:p w14:paraId="34D899BD"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High performance on ADE20K and Cityscapes.</w:t>
            </w:r>
          </w:p>
        </w:tc>
        <w:tc>
          <w:tcPr>
            <w:tcW w:w="648" w:type="pct"/>
            <w:shd w:val="clear" w:color="auto" w:fill="D9E2F3" w:themeFill="accent1" w:themeFillTint="33"/>
            <w:vAlign w:val="center"/>
            <w:hideMark/>
          </w:tcPr>
          <w:p w14:paraId="748EB4AF"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Simple and efficient.</w:t>
            </w:r>
          </w:p>
        </w:tc>
        <w:tc>
          <w:tcPr>
            <w:tcW w:w="585" w:type="pct"/>
            <w:shd w:val="clear" w:color="auto" w:fill="D9E2F3" w:themeFill="accent1" w:themeFillTint="33"/>
            <w:vAlign w:val="center"/>
            <w:hideMark/>
          </w:tcPr>
          <w:p w14:paraId="21B6934A"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Boundaries may need refinement.</w:t>
            </w:r>
          </w:p>
        </w:tc>
      </w:tr>
      <w:tr w:rsidR="00D14E62" w:rsidRPr="003E56B2" w14:paraId="1D33FAC7" w14:textId="77777777" w:rsidTr="00D14E62">
        <w:trPr>
          <w:cantSplit/>
          <w:tblCellSpacing w:w="15" w:type="dxa"/>
        </w:trPr>
        <w:tc>
          <w:tcPr>
            <w:tcW w:w="164" w:type="pct"/>
            <w:shd w:val="clear" w:color="auto" w:fill="D5DCE4" w:themeFill="text2" w:themeFillTint="33"/>
            <w:vAlign w:val="center"/>
            <w:hideMark/>
          </w:tcPr>
          <w:p w14:paraId="6CAC504C" w14:textId="77777777" w:rsidR="00D14E62" w:rsidRPr="009934AD" w:rsidRDefault="00D14E62" w:rsidP="00D14E62">
            <w:pPr>
              <w:spacing w:line="276" w:lineRule="auto"/>
              <w:jc w:val="center"/>
              <w:rPr>
                <w:rFonts w:ascii="Times New Roman" w:eastAsia="Times New Roman" w:hAnsi="Times New Roman" w:cs="Times New Roman"/>
              </w:rPr>
            </w:pPr>
            <w:r w:rsidRPr="009934AD">
              <w:rPr>
                <w:rFonts w:ascii="Times New Roman" w:eastAsia="Times New Roman" w:hAnsi="Times New Roman" w:cs="Times New Roman"/>
              </w:rPr>
              <w:t>3</w:t>
            </w:r>
          </w:p>
        </w:tc>
        <w:tc>
          <w:tcPr>
            <w:tcW w:w="623" w:type="pct"/>
            <w:shd w:val="clear" w:color="auto" w:fill="D5DCE4" w:themeFill="text2" w:themeFillTint="33"/>
            <w:vAlign w:val="center"/>
            <w:hideMark/>
          </w:tcPr>
          <w:p w14:paraId="29915624"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Segment Anything</w:t>
            </w:r>
          </w:p>
        </w:tc>
        <w:tc>
          <w:tcPr>
            <w:tcW w:w="436" w:type="pct"/>
            <w:shd w:val="clear" w:color="auto" w:fill="D5DCE4" w:themeFill="text2" w:themeFillTint="33"/>
            <w:vAlign w:val="center"/>
            <w:hideMark/>
          </w:tcPr>
          <w:p w14:paraId="47A27786"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Meta AI / FAIR</w:t>
            </w:r>
          </w:p>
        </w:tc>
        <w:tc>
          <w:tcPr>
            <w:tcW w:w="227" w:type="pct"/>
            <w:shd w:val="clear" w:color="auto" w:fill="D5DCE4" w:themeFill="text2" w:themeFillTint="33"/>
            <w:vAlign w:val="center"/>
            <w:hideMark/>
          </w:tcPr>
          <w:p w14:paraId="3ED01E5B"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2023</w:t>
            </w:r>
          </w:p>
        </w:tc>
        <w:tc>
          <w:tcPr>
            <w:tcW w:w="574" w:type="pct"/>
            <w:shd w:val="clear" w:color="auto" w:fill="D5DCE4" w:themeFill="text2" w:themeFillTint="33"/>
            <w:vAlign w:val="center"/>
            <w:hideMark/>
          </w:tcPr>
          <w:p w14:paraId="51295842"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 xml:space="preserve">General </w:t>
            </w:r>
            <w:proofErr w:type="spellStart"/>
            <w:r w:rsidRPr="009934AD">
              <w:rPr>
                <w:rFonts w:ascii="Times New Roman" w:eastAsia="Times New Roman" w:hAnsi="Times New Roman" w:cs="Times New Roman"/>
                <w:sz w:val="18"/>
                <w:szCs w:val="18"/>
              </w:rPr>
              <w:t>promptable</w:t>
            </w:r>
            <w:proofErr w:type="spellEnd"/>
            <w:r w:rsidRPr="009934AD">
              <w:rPr>
                <w:rFonts w:ascii="Times New Roman" w:eastAsia="Times New Roman" w:hAnsi="Times New Roman" w:cs="Times New Roman"/>
                <w:sz w:val="18"/>
                <w:szCs w:val="18"/>
              </w:rPr>
              <w:t xml:space="preserve"> segmentation model.</w:t>
            </w:r>
          </w:p>
        </w:tc>
        <w:tc>
          <w:tcPr>
            <w:tcW w:w="552" w:type="pct"/>
            <w:shd w:val="clear" w:color="auto" w:fill="D5DCE4" w:themeFill="text2" w:themeFillTint="33"/>
            <w:vAlign w:val="center"/>
            <w:hideMark/>
          </w:tcPr>
          <w:p w14:paraId="3A2BB597"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SAM</w:t>
            </w:r>
          </w:p>
        </w:tc>
        <w:tc>
          <w:tcPr>
            <w:tcW w:w="422" w:type="pct"/>
            <w:shd w:val="clear" w:color="auto" w:fill="D5DCE4" w:themeFill="text2" w:themeFillTint="33"/>
            <w:vAlign w:val="center"/>
            <w:hideMark/>
          </w:tcPr>
          <w:p w14:paraId="39E244FC" w14:textId="77777777" w:rsidR="00D14E62" w:rsidRPr="009934AD" w:rsidRDefault="00D14E62" w:rsidP="00D14E62">
            <w:pPr>
              <w:spacing w:line="276" w:lineRule="auto"/>
              <w:jc w:val="center"/>
              <w:rPr>
                <w:rFonts w:ascii="Times New Roman" w:eastAsia="Times New Roman" w:hAnsi="Times New Roman" w:cs="Times New Roman"/>
                <w:sz w:val="18"/>
                <w:szCs w:val="18"/>
              </w:rPr>
            </w:pPr>
            <w:proofErr w:type="spellStart"/>
            <w:r w:rsidRPr="009934AD">
              <w:rPr>
                <w:rFonts w:ascii="Times New Roman" w:eastAsia="Times New Roman" w:hAnsi="Times New Roman" w:cs="Times New Roman"/>
                <w:sz w:val="18"/>
                <w:szCs w:val="18"/>
              </w:rPr>
              <w:t>IoU</w:t>
            </w:r>
            <w:proofErr w:type="spellEnd"/>
            <w:r w:rsidRPr="009934AD">
              <w:rPr>
                <w:rFonts w:ascii="Times New Roman" w:eastAsia="Times New Roman" w:hAnsi="Times New Roman" w:cs="Times New Roman"/>
                <w:sz w:val="18"/>
                <w:szCs w:val="18"/>
              </w:rPr>
              <w:t xml:space="preserve">, zero-shot </w:t>
            </w:r>
            <w:proofErr w:type="spellStart"/>
            <w:r w:rsidRPr="009934AD">
              <w:rPr>
                <w:rFonts w:ascii="Times New Roman" w:eastAsia="Times New Roman" w:hAnsi="Times New Roman" w:cs="Times New Roman"/>
                <w:sz w:val="18"/>
                <w:szCs w:val="18"/>
              </w:rPr>
              <w:t>eval</w:t>
            </w:r>
            <w:proofErr w:type="spellEnd"/>
            <w:r w:rsidRPr="009934AD">
              <w:rPr>
                <w:rFonts w:ascii="Times New Roman" w:eastAsia="Times New Roman" w:hAnsi="Times New Roman" w:cs="Times New Roman"/>
                <w:sz w:val="18"/>
                <w:szCs w:val="18"/>
              </w:rPr>
              <w:t>.</w:t>
            </w:r>
          </w:p>
        </w:tc>
        <w:tc>
          <w:tcPr>
            <w:tcW w:w="571" w:type="pct"/>
            <w:shd w:val="clear" w:color="auto" w:fill="D5DCE4" w:themeFill="text2" w:themeFillTint="33"/>
            <w:vAlign w:val="center"/>
            <w:hideMark/>
          </w:tcPr>
          <w:p w14:paraId="387D5D4D"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Strong zero-shot mask generation.</w:t>
            </w:r>
          </w:p>
        </w:tc>
        <w:tc>
          <w:tcPr>
            <w:tcW w:w="648" w:type="pct"/>
            <w:shd w:val="clear" w:color="auto" w:fill="D5DCE4" w:themeFill="text2" w:themeFillTint="33"/>
            <w:vAlign w:val="center"/>
            <w:hideMark/>
          </w:tcPr>
          <w:p w14:paraId="3C712013"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Accurate masks.</w:t>
            </w:r>
          </w:p>
        </w:tc>
        <w:tc>
          <w:tcPr>
            <w:tcW w:w="585" w:type="pct"/>
            <w:shd w:val="clear" w:color="auto" w:fill="D5DCE4" w:themeFill="text2" w:themeFillTint="33"/>
            <w:vAlign w:val="center"/>
            <w:hideMark/>
          </w:tcPr>
          <w:p w14:paraId="5AE84F38"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No semantic labels.</w:t>
            </w:r>
          </w:p>
        </w:tc>
      </w:tr>
      <w:tr w:rsidR="00D14E62" w:rsidRPr="003E56B2" w14:paraId="47A3CA8D" w14:textId="77777777" w:rsidTr="00D14E62">
        <w:trPr>
          <w:cantSplit/>
          <w:tblCellSpacing w:w="15" w:type="dxa"/>
        </w:trPr>
        <w:tc>
          <w:tcPr>
            <w:tcW w:w="164" w:type="pct"/>
            <w:shd w:val="clear" w:color="auto" w:fill="D9E2F3" w:themeFill="accent1" w:themeFillTint="33"/>
            <w:vAlign w:val="center"/>
            <w:hideMark/>
          </w:tcPr>
          <w:p w14:paraId="6E285931" w14:textId="77777777" w:rsidR="00D14E62" w:rsidRPr="009934AD" w:rsidRDefault="00D14E62" w:rsidP="00D14E62">
            <w:pPr>
              <w:spacing w:line="276" w:lineRule="auto"/>
              <w:jc w:val="center"/>
              <w:rPr>
                <w:rFonts w:ascii="Times New Roman" w:eastAsia="Times New Roman" w:hAnsi="Times New Roman" w:cs="Times New Roman"/>
              </w:rPr>
            </w:pPr>
            <w:r w:rsidRPr="009934AD">
              <w:rPr>
                <w:rFonts w:ascii="Times New Roman" w:eastAsia="Times New Roman" w:hAnsi="Times New Roman" w:cs="Times New Roman"/>
              </w:rPr>
              <w:t>4</w:t>
            </w:r>
          </w:p>
        </w:tc>
        <w:tc>
          <w:tcPr>
            <w:tcW w:w="623" w:type="pct"/>
            <w:shd w:val="clear" w:color="auto" w:fill="D9E2F3" w:themeFill="accent1" w:themeFillTint="33"/>
            <w:vAlign w:val="center"/>
            <w:hideMark/>
          </w:tcPr>
          <w:p w14:paraId="1CF28FC9"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Semantic Segment Anything</w:t>
            </w:r>
          </w:p>
        </w:tc>
        <w:tc>
          <w:tcPr>
            <w:tcW w:w="436" w:type="pct"/>
            <w:shd w:val="clear" w:color="auto" w:fill="D9E2F3" w:themeFill="accent1" w:themeFillTint="33"/>
            <w:vAlign w:val="center"/>
            <w:hideMark/>
          </w:tcPr>
          <w:p w14:paraId="2082C38D" w14:textId="77777777" w:rsidR="00D14E62" w:rsidRPr="009934AD" w:rsidRDefault="00D14E62" w:rsidP="00D14E62">
            <w:pPr>
              <w:spacing w:line="276" w:lineRule="auto"/>
              <w:jc w:val="center"/>
              <w:rPr>
                <w:rFonts w:ascii="Times New Roman" w:eastAsia="Times New Roman" w:hAnsi="Times New Roman" w:cs="Times New Roman"/>
                <w:sz w:val="18"/>
                <w:szCs w:val="18"/>
              </w:rPr>
            </w:pPr>
            <w:proofErr w:type="spellStart"/>
            <w:r w:rsidRPr="009934AD">
              <w:rPr>
                <w:rFonts w:ascii="Times New Roman" w:eastAsia="Times New Roman" w:hAnsi="Times New Roman" w:cs="Times New Roman"/>
                <w:sz w:val="18"/>
                <w:szCs w:val="18"/>
              </w:rPr>
              <w:t>Fudan</w:t>
            </w:r>
            <w:proofErr w:type="spellEnd"/>
            <w:r w:rsidRPr="009934AD">
              <w:rPr>
                <w:rFonts w:ascii="Times New Roman" w:eastAsia="Times New Roman" w:hAnsi="Times New Roman" w:cs="Times New Roman"/>
                <w:sz w:val="18"/>
                <w:szCs w:val="18"/>
              </w:rPr>
              <w:t xml:space="preserve"> University</w:t>
            </w:r>
          </w:p>
        </w:tc>
        <w:tc>
          <w:tcPr>
            <w:tcW w:w="227" w:type="pct"/>
            <w:shd w:val="clear" w:color="auto" w:fill="D9E2F3" w:themeFill="accent1" w:themeFillTint="33"/>
            <w:vAlign w:val="center"/>
            <w:hideMark/>
          </w:tcPr>
          <w:p w14:paraId="5394AE2C"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2023</w:t>
            </w:r>
          </w:p>
        </w:tc>
        <w:tc>
          <w:tcPr>
            <w:tcW w:w="574" w:type="pct"/>
            <w:shd w:val="clear" w:color="auto" w:fill="D9E2F3" w:themeFill="accent1" w:themeFillTint="33"/>
            <w:vAlign w:val="center"/>
            <w:hideMark/>
          </w:tcPr>
          <w:p w14:paraId="09EA9F6F"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Combines SAM masks with semantic labels.</w:t>
            </w:r>
          </w:p>
        </w:tc>
        <w:tc>
          <w:tcPr>
            <w:tcW w:w="552" w:type="pct"/>
            <w:shd w:val="clear" w:color="auto" w:fill="D9E2F3" w:themeFill="accent1" w:themeFillTint="33"/>
            <w:vAlign w:val="center"/>
            <w:hideMark/>
          </w:tcPr>
          <w:p w14:paraId="08F329D0"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SAM + Semantic branch</w:t>
            </w:r>
          </w:p>
        </w:tc>
        <w:tc>
          <w:tcPr>
            <w:tcW w:w="422" w:type="pct"/>
            <w:shd w:val="clear" w:color="auto" w:fill="D9E2F3" w:themeFill="accent1" w:themeFillTint="33"/>
            <w:vAlign w:val="center"/>
            <w:hideMark/>
          </w:tcPr>
          <w:p w14:paraId="7397C4C9" w14:textId="77777777" w:rsidR="00D14E62" w:rsidRPr="009934AD" w:rsidRDefault="00D14E62" w:rsidP="00D14E62">
            <w:pPr>
              <w:spacing w:line="276" w:lineRule="auto"/>
              <w:jc w:val="center"/>
              <w:rPr>
                <w:rFonts w:ascii="Times New Roman" w:eastAsia="Times New Roman" w:hAnsi="Times New Roman" w:cs="Times New Roman"/>
                <w:sz w:val="18"/>
                <w:szCs w:val="18"/>
              </w:rPr>
            </w:pPr>
            <w:proofErr w:type="spellStart"/>
            <w:r w:rsidRPr="009934AD">
              <w:rPr>
                <w:rFonts w:ascii="Times New Roman" w:eastAsia="Times New Roman" w:hAnsi="Times New Roman" w:cs="Times New Roman"/>
                <w:sz w:val="18"/>
                <w:szCs w:val="18"/>
              </w:rPr>
              <w:t>mIoU</w:t>
            </w:r>
            <w:proofErr w:type="spellEnd"/>
            <w:r w:rsidRPr="009934AD">
              <w:rPr>
                <w:rFonts w:ascii="Times New Roman" w:eastAsia="Times New Roman" w:hAnsi="Times New Roman" w:cs="Times New Roman"/>
                <w:sz w:val="18"/>
                <w:szCs w:val="18"/>
              </w:rPr>
              <w:t xml:space="preserve">, visual </w:t>
            </w:r>
            <w:proofErr w:type="spellStart"/>
            <w:r w:rsidRPr="009934AD">
              <w:rPr>
                <w:rFonts w:ascii="Times New Roman" w:eastAsia="Times New Roman" w:hAnsi="Times New Roman" w:cs="Times New Roman"/>
                <w:sz w:val="18"/>
                <w:szCs w:val="18"/>
              </w:rPr>
              <w:t>eval</w:t>
            </w:r>
            <w:proofErr w:type="spellEnd"/>
            <w:r w:rsidRPr="009934AD">
              <w:rPr>
                <w:rFonts w:ascii="Times New Roman" w:eastAsia="Times New Roman" w:hAnsi="Times New Roman" w:cs="Times New Roman"/>
                <w:sz w:val="18"/>
                <w:szCs w:val="18"/>
              </w:rPr>
              <w:t>.</w:t>
            </w:r>
          </w:p>
        </w:tc>
        <w:tc>
          <w:tcPr>
            <w:tcW w:w="571" w:type="pct"/>
            <w:shd w:val="clear" w:color="auto" w:fill="D9E2F3" w:themeFill="accent1" w:themeFillTint="33"/>
            <w:vAlign w:val="center"/>
            <w:hideMark/>
          </w:tcPr>
          <w:p w14:paraId="20654403"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Improves semantic use of SAM masks.</w:t>
            </w:r>
          </w:p>
        </w:tc>
        <w:tc>
          <w:tcPr>
            <w:tcW w:w="648" w:type="pct"/>
            <w:shd w:val="clear" w:color="auto" w:fill="D9E2F3" w:themeFill="accent1" w:themeFillTint="33"/>
            <w:vAlign w:val="center"/>
            <w:hideMark/>
          </w:tcPr>
          <w:p w14:paraId="67EEFDA1"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Links masks with labels.</w:t>
            </w:r>
          </w:p>
        </w:tc>
        <w:tc>
          <w:tcPr>
            <w:tcW w:w="585" w:type="pct"/>
            <w:shd w:val="clear" w:color="auto" w:fill="D9E2F3" w:themeFill="accent1" w:themeFillTint="33"/>
            <w:vAlign w:val="center"/>
            <w:hideMark/>
          </w:tcPr>
          <w:p w14:paraId="568501D2"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More computational complexity.</w:t>
            </w:r>
          </w:p>
        </w:tc>
      </w:tr>
      <w:tr w:rsidR="00D14E62" w:rsidRPr="003E56B2" w14:paraId="43F1DAD6" w14:textId="77777777" w:rsidTr="00D14E62">
        <w:trPr>
          <w:cantSplit/>
          <w:tblCellSpacing w:w="15" w:type="dxa"/>
        </w:trPr>
        <w:tc>
          <w:tcPr>
            <w:tcW w:w="164" w:type="pct"/>
            <w:shd w:val="clear" w:color="auto" w:fill="D5DCE4" w:themeFill="text2" w:themeFillTint="33"/>
            <w:vAlign w:val="center"/>
            <w:hideMark/>
          </w:tcPr>
          <w:p w14:paraId="719E6753" w14:textId="77777777" w:rsidR="00D14E62" w:rsidRPr="009934AD" w:rsidRDefault="00D14E62" w:rsidP="00D14E62">
            <w:pPr>
              <w:spacing w:line="276" w:lineRule="auto"/>
              <w:jc w:val="center"/>
              <w:rPr>
                <w:rFonts w:ascii="Times New Roman" w:eastAsia="Times New Roman" w:hAnsi="Times New Roman" w:cs="Times New Roman"/>
              </w:rPr>
            </w:pPr>
            <w:r w:rsidRPr="009934AD">
              <w:rPr>
                <w:rFonts w:ascii="Times New Roman" w:eastAsia="Times New Roman" w:hAnsi="Times New Roman" w:cs="Times New Roman"/>
              </w:rPr>
              <w:t>5</w:t>
            </w:r>
          </w:p>
        </w:tc>
        <w:tc>
          <w:tcPr>
            <w:tcW w:w="623" w:type="pct"/>
            <w:shd w:val="clear" w:color="auto" w:fill="D5DCE4" w:themeFill="text2" w:themeFillTint="33"/>
            <w:vAlign w:val="center"/>
            <w:hideMark/>
          </w:tcPr>
          <w:p w14:paraId="64EECEC4"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Intrinsic Image Decomposition via Ordinal Shading</w:t>
            </w:r>
          </w:p>
        </w:tc>
        <w:tc>
          <w:tcPr>
            <w:tcW w:w="436" w:type="pct"/>
            <w:shd w:val="clear" w:color="auto" w:fill="D5DCE4" w:themeFill="text2" w:themeFillTint="33"/>
            <w:vAlign w:val="center"/>
            <w:hideMark/>
          </w:tcPr>
          <w:p w14:paraId="387F1988"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Simon Fraser University</w:t>
            </w:r>
          </w:p>
        </w:tc>
        <w:tc>
          <w:tcPr>
            <w:tcW w:w="227" w:type="pct"/>
            <w:shd w:val="clear" w:color="auto" w:fill="D5DCE4" w:themeFill="text2" w:themeFillTint="33"/>
            <w:vAlign w:val="center"/>
            <w:hideMark/>
          </w:tcPr>
          <w:p w14:paraId="7F03588F"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2023</w:t>
            </w:r>
          </w:p>
        </w:tc>
        <w:tc>
          <w:tcPr>
            <w:tcW w:w="574" w:type="pct"/>
            <w:shd w:val="clear" w:color="auto" w:fill="D5DCE4" w:themeFill="text2" w:themeFillTint="33"/>
            <w:vAlign w:val="center"/>
            <w:hideMark/>
          </w:tcPr>
          <w:p w14:paraId="3E696434"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Separates reflectance and shading.</w:t>
            </w:r>
          </w:p>
        </w:tc>
        <w:tc>
          <w:tcPr>
            <w:tcW w:w="552" w:type="pct"/>
            <w:shd w:val="clear" w:color="auto" w:fill="D5DCE4" w:themeFill="text2" w:themeFillTint="33"/>
            <w:vAlign w:val="center"/>
            <w:hideMark/>
          </w:tcPr>
          <w:p w14:paraId="6C35FB46"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Dense ordinal shading</w:t>
            </w:r>
          </w:p>
        </w:tc>
        <w:tc>
          <w:tcPr>
            <w:tcW w:w="422" w:type="pct"/>
            <w:shd w:val="clear" w:color="auto" w:fill="D5DCE4" w:themeFill="text2" w:themeFillTint="33"/>
            <w:vAlign w:val="center"/>
            <w:hideMark/>
          </w:tcPr>
          <w:p w14:paraId="6DF5AB35"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WHDR, D3R, SAW AP</w:t>
            </w:r>
          </w:p>
        </w:tc>
        <w:tc>
          <w:tcPr>
            <w:tcW w:w="571" w:type="pct"/>
            <w:shd w:val="clear" w:color="auto" w:fill="D5DCE4" w:themeFill="text2" w:themeFillTint="33"/>
            <w:vAlign w:val="center"/>
            <w:hideMark/>
          </w:tcPr>
          <w:p w14:paraId="04B5F6FC"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Supports recoloring and relighting.</w:t>
            </w:r>
          </w:p>
        </w:tc>
        <w:tc>
          <w:tcPr>
            <w:tcW w:w="648" w:type="pct"/>
            <w:shd w:val="clear" w:color="auto" w:fill="D5DCE4" w:themeFill="text2" w:themeFillTint="33"/>
            <w:vAlign w:val="center"/>
            <w:hideMark/>
          </w:tcPr>
          <w:p w14:paraId="53D0D638"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Preserves shadows during recoloring.</w:t>
            </w:r>
          </w:p>
        </w:tc>
        <w:tc>
          <w:tcPr>
            <w:tcW w:w="585" w:type="pct"/>
            <w:shd w:val="clear" w:color="auto" w:fill="D5DCE4" w:themeFill="text2" w:themeFillTint="33"/>
            <w:vAlign w:val="center"/>
            <w:hideMark/>
          </w:tcPr>
          <w:p w14:paraId="0DB716C9"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Under-constrained problem.</w:t>
            </w:r>
          </w:p>
        </w:tc>
      </w:tr>
      <w:tr w:rsidR="00D14E62" w:rsidRPr="003E56B2" w14:paraId="489DC87D" w14:textId="77777777" w:rsidTr="00D14E62">
        <w:trPr>
          <w:cantSplit/>
          <w:tblCellSpacing w:w="15" w:type="dxa"/>
        </w:trPr>
        <w:tc>
          <w:tcPr>
            <w:tcW w:w="164" w:type="pct"/>
            <w:shd w:val="clear" w:color="auto" w:fill="D9E2F3" w:themeFill="accent1" w:themeFillTint="33"/>
            <w:vAlign w:val="center"/>
            <w:hideMark/>
          </w:tcPr>
          <w:p w14:paraId="306517F6" w14:textId="77777777" w:rsidR="00D14E62" w:rsidRPr="009934AD" w:rsidRDefault="00D14E62" w:rsidP="00D14E62">
            <w:pPr>
              <w:spacing w:line="276" w:lineRule="auto"/>
              <w:jc w:val="center"/>
              <w:rPr>
                <w:rFonts w:ascii="Times New Roman" w:eastAsia="Times New Roman" w:hAnsi="Times New Roman" w:cs="Times New Roman"/>
              </w:rPr>
            </w:pPr>
            <w:r w:rsidRPr="009934AD">
              <w:rPr>
                <w:rFonts w:ascii="Times New Roman" w:eastAsia="Times New Roman" w:hAnsi="Times New Roman" w:cs="Times New Roman"/>
              </w:rPr>
              <w:t>6</w:t>
            </w:r>
          </w:p>
        </w:tc>
        <w:tc>
          <w:tcPr>
            <w:tcW w:w="623" w:type="pct"/>
            <w:shd w:val="clear" w:color="auto" w:fill="D9E2F3" w:themeFill="accent1" w:themeFillTint="33"/>
            <w:vAlign w:val="center"/>
            <w:hideMark/>
          </w:tcPr>
          <w:p w14:paraId="31551880"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Depth Anything V2</w:t>
            </w:r>
          </w:p>
        </w:tc>
        <w:tc>
          <w:tcPr>
            <w:tcW w:w="436" w:type="pct"/>
            <w:shd w:val="clear" w:color="auto" w:fill="D9E2F3" w:themeFill="accent1" w:themeFillTint="33"/>
            <w:vAlign w:val="center"/>
            <w:hideMark/>
          </w:tcPr>
          <w:p w14:paraId="2899C210"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 xml:space="preserve">HKU, </w:t>
            </w:r>
            <w:proofErr w:type="spellStart"/>
            <w:r w:rsidRPr="009934AD">
              <w:rPr>
                <w:rFonts w:ascii="Times New Roman" w:eastAsia="Times New Roman" w:hAnsi="Times New Roman" w:cs="Times New Roman"/>
                <w:sz w:val="18"/>
                <w:szCs w:val="18"/>
              </w:rPr>
              <w:t>TikTok</w:t>
            </w:r>
            <w:proofErr w:type="spellEnd"/>
          </w:p>
        </w:tc>
        <w:tc>
          <w:tcPr>
            <w:tcW w:w="227" w:type="pct"/>
            <w:shd w:val="clear" w:color="auto" w:fill="D9E2F3" w:themeFill="accent1" w:themeFillTint="33"/>
            <w:vAlign w:val="center"/>
            <w:hideMark/>
          </w:tcPr>
          <w:p w14:paraId="2DB6B84E"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2024</w:t>
            </w:r>
          </w:p>
        </w:tc>
        <w:tc>
          <w:tcPr>
            <w:tcW w:w="574" w:type="pct"/>
            <w:shd w:val="clear" w:color="auto" w:fill="D9E2F3" w:themeFill="accent1" w:themeFillTint="33"/>
            <w:vAlign w:val="center"/>
            <w:hideMark/>
          </w:tcPr>
          <w:p w14:paraId="55C94FAB"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Robust monocular depth estimation.</w:t>
            </w:r>
          </w:p>
        </w:tc>
        <w:tc>
          <w:tcPr>
            <w:tcW w:w="552" w:type="pct"/>
            <w:shd w:val="clear" w:color="auto" w:fill="D9E2F3" w:themeFill="accent1" w:themeFillTint="33"/>
            <w:vAlign w:val="center"/>
            <w:hideMark/>
          </w:tcPr>
          <w:p w14:paraId="270229F7"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Depth Anything V2</w:t>
            </w:r>
          </w:p>
        </w:tc>
        <w:tc>
          <w:tcPr>
            <w:tcW w:w="422" w:type="pct"/>
            <w:shd w:val="clear" w:color="auto" w:fill="D9E2F3" w:themeFill="accent1" w:themeFillTint="33"/>
            <w:vAlign w:val="center"/>
            <w:hideMark/>
          </w:tcPr>
          <w:p w14:paraId="1910B037" w14:textId="77777777" w:rsidR="00D14E62" w:rsidRPr="009934AD" w:rsidRDefault="00D14E62" w:rsidP="00D14E62">
            <w:pPr>
              <w:spacing w:line="276" w:lineRule="auto"/>
              <w:jc w:val="center"/>
              <w:rPr>
                <w:rFonts w:ascii="Times New Roman" w:eastAsia="Times New Roman" w:hAnsi="Times New Roman" w:cs="Times New Roman"/>
                <w:sz w:val="18"/>
                <w:szCs w:val="18"/>
              </w:rPr>
            </w:pPr>
            <w:proofErr w:type="spellStart"/>
            <w:r w:rsidRPr="009934AD">
              <w:rPr>
                <w:rFonts w:ascii="Times New Roman" w:eastAsia="Times New Roman" w:hAnsi="Times New Roman" w:cs="Times New Roman"/>
                <w:sz w:val="18"/>
                <w:szCs w:val="18"/>
              </w:rPr>
              <w:t>AbsRel</w:t>
            </w:r>
            <w:proofErr w:type="spellEnd"/>
            <w:r w:rsidRPr="009934AD">
              <w:rPr>
                <w:rFonts w:ascii="Times New Roman" w:eastAsia="Times New Roman" w:hAnsi="Times New Roman" w:cs="Times New Roman"/>
                <w:sz w:val="18"/>
                <w:szCs w:val="18"/>
              </w:rPr>
              <w:t>, δ1, Accuracy</w:t>
            </w:r>
          </w:p>
        </w:tc>
        <w:tc>
          <w:tcPr>
            <w:tcW w:w="571" w:type="pct"/>
            <w:shd w:val="clear" w:color="auto" w:fill="D9E2F3" w:themeFill="accent1" w:themeFillTint="33"/>
            <w:vAlign w:val="center"/>
            <w:hideMark/>
          </w:tcPr>
          <w:p w14:paraId="3044EC66"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Strong depth accuracy and fine details.</w:t>
            </w:r>
          </w:p>
        </w:tc>
        <w:tc>
          <w:tcPr>
            <w:tcW w:w="648" w:type="pct"/>
            <w:shd w:val="clear" w:color="auto" w:fill="D9E2F3" w:themeFill="accent1" w:themeFillTint="33"/>
            <w:vAlign w:val="center"/>
            <w:hideMark/>
          </w:tcPr>
          <w:p w14:paraId="5F2DC44B"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Useful for perspective preservation.</w:t>
            </w:r>
          </w:p>
        </w:tc>
        <w:tc>
          <w:tcPr>
            <w:tcW w:w="585" w:type="pct"/>
            <w:shd w:val="clear" w:color="auto" w:fill="D9E2F3" w:themeFill="accent1" w:themeFillTint="33"/>
            <w:vAlign w:val="center"/>
            <w:hideMark/>
          </w:tcPr>
          <w:p w14:paraId="79D056C5"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Depth may fail in difficult scenes.</w:t>
            </w:r>
          </w:p>
        </w:tc>
      </w:tr>
      <w:tr w:rsidR="00D14E62" w:rsidRPr="003E56B2" w14:paraId="20C7331A" w14:textId="77777777" w:rsidTr="00D14E62">
        <w:trPr>
          <w:cantSplit/>
          <w:tblCellSpacing w:w="15" w:type="dxa"/>
        </w:trPr>
        <w:tc>
          <w:tcPr>
            <w:tcW w:w="164" w:type="pct"/>
            <w:shd w:val="clear" w:color="auto" w:fill="D5DCE4" w:themeFill="text2" w:themeFillTint="33"/>
            <w:vAlign w:val="center"/>
            <w:hideMark/>
          </w:tcPr>
          <w:p w14:paraId="6821463D" w14:textId="77777777" w:rsidR="00D14E62" w:rsidRPr="009934AD" w:rsidRDefault="00D14E62" w:rsidP="00D14E62">
            <w:pPr>
              <w:spacing w:line="276" w:lineRule="auto"/>
              <w:jc w:val="center"/>
              <w:rPr>
                <w:rFonts w:ascii="Times New Roman" w:eastAsia="Times New Roman" w:hAnsi="Times New Roman" w:cs="Times New Roman"/>
              </w:rPr>
            </w:pPr>
            <w:r w:rsidRPr="009934AD">
              <w:rPr>
                <w:rFonts w:ascii="Times New Roman" w:eastAsia="Times New Roman" w:hAnsi="Times New Roman" w:cs="Times New Roman"/>
              </w:rPr>
              <w:t>7</w:t>
            </w:r>
          </w:p>
        </w:tc>
        <w:tc>
          <w:tcPr>
            <w:tcW w:w="623" w:type="pct"/>
            <w:shd w:val="clear" w:color="auto" w:fill="D5DCE4" w:themeFill="text2" w:themeFillTint="33"/>
            <w:vAlign w:val="center"/>
            <w:hideMark/>
          </w:tcPr>
          <w:p w14:paraId="5F908267"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ControlNet</w:t>
            </w:r>
          </w:p>
        </w:tc>
        <w:tc>
          <w:tcPr>
            <w:tcW w:w="436" w:type="pct"/>
            <w:shd w:val="clear" w:color="auto" w:fill="D5DCE4" w:themeFill="text2" w:themeFillTint="33"/>
            <w:vAlign w:val="center"/>
            <w:hideMark/>
          </w:tcPr>
          <w:p w14:paraId="45E78701"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 xml:space="preserve">Zhang, Rao, </w:t>
            </w:r>
            <w:proofErr w:type="spellStart"/>
            <w:r w:rsidRPr="009934AD">
              <w:rPr>
                <w:rFonts w:ascii="Times New Roman" w:eastAsia="Times New Roman" w:hAnsi="Times New Roman" w:cs="Times New Roman"/>
                <w:sz w:val="18"/>
                <w:szCs w:val="18"/>
              </w:rPr>
              <w:t>Agrawala</w:t>
            </w:r>
            <w:proofErr w:type="spellEnd"/>
          </w:p>
        </w:tc>
        <w:tc>
          <w:tcPr>
            <w:tcW w:w="227" w:type="pct"/>
            <w:shd w:val="clear" w:color="auto" w:fill="D5DCE4" w:themeFill="text2" w:themeFillTint="33"/>
            <w:vAlign w:val="center"/>
            <w:hideMark/>
          </w:tcPr>
          <w:p w14:paraId="5E33062E"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2023</w:t>
            </w:r>
          </w:p>
        </w:tc>
        <w:tc>
          <w:tcPr>
            <w:tcW w:w="574" w:type="pct"/>
            <w:shd w:val="clear" w:color="auto" w:fill="D5DCE4" w:themeFill="text2" w:themeFillTint="33"/>
            <w:vAlign w:val="center"/>
            <w:hideMark/>
          </w:tcPr>
          <w:p w14:paraId="6681043A"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Adds spatial control to diffusion models.</w:t>
            </w:r>
          </w:p>
        </w:tc>
        <w:tc>
          <w:tcPr>
            <w:tcW w:w="552" w:type="pct"/>
            <w:shd w:val="clear" w:color="auto" w:fill="D5DCE4" w:themeFill="text2" w:themeFillTint="33"/>
            <w:vAlign w:val="center"/>
            <w:hideMark/>
          </w:tcPr>
          <w:p w14:paraId="7E8C0606"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ControlNet + Stable Diffusion</w:t>
            </w:r>
          </w:p>
        </w:tc>
        <w:tc>
          <w:tcPr>
            <w:tcW w:w="422" w:type="pct"/>
            <w:shd w:val="clear" w:color="auto" w:fill="D5DCE4" w:themeFill="text2" w:themeFillTint="33"/>
            <w:vAlign w:val="center"/>
            <w:hideMark/>
          </w:tcPr>
          <w:p w14:paraId="5CD01607"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 xml:space="preserve">FID, user study, visual </w:t>
            </w:r>
            <w:proofErr w:type="spellStart"/>
            <w:r w:rsidRPr="009934AD">
              <w:rPr>
                <w:rFonts w:ascii="Times New Roman" w:eastAsia="Times New Roman" w:hAnsi="Times New Roman" w:cs="Times New Roman"/>
                <w:sz w:val="18"/>
                <w:szCs w:val="18"/>
              </w:rPr>
              <w:t>eval</w:t>
            </w:r>
            <w:proofErr w:type="spellEnd"/>
            <w:r w:rsidRPr="009934AD">
              <w:rPr>
                <w:rFonts w:ascii="Times New Roman" w:eastAsia="Times New Roman" w:hAnsi="Times New Roman" w:cs="Times New Roman"/>
                <w:sz w:val="18"/>
                <w:szCs w:val="18"/>
              </w:rPr>
              <w:t>.</w:t>
            </w:r>
          </w:p>
        </w:tc>
        <w:tc>
          <w:tcPr>
            <w:tcW w:w="571" w:type="pct"/>
            <w:shd w:val="clear" w:color="auto" w:fill="D5DCE4" w:themeFill="text2" w:themeFillTint="33"/>
            <w:vAlign w:val="center"/>
            <w:hideMark/>
          </w:tcPr>
          <w:p w14:paraId="35EA0281"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Controls generation using depth, edges, segmentation.</w:t>
            </w:r>
          </w:p>
        </w:tc>
        <w:tc>
          <w:tcPr>
            <w:tcW w:w="648" w:type="pct"/>
            <w:shd w:val="clear" w:color="auto" w:fill="D5DCE4" w:themeFill="text2" w:themeFillTint="33"/>
            <w:vAlign w:val="center"/>
            <w:hideMark/>
          </w:tcPr>
          <w:p w14:paraId="6D6EE148"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Preserves structure during generation.</w:t>
            </w:r>
          </w:p>
        </w:tc>
        <w:tc>
          <w:tcPr>
            <w:tcW w:w="585" w:type="pct"/>
            <w:shd w:val="clear" w:color="auto" w:fill="D5DCE4" w:themeFill="text2" w:themeFillTint="33"/>
            <w:vAlign w:val="center"/>
            <w:hideMark/>
          </w:tcPr>
          <w:p w14:paraId="51C57FDD"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Depends on input condition quality.</w:t>
            </w:r>
          </w:p>
        </w:tc>
      </w:tr>
      <w:tr w:rsidR="00D14E62" w:rsidRPr="003E56B2" w14:paraId="18DD1D11" w14:textId="77777777" w:rsidTr="00D14E62">
        <w:trPr>
          <w:cantSplit/>
          <w:tblCellSpacing w:w="15" w:type="dxa"/>
        </w:trPr>
        <w:tc>
          <w:tcPr>
            <w:tcW w:w="164" w:type="pct"/>
            <w:shd w:val="clear" w:color="auto" w:fill="D9E2F3" w:themeFill="accent1" w:themeFillTint="33"/>
            <w:vAlign w:val="center"/>
            <w:hideMark/>
          </w:tcPr>
          <w:p w14:paraId="150042EA" w14:textId="77777777" w:rsidR="00D14E62" w:rsidRPr="009934AD" w:rsidRDefault="00D14E62" w:rsidP="00D14E62">
            <w:pPr>
              <w:spacing w:line="276" w:lineRule="auto"/>
              <w:jc w:val="center"/>
              <w:rPr>
                <w:rFonts w:ascii="Times New Roman" w:eastAsia="Times New Roman" w:hAnsi="Times New Roman" w:cs="Times New Roman"/>
              </w:rPr>
            </w:pPr>
            <w:r w:rsidRPr="009934AD">
              <w:rPr>
                <w:rFonts w:ascii="Times New Roman" w:eastAsia="Times New Roman" w:hAnsi="Times New Roman" w:cs="Times New Roman"/>
              </w:rPr>
              <w:t>8</w:t>
            </w:r>
          </w:p>
        </w:tc>
        <w:tc>
          <w:tcPr>
            <w:tcW w:w="623" w:type="pct"/>
            <w:shd w:val="clear" w:color="auto" w:fill="D9E2F3" w:themeFill="accent1" w:themeFillTint="33"/>
            <w:vAlign w:val="center"/>
            <w:hideMark/>
          </w:tcPr>
          <w:p w14:paraId="4613D603" w14:textId="77777777" w:rsidR="00D14E62" w:rsidRPr="009934AD" w:rsidRDefault="00D14E62" w:rsidP="00D14E62">
            <w:pPr>
              <w:spacing w:line="276" w:lineRule="auto"/>
              <w:jc w:val="center"/>
              <w:rPr>
                <w:rFonts w:ascii="Times New Roman" w:eastAsia="Times New Roman" w:hAnsi="Times New Roman" w:cs="Times New Roman"/>
                <w:sz w:val="18"/>
                <w:szCs w:val="18"/>
              </w:rPr>
            </w:pPr>
            <w:proofErr w:type="spellStart"/>
            <w:r w:rsidRPr="009934AD">
              <w:rPr>
                <w:rFonts w:ascii="Times New Roman" w:eastAsia="Times New Roman" w:hAnsi="Times New Roman" w:cs="Times New Roman"/>
                <w:sz w:val="18"/>
                <w:szCs w:val="18"/>
              </w:rPr>
              <w:t>LaMa</w:t>
            </w:r>
            <w:proofErr w:type="spellEnd"/>
          </w:p>
        </w:tc>
        <w:tc>
          <w:tcPr>
            <w:tcW w:w="436" w:type="pct"/>
            <w:shd w:val="clear" w:color="auto" w:fill="D9E2F3" w:themeFill="accent1" w:themeFillTint="33"/>
            <w:vAlign w:val="center"/>
            <w:hideMark/>
          </w:tcPr>
          <w:p w14:paraId="0206041D"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Suvorov et al.</w:t>
            </w:r>
          </w:p>
        </w:tc>
        <w:tc>
          <w:tcPr>
            <w:tcW w:w="227" w:type="pct"/>
            <w:shd w:val="clear" w:color="auto" w:fill="D9E2F3" w:themeFill="accent1" w:themeFillTint="33"/>
            <w:vAlign w:val="center"/>
            <w:hideMark/>
          </w:tcPr>
          <w:p w14:paraId="3BD889E7"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2022</w:t>
            </w:r>
          </w:p>
        </w:tc>
        <w:tc>
          <w:tcPr>
            <w:tcW w:w="574" w:type="pct"/>
            <w:shd w:val="clear" w:color="auto" w:fill="D9E2F3" w:themeFill="accent1" w:themeFillTint="33"/>
            <w:vAlign w:val="center"/>
            <w:hideMark/>
          </w:tcPr>
          <w:p w14:paraId="7D2F33B1"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 xml:space="preserve">Large-mask image </w:t>
            </w:r>
            <w:proofErr w:type="spellStart"/>
            <w:r w:rsidRPr="009934AD">
              <w:rPr>
                <w:rFonts w:ascii="Times New Roman" w:eastAsia="Times New Roman" w:hAnsi="Times New Roman" w:cs="Times New Roman"/>
                <w:sz w:val="18"/>
                <w:szCs w:val="18"/>
              </w:rPr>
              <w:t>inpainting</w:t>
            </w:r>
            <w:proofErr w:type="spellEnd"/>
            <w:r w:rsidRPr="009934AD">
              <w:rPr>
                <w:rFonts w:ascii="Times New Roman" w:eastAsia="Times New Roman" w:hAnsi="Times New Roman" w:cs="Times New Roman"/>
                <w:sz w:val="18"/>
                <w:szCs w:val="18"/>
              </w:rPr>
              <w:t>.</w:t>
            </w:r>
          </w:p>
        </w:tc>
        <w:tc>
          <w:tcPr>
            <w:tcW w:w="552" w:type="pct"/>
            <w:shd w:val="clear" w:color="auto" w:fill="D9E2F3" w:themeFill="accent1" w:themeFillTint="33"/>
            <w:vAlign w:val="center"/>
            <w:hideMark/>
          </w:tcPr>
          <w:p w14:paraId="16DEF6CD" w14:textId="77777777" w:rsidR="00D14E62" w:rsidRPr="009934AD" w:rsidRDefault="00D14E62" w:rsidP="00D14E62">
            <w:pPr>
              <w:spacing w:line="276" w:lineRule="auto"/>
              <w:jc w:val="center"/>
              <w:rPr>
                <w:rFonts w:ascii="Times New Roman" w:eastAsia="Times New Roman" w:hAnsi="Times New Roman" w:cs="Times New Roman"/>
                <w:sz w:val="18"/>
                <w:szCs w:val="18"/>
              </w:rPr>
            </w:pPr>
            <w:proofErr w:type="spellStart"/>
            <w:r w:rsidRPr="009934AD">
              <w:rPr>
                <w:rFonts w:ascii="Times New Roman" w:eastAsia="Times New Roman" w:hAnsi="Times New Roman" w:cs="Times New Roman"/>
                <w:sz w:val="18"/>
                <w:szCs w:val="18"/>
              </w:rPr>
              <w:t>LaMa</w:t>
            </w:r>
            <w:proofErr w:type="spellEnd"/>
            <w:r w:rsidRPr="009934AD">
              <w:rPr>
                <w:rFonts w:ascii="Times New Roman" w:eastAsia="Times New Roman" w:hAnsi="Times New Roman" w:cs="Times New Roman"/>
                <w:sz w:val="18"/>
                <w:szCs w:val="18"/>
              </w:rPr>
              <w:t xml:space="preserve"> + Fourier Convolutions</w:t>
            </w:r>
          </w:p>
        </w:tc>
        <w:tc>
          <w:tcPr>
            <w:tcW w:w="422" w:type="pct"/>
            <w:shd w:val="clear" w:color="auto" w:fill="D9E2F3" w:themeFill="accent1" w:themeFillTint="33"/>
            <w:vAlign w:val="center"/>
            <w:hideMark/>
          </w:tcPr>
          <w:p w14:paraId="02AEE6BA"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PSNR, SSIM, LPIPS, FID</w:t>
            </w:r>
          </w:p>
        </w:tc>
        <w:tc>
          <w:tcPr>
            <w:tcW w:w="571" w:type="pct"/>
            <w:shd w:val="clear" w:color="auto" w:fill="D9E2F3" w:themeFill="accent1" w:themeFillTint="33"/>
            <w:vAlign w:val="center"/>
            <w:hideMark/>
          </w:tcPr>
          <w:p w14:paraId="0AD60F4B"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 xml:space="preserve">Good high-resolution </w:t>
            </w:r>
            <w:proofErr w:type="spellStart"/>
            <w:r w:rsidRPr="009934AD">
              <w:rPr>
                <w:rFonts w:ascii="Times New Roman" w:eastAsia="Times New Roman" w:hAnsi="Times New Roman" w:cs="Times New Roman"/>
                <w:sz w:val="18"/>
                <w:szCs w:val="18"/>
              </w:rPr>
              <w:t>inpainting</w:t>
            </w:r>
            <w:proofErr w:type="spellEnd"/>
            <w:r w:rsidRPr="009934AD">
              <w:rPr>
                <w:rFonts w:ascii="Times New Roman" w:eastAsia="Times New Roman" w:hAnsi="Times New Roman" w:cs="Times New Roman"/>
                <w:sz w:val="18"/>
                <w:szCs w:val="18"/>
              </w:rPr>
              <w:t>.</w:t>
            </w:r>
          </w:p>
        </w:tc>
        <w:tc>
          <w:tcPr>
            <w:tcW w:w="648" w:type="pct"/>
            <w:shd w:val="clear" w:color="auto" w:fill="D9E2F3" w:themeFill="accent1" w:themeFillTint="33"/>
            <w:vAlign w:val="center"/>
            <w:hideMark/>
          </w:tcPr>
          <w:p w14:paraId="511559AF"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Strong for object removal.</w:t>
            </w:r>
          </w:p>
        </w:tc>
        <w:tc>
          <w:tcPr>
            <w:tcW w:w="585" w:type="pct"/>
            <w:shd w:val="clear" w:color="auto" w:fill="D9E2F3" w:themeFill="accent1" w:themeFillTint="33"/>
            <w:vAlign w:val="center"/>
            <w:hideMark/>
          </w:tcPr>
          <w:p w14:paraId="3B1E6A34"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Needs accurate mask.</w:t>
            </w:r>
          </w:p>
        </w:tc>
      </w:tr>
      <w:tr w:rsidR="00D14E62" w:rsidRPr="003E56B2" w14:paraId="53484352" w14:textId="77777777" w:rsidTr="00D14E62">
        <w:trPr>
          <w:tblCellSpacing w:w="15" w:type="dxa"/>
        </w:trPr>
        <w:tc>
          <w:tcPr>
            <w:tcW w:w="164" w:type="pct"/>
            <w:shd w:val="clear" w:color="auto" w:fill="D5DCE4" w:themeFill="text2" w:themeFillTint="33"/>
            <w:vAlign w:val="center"/>
            <w:hideMark/>
          </w:tcPr>
          <w:p w14:paraId="75B0D649" w14:textId="77777777" w:rsidR="00D14E62" w:rsidRPr="009934AD" w:rsidRDefault="00D14E62" w:rsidP="00D14E62">
            <w:pPr>
              <w:spacing w:line="276" w:lineRule="auto"/>
              <w:jc w:val="center"/>
              <w:rPr>
                <w:rFonts w:ascii="Times New Roman" w:eastAsia="Times New Roman" w:hAnsi="Times New Roman" w:cs="Times New Roman"/>
              </w:rPr>
            </w:pPr>
            <w:r w:rsidRPr="009934AD">
              <w:rPr>
                <w:rFonts w:ascii="Times New Roman" w:eastAsia="Times New Roman" w:hAnsi="Times New Roman" w:cs="Times New Roman"/>
              </w:rPr>
              <w:t>9</w:t>
            </w:r>
          </w:p>
        </w:tc>
        <w:tc>
          <w:tcPr>
            <w:tcW w:w="623" w:type="pct"/>
            <w:shd w:val="clear" w:color="auto" w:fill="D5DCE4" w:themeFill="text2" w:themeFillTint="33"/>
            <w:vAlign w:val="center"/>
            <w:hideMark/>
          </w:tcPr>
          <w:p w14:paraId="1C19A8CE" w14:textId="77777777" w:rsidR="00D14E62" w:rsidRPr="009934AD" w:rsidRDefault="00D14E62" w:rsidP="00D14E62">
            <w:pPr>
              <w:spacing w:line="276" w:lineRule="auto"/>
              <w:jc w:val="center"/>
              <w:rPr>
                <w:rFonts w:ascii="Times New Roman" w:eastAsia="Times New Roman" w:hAnsi="Times New Roman" w:cs="Times New Roman"/>
                <w:sz w:val="18"/>
                <w:szCs w:val="18"/>
              </w:rPr>
            </w:pPr>
            <w:proofErr w:type="spellStart"/>
            <w:r w:rsidRPr="009934AD">
              <w:rPr>
                <w:rFonts w:ascii="Times New Roman" w:eastAsia="Times New Roman" w:hAnsi="Times New Roman" w:cs="Times New Roman"/>
                <w:sz w:val="18"/>
                <w:szCs w:val="18"/>
              </w:rPr>
              <w:t>DreamBooth</w:t>
            </w:r>
            <w:proofErr w:type="spellEnd"/>
          </w:p>
        </w:tc>
        <w:tc>
          <w:tcPr>
            <w:tcW w:w="436" w:type="pct"/>
            <w:shd w:val="clear" w:color="auto" w:fill="D5DCE4" w:themeFill="text2" w:themeFillTint="33"/>
            <w:vAlign w:val="center"/>
            <w:hideMark/>
          </w:tcPr>
          <w:p w14:paraId="1F6DAB19"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Google Research, Boston University</w:t>
            </w:r>
          </w:p>
        </w:tc>
        <w:tc>
          <w:tcPr>
            <w:tcW w:w="227" w:type="pct"/>
            <w:shd w:val="clear" w:color="auto" w:fill="D5DCE4" w:themeFill="text2" w:themeFillTint="33"/>
            <w:vAlign w:val="center"/>
            <w:hideMark/>
          </w:tcPr>
          <w:p w14:paraId="4D49A3C4"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2023</w:t>
            </w:r>
          </w:p>
        </w:tc>
        <w:tc>
          <w:tcPr>
            <w:tcW w:w="574" w:type="pct"/>
            <w:shd w:val="clear" w:color="auto" w:fill="D5DCE4" w:themeFill="text2" w:themeFillTint="33"/>
            <w:vAlign w:val="center"/>
            <w:hideMark/>
          </w:tcPr>
          <w:p w14:paraId="1D1C6D33"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Personalizes text-to-image diffusion.</w:t>
            </w:r>
          </w:p>
        </w:tc>
        <w:tc>
          <w:tcPr>
            <w:tcW w:w="552" w:type="pct"/>
            <w:shd w:val="clear" w:color="auto" w:fill="D5DCE4" w:themeFill="text2" w:themeFillTint="33"/>
            <w:vAlign w:val="center"/>
            <w:hideMark/>
          </w:tcPr>
          <w:p w14:paraId="6695EC95" w14:textId="77777777" w:rsidR="00D14E62" w:rsidRPr="009934AD" w:rsidRDefault="00D14E62" w:rsidP="00D14E62">
            <w:pPr>
              <w:spacing w:line="276" w:lineRule="auto"/>
              <w:jc w:val="center"/>
              <w:rPr>
                <w:rFonts w:ascii="Times New Roman" w:eastAsia="Times New Roman" w:hAnsi="Times New Roman" w:cs="Times New Roman"/>
                <w:sz w:val="18"/>
                <w:szCs w:val="18"/>
              </w:rPr>
            </w:pPr>
            <w:proofErr w:type="spellStart"/>
            <w:r w:rsidRPr="009934AD">
              <w:rPr>
                <w:rFonts w:ascii="Times New Roman" w:eastAsia="Times New Roman" w:hAnsi="Times New Roman" w:cs="Times New Roman"/>
                <w:sz w:val="18"/>
                <w:szCs w:val="18"/>
              </w:rPr>
              <w:t>DreamBooth</w:t>
            </w:r>
            <w:proofErr w:type="spellEnd"/>
          </w:p>
        </w:tc>
        <w:tc>
          <w:tcPr>
            <w:tcW w:w="422" w:type="pct"/>
            <w:shd w:val="clear" w:color="auto" w:fill="D5DCE4" w:themeFill="text2" w:themeFillTint="33"/>
            <w:vAlign w:val="center"/>
            <w:hideMark/>
          </w:tcPr>
          <w:p w14:paraId="20A1ECAB"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DINO, CLIP, user study</w:t>
            </w:r>
          </w:p>
        </w:tc>
        <w:tc>
          <w:tcPr>
            <w:tcW w:w="571" w:type="pct"/>
            <w:shd w:val="clear" w:color="auto" w:fill="D5DCE4" w:themeFill="text2" w:themeFillTint="33"/>
            <w:vAlign w:val="center"/>
            <w:hideMark/>
          </w:tcPr>
          <w:p w14:paraId="7F011C1B"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Good subject and prompt fidelity.</w:t>
            </w:r>
          </w:p>
        </w:tc>
        <w:tc>
          <w:tcPr>
            <w:tcW w:w="648" w:type="pct"/>
            <w:shd w:val="clear" w:color="auto" w:fill="D5DCE4" w:themeFill="text2" w:themeFillTint="33"/>
            <w:vAlign w:val="center"/>
            <w:hideMark/>
          </w:tcPr>
          <w:p w14:paraId="68A03CA8"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Useful for model personalization.</w:t>
            </w:r>
          </w:p>
        </w:tc>
        <w:tc>
          <w:tcPr>
            <w:tcW w:w="585" w:type="pct"/>
            <w:shd w:val="clear" w:color="auto" w:fill="D5DCE4" w:themeFill="text2" w:themeFillTint="33"/>
            <w:vAlign w:val="center"/>
            <w:hideMark/>
          </w:tcPr>
          <w:p w14:paraId="6643D4D1"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Needs fine-tuning.</w:t>
            </w:r>
          </w:p>
        </w:tc>
      </w:tr>
      <w:tr w:rsidR="00D14E62" w:rsidRPr="003E56B2" w14:paraId="60F27EB0" w14:textId="77777777" w:rsidTr="00D14E62">
        <w:trPr>
          <w:tblCellSpacing w:w="15" w:type="dxa"/>
        </w:trPr>
        <w:tc>
          <w:tcPr>
            <w:tcW w:w="164" w:type="pct"/>
            <w:shd w:val="clear" w:color="auto" w:fill="D9E2F3" w:themeFill="accent1" w:themeFillTint="33"/>
            <w:vAlign w:val="center"/>
            <w:hideMark/>
          </w:tcPr>
          <w:p w14:paraId="164B8220" w14:textId="77777777" w:rsidR="00D14E62" w:rsidRPr="009934AD" w:rsidRDefault="00D14E62" w:rsidP="00D14E62">
            <w:pPr>
              <w:spacing w:line="276" w:lineRule="auto"/>
              <w:jc w:val="center"/>
              <w:rPr>
                <w:rFonts w:ascii="Times New Roman" w:eastAsia="Times New Roman" w:hAnsi="Times New Roman" w:cs="Times New Roman"/>
              </w:rPr>
            </w:pPr>
            <w:r w:rsidRPr="009934AD">
              <w:rPr>
                <w:rFonts w:ascii="Times New Roman" w:eastAsia="Times New Roman" w:hAnsi="Times New Roman" w:cs="Times New Roman"/>
              </w:rPr>
              <w:lastRenderedPageBreak/>
              <w:t>10</w:t>
            </w:r>
          </w:p>
        </w:tc>
        <w:tc>
          <w:tcPr>
            <w:tcW w:w="623" w:type="pct"/>
            <w:shd w:val="clear" w:color="auto" w:fill="D9E2F3" w:themeFill="accent1" w:themeFillTint="33"/>
            <w:vAlign w:val="center"/>
            <w:hideMark/>
          </w:tcPr>
          <w:p w14:paraId="69CBB73A" w14:textId="77777777" w:rsidR="00D14E62" w:rsidRPr="009934AD" w:rsidRDefault="00D14E62" w:rsidP="00D14E62">
            <w:pPr>
              <w:spacing w:line="276" w:lineRule="auto"/>
              <w:jc w:val="center"/>
              <w:rPr>
                <w:rFonts w:ascii="Times New Roman" w:eastAsia="Times New Roman" w:hAnsi="Times New Roman" w:cs="Times New Roman"/>
                <w:sz w:val="18"/>
                <w:szCs w:val="18"/>
              </w:rPr>
            </w:pPr>
            <w:proofErr w:type="spellStart"/>
            <w:r w:rsidRPr="009934AD">
              <w:rPr>
                <w:rFonts w:ascii="Times New Roman" w:eastAsia="Times New Roman" w:hAnsi="Times New Roman" w:cs="Times New Roman"/>
                <w:sz w:val="18"/>
                <w:szCs w:val="18"/>
              </w:rPr>
              <w:t>LoRA</w:t>
            </w:r>
            <w:proofErr w:type="spellEnd"/>
          </w:p>
        </w:tc>
        <w:tc>
          <w:tcPr>
            <w:tcW w:w="436" w:type="pct"/>
            <w:shd w:val="clear" w:color="auto" w:fill="D9E2F3" w:themeFill="accent1" w:themeFillTint="33"/>
            <w:vAlign w:val="center"/>
            <w:hideMark/>
          </w:tcPr>
          <w:p w14:paraId="47410F5A"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Microsoft</w:t>
            </w:r>
          </w:p>
        </w:tc>
        <w:tc>
          <w:tcPr>
            <w:tcW w:w="227" w:type="pct"/>
            <w:shd w:val="clear" w:color="auto" w:fill="D9E2F3" w:themeFill="accent1" w:themeFillTint="33"/>
            <w:vAlign w:val="center"/>
            <w:hideMark/>
          </w:tcPr>
          <w:p w14:paraId="25F6BD06"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2021</w:t>
            </w:r>
          </w:p>
        </w:tc>
        <w:tc>
          <w:tcPr>
            <w:tcW w:w="574" w:type="pct"/>
            <w:shd w:val="clear" w:color="auto" w:fill="D9E2F3" w:themeFill="accent1" w:themeFillTint="33"/>
            <w:vAlign w:val="center"/>
            <w:hideMark/>
          </w:tcPr>
          <w:p w14:paraId="05BE540B"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Parameter-efficient model adaptation.</w:t>
            </w:r>
          </w:p>
        </w:tc>
        <w:tc>
          <w:tcPr>
            <w:tcW w:w="552" w:type="pct"/>
            <w:shd w:val="clear" w:color="auto" w:fill="D9E2F3" w:themeFill="accent1" w:themeFillTint="33"/>
            <w:vAlign w:val="center"/>
            <w:hideMark/>
          </w:tcPr>
          <w:p w14:paraId="71AADAB2"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Low-Rank Adaptation</w:t>
            </w:r>
          </w:p>
        </w:tc>
        <w:tc>
          <w:tcPr>
            <w:tcW w:w="422" w:type="pct"/>
            <w:shd w:val="clear" w:color="auto" w:fill="D9E2F3" w:themeFill="accent1" w:themeFillTint="33"/>
            <w:vAlign w:val="center"/>
            <w:hideMark/>
          </w:tcPr>
          <w:p w14:paraId="4294E16A"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Accuracy, ROUGE, GLUE</w:t>
            </w:r>
          </w:p>
        </w:tc>
        <w:tc>
          <w:tcPr>
            <w:tcW w:w="571" w:type="pct"/>
            <w:shd w:val="clear" w:color="auto" w:fill="D9E2F3" w:themeFill="accent1" w:themeFillTint="33"/>
            <w:vAlign w:val="center"/>
            <w:hideMark/>
          </w:tcPr>
          <w:p w14:paraId="649877FF"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Similar quality with fewer parameters.</w:t>
            </w:r>
          </w:p>
        </w:tc>
        <w:tc>
          <w:tcPr>
            <w:tcW w:w="648" w:type="pct"/>
            <w:shd w:val="clear" w:color="auto" w:fill="D9E2F3" w:themeFill="accent1" w:themeFillTint="33"/>
            <w:vAlign w:val="center"/>
            <w:hideMark/>
          </w:tcPr>
          <w:p w14:paraId="48405F55" w14:textId="77777777" w:rsidR="00D14E62" w:rsidRPr="009934AD" w:rsidRDefault="00D14E62" w:rsidP="00D14E62">
            <w:pPr>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Low training cost.</w:t>
            </w:r>
          </w:p>
        </w:tc>
        <w:tc>
          <w:tcPr>
            <w:tcW w:w="585" w:type="pct"/>
            <w:shd w:val="clear" w:color="auto" w:fill="D9E2F3" w:themeFill="accent1" w:themeFillTint="33"/>
            <w:vAlign w:val="center"/>
            <w:hideMark/>
          </w:tcPr>
          <w:p w14:paraId="689616B8" w14:textId="77777777" w:rsidR="00D14E62" w:rsidRPr="009934AD" w:rsidRDefault="00D14E62" w:rsidP="00D14E62">
            <w:pPr>
              <w:keepNext/>
              <w:spacing w:line="276" w:lineRule="auto"/>
              <w:jc w:val="center"/>
              <w:rPr>
                <w:rFonts w:ascii="Times New Roman" w:eastAsia="Times New Roman" w:hAnsi="Times New Roman" w:cs="Times New Roman"/>
                <w:sz w:val="18"/>
                <w:szCs w:val="18"/>
              </w:rPr>
            </w:pPr>
            <w:r w:rsidRPr="009934AD">
              <w:rPr>
                <w:rFonts w:ascii="Times New Roman" w:eastAsia="Times New Roman" w:hAnsi="Times New Roman" w:cs="Times New Roman"/>
                <w:sz w:val="18"/>
                <w:szCs w:val="18"/>
              </w:rPr>
              <w:t>Originally for NLP.</w:t>
            </w:r>
          </w:p>
        </w:tc>
      </w:tr>
    </w:tbl>
    <w:p w14:paraId="0FE986B0" w14:textId="0EF1CB35" w:rsidR="00D14E62" w:rsidRPr="00D14E62" w:rsidRDefault="00D14E62" w:rsidP="00D14E62">
      <w:pPr>
        <w:pStyle w:val="af0"/>
        <w:framePr w:hSpace="180" w:wrap="around" w:vAnchor="text" w:hAnchor="page" w:x="4761" w:y="1023"/>
        <w:suppressOverlap/>
        <w:jc w:val="center"/>
        <w:rPr>
          <w:rFonts w:ascii="Times New Roman" w:hAnsi="Times New Roman" w:cs="Times New Roman"/>
          <w:b/>
          <w:bCs/>
        </w:rPr>
      </w:pPr>
      <w:bookmarkStart w:id="64" w:name="_Toc230730130"/>
      <w:r w:rsidRPr="00D14E62">
        <w:rPr>
          <w:rFonts w:ascii="Times New Roman" w:hAnsi="Times New Roman" w:cs="Times New Roman"/>
          <w:b/>
          <w:bCs/>
        </w:rPr>
        <w:t xml:space="preserve">Table </w:t>
      </w:r>
      <w:r w:rsidRPr="00D14E62">
        <w:rPr>
          <w:rFonts w:ascii="Times New Roman" w:hAnsi="Times New Roman" w:cs="Times New Roman"/>
          <w:b/>
          <w:bCs/>
        </w:rPr>
        <w:fldChar w:fldCharType="begin"/>
      </w:r>
      <w:r w:rsidRPr="00D14E62">
        <w:rPr>
          <w:rFonts w:ascii="Times New Roman" w:hAnsi="Times New Roman" w:cs="Times New Roman"/>
          <w:b/>
          <w:bCs/>
        </w:rPr>
        <w:instrText xml:space="preserve"> SEQ Table \* ARABIC </w:instrText>
      </w:r>
      <w:r w:rsidRPr="00D14E62">
        <w:rPr>
          <w:rFonts w:ascii="Times New Roman" w:hAnsi="Times New Roman" w:cs="Times New Roman"/>
          <w:b/>
          <w:bCs/>
        </w:rPr>
        <w:fldChar w:fldCharType="separate"/>
      </w:r>
      <w:r w:rsidR="00AC2AAA">
        <w:rPr>
          <w:rFonts w:ascii="Times New Roman" w:hAnsi="Times New Roman" w:cs="Times New Roman"/>
          <w:b/>
          <w:bCs/>
          <w:noProof/>
        </w:rPr>
        <w:t>1</w:t>
      </w:r>
      <w:r w:rsidRPr="00D14E62">
        <w:rPr>
          <w:rFonts w:ascii="Times New Roman" w:hAnsi="Times New Roman" w:cs="Times New Roman"/>
          <w:b/>
          <w:bCs/>
        </w:rPr>
        <w:fldChar w:fldCharType="end"/>
      </w:r>
      <w:r>
        <w:rPr>
          <w:rFonts w:ascii="Times New Roman" w:hAnsi="Times New Roman" w:cs="Times New Roman"/>
          <w:b/>
          <w:bCs/>
          <w:noProof/>
        </w:rPr>
        <w:t xml:space="preserve">: 3.2 </w:t>
      </w:r>
      <w:r w:rsidRPr="00D14E62">
        <w:rPr>
          <w:rFonts w:ascii="Times New Roman" w:hAnsi="Times New Roman" w:cs="Times New Roman"/>
          <w:b/>
          <w:bCs/>
          <w:noProof/>
        </w:rPr>
        <w:t>Previous Studies</w:t>
      </w:r>
      <w:bookmarkEnd w:id="64"/>
    </w:p>
    <w:p w14:paraId="4AD1AFC7" w14:textId="0BFF0E55" w:rsidR="00EE35D5" w:rsidRPr="00EE35D5" w:rsidRDefault="00EE35D5" w:rsidP="00D14E62">
      <w:pPr>
        <w:pStyle w:val="af0"/>
        <w:keepNext/>
        <w:rPr>
          <w:rFonts w:ascii="Times New Roman" w:hAnsi="Times New Roman" w:cs="Times New Roman"/>
          <w:b/>
          <w:bCs/>
        </w:rPr>
      </w:pPr>
    </w:p>
    <w:p w14:paraId="61195B28" w14:textId="7E320C5D" w:rsidR="00D53859" w:rsidRPr="00D8159B" w:rsidRDefault="007D7791" w:rsidP="00936BBD">
      <w:pPr>
        <w:pStyle w:val="ab"/>
        <w:spacing w:line="276" w:lineRule="auto"/>
        <w:rPr>
          <w:b/>
          <w:bCs/>
          <w:color w:val="2F5496" w:themeColor="accent1" w:themeShade="BF"/>
          <w:sz w:val="28"/>
          <w:szCs w:val="28"/>
          <w:lang w:val="en-US" w:bidi="ar-SY"/>
        </w:rPr>
      </w:pPr>
      <w:r>
        <w:rPr>
          <w:b/>
          <w:bCs/>
          <w:color w:val="2F5496" w:themeColor="accent1" w:themeShade="BF"/>
          <w:sz w:val="28"/>
          <w:szCs w:val="28"/>
          <w:lang w:val="en-US" w:bidi="ar-SY"/>
        </w:rPr>
        <w:t xml:space="preserve">  </w:t>
      </w:r>
    </w:p>
    <w:p w14:paraId="4E95CCC2" w14:textId="77777777" w:rsidR="00FA03D9" w:rsidRPr="00FA03D9" w:rsidRDefault="00FA03D9" w:rsidP="006D244C">
      <w:pPr>
        <w:pStyle w:val="a8"/>
        <w:keepNext/>
        <w:keepLines/>
        <w:numPr>
          <w:ilvl w:val="0"/>
          <w:numId w:val="11"/>
        </w:numPr>
        <w:spacing w:before="40" w:line="276" w:lineRule="auto"/>
        <w:contextualSpacing w:val="0"/>
        <w:outlineLvl w:val="2"/>
        <w:rPr>
          <w:rFonts w:ascii="Times New Roman" w:eastAsiaTheme="majorEastAsia" w:hAnsi="Times New Roman" w:cs="Times New Roman"/>
          <w:b/>
          <w:bCs/>
          <w:vanish/>
          <w:color w:val="1F3763" w:themeColor="accent1" w:themeShade="7F"/>
          <w:sz w:val="28"/>
          <w:szCs w:val="28"/>
        </w:rPr>
      </w:pPr>
      <w:bookmarkStart w:id="65" w:name="_Toc230729868"/>
      <w:bookmarkStart w:id="66" w:name="_Toc230731473"/>
      <w:bookmarkStart w:id="67" w:name="_Toc230731588"/>
      <w:bookmarkEnd w:id="65"/>
      <w:bookmarkEnd w:id="66"/>
      <w:bookmarkEnd w:id="67"/>
    </w:p>
    <w:p w14:paraId="33E7E254" w14:textId="77777777" w:rsidR="00FA03D9" w:rsidRPr="00FA03D9" w:rsidRDefault="00FA03D9" w:rsidP="006D244C">
      <w:pPr>
        <w:pStyle w:val="a8"/>
        <w:keepNext/>
        <w:keepLines/>
        <w:numPr>
          <w:ilvl w:val="0"/>
          <w:numId w:val="11"/>
        </w:numPr>
        <w:spacing w:before="40" w:line="276" w:lineRule="auto"/>
        <w:contextualSpacing w:val="0"/>
        <w:outlineLvl w:val="2"/>
        <w:rPr>
          <w:rFonts w:ascii="Times New Roman" w:eastAsiaTheme="majorEastAsia" w:hAnsi="Times New Roman" w:cs="Times New Roman"/>
          <w:b/>
          <w:bCs/>
          <w:vanish/>
          <w:color w:val="1F3763" w:themeColor="accent1" w:themeShade="7F"/>
          <w:sz w:val="28"/>
          <w:szCs w:val="28"/>
        </w:rPr>
      </w:pPr>
      <w:bookmarkStart w:id="68" w:name="_Toc230729869"/>
      <w:bookmarkStart w:id="69" w:name="_Toc230731474"/>
      <w:bookmarkStart w:id="70" w:name="_Toc230731589"/>
      <w:bookmarkEnd w:id="68"/>
      <w:bookmarkEnd w:id="69"/>
      <w:bookmarkEnd w:id="70"/>
    </w:p>
    <w:p w14:paraId="49758728" w14:textId="77777777" w:rsidR="00FA03D9" w:rsidRPr="00FA03D9" w:rsidRDefault="00FA03D9" w:rsidP="006D244C">
      <w:pPr>
        <w:pStyle w:val="a8"/>
        <w:keepNext/>
        <w:keepLines/>
        <w:numPr>
          <w:ilvl w:val="1"/>
          <w:numId w:val="11"/>
        </w:numPr>
        <w:spacing w:before="40" w:line="276" w:lineRule="auto"/>
        <w:contextualSpacing w:val="0"/>
        <w:outlineLvl w:val="2"/>
        <w:rPr>
          <w:rFonts w:ascii="Times New Roman" w:eastAsiaTheme="majorEastAsia" w:hAnsi="Times New Roman" w:cs="Times New Roman"/>
          <w:b/>
          <w:bCs/>
          <w:vanish/>
          <w:color w:val="1F3763" w:themeColor="accent1" w:themeShade="7F"/>
          <w:sz w:val="28"/>
          <w:szCs w:val="28"/>
        </w:rPr>
      </w:pPr>
      <w:bookmarkStart w:id="71" w:name="_Toc230729870"/>
      <w:bookmarkStart w:id="72" w:name="_Toc230731475"/>
      <w:bookmarkStart w:id="73" w:name="_Toc230731590"/>
      <w:bookmarkEnd w:id="71"/>
      <w:bookmarkEnd w:id="72"/>
      <w:bookmarkEnd w:id="73"/>
    </w:p>
    <w:p w14:paraId="65D63DA0" w14:textId="77777777" w:rsidR="00FA03D9" w:rsidRPr="00FA03D9" w:rsidRDefault="00FA03D9" w:rsidP="006D244C">
      <w:pPr>
        <w:pStyle w:val="a8"/>
        <w:keepNext/>
        <w:keepLines/>
        <w:numPr>
          <w:ilvl w:val="1"/>
          <w:numId w:val="11"/>
        </w:numPr>
        <w:spacing w:before="40" w:line="276" w:lineRule="auto"/>
        <w:contextualSpacing w:val="0"/>
        <w:outlineLvl w:val="2"/>
        <w:rPr>
          <w:rFonts w:ascii="Times New Roman" w:eastAsiaTheme="majorEastAsia" w:hAnsi="Times New Roman" w:cs="Times New Roman"/>
          <w:b/>
          <w:bCs/>
          <w:vanish/>
          <w:color w:val="1F3763" w:themeColor="accent1" w:themeShade="7F"/>
          <w:sz w:val="28"/>
          <w:szCs w:val="28"/>
        </w:rPr>
      </w:pPr>
      <w:bookmarkStart w:id="74" w:name="_Toc230729871"/>
      <w:bookmarkStart w:id="75" w:name="_Toc230731476"/>
      <w:bookmarkStart w:id="76" w:name="_Toc230731591"/>
      <w:bookmarkEnd w:id="74"/>
      <w:bookmarkEnd w:id="75"/>
      <w:bookmarkEnd w:id="76"/>
    </w:p>
    <w:p w14:paraId="42363CC6" w14:textId="772AAD05" w:rsidR="00D53859" w:rsidRPr="00D8159B" w:rsidRDefault="00D53859" w:rsidP="006D244C">
      <w:pPr>
        <w:pStyle w:val="3"/>
        <w:numPr>
          <w:ilvl w:val="2"/>
          <w:numId w:val="11"/>
        </w:numPr>
        <w:rPr>
          <w:color w:val="2F5496" w:themeColor="accent1" w:themeShade="BF"/>
        </w:rPr>
      </w:pPr>
      <w:bookmarkStart w:id="77" w:name="_Toc230731592"/>
      <w:r w:rsidRPr="00D8159B">
        <w:rPr>
          <w:color w:val="2F5496" w:themeColor="accent1" w:themeShade="BF"/>
        </w:rPr>
        <w:t>Analysis of Previous Studies</w:t>
      </w:r>
      <w:r w:rsidR="00210DBD">
        <w:rPr>
          <w:color w:val="2F5496" w:themeColor="accent1" w:themeShade="BF"/>
        </w:rPr>
        <w:t>:</w:t>
      </w:r>
      <w:bookmarkEnd w:id="77"/>
    </w:p>
    <w:p w14:paraId="35C64E79" w14:textId="77777777" w:rsidR="00D53859" w:rsidRPr="003E56B2" w:rsidRDefault="00D53859" w:rsidP="00D53859">
      <w:pPr>
        <w:pStyle w:val="ab"/>
        <w:spacing w:line="276" w:lineRule="auto"/>
        <w:jc w:val="both"/>
      </w:pPr>
      <w:r w:rsidRPr="003E56B2">
        <w:t xml:space="preserve">Through the previous table, it can be observed that each study addressed a specific part of the problem, but none of them alone presented a complete system for modifying interior spaces. Studies such as </w:t>
      </w:r>
      <w:proofErr w:type="spellStart"/>
      <w:r w:rsidRPr="003E56B2">
        <w:t>Swin</w:t>
      </w:r>
      <w:proofErr w:type="spellEnd"/>
      <w:r w:rsidRPr="003E56B2">
        <w:t xml:space="preserve"> Transformer and Vision Transformers addressed the problem of understanding and classifying images, but they do not move to the stage of scene editing. </w:t>
      </w:r>
      <w:proofErr w:type="spellStart"/>
      <w:r w:rsidRPr="003E56B2">
        <w:t>SegFormer</w:t>
      </w:r>
      <w:proofErr w:type="spellEnd"/>
      <w:r w:rsidRPr="003E56B2">
        <w:t>, on the other hand, presented an effective solution for semantic segmentation at the pixel level, but it does not always guarantee accurate geometric boundaries, especially in indoor scenes that contain overlap between furniture, walls, and floors.</w:t>
      </w:r>
    </w:p>
    <w:p w14:paraId="13BD49EE" w14:textId="77777777" w:rsidR="00D53859" w:rsidRPr="003E56B2" w:rsidRDefault="00D53859" w:rsidP="00D53859">
      <w:pPr>
        <w:pStyle w:val="ab"/>
        <w:spacing w:line="276" w:lineRule="auto"/>
        <w:jc w:val="both"/>
      </w:pPr>
      <w:r w:rsidRPr="003E56B2">
        <w:t xml:space="preserve">On the other hand, SAM presented an important advancement in producing high-accuracy masks interactively, but it does not provide semantic meaning for the mask. This point is very important in our project, because the required task is not only to identify a specific region, but also to know whether this region is a wall, floor, or piece of furniture. Therefore, the integration between </w:t>
      </w:r>
      <w:proofErr w:type="spellStart"/>
      <w:r w:rsidRPr="003E56B2">
        <w:t>SegFormer</w:t>
      </w:r>
      <w:proofErr w:type="spellEnd"/>
      <w:r w:rsidRPr="003E56B2">
        <w:t xml:space="preserve"> and SAM becomes necessary: </w:t>
      </w:r>
      <w:proofErr w:type="spellStart"/>
      <w:r w:rsidRPr="003E56B2">
        <w:t>SegFormer</w:t>
      </w:r>
      <w:proofErr w:type="spellEnd"/>
      <w:r w:rsidRPr="003E56B2">
        <w:t xml:space="preserve"> identifies the semantic class, while SAM refines the geometric boundaries.</w:t>
      </w:r>
    </w:p>
    <w:p w14:paraId="5FC9FE5C" w14:textId="77777777" w:rsidR="00D53859" w:rsidRPr="003E56B2" w:rsidRDefault="00D53859" w:rsidP="00D53859">
      <w:pPr>
        <w:pStyle w:val="ab"/>
        <w:spacing w:line="276" w:lineRule="auto"/>
        <w:jc w:val="both"/>
      </w:pPr>
      <w:r w:rsidRPr="003E56B2">
        <w:t xml:space="preserve">As for visual editing, changing the wall </w:t>
      </w:r>
      <w:proofErr w:type="spellStart"/>
      <w:r w:rsidRPr="003E56B2">
        <w:t>color</w:t>
      </w:r>
      <w:proofErr w:type="spellEnd"/>
      <w:r w:rsidRPr="003E56B2">
        <w:t xml:space="preserve"> cannot be only a direct replacement of RGB values, because this may lead to the loss of natural shadows and lighting. Therefore, the importance of Intrinsic Image Decomposition appears, because it separates surface properties from light. On the other hand, when redesigning the room or changing the floor using generative models, relying only on text may change the room perspective or remove important elements. Here comes the role of Depth Anything V2 and ControlNet-Depth, where the depth map is used as a visual constraint that preserves the general structure of the scene.</w:t>
      </w:r>
    </w:p>
    <w:p w14:paraId="632FF386" w14:textId="77777777" w:rsidR="00D53859" w:rsidRPr="003E56B2" w:rsidRDefault="00D53859" w:rsidP="00D53859">
      <w:pPr>
        <w:pStyle w:val="ab"/>
        <w:spacing w:line="276" w:lineRule="auto"/>
        <w:jc w:val="both"/>
      </w:pPr>
      <w:r w:rsidRPr="003E56B2">
        <w:t xml:space="preserve">Regarding object removal, </w:t>
      </w:r>
      <w:proofErr w:type="spellStart"/>
      <w:r w:rsidRPr="003E56B2">
        <w:t>LaMa</w:t>
      </w:r>
      <w:proofErr w:type="spellEnd"/>
      <w:r w:rsidRPr="003E56B2">
        <w:t xml:space="preserve"> represents a suitable practical option because it does not only delete the object, but also attempts to fill the removed area based on the surrounding context. However, it requires a good mask beforehand, which is why it is linked in our project with SAM.</w:t>
      </w:r>
    </w:p>
    <w:p w14:paraId="419E4F4B" w14:textId="77777777" w:rsidR="00D53859" w:rsidRPr="003E56B2" w:rsidRDefault="00D53859" w:rsidP="00D53859">
      <w:pPr>
        <w:spacing w:line="276" w:lineRule="auto"/>
        <w:rPr>
          <w:rFonts w:ascii="Times New Roman" w:hAnsi="Times New Roman" w:cs="Times New Roman"/>
          <w:sz w:val="24"/>
          <w:szCs w:val="24"/>
        </w:rPr>
      </w:pPr>
    </w:p>
    <w:p w14:paraId="7154D47F" w14:textId="372F2C94" w:rsidR="00D53859" w:rsidRPr="00FA03D9" w:rsidRDefault="00D53859" w:rsidP="006D244C">
      <w:pPr>
        <w:pStyle w:val="20"/>
        <w:numPr>
          <w:ilvl w:val="1"/>
          <w:numId w:val="11"/>
        </w:numPr>
        <w:rPr>
          <w:rFonts w:ascii="Times New Roman" w:hAnsi="Times New Roman" w:cs="Times New Roman"/>
          <w:b/>
          <w:bCs/>
          <w:sz w:val="28"/>
          <w:szCs w:val="28"/>
        </w:rPr>
      </w:pPr>
      <w:bookmarkStart w:id="78" w:name="_Toc230731593"/>
      <w:r w:rsidRPr="00FA03D9">
        <w:rPr>
          <w:rFonts w:ascii="Times New Roman" w:hAnsi="Times New Roman" w:cs="Times New Roman"/>
          <w:b/>
          <w:bCs/>
          <w:sz w:val="28"/>
          <w:szCs w:val="28"/>
        </w:rPr>
        <w:lastRenderedPageBreak/>
        <w:t>Modern Technologies and Frameworks in the Field</w:t>
      </w:r>
      <w:r w:rsidR="00210DBD">
        <w:rPr>
          <w:rFonts w:ascii="Times New Roman" w:hAnsi="Times New Roman" w:cs="Times New Roman"/>
          <w:b/>
          <w:bCs/>
          <w:sz w:val="28"/>
          <w:szCs w:val="28"/>
        </w:rPr>
        <w:t>:</w:t>
      </w:r>
      <w:bookmarkEnd w:id="78"/>
    </w:p>
    <w:p w14:paraId="5E690DB0" w14:textId="77777777" w:rsidR="00D53859" w:rsidRPr="003E56B2" w:rsidRDefault="00D53859" w:rsidP="00D53859">
      <w:pPr>
        <w:pStyle w:val="ab"/>
        <w:spacing w:line="276" w:lineRule="auto"/>
        <w:jc w:val="both"/>
      </w:pPr>
      <w:r w:rsidRPr="003E56B2">
        <w:t>The project relies on a set of modern technologies that appeared in recent years in the field of computer vision and generative models. These technologies do not work separately, but integrate within one pipeline that starts from understanding the image and ends with producing a realistic visual modification.</w:t>
      </w:r>
    </w:p>
    <w:p w14:paraId="13529F63" w14:textId="77777777" w:rsidR="00FA03D9" w:rsidRPr="00FA03D9" w:rsidRDefault="00FA03D9" w:rsidP="006D244C">
      <w:pPr>
        <w:pStyle w:val="a8"/>
        <w:keepNext/>
        <w:keepLines/>
        <w:numPr>
          <w:ilvl w:val="0"/>
          <w:numId w:val="12"/>
        </w:numPr>
        <w:spacing w:before="40"/>
        <w:contextualSpacing w:val="0"/>
        <w:outlineLvl w:val="2"/>
        <w:rPr>
          <w:rFonts w:asciiTheme="majorHAnsi" w:eastAsiaTheme="majorEastAsia" w:hAnsiTheme="majorHAnsi" w:cstheme="majorBidi"/>
          <w:vanish/>
          <w:color w:val="1F3763" w:themeColor="accent1" w:themeShade="7F"/>
          <w:sz w:val="24"/>
          <w:szCs w:val="24"/>
        </w:rPr>
      </w:pPr>
      <w:bookmarkStart w:id="79" w:name="_Toc230729874"/>
      <w:bookmarkStart w:id="80" w:name="_Toc230731479"/>
      <w:bookmarkStart w:id="81" w:name="_Toc230731594"/>
      <w:bookmarkEnd w:id="79"/>
      <w:bookmarkEnd w:id="80"/>
      <w:bookmarkEnd w:id="81"/>
    </w:p>
    <w:p w14:paraId="59D298E6" w14:textId="77777777" w:rsidR="00FA03D9" w:rsidRPr="00FA03D9" w:rsidRDefault="00FA03D9" w:rsidP="006D244C">
      <w:pPr>
        <w:pStyle w:val="a8"/>
        <w:keepNext/>
        <w:keepLines/>
        <w:numPr>
          <w:ilvl w:val="0"/>
          <w:numId w:val="12"/>
        </w:numPr>
        <w:spacing w:before="40"/>
        <w:contextualSpacing w:val="0"/>
        <w:outlineLvl w:val="2"/>
        <w:rPr>
          <w:rFonts w:asciiTheme="majorHAnsi" w:eastAsiaTheme="majorEastAsia" w:hAnsiTheme="majorHAnsi" w:cstheme="majorBidi"/>
          <w:vanish/>
          <w:color w:val="1F3763" w:themeColor="accent1" w:themeShade="7F"/>
          <w:sz w:val="24"/>
          <w:szCs w:val="24"/>
        </w:rPr>
      </w:pPr>
      <w:bookmarkStart w:id="82" w:name="_Toc230729875"/>
      <w:bookmarkStart w:id="83" w:name="_Toc230731480"/>
      <w:bookmarkStart w:id="84" w:name="_Toc230731595"/>
      <w:bookmarkEnd w:id="82"/>
      <w:bookmarkEnd w:id="83"/>
      <w:bookmarkEnd w:id="84"/>
    </w:p>
    <w:p w14:paraId="6B39C9F9" w14:textId="77777777" w:rsidR="00FA03D9" w:rsidRPr="00FA03D9" w:rsidRDefault="00FA03D9" w:rsidP="006D244C">
      <w:pPr>
        <w:pStyle w:val="a8"/>
        <w:keepNext/>
        <w:keepLines/>
        <w:numPr>
          <w:ilvl w:val="1"/>
          <w:numId w:val="12"/>
        </w:numPr>
        <w:spacing w:before="40"/>
        <w:contextualSpacing w:val="0"/>
        <w:outlineLvl w:val="2"/>
        <w:rPr>
          <w:rFonts w:asciiTheme="majorHAnsi" w:eastAsiaTheme="majorEastAsia" w:hAnsiTheme="majorHAnsi" w:cstheme="majorBidi"/>
          <w:vanish/>
          <w:color w:val="1F3763" w:themeColor="accent1" w:themeShade="7F"/>
          <w:sz w:val="24"/>
          <w:szCs w:val="24"/>
        </w:rPr>
      </w:pPr>
      <w:bookmarkStart w:id="85" w:name="_Toc230729876"/>
      <w:bookmarkStart w:id="86" w:name="_Toc230731481"/>
      <w:bookmarkStart w:id="87" w:name="_Toc230731596"/>
      <w:bookmarkEnd w:id="85"/>
      <w:bookmarkEnd w:id="86"/>
      <w:bookmarkEnd w:id="87"/>
    </w:p>
    <w:p w14:paraId="4081FAA6" w14:textId="77777777" w:rsidR="00FA03D9" w:rsidRPr="00FA03D9" w:rsidRDefault="00FA03D9" w:rsidP="006D244C">
      <w:pPr>
        <w:pStyle w:val="a8"/>
        <w:keepNext/>
        <w:keepLines/>
        <w:numPr>
          <w:ilvl w:val="1"/>
          <w:numId w:val="12"/>
        </w:numPr>
        <w:spacing w:before="40"/>
        <w:contextualSpacing w:val="0"/>
        <w:outlineLvl w:val="2"/>
        <w:rPr>
          <w:rFonts w:asciiTheme="majorHAnsi" w:eastAsiaTheme="majorEastAsia" w:hAnsiTheme="majorHAnsi" w:cstheme="majorBidi"/>
          <w:vanish/>
          <w:color w:val="1F3763" w:themeColor="accent1" w:themeShade="7F"/>
          <w:sz w:val="24"/>
          <w:szCs w:val="24"/>
        </w:rPr>
      </w:pPr>
      <w:bookmarkStart w:id="88" w:name="_Toc230729877"/>
      <w:bookmarkStart w:id="89" w:name="_Toc230731482"/>
      <w:bookmarkStart w:id="90" w:name="_Toc230731597"/>
      <w:bookmarkEnd w:id="88"/>
      <w:bookmarkEnd w:id="89"/>
      <w:bookmarkEnd w:id="90"/>
    </w:p>
    <w:p w14:paraId="31C32778" w14:textId="77777777" w:rsidR="00FA03D9" w:rsidRPr="00FA03D9" w:rsidRDefault="00FA03D9" w:rsidP="006D244C">
      <w:pPr>
        <w:pStyle w:val="a8"/>
        <w:keepNext/>
        <w:keepLines/>
        <w:numPr>
          <w:ilvl w:val="1"/>
          <w:numId w:val="12"/>
        </w:numPr>
        <w:spacing w:before="40"/>
        <w:contextualSpacing w:val="0"/>
        <w:outlineLvl w:val="2"/>
        <w:rPr>
          <w:rFonts w:asciiTheme="majorHAnsi" w:eastAsiaTheme="majorEastAsia" w:hAnsiTheme="majorHAnsi" w:cstheme="majorBidi"/>
          <w:vanish/>
          <w:color w:val="1F3763" w:themeColor="accent1" w:themeShade="7F"/>
          <w:sz w:val="24"/>
          <w:szCs w:val="24"/>
        </w:rPr>
      </w:pPr>
      <w:bookmarkStart w:id="91" w:name="_Toc230729878"/>
      <w:bookmarkStart w:id="92" w:name="_Toc230731483"/>
      <w:bookmarkStart w:id="93" w:name="_Toc230731598"/>
      <w:bookmarkEnd w:id="91"/>
      <w:bookmarkEnd w:id="92"/>
      <w:bookmarkEnd w:id="93"/>
    </w:p>
    <w:p w14:paraId="7F3EF505" w14:textId="4EA60D5A" w:rsidR="00D53859" w:rsidRPr="00D8159B" w:rsidRDefault="00D53859" w:rsidP="00FA03D9">
      <w:pPr>
        <w:pStyle w:val="3"/>
        <w:rPr>
          <w:color w:val="2F5496" w:themeColor="accent1" w:themeShade="BF"/>
        </w:rPr>
      </w:pPr>
      <w:bookmarkStart w:id="94" w:name="_Toc230731599"/>
      <w:r w:rsidRPr="00D8159B">
        <w:rPr>
          <w:color w:val="2F5496" w:themeColor="accent1" w:themeShade="BF"/>
        </w:rPr>
        <w:t>Transformers in Computer Vision</w:t>
      </w:r>
      <w:r w:rsidR="00210DBD">
        <w:rPr>
          <w:color w:val="2F5496" w:themeColor="accent1" w:themeShade="BF"/>
        </w:rPr>
        <w:t>:</w:t>
      </w:r>
      <w:bookmarkEnd w:id="94"/>
    </w:p>
    <w:p w14:paraId="2D4ACA16" w14:textId="77777777" w:rsidR="00D53859" w:rsidRPr="003E56B2" w:rsidRDefault="00D53859" w:rsidP="00D53859">
      <w:pPr>
        <w:pStyle w:val="ab"/>
        <w:spacing w:line="276" w:lineRule="auto"/>
        <w:jc w:val="both"/>
      </w:pPr>
      <w:r w:rsidRPr="003E56B2">
        <w:t>Transformer models have created an important shift in computer vision because they rely on the Self-Attention mechanism, which allows the model to understand relationships between different parts of the image. In indoor images, it is not enough for the model to recognize only one object; it must understand the relationships between furniture, walls, floor, windows, and lighting.</w:t>
      </w:r>
    </w:p>
    <w:p w14:paraId="29377ED7" w14:textId="77777777" w:rsidR="00D53859" w:rsidRPr="003E56B2" w:rsidRDefault="00D53859" w:rsidP="00D53859">
      <w:pPr>
        <w:pStyle w:val="ab"/>
        <w:spacing w:line="276" w:lineRule="auto"/>
        <w:jc w:val="both"/>
      </w:pPr>
      <w:r w:rsidRPr="003E56B2">
        <w:t xml:space="preserve">In our project, </w:t>
      </w:r>
      <w:proofErr w:type="spellStart"/>
      <w:r w:rsidRPr="003E56B2">
        <w:rPr>
          <w:rStyle w:val="ad"/>
        </w:rPr>
        <w:t>Swin</w:t>
      </w:r>
      <w:proofErr w:type="spellEnd"/>
      <w:r w:rsidRPr="003E56B2">
        <w:rPr>
          <w:rStyle w:val="ad"/>
        </w:rPr>
        <w:t xml:space="preserve"> Transformer</w:t>
      </w:r>
      <w:r w:rsidRPr="003E56B2">
        <w:t xml:space="preserve"> was used to classify the room type. The importance of this model comes from the fact that it does not apply self-attention to the entire image at once as in traditional </w:t>
      </w:r>
      <w:proofErr w:type="spellStart"/>
      <w:r w:rsidRPr="003E56B2">
        <w:t>ViT</w:t>
      </w:r>
      <w:proofErr w:type="spellEnd"/>
      <w:r w:rsidRPr="003E56B2">
        <w:t xml:space="preserve">, but instead uses shifted local windows. This design reduces computational cost while preserving the ability to exchange information between different regions of the image. Therefore, it is suitable for room classification, because the type of room is often understood from the distribution of elements, not from one object only. </w:t>
      </w:r>
    </w:p>
    <w:p w14:paraId="5109D792" w14:textId="1F9D5620" w:rsidR="00D53859" w:rsidRPr="00D8159B" w:rsidRDefault="00D53859" w:rsidP="00FA03D9">
      <w:pPr>
        <w:pStyle w:val="3"/>
        <w:rPr>
          <w:color w:val="2F5496" w:themeColor="accent1" w:themeShade="BF"/>
        </w:rPr>
      </w:pPr>
      <w:bookmarkStart w:id="95" w:name="_Toc230731600"/>
      <w:r w:rsidRPr="00D8159B">
        <w:rPr>
          <w:color w:val="2F5496" w:themeColor="accent1" w:themeShade="BF"/>
        </w:rPr>
        <w:t>Semantic Segmentation</w:t>
      </w:r>
      <w:r w:rsidR="00210DBD">
        <w:rPr>
          <w:color w:val="2F5496" w:themeColor="accent1" w:themeShade="BF"/>
        </w:rPr>
        <w:t>:</w:t>
      </w:r>
      <w:bookmarkEnd w:id="95"/>
    </w:p>
    <w:p w14:paraId="019FD13D" w14:textId="77777777" w:rsidR="00D53859" w:rsidRPr="003E56B2" w:rsidRDefault="00D53859" w:rsidP="00D53859">
      <w:pPr>
        <w:pStyle w:val="ab"/>
        <w:spacing w:line="276" w:lineRule="auto"/>
        <w:jc w:val="both"/>
      </w:pPr>
      <w:r w:rsidRPr="003E56B2">
        <w:t>Semantic segmentation is the stage that allows the system to understand the image at the pixel level. Instead of saying only that the image contains a room, the model identifies each region inside the image: wall, floor, ceiling, furniture, window, door, and others. This stage is essential in our project because any guided visual modification requires an accurate mask of the target region.</w:t>
      </w:r>
    </w:p>
    <w:p w14:paraId="6B2AB26D" w14:textId="77777777" w:rsidR="00D53859" w:rsidRPr="003E56B2" w:rsidRDefault="00D53859" w:rsidP="00D53859">
      <w:pPr>
        <w:pStyle w:val="ab"/>
        <w:spacing w:line="276" w:lineRule="auto"/>
        <w:jc w:val="both"/>
      </w:pPr>
      <w:r w:rsidRPr="003E56B2">
        <w:t xml:space="preserve">The project relies on </w:t>
      </w:r>
      <w:proofErr w:type="spellStart"/>
      <w:r w:rsidRPr="003E56B2">
        <w:t>SegFormer</w:t>
      </w:r>
      <w:proofErr w:type="spellEnd"/>
      <w:r w:rsidRPr="003E56B2">
        <w:t xml:space="preserve"> or a similar logic for extracting semantic masks. </w:t>
      </w:r>
      <w:proofErr w:type="spellStart"/>
      <w:r w:rsidRPr="003E56B2">
        <w:t>SegFormer</w:t>
      </w:r>
      <w:proofErr w:type="spellEnd"/>
      <w:r w:rsidRPr="003E56B2">
        <w:t xml:space="preserve"> is distinguished by combining a hierarchical Transformer encoder with a simple MLP decoder, making it suitable for extracting multilevel features from the image. However, semantic segmentation results may contain boundary errors, which is common in real images, especially when there are shadows or overlaps between furniture pieces and walls. Therefore, the masks are later refined using SAM.</w:t>
      </w:r>
    </w:p>
    <w:p w14:paraId="600BF250" w14:textId="5F5873BE" w:rsidR="00D53859" w:rsidRPr="00D8159B" w:rsidRDefault="00D53859" w:rsidP="00FA03D9">
      <w:pPr>
        <w:pStyle w:val="3"/>
        <w:rPr>
          <w:color w:val="2F5496" w:themeColor="accent1" w:themeShade="BF"/>
        </w:rPr>
      </w:pPr>
      <w:bookmarkStart w:id="96" w:name="_Toc230731601"/>
      <w:r w:rsidRPr="00D8159B">
        <w:rPr>
          <w:color w:val="2F5496" w:themeColor="accent1" w:themeShade="BF"/>
        </w:rPr>
        <w:t xml:space="preserve">Segment </w:t>
      </w:r>
      <w:r w:rsidRPr="00D8159B">
        <w:rPr>
          <w:rStyle w:val="Char2"/>
          <w:color w:val="2F5496" w:themeColor="accent1" w:themeShade="BF"/>
          <w:szCs w:val="28"/>
        </w:rPr>
        <w:t>Anything</w:t>
      </w:r>
      <w:r w:rsidRPr="00D8159B">
        <w:rPr>
          <w:color w:val="2F5496" w:themeColor="accent1" w:themeShade="BF"/>
        </w:rPr>
        <w:t xml:space="preserve"> Model – SAM</w:t>
      </w:r>
      <w:r w:rsidR="00210DBD">
        <w:rPr>
          <w:color w:val="2F5496" w:themeColor="accent1" w:themeShade="BF"/>
        </w:rPr>
        <w:t>:</w:t>
      </w:r>
      <w:bookmarkEnd w:id="96"/>
    </w:p>
    <w:p w14:paraId="455BD009" w14:textId="77777777" w:rsidR="00D53859" w:rsidRPr="003E56B2" w:rsidRDefault="00D53859" w:rsidP="00D53859">
      <w:pPr>
        <w:pStyle w:val="ab"/>
        <w:spacing w:line="276" w:lineRule="auto"/>
        <w:jc w:val="both"/>
      </w:pPr>
      <w:r w:rsidRPr="003E56B2">
        <w:t>SAM represents a general model for visual segmentation, where it can be guided using a point, box, or initial mask. This makes it suitable for user interaction, especially in the object removal feature; the user can click on the object, then SAM identifies it.</w:t>
      </w:r>
    </w:p>
    <w:p w14:paraId="6E48D577" w14:textId="77777777" w:rsidR="00D53859" w:rsidRPr="003E56B2" w:rsidRDefault="00D53859" w:rsidP="00D53859">
      <w:pPr>
        <w:pStyle w:val="ab"/>
        <w:spacing w:line="276" w:lineRule="auto"/>
        <w:jc w:val="both"/>
      </w:pPr>
      <w:r w:rsidRPr="003E56B2">
        <w:lastRenderedPageBreak/>
        <w:t xml:space="preserve">However, SAM alone is not enough in our project because it does not provide semantic meaning for the selected region. If SAM provides an accurate mask, that does not mean it knows whether the mask represents a wall, floor, or chair. Therefore, it is used as a tool for refining boundaries or selecting the object, while the semantic knowledge comes from a segmentation model such as </w:t>
      </w:r>
      <w:proofErr w:type="spellStart"/>
      <w:r w:rsidRPr="003E56B2">
        <w:t>SegFormer</w:t>
      </w:r>
      <w:proofErr w:type="spellEnd"/>
      <w:r w:rsidRPr="003E56B2">
        <w:t>.</w:t>
      </w:r>
    </w:p>
    <w:p w14:paraId="7B321B28" w14:textId="54E0B79B" w:rsidR="00D53859" w:rsidRPr="00D8159B" w:rsidRDefault="00D53859" w:rsidP="00FA03D9">
      <w:pPr>
        <w:pStyle w:val="3"/>
        <w:rPr>
          <w:color w:val="2F5496" w:themeColor="accent1" w:themeShade="BF"/>
        </w:rPr>
      </w:pPr>
      <w:bookmarkStart w:id="97" w:name="_Toc230731602"/>
      <w:r w:rsidRPr="00D8159B">
        <w:rPr>
          <w:color w:val="2F5496" w:themeColor="accent1" w:themeShade="BF"/>
        </w:rPr>
        <w:t xml:space="preserve">Integration Between </w:t>
      </w:r>
      <w:proofErr w:type="spellStart"/>
      <w:r w:rsidRPr="00D8159B">
        <w:rPr>
          <w:color w:val="2F5496" w:themeColor="accent1" w:themeShade="BF"/>
        </w:rPr>
        <w:t>SegFormer</w:t>
      </w:r>
      <w:proofErr w:type="spellEnd"/>
      <w:r w:rsidRPr="00D8159B">
        <w:rPr>
          <w:color w:val="2F5496" w:themeColor="accent1" w:themeShade="BF"/>
        </w:rPr>
        <w:t xml:space="preserve"> and SAM</w:t>
      </w:r>
      <w:r w:rsidR="00210DBD">
        <w:rPr>
          <w:color w:val="2F5496" w:themeColor="accent1" w:themeShade="BF"/>
        </w:rPr>
        <w:t>:</w:t>
      </w:r>
      <w:bookmarkEnd w:id="97"/>
    </w:p>
    <w:p w14:paraId="4C48C125" w14:textId="77777777" w:rsidR="00D53859" w:rsidRPr="003E56B2" w:rsidRDefault="00D53859" w:rsidP="00D53859">
      <w:pPr>
        <w:pStyle w:val="ab"/>
        <w:spacing w:line="276" w:lineRule="auto"/>
        <w:jc w:val="both"/>
      </w:pPr>
      <w:r w:rsidRPr="003E56B2">
        <w:t xml:space="preserve">The main idea of integrating </w:t>
      </w:r>
      <w:proofErr w:type="spellStart"/>
      <w:r w:rsidRPr="003E56B2">
        <w:t>SegFormer</w:t>
      </w:r>
      <w:proofErr w:type="spellEnd"/>
      <w:r w:rsidRPr="003E56B2">
        <w:t xml:space="preserve"> and SAM is to benefit from the strengths of each model. </w:t>
      </w:r>
      <w:proofErr w:type="spellStart"/>
      <w:r w:rsidRPr="003E56B2">
        <w:t>SegFormer</w:t>
      </w:r>
      <w:proofErr w:type="spellEnd"/>
      <w:r w:rsidRPr="003E56B2">
        <w:t xml:space="preserve"> provides semantic classification, but it may make boundary errors. SAM provides accurate boundaries, but it does not provide labels. Therefore, the system uses </w:t>
      </w:r>
      <w:proofErr w:type="spellStart"/>
      <w:r w:rsidRPr="003E56B2">
        <w:t>SegFormer</w:t>
      </w:r>
      <w:proofErr w:type="spellEnd"/>
      <w:r w:rsidRPr="003E56B2">
        <w:t xml:space="preserve"> to identify the required class, then uses SAM to refine the mask or select the object with higher accuracy.</w:t>
      </w:r>
    </w:p>
    <w:p w14:paraId="1E268CC6" w14:textId="77777777" w:rsidR="00D53859" w:rsidRPr="003E56B2" w:rsidRDefault="00D53859" w:rsidP="00D53859">
      <w:pPr>
        <w:pStyle w:val="ab"/>
        <w:spacing w:line="276" w:lineRule="auto"/>
        <w:jc w:val="both"/>
      </w:pPr>
      <w:r w:rsidRPr="003E56B2">
        <w:t xml:space="preserve">For example, in the case of changing the wall </w:t>
      </w:r>
      <w:proofErr w:type="spellStart"/>
      <w:r w:rsidRPr="003E56B2">
        <w:t>color</w:t>
      </w:r>
      <w:proofErr w:type="spellEnd"/>
      <w:r w:rsidRPr="003E56B2">
        <w:t xml:space="preserve">, </w:t>
      </w:r>
      <w:proofErr w:type="spellStart"/>
      <w:r w:rsidRPr="003E56B2">
        <w:t>SegFormer</w:t>
      </w:r>
      <w:proofErr w:type="spellEnd"/>
      <w:r w:rsidRPr="003E56B2">
        <w:t xml:space="preserve"> identifies the wall region, then SAM can be used to refine the wall boundaries so that the modification does not extend to furniture, ceiling, or windows. In the case of object removal, SAM is used to identify the object based on the user’s click, then the mask is sent to the </w:t>
      </w:r>
      <w:proofErr w:type="spellStart"/>
      <w:r w:rsidRPr="003E56B2">
        <w:t>inpainting</w:t>
      </w:r>
      <w:proofErr w:type="spellEnd"/>
      <w:r w:rsidRPr="003E56B2">
        <w:t xml:space="preserve"> model.</w:t>
      </w:r>
    </w:p>
    <w:p w14:paraId="47F343B9" w14:textId="77777777" w:rsidR="00D53859" w:rsidRPr="003E56B2" w:rsidRDefault="00D53859" w:rsidP="00D53859">
      <w:pPr>
        <w:pStyle w:val="ab"/>
        <w:spacing w:line="276" w:lineRule="auto"/>
        <w:jc w:val="both"/>
      </w:pPr>
      <w:r w:rsidRPr="003E56B2">
        <w:t>This integration is one of the important elements in the project because it makes the visual modification guided rather than random. That is, the system does not change the whole image, but changes only the required region.</w:t>
      </w:r>
    </w:p>
    <w:p w14:paraId="5A79E819" w14:textId="085D5E50" w:rsidR="00D53859" w:rsidRPr="00D8159B" w:rsidRDefault="00D53859" w:rsidP="00FA03D9">
      <w:pPr>
        <w:pStyle w:val="3"/>
        <w:rPr>
          <w:color w:val="2F5496" w:themeColor="accent1" w:themeShade="BF"/>
        </w:rPr>
      </w:pPr>
      <w:bookmarkStart w:id="98" w:name="_Toc230731603"/>
      <w:r w:rsidRPr="00D8159B">
        <w:rPr>
          <w:color w:val="2F5496" w:themeColor="accent1" w:themeShade="BF"/>
        </w:rPr>
        <w:t>Intrinsic Image Decomposition and Wall Color Change</w:t>
      </w:r>
      <w:r w:rsidR="00210DBD">
        <w:rPr>
          <w:color w:val="2F5496" w:themeColor="accent1" w:themeShade="BF"/>
        </w:rPr>
        <w:t>:</w:t>
      </w:r>
      <w:bookmarkEnd w:id="98"/>
    </w:p>
    <w:p w14:paraId="11C9E366" w14:textId="77777777" w:rsidR="00D53859" w:rsidRPr="003E56B2" w:rsidRDefault="00D53859" w:rsidP="00D53859">
      <w:pPr>
        <w:pStyle w:val="ab"/>
        <w:spacing w:line="276" w:lineRule="auto"/>
        <w:jc w:val="both"/>
      </w:pPr>
      <w:r w:rsidRPr="003E56B2">
        <w:t xml:space="preserve">Changing wall </w:t>
      </w:r>
      <w:proofErr w:type="spellStart"/>
      <w:r w:rsidRPr="003E56B2">
        <w:t>color</w:t>
      </w:r>
      <w:proofErr w:type="spellEnd"/>
      <w:r w:rsidRPr="003E56B2">
        <w:t xml:space="preserve"> realistically requires preserving the original shadows and lighting. If the wall </w:t>
      </w:r>
      <w:proofErr w:type="spellStart"/>
      <w:r w:rsidRPr="003E56B2">
        <w:t>color</w:t>
      </w:r>
      <w:proofErr w:type="spellEnd"/>
      <w:r w:rsidRPr="003E56B2">
        <w:t xml:space="preserve"> is directly replaced with a new </w:t>
      </w:r>
      <w:proofErr w:type="spellStart"/>
      <w:r w:rsidRPr="003E56B2">
        <w:t>color</w:t>
      </w:r>
      <w:proofErr w:type="spellEnd"/>
      <w:r w:rsidRPr="003E56B2">
        <w:t xml:space="preserve">, the result may become flat and unnatural. Therefore, Intrinsic Image Decomposition is based on decomposing the image into two components: the first represents the </w:t>
      </w:r>
      <w:proofErr w:type="spellStart"/>
      <w:r w:rsidRPr="003E56B2">
        <w:t>color</w:t>
      </w:r>
      <w:proofErr w:type="spellEnd"/>
      <w:r w:rsidRPr="003E56B2">
        <w:t xml:space="preserve"> or reflectance of the surface, </w:t>
      </w:r>
      <w:r w:rsidRPr="003E56B2">
        <w:rPr>
          <w:rStyle w:val="ad"/>
        </w:rPr>
        <w:t>Albedo / Reflectance</w:t>
      </w:r>
      <w:r w:rsidRPr="003E56B2">
        <w:t xml:space="preserve">, and the second represents the effect of lighting and shadows, </w:t>
      </w:r>
      <w:r w:rsidRPr="003E56B2">
        <w:rPr>
          <w:rStyle w:val="ad"/>
        </w:rPr>
        <w:t>Shading</w:t>
      </w:r>
      <w:r w:rsidRPr="003E56B2">
        <w:t>.</w:t>
      </w:r>
    </w:p>
    <w:p w14:paraId="09256B24" w14:textId="77777777" w:rsidR="00D53859" w:rsidRPr="003E56B2" w:rsidRDefault="00D53859" w:rsidP="00D53859">
      <w:pPr>
        <w:pStyle w:val="ab"/>
        <w:spacing w:line="276" w:lineRule="auto"/>
        <w:jc w:val="both"/>
      </w:pPr>
      <w:r w:rsidRPr="003E56B2">
        <w:t xml:space="preserve">In our project, this idea is very important because the goal is not only to </w:t>
      </w:r>
      <w:proofErr w:type="spellStart"/>
      <w:r w:rsidRPr="003E56B2">
        <w:t>color</w:t>
      </w:r>
      <w:proofErr w:type="spellEnd"/>
      <w:r w:rsidRPr="003E56B2">
        <w:t xml:space="preserve"> the wall, but to </w:t>
      </w:r>
      <w:proofErr w:type="spellStart"/>
      <w:r w:rsidRPr="003E56B2">
        <w:t>color</w:t>
      </w:r>
      <w:proofErr w:type="spellEnd"/>
      <w:r w:rsidRPr="003E56B2">
        <w:t xml:space="preserve"> it while preserving natural shadows, so that the modification appears as part of the original image. The paper Intrinsic Image Decomposition via Ordinal Shading showed that decomposition results can be used in applications such as </w:t>
      </w:r>
      <w:proofErr w:type="spellStart"/>
      <w:r w:rsidRPr="003E56B2">
        <w:t>recoloring</w:t>
      </w:r>
      <w:proofErr w:type="spellEnd"/>
      <w:r w:rsidRPr="003E56B2">
        <w:t xml:space="preserve"> and relighting, which makes it directly related to the wall </w:t>
      </w:r>
      <w:proofErr w:type="spellStart"/>
      <w:r w:rsidRPr="003E56B2">
        <w:t>color</w:t>
      </w:r>
      <w:proofErr w:type="spellEnd"/>
      <w:r w:rsidRPr="003E56B2">
        <w:t xml:space="preserve"> change feature. </w:t>
      </w:r>
    </w:p>
    <w:p w14:paraId="7B8C088F" w14:textId="19471C13" w:rsidR="00D53859" w:rsidRPr="00D8159B" w:rsidRDefault="00D53859" w:rsidP="00FA03D9">
      <w:pPr>
        <w:pStyle w:val="3"/>
        <w:rPr>
          <w:color w:val="2F5496" w:themeColor="accent1" w:themeShade="BF"/>
        </w:rPr>
      </w:pPr>
      <w:bookmarkStart w:id="99" w:name="_Toc230731604"/>
      <w:r w:rsidRPr="00D8159B">
        <w:rPr>
          <w:color w:val="2F5496" w:themeColor="accent1" w:themeShade="BF"/>
        </w:rPr>
        <w:lastRenderedPageBreak/>
        <w:t xml:space="preserve">Image </w:t>
      </w:r>
      <w:proofErr w:type="spellStart"/>
      <w:r w:rsidRPr="00D8159B">
        <w:rPr>
          <w:color w:val="2F5496" w:themeColor="accent1" w:themeShade="BF"/>
        </w:rPr>
        <w:t>Inpainting</w:t>
      </w:r>
      <w:proofErr w:type="spellEnd"/>
      <w:r w:rsidRPr="00D8159B">
        <w:rPr>
          <w:color w:val="2F5496" w:themeColor="accent1" w:themeShade="BF"/>
        </w:rPr>
        <w:t xml:space="preserve"> and </w:t>
      </w:r>
      <w:proofErr w:type="spellStart"/>
      <w:r w:rsidRPr="00D8159B">
        <w:rPr>
          <w:color w:val="2F5496" w:themeColor="accent1" w:themeShade="BF"/>
        </w:rPr>
        <w:t>LaMa</w:t>
      </w:r>
      <w:proofErr w:type="spellEnd"/>
      <w:r w:rsidRPr="00D8159B">
        <w:rPr>
          <w:color w:val="2F5496" w:themeColor="accent1" w:themeShade="BF"/>
        </w:rPr>
        <w:t xml:space="preserve"> for Object Removal</w:t>
      </w:r>
      <w:r w:rsidR="00210DBD">
        <w:rPr>
          <w:color w:val="2F5496" w:themeColor="accent1" w:themeShade="BF"/>
        </w:rPr>
        <w:t>:</w:t>
      </w:r>
      <w:bookmarkEnd w:id="99"/>
    </w:p>
    <w:p w14:paraId="463156E7" w14:textId="77777777" w:rsidR="00D53859" w:rsidRPr="003E56B2" w:rsidRDefault="00D53859" w:rsidP="00D53859">
      <w:pPr>
        <w:pStyle w:val="ab"/>
        <w:spacing w:line="276" w:lineRule="auto"/>
        <w:jc w:val="both"/>
      </w:pPr>
      <w:r w:rsidRPr="003E56B2">
        <w:t xml:space="preserve">Removing an object from an indoor image requires two steps: first, identifying the object to be removed, and second, filling the removed region with content suitable for the background. Therefore, the project uses SAM to identify the object, then uses </w:t>
      </w:r>
      <w:proofErr w:type="spellStart"/>
      <w:r w:rsidRPr="003E56B2">
        <w:t>LaMa</w:t>
      </w:r>
      <w:proofErr w:type="spellEnd"/>
      <w:r w:rsidRPr="003E56B2">
        <w:t xml:space="preserve"> to complete the region produced after deletion.</w:t>
      </w:r>
    </w:p>
    <w:p w14:paraId="6DDFA69E" w14:textId="77777777" w:rsidR="00D53859" w:rsidRPr="003E56B2" w:rsidRDefault="00D53859" w:rsidP="00D53859">
      <w:pPr>
        <w:pStyle w:val="ab"/>
        <w:spacing w:line="276" w:lineRule="auto"/>
        <w:jc w:val="both"/>
      </w:pPr>
      <w:r w:rsidRPr="003E56B2">
        <w:t xml:space="preserve">The strength of </w:t>
      </w:r>
      <w:proofErr w:type="spellStart"/>
      <w:r w:rsidRPr="003E56B2">
        <w:t>LaMa</w:t>
      </w:r>
      <w:proofErr w:type="spellEnd"/>
      <w:r w:rsidRPr="003E56B2">
        <w:t xml:space="preserve"> comes from its use of Fast Fourier Convolutions, which help the model benefit from a wide context inside the image, not only from pixels near the removed region. This is important in rooms because the background may contain a floor with a repeated pattern, a wall, a shadow, or a texture that must be completed consistently. However, </w:t>
      </w:r>
      <w:proofErr w:type="spellStart"/>
      <w:r w:rsidRPr="003E56B2">
        <w:t>LaMa</w:t>
      </w:r>
      <w:proofErr w:type="spellEnd"/>
      <w:r w:rsidRPr="003E56B2">
        <w:t xml:space="preserve"> cannot by itself know which object the user wants to delete, so it needs an accurate mask from SAM.</w:t>
      </w:r>
    </w:p>
    <w:p w14:paraId="3807FF46" w14:textId="7DE7ECAB" w:rsidR="00D53859" w:rsidRPr="00D8159B" w:rsidRDefault="00D53859" w:rsidP="006D244C">
      <w:pPr>
        <w:pStyle w:val="ae"/>
        <w:numPr>
          <w:ilvl w:val="2"/>
          <w:numId w:val="12"/>
        </w:numPr>
        <w:spacing w:line="276" w:lineRule="auto"/>
        <w:rPr>
          <w:rFonts w:ascii="Times New Roman" w:hAnsi="Times New Roman" w:cs="Times New Roman"/>
          <w:b/>
          <w:bCs/>
          <w:color w:val="2F5496" w:themeColor="accent1" w:themeShade="BF"/>
          <w:sz w:val="28"/>
          <w:szCs w:val="28"/>
        </w:rPr>
      </w:pPr>
      <w:r w:rsidRPr="00D8159B">
        <w:rPr>
          <w:rFonts w:ascii="Times New Roman" w:hAnsi="Times New Roman" w:cs="Times New Roman"/>
          <w:b/>
          <w:bCs/>
          <w:color w:val="2F5496" w:themeColor="accent1" w:themeShade="BF"/>
          <w:sz w:val="28"/>
          <w:szCs w:val="28"/>
        </w:rPr>
        <w:t>Depth Anything V2 and ControlNet-Depth</w:t>
      </w:r>
      <w:r w:rsidR="00210DBD">
        <w:rPr>
          <w:rFonts w:ascii="Times New Roman" w:hAnsi="Times New Roman" w:cs="Times New Roman"/>
          <w:b/>
          <w:bCs/>
          <w:color w:val="2F5496" w:themeColor="accent1" w:themeShade="BF"/>
          <w:sz w:val="28"/>
          <w:szCs w:val="28"/>
        </w:rPr>
        <w:t>:</w:t>
      </w:r>
    </w:p>
    <w:p w14:paraId="25D8EE48" w14:textId="77777777" w:rsidR="00D53859" w:rsidRPr="003E56B2" w:rsidRDefault="00D53859" w:rsidP="00D53859">
      <w:pPr>
        <w:pStyle w:val="ab"/>
        <w:spacing w:line="276" w:lineRule="auto"/>
        <w:jc w:val="both"/>
      </w:pPr>
      <w:r w:rsidRPr="003E56B2">
        <w:t>When using generative models to change the style, floor, or furniture, the model may change the room structure or perspective if it is not constrained by spatial information. Therefore, depth estimation is used as a way to preserve the geometric structure of the scene.</w:t>
      </w:r>
    </w:p>
    <w:p w14:paraId="0E3A0F6F" w14:textId="77777777" w:rsidR="00D53859" w:rsidRPr="003E56B2" w:rsidRDefault="00D53859" w:rsidP="00D53859">
      <w:pPr>
        <w:pStyle w:val="ab"/>
        <w:spacing w:line="276" w:lineRule="auto"/>
        <w:jc w:val="both"/>
      </w:pPr>
      <w:r w:rsidRPr="003E56B2">
        <w:t xml:space="preserve">Depth Anything V2 extracts a depth map from a single image, and then this map is passed to ControlNet-Depth. The depth map works as a visual condition that guides the generation process, so that the model preserves the positions of walls, floor extension, element distribution, and general perspective. The Depth Anything V2 paper showed that the model provides more detailed and robust depth maps, and offers models of different sizes suitable for multiple scenarios. </w:t>
      </w:r>
    </w:p>
    <w:p w14:paraId="646ECF8B" w14:textId="77777777" w:rsidR="00D53859" w:rsidRPr="003E56B2" w:rsidRDefault="00D53859" w:rsidP="00D53859">
      <w:pPr>
        <w:pStyle w:val="ab"/>
        <w:spacing w:line="276" w:lineRule="auto"/>
        <w:jc w:val="both"/>
      </w:pPr>
      <w:r w:rsidRPr="003E56B2">
        <w:t xml:space="preserve">ControlNet adds a spatial control layer to Stable Diffusion or other text-to-image diffusion models. Thus, generation does not depend only on a textual prompt, but becomes constrained by a depth map, edges, or a segmentation map. This idea is very important in our project because the goal is to change the appearance while preserving the original room structure. </w:t>
      </w:r>
    </w:p>
    <w:p w14:paraId="0A1CE682" w14:textId="67B2AA9E" w:rsidR="00D53859" w:rsidRPr="00D8159B" w:rsidRDefault="00D53859" w:rsidP="00FA03D9">
      <w:pPr>
        <w:pStyle w:val="3"/>
        <w:rPr>
          <w:color w:val="2F5496" w:themeColor="accent1" w:themeShade="BF"/>
        </w:rPr>
      </w:pPr>
      <w:bookmarkStart w:id="100" w:name="_Toc230731605"/>
      <w:r w:rsidRPr="00D8159B">
        <w:rPr>
          <w:color w:val="2F5496" w:themeColor="accent1" w:themeShade="BF"/>
        </w:rPr>
        <w:t>LLM and Graph Neural Networks as Modern Directions</w:t>
      </w:r>
      <w:r w:rsidR="00210DBD">
        <w:rPr>
          <w:color w:val="2F5496" w:themeColor="accent1" w:themeShade="BF"/>
        </w:rPr>
        <w:t>:</w:t>
      </w:r>
      <w:bookmarkEnd w:id="100"/>
    </w:p>
    <w:p w14:paraId="11C3C8FE" w14:textId="77777777" w:rsidR="00D53859" w:rsidRPr="003E56B2" w:rsidRDefault="00D53859" w:rsidP="00D53859">
      <w:pPr>
        <w:pStyle w:val="ab"/>
        <w:spacing w:line="276" w:lineRule="auto"/>
        <w:jc w:val="both"/>
      </w:pPr>
      <w:r w:rsidRPr="003E56B2">
        <w:t xml:space="preserve">Large Language Models </w:t>
      </w:r>
      <w:r w:rsidRPr="003E56B2">
        <w:rPr>
          <w:rStyle w:val="ad"/>
        </w:rPr>
        <w:t>LLMs</w:t>
      </w:r>
      <w:r w:rsidRPr="003E56B2">
        <w:t xml:space="preserve"> can be used in the future in interior design systems to understand user preferences and convert them into precise commands or prompts. For example, the user can write: “I want a calm room in a modern style with warm </w:t>
      </w:r>
      <w:proofErr w:type="spellStart"/>
      <w:r w:rsidRPr="003E56B2">
        <w:t>colors</w:t>
      </w:r>
      <w:proofErr w:type="spellEnd"/>
      <w:r w:rsidRPr="003E56B2">
        <w:t xml:space="preserve">,” and the LLM can convert this preference into a suitable prompt for the generative model, or suggest consistent </w:t>
      </w:r>
      <w:proofErr w:type="spellStart"/>
      <w:r w:rsidRPr="003E56B2">
        <w:t>colors</w:t>
      </w:r>
      <w:proofErr w:type="spellEnd"/>
      <w:r w:rsidRPr="003E56B2">
        <w:t xml:space="preserve"> and materials.</w:t>
      </w:r>
    </w:p>
    <w:p w14:paraId="1F0281DB" w14:textId="77777777" w:rsidR="00D53859" w:rsidRPr="003E56B2" w:rsidRDefault="00D53859" w:rsidP="00D53859">
      <w:pPr>
        <w:pStyle w:val="ab"/>
        <w:spacing w:line="276" w:lineRule="auto"/>
        <w:jc w:val="both"/>
      </w:pPr>
      <w:r w:rsidRPr="003E56B2">
        <w:lastRenderedPageBreak/>
        <w:t xml:space="preserve">As for </w:t>
      </w:r>
      <w:r w:rsidRPr="003E56B2">
        <w:rPr>
          <w:rStyle w:val="ad"/>
        </w:rPr>
        <w:t>Graph Neural Networks – GNNs</w:t>
      </w:r>
      <w:r w:rsidRPr="003E56B2">
        <w:t>, they can be used in the future to represent the relationships between room elements as a scene graph, such as the relationship between the sofa and the wall, the bed and the window, or the table and chairs. This type of representation is useful if we want the system to understand spatial and logical relationships between elements, not only their visual appearance. However, the current project does not directly rely on GNN, but focuses on computer vision, masks, depth, and generative models.</w:t>
      </w:r>
    </w:p>
    <w:p w14:paraId="3E3C7045" w14:textId="69B7BEF1" w:rsidR="00D53859" w:rsidRPr="00FA03D9" w:rsidRDefault="00D53859" w:rsidP="006D244C">
      <w:pPr>
        <w:pStyle w:val="20"/>
        <w:numPr>
          <w:ilvl w:val="1"/>
          <w:numId w:val="12"/>
        </w:numPr>
        <w:rPr>
          <w:rFonts w:ascii="Times New Roman" w:hAnsi="Times New Roman" w:cs="Times New Roman"/>
          <w:b/>
          <w:bCs/>
          <w:sz w:val="28"/>
          <w:szCs w:val="28"/>
        </w:rPr>
      </w:pPr>
      <w:bookmarkStart w:id="101" w:name="_Toc230731606"/>
      <w:r w:rsidRPr="00FA03D9">
        <w:rPr>
          <w:rFonts w:ascii="Times New Roman" w:hAnsi="Times New Roman" w:cs="Times New Roman"/>
          <w:b/>
          <w:bCs/>
          <w:sz w:val="28"/>
          <w:szCs w:val="28"/>
        </w:rPr>
        <w:t>Comparative Analysis of Systems</w:t>
      </w:r>
      <w:r w:rsidR="00210DBD">
        <w:rPr>
          <w:rFonts w:ascii="Times New Roman" w:hAnsi="Times New Roman" w:cs="Times New Roman"/>
          <w:b/>
          <w:bCs/>
          <w:sz w:val="28"/>
          <w:szCs w:val="28"/>
        </w:rPr>
        <w:t>:</w:t>
      </w:r>
      <w:bookmarkEnd w:id="101"/>
    </w:p>
    <w:p w14:paraId="2FABEC5F" w14:textId="77777777" w:rsidR="00D53859" w:rsidRDefault="00D53859" w:rsidP="00D53859">
      <w:pPr>
        <w:pStyle w:val="ab"/>
        <w:spacing w:line="276" w:lineRule="auto"/>
        <w:jc w:val="both"/>
      </w:pPr>
      <w:r>
        <w:t xml:space="preserve">In addition to research studies, there are many commercial applications and systems in the field of AI-based interior design. These systems help users visualize modifications before implementation, but they often do not show the technical mechanism they rely on, and do not clarify how walls or floors are isolated or how masks are refined before applying the modification. The old report included several of these applications, including AI Home, </w:t>
      </w:r>
      <w:proofErr w:type="spellStart"/>
      <w:r>
        <w:t>RoomGPT</w:t>
      </w:r>
      <w:proofErr w:type="spellEnd"/>
      <w:r>
        <w:t xml:space="preserve">, </w:t>
      </w:r>
      <w:proofErr w:type="spellStart"/>
      <w:r>
        <w:t>Roomify</w:t>
      </w:r>
      <w:proofErr w:type="spellEnd"/>
      <w:r>
        <w:t xml:space="preserve">, DECOZY, </w:t>
      </w:r>
      <w:proofErr w:type="spellStart"/>
      <w:r>
        <w:t>Fotor</w:t>
      </w:r>
      <w:proofErr w:type="spellEnd"/>
      <w:r>
        <w:t xml:space="preserve">, </w:t>
      </w:r>
      <w:proofErr w:type="spellStart"/>
      <w:r>
        <w:t>REimagineHome</w:t>
      </w:r>
      <w:proofErr w:type="spellEnd"/>
      <w:r>
        <w:t xml:space="preserve">, </w:t>
      </w:r>
      <w:proofErr w:type="spellStart"/>
      <w:r>
        <w:t>DecorMatters</w:t>
      </w:r>
      <w:proofErr w:type="spellEnd"/>
      <w:r>
        <w:t xml:space="preserve">, and IKEA </w:t>
      </w:r>
      <w:proofErr w:type="spellStart"/>
      <w:r>
        <w:t>Kreativ</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1749"/>
        <w:gridCol w:w="1501"/>
        <w:gridCol w:w="1356"/>
        <w:gridCol w:w="1649"/>
      </w:tblGrid>
      <w:tr w:rsidR="00D53859" w:rsidRPr="0004257E" w14:paraId="48DFF704" w14:textId="77777777" w:rsidTr="00D53859">
        <w:trPr>
          <w:tblHeader/>
          <w:tblCellSpacing w:w="15" w:type="dxa"/>
        </w:trPr>
        <w:tc>
          <w:tcPr>
            <w:tcW w:w="0" w:type="auto"/>
            <w:shd w:val="clear" w:color="auto" w:fill="D9E2F3" w:themeFill="accent1" w:themeFillTint="33"/>
            <w:vAlign w:val="center"/>
            <w:hideMark/>
          </w:tcPr>
          <w:p w14:paraId="7197C22A" w14:textId="77777777" w:rsidR="00D53859" w:rsidRPr="0004257E" w:rsidRDefault="00D53859" w:rsidP="00D53859">
            <w:pPr>
              <w:spacing w:line="276" w:lineRule="auto"/>
              <w:rPr>
                <w:rFonts w:ascii="Times New Roman" w:eastAsia="Times New Roman" w:hAnsi="Times New Roman" w:cs="Times New Roman"/>
                <w:b/>
                <w:bCs/>
                <w:sz w:val="24"/>
                <w:szCs w:val="24"/>
              </w:rPr>
            </w:pPr>
            <w:r w:rsidRPr="0004257E">
              <w:rPr>
                <w:rFonts w:ascii="Times New Roman" w:eastAsia="Times New Roman" w:hAnsi="Times New Roman" w:cs="Times New Roman"/>
                <w:b/>
                <w:bCs/>
                <w:sz w:val="24"/>
                <w:szCs w:val="24"/>
              </w:rPr>
              <w:t>System</w:t>
            </w:r>
          </w:p>
        </w:tc>
        <w:tc>
          <w:tcPr>
            <w:tcW w:w="0" w:type="auto"/>
            <w:shd w:val="clear" w:color="auto" w:fill="D9E2F3" w:themeFill="accent1" w:themeFillTint="33"/>
            <w:vAlign w:val="center"/>
            <w:hideMark/>
          </w:tcPr>
          <w:p w14:paraId="6600B44D" w14:textId="77777777" w:rsidR="00D53859" w:rsidRPr="0004257E" w:rsidRDefault="00D53859" w:rsidP="00D53859">
            <w:pPr>
              <w:spacing w:line="276" w:lineRule="auto"/>
              <w:rPr>
                <w:rFonts w:ascii="Times New Roman" w:eastAsia="Times New Roman" w:hAnsi="Times New Roman" w:cs="Times New Roman"/>
                <w:b/>
                <w:bCs/>
                <w:sz w:val="24"/>
                <w:szCs w:val="24"/>
              </w:rPr>
            </w:pPr>
            <w:r w:rsidRPr="0004257E">
              <w:rPr>
                <w:rFonts w:ascii="Times New Roman" w:eastAsia="Times New Roman" w:hAnsi="Times New Roman" w:cs="Times New Roman"/>
                <w:b/>
                <w:bCs/>
                <w:sz w:val="24"/>
                <w:szCs w:val="24"/>
              </w:rPr>
              <w:t>Features</w:t>
            </w:r>
          </w:p>
        </w:tc>
        <w:tc>
          <w:tcPr>
            <w:tcW w:w="0" w:type="auto"/>
            <w:shd w:val="clear" w:color="auto" w:fill="D9E2F3" w:themeFill="accent1" w:themeFillTint="33"/>
            <w:vAlign w:val="center"/>
            <w:hideMark/>
          </w:tcPr>
          <w:p w14:paraId="4411CF4E" w14:textId="77777777" w:rsidR="00D53859" w:rsidRPr="0004257E" w:rsidRDefault="00D53859" w:rsidP="00D53859">
            <w:pPr>
              <w:spacing w:line="276" w:lineRule="auto"/>
              <w:rPr>
                <w:rFonts w:ascii="Times New Roman" w:eastAsia="Times New Roman" w:hAnsi="Times New Roman" w:cs="Times New Roman"/>
                <w:b/>
                <w:bCs/>
                <w:sz w:val="24"/>
                <w:szCs w:val="24"/>
              </w:rPr>
            </w:pPr>
            <w:r w:rsidRPr="0004257E">
              <w:rPr>
                <w:rFonts w:ascii="Times New Roman" w:eastAsia="Times New Roman" w:hAnsi="Times New Roman" w:cs="Times New Roman"/>
                <w:b/>
                <w:bCs/>
                <w:sz w:val="24"/>
                <w:szCs w:val="24"/>
              </w:rPr>
              <w:t>Technologies</w:t>
            </w:r>
          </w:p>
        </w:tc>
        <w:tc>
          <w:tcPr>
            <w:tcW w:w="0" w:type="auto"/>
            <w:shd w:val="clear" w:color="auto" w:fill="D9E2F3" w:themeFill="accent1" w:themeFillTint="33"/>
            <w:vAlign w:val="center"/>
            <w:hideMark/>
          </w:tcPr>
          <w:p w14:paraId="7A4ABB4C" w14:textId="77777777" w:rsidR="00D53859" w:rsidRPr="0004257E" w:rsidRDefault="00D53859" w:rsidP="00D53859">
            <w:pPr>
              <w:spacing w:line="276" w:lineRule="auto"/>
              <w:rPr>
                <w:rFonts w:ascii="Times New Roman" w:eastAsia="Times New Roman" w:hAnsi="Times New Roman" w:cs="Times New Roman"/>
                <w:b/>
                <w:bCs/>
                <w:sz w:val="24"/>
                <w:szCs w:val="24"/>
              </w:rPr>
            </w:pPr>
            <w:r w:rsidRPr="0004257E">
              <w:rPr>
                <w:rFonts w:ascii="Times New Roman" w:eastAsia="Times New Roman" w:hAnsi="Times New Roman" w:cs="Times New Roman"/>
                <w:b/>
                <w:bCs/>
                <w:sz w:val="24"/>
                <w:szCs w:val="24"/>
              </w:rPr>
              <w:t>Strengths</w:t>
            </w:r>
          </w:p>
        </w:tc>
        <w:tc>
          <w:tcPr>
            <w:tcW w:w="0" w:type="auto"/>
            <w:shd w:val="clear" w:color="auto" w:fill="D9E2F3" w:themeFill="accent1" w:themeFillTint="33"/>
            <w:vAlign w:val="center"/>
            <w:hideMark/>
          </w:tcPr>
          <w:p w14:paraId="20005C41" w14:textId="77777777" w:rsidR="00D53859" w:rsidRPr="0004257E" w:rsidRDefault="00D53859" w:rsidP="00D53859">
            <w:pPr>
              <w:spacing w:line="276" w:lineRule="auto"/>
              <w:rPr>
                <w:rFonts w:ascii="Times New Roman" w:eastAsia="Times New Roman" w:hAnsi="Times New Roman" w:cs="Times New Roman"/>
                <w:b/>
                <w:bCs/>
                <w:sz w:val="24"/>
                <w:szCs w:val="24"/>
              </w:rPr>
            </w:pPr>
            <w:r w:rsidRPr="0004257E">
              <w:rPr>
                <w:rFonts w:ascii="Times New Roman" w:eastAsia="Times New Roman" w:hAnsi="Times New Roman" w:cs="Times New Roman"/>
                <w:b/>
                <w:bCs/>
                <w:sz w:val="24"/>
                <w:szCs w:val="24"/>
              </w:rPr>
              <w:t>Weaknesses</w:t>
            </w:r>
          </w:p>
        </w:tc>
      </w:tr>
      <w:tr w:rsidR="00D53859" w:rsidRPr="0004257E" w14:paraId="385104EF" w14:textId="77777777" w:rsidTr="00D53859">
        <w:trPr>
          <w:tblCellSpacing w:w="15" w:type="dxa"/>
        </w:trPr>
        <w:tc>
          <w:tcPr>
            <w:tcW w:w="0" w:type="auto"/>
            <w:shd w:val="clear" w:color="auto" w:fill="D5DCE4" w:themeFill="text2" w:themeFillTint="33"/>
            <w:vAlign w:val="center"/>
            <w:hideMark/>
          </w:tcPr>
          <w:p w14:paraId="53142048" w14:textId="77777777" w:rsidR="00D53859" w:rsidRPr="0004257E" w:rsidRDefault="00D53859" w:rsidP="00D53859">
            <w:pPr>
              <w:spacing w:line="276" w:lineRule="auto"/>
              <w:rPr>
                <w:rFonts w:ascii="Times New Roman" w:eastAsia="Times New Roman" w:hAnsi="Times New Roman" w:cs="Times New Roman"/>
                <w:sz w:val="24"/>
                <w:szCs w:val="24"/>
              </w:rPr>
            </w:pPr>
            <w:proofErr w:type="spellStart"/>
            <w:r w:rsidRPr="0004257E">
              <w:rPr>
                <w:rFonts w:ascii="Times New Roman" w:eastAsia="Times New Roman" w:hAnsi="Times New Roman" w:cs="Times New Roman"/>
                <w:sz w:val="24"/>
                <w:szCs w:val="24"/>
              </w:rPr>
              <w:t>RoomGPT</w:t>
            </w:r>
            <w:proofErr w:type="spellEnd"/>
          </w:p>
        </w:tc>
        <w:tc>
          <w:tcPr>
            <w:tcW w:w="0" w:type="auto"/>
            <w:shd w:val="clear" w:color="auto" w:fill="D5DCE4" w:themeFill="text2" w:themeFillTint="33"/>
            <w:vAlign w:val="center"/>
            <w:hideMark/>
          </w:tcPr>
          <w:p w14:paraId="46273D1A" w14:textId="77777777" w:rsidR="00D53859" w:rsidRPr="0004257E" w:rsidRDefault="00D53859" w:rsidP="00D53859">
            <w:pPr>
              <w:spacing w:line="276" w:lineRule="auto"/>
              <w:rPr>
                <w:rFonts w:ascii="Times New Roman" w:eastAsia="Times New Roman" w:hAnsi="Times New Roman" w:cs="Times New Roman"/>
                <w:sz w:val="24"/>
                <w:szCs w:val="24"/>
              </w:rPr>
            </w:pPr>
            <w:r w:rsidRPr="0004257E">
              <w:rPr>
                <w:rFonts w:ascii="Times New Roman" w:eastAsia="Times New Roman" w:hAnsi="Times New Roman" w:cs="Times New Roman"/>
                <w:sz w:val="24"/>
                <w:szCs w:val="24"/>
              </w:rPr>
              <w:t>Room redesign from one image.</w:t>
            </w:r>
          </w:p>
        </w:tc>
        <w:tc>
          <w:tcPr>
            <w:tcW w:w="0" w:type="auto"/>
            <w:shd w:val="clear" w:color="auto" w:fill="D5DCE4" w:themeFill="text2" w:themeFillTint="33"/>
            <w:vAlign w:val="center"/>
            <w:hideMark/>
          </w:tcPr>
          <w:p w14:paraId="6A5FEB34" w14:textId="77777777" w:rsidR="00D53859" w:rsidRPr="0004257E" w:rsidRDefault="00D53859" w:rsidP="00D53859">
            <w:pPr>
              <w:spacing w:line="276" w:lineRule="auto"/>
              <w:rPr>
                <w:rFonts w:ascii="Times New Roman" w:eastAsia="Times New Roman" w:hAnsi="Times New Roman" w:cs="Times New Roman"/>
                <w:sz w:val="24"/>
                <w:szCs w:val="24"/>
              </w:rPr>
            </w:pPr>
            <w:r w:rsidRPr="0004257E">
              <w:rPr>
                <w:rFonts w:ascii="Times New Roman" w:eastAsia="Times New Roman" w:hAnsi="Times New Roman" w:cs="Times New Roman"/>
                <w:sz w:val="24"/>
                <w:szCs w:val="24"/>
              </w:rPr>
              <w:t>Generative AI</w:t>
            </w:r>
          </w:p>
        </w:tc>
        <w:tc>
          <w:tcPr>
            <w:tcW w:w="0" w:type="auto"/>
            <w:shd w:val="clear" w:color="auto" w:fill="D5DCE4" w:themeFill="text2" w:themeFillTint="33"/>
            <w:vAlign w:val="center"/>
            <w:hideMark/>
          </w:tcPr>
          <w:p w14:paraId="7CCF2525" w14:textId="77777777" w:rsidR="00D53859" w:rsidRPr="0004257E" w:rsidRDefault="00D53859" w:rsidP="00D53859">
            <w:pPr>
              <w:spacing w:line="276" w:lineRule="auto"/>
              <w:rPr>
                <w:rFonts w:ascii="Times New Roman" w:eastAsia="Times New Roman" w:hAnsi="Times New Roman" w:cs="Times New Roman"/>
                <w:sz w:val="24"/>
                <w:szCs w:val="24"/>
              </w:rPr>
            </w:pPr>
            <w:r w:rsidRPr="0004257E">
              <w:rPr>
                <w:rFonts w:ascii="Times New Roman" w:eastAsia="Times New Roman" w:hAnsi="Times New Roman" w:cs="Times New Roman"/>
                <w:sz w:val="24"/>
                <w:szCs w:val="24"/>
              </w:rPr>
              <w:t>Fast and simple.</w:t>
            </w:r>
          </w:p>
        </w:tc>
        <w:tc>
          <w:tcPr>
            <w:tcW w:w="0" w:type="auto"/>
            <w:shd w:val="clear" w:color="auto" w:fill="D5DCE4" w:themeFill="text2" w:themeFillTint="33"/>
            <w:vAlign w:val="center"/>
            <w:hideMark/>
          </w:tcPr>
          <w:p w14:paraId="31D0F4ED" w14:textId="77777777" w:rsidR="00D53859" w:rsidRPr="0004257E" w:rsidRDefault="00D53859" w:rsidP="00D53859">
            <w:pPr>
              <w:spacing w:line="276" w:lineRule="auto"/>
              <w:rPr>
                <w:rFonts w:ascii="Times New Roman" w:eastAsia="Times New Roman" w:hAnsi="Times New Roman" w:cs="Times New Roman"/>
                <w:sz w:val="24"/>
                <w:szCs w:val="24"/>
              </w:rPr>
            </w:pPr>
            <w:r w:rsidRPr="0004257E">
              <w:rPr>
                <w:rFonts w:ascii="Times New Roman" w:eastAsia="Times New Roman" w:hAnsi="Times New Roman" w:cs="Times New Roman"/>
                <w:sz w:val="24"/>
                <w:szCs w:val="24"/>
              </w:rPr>
              <w:t>Changes whole scene.</w:t>
            </w:r>
          </w:p>
        </w:tc>
      </w:tr>
      <w:tr w:rsidR="00D53859" w:rsidRPr="0004257E" w14:paraId="7A3D3F02" w14:textId="77777777" w:rsidTr="00D53859">
        <w:trPr>
          <w:tblCellSpacing w:w="15" w:type="dxa"/>
        </w:trPr>
        <w:tc>
          <w:tcPr>
            <w:tcW w:w="0" w:type="auto"/>
            <w:shd w:val="clear" w:color="auto" w:fill="D9E2F3" w:themeFill="accent1" w:themeFillTint="33"/>
            <w:vAlign w:val="center"/>
            <w:hideMark/>
          </w:tcPr>
          <w:p w14:paraId="173720B0" w14:textId="77777777" w:rsidR="00D53859" w:rsidRPr="0004257E" w:rsidRDefault="00D53859" w:rsidP="00D53859">
            <w:pPr>
              <w:spacing w:line="276" w:lineRule="auto"/>
              <w:rPr>
                <w:rFonts w:ascii="Times New Roman" w:eastAsia="Times New Roman" w:hAnsi="Times New Roman" w:cs="Times New Roman"/>
                <w:sz w:val="24"/>
                <w:szCs w:val="24"/>
              </w:rPr>
            </w:pPr>
            <w:r w:rsidRPr="0004257E">
              <w:rPr>
                <w:rFonts w:ascii="Times New Roman" w:eastAsia="Times New Roman" w:hAnsi="Times New Roman" w:cs="Times New Roman"/>
                <w:sz w:val="24"/>
                <w:szCs w:val="24"/>
              </w:rPr>
              <w:t>REimagineHome.ai</w:t>
            </w:r>
          </w:p>
        </w:tc>
        <w:tc>
          <w:tcPr>
            <w:tcW w:w="0" w:type="auto"/>
            <w:shd w:val="clear" w:color="auto" w:fill="D9E2F3" w:themeFill="accent1" w:themeFillTint="33"/>
            <w:vAlign w:val="center"/>
            <w:hideMark/>
          </w:tcPr>
          <w:p w14:paraId="38EDCDF0" w14:textId="77777777" w:rsidR="00D53859" w:rsidRPr="0004257E" w:rsidRDefault="00D53859" w:rsidP="00D53859">
            <w:pPr>
              <w:spacing w:line="276" w:lineRule="auto"/>
              <w:rPr>
                <w:rFonts w:ascii="Times New Roman" w:eastAsia="Times New Roman" w:hAnsi="Times New Roman" w:cs="Times New Roman"/>
                <w:sz w:val="24"/>
                <w:szCs w:val="24"/>
              </w:rPr>
            </w:pPr>
            <w:r w:rsidRPr="0004257E">
              <w:rPr>
                <w:rFonts w:ascii="Times New Roman" w:eastAsia="Times New Roman" w:hAnsi="Times New Roman" w:cs="Times New Roman"/>
                <w:sz w:val="24"/>
                <w:szCs w:val="24"/>
              </w:rPr>
              <w:t>Wall, floor, and style editing.</w:t>
            </w:r>
          </w:p>
        </w:tc>
        <w:tc>
          <w:tcPr>
            <w:tcW w:w="0" w:type="auto"/>
            <w:shd w:val="clear" w:color="auto" w:fill="D9E2F3" w:themeFill="accent1" w:themeFillTint="33"/>
            <w:vAlign w:val="center"/>
            <w:hideMark/>
          </w:tcPr>
          <w:p w14:paraId="16024D67" w14:textId="77777777" w:rsidR="00D53859" w:rsidRPr="0004257E" w:rsidRDefault="00D53859" w:rsidP="00D53859">
            <w:pPr>
              <w:spacing w:line="276" w:lineRule="auto"/>
              <w:rPr>
                <w:rFonts w:ascii="Times New Roman" w:eastAsia="Times New Roman" w:hAnsi="Times New Roman" w:cs="Times New Roman"/>
                <w:sz w:val="24"/>
                <w:szCs w:val="24"/>
              </w:rPr>
            </w:pPr>
            <w:r w:rsidRPr="0004257E">
              <w:rPr>
                <w:rFonts w:ascii="Times New Roman" w:eastAsia="Times New Roman" w:hAnsi="Times New Roman" w:cs="Times New Roman"/>
                <w:sz w:val="24"/>
                <w:szCs w:val="24"/>
              </w:rPr>
              <w:t>AI interior editing</w:t>
            </w:r>
          </w:p>
        </w:tc>
        <w:tc>
          <w:tcPr>
            <w:tcW w:w="0" w:type="auto"/>
            <w:shd w:val="clear" w:color="auto" w:fill="D9E2F3" w:themeFill="accent1" w:themeFillTint="33"/>
            <w:vAlign w:val="center"/>
            <w:hideMark/>
          </w:tcPr>
          <w:p w14:paraId="71601A64" w14:textId="77777777" w:rsidR="00D53859" w:rsidRPr="0004257E" w:rsidRDefault="00D53859" w:rsidP="00D53859">
            <w:pPr>
              <w:spacing w:line="276" w:lineRule="auto"/>
              <w:rPr>
                <w:rFonts w:ascii="Times New Roman" w:eastAsia="Times New Roman" w:hAnsi="Times New Roman" w:cs="Times New Roman"/>
                <w:sz w:val="24"/>
                <w:szCs w:val="24"/>
              </w:rPr>
            </w:pPr>
            <w:r w:rsidRPr="0004257E">
              <w:rPr>
                <w:rFonts w:ascii="Times New Roman" w:eastAsia="Times New Roman" w:hAnsi="Times New Roman" w:cs="Times New Roman"/>
                <w:sz w:val="24"/>
                <w:szCs w:val="24"/>
              </w:rPr>
              <w:t>Close to project idea.</w:t>
            </w:r>
          </w:p>
        </w:tc>
        <w:tc>
          <w:tcPr>
            <w:tcW w:w="0" w:type="auto"/>
            <w:shd w:val="clear" w:color="auto" w:fill="D9E2F3" w:themeFill="accent1" w:themeFillTint="33"/>
            <w:vAlign w:val="center"/>
            <w:hideMark/>
          </w:tcPr>
          <w:p w14:paraId="0EE17474" w14:textId="77777777" w:rsidR="00D53859" w:rsidRPr="0004257E" w:rsidRDefault="00D53859" w:rsidP="00D53859">
            <w:pPr>
              <w:spacing w:line="276" w:lineRule="auto"/>
              <w:rPr>
                <w:rFonts w:ascii="Times New Roman" w:eastAsia="Times New Roman" w:hAnsi="Times New Roman" w:cs="Times New Roman"/>
                <w:sz w:val="24"/>
                <w:szCs w:val="24"/>
              </w:rPr>
            </w:pPr>
            <w:r w:rsidRPr="0004257E">
              <w:rPr>
                <w:rFonts w:ascii="Times New Roman" w:eastAsia="Times New Roman" w:hAnsi="Times New Roman" w:cs="Times New Roman"/>
                <w:sz w:val="24"/>
                <w:szCs w:val="24"/>
              </w:rPr>
              <w:t>Closed system.</w:t>
            </w:r>
          </w:p>
        </w:tc>
      </w:tr>
      <w:tr w:rsidR="00D53859" w:rsidRPr="0004257E" w14:paraId="5CCBC288" w14:textId="77777777" w:rsidTr="00D53859">
        <w:trPr>
          <w:tblCellSpacing w:w="15" w:type="dxa"/>
        </w:trPr>
        <w:tc>
          <w:tcPr>
            <w:tcW w:w="0" w:type="auto"/>
            <w:shd w:val="clear" w:color="auto" w:fill="D5DCE4" w:themeFill="text2" w:themeFillTint="33"/>
            <w:vAlign w:val="center"/>
            <w:hideMark/>
          </w:tcPr>
          <w:p w14:paraId="1AA72AC3" w14:textId="77777777" w:rsidR="00D53859" w:rsidRPr="0004257E" w:rsidRDefault="00D53859" w:rsidP="00D53859">
            <w:pPr>
              <w:spacing w:line="276" w:lineRule="auto"/>
              <w:rPr>
                <w:rFonts w:ascii="Times New Roman" w:eastAsia="Times New Roman" w:hAnsi="Times New Roman" w:cs="Times New Roman"/>
                <w:sz w:val="24"/>
                <w:szCs w:val="24"/>
              </w:rPr>
            </w:pPr>
            <w:proofErr w:type="spellStart"/>
            <w:r w:rsidRPr="0004257E">
              <w:rPr>
                <w:rFonts w:ascii="Times New Roman" w:eastAsia="Times New Roman" w:hAnsi="Times New Roman" w:cs="Times New Roman"/>
                <w:sz w:val="24"/>
                <w:szCs w:val="24"/>
              </w:rPr>
              <w:t>Fotor</w:t>
            </w:r>
            <w:proofErr w:type="spellEnd"/>
            <w:r w:rsidRPr="0004257E">
              <w:rPr>
                <w:rFonts w:ascii="Times New Roman" w:eastAsia="Times New Roman" w:hAnsi="Times New Roman" w:cs="Times New Roman"/>
                <w:sz w:val="24"/>
                <w:szCs w:val="24"/>
              </w:rPr>
              <w:t xml:space="preserve"> AI Interior Design</w:t>
            </w:r>
          </w:p>
        </w:tc>
        <w:tc>
          <w:tcPr>
            <w:tcW w:w="0" w:type="auto"/>
            <w:shd w:val="clear" w:color="auto" w:fill="D5DCE4" w:themeFill="text2" w:themeFillTint="33"/>
            <w:vAlign w:val="center"/>
            <w:hideMark/>
          </w:tcPr>
          <w:p w14:paraId="1A203835" w14:textId="77777777" w:rsidR="00D53859" w:rsidRPr="0004257E" w:rsidRDefault="00D53859" w:rsidP="00D53859">
            <w:pPr>
              <w:spacing w:line="276" w:lineRule="auto"/>
              <w:rPr>
                <w:rFonts w:ascii="Times New Roman" w:eastAsia="Times New Roman" w:hAnsi="Times New Roman" w:cs="Times New Roman"/>
                <w:sz w:val="24"/>
                <w:szCs w:val="24"/>
              </w:rPr>
            </w:pPr>
            <w:r w:rsidRPr="0004257E">
              <w:rPr>
                <w:rFonts w:ascii="Times New Roman" w:eastAsia="Times New Roman" w:hAnsi="Times New Roman" w:cs="Times New Roman"/>
                <w:sz w:val="24"/>
                <w:szCs w:val="24"/>
              </w:rPr>
              <w:t>General AI image editing.</w:t>
            </w:r>
          </w:p>
        </w:tc>
        <w:tc>
          <w:tcPr>
            <w:tcW w:w="0" w:type="auto"/>
            <w:shd w:val="clear" w:color="auto" w:fill="D5DCE4" w:themeFill="text2" w:themeFillTint="33"/>
            <w:vAlign w:val="center"/>
            <w:hideMark/>
          </w:tcPr>
          <w:p w14:paraId="61191A06" w14:textId="77777777" w:rsidR="00D53859" w:rsidRPr="0004257E" w:rsidRDefault="00D53859" w:rsidP="00D53859">
            <w:pPr>
              <w:spacing w:line="276" w:lineRule="auto"/>
              <w:rPr>
                <w:rFonts w:ascii="Times New Roman" w:eastAsia="Times New Roman" w:hAnsi="Times New Roman" w:cs="Times New Roman"/>
                <w:sz w:val="24"/>
                <w:szCs w:val="24"/>
              </w:rPr>
            </w:pPr>
            <w:r w:rsidRPr="0004257E">
              <w:rPr>
                <w:rFonts w:ascii="Times New Roman" w:eastAsia="Times New Roman" w:hAnsi="Times New Roman" w:cs="Times New Roman"/>
                <w:sz w:val="24"/>
                <w:szCs w:val="24"/>
              </w:rPr>
              <w:t>Generative AI</w:t>
            </w:r>
          </w:p>
        </w:tc>
        <w:tc>
          <w:tcPr>
            <w:tcW w:w="0" w:type="auto"/>
            <w:shd w:val="clear" w:color="auto" w:fill="D5DCE4" w:themeFill="text2" w:themeFillTint="33"/>
            <w:vAlign w:val="center"/>
            <w:hideMark/>
          </w:tcPr>
          <w:p w14:paraId="1B08510B" w14:textId="77777777" w:rsidR="00D53859" w:rsidRPr="0004257E" w:rsidRDefault="00D53859" w:rsidP="00D53859">
            <w:pPr>
              <w:spacing w:line="276" w:lineRule="auto"/>
              <w:rPr>
                <w:rFonts w:ascii="Times New Roman" w:eastAsia="Times New Roman" w:hAnsi="Times New Roman" w:cs="Times New Roman"/>
                <w:sz w:val="24"/>
                <w:szCs w:val="24"/>
              </w:rPr>
            </w:pPr>
            <w:r w:rsidRPr="0004257E">
              <w:rPr>
                <w:rFonts w:ascii="Times New Roman" w:eastAsia="Times New Roman" w:hAnsi="Times New Roman" w:cs="Times New Roman"/>
                <w:sz w:val="24"/>
                <w:szCs w:val="24"/>
              </w:rPr>
              <w:t>Easy interface.</w:t>
            </w:r>
          </w:p>
        </w:tc>
        <w:tc>
          <w:tcPr>
            <w:tcW w:w="0" w:type="auto"/>
            <w:shd w:val="clear" w:color="auto" w:fill="D5DCE4" w:themeFill="text2" w:themeFillTint="33"/>
            <w:vAlign w:val="center"/>
            <w:hideMark/>
          </w:tcPr>
          <w:p w14:paraId="2919C5F3" w14:textId="77777777" w:rsidR="00D53859" w:rsidRPr="0004257E" w:rsidRDefault="00D53859" w:rsidP="00D53859">
            <w:pPr>
              <w:spacing w:line="276" w:lineRule="auto"/>
              <w:rPr>
                <w:rFonts w:ascii="Times New Roman" w:eastAsia="Times New Roman" w:hAnsi="Times New Roman" w:cs="Times New Roman"/>
                <w:sz w:val="24"/>
                <w:szCs w:val="24"/>
              </w:rPr>
            </w:pPr>
            <w:r w:rsidRPr="0004257E">
              <w:rPr>
                <w:rFonts w:ascii="Times New Roman" w:eastAsia="Times New Roman" w:hAnsi="Times New Roman" w:cs="Times New Roman"/>
                <w:sz w:val="24"/>
                <w:szCs w:val="24"/>
              </w:rPr>
              <w:t>Not specialized for precise masks.</w:t>
            </w:r>
          </w:p>
        </w:tc>
      </w:tr>
      <w:tr w:rsidR="00D53859" w:rsidRPr="0004257E" w14:paraId="3D5F1205" w14:textId="77777777" w:rsidTr="00D53859">
        <w:trPr>
          <w:tblCellSpacing w:w="15" w:type="dxa"/>
        </w:trPr>
        <w:tc>
          <w:tcPr>
            <w:tcW w:w="0" w:type="auto"/>
            <w:shd w:val="clear" w:color="auto" w:fill="D9E2F3" w:themeFill="accent1" w:themeFillTint="33"/>
            <w:vAlign w:val="center"/>
            <w:hideMark/>
          </w:tcPr>
          <w:p w14:paraId="0FF2D1A5" w14:textId="77777777" w:rsidR="00D53859" w:rsidRPr="0004257E" w:rsidRDefault="00D53859" w:rsidP="00D53859">
            <w:pPr>
              <w:spacing w:line="276" w:lineRule="auto"/>
              <w:rPr>
                <w:rFonts w:ascii="Times New Roman" w:eastAsia="Times New Roman" w:hAnsi="Times New Roman" w:cs="Times New Roman"/>
                <w:sz w:val="24"/>
                <w:szCs w:val="24"/>
              </w:rPr>
            </w:pPr>
            <w:r w:rsidRPr="0004257E">
              <w:rPr>
                <w:rFonts w:ascii="Times New Roman" w:eastAsia="Times New Roman" w:hAnsi="Times New Roman" w:cs="Times New Roman"/>
                <w:sz w:val="24"/>
                <w:szCs w:val="24"/>
              </w:rPr>
              <w:t xml:space="preserve">IKEA </w:t>
            </w:r>
            <w:proofErr w:type="spellStart"/>
            <w:r w:rsidRPr="0004257E">
              <w:rPr>
                <w:rFonts w:ascii="Times New Roman" w:eastAsia="Times New Roman" w:hAnsi="Times New Roman" w:cs="Times New Roman"/>
                <w:sz w:val="24"/>
                <w:szCs w:val="24"/>
              </w:rPr>
              <w:t>Kreativ</w:t>
            </w:r>
            <w:proofErr w:type="spellEnd"/>
          </w:p>
        </w:tc>
        <w:tc>
          <w:tcPr>
            <w:tcW w:w="0" w:type="auto"/>
            <w:shd w:val="clear" w:color="auto" w:fill="D9E2F3" w:themeFill="accent1" w:themeFillTint="33"/>
            <w:vAlign w:val="center"/>
            <w:hideMark/>
          </w:tcPr>
          <w:p w14:paraId="7161728B" w14:textId="77777777" w:rsidR="00D53859" w:rsidRPr="0004257E" w:rsidRDefault="00D53859" w:rsidP="00D53859">
            <w:pPr>
              <w:spacing w:line="276" w:lineRule="auto"/>
              <w:rPr>
                <w:rFonts w:ascii="Times New Roman" w:eastAsia="Times New Roman" w:hAnsi="Times New Roman" w:cs="Times New Roman"/>
                <w:sz w:val="24"/>
                <w:szCs w:val="24"/>
              </w:rPr>
            </w:pPr>
            <w:r w:rsidRPr="0004257E">
              <w:rPr>
                <w:rFonts w:ascii="Times New Roman" w:eastAsia="Times New Roman" w:hAnsi="Times New Roman" w:cs="Times New Roman"/>
                <w:sz w:val="24"/>
                <w:szCs w:val="24"/>
              </w:rPr>
              <w:t xml:space="preserve">Interactive furniture </w:t>
            </w:r>
            <w:r w:rsidRPr="0004257E">
              <w:rPr>
                <w:rFonts w:ascii="Times New Roman" w:eastAsia="Times New Roman" w:hAnsi="Times New Roman" w:cs="Times New Roman"/>
                <w:b/>
                <w:bCs/>
                <w:sz w:val="24"/>
                <w:szCs w:val="24"/>
              </w:rPr>
              <w:t>visualization</w:t>
            </w:r>
            <w:r w:rsidRPr="0004257E">
              <w:rPr>
                <w:rFonts w:ascii="Times New Roman" w:eastAsia="Times New Roman" w:hAnsi="Times New Roman" w:cs="Times New Roman"/>
                <w:sz w:val="24"/>
                <w:szCs w:val="24"/>
              </w:rPr>
              <w:t>.</w:t>
            </w:r>
          </w:p>
        </w:tc>
        <w:tc>
          <w:tcPr>
            <w:tcW w:w="0" w:type="auto"/>
            <w:shd w:val="clear" w:color="auto" w:fill="D9E2F3" w:themeFill="accent1" w:themeFillTint="33"/>
            <w:vAlign w:val="center"/>
            <w:hideMark/>
          </w:tcPr>
          <w:p w14:paraId="427422E6" w14:textId="77777777" w:rsidR="00D53859" w:rsidRPr="0004257E" w:rsidRDefault="00D53859" w:rsidP="00D53859">
            <w:pPr>
              <w:spacing w:line="276" w:lineRule="auto"/>
              <w:rPr>
                <w:rFonts w:ascii="Times New Roman" w:eastAsia="Times New Roman" w:hAnsi="Times New Roman" w:cs="Times New Roman"/>
                <w:sz w:val="24"/>
                <w:szCs w:val="24"/>
              </w:rPr>
            </w:pPr>
            <w:r w:rsidRPr="0004257E">
              <w:rPr>
                <w:rFonts w:ascii="Times New Roman" w:eastAsia="Times New Roman" w:hAnsi="Times New Roman" w:cs="Times New Roman"/>
                <w:sz w:val="24"/>
                <w:szCs w:val="24"/>
              </w:rPr>
              <w:t>AR / scene scanning</w:t>
            </w:r>
          </w:p>
        </w:tc>
        <w:tc>
          <w:tcPr>
            <w:tcW w:w="0" w:type="auto"/>
            <w:shd w:val="clear" w:color="auto" w:fill="D9E2F3" w:themeFill="accent1" w:themeFillTint="33"/>
            <w:vAlign w:val="center"/>
            <w:hideMark/>
          </w:tcPr>
          <w:p w14:paraId="7C6BBAAD" w14:textId="77777777" w:rsidR="00D53859" w:rsidRPr="0004257E" w:rsidRDefault="00D53859" w:rsidP="00D53859">
            <w:pPr>
              <w:spacing w:line="276" w:lineRule="auto"/>
              <w:rPr>
                <w:rFonts w:ascii="Times New Roman" w:eastAsia="Times New Roman" w:hAnsi="Times New Roman" w:cs="Times New Roman"/>
                <w:sz w:val="24"/>
                <w:szCs w:val="24"/>
              </w:rPr>
            </w:pPr>
            <w:r w:rsidRPr="0004257E">
              <w:rPr>
                <w:rFonts w:ascii="Times New Roman" w:eastAsia="Times New Roman" w:hAnsi="Times New Roman" w:cs="Times New Roman"/>
                <w:sz w:val="24"/>
                <w:szCs w:val="24"/>
              </w:rPr>
              <w:t>Strong user experience.</w:t>
            </w:r>
          </w:p>
        </w:tc>
        <w:tc>
          <w:tcPr>
            <w:tcW w:w="0" w:type="auto"/>
            <w:shd w:val="clear" w:color="auto" w:fill="D9E2F3" w:themeFill="accent1" w:themeFillTint="33"/>
            <w:vAlign w:val="center"/>
            <w:hideMark/>
          </w:tcPr>
          <w:p w14:paraId="4BE578FB" w14:textId="77777777" w:rsidR="00D53859" w:rsidRPr="0004257E" w:rsidRDefault="00D53859" w:rsidP="00D14E62">
            <w:pPr>
              <w:keepNext/>
              <w:spacing w:line="276" w:lineRule="auto"/>
              <w:rPr>
                <w:rFonts w:ascii="Times New Roman" w:eastAsia="Times New Roman" w:hAnsi="Times New Roman" w:cs="Times New Roman"/>
                <w:sz w:val="24"/>
                <w:szCs w:val="24"/>
              </w:rPr>
            </w:pPr>
            <w:r w:rsidRPr="0004257E">
              <w:rPr>
                <w:rFonts w:ascii="Times New Roman" w:eastAsia="Times New Roman" w:hAnsi="Times New Roman" w:cs="Times New Roman"/>
                <w:sz w:val="24"/>
                <w:szCs w:val="24"/>
              </w:rPr>
              <w:t>Focuses more on furniture.</w:t>
            </w:r>
          </w:p>
        </w:tc>
      </w:tr>
    </w:tbl>
    <w:p w14:paraId="3A292DFB" w14:textId="12D8A180" w:rsidR="00D14E62" w:rsidRPr="00D14E62" w:rsidRDefault="00D14E62" w:rsidP="00D14E62">
      <w:pPr>
        <w:pStyle w:val="af0"/>
        <w:jc w:val="center"/>
        <w:rPr>
          <w:rFonts w:ascii="Times New Roman" w:hAnsi="Times New Roman" w:cs="Times New Roman"/>
          <w:b/>
          <w:bCs/>
        </w:rPr>
      </w:pPr>
      <w:bookmarkStart w:id="102" w:name="_Toc230730131"/>
      <w:r w:rsidRPr="00D14E62">
        <w:rPr>
          <w:rFonts w:ascii="Times New Roman" w:hAnsi="Times New Roman" w:cs="Times New Roman"/>
          <w:b/>
          <w:bCs/>
        </w:rPr>
        <w:t xml:space="preserve">Table </w:t>
      </w:r>
      <w:r w:rsidRPr="00D14E62">
        <w:rPr>
          <w:rFonts w:ascii="Times New Roman" w:hAnsi="Times New Roman" w:cs="Times New Roman"/>
          <w:b/>
          <w:bCs/>
        </w:rPr>
        <w:fldChar w:fldCharType="begin"/>
      </w:r>
      <w:r w:rsidRPr="00D14E62">
        <w:rPr>
          <w:rFonts w:ascii="Times New Roman" w:hAnsi="Times New Roman" w:cs="Times New Roman"/>
          <w:b/>
          <w:bCs/>
        </w:rPr>
        <w:instrText xml:space="preserve"> SEQ Table \* ARABIC </w:instrText>
      </w:r>
      <w:r w:rsidRPr="00D14E62">
        <w:rPr>
          <w:rFonts w:ascii="Times New Roman" w:hAnsi="Times New Roman" w:cs="Times New Roman"/>
          <w:b/>
          <w:bCs/>
        </w:rPr>
        <w:fldChar w:fldCharType="separate"/>
      </w:r>
      <w:r w:rsidR="00AC2AAA">
        <w:rPr>
          <w:rFonts w:ascii="Times New Roman" w:hAnsi="Times New Roman" w:cs="Times New Roman"/>
          <w:b/>
          <w:bCs/>
          <w:noProof/>
        </w:rPr>
        <w:t>2</w:t>
      </w:r>
      <w:r w:rsidRPr="00D14E62">
        <w:rPr>
          <w:rFonts w:ascii="Times New Roman" w:hAnsi="Times New Roman" w:cs="Times New Roman"/>
          <w:b/>
          <w:bCs/>
        </w:rPr>
        <w:fldChar w:fldCharType="end"/>
      </w:r>
      <w:r w:rsidRPr="00D14E62">
        <w:rPr>
          <w:rFonts w:ascii="Times New Roman" w:hAnsi="Times New Roman" w:cs="Times New Roman"/>
          <w:b/>
          <w:bCs/>
          <w:noProof/>
        </w:rPr>
        <w:t>:3.4most commercial systems</w:t>
      </w:r>
      <w:bookmarkEnd w:id="102"/>
    </w:p>
    <w:p w14:paraId="034325AF" w14:textId="77777777" w:rsidR="00D53859" w:rsidRPr="0004257E" w:rsidRDefault="00D53859" w:rsidP="00D53859">
      <w:pPr>
        <w:pStyle w:val="ab"/>
        <w:spacing w:line="276" w:lineRule="auto"/>
        <w:jc w:val="both"/>
      </w:pPr>
      <w:r w:rsidRPr="0004257E">
        <w:t>The comparison shows that commercial systems usually aim to provide a fast visual result for the user, but they do not focus on explaining a clear pipeline. The user sees the final result, but does not know how the wall was identified, how shadows were preserved, or how the model was prevented from changing non-targeted elements. Here appears the difference between our project and these systems, as the project attempts to build a clear workflow that starts from scene understanding, then mask extraction, then mask refinement, and finally applying the required modification.</w:t>
      </w:r>
    </w:p>
    <w:p w14:paraId="42095236" w14:textId="77777777" w:rsidR="00D53859" w:rsidRPr="0004257E" w:rsidRDefault="00D53859" w:rsidP="00D53859">
      <w:pPr>
        <w:pStyle w:val="ab"/>
        <w:spacing w:line="276" w:lineRule="auto"/>
        <w:jc w:val="both"/>
      </w:pPr>
      <w:r w:rsidRPr="0004257E">
        <w:t xml:space="preserve">Also, most commercial systems focus either on complete redesign or on user experience, while our project focuses on guided localized editing. This means that the system does not change the entire image, but tries to change only the wall, only the </w:t>
      </w:r>
      <w:r w:rsidRPr="0004257E">
        <w:lastRenderedPageBreak/>
        <w:t>floor, or remove only a specific object, while preserving the rest of the scene components.</w:t>
      </w:r>
    </w:p>
    <w:p w14:paraId="7AA3BED4" w14:textId="77777777" w:rsidR="00D53859" w:rsidRPr="0004257E" w:rsidRDefault="00D53859" w:rsidP="00D53859">
      <w:pPr>
        <w:spacing w:line="276" w:lineRule="auto"/>
        <w:rPr>
          <w:rFonts w:ascii="Times New Roman" w:hAnsi="Times New Roman" w:cs="Times New Roman"/>
          <w:sz w:val="24"/>
          <w:szCs w:val="24"/>
        </w:rPr>
      </w:pPr>
    </w:p>
    <w:p w14:paraId="76DCBA5B" w14:textId="440FA626" w:rsidR="00D53859" w:rsidRPr="008C59F1" w:rsidRDefault="00D53859" w:rsidP="006D244C">
      <w:pPr>
        <w:pStyle w:val="20"/>
        <w:numPr>
          <w:ilvl w:val="1"/>
          <w:numId w:val="12"/>
        </w:numPr>
        <w:rPr>
          <w:color w:val="002060"/>
        </w:rPr>
      </w:pPr>
      <w:bookmarkStart w:id="103" w:name="_Toc230731607"/>
      <w:r w:rsidRPr="008C59F1">
        <w:rPr>
          <w:rStyle w:val="2Char"/>
          <w:rFonts w:ascii="Times New Roman" w:hAnsi="Times New Roman" w:cs="Times New Roman"/>
          <w:b/>
          <w:bCs/>
          <w:sz w:val="28"/>
          <w:szCs w:val="28"/>
        </w:rPr>
        <w:t>Research Gap and Proposed Innovation</w:t>
      </w:r>
      <w:r w:rsidR="00210DBD">
        <w:rPr>
          <w:color w:val="002060"/>
        </w:rPr>
        <w:t>:</w:t>
      </w:r>
      <w:bookmarkEnd w:id="103"/>
    </w:p>
    <w:p w14:paraId="0CE63244" w14:textId="77777777" w:rsidR="00D53859" w:rsidRPr="0004257E" w:rsidRDefault="00D53859" w:rsidP="00D53859">
      <w:pPr>
        <w:pStyle w:val="ab"/>
        <w:spacing w:line="276" w:lineRule="auto"/>
        <w:jc w:val="both"/>
      </w:pPr>
      <w:r w:rsidRPr="0004257E">
        <w:t xml:space="preserve">Through </w:t>
      </w:r>
      <w:proofErr w:type="spellStart"/>
      <w:r w:rsidRPr="0004257E">
        <w:t>analyzing</w:t>
      </w:r>
      <w:proofErr w:type="spellEnd"/>
      <w:r w:rsidRPr="0004257E">
        <w:t xml:space="preserve"> previous studies and commercial systems, it can be said that the main problem is not the absence of models, but the fact that each model handles only one part of the task. There are strong models for image classification, strong models for semantic segmentation, strong models for mask refinement, and strong models for generation or object removal. However, the final user needs one integrated system that starts from a room image and ends with a usable visual result.</w:t>
      </w:r>
    </w:p>
    <w:p w14:paraId="76232242" w14:textId="77777777" w:rsidR="00D53859" w:rsidRPr="0004257E" w:rsidRDefault="00D53859" w:rsidP="00D53859">
      <w:pPr>
        <w:pStyle w:val="ab"/>
        <w:spacing w:line="276" w:lineRule="auto"/>
        <w:jc w:val="both"/>
      </w:pPr>
      <w:r w:rsidRPr="0004257E">
        <w:t>The first gap is that room classification studies alone are not enough to perform visual editing. They can identify the room type, but they cannot identify the wall, floor, or object to be removed. Therefore, the project needs to move from understanding the image as a whole to understanding each region inside the image.</w:t>
      </w:r>
    </w:p>
    <w:p w14:paraId="3CE629B9" w14:textId="77777777" w:rsidR="00D53859" w:rsidRPr="0004257E" w:rsidRDefault="00D53859" w:rsidP="00D53859">
      <w:pPr>
        <w:pStyle w:val="ab"/>
        <w:spacing w:line="276" w:lineRule="auto"/>
        <w:jc w:val="both"/>
      </w:pPr>
      <w:r w:rsidRPr="0004257E">
        <w:t xml:space="preserve">The second gap is that semantic segmentation models may provide good pixel classification, but they do not always guarantee accurate boundaries. In real room images, the boundaries of the wall may mix with curtains, the floor with furniture, or the ceiling with lighting. Any small error in the mask may lead to an unrealistic result when changing the </w:t>
      </w:r>
      <w:proofErr w:type="spellStart"/>
      <w:r w:rsidRPr="0004257E">
        <w:t>color</w:t>
      </w:r>
      <w:proofErr w:type="spellEnd"/>
      <w:r w:rsidRPr="0004257E">
        <w:t xml:space="preserve"> or floor. Therefore, semantic segmentation alone is not enough; the mask must be geometrically refined.</w:t>
      </w:r>
    </w:p>
    <w:p w14:paraId="64DB7FD6" w14:textId="77777777" w:rsidR="00D53859" w:rsidRPr="0004257E" w:rsidRDefault="00D53859" w:rsidP="00D53859">
      <w:pPr>
        <w:pStyle w:val="ab"/>
        <w:spacing w:line="276" w:lineRule="auto"/>
        <w:jc w:val="both"/>
      </w:pPr>
      <w:r w:rsidRPr="0004257E">
        <w:t xml:space="preserve">The third gap appears in SAM. It is strong in extracting masks, but it does not provide semantic meaning for them. Therefore, it cannot be relied on alone in a system that needs to know the type of element. From here came the idea of integrating </w:t>
      </w:r>
      <w:proofErr w:type="spellStart"/>
      <w:r w:rsidRPr="0004257E">
        <w:t>SegFormer</w:t>
      </w:r>
      <w:proofErr w:type="spellEnd"/>
      <w:r w:rsidRPr="0004257E">
        <w:t xml:space="preserve"> and SAM, so that the first provides semantic meaning, while the second provides geometric accuracy.</w:t>
      </w:r>
    </w:p>
    <w:p w14:paraId="53C42895" w14:textId="77777777" w:rsidR="00D53859" w:rsidRPr="0004257E" w:rsidRDefault="00D53859" w:rsidP="00D53859">
      <w:pPr>
        <w:pStyle w:val="ab"/>
        <w:spacing w:line="276" w:lineRule="auto"/>
        <w:jc w:val="both"/>
      </w:pPr>
      <w:r w:rsidRPr="0004257E">
        <w:t>The fourth gap is related to generative editing. Generative models such as Stable Diffusion can produce realistic images, but they may change the room structure or element positions if they are not constrained by depth maps or accurate masks. Therefore, the project needs ControlNet-Depth to preserve perspective and geometric structure.</w:t>
      </w:r>
    </w:p>
    <w:p w14:paraId="2755AEED" w14:textId="77777777" w:rsidR="00D53859" w:rsidRPr="0004257E" w:rsidRDefault="00D53859" w:rsidP="00D53859">
      <w:pPr>
        <w:pStyle w:val="ab"/>
        <w:spacing w:line="276" w:lineRule="auto"/>
        <w:jc w:val="both"/>
      </w:pPr>
      <w:r w:rsidRPr="0004257E">
        <w:t xml:space="preserve">The fifth gap is related to changing wall </w:t>
      </w:r>
      <w:proofErr w:type="spellStart"/>
      <w:r w:rsidRPr="0004257E">
        <w:t>color</w:t>
      </w:r>
      <w:proofErr w:type="spellEnd"/>
      <w:r w:rsidRPr="0004257E">
        <w:t xml:space="preserve">. Many systems may change the </w:t>
      </w:r>
      <w:proofErr w:type="spellStart"/>
      <w:r w:rsidRPr="0004257E">
        <w:t>color</w:t>
      </w:r>
      <w:proofErr w:type="spellEnd"/>
      <w:r w:rsidRPr="0004257E">
        <w:t xml:space="preserve"> directly, but the result may appear flat if shadows are not preserved. Therefore, the project benefits from the concept of intrinsic decomposition, so that the surface appearance is changed while attempting to preserve the original lighting and shadows.</w:t>
      </w:r>
    </w:p>
    <w:p w14:paraId="1D2488ED" w14:textId="77777777" w:rsidR="00D53859" w:rsidRPr="0004257E" w:rsidRDefault="00D53859" w:rsidP="00D53859">
      <w:pPr>
        <w:pStyle w:val="ab"/>
        <w:spacing w:line="276" w:lineRule="auto"/>
        <w:jc w:val="both"/>
      </w:pPr>
      <w:r w:rsidRPr="0004257E">
        <w:lastRenderedPageBreak/>
        <w:t xml:space="preserve">Based on these gaps, the project proposes an integrated system for improving and redesigning interior spaces. The system begins by classifying the room type using </w:t>
      </w:r>
      <w:proofErr w:type="spellStart"/>
      <w:r w:rsidRPr="0004257E">
        <w:t>Swin</w:t>
      </w:r>
      <w:proofErr w:type="spellEnd"/>
      <w:r w:rsidRPr="0004257E">
        <w:t xml:space="preserve"> Transformer, then uses </w:t>
      </w:r>
      <w:proofErr w:type="spellStart"/>
      <w:r w:rsidRPr="0004257E">
        <w:t>SegFormer</w:t>
      </w:r>
      <w:proofErr w:type="spellEnd"/>
      <w:r w:rsidRPr="0004257E">
        <w:t xml:space="preserve"> to extract semantic masks of architectural elements, then uses SAM to refine the masks or select the object to be deleted. After that, the processing differs according to the type of modification: in the case of changing wall </w:t>
      </w:r>
      <w:proofErr w:type="spellStart"/>
      <w:r w:rsidRPr="0004257E">
        <w:t>color</w:t>
      </w:r>
      <w:proofErr w:type="spellEnd"/>
      <w:r w:rsidRPr="0004257E">
        <w:t xml:space="preserve">, a </w:t>
      </w:r>
      <w:proofErr w:type="spellStart"/>
      <w:r w:rsidRPr="0004257E">
        <w:t>color</w:t>
      </w:r>
      <w:proofErr w:type="spellEnd"/>
      <w:r w:rsidRPr="0004257E">
        <w:t xml:space="preserve"> modification is applied while preserving shadows as much as possible; in the case of removing an object, the mask is passed to </w:t>
      </w:r>
      <w:proofErr w:type="spellStart"/>
      <w:r w:rsidRPr="0004257E">
        <w:t>LaMa</w:t>
      </w:r>
      <w:proofErr w:type="spellEnd"/>
      <w:r w:rsidRPr="0004257E">
        <w:t>; and in the case of redesigning or changing the floor, Depth Anything V2 is used to extract the depth map, then ControlNet-Depth is used to guide the generative model and preserve perspective.</w:t>
      </w:r>
    </w:p>
    <w:p w14:paraId="1DA5A2DF" w14:textId="77777777" w:rsidR="00D53859" w:rsidRPr="0004257E" w:rsidRDefault="00D53859" w:rsidP="00D53859">
      <w:pPr>
        <w:pStyle w:val="ab"/>
        <w:spacing w:line="276" w:lineRule="auto"/>
        <w:jc w:val="both"/>
      </w:pPr>
      <w:r w:rsidRPr="0004257E">
        <w:t>The proposed innovation in this project lies in integrating these stages within one pipeline directed toward interior spaces. The project does not rely on regenerating the entire image, nor does it stop at classifying or segmenting the image only. Instead, it combines semantic understanding, geometric accuracy, shadow preservation, depth preservation, and localized visual editing.</w:t>
      </w:r>
    </w:p>
    <w:p w14:paraId="76661661" w14:textId="77777777" w:rsidR="00D53859" w:rsidRDefault="00D53859" w:rsidP="00D53859">
      <w:pPr>
        <w:pStyle w:val="ab"/>
        <w:spacing w:line="276" w:lineRule="auto"/>
        <w:jc w:val="both"/>
      </w:pPr>
    </w:p>
    <w:p w14:paraId="7C17EB1D" w14:textId="7CDA3E01" w:rsidR="00D53859" w:rsidRDefault="00D53859" w:rsidP="00D53859">
      <w:pPr>
        <w:rPr>
          <w:lang w:val="en-GB"/>
        </w:rPr>
      </w:pPr>
    </w:p>
    <w:p w14:paraId="5B899809" w14:textId="1B207DAD" w:rsidR="00D53859" w:rsidRDefault="00D53859" w:rsidP="00D53859">
      <w:pPr>
        <w:rPr>
          <w:lang w:val="en-GB"/>
        </w:rPr>
      </w:pPr>
    </w:p>
    <w:p w14:paraId="488211A4" w14:textId="54265AD2" w:rsidR="00D53859" w:rsidRDefault="00D53859" w:rsidP="00D53859">
      <w:pPr>
        <w:rPr>
          <w:lang w:val="en-GB"/>
        </w:rPr>
      </w:pPr>
    </w:p>
    <w:p w14:paraId="5E76FA76" w14:textId="24F76903" w:rsidR="00D53859" w:rsidRDefault="00D53859" w:rsidP="00D53859">
      <w:pPr>
        <w:rPr>
          <w:lang w:val="en-GB"/>
        </w:rPr>
      </w:pPr>
    </w:p>
    <w:p w14:paraId="4284584E" w14:textId="3601F712" w:rsidR="00D53859" w:rsidRDefault="00D53859" w:rsidP="00D53859">
      <w:pPr>
        <w:rPr>
          <w:lang w:val="en-GB"/>
        </w:rPr>
      </w:pPr>
    </w:p>
    <w:p w14:paraId="04703A58" w14:textId="10893B2F" w:rsidR="00D53859" w:rsidRDefault="00D53859" w:rsidP="00D53859">
      <w:pPr>
        <w:rPr>
          <w:lang w:val="en-GB"/>
        </w:rPr>
      </w:pPr>
    </w:p>
    <w:p w14:paraId="7BB043BA" w14:textId="13DEE407" w:rsidR="00D53859" w:rsidRDefault="00D53859" w:rsidP="00D53859">
      <w:pPr>
        <w:rPr>
          <w:lang w:val="en-GB"/>
        </w:rPr>
      </w:pPr>
    </w:p>
    <w:p w14:paraId="68DE9690" w14:textId="4AA22A5E" w:rsidR="00D53859" w:rsidRDefault="00D53859" w:rsidP="00D53859">
      <w:pPr>
        <w:rPr>
          <w:lang w:val="en-GB"/>
        </w:rPr>
      </w:pPr>
    </w:p>
    <w:p w14:paraId="0633F5E3" w14:textId="1BFE51E3" w:rsidR="00D53859" w:rsidRDefault="00D53859" w:rsidP="00D53859">
      <w:pPr>
        <w:rPr>
          <w:lang w:val="en-GB"/>
        </w:rPr>
      </w:pPr>
    </w:p>
    <w:p w14:paraId="06981FD9" w14:textId="5770E708" w:rsidR="008F4C3B" w:rsidRDefault="008F4C3B" w:rsidP="00D53859">
      <w:pPr>
        <w:rPr>
          <w:lang w:val="en-GB"/>
        </w:rPr>
      </w:pPr>
    </w:p>
    <w:p w14:paraId="215C10B3" w14:textId="6DD13F06" w:rsidR="008F4C3B" w:rsidRDefault="008F4C3B" w:rsidP="00D53859">
      <w:pPr>
        <w:rPr>
          <w:lang w:val="en-GB"/>
        </w:rPr>
      </w:pPr>
    </w:p>
    <w:p w14:paraId="0F6BCE55" w14:textId="23DE3AA7" w:rsidR="008F4C3B" w:rsidRDefault="008F4C3B" w:rsidP="00D53859">
      <w:pPr>
        <w:rPr>
          <w:lang w:val="en-GB"/>
        </w:rPr>
      </w:pPr>
    </w:p>
    <w:p w14:paraId="1F7CEC37" w14:textId="25353412" w:rsidR="008F4C3B" w:rsidRDefault="008F4C3B" w:rsidP="00D53859">
      <w:pPr>
        <w:rPr>
          <w:lang w:val="en-GB"/>
        </w:rPr>
      </w:pPr>
    </w:p>
    <w:p w14:paraId="051B65E4" w14:textId="4532D5A1" w:rsidR="008F4C3B" w:rsidRDefault="008F4C3B" w:rsidP="00D53859">
      <w:pPr>
        <w:rPr>
          <w:lang w:val="en-GB"/>
        </w:rPr>
      </w:pPr>
    </w:p>
    <w:p w14:paraId="4A3A5123" w14:textId="3B3DF768" w:rsidR="008F4C3B" w:rsidRDefault="008F4C3B" w:rsidP="00D53859">
      <w:pPr>
        <w:rPr>
          <w:lang w:val="en-GB"/>
        </w:rPr>
      </w:pPr>
    </w:p>
    <w:p w14:paraId="53492872" w14:textId="793B00C1" w:rsidR="008F4C3B" w:rsidRDefault="008F4C3B" w:rsidP="00D53859">
      <w:pPr>
        <w:rPr>
          <w:lang w:val="en-GB"/>
        </w:rPr>
      </w:pPr>
    </w:p>
    <w:p w14:paraId="6798DC0E" w14:textId="49FDB4DD" w:rsidR="008F4C3B" w:rsidRDefault="008F4C3B" w:rsidP="00D53859">
      <w:pPr>
        <w:rPr>
          <w:lang w:val="en-GB"/>
        </w:rPr>
      </w:pPr>
    </w:p>
    <w:p w14:paraId="251052E9" w14:textId="0A42748F" w:rsidR="008F4C3B" w:rsidRDefault="008F4C3B" w:rsidP="00D53859">
      <w:pPr>
        <w:rPr>
          <w:lang w:val="en-GB"/>
        </w:rPr>
      </w:pPr>
    </w:p>
    <w:p w14:paraId="327E4E91" w14:textId="2D449D78" w:rsidR="008F4C3B" w:rsidRDefault="008F4C3B" w:rsidP="00D53859">
      <w:pPr>
        <w:rPr>
          <w:lang w:val="en-GB"/>
        </w:rPr>
      </w:pPr>
    </w:p>
    <w:p w14:paraId="3C59DB49" w14:textId="69929305" w:rsidR="008F4C3B" w:rsidRDefault="008F4C3B" w:rsidP="00D53859">
      <w:pPr>
        <w:rPr>
          <w:lang w:val="en-GB"/>
        </w:rPr>
      </w:pPr>
    </w:p>
    <w:p w14:paraId="371F0B4C" w14:textId="3D61977D" w:rsidR="008F4C3B" w:rsidRDefault="008F4C3B" w:rsidP="00D53859">
      <w:pPr>
        <w:rPr>
          <w:lang w:val="en-GB"/>
        </w:rPr>
      </w:pPr>
    </w:p>
    <w:p w14:paraId="63FD7CD6" w14:textId="307E4A2F" w:rsidR="008F4C3B" w:rsidRDefault="008F4C3B" w:rsidP="00D53859">
      <w:pPr>
        <w:rPr>
          <w:lang w:val="en-GB"/>
        </w:rPr>
      </w:pPr>
    </w:p>
    <w:p w14:paraId="77F0C68A" w14:textId="6F0AEA31" w:rsidR="008F4C3B" w:rsidRDefault="008F4C3B" w:rsidP="00D53859">
      <w:pPr>
        <w:rPr>
          <w:lang w:val="en-GB"/>
        </w:rPr>
      </w:pPr>
    </w:p>
    <w:p w14:paraId="10C73B83" w14:textId="79740A9F" w:rsidR="008F4C3B" w:rsidRDefault="008F4C3B" w:rsidP="00D53859">
      <w:pPr>
        <w:rPr>
          <w:lang w:val="en-GB"/>
        </w:rPr>
      </w:pPr>
    </w:p>
    <w:p w14:paraId="5B9DD325" w14:textId="658B3B05" w:rsidR="008F4C3B" w:rsidRDefault="008F4C3B" w:rsidP="00D53859">
      <w:pPr>
        <w:rPr>
          <w:lang w:val="en-GB"/>
        </w:rPr>
      </w:pPr>
    </w:p>
    <w:p w14:paraId="42F83C68" w14:textId="249EA164" w:rsidR="00D53859" w:rsidRPr="00D8159B" w:rsidRDefault="00D53859" w:rsidP="008C59F1">
      <w:pPr>
        <w:pStyle w:val="1"/>
        <w:rPr>
          <w:rFonts w:ascii="Times New Roman" w:hAnsi="Times New Roman" w:cs="Times New Roman"/>
          <w:b/>
          <w:bCs/>
        </w:rPr>
      </w:pPr>
      <w:bookmarkStart w:id="104" w:name="_Toc230731608"/>
      <w:r w:rsidRPr="00D8159B">
        <w:rPr>
          <w:rFonts w:ascii="Times New Roman" w:hAnsi="Times New Roman" w:cs="Times New Roman"/>
          <w:b/>
          <w:bCs/>
        </w:rPr>
        <w:lastRenderedPageBreak/>
        <w:t>Chapter Four: Research Methodology</w:t>
      </w:r>
      <w:r w:rsidR="00210DBD">
        <w:rPr>
          <w:rFonts w:ascii="Times New Roman" w:hAnsi="Times New Roman" w:cs="Times New Roman"/>
          <w:b/>
          <w:bCs/>
        </w:rPr>
        <w:t>:</w:t>
      </w:r>
      <w:bookmarkEnd w:id="104"/>
    </w:p>
    <w:p w14:paraId="3C18AC4B" w14:textId="77777777" w:rsidR="008C59F1" w:rsidRPr="008C59F1" w:rsidRDefault="008C59F1" w:rsidP="006D244C">
      <w:pPr>
        <w:pStyle w:val="a8"/>
        <w:keepNext/>
        <w:keepLines/>
        <w:numPr>
          <w:ilvl w:val="0"/>
          <w:numId w:val="13"/>
        </w:numPr>
        <w:spacing w:before="40"/>
        <w:contextualSpacing w:val="0"/>
        <w:outlineLvl w:val="1"/>
        <w:rPr>
          <w:rFonts w:ascii="Times New Roman" w:eastAsiaTheme="majorEastAsia" w:hAnsi="Times New Roman" w:cs="Times New Roman"/>
          <w:b/>
          <w:bCs/>
          <w:vanish/>
          <w:color w:val="2F5496" w:themeColor="accent1" w:themeShade="BF"/>
          <w:sz w:val="28"/>
          <w:szCs w:val="28"/>
        </w:rPr>
      </w:pPr>
      <w:bookmarkStart w:id="105" w:name="_Toc230729889"/>
      <w:bookmarkStart w:id="106" w:name="_Toc230731494"/>
      <w:bookmarkStart w:id="107" w:name="_Toc230731609"/>
      <w:bookmarkEnd w:id="105"/>
      <w:bookmarkEnd w:id="106"/>
      <w:bookmarkEnd w:id="107"/>
    </w:p>
    <w:p w14:paraId="483232A1" w14:textId="3E3E979B" w:rsidR="00D53859" w:rsidRPr="008C59F1" w:rsidRDefault="00D53859" w:rsidP="006D244C">
      <w:pPr>
        <w:pStyle w:val="20"/>
        <w:numPr>
          <w:ilvl w:val="1"/>
          <w:numId w:val="13"/>
        </w:numPr>
        <w:rPr>
          <w:rFonts w:ascii="Times New Roman" w:hAnsi="Times New Roman" w:cs="Times New Roman"/>
          <w:b/>
          <w:bCs/>
          <w:sz w:val="28"/>
          <w:szCs w:val="28"/>
        </w:rPr>
      </w:pPr>
      <w:bookmarkStart w:id="108" w:name="_Toc230731610"/>
      <w:r w:rsidRPr="008C59F1">
        <w:rPr>
          <w:rFonts w:ascii="Times New Roman" w:hAnsi="Times New Roman" w:cs="Times New Roman"/>
          <w:b/>
          <w:bCs/>
          <w:sz w:val="28"/>
          <w:szCs w:val="28"/>
        </w:rPr>
        <w:t>Introduction</w:t>
      </w:r>
      <w:r w:rsidR="00210DBD">
        <w:rPr>
          <w:rFonts w:ascii="Times New Roman" w:hAnsi="Times New Roman" w:cs="Times New Roman"/>
          <w:b/>
          <w:bCs/>
          <w:sz w:val="28"/>
          <w:szCs w:val="28"/>
        </w:rPr>
        <w:t>:</w:t>
      </w:r>
      <w:bookmarkEnd w:id="108"/>
    </w:p>
    <w:p w14:paraId="54774E53" w14:textId="77777777" w:rsidR="008F4C3B" w:rsidRPr="00AC2AAA" w:rsidRDefault="008F4C3B" w:rsidP="00AC2AAA">
      <w:pPr>
        <w:spacing w:line="276" w:lineRule="auto"/>
        <w:rPr>
          <w:rFonts w:ascii="Times New Roman" w:hAnsi="Times New Roman" w:cs="Times New Roman"/>
          <w:sz w:val="24"/>
          <w:szCs w:val="24"/>
        </w:rPr>
      </w:pPr>
      <w:r w:rsidRPr="00AC2AAA">
        <w:rPr>
          <w:rFonts w:ascii="Times New Roman" w:hAnsi="Times New Roman" w:cs="Times New Roman"/>
          <w:sz w:val="24"/>
          <w:szCs w:val="24"/>
        </w:rPr>
        <w:t xml:space="preserve">This chapter presents the research methodology adopted for developing the proposed intelligent system for interior space enhancement and redesign. The system processes a single indoor image and performs several tasks, including wall </w:t>
      </w:r>
      <w:proofErr w:type="spellStart"/>
      <w:r w:rsidRPr="00AC2AAA">
        <w:rPr>
          <w:rFonts w:ascii="Times New Roman" w:hAnsi="Times New Roman" w:cs="Times New Roman"/>
          <w:sz w:val="24"/>
          <w:szCs w:val="24"/>
        </w:rPr>
        <w:t>recoloring</w:t>
      </w:r>
      <w:proofErr w:type="spellEnd"/>
      <w:r w:rsidRPr="00AC2AAA">
        <w:rPr>
          <w:rFonts w:ascii="Times New Roman" w:hAnsi="Times New Roman" w:cs="Times New Roman"/>
          <w:sz w:val="24"/>
          <w:szCs w:val="24"/>
        </w:rPr>
        <w:t>, floor replacement, object removal, room redesign, room-type classification, and style-based transformation. Rather than relying on a single model, the proposed approach is designed as an integrated pipeline that combines computer vision and generative AI components.</w:t>
      </w:r>
    </w:p>
    <w:p w14:paraId="0004A46B" w14:textId="77777777" w:rsidR="008F4C3B" w:rsidRPr="00AC2AAA" w:rsidRDefault="008F4C3B" w:rsidP="00AC2AAA">
      <w:pPr>
        <w:spacing w:line="276" w:lineRule="auto"/>
        <w:rPr>
          <w:rFonts w:ascii="Times New Roman" w:hAnsi="Times New Roman" w:cs="Times New Roman"/>
          <w:sz w:val="24"/>
          <w:szCs w:val="24"/>
        </w:rPr>
      </w:pPr>
      <w:r w:rsidRPr="00AC2AAA">
        <w:rPr>
          <w:rFonts w:ascii="Times New Roman" w:hAnsi="Times New Roman" w:cs="Times New Roman"/>
          <w:sz w:val="24"/>
          <w:szCs w:val="24"/>
        </w:rPr>
        <w:t xml:space="preserve">The main objective of the methodology is to enable localized and controlled image editing. Therefore, the system first </w:t>
      </w:r>
      <w:proofErr w:type="spellStart"/>
      <w:r w:rsidRPr="00AC2AAA">
        <w:rPr>
          <w:rFonts w:ascii="Times New Roman" w:hAnsi="Times New Roman" w:cs="Times New Roman"/>
          <w:sz w:val="24"/>
          <w:szCs w:val="24"/>
        </w:rPr>
        <w:t>analyzes</w:t>
      </w:r>
      <w:proofErr w:type="spellEnd"/>
      <w:r w:rsidRPr="00AC2AAA">
        <w:rPr>
          <w:rFonts w:ascii="Times New Roman" w:hAnsi="Times New Roman" w:cs="Times New Roman"/>
          <w:sz w:val="24"/>
          <w:szCs w:val="24"/>
        </w:rPr>
        <w:t xml:space="preserve"> the input image, extracts the relevant structural regions, refines the required masks, and then applies the selected operation only to the target area. This helps preserve non-targeted elements such as furniture, windows, ceilings, lighting, and the overall room perspective.</w:t>
      </w:r>
    </w:p>
    <w:p w14:paraId="4D245451" w14:textId="77777777" w:rsidR="008F4C3B" w:rsidRPr="00AC2AAA" w:rsidRDefault="008F4C3B" w:rsidP="00AC2AAA">
      <w:pPr>
        <w:spacing w:line="276" w:lineRule="auto"/>
        <w:rPr>
          <w:rFonts w:ascii="Times New Roman" w:hAnsi="Times New Roman" w:cs="Times New Roman"/>
          <w:sz w:val="24"/>
          <w:szCs w:val="24"/>
        </w:rPr>
      </w:pPr>
      <w:r w:rsidRPr="00AC2AAA">
        <w:rPr>
          <w:rFonts w:ascii="Times New Roman" w:hAnsi="Times New Roman" w:cs="Times New Roman"/>
          <w:sz w:val="24"/>
          <w:szCs w:val="24"/>
        </w:rPr>
        <w:t xml:space="preserve">The proposed system consists of several modules. </w:t>
      </w:r>
      <w:proofErr w:type="spellStart"/>
      <w:r w:rsidRPr="00AC2AAA">
        <w:rPr>
          <w:rFonts w:ascii="Times New Roman" w:hAnsi="Times New Roman" w:cs="Times New Roman"/>
          <w:sz w:val="24"/>
          <w:szCs w:val="24"/>
        </w:rPr>
        <w:t>Swin</w:t>
      </w:r>
      <w:proofErr w:type="spellEnd"/>
      <w:r w:rsidRPr="00AC2AAA">
        <w:rPr>
          <w:rFonts w:ascii="Times New Roman" w:hAnsi="Times New Roman" w:cs="Times New Roman"/>
          <w:sz w:val="24"/>
          <w:szCs w:val="24"/>
        </w:rPr>
        <w:t xml:space="preserve"> Transformer is used for room-type classification, </w:t>
      </w:r>
      <w:proofErr w:type="spellStart"/>
      <w:r w:rsidRPr="00AC2AAA">
        <w:rPr>
          <w:rFonts w:ascii="Times New Roman" w:hAnsi="Times New Roman" w:cs="Times New Roman"/>
          <w:sz w:val="24"/>
          <w:szCs w:val="24"/>
        </w:rPr>
        <w:t>SegFormer</w:t>
      </w:r>
      <w:proofErr w:type="spellEnd"/>
      <w:r w:rsidRPr="00AC2AAA">
        <w:rPr>
          <w:rFonts w:ascii="Times New Roman" w:hAnsi="Times New Roman" w:cs="Times New Roman"/>
          <w:sz w:val="24"/>
          <w:szCs w:val="24"/>
        </w:rPr>
        <w:t xml:space="preserve"> is used to extract structural regions such as walls, floors, ceilings, and background, SAM is used for mask refinement and interactive object selection, and </w:t>
      </w:r>
      <w:proofErr w:type="spellStart"/>
      <w:r w:rsidRPr="00AC2AAA">
        <w:rPr>
          <w:rFonts w:ascii="Times New Roman" w:hAnsi="Times New Roman" w:cs="Times New Roman"/>
          <w:sz w:val="24"/>
          <w:szCs w:val="24"/>
        </w:rPr>
        <w:t>LaMa</w:t>
      </w:r>
      <w:proofErr w:type="spellEnd"/>
      <w:r w:rsidRPr="00AC2AAA">
        <w:rPr>
          <w:rFonts w:ascii="Times New Roman" w:hAnsi="Times New Roman" w:cs="Times New Roman"/>
          <w:sz w:val="24"/>
          <w:szCs w:val="24"/>
        </w:rPr>
        <w:t xml:space="preserve"> is used for object removal through image </w:t>
      </w:r>
      <w:proofErr w:type="spellStart"/>
      <w:r w:rsidRPr="00AC2AAA">
        <w:rPr>
          <w:rFonts w:ascii="Times New Roman" w:hAnsi="Times New Roman" w:cs="Times New Roman"/>
          <w:sz w:val="24"/>
          <w:szCs w:val="24"/>
        </w:rPr>
        <w:t>inpainting</w:t>
      </w:r>
      <w:proofErr w:type="spellEnd"/>
      <w:r w:rsidRPr="00AC2AAA">
        <w:rPr>
          <w:rFonts w:ascii="Times New Roman" w:hAnsi="Times New Roman" w:cs="Times New Roman"/>
          <w:sz w:val="24"/>
          <w:szCs w:val="24"/>
        </w:rPr>
        <w:t xml:space="preserve">. For generative editing, Stable Diffusion is combined with </w:t>
      </w:r>
      <w:proofErr w:type="spellStart"/>
      <w:r w:rsidRPr="00AC2AAA">
        <w:rPr>
          <w:rFonts w:ascii="Times New Roman" w:hAnsi="Times New Roman" w:cs="Times New Roman"/>
          <w:sz w:val="24"/>
          <w:szCs w:val="24"/>
        </w:rPr>
        <w:t>LoRA</w:t>
      </w:r>
      <w:proofErr w:type="spellEnd"/>
      <w:r w:rsidRPr="00AC2AAA">
        <w:rPr>
          <w:rFonts w:ascii="Times New Roman" w:hAnsi="Times New Roman" w:cs="Times New Roman"/>
          <w:sz w:val="24"/>
          <w:szCs w:val="24"/>
        </w:rPr>
        <w:t xml:space="preserve"> and ControlNet-Depth, while Depth Anything V2 provides the depth map required to preserve spatial structure.</w:t>
      </w:r>
    </w:p>
    <w:p w14:paraId="05C39128" w14:textId="77777777" w:rsidR="008F4C3B" w:rsidRPr="00AC2AAA" w:rsidRDefault="008F4C3B" w:rsidP="00AC2AAA">
      <w:pPr>
        <w:spacing w:line="276" w:lineRule="auto"/>
        <w:rPr>
          <w:rFonts w:ascii="Times New Roman" w:hAnsi="Times New Roman" w:cs="Times New Roman"/>
          <w:sz w:val="24"/>
          <w:szCs w:val="24"/>
        </w:rPr>
      </w:pPr>
      <w:r w:rsidRPr="00AC2AAA">
        <w:rPr>
          <w:rFonts w:ascii="Times New Roman" w:hAnsi="Times New Roman" w:cs="Times New Roman"/>
          <w:sz w:val="24"/>
          <w:szCs w:val="24"/>
        </w:rPr>
        <w:t>The methodology follows a task-decomposition strategy. Instead of treating interior redesign as a single image-to-image generation problem, the process is divided into smaller stages: classification, segmentation, mask refinement, depth estimation, and controlled generation. This makes the system more interpretable, easier to evaluate, and more suitable for realistic interior editing.</w:t>
      </w:r>
    </w:p>
    <w:p w14:paraId="3AA451D2" w14:textId="77777777" w:rsidR="008F4C3B" w:rsidRPr="00AC2AAA" w:rsidRDefault="008F4C3B" w:rsidP="00AC2AAA">
      <w:pPr>
        <w:spacing w:line="276" w:lineRule="auto"/>
        <w:rPr>
          <w:rFonts w:ascii="Times New Roman" w:hAnsi="Times New Roman" w:cs="Times New Roman"/>
          <w:sz w:val="24"/>
          <w:szCs w:val="24"/>
        </w:rPr>
      </w:pPr>
      <w:r w:rsidRPr="00AC2AAA">
        <w:rPr>
          <w:rFonts w:ascii="Times New Roman" w:hAnsi="Times New Roman" w:cs="Times New Roman"/>
          <w:sz w:val="24"/>
          <w:szCs w:val="24"/>
        </w:rPr>
        <w:t xml:space="preserve">This chapter discusses the traditional methods that could address the problem, explains their limitations, and then presents the proposed architecture, pipeline, training strategy, datasets, </w:t>
      </w:r>
      <w:proofErr w:type="spellStart"/>
      <w:r w:rsidRPr="00AC2AAA">
        <w:rPr>
          <w:rFonts w:ascii="Times New Roman" w:hAnsi="Times New Roman" w:cs="Times New Roman"/>
          <w:sz w:val="24"/>
          <w:szCs w:val="24"/>
        </w:rPr>
        <w:t>preprocessing</w:t>
      </w:r>
      <w:proofErr w:type="spellEnd"/>
      <w:r w:rsidRPr="00AC2AAA">
        <w:rPr>
          <w:rFonts w:ascii="Times New Roman" w:hAnsi="Times New Roman" w:cs="Times New Roman"/>
          <w:sz w:val="24"/>
          <w:szCs w:val="24"/>
        </w:rPr>
        <w:t xml:space="preserve"> steps, and implementation tools.</w:t>
      </w:r>
    </w:p>
    <w:p w14:paraId="4ACA95DC" w14:textId="2BE40435" w:rsidR="00D53859" w:rsidRPr="009351D7" w:rsidRDefault="00D53859" w:rsidP="006D244C">
      <w:pPr>
        <w:pStyle w:val="20"/>
        <w:numPr>
          <w:ilvl w:val="1"/>
          <w:numId w:val="13"/>
        </w:numPr>
        <w:rPr>
          <w:rFonts w:ascii="Times New Roman" w:hAnsi="Times New Roman" w:cs="Times New Roman"/>
          <w:b/>
          <w:bCs/>
          <w:sz w:val="28"/>
          <w:szCs w:val="28"/>
        </w:rPr>
      </w:pPr>
      <w:bookmarkStart w:id="109" w:name="_Toc230731611"/>
      <w:r w:rsidRPr="009351D7">
        <w:rPr>
          <w:rFonts w:ascii="Times New Roman" w:hAnsi="Times New Roman" w:cs="Times New Roman"/>
          <w:b/>
          <w:bCs/>
          <w:sz w:val="28"/>
          <w:szCs w:val="28"/>
        </w:rPr>
        <w:t>Traditional Methods for Solving the Proposed Problem</w:t>
      </w:r>
      <w:r w:rsidR="00210DBD">
        <w:rPr>
          <w:rFonts w:ascii="Times New Roman" w:hAnsi="Times New Roman" w:cs="Times New Roman"/>
          <w:b/>
          <w:bCs/>
          <w:sz w:val="28"/>
          <w:szCs w:val="28"/>
        </w:rPr>
        <w:t>:</w:t>
      </w:r>
      <w:bookmarkEnd w:id="109"/>
    </w:p>
    <w:p w14:paraId="2A74C255" w14:textId="77777777" w:rsidR="00E2461E" w:rsidRDefault="00E2461E" w:rsidP="00E2461E">
      <w:pPr>
        <w:pStyle w:val="ab"/>
        <w:spacing w:line="276" w:lineRule="auto"/>
      </w:pPr>
      <w:r>
        <w:t>Before relying on deep learning and generative models, the problem of editing indoor images could be approached using traditional numerical image-processing methods or classical machine learning techniques. These methods have been widely used in earlier image editing and computer vision systems. However, they become limited when the input images are complex, realistic, and highly variable, as is the case with interior scenes.</w:t>
      </w:r>
    </w:p>
    <w:p w14:paraId="5C500B8C" w14:textId="77777777" w:rsidR="00E2461E" w:rsidRDefault="00E2461E" w:rsidP="00E2461E">
      <w:pPr>
        <w:pStyle w:val="ab"/>
        <w:spacing w:line="276" w:lineRule="auto"/>
      </w:pPr>
      <w:r>
        <w:t xml:space="preserve">Indoor images usually contain multiple challenges. The same wall may contain shadows, reflections, decorations, windows, and furniture occlusions. The floor may include perspective distortion, tiles, grout lines, object boundaries, and lighting gradients. Furniture may overlap with walls or floors, and different surfaces may have </w:t>
      </w:r>
      <w:r>
        <w:lastRenderedPageBreak/>
        <w:t xml:space="preserve">similar </w:t>
      </w:r>
      <w:proofErr w:type="spellStart"/>
      <w:r>
        <w:t>colors</w:t>
      </w:r>
      <w:proofErr w:type="spellEnd"/>
      <w:r>
        <w:t>. Therefore, simple rules based on pixel values or handcrafted features are usually not sufficient to perform accurate and realistic editing.</w:t>
      </w:r>
    </w:p>
    <w:p w14:paraId="05D7DD71" w14:textId="77777777" w:rsidR="00E2461E" w:rsidRDefault="00E2461E" w:rsidP="00E2461E">
      <w:pPr>
        <w:pStyle w:val="ab"/>
        <w:spacing w:line="276" w:lineRule="auto"/>
      </w:pPr>
      <w:r>
        <w:t xml:space="preserve">Traditional methods were examined not because they are sufficient for the final solution, but because they provide an important baseline for understanding the complexity of the problem. Interior image editing includes both low-level and high-level visual tasks. Low-level tasks include </w:t>
      </w:r>
      <w:proofErr w:type="spellStart"/>
      <w:r>
        <w:t>color</w:t>
      </w:r>
      <w:proofErr w:type="spellEnd"/>
      <w:r>
        <w:t xml:space="preserve"> transformation, smoothing, mask cleaning, and blending. High-level tasks include understanding the semantic meaning of room regions, identifying objects, preserving perspective, and generating realistic textures. Traditional methods can support the low-level part, but they cannot solve the high-level part alone. This explains why the proposed system combines classical image-processing operations with deep learning models rather than replacing one approach entirely with the other.</w:t>
      </w:r>
    </w:p>
    <w:p w14:paraId="6196A8EE" w14:textId="1CB505A7" w:rsidR="00D53859" w:rsidRPr="00D8159B" w:rsidRDefault="00D53859" w:rsidP="008C59F1">
      <w:pPr>
        <w:pStyle w:val="3"/>
        <w:rPr>
          <w:color w:val="2F5496" w:themeColor="accent1" w:themeShade="BF"/>
        </w:rPr>
      </w:pPr>
      <w:bookmarkStart w:id="110" w:name="_Toc230731612"/>
      <w:r w:rsidRPr="00D8159B">
        <w:rPr>
          <w:color w:val="2F5496" w:themeColor="accent1" w:themeShade="BF"/>
        </w:rPr>
        <w:t>Numerical Methods</w:t>
      </w:r>
      <w:r w:rsidR="00210DBD">
        <w:rPr>
          <w:color w:val="2F5496" w:themeColor="accent1" w:themeShade="BF"/>
        </w:rPr>
        <w:t>:</w:t>
      </w:r>
      <w:bookmarkEnd w:id="110"/>
    </w:p>
    <w:p w14:paraId="5D5601C2" w14:textId="77777777" w:rsidR="00334120" w:rsidRDefault="00334120" w:rsidP="00334120">
      <w:pPr>
        <w:pStyle w:val="ab"/>
      </w:pPr>
      <w:r>
        <w:t xml:space="preserve">Numerical methods rely on direct mathematical operations on pixel values, such as </w:t>
      </w:r>
      <w:proofErr w:type="spellStart"/>
      <w:r>
        <w:t>thresholding</w:t>
      </w:r>
      <w:proofErr w:type="spellEnd"/>
      <w:r>
        <w:t xml:space="preserve">, edge detection, morphological processing, </w:t>
      </w:r>
      <w:proofErr w:type="spellStart"/>
      <w:r>
        <w:t>color</w:t>
      </w:r>
      <w:proofErr w:type="spellEnd"/>
      <w:r>
        <w:t xml:space="preserve"> replacement, blending, histogram manipulation, and </w:t>
      </w:r>
      <w:proofErr w:type="spellStart"/>
      <w:r>
        <w:t>color</w:t>
      </w:r>
      <w:proofErr w:type="spellEnd"/>
      <w:r>
        <w:t xml:space="preserve">-space conversion. Although these methods are fast, interpretable, and useful for simple image-processing tasks, they do not understand the semantic meaning of image regions. Therefore, they cannot independently distinguish between walls, floors, ceilings, furniture, or background regions. </w:t>
      </w:r>
    </w:p>
    <w:p w14:paraId="478E48B7" w14:textId="77777777" w:rsidR="00334120" w:rsidRDefault="00334120" w:rsidP="00334120">
      <w:pPr>
        <w:pStyle w:val="ab"/>
      </w:pPr>
      <w:r>
        <w:t xml:space="preserve">In this project, numerical methods were used mainly as supporting operations rather than as the primary solution. For wall </w:t>
      </w:r>
      <w:proofErr w:type="spellStart"/>
      <w:r>
        <w:t>recoloring</w:t>
      </w:r>
      <w:proofErr w:type="spellEnd"/>
      <w:r>
        <w:t xml:space="preserve">, direct RGB replacement was not sufficient because it could remove shadows and lighting variations. Therefore, the LAB </w:t>
      </w:r>
      <w:proofErr w:type="spellStart"/>
      <w:r>
        <w:t>color</w:t>
      </w:r>
      <w:proofErr w:type="spellEnd"/>
      <w:r>
        <w:t xml:space="preserve"> space was used, where the luminance channel is preserved while the </w:t>
      </w:r>
      <w:proofErr w:type="spellStart"/>
      <w:r>
        <w:t>color</w:t>
      </w:r>
      <w:proofErr w:type="spellEnd"/>
      <w:r>
        <w:t xml:space="preserve"> channels are modified inside the wall mask. This helped maintain shadows and produce more realistic </w:t>
      </w:r>
      <w:proofErr w:type="spellStart"/>
      <w:r>
        <w:t>recoloring</w:t>
      </w:r>
      <w:proofErr w:type="spellEnd"/>
      <w:r>
        <w:t xml:space="preserve"> results. Morphological operations such as Opening, Closing, and Dilation were also applied to clean and refine masks before editing. </w:t>
      </w:r>
    </w:p>
    <w:p w14:paraId="38887B22" w14:textId="77777777" w:rsidR="00334120" w:rsidRDefault="00334120" w:rsidP="00334120">
      <w:pPr>
        <w:pStyle w:val="ab"/>
      </w:pPr>
      <w:r>
        <w:t xml:space="preserve">However, numerical methods remain limited for complex tasks such as floor replacement and object removal. Floor replacement requires material generation while preserving perspective, depth, and furniture boundaries, which cannot be achieved by simply pasting a texture. Similarly, traditional </w:t>
      </w:r>
      <w:proofErr w:type="spellStart"/>
      <w:r>
        <w:t>inpainting</w:t>
      </w:r>
      <w:proofErr w:type="spellEnd"/>
      <w:r>
        <w:t xml:space="preserve"> methods may fail when the removed object is large or the background is complex. For this reason, the proposed system uses numerical methods only for refinement and post-processing, while relying on deep learning and generative models for semantic understanding, realistic generation, and perspective preservation. </w:t>
      </w:r>
    </w:p>
    <w:p w14:paraId="4FB3F0F7" w14:textId="35AA0810" w:rsidR="00D53859" w:rsidRPr="00D8159B" w:rsidRDefault="00D53859" w:rsidP="008C59F1">
      <w:pPr>
        <w:pStyle w:val="3"/>
        <w:rPr>
          <w:color w:val="2F5496" w:themeColor="accent1" w:themeShade="BF"/>
          <w:sz w:val="22"/>
          <w:szCs w:val="22"/>
        </w:rPr>
      </w:pPr>
      <w:bookmarkStart w:id="111" w:name="_Toc230731613"/>
      <w:r w:rsidRPr="00D8159B">
        <w:rPr>
          <w:color w:val="2F5496" w:themeColor="accent1" w:themeShade="BF"/>
        </w:rPr>
        <w:t>Machine Learning Methods</w:t>
      </w:r>
      <w:r w:rsidR="00210DBD">
        <w:rPr>
          <w:color w:val="2F5496" w:themeColor="accent1" w:themeShade="BF"/>
          <w:sz w:val="22"/>
          <w:szCs w:val="22"/>
        </w:rPr>
        <w:t>:</w:t>
      </w:r>
      <w:bookmarkEnd w:id="111"/>
    </w:p>
    <w:p w14:paraId="21A81906" w14:textId="77777777" w:rsidR="00334120" w:rsidRDefault="00334120" w:rsidP="00334120">
      <w:pPr>
        <w:pStyle w:val="ab"/>
      </w:pPr>
      <w:r>
        <w:t xml:space="preserve">Classical machine learning methods depend on handcrafted image features, such as </w:t>
      </w:r>
      <w:proofErr w:type="spellStart"/>
      <w:r>
        <w:t>color</w:t>
      </w:r>
      <w:proofErr w:type="spellEnd"/>
      <w:r>
        <w:t xml:space="preserve"> histograms, edges, texture descriptors, and shape features, which are then used by classifiers such as SVM, Random Forest, or KNN. Although these methods can perform well in controlled environments, they are limited in real indoor scenes </w:t>
      </w:r>
      <w:r>
        <w:lastRenderedPageBreak/>
        <w:t>because room appearance varies significantly in terms of lighting, layout, furniture, occlusion, and perspective.</w:t>
      </w:r>
    </w:p>
    <w:p w14:paraId="48D4C8BB" w14:textId="77777777" w:rsidR="00334120" w:rsidRDefault="00334120" w:rsidP="00334120">
      <w:pPr>
        <w:pStyle w:val="ab"/>
      </w:pPr>
      <w:r>
        <w:t xml:space="preserve">For this reason, the proposed system relies on deep learning models instead of classical machine learning. </w:t>
      </w:r>
      <w:proofErr w:type="spellStart"/>
      <w:r>
        <w:t>Swin</w:t>
      </w:r>
      <w:proofErr w:type="spellEnd"/>
      <w:r>
        <w:t xml:space="preserve"> Transformer is used for room-type classification because it can learn hierarchical visual features and capture relationships between different image regions. </w:t>
      </w:r>
      <w:proofErr w:type="spellStart"/>
      <w:r>
        <w:t>SegFormer</w:t>
      </w:r>
      <w:proofErr w:type="spellEnd"/>
      <w:r>
        <w:t xml:space="preserve"> is used for semantic segmentation because it can classify pixels into structural classes such as wall, floor, ceiling, and background. Since segmentation masks may still contain boundary errors, SAM is integrated with </w:t>
      </w:r>
      <w:proofErr w:type="spellStart"/>
      <w:r>
        <w:t>SegFormer</w:t>
      </w:r>
      <w:proofErr w:type="spellEnd"/>
      <w:r>
        <w:t xml:space="preserve"> to improve mask precision and support more accurate localized editing.</w:t>
      </w:r>
    </w:p>
    <w:p w14:paraId="262587B3" w14:textId="77777777" w:rsidR="00334120" w:rsidRDefault="00334120" w:rsidP="00334120">
      <w:pPr>
        <w:pStyle w:val="ab"/>
      </w:pPr>
      <w:r>
        <w:t xml:space="preserve">Classical machine learning is also insufficient for generative tasks, such as realistic floor replacement, furniture-style modification, or room redesign. These tasks require semantic understanding, texture generation, and perspective preservation. Therefore, the proposed system combines multiple modern models in one pipeline, including </w:t>
      </w:r>
      <w:proofErr w:type="spellStart"/>
      <w:r>
        <w:t>SegFormer</w:t>
      </w:r>
      <w:proofErr w:type="spellEnd"/>
      <w:r>
        <w:t xml:space="preserve">, SAM, Stable Diffusion, </w:t>
      </w:r>
      <w:proofErr w:type="spellStart"/>
      <w:r>
        <w:t>LoRA</w:t>
      </w:r>
      <w:proofErr w:type="spellEnd"/>
      <w:r>
        <w:t>, and ControlNet-Depth, where each model contributes to a specific stage of the overall editing process.</w:t>
      </w:r>
    </w:p>
    <w:p w14:paraId="1A4DBC71" w14:textId="273A3F8B" w:rsidR="00E2461E" w:rsidRDefault="00D53859" w:rsidP="006D244C">
      <w:pPr>
        <w:pStyle w:val="20"/>
        <w:numPr>
          <w:ilvl w:val="1"/>
          <w:numId w:val="13"/>
        </w:numPr>
        <w:spacing w:line="276" w:lineRule="auto"/>
      </w:pPr>
      <w:bookmarkStart w:id="112" w:name="_Toc230731614"/>
      <w:r w:rsidRPr="00E2461E">
        <w:rPr>
          <w:rFonts w:ascii="Times New Roman" w:hAnsi="Times New Roman" w:cs="Times New Roman"/>
          <w:b/>
          <w:bCs/>
          <w:sz w:val="28"/>
          <w:szCs w:val="28"/>
        </w:rPr>
        <w:t xml:space="preserve">Explanation </w:t>
      </w:r>
      <w:r w:rsidR="00E2461E" w:rsidRPr="00E2461E">
        <w:rPr>
          <w:rFonts w:ascii="Times New Roman" w:hAnsi="Times New Roman" w:cs="Times New Roman"/>
          <w:b/>
          <w:bCs/>
          <w:sz w:val="28"/>
          <w:szCs w:val="28"/>
        </w:rPr>
        <w:t>of the Proposed Model, Detailed Architecture, Loss Function, and Training Algorithms</w:t>
      </w:r>
      <w:r w:rsidR="00210DBD">
        <w:t>:</w:t>
      </w:r>
      <w:bookmarkEnd w:id="112"/>
    </w:p>
    <w:p w14:paraId="0ED61277" w14:textId="77777777" w:rsidR="00E2461E" w:rsidRDefault="00E2461E" w:rsidP="00E2461E">
      <w:pPr>
        <w:pStyle w:val="ab"/>
        <w:spacing w:line="276" w:lineRule="auto"/>
      </w:pPr>
      <w:r>
        <w:t xml:space="preserve">The proposed system is based on a multi-model architecture rather than a single unified model. This design was chosen because the project includes several different tasks, and each task requires a specific type of model. Room classification requires an image classification model, semantic region extraction requires a segmentation model, mask refinement requires an interactive segmentation model, object removal requires an </w:t>
      </w:r>
      <w:proofErr w:type="spellStart"/>
      <w:r>
        <w:t>inpainting</w:t>
      </w:r>
      <w:proofErr w:type="spellEnd"/>
      <w:r>
        <w:t xml:space="preserve"> model, and floor replacement requires a generative model customized for specific materials.</w:t>
      </w:r>
    </w:p>
    <w:p w14:paraId="458F1A80" w14:textId="77777777" w:rsidR="00E2461E" w:rsidRDefault="00E2461E" w:rsidP="00E2461E">
      <w:pPr>
        <w:pStyle w:val="ab"/>
        <w:spacing w:line="276" w:lineRule="auto"/>
      </w:pPr>
      <w:r>
        <w:t xml:space="preserve">Therefore, the proposed architecture combines pre-trained models, fine-tuned models, and classical image-processing operations. Some models are used directly after loading their checkpoints, such as SAM and </w:t>
      </w:r>
      <w:proofErr w:type="spellStart"/>
      <w:r>
        <w:t>LaMa</w:t>
      </w:r>
      <w:proofErr w:type="spellEnd"/>
      <w:r>
        <w:t xml:space="preserve">. Other models are trained or fine-tuned for project-specific purposes, such as </w:t>
      </w:r>
      <w:proofErr w:type="spellStart"/>
      <w:r>
        <w:t>Swin</w:t>
      </w:r>
      <w:proofErr w:type="spellEnd"/>
      <w:r>
        <w:t xml:space="preserve"> Transformer for room classification, </w:t>
      </w:r>
      <w:proofErr w:type="spellStart"/>
      <w:r>
        <w:t>SegFormer</w:t>
      </w:r>
      <w:proofErr w:type="spellEnd"/>
      <w:r>
        <w:t xml:space="preserve"> for structural segmentation, and </w:t>
      </w:r>
      <w:proofErr w:type="spellStart"/>
      <w:r>
        <w:t>LoRA</w:t>
      </w:r>
      <w:proofErr w:type="spellEnd"/>
      <w:r>
        <w:t xml:space="preserve"> modules for floor materials. The system also uses post-processing operations such as morphological filtering and </w:t>
      </w:r>
      <w:proofErr w:type="spellStart"/>
      <w:r>
        <w:t>color</w:t>
      </w:r>
      <w:proofErr w:type="spellEnd"/>
      <w:r>
        <w:t>-space conversion to improve the final output.</w:t>
      </w:r>
    </w:p>
    <w:p w14:paraId="0136F911" w14:textId="0DBAEC6B" w:rsidR="00D53859" w:rsidRPr="00D8159B" w:rsidRDefault="00D53859" w:rsidP="00E2461E">
      <w:pPr>
        <w:pStyle w:val="3"/>
        <w:spacing w:line="276" w:lineRule="auto"/>
        <w:rPr>
          <w:color w:val="2F5496" w:themeColor="accent1" w:themeShade="BF"/>
        </w:rPr>
      </w:pPr>
      <w:bookmarkStart w:id="113" w:name="_Toc230731615"/>
      <w:r w:rsidRPr="00D8159B">
        <w:rPr>
          <w:color w:val="2F5496" w:themeColor="accent1" w:themeShade="BF"/>
        </w:rPr>
        <w:t>General Architecture of the Proposed System</w:t>
      </w:r>
      <w:r w:rsidR="00210DBD">
        <w:rPr>
          <w:color w:val="2F5496" w:themeColor="accent1" w:themeShade="BF"/>
        </w:rPr>
        <w:t>:</w:t>
      </w:r>
      <w:bookmarkEnd w:id="113"/>
    </w:p>
    <w:p w14:paraId="51FBF7D5" w14:textId="77777777" w:rsidR="00334120" w:rsidRDefault="00334120" w:rsidP="00334120">
      <w:pPr>
        <w:pStyle w:val="ab"/>
      </w:pPr>
      <w:r>
        <w:t xml:space="preserve">The system starts when the user uploads an indoor image through the user interface. The image is then sent to the backend API, which selects the appropriate processing path according to the requested operation: wall </w:t>
      </w:r>
      <w:proofErr w:type="spellStart"/>
      <w:r>
        <w:t>recoloring</w:t>
      </w:r>
      <w:proofErr w:type="spellEnd"/>
      <w:r>
        <w:t>, floor replacement, object removal, or room redesign.</w:t>
      </w:r>
    </w:p>
    <w:p w14:paraId="4A5F8F81" w14:textId="77777777" w:rsidR="00334120" w:rsidRDefault="00334120" w:rsidP="00334120">
      <w:pPr>
        <w:pStyle w:val="ab"/>
      </w:pPr>
      <w:r>
        <w:lastRenderedPageBreak/>
        <w:t xml:space="preserve">The first stage applies </w:t>
      </w:r>
      <w:proofErr w:type="spellStart"/>
      <w:r>
        <w:rPr>
          <w:rStyle w:val="ad"/>
          <w:rFonts w:eastAsiaTheme="majorEastAsia"/>
        </w:rPr>
        <w:t>Swin</w:t>
      </w:r>
      <w:proofErr w:type="spellEnd"/>
      <w:r>
        <w:rPr>
          <w:rStyle w:val="ad"/>
          <w:rFonts w:eastAsiaTheme="majorEastAsia"/>
        </w:rPr>
        <w:t xml:space="preserve"> Transformer</w:t>
      </w:r>
      <w:r>
        <w:t xml:space="preserve"> to classify the room type and provide contextual understanding of the scene. Then, </w:t>
      </w:r>
      <w:proofErr w:type="spellStart"/>
      <w:r>
        <w:rPr>
          <w:rStyle w:val="ad"/>
          <w:rFonts w:eastAsiaTheme="majorEastAsia"/>
        </w:rPr>
        <w:t>SegFormer</w:t>
      </w:r>
      <w:proofErr w:type="spellEnd"/>
      <w:r>
        <w:t xml:space="preserve"> performs semantic segmentation to extract the main architectural regions: wall, floor, ceiling, and background. These classes were selected because they are directly required for the editing tasks. During development, additional indoor classes were tested, but they did not provide significant practical benefit for the final redesign path. Therefore, the adopted strategy focuses on extracting wall, floor, and ceiling masks as protected structural regions, while the remaining regions are treated as editable furniture and interior elements.</w:t>
      </w:r>
    </w:p>
    <w:p w14:paraId="4F111BA2" w14:textId="77777777" w:rsidR="00334120" w:rsidRDefault="00334120" w:rsidP="00334120">
      <w:pPr>
        <w:pStyle w:val="ab"/>
      </w:pPr>
      <w:r>
        <w:t xml:space="preserve">After semantic segmentation, </w:t>
      </w:r>
      <w:r>
        <w:rPr>
          <w:rStyle w:val="ad"/>
          <w:rFonts w:eastAsiaTheme="majorEastAsia"/>
        </w:rPr>
        <w:t>SAM</w:t>
      </w:r>
      <w:r>
        <w:t xml:space="preserve"> is used when more accurate mask boundaries are needed. In wall </w:t>
      </w:r>
      <w:proofErr w:type="spellStart"/>
      <w:r>
        <w:t>recoloring</w:t>
      </w:r>
      <w:proofErr w:type="spellEnd"/>
      <w:r>
        <w:t xml:space="preserve">, SAM helps refine the wall mask and reduce </w:t>
      </w:r>
      <w:proofErr w:type="spellStart"/>
      <w:r>
        <w:t>color</w:t>
      </w:r>
      <w:proofErr w:type="spellEnd"/>
      <w:r>
        <w:t xml:space="preserve"> leakage into furniture, windows, or the ceiling. In object removal, SAM is used interactively: the user selects a point on the target object, and SAM generates the corresponding object mask.</w:t>
      </w:r>
    </w:p>
    <w:p w14:paraId="5E5DF289" w14:textId="77777777" w:rsidR="00334120" w:rsidRDefault="00334120" w:rsidP="00334120">
      <w:pPr>
        <w:pStyle w:val="ab"/>
      </w:pPr>
      <w:r>
        <w:t xml:space="preserve">The architecture is modular and conditionally executed. Each module has a specific function, which allows the system to be maintained and improved independently. For example, improving wall segmentation would directly improve wall </w:t>
      </w:r>
      <w:proofErr w:type="spellStart"/>
      <w:r>
        <w:t>recoloring</w:t>
      </w:r>
      <w:proofErr w:type="spellEnd"/>
      <w:r>
        <w:t xml:space="preserve"> without changing the full pipeline. Similarly, replacing </w:t>
      </w:r>
      <w:proofErr w:type="spellStart"/>
      <w:r>
        <w:t>LaMa</w:t>
      </w:r>
      <w:proofErr w:type="spellEnd"/>
      <w:r>
        <w:t xml:space="preserve"> with a stronger </w:t>
      </w:r>
      <w:proofErr w:type="spellStart"/>
      <w:r>
        <w:t>inpainting</w:t>
      </w:r>
      <w:proofErr w:type="spellEnd"/>
      <w:r>
        <w:t xml:space="preserve"> model would only affect the object-removal path. Moreover, not all models are activated for every task: wall </w:t>
      </w:r>
      <w:proofErr w:type="spellStart"/>
      <w:r>
        <w:t>recoloring</w:t>
      </w:r>
      <w:proofErr w:type="spellEnd"/>
      <w:r>
        <w:t xml:space="preserve"> uses segmentation, mask refinement, and LAB-based </w:t>
      </w:r>
      <w:proofErr w:type="spellStart"/>
      <w:r>
        <w:t>color</w:t>
      </w:r>
      <w:proofErr w:type="spellEnd"/>
      <w:r>
        <w:t xml:space="preserve"> editing; object removal activates SAM and </w:t>
      </w:r>
      <w:proofErr w:type="spellStart"/>
      <w:r>
        <w:t>LaMa</w:t>
      </w:r>
      <w:proofErr w:type="spellEnd"/>
      <w:r>
        <w:t xml:space="preserve">; while floor replacement uses floor segmentation, depth estimation, Stable Diffusion, ControlNet-Depth, and the selected </w:t>
      </w:r>
      <w:proofErr w:type="spellStart"/>
      <w:r>
        <w:t>LoRA</w:t>
      </w:r>
      <w:proofErr w:type="spellEnd"/>
      <w:r>
        <w:t xml:space="preserve"> file.</w:t>
      </w:r>
    </w:p>
    <w:p w14:paraId="552E660F" w14:textId="77777777" w:rsidR="00334120" w:rsidRDefault="00334120" w:rsidP="00334120">
      <w:pPr>
        <w:pStyle w:val="ab"/>
      </w:pPr>
      <w:r>
        <w:t xml:space="preserve">The wall-painting service demonstrates this integration. </w:t>
      </w:r>
      <w:proofErr w:type="spellStart"/>
      <w:r>
        <w:rPr>
          <w:rStyle w:val="ad"/>
          <w:rFonts w:eastAsiaTheme="majorEastAsia"/>
        </w:rPr>
        <w:t>SegFormer</w:t>
      </w:r>
      <w:proofErr w:type="spellEnd"/>
      <w:r>
        <w:t xml:space="preserve"> is loaded locally and executed using </w:t>
      </w:r>
      <w:r>
        <w:rPr>
          <w:rStyle w:val="ad"/>
          <w:rFonts w:eastAsiaTheme="majorEastAsia"/>
        </w:rPr>
        <w:t>ONNX Runtime</w:t>
      </w:r>
      <w:r>
        <w:t xml:space="preserve">, while </w:t>
      </w:r>
      <w:r>
        <w:rPr>
          <w:rStyle w:val="ad"/>
          <w:rFonts w:eastAsiaTheme="majorEastAsia"/>
        </w:rPr>
        <w:t xml:space="preserve">SAM </w:t>
      </w:r>
      <w:proofErr w:type="spellStart"/>
      <w:r>
        <w:rPr>
          <w:rStyle w:val="ad"/>
          <w:rFonts w:eastAsiaTheme="majorEastAsia"/>
        </w:rPr>
        <w:t>ViT</w:t>
      </w:r>
      <w:proofErr w:type="spellEnd"/>
      <w:r>
        <w:rPr>
          <w:rStyle w:val="ad"/>
          <w:rFonts w:eastAsiaTheme="majorEastAsia"/>
        </w:rPr>
        <w:t>-H</w:t>
      </w:r>
      <w:r>
        <w:t xml:space="preserve"> is loaded from a local checkpoint. The service uses </w:t>
      </w:r>
      <w:proofErr w:type="spellStart"/>
      <w:r>
        <w:t>OpenCV</w:t>
      </w:r>
      <w:proofErr w:type="spellEnd"/>
      <w:r>
        <w:t xml:space="preserve">, </w:t>
      </w:r>
      <w:proofErr w:type="spellStart"/>
      <w:r>
        <w:t>NumPy</w:t>
      </w:r>
      <w:proofErr w:type="spellEnd"/>
      <w:r>
        <w:t xml:space="preserve">, PIL, Transformers, ONNX Runtime, and Segment Anything to process the image, extract and refine the wall mask, and apply the final </w:t>
      </w:r>
      <w:proofErr w:type="spellStart"/>
      <w:r>
        <w:t>color</w:t>
      </w:r>
      <w:proofErr w:type="spellEnd"/>
      <w:r>
        <w:t xml:space="preserve"> transformation.</w:t>
      </w:r>
    </w:p>
    <w:p w14:paraId="0ACB668F" w14:textId="5A061FD3" w:rsidR="00D53859" w:rsidRPr="00D8159B" w:rsidRDefault="00D53859" w:rsidP="00FA03D9">
      <w:pPr>
        <w:pStyle w:val="3"/>
        <w:rPr>
          <w:color w:val="2F5496" w:themeColor="accent1" w:themeShade="BF"/>
        </w:rPr>
      </w:pPr>
      <w:bookmarkStart w:id="114" w:name="_Toc230731616"/>
      <w:r w:rsidRPr="00D8159B">
        <w:rPr>
          <w:color w:val="2F5496" w:themeColor="accent1" w:themeShade="BF"/>
        </w:rPr>
        <w:t xml:space="preserve">Room-Type Classification Using </w:t>
      </w:r>
      <w:proofErr w:type="spellStart"/>
      <w:r w:rsidRPr="00D8159B">
        <w:rPr>
          <w:color w:val="2F5496" w:themeColor="accent1" w:themeShade="BF"/>
        </w:rPr>
        <w:t>Swin</w:t>
      </w:r>
      <w:proofErr w:type="spellEnd"/>
      <w:r w:rsidRPr="00D8159B">
        <w:rPr>
          <w:color w:val="2F5496" w:themeColor="accent1" w:themeShade="BF"/>
        </w:rPr>
        <w:t xml:space="preserve"> Transformer</w:t>
      </w:r>
      <w:r w:rsidR="00210DBD">
        <w:rPr>
          <w:color w:val="2F5496" w:themeColor="accent1" w:themeShade="BF"/>
        </w:rPr>
        <w:t>:</w:t>
      </w:r>
      <w:bookmarkEnd w:id="114"/>
    </w:p>
    <w:p w14:paraId="1800E470" w14:textId="77777777" w:rsidR="00477E41" w:rsidRDefault="00477E41" w:rsidP="00477E41">
      <w:pPr>
        <w:pStyle w:val="ab"/>
        <w:spacing w:line="276" w:lineRule="auto"/>
      </w:pPr>
      <w:proofErr w:type="spellStart"/>
      <w:r>
        <w:t>Swin</w:t>
      </w:r>
      <w:proofErr w:type="spellEnd"/>
      <w:r>
        <w:t xml:space="preserve"> Transformer is used for room-type classification. This model was selected because it is suitable for computer vision tasks that require both local and global understanding. Unlike traditional Vision Transformer, which applies self-attention globally, </w:t>
      </w:r>
      <w:proofErr w:type="spellStart"/>
      <w:r>
        <w:t>Swin</w:t>
      </w:r>
      <w:proofErr w:type="spellEnd"/>
      <w:r>
        <w:t xml:space="preserve"> Transformer divides the image into local windows and applies attention within these windows. It then shifts the windows across layers, allowing information to move between </w:t>
      </w:r>
      <w:proofErr w:type="spellStart"/>
      <w:r>
        <w:t>neighboring</w:t>
      </w:r>
      <w:proofErr w:type="spellEnd"/>
      <w:r>
        <w:t xml:space="preserve"> regions.</w:t>
      </w:r>
    </w:p>
    <w:p w14:paraId="75484FC9" w14:textId="77777777" w:rsidR="00477E41" w:rsidRDefault="00477E41" w:rsidP="00477E41">
      <w:pPr>
        <w:pStyle w:val="ab"/>
        <w:spacing w:line="276" w:lineRule="auto"/>
      </w:pPr>
      <w:r>
        <w:t>This design is suitable for indoor scene classification because the type of room is not determined by one object only. A living room may contain a sofa, table, carpet, and wall decorations. A bedroom may contain a bed, wardrobe, and bedside table. A kitchen may contain cabinets, countertops, and appliances. Therefore, the model must understand the relationships between visual elements rather than simply detecting isolated objects.</w:t>
      </w:r>
    </w:p>
    <w:p w14:paraId="7229CD93" w14:textId="77777777" w:rsidR="00477E41" w:rsidRDefault="00477E41" w:rsidP="00477E41">
      <w:pPr>
        <w:pStyle w:val="ab"/>
        <w:spacing w:line="276" w:lineRule="auto"/>
      </w:pPr>
      <w:r>
        <w:lastRenderedPageBreak/>
        <w:t>In the proposed system, room classification is used as a contextual stage. The output of the classifier helps the system understand the type of space being processed. This can support later decisions, such as selecting appropriate design styles or presenting relevant options to the user. The model processes the input image after resizing and normalization and produces probabilities for the available room classes. The class with the highest probability is selected as the predicted room type.</w:t>
      </w:r>
    </w:p>
    <w:p w14:paraId="48C06E79" w14:textId="77777777" w:rsidR="00477E41" w:rsidRDefault="00477E41" w:rsidP="00477E41">
      <w:pPr>
        <w:pStyle w:val="ab"/>
        <w:spacing w:line="276" w:lineRule="auto"/>
      </w:pPr>
      <w:r>
        <w:t>The use of room-type classification also improves the user experience. Once the system predicts the room type, the interface can provide more relevant design options. For example, styles and materials suitable for a bedroom may differ from those suitable for a kitchen or bathroom. Although the classification result is not directly responsible for editing the pixels, it provides contextual information that supports the design logic of the system.</w:t>
      </w:r>
    </w:p>
    <w:p w14:paraId="195AEB5B" w14:textId="77777777" w:rsidR="00477E41" w:rsidRDefault="00477E41" w:rsidP="00477E41">
      <w:pPr>
        <w:pStyle w:val="ab"/>
        <w:spacing w:line="276" w:lineRule="auto"/>
      </w:pPr>
      <w:r>
        <w:t>This chapter does not present classification metrics because its focus is the methodology and architectural design of the system rather than experimental evaluation.</w:t>
      </w:r>
    </w:p>
    <w:p w14:paraId="77682580" w14:textId="46D8B5B6" w:rsidR="00D53859" w:rsidRPr="00D8159B" w:rsidRDefault="00D53859" w:rsidP="00FA03D9">
      <w:pPr>
        <w:pStyle w:val="3"/>
        <w:rPr>
          <w:color w:val="2F5496" w:themeColor="accent1" w:themeShade="BF"/>
        </w:rPr>
      </w:pPr>
      <w:bookmarkStart w:id="115" w:name="_Toc230731617"/>
      <w:r w:rsidRPr="00D8159B">
        <w:rPr>
          <w:color w:val="2F5496" w:themeColor="accent1" w:themeShade="BF"/>
        </w:rPr>
        <w:t xml:space="preserve">Semantic Segmentation Using </w:t>
      </w:r>
      <w:proofErr w:type="spellStart"/>
      <w:r w:rsidRPr="00D8159B">
        <w:rPr>
          <w:color w:val="2F5496" w:themeColor="accent1" w:themeShade="BF"/>
        </w:rPr>
        <w:t>SegFormer</w:t>
      </w:r>
      <w:proofErr w:type="spellEnd"/>
      <w:r w:rsidR="00210DBD">
        <w:rPr>
          <w:color w:val="2F5496" w:themeColor="accent1" w:themeShade="BF"/>
        </w:rPr>
        <w:t>:</w:t>
      </w:r>
      <w:bookmarkEnd w:id="115"/>
    </w:p>
    <w:p w14:paraId="2FC7CF05" w14:textId="77777777" w:rsidR="00477E41" w:rsidRPr="00477E41" w:rsidRDefault="00477E41" w:rsidP="00477E41">
      <w:pPr>
        <w:pStyle w:val="ab"/>
        <w:spacing w:line="276" w:lineRule="auto"/>
      </w:pPr>
      <w:proofErr w:type="spellStart"/>
      <w:r w:rsidRPr="00477E41">
        <w:t>SegFormer</w:t>
      </w:r>
      <w:proofErr w:type="spellEnd"/>
      <w:r w:rsidRPr="00477E41">
        <w:t xml:space="preserve"> is used as the main semantic segmentation model in the system. Its role is to produce pixel-level masks for the structural regions of the room. The model was trained on the essential classes required by the project: wall, floor, ceiling, and background.</w:t>
      </w:r>
    </w:p>
    <w:p w14:paraId="1F5DB4C1" w14:textId="77777777" w:rsidR="00477E41" w:rsidRPr="00477E41" w:rsidRDefault="00477E41" w:rsidP="00477E41">
      <w:pPr>
        <w:pStyle w:val="ab"/>
        <w:spacing w:line="276" w:lineRule="auto"/>
      </w:pPr>
      <w:r w:rsidRPr="00477E41">
        <w:t xml:space="preserve">These classes were chosen because they are directly connected to the editing operations. The wall class is used in wall </w:t>
      </w:r>
      <w:proofErr w:type="spellStart"/>
      <w:r w:rsidRPr="00477E41">
        <w:t>color</w:t>
      </w:r>
      <w:proofErr w:type="spellEnd"/>
      <w:r w:rsidRPr="00477E41">
        <w:t xml:space="preserve"> modification. The floor class is used in floor material replacement. The wall, floor, and ceiling classes are used in redesign to protect the architectural structure of the room. The background class helps separate non-targeted regions and improves the overall segmentation map.</w:t>
      </w:r>
    </w:p>
    <w:p w14:paraId="68EC23F5" w14:textId="77777777" w:rsidR="00477E41" w:rsidRPr="00477E41" w:rsidRDefault="00477E41" w:rsidP="00477E41">
      <w:pPr>
        <w:pStyle w:val="ab"/>
        <w:spacing w:line="276" w:lineRule="auto"/>
      </w:pPr>
      <w:r w:rsidRPr="00477E41">
        <w:t>The decision to focus on structural classes was based on the practical requirements of the system. In interior editing, walls, floors, and ceilings are more stable and easier to define than furniture categories. Furniture can vary greatly in shape, size, style, and position. A chair, sofa, bed, or table may appear in different forms and may overlap with other objects. Training reliable masks for all these categories would require a much larger and more diverse dataset. Therefore, the system uses structural segmentation as a more stable foundation.</w:t>
      </w:r>
    </w:p>
    <w:p w14:paraId="462C51A9" w14:textId="77777777" w:rsidR="00477E41" w:rsidRPr="00477E41" w:rsidRDefault="00477E41" w:rsidP="00477E41">
      <w:pPr>
        <w:pStyle w:val="ab"/>
        <w:spacing w:line="276" w:lineRule="auto"/>
      </w:pPr>
      <w:r w:rsidRPr="00477E41">
        <w:t xml:space="preserve">This strategy also supports better control during generation. When the system knows which regions are structural, it can protect them during redesign or use them as target regions during wall and floor editing. In other words, </w:t>
      </w:r>
      <w:proofErr w:type="spellStart"/>
      <w:r w:rsidRPr="00477E41">
        <w:t>SegFormer</w:t>
      </w:r>
      <w:proofErr w:type="spellEnd"/>
      <w:r w:rsidRPr="00477E41">
        <w:t xml:space="preserve"> provides the semantic map that defines the editing logic. Without this stage, the system would not </w:t>
      </w:r>
      <w:r w:rsidRPr="00477E41">
        <w:lastRenderedPageBreak/>
        <w:t>be able to determine which pixels should be modified and which pixels should remain unchanged.</w:t>
      </w:r>
    </w:p>
    <w:p w14:paraId="2D458A33" w14:textId="77777777" w:rsidR="00477E41" w:rsidRPr="00477E41" w:rsidRDefault="00477E41" w:rsidP="00477E41">
      <w:pPr>
        <w:pStyle w:val="ab"/>
        <w:spacing w:line="276" w:lineRule="auto"/>
      </w:pPr>
      <w:r w:rsidRPr="00477E41">
        <w:t xml:space="preserve">In the wall </w:t>
      </w:r>
      <w:proofErr w:type="spellStart"/>
      <w:r w:rsidRPr="00477E41">
        <w:t>color</w:t>
      </w:r>
      <w:proofErr w:type="spellEnd"/>
      <w:r w:rsidRPr="00477E41">
        <w:t xml:space="preserve"> changing path, only the wall mask is used. In the floor replacement path, only the floor mask is used. In the room redesign path, the wall, floor, and ceiling masks are combined and subtracted from the image. The remaining regions are considered candidate areas for decor and furniture transformation.</w:t>
      </w:r>
    </w:p>
    <w:p w14:paraId="5FD39D25" w14:textId="77777777" w:rsidR="00477E41" w:rsidRPr="00477E41" w:rsidRDefault="00477E41" w:rsidP="00477E41">
      <w:pPr>
        <w:pStyle w:val="ab"/>
        <w:spacing w:line="276" w:lineRule="auto"/>
      </w:pPr>
      <w:r w:rsidRPr="00477E41">
        <w:t>This design decision was based on practical experimentation. Although additional furniture-related classes were tested, they were not adopted in the final pipeline. Training many fine-grained classes may increase complexity and may introduce errors, especially when furniture overlaps with walls or floors. Instead, the system focuses on identifying the structural regions that must be preserved and deriving the editable regions indirectly.</w:t>
      </w:r>
    </w:p>
    <w:p w14:paraId="54406D61" w14:textId="77777777" w:rsidR="00477E41" w:rsidRPr="00477E41" w:rsidRDefault="00477E41" w:rsidP="00477E41">
      <w:pPr>
        <w:pStyle w:val="ab"/>
        <w:spacing w:line="276" w:lineRule="auto"/>
      </w:pPr>
      <w:r w:rsidRPr="00477E41">
        <w:t xml:space="preserve">In the wall-painting service, the input image is processed using the </w:t>
      </w:r>
      <w:proofErr w:type="spellStart"/>
      <w:r w:rsidRPr="00477E41">
        <w:t>SegFormer</w:t>
      </w:r>
      <w:proofErr w:type="spellEnd"/>
      <w:r w:rsidRPr="00477E41">
        <w:t xml:space="preserve"> image processor, and the model is executed in ONNX format. The output logits are resized to match the original image resolution. Then, </w:t>
      </w:r>
      <w:proofErr w:type="spellStart"/>
      <w:r w:rsidRPr="00477E41">
        <w:rPr>
          <w:rStyle w:val="HTMLCode"/>
          <w:rFonts w:ascii="Times New Roman" w:hAnsi="Times New Roman" w:cs="Times New Roman"/>
          <w:sz w:val="24"/>
          <w:szCs w:val="24"/>
        </w:rPr>
        <w:t>argmax</w:t>
      </w:r>
      <w:proofErr w:type="spellEnd"/>
      <w:r w:rsidRPr="00477E41">
        <w:t xml:space="preserve"> is applied to obtain the predicted class for every pixel. The wall mask is created by selecting pixels whose predicted class corresponds to </w:t>
      </w:r>
      <w:r w:rsidRPr="00477E41">
        <w:rPr>
          <w:rStyle w:val="HTMLCode"/>
          <w:rFonts w:ascii="Times New Roman" w:hAnsi="Times New Roman" w:cs="Times New Roman"/>
          <w:sz w:val="24"/>
          <w:szCs w:val="24"/>
        </w:rPr>
        <w:t>WALL_ID = 1</w:t>
      </w:r>
      <w:r w:rsidRPr="00477E41">
        <w:t>. After that, morphological opening and closing are applied to clean the mask and improve its usability for editing.</w:t>
      </w:r>
    </w:p>
    <w:p w14:paraId="46B11361" w14:textId="77777777" w:rsidR="00477E41" w:rsidRPr="00477E41" w:rsidRDefault="00477E41" w:rsidP="00477E41">
      <w:pPr>
        <w:pStyle w:val="ab"/>
        <w:spacing w:line="276" w:lineRule="auto"/>
      </w:pPr>
      <w:r w:rsidRPr="00477E41">
        <w:t xml:space="preserve">The importance of </w:t>
      </w:r>
      <w:proofErr w:type="spellStart"/>
      <w:r w:rsidRPr="00477E41">
        <w:t>SegFormer</w:t>
      </w:r>
      <w:proofErr w:type="spellEnd"/>
      <w:r w:rsidRPr="00477E41">
        <w:t xml:space="preserve"> in the proposed system is that it provides semantic awareness. Without semantic segmentation, the system would not know which region corresponds to the wall, floor, or ceiling. This semantic understanding is necessary for localized and controlled editing.</w:t>
      </w:r>
    </w:p>
    <w:p w14:paraId="66EC78FE" w14:textId="41A3B128" w:rsidR="00D53859" w:rsidRPr="00D8159B" w:rsidRDefault="00D53859" w:rsidP="00FA03D9">
      <w:pPr>
        <w:pStyle w:val="3"/>
        <w:rPr>
          <w:color w:val="2F5496" w:themeColor="accent1" w:themeShade="BF"/>
        </w:rPr>
      </w:pPr>
      <w:bookmarkStart w:id="116" w:name="_Toc230731618"/>
      <w:r w:rsidRPr="00D8159B">
        <w:rPr>
          <w:color w:val="2F5496" w:themeColor="accent1" w:themeShade="BF"/>
        </w:rPr>
        <w:t>Mask Refinement Using SAM</w:t>
      </w:r>
      <w:r w:rsidR="00210DBD">
        <w:rPr>
          <w:color w:val="2F5496" w:themeColor="accent1" w:themeShade="BF"/>
        </w:rPr>
        <w:t>:</w:t>
      </w:r>
      <w:bookmarkEnd w:id="116"/>
    </w:p>
    <w:p w14:paraId="013DC899" w14:textId="77777777" w:rsidR="00477E41" w:rsidRDefault="00477E41" w:rsidP="00477E41">
      <w:pPr>
        <w:pStyle w:val="ab"/>
        <w:spacing w:line="276" w:lineRule="auto"/>
      </w:pPr>
      <w:r>
        <w:t xml:space="preserve">SAM is used to improve mask boundaries and support user-guided object selection. While </w:t>
      </w:r>
      <w:proofErr w:type="spellStart"/>
      <w:r>
        <w:t>SegFormer</w:t>
      </w:r>
      <w:proofErr w:type="spellEnd"/>
      <w:r>
        <w:t xml:space="preserve"> provides the semantic class of each pixel, SAM provides more accurate object and region boundaries. The integration between the two models is essential because visual editing requires both semantic correctness and geometric precision.</w:t>
      </w:r>
    </w:p>
    <w:p w14:paraId="3A455725" w14:textId="77777777" w:rsidR="00477E41" w:rsidRPr="00F24D13" w:rsidRDefault="00477E41" w:rsidP="00477E41">
      <w:pPr>
        <w:pStyle w:val="ab"/>
        <w:spacing w:line="276" w:lineRule="auto"/>
      </w:pPr>
      <w:r w:rsidRPr="00F24D13">
        <w:t xml:space="preserve">In the wall </w:t>
      </w:r>
      <w:proofErr w:type="spellStart"/>
      <w:r w:rsidRPr="00F24D13">
        <w:t>color</w:t>
      </w:r>
      <w:proofErr w:type="spellEnd"/>
      <w:r w:rsidRPr="00F24D13">
        <w:t xml:space="preserve"> changing service, </w:t>
      </w:r>
      <w:proofErr w:type="spellStart"/>
      <w:r w:rsidRPr="00F24D13">
        <w:rPr>
          <w:rStyle w:val="HTMLCode"/>
          <w:rFonts w:ascii="Times New Roman" w:hAnsi="Times New Roman" w:cs="Times New Roman"/>
          <w:sz w:val="24"/>
          <w:szCs w:val="24"/>
        </w:rPr>
        <w:t>SamAutomaticMaskGenerator</w:t>
      </w:r>
      <w:proofErr w:type="spellEnd"/>
      <w:r w:rsidRPr="00F24D13">
        <w:t xml:space="preserve"> is used to generate a set of candidate masks from the image. These masks are combined into a union mask. The wall mask produced by </w:t>
      </w:r>
      <w:proofErr w:type="spellStart"/>
      <w:r w:rsidRPr="00F24D13">
        <w:t>SegFormer</w:t>
      </w:r>
      <w:proofErr w:type="spellEnd"/>
      <w:r w:rsidRPr="00F24D13">
        <w:t xml:space="preserve"> is then used as a protected semantic reference. Regions outside the wall are suppressed, and the final wall mask is obtained after additional morphological processing. The implementation uses SAM quality parameters such as </w:t>
      </w:r>
      <w:proofErr w:type="spellStart"/>
      <w:r w:rsidRPr="00F24D13">
        <w:rPr>
          <w:rStyle w:val="HTMLCode"/>
          <w:rFonts w:ascii="Times New Roman" w:hAnsi="Times New Roman" w:cs="Times New Roman"/>
          <w:sz w:val="24"/>
          <w:szCs w:val="24"/>
        </w:rPr>
        <w:t>pred_iou_thresh</w:t>
      </w:r>
      <w:proofErr w:type="spellEnd"/>
      <w:r w:rsidRPr="00F24D13">
        <w:rPr>
          <w:rStyle w:val="HTMLCode"/>
          <w:rFonts w:ascii="Times New Roman" w:hAnsi="Times New Roman" w:cs="Times New Roman"/>
          <w:sz w:val="24"/>
          <w:szCs w:val="24"/>
        </w:rPr>
        <w:t>=0.86</w:t>
      </w:r>
      <w:r w:rsidRPr="00F24D13">
        <w:t xml:space="preserve">, </w:t>
      </w:r>
      <w:proofErr w:type="spellStart"/>
      <w:r w:rsidRPr="00F24D13">
        <w:rPr>
          <w:rStyle w:val="HTMLCode"/>
          <w:rFonts w:ascii="Times New Roman" w:hAnsi="Times New Roman" w:cs="Times New Roman"/>
          <w:sz w:val="24"/>
          <w:szCs w:val="24"/>
        </w:rPr>
        <w:t>stability_score_thresh</w:t>
      </w:r>
      <w:proofErr w:type="spellEnd"/>
      <w:r w:rsidRPr="00F24D13">
        <w:rPr>
          <w:rStyle w:val="HTMLCode"/>
          <w:rFonts w:ascii="Times New Roman" w:hAnsi="Times New Roman" w:cs="Times New Roman"/>
          <w:sz w:val="24"/>
          <w:szCs w:val="24"/>
        </w:rPr>
        <w:t>=0.88</w:t>
      </w:r>
      <w:r w:rsidRPr="00F24D13">
        <w:t xml:space="preserve">, and </w:t>
      </w:r>
      <w:proofErr w:type="spellStart"/>
      <w:r w:rsidRPr="00F24D13">
        <w:rPr>
          <w:rStyle w:val="HTMLCode"/>
          <w:rFonts w:ascii="Times New Roman" w:hAnsi="Times New Roman" w:cs="Times New Roman"/>
          <w:sz w:val="24"/>
          <w:szCs w:val="24"/>
        </w:rPr>
        <w:t>min_mask_region_area</w:t>
      </w:r>
      <w:proofErr w:type="spellEnd"/>
      <w:r w:rsidRPr="00F24D13">
        <w:rPr>
          <w:rStyle w:val="HTMLCode"/>
          <w:rFonts w:ascii="Times New Roman" w:hAnsi="Times New Roman" w:cs="Times New Roman"/>
          <w:sz w:val="24"/>
          <w:szCs w:val="24"/>
        </w:rPr>
        <w:t>=700</w:t>
      </w:r>
      <w:r w:rsidRPr="00F24D13">
        <w:t>, which help filter low-quality or very small masks.</w:t>
      </w:r>
    </w:p>
    <w:p w14:paraId="112CFDD0" w14:textId="77777777" w:rsidR="00477E41" w:rsidRDefault="00477E41" w:rsidP="00477E41">
      <w:pPr>
        <w:pStyle w:val="ab"/>
        <w:spacing w:line="276" w:lineRule="auto"/>
      </w:pPr>
      <w:r>
        <w:lastRenderedPageBreak/>
        <w:t xml:space="preserve">In the object-removal path, SAM is used differently. The user selects a point on the object to be removed. SAM uses this point as a prompt and generates a mask for the selected object. The mask can then be expanded slightly using dilation to ensure that the whole object is covered. This is important because if a small part of the object remains outside the mask, it may still appear after </w:t>
      </w:r>
      <w:proofErr w:type="spellStart"/>
      <w:r>
        <w:t>inpainting</w:t>
      </w:r>
      <w:proofErr w:type="spellEnd"/>
      <w:r>
        <w:t>.</w:t>
      </w:r>
    </w:p>
    <w:p w14:paraId="0611CB90" w14:textId="77777777" w:rsidR="00477E41" w:rsidRDefault="00477E41" w:rsidP="00477E41">
      <w:pPr>
        <w:pStyle w:val="ab"/>
        <w:spacing w:line="276" w:lineRule="auto"/>
      </w:pPr>
      <w:r>
        <w:t xml:space="preserve">The integration between </w:t>
      </w:r>
      <w:proofErr w:type="spellStart"/>
      <w:r>
        <w:t>SegFormer</w:t>
      </w:r>
      <w:proofErr w:type="spellEnd"/>
      <w:r>
        <w:t xml:space="preserve"> and SAM solves a practical limitation in both models. </w:t>
      </w:r>
      <w:proofErr w:type="spellStart"/>
      <w:r>
        <w:t>SegFormer</w:t>
      </w:r>
      <w:proofErr w:type="spellEnd"/>
      <w:r>
        <w:t xml:space="preserve"> is strong in assigning semantic labels, but its masks may be coarse at object boundaries. SAM is strong in generating accurate masks, but it does not assign semantic labels by itself. By combining both models, the system obtains masks that are both meaningful and geometrically useful. This is particularly important for interior editing, where small boundary errors can be visually obvious. For instance, if a wall mask includes part of a sofa, the sofa may be </w:t>
      </w:r>
      <w:proofErr w:type="spellStart"/>
      <w:r>
        <w:t>recolored</w:t>
      </w:r>
      <w:proofErr w:type="spellEnd"/>
      <w:r>
        <w:t xml:space="preserve"> unintentionally. If a floor mask </w:t>
      </w:r>
      <w:proofErr w:type="gramStart"/>
      <w:r>
        <w:t>misses</w:t>
      </w:r>
      <w:proofErr w:type="gramEnd"/>
      <w:r>
        <w:t xml:space="preserve"> areas near furniture legs, the replacement floor may appear incomplete.</w:t>
      </w:r>
    </w:p>
    <w:p w14:paraId="73BB1339" w14:textId="77777777" w:rsidR="00477E41" w:rsidRDefault="00477E41" w:rsidP="00477E41">
      <w:pPr>
        <w:pStyle w:val="ab"/>
        <w:spacing w:line="276" w:lineRule="auto"/>
      </w:pPr>
      <w:r>
        <w:t xml:space="preserve">Therefore, SAM is not used as a replacement for </w:t>
      </w:r>
      <w:proofErr w:type="spellStart"/>
      <w:r>
        <w:t>SegFormer</w:t>
      </w:r>
      <w:proofErr w:type="spellEnd"/>
      <w:r>
        <w:t>, but as a refinement and interaction layer. It improves mask quality and supports user control, especially in object removal. This layered design makes the system more robust than using either model alone.</w:t>
      </w:r>
    </w:p>
    <w:p w14:paraId="0CB2B825" w14:textId="1A858052" w:rsidR="00D53859" w:rsidRPr="00D8159B" w:rsidRDefault="00D53859" w:rsidP="00FA03D9">
      <w:pPr>
        <w:pStyle w:val="3"/>
        <w:rPr>
          <w:color w:val="2F5496" w:themeColor="accent1" w:themeShade="BF"/>
        </w:rPr>
      </w:pPr>
      <w:bookmarkStart w:id="117" w:name="_Toc230731619"/>
      <w:r w:rsidRPr="00D8159B">
        <w:rPr>
          <w:color w:val="2F5496" w:themeColor="accent1" w:themeShade="BF"/>
        </w:rPr>
        <w:t xml:space="preserve">Object Removal Using </w:t>
      </w:r>
      <w:proofErr w:type="spellStart"/>
      <w:r w:rsidRPr="00D8159B">
        <w:rPr>
          <w:color w:val="2F5496" w:themeColor="accent1" w:themeShade="BF"/>
        </w:rPr>
        <w:t>LaMa</w:t>
      </w:r>
      <w:proofErr w:type="spellEnd"/>
      <w:r w:rsidR="00210DBD">
        <w:rPr>
          <w:color w:val="2F5496" w:themeColor="accent1" w:themeShade="BF"/>
        </w:rPr>
        <w:t>:</w:t>
      </w:r>
      <w:bookmarkEnd w:id="117"/>
    </w:p>
    <w:p w14:paraId="6DB08533" w14:textId="77777777" w:rsidR="00477E41" w:rsidRDefault="00477E41" w:rsidP="00477E41">
      <w:pPr>
        <w:pStyle w:val="ab"/>
        <w:spacing w:line="276" w:lineRule="auto"/>
      </w:pPr>
      <w:r>
        <w:t xml:space="preserve">Object removal is implemented as a two-stage process. The first stage identifies the object to be removed, and the second stage fills the missing region after removal. The user selects a point on the object, SAM generates the object mask, the mask is refined, and then </w:t>
      </w:r>
      <w:proofErr w:type="spellStart"/>
      <w:r>
        <w:t>LaMa</w:t>
      </w:r>
      <w:proofErr w:type="spellEnd"/>
      <w:r>
        <w:t xml:space="preserve"> performs </w:t>
      </w:r>
      <w:proofErr w:type="spellStart"/>
      <w:r>
        <w:t>inpainting</w:t>
      </w:r>
      <w:proofErr w:type="spellEnd"/>
      <w:r>
        <w:t>.</w:t>
      </w:r>
    </w:p>
    <w:p w14:paraId="27F2DC7B" w14:textId="77777777" w:rsidR="00477E41" w:rsidRDefault="00477E41" w:rsidP="00477E41">
      <w:pPr>
        <w:pStyle w:val="ab"/>
        <w:spacing w:line="276" w:lineRule="auto"/>
      </w:pPr>
      <w:r>
        <w:t xml:space="preserve">The main challenge in object removal is not only deleting the selected object, but reconstructing the hidden background in a visually consistent way. If the object covers part of a wall, the wall texture and lighting must continue naturally. If it covers part of a floor, the floor material and perspective should remain coherent. This is why </w:t>
      </w:r>
      <w:proofErr w:type="spellStart"/>
      <w:r>
        <w:t>LaMa</w:t>
      </w:r>
      <w:proofErr w:type="spellEnd"/>
      <w:r>
        <w:t xml:space="preserve"> was adopted, as it is suitable for large-mask </w:t>
      </w:r>
      <w:proofErr w:type="spellStart"/>
      <w:r>
        <w:t>inpainting</w:t>
      </w:r>
      <w:proofErr w:type="spellEnd"/>
      <w:r>
        <w:t xml:space="preserve"> and can use broader contextual information when reconstructing missing regions in structured indoor scenes.</w:t>
      </w:r>
    </w:p>
    <w:p w14:paraId="2B012457" w14:textId="77777777" w:rsidR="00477E41" w:rsidRDefault="00477E41" w:rsidP="00477E41">
      <w:pPr>
        <w:pStyle w:val="ab"/>
        <w:spacing w:line="276" w:lineRule="auto"/>
      </w:pPr>
      <w:r>
        <w:t xml:space="preserve">Before passing the mask to </w:t>
      </w:r>
      <w:proofErr w:type="spellStart"/>
      <w:r>
        <w:t>LaMa</w:t>
      </w:r>
      <w:proofErr w:type="spellEnd"/>
      <w:r>
        <w:t xml:space="preserve">, the mask may be processed using dilation and smoothing. Dilation ensures that the entire object is included in the mask, including its borders. Smoothing helps reduce hard transitions between the </w:t>
      </w:r>
      <w:proofErr w:type="spellStart"/>
      <w:r>
        <w:t>inpainted</w:t>
      </w:r>
      <w:proofErr w:type="spellEnd"/>
      <w:r>
        <w:t xml:space="preserve"> region and the original image. The quality of the </w:t>
      </w:r>
      <w:proofErr w:type="spellStart"/>
      <w:r>
        <w:t>inpainting</w:t>
      </w:r>
      <w:proofErr w:type="spellEnd"/>
      <w:r>
        <w:t xml:space="preserve"> result depends strongly on the quality of the mask. If the mask is too small, parts of the object may remain visible. If it is too large, </w:t>
      </w:r>
      <w:proofErr w:type="spellStart"/>
      <w:r>
        <w:t>LaMa</w:t>
      </w:r>
      <w:proofErr w:type="spellEnd"/>
      <w:r>
        <w:t xml:space="preserve"> may remove useful surrounding details. Therefore, mask preparation is an essential stage in the object-removal path.</w:t>
      </w:r>
    </w:p>
    <w:p w14:paraId="65DBE649" w14:textId="77777777" w:rsidR="00477E41" w:rsidRDefault="00477E41" w:rsidP="00477E41">
      <w:pPr>
        <w:pStyle w:val="ab"/>
        <w:spacing w:line="276" w:lineRule="auto"/>
      </w:pPr>
      <w:r>
        <w:lastRenderedPageBreak/>
        <w:t>This path is important because it allows the system to support interactive editing. The user does not need to manually draw a complex mask; selecting a point is enough to initiate the segmentation and removal pipeline.</w:t>
      </w:r>
    </w:p>
    <w:p w14:paraId="359535D0" w14:textId="2F455D5C" w:rsidR="00D53859" w:rsidRPr="00D8159B" w:rsidRDefault="00D53859" w:rsidP="00FA03D9">
      <w:pPr>
        <w:pStyle w:val="3"/>
        <w:rPr>
          <w:color w:val="2F5496" w:themeColor="accent1" w:themeShade="BF"/>
        </w:rPr>
      </w:pPr>
      <w:bookmarkStart w:id="118" w:name="_Toc230731620"/>
      <w:r w:rsidRPr="00D8159B">
        <w:rPr>
          <w:color w:val="2F5496" w:themeColor="accent1" w:themeShade="BF"/>
        </w:rPr>
        <w:t>Wall Color Changing While Preserving Shadows</w:t>
      </w:r>
      <w:r w:rsidR="00210DBD">
        <w:rPr>
          <w:color w:val="2F5496" w:themeColor="accent1" w:themeShade="BF"/>
        </w:rPr>
        <w:t>:</w:t>
      </w:r>
      <w:bookmarkEnd w:id="118"/>
    </w:p>
    <w:p w14:paraId="2918B1C0" w14:textId="77777777" w:rsidR="00477E41" w:rsidRDefault="00477E41" w:rsidP="00477E41">
      <w:pPr>
        <w:pStyle w:val="ab"/>
        <w:spacing w:line="276" w:lineRule="auto"/>
      </w:pPr>
      <w:r>
        <w:t xml:space="preserve">Wall </w:t>
      </w:r>
      <w:proofErr w:type="spellStart"/>
      <w:r>
        <w:t>color</w:t>
      </w:r>
      <w:proofErr w:type="spellEnd"/>
      <w:r>
        <w:t xml:space="preserve"> changing is one of the main features of the system. The main requirement in this task is to </w:t>
      </w:r>
      <w:proofErr w:type="spellStart"/>
      <w:r>
        <w:t>recolor</w:t>
      </w:r>
      <w:proofErr w:type="spellEnd"/>
      <w:r>
        <w:t xml:space="preserve"> the wall without destroying the original lighting and shadows. A realistic wall-</w:t>
      </w:r>
      <w:proofErr w:type="spellStart"/>
      <w:r>
        <w:t>color</w:t>
      </w:r>
      <w:proofErr w:type="spellEnd"/>
      <w:r>
        <w:t xml:space="preserve"> editing method should preserve the illumination pattern of the original image.</w:t>
      </w:r>
    </w:p>
    <w:p w14:paraId="3367E7CB" w14:textId="77777777" w:rsidR="00477E41" w:rsidRDefault="00477E41" w:rsidP="00477E41">
      <w:pPr>
        <w:pStyle w:val="ab"/>
        <w:spacing w:line="276" w:lineRule="auto"/>
      </w:pPr>
      <w:r>
        <w:t xml:space="preserve">The pipeline begins by extracting the wall mask using </w:t>
      </w:r>
      <w:proofErr w:type="spellStart"/>
      <w:r>
        <w:t>SegFormer</w:t>
      </w:r>
      <w:proofErr w:type="spellEnd"/>
      <w:r>
        <w:t xml:space="preserve">. The mask is then refined using SAM and cleaned using morphological operations. Once the final wall mask is obtained, the </w:t>
      </w:r>
      <w:proofErr w:type="spellStart"/>
      <w:r>
        <w:t>color</w:t>
      </w:r>
      <w:proofErr w:type="spellEnd"/>
      <w:r>
        <w:t xml:space="preserve"> transformation is applied.</w:t>
      </w:r>
    </w:p>
    <w:p w14:paraId="343436CE" w14:textId="77777777" w:rsidR="00477E41" w:rsidRDefault="00477E41" w:rsidP="00477E41">
      <w:pPr>
        <w:pStyle w:val="ab"/>
        <w:spacing w:line="276" w:lineRule="auto"/>
      </w:pPr>
      <w:r>
        <w:t xml:space="preserve">The system uses the LAB </w:t>
      </w:r>
      <w:proofErr w:type="spellStart"/>
      <w:r>
        <w:t>color</w:t>
      </w:r>
      <w:proofErr w:type="spellEnd"/>
      <w:r>
        <w:t xml:space="preserve"> space instead of directly modifying RGB values because LAB separates luminance from chromatic information. The L channel stores lightness information, while the </w:t>
      </w:r>
      <w:proofErr w:type="gramStart"/>
      <w:r>
        <w:t>a</w:t>
      </w:r>
      <w:proofErr w:type="gramEnd"/>
      <w:r>
        <w:t xml:space="preserve"> and b channels represent </w:t>
      </w:r>
      <w:proofErr w:type="spellStart"/>
      <w:r>
        <w:t>color</w:t>
      </w:r>
      <w:proofErr w:type="spellEnd"/>
      <w:r>
        <w:t xml:space="preserve"> components. In the implemented service, the target RGB </w:t>
      </w:r>
      <w:proofErr w:type="spellStart"/>
      <w:r>
        <w:t>color</w:t>
      </w:r>
      <w:proofErr w:type="spellEnd"/>
      <w:r>
        <w:t xml:space="preserve"> is converted to LAB, and only the </w:t>
      </w:r>
      <w:proofErr w:type="gramStart"/>
      <w:r>
        <w:t>a</w:t>
      </w:r>
      <w:proofErr w:type="gramEnd"/>
      <w:r>
        <w:t xml:space="preserve"> and b channels are modified inside the final wall mask, while the L channel is preserved. This allows the new wall </w:t>
      </w:r>
      <w:proofErr w:type="spellStart"/>
      <w:r>
        <w:t>color</w:t>
      </w:r>
      <w:proofErr w:type="spellEnd"/>
      <w:r>
        <w:t xml:space="preserve"> to be applied without destroying the original shadows and illumination gradients.</w:t>
      </w:r>
    </w:p>
    <w:p w14:paraId="5227516E" w14:textId="77777777" w:rsidR="00477E41" w:rsidRDefault="00477E41" w:rsidP="00477E41">
      <w:pPr>
        <w:pStyle w:val="ab"/>
        <w:spacing w:line="276" w:lineRule="auto"/>
      </w:pPr>
      <w:r>
        <w:t>After converting the result back to RGB, Gaussian Blur is applied to the mask before blending, which reduces hard boundaries and produces a smoother transition between the edited wall and the surrounding regions. This blending step is important because even if the wall mask is accurate, a hard transition at the mask boundary can make the result look artificial.</w:t>
      </w:r>
    </w:p>
    <w:p w14:paraId="496BC592" w14:textId="77777777" w:rsidR="00477E41" w:rsidRDefault="00477E41" w:rsidP="00477E41">
      <w:pPr>
        <w:pStyle w:val="ab"/>
        <w:spacing w:line="276" w:lineRule="auto"/>
      </w:pPr>
      <w:r>
        <w:t xml:space="preserve">This method is computationally simpler than full intrinsic image decomposition, but it follows a similar principle: separating </w:t>
      </w:r>
      <w:proofErr w:type="spellStart"/>
      <w:r>
        <w:t>color</w:t>
      </w:r>
      <w:proofErr w:type="spellEnd"/>
      <w:r>
        <w:t xml:space="preserve"> modification from illumination preservation. Therefore, it is suitable for an applied system where speed, simplicity, and visual realism must be balanced.</w:t>
      </w:r>
    </w:p>
    <w:p w14:paraId="46875F5C" w14:textId="77777777" w:rsidR="00477E41" w:rsidRDefault="00477E41" w:rsidP="00477E41">
      <w:pPr>
        <w:pStyle w:val="ab"/>
        <w:spacing w:line="276" w:lineRule="auto"/>
      </w:pPr>
      <w:r>
        <w:t xml:space="preserve">However, the final result still depends strongly on the quality of the wall mask. If the mask is inaccurate, the </w:t>
      </w:r>
      <w:proofErr w:type="spellStart"/>
      <w:r>
        <w:t>color</w:t>
      </w:r>
      <w:proofErr w:type="spellEnd"/>
      <w:r>
        <w:t xml:space="preserve"> may affect undesired regions or fail to cover the entire wall.</w:t>
      </w:r>
    </w:p>
    <w:p w14:paraId="207F8460" w14:textId="5526E639" w:rsidR="00D53859" w:rsidRPr="00D8159B" w:rsidRDefault="00D53859" w:rsidP="00FA03D9">
      <w:pPr>
        <w:pStyle w:val="3"/>
        <w:rPr>
          <w:color w:val="2F5496" w:themeColor="accent1" w:themeShade="BF"/>
        </w:rPr>
      </w:pPr>
      <w:bookmarkStart w:id="119" w:name="_Toc230731621"/>
      <w:r w:rsidRPr="00D8159B">
        <w:rPr>
          <w:color w:val="2F5496" w:themeColor="accent1" w:themeShade="BF"/>
        </w:rPr>
        <w:t xml:space="preserve">Floor Replacement Using </w:t>
      </w:r>
      <w:proofErr w:type="spellStart"/>
      <w:r w:rsidRPr="00D8159B">
        <w:rPr>
          <w:color w:val="2F5496" w:themeColor="accent1" w:themeShade="BF"/>
        </w:rPr>
        <w:t>LoRA</w:t>
      </w:r>
      <w:proofErr w:type="spellEnd"/>
      <w:r w:rsidRPr="00D8159B">
        <w:rPr>
          <w:color w:val="2F5496" w:themeColor="accent1" w:themeShade="BF"/>
        </w:rPr>
        <w:t>, Stable Diffusion, and ControlNet-Depth</w:t>
      </w:r>
      <w:r w:rsidR="00210DBD">
        <w:rPr>
          <w:color w:val="2F5496" w:themeColor="accent1" w:themeShade="BF"/>
        </w:rPr>
        <w:t>:</w:t>
      </w:r>
      <w:bookmarkEnd w:id="119"/>
    </w:p>
    <w:p w14:paraId="102C98E2" w14:textId="77777777" w:rsidR="00477E41" w:rsidRDefault="00477E41" w:rsidP="00477E41">
      <w:pPr>
        <w:pStyle w:val="ab"/>
        <w:spacing w:line="276" w:lineRule="auto"/>
      </w:pPr>
      <w:r>
        <w:t xml:space="preserve">Floor replacement is more complex than wall </w:t>
      </w:r>
      <w:proofErr w:type="spellStart"/>
      <w:r>
        <w:t>recoloring</w:t>
      </w:r>
      <w:proofErr w:type="spellEnd"/>
      <w:r>
        <w:t xml:space="preserve"> because the floor contains material, texture, direction, perspective, lighting, and interaction with furniture. A </w:t>
      </w:r>
      <w:r>
        <w:lastRenderedPageBreak/>
        <w:t xml:space="preserve">simple </w:t>
      </w:r>
      <w:proofErr w:type="spellStart"/>
      <w:r>
        <w:t>color</w:t>
      </w:r>
      <w:proofErr w:type="spellEnd"/>
      <w:r>
        <w:t xml:space="preserve"> or texture overlay is not sufficient. Therefore, the proposed system uses a generative approach based on Stable Diffusion, </w:t>
      </w:r>
      <w:proofErr w:type="spellStart"/>
      <w:r>
        <w:t>LoRA</w:t>
      </w:r>
      <w:proofErr w:type="spellEnd"/>
      <w:r>
        <w:t xml:space="preserve"> fine-tuning, and ControlNet-Depth guidance.</w:t>
      </w:r>
    </w:p>
    <w:p w14:paraId="19F1CD1A" w14:textId="77777777" w:rsidR="00477E41" w:rsidRDefault="00477E41" w:rsidP="00477E41">
      <w:pPr>
        <w:pStyle w:val="ab"/>
        <w:spacing w:line="276" w:lineRule="auto"/>
      </w:pPr>
      <w:r>
        <w:t xml:space="preserve">The floor replacement methodology consists of two main stages: the training stage and the application stage. In the training stage, a </w:t>
      </w:r>
      <w:proofErr w:type="spellStart"/>
      <w:r>
        <w:t>LoRA</w:t>
      </w:r>
      <w:proofErr w:type="spellEnd"/>
      <w:r>
        <w:t xml:space="preserve"> model is trained for each floor material category. The project focuses on three main material categories: ceramic, wood, and stone. For each category, images were collected manually because suitable ready-made datasets were not available. Approximately 400 images were collected for each class.</w:t>
      </w:r>
    </w:p>
    <w:p w14:paraId="6C561E5B" w14:textId="77777777" w:rsidR="00477E41" w:rsidRDefault="00477E41" w:rsidP="00477E41">
      <w:pPr>
        <w:pStyle w:val="ab"/>
        <w:spacing w:line="276" w:lineRule="auto"/>
      </w:pPr>
      <w:r>
        <w:t xml:space="preserve">The collected floor images were paired with structured captions generated from JSON metadata. These captions describe material-related attributes such as </w:t>
      </w:r>
      <w:proofErr w:type="spellStart"/>
      <w:r>
        <w:t>color</w:t>
      </w:r>
      <w:proofErr w:type="spellEnd"/>
      <w:r>
        <w:t xml:space="preserve">, pattern, finish, tile shape, layout, and grout information, allowing </w:t>
      </w:r>
      <w:proofErr w:type="spellStart"/>
      <w:r>
        <w:t>LoRA</w:t>
      </w:r>
      <w:proofErr w:type="spellEnd"/>
      <w:r>
        <w:t xml:space="preserve"> to learn more specific floor-material characteristics.</w:t>
      </w:r>
    </w:p>
    <w:p w14:paraId="3ED786F0" w14:textId="77777777" w:rsidR="00477E41" w:rsidRDefault="00477E41" w:rsidP="00477E41">
      <w:pPr>
        <w:pStyle w:val="ab"/>
        <w:spacing w:line="276" w:lineRule="auto"/>
      </w:pPr>
      <w:r>
        <w:t>The floor dataset construction was one of the most challenging stages of the project. Unlike common classification or segmentation tasks, floor replacement requires data that describes both the appearance and the material properties of the floor. Most available datasets do not provide this type of detailed annotation. They may contain indoor images, but they do not usually contain structured descriptions such as tile layout, grout width, finish type, or stone category. Therefore, manual data collection and annotation were necessary.</w:t>
      </w:r>
    </w:p>
    <w:p w14:paraId="6D608505" w14:textId="77777777" w:rsidR="00477E41" w:rsidRDefault="00477E41" w:rsidP="00477E41">
      <w:pPr>
        <w:pStyle w:val="ab"/>
        <w:spacing w:line="276" w:lineRule="auto"/>
      </w:pPr>
      <w:r>
        <w:t xml:space="preserve">The three selected categories—ceramic, wood, and stone—were chosen because they represent common floor materials in interior design and because each category has distinct visual characteristics. Ceramic often contains tile grids, clean surfaces, and visible grout. Wood contains grain direction, warm tones, and plank structures. Stone contains irregular patterns, veins, matte or honed finishes, and natural </w:t>
      </w:r>
      <w:proofErr w:type="spellStart"/>
      <w:r>
        <w:t>color</w:t>
      </w:r>
      <w:proofErr w:type="spellEnd"/>
      <w:r>
        <w:t xml:space="preserve"> variation. Training separate </w:t>
      </w:r>
      <w:proofErr w:type="spellStart"/>
      <w:r>
        <w:t>LoRA</w:t>
      </w:r>
      <w:proofErr w:type="spellEnd"/>
      <w:r>
        <w:t xml:space="preserve"> modules allows the system to specialize in each material type instead of forcing one model to learn all material distributions at once.</w:t>
      </w:r>
    </w:p>
    <w:p w14:paraId="2ADBF6DF" w14:textId="77777777" w:rsidR="00477E41" w:rsidRDefault="00477E41" w:rsidP="00477E41">
      <w:pPr>
        <w:pStyle w:val="ab"/>
        <w:spacing w:line="276" w:lineRule="auto"/>
      </w:pPr>
      <w:r>
        <w:t xml:space="preserve">The fine-tuning process is performed using </w:t>
      </w:r>
      <w:proofErr w:type="spellStart"/>
      <w:r>
        <w:t>LoRA</w:t>
      </w:r>
      <w:proofErr w:type="spellEnd"/>
      <w:r>
        <w:t xml:space="preserve">. </w:t>
      </w:r>
      <w:proofErr w:type="spellStart"/>
      <w:r>
        <w:t>LoRA</w:t>
      </w:r>
      <w:proofErr w:type="spellEnd"/>
      <w:r>
        <w:t xml:space="preserve"> does not retrain the entire Stable Diffusion model. Instead, it freezes the base model and trains small additional low-rank parameters. This reduces computational cost and allows the creation of separate </w:t>
      </w:r>
      <w:proofErr w:type="spellStart"/>
      <w:r>
        <w:t>LoRA</w:t>
      </w:r>
      <w:proofErr w:type="spellEnd"/>
      <w:r>
        <w:t xml:space="preserve"> files for ceramic, wood, and stone.</w:t>
      </w:r>
    </w:p>
    <w:p w14:paraId="539A8BC6" w14:textId="77777777" w:rsidR="00477E41" w:rsidRDefault="00477E41" w:rsidP="00477E41">
      <w:pPr>
        <w:pStyle w:val="ab"/>
        <w:spacing w:line="276" w:lineRule="auto"/>
      </w:pPr>
      <w:r>
        <w:t xml:space="preserve">In the application stage, the trained </w:t>
      </w:r>
      <w:proofErr w:type="spellStart"/>
      <w:r>
        <w:t>LoRA</w:t>
      </w:r>
      <w:proofErr w:type="spellEnd"/>
      <w:r>
        <w:t xml:space="preserve"> file is loaded together with Stable Diffusion and ControlNet-Depth. The floor mask is extracted using </w:t>
      </w:r>
      <w:proofErr w:type="spellStart"/>
      <w:r>
        <w:t>SegFormer</w:t>
      </w:r>
      <w:proofErr w:type="spellEnd"/>
      <w:r>
        <w:t>, and the depth map is extracted using Depth Anything V2. The depth map is then used as a spatial condition for ControlNet-Depth. This helps preserve the perspective and geometric structure of the room while generating the new floor.</w:t>
      </w:r>
    </w:p>
    <w:p w14:paraId="6AF0FEB2" w14:textId="46A1E104" w:rsidR="00477E41" w:rsidRDefault="00477E41" w:rsidP="00477E41">
      <w:pPr>
        <w:pStyle w:val="ab"/>
        <w:spacing w:line="276" w:lineRule="auto"/>
      </w:pPr>
      <w:r>
        <w:lastRenderedPageBreak/>
        <w:t>The final floor replacement path can be summarized as follows:</w:t>
      </w:r>
    </w:p>
    <w:p w14:paraId="4B4229FF" w14:textId="159CE6D7" w:rsidR="003D1379" w:rsidRDefault="00D14E62" w:rsidP="00477E41">
      <w:pPr>
        <w:pStyle w:val="ab"/>
        <w:spacing w:line="276" w:lineRule="auto"/>
      </w:pPr>
      <w:r>
        <w:rPr>
          <w:noProof/>
          <w:lang w:val="en-US" w:eastAsia="en-US"/>
        </w:rPr>
        <mc:AlternateContent>
          <mc:Choice Requires="wps">
            <w:drawing>
              <wp:anchor distT="0" distB="0" distL="114300" distR="114300" simplePos="0" relativeHeight="251668480" behindDoc="1" locked="0" layoutInCell="1" allowOverlap="1" wp14:anchorId="3F508DBD" wp14:editId="1E14D2AE">
                <wp:simplePos x="0" y="0"/>
                <wp:positionH relativeFrom="column">
                  <wp:posOffset>0</wp:posOffset>
                </wp:positionH>
                <wp:positionV relativeFrom="paragraph">
                  <wp:posOffset>3023235</wp:posOffset>
                </wp:positionV>
                <wp:extent cx="5274310" cy="635"/>
                <wp:effectExtent l="0" t="0" r="0" b="0"/>
                <wp:wrapTight wrapText="bothSides">
                  <wp:wrapPolygon edited="0">
                    <wp:start x="0" y="0"/>
                    <wp:lineTo x="0" y="21600"/>
                    <wp:lineTo x="21600" y="21600"/>
                    <wp:lineTo x="21600" y="0"/>
                  </wp:wrapPolygon>
                </wp:wrapTight>
                <wp:docPr id="11" name="مربع نص 1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1A7F991B" w14:textId="335E6870" w:rsidR="00DB3DE8" w:rsidRPr="00D14E62" w:rsidRDefault="00DB3DE8" w:rsidP="00D14E62">
                            <w:pPr>
                              <w:pStyle w:val="af0"/>
                              <w:jc w:val="center"/>
                              <w:rPr>
                                <w:rFonts w:ascii="Times New Roman" w:eastAsia="Times New Roman" w:hAnsi="Times New Roman" w:cs="Times New Roman"/>
                                <w:b/>
                                <w:bCs/>
                                <w:noProof/>
                                <w:sz w:val="24"/>
                                <w:szCs w:val="24"/>
                              </w:rPr>
                            </w:pPr>
                            <w:bookmarkStart w:id="120" w:name="_Toc230730156"/>
                            <w:r w:rsidRPr="00D14E62">
                              <w:rPr>
                                <w:rFonts w:ascii="Times New Roman" w:hAnsi="Times New Roman" w:cs="Times New Roman"/>
                                <w:b/>
                                <w:bCs/>
                              </w:rPr>
                              <w:t xml:space="preserve">Figure </w:t>
                            </w:r>
                            <w:r w:rsidRPr="00D14E62">
                              <w:rPr>
                                <w:rFonts w:ascii="Times New Roman" w:hAnsi="Times New Roman" w:cs="Times New Roman"/>
                                <w:b/>
                                <w:bCs/>
                              </w:rPr>
                              <w:fldChar w:fldCharType="begin"/>
                            </w:r>
                            <w:r w:rsidRPr="00D14E62">
                              <w:rPr>
                                <w:rFonts w:ascii="Times New Roman" w:hAnsi="Times New Roman" w:cs="Times New Roman"/>
                                <w:b/>
                                <w:bCs/>
                              </w:rPr>
                              <w:instrText xml:space="preserve"> SEQ Figure \* ARABIC </w:instrText>
                            </w:r>
                            <w:r w:rsidRPr="00D14E62">
                              <w:rPr>
                                <w:rFonts w:ascii="Times New Roman" w:hAnsi="Times New Roman" w:cs="Times New Roman"/>
                                <w:b/>
                                <w:bCs/>
                              </w:rPr>
                              <w:fldChar w:fldCharType="separate"/>
                            </w:r>
                            <w:r>
                              <w:rPr>
                                <w:rFonts w:ascii="Times New Roman" w:hAnsi="Times New Roman" w:cs="Times New Roman"/>
                                <w:b/>
                                <w:bCs/>
                                <w:noProof/>
                              </w:rPr>
                              <w:t>1</w:t>
                            </w:r>
                            <w:r w:rsidRPr="00D14E62">
                              <w:rPr>
                                <w:rFonts w:ascii="Times New Roman" w:hAnsi="Times New Roman" w:cs="Times New Roman"/>
                                <w:b/>
                                <w:bCs/>
                              </w:rPr>
                              <w:fldChar w:fldCharType="end"/>
                            </w:r>
                            <w:r w:rsidRPr="00D14E62">
                              <w:rPr>
                                <w:rFonts w:ascii="Times New Roman" w:hAnsi="Times New Roman" w:cs="Times New Roman"/>
                                <w:b/>
                                <w:bCs/>
                                <w:noProof/>
                              </w:rPr>
                              <w:t>: 4.3.7Floor Replacement Using LoRA, Stable Diffusion, and ControlNet-Depth</w:t>
                            </w:r>
                            <w:bookmarkEnd w:id="120"/>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3F508DBD" id="_x0000_t202" coordsize="21600,21600" o:spt="202" path="m,l,21600r21600,l21600,xe">
                <v:stroke joinstyle="miter"/>
                <v:path gradientshapeok="t" o:connecttype="rect"/>
              </v:shapetype>
              <v:shape id="مربع نص 11" o:spid="_x0000_s1026" type="#_x0000_t202" style="position:absolute;margin-left:0;margin-top:238.05pt;width:415.3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" stroked="f">
                <v:textbox style="mso-fit-shape-to-text:t" inset="0,0,0,0">
                  <w:txbxContent>
                    <w:p w14:paraId="1A7F991B" w14:textId="335E6870" w:rsidR="00DB3DE8" w:rsidRPr="00D14E62" w:rsidRDefault="00DB3DE8" w:rsidP="00D14E62">
                      <w:pPr>
                        <w:pStyle w:val="af0"/>
                        <w:jc w:val="center"/>
                        <w:rPr>
                          <w:rFonts w:ascii="Times New Roman" w:eastAsia="Times New Roman" w:hAnsi="Times New Roman" w:cs="Times New Roman"/>
                          <w:b/>
                          <w:bCs/>
                          <w:noProof/>
                          <w:sz w:val="24"/>
                          <w:szCs w:val="24"/>
                        </w:rPr>
                      </w:pPr>
                      <w:bookmarkStart w:id="121" w:name="_Toc230730156"/>
                      <w:r w:rsidRPr="00D14E62">
                        <w:rPr>
                          <w:rFonts w:ascii="Times New Roman" w:hAnsi="Times New Roman" w:cs="Times New Roman"/>
                          <w:b/>
                          <w:bCs/>
                        </w:rPr>
                        <w:t xml:space="preserve">Figure </w:t>
                      </w:r>
                      <w:r w:rsidRPr="00D14E62">
                        <w:rPr>
                          <w:rFonts w:ascii="Times New Roman" w:hAnsi="Times New Roman" w:cs="Times New Roman"/>
                          <w:b/>
                          <w:bCs/>
                        </w:rPr>
                        <w:fldChar w:fldCharType="begin"/>
                      </w:r>
                      <w:r w:rsidRPr="00D14E62">
                        <w:rPr>
                          <w:rFonts w:ascii="Times New Roman" w:hAnsi="Times New Roman" w:cs="Times New Roman"/>
                          <w:b/>
                          <w:bCs/>
                        </w:rPr>
                        <w:instrText xml:space="preserve"> SEQ Figure \* ARABIC </w:instrText>
                      </w:r>
                      <w:r w:rsidRPr="00D14E62">
                        <w:rPr>
                          <w:rFonts w:ascii="Times New Roman" w:hAnsi="Times New Roman" w:cs="Times New Roman"/>
                          <w:b/>
                          <w:bCs/>
                        </w:rPr>
                        <w:fldChar w:fldCharType="separate"/>
                      </w:r>
                      <w:r>
                        <w:rPr>
                          <w:rFonts w:ascii="Times New Roman" w:hAnsi="Times New Roman" w:cs="Times New Roman"/>
                          <w:b/>
                          <w:bCs/>
                          <w:noProof/>
                        </w:rPr>
                        <w:t>1</w:t>
                      </w:r>
                      <w:r w:rsidRPr="00D14E62">
                        <w:rPr>
                          <w:rFonts w:ascii="Times New Roman" w:hAnsi="Times New Roman" w:cs="Times New Roman"/>
                          <w:b/>
                          <w:bCs/>
                        </w:rPr>
                        <w:fldChar w:fldCharType="end"/>
                      </w:r>
                      <w:r w:rsidRPr="00D14E62">
                        <w:rPr>
                          <w:rFonts w:ascii="Times New Roman" w:hAnsi="Times New Roman" w:cs="Times New Roman"/>
                          <w:b/>
                          <w:bCs/>
                          <w:noProof/>
                        </w:rPr>
                        <w:t>: 4.3.7Floor Replacement Using LoRA, Stable Diffusion, and ControlNet-Depth</w:t>
                      </w:r>
                      <w:bookmarkEnd w:id="121"/>
                    </w:p>
                  </w:txbxContent>
                </v:textbox>
                <w10:wrap type="tight"/>
              </v:shape>
            </w:pict>
          </mc:Fallback>
        </mc:AlternateContent>
      </w:r>
      <w:r w:rsidR="003D1379">
        <w:rPr>
          <w:noProof/>
          <w:lang w:val="en-US" w:eastAsia="en-US"/>
        </w:rPr>
        <w:drawing>
          <wp:anchor distT="0" distB="0" distL="114300" distR="114300" simplePos="0" relativeHeight="251658240" behindDoc="1" locked="0" layoutInCell="1" allowOverlap="1" wp14:anchorId="7DE895B7" wp14:editId="350389C1">
            <wp:simplePos x="0" y="0"/>
            <wp:positionH relativeFrom="column">
              <wp:posOffset>0</wp:posOffset>
            </wp:positionH>
            <wp:positionV relativeFrom="paragraph">
              <wp:posOffset>-635</wp:posOffset>
            </wp:positionV>
            <wp:extent cx="5274310" cy="2966720"/>
            <wp:effectExtent l="0" t="0" r="2540" b="5080"/>
            <wp:wrapTight wrapText="bothSides">
              <wp:wrapPolygon edited="0">
                <wp:start x="0" y="0"/>
                <wp:lineTo x="0" y="21498"/>
                <wp:lineTo x="21532" y="21498"/>
                <wp:lineTo x="21532" y="0"/>
                <wp:lineTo x="0" y="0"/>
              </wp:wrapPolygon>
            </wp:wrapTight>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or_pipeline_infographic.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14:sizeRelH relativeFrom="page">
              <wp14:pctWidth>0</wp14:pctWidth>
            </wp14:sizeRelH>
            <wp14:sizeRelV relativeFrom="page">
              <wp14:pctHeight>0</wp14:pctHeight>
            </wp14:sizeRelV>
          </wp:anchor>
        </w:drawing>
      </w:r>
    </w:p>
    <w:p w14:paraId="414A3B7B" w14:textId="77777777" w:rsidR="00477E41" w:rsidRDefault="00477E41" w:rsidP="00477E41">
      <w:pPr>
        <w:pStyle w:val="ab"/>
        <w:spacing w:line="276" w:lineRule="auto"/>
      </w:pPr>
      <w:r>
        <w:t xml:space="preserve">The benefit of this design is that </w:t>
      </w:r>
      <w:proofErr w:type="spellStart"/>
      <w:r>
        <w:t>LoRA</w:t>
      </w:r>
      <w:proofErr w:type="spellEnd"/>
      <w:r>
        <w:t xml:space="preserve"> provides material-specific visual knowledge, Stable Diffusion performs image generation, and ControlNet-Depth preserves the spatial structure of the original scene.</w:t>
      </w:r>
    </w:p>
    <w:p w14:paraId="57D8BAE5" w14:textId="77777777" w:rsidR="00477E41" w:rsidRDefault="00477E41" w:rsidP="00477E41">
      <w:pPr>
        <w:pStyle w:val="ab"/>
        <w:spacing w:line="276" w:lineRule="auto"/>
      </w:pPr>
      <w:r>
        <w:t xml:space="preserve">The use of </w:t>
      </w:r>
      <w:proofErr w:type="spellStart"/>
      <w:r>
        <w:t>LoRA</w:t>
      </w:r>
      <w:proofErr w:type="spellEnd"/>
      <w:r>
        <w:t xml:space="preserve"> and ControlNet-Depth together provides two complementary forms of control. </w:t>
      </w:r>
      <w:proofErr w:type="spellStart"/>
      <w:r>
        <w:t>LoRA</w:t>
      </w:r>
      <w:proofErr w:type="spellEnd"/>
      <w:r>
        <w:t xml:space="preserve"> controls the learned visual style or material appearance. It teaches the model what a specific material should look like. ControlNet-Depth controls the spatial structure. It guides the generation process so that the new floor follows the perspective and depth of the original room. Without </w:t>
      </w:r>
      <w:proofErr w:type="spellStart"/>
      <w:r>
        <w:t>LoRA</w:t>
      </w:r>
      <w:proofErr w:type="spellEnd"/>
      <w:r>
        <w:t>, the generated floor may not match the desired material accurately. Without ControlNet-Depth, the generated floor may ignore the room geometry or appear inconsistent with the scene perspective.</w:t>
      </w:r>
    </w:p>
    <w:p w14:paraId="3086BB88" w14:textId="77777777" w:rsidR="00477E41" w:rsidRDefault="00477E41" w:rsidP="00477E41">
      <w:pPr>
        <w:pStyle w:val="ab"/>
        <w:spacing w:line="276" w:lineRule="auto"/>
      </w:pPr>
      <w:r>
        <w:t>This combination was therefore necessary for the project. The goal was not only to generate an attractive floor texture, but to place that texture inside the original room in a way that respects the spatial layout. This makes the floor replacement path more advanced than a simple image-to-image generation process.</w:t>
      </w:r>
    </w:p>
    <w:p w14:paraId="6232943F" w14:textId="79E828DD" w:rsidR="00D53859" w:rsidRPr="00074F24" w:rsidRDefault="00D53859" w:rsidP="00FA03D9">
      <w:pPr>
        <w:pStyle w:val="3"/>
        <w:rPr>
          <w:color w:val="2F5496" w:themeColor="accent1" w:themeShade="BF"/>
        </w:rPr>
      </w:pPr>
      <w:bookmarkStart w:id="122" w:name="_Toc230731622"/>
      <w:r w:rsidRPr="00074F24">
        <w:rPr>
          <w:color w:val="2F5496" w:themeColor="accent1" w:themeShade="BF"/>
        </w:rPr>
        <w:t>Room Redesign and Style Selection</w:t>
      </w:r>
      <w:r w:rsidR="00210DBD">
        <w:rPr>
          <w:color w:val="2F5496" w:themeColor="accent1" w:themeShade="BF"/>
        </w:rPr>
        <w:t>:</w:t>
      </w:r>
      <w:bookmarkEnd w:id="122"/>
    </w:p>
    <w:p w14:paraId="59E30A0B" w14:textId="77777777" w:rsidR="00477E41" w:rsidRDefault="00477E41" w:rsidP="00477E41">
      <w:pPr>
        <w:pStyle w:val="ab"/>
        <w:spacing w:line="276" w:lineRule="auto"/>
      </w:pPr>
      <w:r>
        <w:t xml:space="preserve">The redesign feature allows the user to transform the visual style of the room according to a selected design style, such as Modern, </w:t>
      </w:r>
      <w:proofErr w:type="spellStart"/>
      <w:r>
        <w:t>Boho</w:t>
      </w:r>
      <w:proofErr w:type="spellEnd"/>
      <w:r>
        <w:t xml:space="preserve">, or Scandinavian. This </w:t>
      </w:r>
      <w:r>
        <w:lastRenderedPageBreak/>
        <w:t xml:space="preserve">task differs from wall </w:t>
      </w:r>
      <w:proofErr w:type="spellStart"/>
      <w:r>
        <w:t>recoloring</w:t>
      </w:r>
      <w:proofErr w:type="spellEnd"/>
      <w:r>
        <w:t xml:space="preserve"> and floor replacement because it targets broader interior elements such as furniture, decor, and style-related visual features.</w:t>
      </w:r>
    </w:p>
    <w:p w14:paraId="76053C48" w14:textId="77777777" w:rsidR="00477E41" w:rsidRDefault="00477E41" w:rsidP="00477E41">
      <w:pPr>
        <w:pStyle w:val="ab"/>
        <w:spacing w:line="276" w:lineRule="auto"/>
      </w:pPr>
      <w:r>
        <w:t xml:space="preserve">The methodology used in this path is based on protecting the architectural structure of the room. The walls, floor, and ceiling are extracted using </w:t>
      </w:r>
      <w:proofErr w:type="spellStart"/>
      <w:r>
        <w:t>SegFormer</w:t>
      </w:r>
      <w:proofErr w:type="spellEnd"/>
      <w:r>
        <w:t xml:space="preserve"> and treated as protected regions. These masks are subtracted from the image, and the remaining regions are considered editable areas. This approach avoids the need to segment every furniture item separately. It also helps preserve the basic geometry of the room while allowing the model to modify interior elements.</w:t>
      </w:r>
    </w:p>
    <w:p w14:paraId="41E692C3" w14:textId="77777777" w:rsidR="00477E41" w:rsidRDefault="00477E41" w:rsidP="00477E41">
      <w:pPr>
        <w:pStyle w:val="ab"/>
        <w:spacing w:line="276" w:lineRule="auto"/>
      </w:pPr>
      <w:r>
        <w:t>After identifying the editable regions, a prompt is constructed according to the selected style. The generative model then uses Stable Diffusion with ControlNet-Depth to produce a redesigned version of the room. ControlNet-Depth is important because it prevents the generative model from changing the perspective or geometry too aggressively. The depth map acts as a structural guide, while the text prompt controls the visual style.</w:t>
      </w:r>
    </w:p>
    <w:p w14:paraId="45991F60" w14:textId="77777777" w:rsidR="00477E41" w:rsidRDefault="00477E41" w:rsidP="00477E41">
      <w:pPr>
        <w:pStyle w:val="ab"/>
        <w:spacing w:line="276" w:lineRule="auto"/>
      </w:pPr>
      <w:r>
        <w:t>The redesign path is designed to balance creativity and preservation. A generative model can easily create a new room, but the challenge is to redesign the existing room without losing its structure. This is why the system protects walls, floors, and ceilings before applying generative editing. By protecting these regions, the output remains connected to the original image, while the editable regions can be modified according to the selected style.</w:t>
      </w:r>
    </w:p>
    <w:p w14:paraId="1E558C3B" w14:textId="77777777" w:rsidR="00477E41" w:rsidRDefault="00477E41" w:rsidP="00477E41">
      <w:pPr>
        <w:pStyle w:val="ab"/>
        <w:spacing w:line="276" w:lineRule="auto"/>
      </w:pPr>
      <w:r>
        <w:t>The style prompt plays a major role in this stage. It translates the user’s design preference into visual guidance for the generative model. However, the prompt alone is not sufficient, because text does not provide exact spatial constraints. Depth guidance and masks are needed to maintain structure. Therefore, the redesign path combines semantic masks, depth maps, and text prompts. This allows the system to produce style-based redesigns while reducing uncontrolled changes.</w:t>
      </w:r>
    </w:p>
    <w:p w14:paraId="52F16B8E" w14:textId="77777777" w:rsidR="00477E41" w:rsidRDefault="00477E41" w:rsidP="00477E41">
      <w:pPr>
        <w:pStyle w:val="ab"/>
        <w:spacing w:line="276" w:lineRule="auto"/>
      </w:pPr>
      <w:r>
        <w:t>This path reflects the general philosophy of the project: the system does not regenerate the entire image randomly, but performs controlled editing based on semantic masks, protected regions, style prompts, and depth guidance.</w:t>
      </w:r>
    </w:p>
    <w:p w14:paraId="6CF1B9FA" w14:textId="30A673BF" w:rsidR="00D53859" w:rsidRPr="00074F24" w:rsidRDefault="00D53859" w:rsidP="00FA03D9">
      <w:pPr>
        <w:pStyle w:val="3"/>
        <w:rPr>
          <w:color w:val="2F5496" w:themeColor="accent1" w:themeShade="BF"/>
        </w:rPr>
      </w:pPr>
      <w:bookmarkStart w:id="123" w:name="_Toc230731623"/>
      <w:r w:rsidRPr="00074F24">
        <w:rPr>
          <w:color w:val="2F5496" w:themeColor="accent1" w:themeShade="BF"/>
        </w:rPr>
        <w:t>Loss Function and Training Algorithms</w:t>
      </w:r>
      <w:r w:rsidR="00210DBD">
        <w:rPr>
          <w:color w:val="2F5496" w:themeColor="accent1" w:themeShade="BF"/>
        </w:rPr>
        <w:t>:</w:t>
      </w:r>
      <w:bookmarkEnd w:id="123"/>
    </w:p>
    <w:p w14:paraId="47EB23A8" w14:textId="77777777" w:rsidR="00477E41" w:rsidRDefault="00477E41" w:rsidP="00477E41">
      <w:pPr>
        <w:pStyle w:val="ab"/>
        <w:spacing w:line="276" w:lineRule="auto"/>
      </w:pPr>
      <w:r>
        <w:t>The loss functions and training algorithms differ depending on the model and task. Since the system is composed of multiple models, each model is trained or fine-tuned according to the nature of its task.</w:t>
      </w:r>
    </w:p>
    <w:p w14:paraId="22C3C870" w14:textId="77777777" w:rsidR="00477E41" w:rsidRDefault="00477E41" w:rsidP="00477E41">
      <w:pPr>
        <w:pStyle w:val="ab"/>
        <w:spacing w:line="276" w:lineRule="auto"/>
      </w:pPr>
      <w:r>
        <w:t xml:space="preserve">For room-type classification, the task is formulated as a multi-class classification problem. The model receives an image and predicts the probability of each room </w:t>
      </w:r>
      <w:r>
        <w:lastRenderedPageBreak/>
        <w:t xml:space="preserve">class. A common loss function for this type of task is </w:t>
      </w:r>
      <w:r>
        <w:rPr>
          <w:rStyle w:val="ad"/>
        </w:rPr>
        <w:t>Cross-Entropy Loss</w:t>
      </w:r>
      <w:r>
        <w:t xml:space="preserve">, which compares the predicted class distribution with the true class label. Optimizers such as Adam or </w:t>
      </w:r>
      <w:proofErr w:type="spellStart"/>
      <w:r>
        <w:t>AdamW</w:t>
      </w:r>
      <w:proofErr w:type="spellEnd"/>
      <w:r>
        <w:t xml:space="preserve"> are commonly used because they are suitable for training deep neural networks and Transformer-based architectures.</w:t>
      </w:r>
    </w:p>
    <w:p w14:paraId="4BED3373" w14:textId="77777777" w:rsidR="00477E41" w:rsidRDefault="00477E41" w:rsidP="00477E41">
      <w:pPr>
        <w:pStyle w:val="ab"/>
        <w:spacing w:line="276" w:lineRule="auto"/>
      </w:pPr>
      <w:r>
        <w:t>For semantic segmentation, the task is performed at the pixel level. Each pixel is classified into one of the semantic classes: wall, floor, ceiling, or background. Therefore, the training loss is also classification-based, but it is applied across all pixels in the segmentation map. The goal is to train the model to produce a semantic map that can later be converted into usable masks for editing.</w:t>
      </w:r>
    </w:p>
    <w:p w14:paraId="65DB968C" w14:textId="77777777" w:rsidR="00477E41" w:rsidRDefault="00477E41" w:rsidP="00477E41">
      <w:pPr>
        <w:pStyle w:val="ab"/>
        <w:spacing w:line="276" w:lineRule="auto"/>
      </w:pPr>
      <w:r>
        <w:t xml:space="preserve">For diffusion-based generation, the training objective is different. Stable Diffusion does not learn a direct class label. Instead, it learns how to remove noise from a noisy latent representation. The model is trained to predict the noise or </w:t>
      </w:r>
      <w:proofErr w:type="spellStart"/>
      <w:r>
        <w:t>denoised</w:t>
      </w:r>
      <w:proofErr w:type="spellEnd"/>
      <w:r>
        <w:t xml:space="preserve"> representation at different diffusion steps. In conditional diffusion, the </w:t>
      </w:r>
      <w:proofErr w:type="spellStart"/>
      <w:r>
        <w:t>denoising</w:t>
      </w:r>
      <w:proofErr w:type="spellEnd"/>
      <w:r>
        <w:t xml:space="preserve"> process is guided by a conditioning signal such as text, depth, or another visual condition.</w:t>
      </w:r>
    </w:p>
    <w:p w14:paraId="342B558C" w14:textId="77777777" w:rsidR="00477E41" w:rsidRDefault="00477E41" w:rsidP="00477E41">
      <w:pPr>
        <w:pStyle w:val="ab"/>
        <w:spacing w:line="276" w:lineRule="auto"/>
      </w:pPr>
      <w:r>
        <w:t xml:space="preserve">For </w:t>
      </w:r>
      <w:proofErr w:type="spellStart"/>
      <w:r>
        <w:t>LoRA</w:t>
      </w:r>
      <w:proofErr w:type="spellEnd"/>
      <w:r>
        <w:t xml:space="preserve"> training, the base Stable Diffusion model is frozen, and only the low-rank adaptation parameters are trained. This makes training more efficient and allows multiple material-specific adapters to be created. In this project, </w:t>
      </w:r>
      <w:proofErr w:type="spellStart"/>
      <w:r>
        <w:t>LoRA</w:t>
      </w:r>
      <w:proofErr w:type="spellEnd"/>
      <w:r>
        <w:t xml:space="preserve"> is used to learn visual characteristics of different floor materials, such as ceramic, wood, and stone. During inference, the required </w:t>
      </w:r>
      <w:proofErr w:type="spellStart"/>
      <w:r>
        <w:t>LoRA</w:t>
      </w:r>
      <w:proofErr w:type="spellEnd"/>
      <w:r>
        <w:t xml:space="preserve"> file is loaded with Stable Diffusion and ControlNet-Depth to generate the selected floor type.</w:t>
      </w:r>
    </w:p>
    <w:p w14:paraId="7D7DA9C8" w14:textId="77777777" w:rsidR="00477E41" w:rsidRDefault="00477E41" w:rsidP="00477E41">
      <w:pPr>
        <w:pStyle w:val="ab"/>
        <w:spacing w:line="276" w:lineRule="auto"/>
      </w:pPr>
      <w:r>
        <w:t xml:space="preserve">From a methodological perspective, the training objectives reflect the role of each model. Classification loss teaches the model to assign an image to the correct room type. Segmentation loss teaches the model to assign each pixel to the correct class. Diffusion loss teaches the model to reconstruct clean visual content from noisy representations. </w:t>
      </w:r>
      <w:proofErr w:type="spellStart"/>
      <w:r>
        <w:t>LoRA</w:t>
      </w:r>
      <w:proofErr w:type="spellEnd"/>
      <w:r>
        <w:t xml:space="preserve"> fine-tuning adapts a large generative model to a narrower visual domain without retraining all parameters.</w:t>
      </w:r>
    </w:p>
    <w:p w14:paraId="58E75A43" w14:textId="77777777" w:rsidR="00477E41" w:rsidRDefault="00477E41" w:rsidP="00477E41">
      <w:pPr>
        <w:pStyle w:val="ab"/>
        <w:spacing w:line="276" w:lineRule="auto"/>
      </w:pPr>
      <w:r>
        <w:t>This separation of objectives is important because it prevents the system from forcing one learning objective to solve all tasks. Instead, each component is trained or fine-tuned according to the type of information it must learn. The final system then integrates these specialized components during inference.</w:t>
      </w:r>
    </w:p>
    <w:p w14:paraId="1FB1A05A" w14:textId="11CF5AEF" w:rsidR="00D53859" w:rsidRPr="00074F24" w:rsidRDefault="00D53859" w:rsidP="00FA03D9">
      <w:pPr>
        <w:pStyle w:val="3"/>
        <w:rPr>
          <w:color w:val="2F5496" w:themeColor="accent1" w:themeShade="BF"/>
        </w:rPr>
      </w:pPr>
      <w:bookmarkStart w:id="124" w:name="_Toc230731624"/>
      <w:r w:rsidRPr="00074F24">
        <w:rPr>
          <w:color w:val="2F5496" w:themeColor="accent1" w:themeShade="BF"/>
        </w:rPr>
        <w:t>Detailed Explanation of the Pipeline</w:t>
      </w:r>
      <w:r w:rsidR="00210DBD">
        <w:rPr>
          <w:color w:val="2F5496" w:themeColor="accent1" w:themeShade="BF"/>
        </w:rPr>
        <w:t>:</w:t>
      </w:r>
      <w:bookmarkEnd w:id="124"/>
    </w:p>
    <w:p w14:paraId="0C1A1AAE" w14:textId="77777777" w:rsidR="00477E41" w:rsidRDefault="00477E41" w:rsidP="00477E41">
      <w:pPr>
        <w:pStyle w:val="ab"/>
        <w:spacing w:line="276" w:lineRule="auto"/>
      </w:pPr>
      <w:r>
        <w:t xml:space="preserve">The system relies on several processing pipelines. Each pipeline corresponds to one of the main system functions. Although the details differ from one function to another, all pipelines follow the same general principle: the system first </w:t>
      </w:r>
      <w:proofErr w:type="spellStart"/>
      <w:r>
        <w:t>analyzes</w:t>
      </w:r>
      <w:proofErr w:type="spellEnd"/>
      <w:r>
        <w:t xml:space="preserve"> the image, </w:t>
      </w:r>
      <w:r>
        <w:lastRenderedPageBreak/>
        <w:t>extracts the required mask or structure, applies the selected model, and returns the final edited image.</w:t>
      </w:r>
    </w:p>
    <w:p w14:paraId="08E074F2" w14:textId="77777777" w:rsidR="008C59F1" w:rsidRPr="008C59F1" w:rsidRDefault="008C59F1" w:rsidP="006D244C">
      <w:pPr>
        <w:pStyle w:val="a8"/>
        <w:keepNext/>
        <w:keepLines/>
        <w:numPr>
          <w:ilvl w:val="0"/>
          <w:numId w:val="14"/>
        </w:numPr>
        <w:spacing w:before="40"/>
        <w:contextualSpacing w:val="0"/>
        <w:outlineLvl w:val="3"/>
        <w:rPr>
          <w:rFonts w:asciiTheme="majorHAnsi" w:eastAsiaTheme="majorEastAsia" w:hAnsiTheme="majorHAnsi" w:cstheme="majorBidi"/>
          <w:i/>
          <w:iCs/>
          <w:vanish/>
          <w:color w:val="2F5496" w:themeColor="accent1" w:themeShade="BF"/>
        </w:rPr>
      </w:pPr>
    </w:p>
    <w:p w14:paraId="780778AC" w14:textId="77777777" w:rsidR="008C59F1" w:rsidRPr="008C59F1" w:rsidRDefault="008C59F1" w:rsidP="006D244C">
      <w:pPr>
        <w:pStyle w:val="a8"/>
        <w:keepNext/>
        <w:keepLines/>
        <w:numPr>
          <w:ilvl w:val="0"/>
          <w:numId w:val="14"/>
        </w:numPr>
        <w:spacing w:before="40"/>
        <w:contextualSpacing w:val="0"/>
        <w:outlineLvl w:val="3"/>
        <w:rPr>
          <w:rFonts w:asciiTheme="majorHAnsi" w:eastAsiaTheme="majorEastAsia" w:hAnsiTheme="majorHAnsi" w:cstheme="majorBidi"/>
          <w:i/>
          <w:iCs/>
          <w:vanish/>
          <w:color w:val="2F5496" w:themeColor="accent1" w:themeShade="BF"/>
        </w:rPr>
      </w:pPr>
    </w:p>
    <w:p w14:paraId="02F3D93D" w14:textId="77777777" w:rsidR="008C59F1" w:rsidRPr="008C59F1" w:rsidRDefault="008C59F1" w:rsidP="006D244C">
      <w:pPr>
        <w:pStyle w:val="a8"/>
        <w:keepNext/>
        <w:keepLines/>
        <w:numPr>
          <w:ilvl w:val="0"/>
          <w:numId w:val="14"/>
        </w:numPr>
        <w:spacing w:before="40"/>
        <w:contextualSpacing w:val="0"/>
        <w:outlineLvl w:val="3"/>
        <w:rPr>
          <w:rFonts w:asciiTheme="majorHAnsi" w:eastAsiaTheme="majorEastAsia" w:hAnsiTheme="majorHAnsi" w:cstheme="majorBidi"/>
          <w:i/>
          <w:iCs/>
          <w:vanish/>
          <w:color w:val="2F5496" w:themeColor="accent1" w:themeShade="BF"/>
        </w:rPr>
      </w:pPr>
    </w:p>
    <w:p w14:paraId="724C3C7F" w14:textId="77777777" w:rsidR="008C59F1" w:rsidRPr="008C59F1" w:rsidRDefault="008C59F1" w:rsidP="006D244C">
      <w:pPr>
        <w:pStyle w:val="a8"/>
        <w:keepNext/>
        <w:keepLines/>
        <w:numPr>
          <w:ilvl w:val="1"/>
          <w:numId w:val="14"/>
        </w:numPr>
        <w:spacing w:before="40"/>
        <w:contextualSpacing w:val="0"/>
        <w:outlineLvl w:val="3"/>
        <w:rPr>
          <w:rFonts w:asciiTheme="majorHAnsi" w:eastAsiaTheme="majorEastAsia" w:hAnsiTheme="majorHAnsi" w:cstheme="majorBidi"/>
          <w:i/>
          <w:iCs/>
          <w:vanish/>
          <w:color w:val="2F5496" w:themeColor="accent1" w:themeShade="BF"/>
        </w:rPr>
      </w:pPr>
    </w:p>
    <w:p w14:paraId="7D4E0ACD" w14:textId="77777777" w:rsidR="008C59F1" w:rsidRPr="008C59F1" w:rsidRDefault="008C59F1" w:rsidP="006D244C">
      <w:pPr>
        <w:pStyle w:val="a8"/>
        <w:keepNext/>
        <w:keepLines/>
        <w:numPr>
          <w:ilvl w:val="1"/>
          <w:numId w:val="14"/>
        </w:numPr>
        <w:spacing w:before="40"/>
        <w:contextualSpacing w:val="0"/>
        <w:outlineLvl w:val="3"/>
        <w:rPr>
          <w:rFonts w:asciiTheme="majorHAnsi" w:eastAsiaTheme="majorEastAsia" w:hAnsiTheme="majorHAnsi" w:cstheme="majorBidi"/>
          <w:i/>
          <w:iCs/>
          <w:vanish/>
          <w:color w:val="2F5496" w:themeColor="accent1" w:themeShade="BF"/>
        </w:rPr>
      </w:pPr>
    </w:p>
    <w:p w14:paraId="6E875F01" w14:textId="77777777" w:rsidR="008C59F1" w:rsidRPr="008C59F1" w:rsidRDefault="008C59F1" w:rsidP="006D244C">
      <w:pPr>
        <w:pStyle w:val="a8"/>
        <w:keepNext/>
        <w:keepLines/>
        <w:numPr>
          <w:ilvl w:val="1"/>
          <w:numId w:val="14"/>
        </w:numPr>
        <w:spacing w:before="40"/>
        <w:contextualSpacing w:val="0"/>
        <w:outlineLvl w:val="3"/>
        <w:rPr>
          <w:rFonts w:asciiTheme="majorHAnsi" w:eastAsiaTheme="majorEastAsia" w:hAnsiTheme="majorHAnsi" w:cstheme="majorBidi"/>
          <w:i/>
          <w:iCs/>
          <w:vanish/>
          <w:color w:val="2F5496" w:themeColor="accent1" w:themeShade="BF"/>
        </w:rPr>
      </w:pPr>
    </w:p>
    <w:p w14:paraId="7A732E98" w14:textId="77777777" w:rsidR="008C59F1" w:rsidRPr="008C59F1" w:rsidRDefault="008C59F1" w:rsidP="006D244C">
      <w:pPr>
        <w:pStyle w:val="a8"/>
        <w:keepNext/>
        <w:keepLines/>
        <w:numPr>
          <w:ilvl w:val="2"/>
          <w:numId w:val="14"/>
        </w:numPr>
        <w:spacing w:before="40"/>
        <w:contextualSpacing w:val="0"/>
        <w:outlineLvl w:val="3"/>
        <w:rPr>
          <w:rFonts w:asciiTheme="majorHAnsi" w:eastAsiaTheme="majorEastAsia" w:hAnsiTheme="majorHAnsi" w:cstheme="majorBidi"/>
          <w:i/>
          <w:iCs/>
          <w:vanish/>
          <w:color w:val="2F5496" w:themeColor="accent1" w:themeShade="BF"/>
        </w:rPr>
      </w:pPr>
    </w:p>
    <w:p w14:paraId="434B29BE" w14:textId="77777777" w:rsidR="008C59F1" w:rsidRPr="008C59F1" w:rsidRDefault="008C59F1" w:rsidP="006D244C">
      <w:pPr>
        <w:pStyle w:val="a8"/>
        <w:keepNext/>
        <w:keepLines/>
        <w:numPr>
          <w:ilvl w:val="2"/>
          <w:numId w:val="14"/>
        </w:numPr>
        <w:spacing w:before="40"/>
        <w:contextualSpacing w:val="0"/>
        <w:outlineLvl w:val="3"/>
        <w:rPr>
          <w:rFonts w:asciiTheme="majorHAnsi" w:eastAsiaTheme="majorEastAsia" w:hAnsiTheme="majorHAnsi" w:cstheme="majorBidi"/>
          <w:i/>
          <w:iCs/>
          <w:vanish/>
          <w:color w:val="2F5496" w:themeColor="accent1" w:themeShade="BF"/>
        </w:rPr>
      </w:pPr>
    </w:p>
    <w:p w14:paraId="03BF20D1" w14:textId="77777777" w:rsidR="008C59F1" w:rsidRPr="008C59F1" w:rsidRDefault="008C59F1" w:rsidP="006D244C">
      <w:pPr>
        <w:pStyle w:val="a8"/>
        <w:keepNext/>
        <w:keepLines/>
        <w:numPr>
          <w:ilvl w:val="2"/>
          <w:numId w:val="14"/>
        </w:numPr>
        <w:spacing w:before="40"/>
        <w:contextualSpacing w:val="0"/>
        <w:outlineLvl w:val="3"/>
        <w:rPr>
          <w:rFonts w:asciiTheme="majorHAnsi" w:eastAsiaTheme="majorEastAsia" w:hAnsiTheme="majorHAnsi" w:cstheme="majorBidi"/>
          <w:i/>
          <w:iCs/>
          <w:vanish/>
          <w:color w:val="2F5496" w:themeColor="accent1" w:themeShade="BF"/>
        </w:rPr>
      </w:pPr>
    </w:p>
    <w:p w14:paraId="6F5A08A5" w14:textId="77777777" w:rsidR="008C59F1" w:rsidRPr="008C59F1" w:rsidRDefault="008C59F1" w:rsidP="006D244C">
      <w:pPr>
        <w:pStyle w:val="a8"/>
        <w:keepNext/>
        <w:keepLines/>
        <w:numPr>
          <w:ilvl w:val="2"/>
          <w:numId w:val="14"/>
        </w:numPr>
        <w:spacing w:before="40"/>
        <w:contextualSpacing w:val="0"/>
        <w:outlineLvl w:val="3"/>
        <w:rPr>
          <w:rFonts w:asciiTheme="majorHAnsi" w:eastAsiaTheme="majorEastAsia" w:hAnsiTheme="majorHAnsi" w:cstheme="majorBidi"/>
          <w:i/>
          <w:iCs/>
          <w:vanish/>
          <w:color w:val="2F5496" w:themeColor="accent1" w:themeShade="BF"/>
        </w:rPr>
      </w:pPr>
    </w:p>
    <w:p w14:paraId="6FD2CD90" w14:textId="77777777" w:rsidR="008C59F1" w:rsidRPr="008C59F1" w:rsidRDefault="008C59F1" w:rsidP="006D244C">
      <w:pPr>
        <w:pStyle w:val="a8"/>
        <w:keepNext/>
        <w:keepLines/>
        <w:numPr>
          <w:ilvl w:val="2"/>
          <w:numId w:val="14"/>
        </w:numPr>
        <w:spacing w:before="40"/>
        <w:contextualSpacing w:val="0"/>
        <w:outlineLvl w:val="3"/>
        <w:rPr>
          <w:rFonts w:asciiTheme="majorHAnsi" w:eastAsiaTheme="majorEastAsia" w:hAnsiTheme="majorHAnsi" w:cstheme="majorBidi"/>
          <w:i/>
          <w:iCs/>
          <w:vanish/>
          <w:color w:val="2F5496" w:themeColor="accent1" w:themeShade="BF"/>
        </w:rPr>
      </w:pPr>
    </w:p>
    <w:p w14:paraId="75798141" w14:textId="77777777" w:rsidR="008C59F1" w:rsidRPr="008C59F1" w:rsidRDefault="008C59F1" w:rsidP="006D244C">
      <w:pPr>
        <w:pStyle w:val="a8"/>
        <w:keepNext/>
        <w:keepLines/>
        <w:numPr>
          <w:ilvl w:val="2"/>
          <w:numId w:val="14"/>
        </w:numPr>
        <w:spacing w:before="40"/>
        <w:contextualSpacing w:val="0"/>
        <w:outlineLvl w:val="3"/>
        <w:rPr>
          <w:rFonts w:asciiTheme="majorHAnsi" w:eastAsiaTheme="majorEastAsia" w:hAnsiTheme="majorHAnsi" w:cstheme="majorBidi"/>
          <w:i/>
          <w:iCs/>
          <w:vanish/>
          <w:color w:val="2F5496" w:themeColor="accent1" w:themeShade="BF"/>
        </w:rPr>
      </w:pPr>
    </w:p>
    <w:p w14:paraId="0137403A" w14:textId="77777777" w:rsidR="008C59F1" w:rsidRPr="008C59F1" w:rsidRDefault="008C59F1" w:rsidP="006D244C">
      <w:pPr>
        <w:pStyle w:val="a8"/>
        <w:keepNext/>
        <w:keepLines/>
        <w:numPr>
          <w:ilvl w:val="2"/>
          <w:numId w:val="14"/>
        </w:numPr>
        <w:spacing w:before="40"/>
        <w:contextualSpacing w:val="0"/>
        <w:outlineLvl w:val="3"/>
        <w:rPr>
          <w:rFonts w:asciiTheme="majorHAnsi" w:eastAsiaTheme="majorEastAsia" w:hAnsiTheme="majorHAnsi" w:cstheme="majorBidi"/>
          <w:i/>
          <w:iCs/>
          <w:vanish/>
          <w:color w:val="2F5496" w:themeColor="accent1" w:themeShade="BF"/>
        </w:rPr>
      </w:pPr>
    </w:p>
    <w:p w14:paraId="1DADFD0B" w14:textId="77777777" w:rsidR="008C59F1" w:rsidRPr="008C59F1" w:rsidRDefault="008C59F1" w:rsidP="006D244C">
      <w:pPr>
        <w:pStyle w:val="a8"/>
        <w:keepNext/>
        <w:keepLines/>
        <w:numPr>
          <w:ilvl w:val="2"/>
          <w:numId w:val="14"/>
        </w:numPr>
        <w:spacing w:before="40"/>
        <w:contextualSpacing w:val="0"/>
        <w:outlineLvl w:val="3"/>
        <w:rPr>
          <w:rFonts w:asciiTheme="majorHAnsi" w:eastAsiaTheme="majorEastAsia" w:hAnsiTheme="majorHAnsi" w:cstheme="majorBidi"/>
          <w:i/>
          <w:iCs/>
          <w:vanish/>
          <w:color w:val="2F5496" w:themeColor="accent1" w:themeShade="BF"/>
        </w:rPr>
      </w:pPr>
    </w:p>
    <w:p w14:paraId="17291406" w14:textId="77777777" w:rsidR="008C59F1" w:rsidRPr="008C59F1" w:rsidRDefault="008C59F1" w:rsidP="006D244C">
      <w:pPr>
        <w:pStyle w:val="a8"/>
        <w:keepNext/>
        <w:keepLines/>
        <w:numPr>
          <w:ilvl w:val="2"/>
          <w:numId w:val="14"/>
        </w:numPr>
        <w:spacing w:before="40"/>
        <w:contextualSpacing w:val="0"/>
        <w:outlineLvl w:val="3"/>
        <w:rPr>
          <w:rFonts w:asciiTheme="majorHAnsi" w:eastAsiaTheme="majorEastAsia" w:hAnsiTheme="majorHAnsi" w:cstheme="majorBidi"/>
          <w:i/>
          <w:iCs/>
          <w:vanish/>
          <w:color w:val="2F5496" w:themeColor="accent1" w:themeShade="BF"/>
        </w:rPr>
      </w:pPr>
    </w:p>
    <w:p w14:paraId="66F3181C" w14:textId="77777777" w:rsidR="008C59F1" w:rsidRPr="008C59F1" w:rsidRDefault="008C59F1" w:rsidP="006D244C">
      <w:pPr>
        <w:pStyle w:val="a8"/>
        <w:keepNext/>
        <w:keepLines/>
        <w:numPr>
          <w:ilvl w:val="2"/>
          <w:numId w:val="14"/>
        </w:numPr>
        <w:spacing w:before="40"/>
        <w:contextualSpacing w:val="0"/>
        <w:outlineLvl w:val="3"/>
        <w:rPr>
          <w:rFonts w:asciiTheme="majorHAnsi" w:eastAsiaTheme="majorEastAsia" w:hAnsiTheme="majorHAnsi" w:cstheme="majorBidi"/>
          <w:i/>
          <w:iCs/>
          <w:vanish/>
          <w:color w:val="2F5496" w:themeColor="accent1" w:themeShade="BF"/>
        </w:rPr>
      </w:pPr>
    </w:p>
    <w:p w14:paraId="3D5E8D5F" w14:textId="28738C9A" w:rsidR="00D53859" w:rsidRPr="008C59F1" w:rsidRDefault="00D53859" w:rsidP="006D244C">
      <w:pPr>
        <w:pStyle w:val="4"/>
        <w:numPr>
          <w:ilvl w:val="3"/>
          <w:numId w:val="14"/>
        </w:numPr>
        <w:rPr>
          <w:rFonts w:ascii="Times New Roman" w:hAnsi="Times New Roman" w:cs="Times New Roman"/>
          <w:b/>
          <w:bCs/>
          <w:i w:val="0"/>
          <w:iCs w:val="0"/>
          <w:sz w:val="28"/>
          <w:szCs w:val="28"/>
        </w:rPr>
      </w:pPr>
      <w:r w:rsidRPr="008C59F1">
        <w:rPr>
          <w:rFonts w:ascii="Times New Roman" w:hAnsi="Times New Roman" w:cs="Times New Roman"/>
          <w:b/>
          <w:bCs/>
          <w:i w:val="0"/>
          <w:iCs w:val="0"/>
          <w:sz w:val="28"/>
          <w:szCs w:val="28"/>
        </w:rPr>
        <w:t>General System Pipeline</w:t>
      </w:r>
      <w:r w:rsidR="00210DBD">
        <w:rPr>
          <w:rFonts w:ascii="Times New Roman" w:hAnsi="Times New Roman" w:cs="Times New Roman"/>
          <w:b/>
          <w:bCs/>
          <w:i w:val="0"/>
          <w:iCs w:val="0"/>
          <w:sz w:val="28"/>
          <w:szCs w:val="28"/>
        </w:rPr>
        <w:t>:</w:t>
      </w:r>
    </w:p>
    <w:p w14:paraId="644AE9C4" w14:textId="7DE04DF1" w:rsidR="00477E41" w:rsidRDefault="00477E41" w:rsidP="00477E41">
      <w:pPr>
        <w:pStyle w:val="ab"/>
        <w:spacing w:line="276" w:lineRule="auto"/>
      </w:pPr>
      <w:r>
        <w:t xml:space="preserve">The general system pipeline begins when the user uploads an image through the interface. The image is passed to the backend, where the room type is classified using </w:t>
      </w:r>
      <w:proofErr w:type="spellStart"/>
      <w:r>
        <w:t>Swin</w:t>
      </w:r>
      <w:proofErr w:type="spellEnd"/>
      <w:r>
        <w:t xml:space="preserve"> Transformer. After that, </w:t>
      </w:r>
      <w:proofErr w:type="spellStart"/>
      <w:r>
        <w:t>SegFormer</w:t>
      </w:r>
      <w:proofErr w:type="spellEnd"/>
      <w:r>
        <w:t xml:space="preserve"> extracts the basic semantic masks. If the selected operation requires a more precise mask, SAM is used for refinement or interactive selection. Finally, the system calls the appropriate editing module based on the user’s selected operation.</w:t>
      </w:r>
    </w:p>
    <w:p w14:paraId="28F6DFC4" w14:textId="60FB7BD1" w:rsidR="00477E41" w:rsidRDefault="002D6462" w:rsidP="00477E41">
      <w:pPr>
        <w:pStyle w:val="ab"/>
        <w:spacing w:line="276" w:lineRule="auto"/>
      </w:pPr>
      <w:r>
        <w:rPr>
          <w:noProof/>
          <w:lang w:val="en-US" w:eastAsia="en-US"/>
        </w:rPr>
        <mc:AlternateContent>
          <mc:Choice Requires="wps">
            <w:drawing>
              <wp:anchor distT="0" distB="0" distL="114300" distR="114300" simplePos="0" relativeHeight="251670528" behindDoc="1" locked="0" layoutInCell="1" allowOverlap="1" wp14:anchorId="2AC9EAA7" wp14:editId="5DD71EF0">
                <wp:simplePos x="0" y="0"/>
                <wp:positionH relativeFrom="column">
                  <wp:posOffset>0</wp:posOffset>
                </wp:positionH>
                <wp:positionV relativeFrom="paragraph">
                  <wp:posOffset>3081020</wp:posOffset>
                </wp:positionV>
                <wp:extent cx="4881245" cy="635"/>
                <wp:effectExtent l="0" t="0" r="0" b="0"/>
                <wp:wrapTight wrapText="bothSides">
                  <wp:wrapPolygon edited="0">
                    <wp:start x="0" y="0"/>
                    <wp:lineTo x="0" y="21600"/>
                    <wp:lineTo x="21600" y="21600"/>
                    <wp:lineTo x="21600" y="0"/>
                  </wp:wrapPolygon>
                </wp:wrapTight>
                <wp:docPr id="12" name="مربع نص 12"/>
                <wp:cNvGraphicFramePr/>
                <a:graphic xmlns:a="http://schemas.openxmlformats.org/drawingml/2006/main">
                  <a:graphicData uri="http://schemas.microsoft.com/office/word/2010/wordprocessingShape">
                    <wps:wsp>
                      <wps:cNvSpPr txBox="1"/>
                      <wps:spPr>
                        <a:xfrm>
                          <a:off x="0" y="0"/>
                          <a:ext cx="4881245" cy="635"/>
                        </a:xfrm>
                        <a:prstGeom prst="rect">
                          <a:avLst/>
                        </a:prstGeom>
                        <a:solidFill>
                          <a:prstClr val="white"/>
                        </a:solidFill>
                        <a:ln>
                          <a:noFill/>
                        </a:ln>
                      </wps:spPr>
                      <wps:txbx>
                        <w:txbxContent>
                          <w:p w14:paraId="7186F1E9" w14:textId="15031E2D" w:rsidR="00DB3DE8" w:rsidRPr="002D6462" w:rsidRDefault="00DB3DE8" w:rsidP="002D6462">
                            <w:pPr>
                              <w:pStyle w:val="af0"/>
                              <w:jc w:val="center"/>
                              <w:rPr>
                                <w:rFonts w:ascii="Times New Roman" w:eastAsia="Times New Roman" w:hAnsi="Times New Roman" w:cs="Times New Roman"/>
                                <w:b/>
                                <w:bCs/>
                                <w:noProof/>
                                <w:sz w:val="24"/>
                                <w:szCs w:val="24"/>
                              </w:rPr>
                            </w:pPr>
                            <w:bookmarkStart w:id="125" w:name="_Toc230730157"/>
                            <w:r w:rsidRPr="002D6462">
                              <w:rPr>
                                <w:rFonts w:ascii="Times New Roman" w:hAnsi="Times New Roman" w:cs="Times New Roman"/>
                                <w:b/>
                                <w:bCs/>
                              </w:rPr>
                              <w:t xml:space="preserve">Figure </w:t>
                            </w:r>
                            <w:r w:rsidRPr="002D6462">
                              <w:rPr>
                                <w:rFonts w:ascii="Times New Roman" w:hAnsi="Times New Roman" w:cs="Times New Roman"/>
                                <w:b/>
                                <w:bCs/>
                              </w:rPr>
                              <w:fldChar w:fldCharType="begin"/>
                            </w:r>
                            <w:r w:rsidRPr="002D6462">
                              <w:rPr>
                                <w:rFonts w:ascii="Times New Roman" w:hAnsi="Times New Roman" w:cs="Times New Roman"/>
                                <w:b/>
                                <w:bCs/>
                              </w:rPr>
                              <w:instrText xml:space="preserve"> SEQ Figure \* ARABIC </w:instrText>
                            </w:r>
                            <w:r w:rsidRPr="002D6462">
                              <w:rPr>
                                <w:rFonts w:ascii="Times New Roman" w:hAnsi="Times New Roman" w:cs="Times New Roman"/>
                                <w:b/>
                                <w:bCs/>
                              </w:rPr>
                              <w:fldChar w:fldCharType="separate"/>
                            </w:r>
                            <w:r>
                              <w:rPr>
                                <w:rFonts w:ascii="Times New Roman" w:hAnsi="Times New Roman" w:cs="Times New Roman"/>
                                <w:b/>
                                <w:bCs/>
                                <w:noProof/>
                              </w:rPr>
                              <w:t>2</w:t>
                            </w:r>
                            <w:r w:rsidRPr="002D6462">
                              <w:rPr>
                                <w:rFonts w:ascii="Times New Roman" w:hAnsi="Times New Roman" w:cs="Times New Roman"/>
                                <w:b/>
                                <w:bCs/>
                              </w:rPr>
                              <w:fldChar w:fldCharType="end"/>
                            </w:r>
                            <w:r w:rsidRPr="002D6462">
                              <w:rPr>
                                <w:rFonts w:ascii="Times New Roman" w:hAnsi="Times New Roman" w:cs="Times New Roman"/>
                                <w:b/>
                                <w:bCs/>
                              </w:rPr>
                              <w:t>: 4.3.10.1</w:t>
                            </w:r>
                            <w:r>
                              <w:rPr>
                                <w:rFonts w:ascii="Times New Roman" w:hAnsi="Times New Roman" w:cs="Times New Roman"/>
                                <w:b/>
                                <w:bCs/>
                              </w:rPr>
                              <w:t xml:space="preserve"> </w:t>
                            </w:r>
                            <w:r w:rsidRPr="002D6462">
                              <w:rPr>
                                <w:rFonts w:ascii="Times New Roman" w:hAnsi="Times New Roman" w:cs="Times New Roman"/>
                                <w:b/>
                                <w:bCs/>
                              </w:rPr>
                              <w:t>General System Pipeline</w:t>
                            </w:r>
                            <w:bookmarkEnd w:id="125"/>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2AC9EAA7" id="مربع نص 12" o:spid="_x0000_s1027" type="#_x0000_t202" style="position:absolute;margin-left:0;margin-top:242.6pt;width:384.35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" stroked="f">
                <v:textbox style="mso-fit-shape-to-text:t" inset="0,0,0,0">
                  <w:txbxContent>
                    <w:p w14:paraId="7186F1E9" w14:textId="15031E2D" w:rsidR="00DB3DE8" w:rsidRPr="002D6462" w:rsidRDefault="00DB3DE8" w:rsidP="002D6462">
                      <w:pPr>
                        <w:pStyle w:val="af0"/>
                        <w:jc w:val="center"/>
                        <w:rPr>
                          <w:rFonts w:ascii="Times New Roman" w:eastAsia="Times New Roman" w:hAnsi="Times New Roman" w:cs="Times New Roman"/>
                          <w:b/>
                          <w:bCs/>
                          <w:noProof/>
                          <w:sz w:val="24"/>
                          <w:szCs w:val="24"/>
                        </w:rPr>
                      </w:pPr>
                      <w:bookmarkStart w:id="126" w:name="_Toc230730157"/>
                      <w:r w:rsidRPr="002D6462">
                        <w:rPr>
                          <w:rFonts w:ascii="Times New Roman" w:hAnsi="Times New Roman" w:cs="Times New Roman"/>
                          <w:b/>
                          <w:bCs/>
                        </w:rPr>
                        <w:t xml:space="preserve">Figure </w:t>
                      </w:r>
                      <w:r w:rsidRPr="002D6462">
                        <w:rPr>
                          <w:rFonts w:ascii="Times New Roman" w:hAnsi="Times New Roman" w:cs="Times New Roman"/>
                          <w:b/>
                          <w:bCs/>
                        </w:rPr>
                        <w:fldChar w:fldCharType="begin"/>
                      </w:r>
                      <w:r w:rsidRPr="002D6462">
                        <w:rPr>
                          <w:rFonts w:ascii="Times New Roman" w:hAnsi="Times New Roman" w:cs="Times New Roman"/>
                          <w:b/>
                          <w:bCs/>
                        </w:rPr>
                        <w:instrText xml:space="preserve"> SEQ Figure \* ARABIC </w:instrText>
                      </w:r>
                      <w:r w:rsidRPr="002D6462">
                        <w:rPr>
                          <w:rFonts w:ascii="Times New Roman" w:hAnsi="Times New Roman" w:cs="Times New Roman"/>
                          <w:b/>
                          <w:bCs/>
                        </w:rPr>
                        <w:fldChar w:fldCharType="separate"/>
                      </w:r>
                      <w:r>
                        <w:rPr>
                          <w:rFonts w:ascii="Times New Roman" w:hAnsi="Times New Roman" w:cs="Times New Roman"/>
                          <w:b/>
                          <w:bCs/>
                          <w:noProof/>
                        </w:rPr>
                        <w:t>2</w:t>
                      </w:r>
                      <w:r w:rsidRPr="002D6462">
                        <w:rPr>
                          <w:rFonts w:ascii="Times New Roman" w:hAnsi="Times New Roman" w:cs="Times New Roman"/>
                          <w:b/>
                          <w:bCs/>
                        </w:rPr>
                        <w:fldChar w:fldCharType="end"/>
                      </w:r>
                      <w:r w:rsidRPr="002D6462">
                        <w:rPr>
                          <w:rFonts w:ascii="Times New Roman" w:hAnsi="Times New Roman" w:cs="Times New Roman"/>
                          <w:b/>
                          <w:bCs/>
                        </w:rPr>
                        <w:t>: 4.3.10.1</w:t>
                      </w:r>
                      <w:r>
                        <w:rPr>
                          <w:rFonts w:ascii="Times New Roman" w:hAnsi="Times New Roman" w:cs="Times New Roman"/>
                          <w:b/>
                          <w:bCs/>
                        </w:rPr>
                        <w:t xml:space="preserve"> </w:t>
                      </w:r>
                      <w:r w:rsidRPr="002D6462">
                        <w:rPr>
                          <w:rFonts w:ascii="Times New Roman" w:hAnsi="Times New Roman" w:cs="Times New Roman"/>
                          <w:b/>
                          <w:bCs/>
                        </w:rPr>
                        <w:t>General System Pipeline</w:t>
                      </w:r>
                      <w:bookmarkEnd w:id="126"/>
                    </w:p>
                  </w:txbxContent>
                </v:textbox>
                <w10:wrap type="tight"/>
              </v:shape>
            </w:pict>
          </mc:Fallback>
        </mc:AlternateContent>
      </w:r>
      <w:r>
        <w:rPr>
          <w:noProof/>
          <w:lang w:val="en-US" w:eastAsia="en-US"/>
        </w:rPr>
        <w:drawing>
          <wp:anchor distT="0" distB="0" distL="114300" distR="114300" simplePos="0" relativeHeight="251659264" behindDoc="1" locked="0" layoutInCell="1" allowOverlap="1" wp14:anchorId="1FABC41B" wp14:editId="5EF9C75A">
            <wp:simplePos x="0" y="0"/>
            <wp:positionH relativeFrom="margin">
              <wp:align>left</wp:align>
            </wp:positionH>
            <wp:positionV relativeFrom="paragraph">
              <wp:posOffset>278618</wp:posOffset>
            </wp:positionV>
            <wp:extent cx="4881245" cy="2745740"/>
            <wp:effectExtent l="0" t="0" r="0" b="0"/>
            <wp:wrapTight wrapText="bothSides">
              <wp:wrapPolygon edited="0">
                <wp:start x="0" y="0"/>
                <wp:lineTo x="0" y="21430"/>
                <wp:lineTo x="21496" y="21430"/>
                <wp:lineTo x="21496" y="0"/>
                <wp:lineTo x="0" y="0"/>
              </wp:wrapPolygon>
            </wp:wrapTight>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oom_editing_pipeline.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81245" cy="2745740"/>
                    </a:xfrm>
                    <a:prstGeom prst="rect">
                      <a:avLst/>
                    </a:prstGeom>
                  </pic:spPr>
                </pic:pic>
              </a:graphicData>
            </a:graphic>
            <wp14:sizeRelH relativeFrom="page">
              <wp14:pctWidth>0</wp14:pctWidth>
            </wp14:sizeRelH>
            <wp14:sizeRelV relativeFrom="page">
              <wp14:pctHeight>0</wp14:pctHeight>
            </wp14:sizeRelV>
          </wp:anchor>
        </w:drawing>
      </w:r>
      <w:r w:rsidR="00477E41">
        <w:t>The general pipeline can be represented as follows:</w:t>
      </w:r>
    </w:p>
    <w:p w14:paraId="322B20A3" w14:textId="0F150784" w:rsidR="003D1379" w:rsidRDefault="003D1379" w:rsidP="00477E41">
      <w:pPr>
        <w:pStyle w:val="ab"/>
        <w:spacing w:line="276" w:lineRule="auto"/>
      </w:pPr>
    </w:p>
    <w:p w14:paraId="0B1F8600" w14:textId="77777777" w:rsidR="00477E41" w:rsidRDefault="00477E41" w:rsidP="00477E41">
      <w:pPr>
        <w:pStyle w:val="ab"/>
        <w:spacing w:line="276" w:lineRule="auto"/>
      </w:pPr>
      <w:r>
        <w:t>This general pipeline provides flexibility because each editing mode can use the same initial analysis while applying a different final processing path.</w:t>
      </w:r>
    </w:p>
    <w:p w14:paraId="4CA7C2BC" w14:textId="6167B9C7" w:rsidR="00D53859" w:rsidRPr="00936BBD" w:rsidRDefault="00D53859" w:rsidP="006D244C">
      <w:pPr>
        <w:pStyle w:val="4"/>
        <w:numPr>
          <w:ilvl w:val="3"/>
          <w:numId w:val="14"/>
        </w:numPr>
        <w:rPr>
          <w:rFonts w:ascii="Times New Roman" w:hAnsi="Times New Roman" w:cs="Times New Roman"/>
          <w:b/>
          <w:bCs/>
          <w:i w:val="0"/>
          <w:iCs w:val="0"/>
          <w:sz w:val="28"/>
          <w:szCs w:val="28"/>
        </w:rPr>
      </w:pPr>
      <w:r w:rsidRPr="00936BBD">
        <w:rPr>
          <w:rFonts w:ascii="Times New Roman" w:hAnsi="Times New Roman" w:cs="Times New Roman"/>
          <w:b/>
          <w:bCs/>
          <w:i w:val="0"/>
          <w:iCs w:val="0"/>
          <w:sz w:val="28"/>
          <w:szCs w:val="28"/>
        </w:rPr>
        <w:t>Wall Color Changing Pipeline</w:t>
      </w:r>
      <w:r w:rsidR="00210DBD">
        <w:rPr>
          <w:rFonts w:ascii="Times New Roman" w:hAnsi="Times New Roman" w:cs="Times New Roman"/>
          <w:b/>
          <w:bCs/>
          <w:i w:val="0"/>
          <w:iCs w:val="0"/>
          <w:sz w:val="28"/>
          <w:szCs w:val="28"/>
        </w:rPr>
        <w:t>:</w:t>
      </w:r>
    </w:p>
    <w:p w14:paraId="5AE6835B" w14:textId="77777777" w:rsidR="00D53859" w:rsidRPr="00362783" w:rsidRDefault="00D53859" w:rsidP="00D53859">
      <w:pPr>
        <w:pStyle w:val="ab"/>
        <w:spacing w:line="276" w:lineRule="auto"/>
      </w:pPr>
      <w:r w:rsidRPr="00362783">
        <w:t xml:space="preserve">The wall </w:t>
      </w:r>
      <w:proofErr w:type="spellStart"/>
      <w:r w:rsidRPr="00362783">
        <w:t>color</w:t>
      </w:r>
      <w:proofErr w:type="spellEnd"/>
      <w:r w:rsidRPr="00362783">
        <w:t xml:space="preserve"> changing pipeline is designed to </w:t>
      </w:r>
      <w:proofErr w:type="spellStart"/>
      <w:r w:rsidRPr="00362783">
        <w:t>recolor</w:t>
      </w:r>
      <w:proofErr w:type="spellEnd"/>
      <w:r w:rsidRPr="00362783">
        <w:t xml:space="preserve"> the wall while preserving the original shadows and lighting. The steps are as follows:</w:t>
      </w:r>
    </w:p>
    <w:p w14:paraId="584A2AD3" w14:textId="77777777" w:rsidR="00D53859" w:rsidRPr="00362783" w:rsidRDefault="00D53859" w:rsidP="006D244C">
      <w:pPr>
        <w:numPr>
          <w:ilvl w:val="0"/>
          <w:numId w:val="3"/>
        </w:numPr>
        <w:spacing w:before="100" w:beforeAutospacing="1" w:after="100" w:afterAutospacing="1" w:line="276" w:lineRule="auto"/>
        <w:jc w:val="left"/>
        <w:rPr>
          <w:rFonts w:ascii="Times New Roman" w:hAnsi="Times New Roman" w:cs="Times New Roman"/>
          <w:sz w:val="24"/>
          <w:szCs w:val="24"/>
        </w:rPr>
      </w:pPr>
      <w:r w:rsidRPr="00362783">
        <w:rPr>
          <w:rFonts w:ascii="Times New Roman" w:hAnsi="Times New Roman" w:cs="Times New Roman"/>
          <w:sz w:val="24"/>
          <w:szCs w:val="24"/>
        </w:rPr>
        <w:t xml:space="preserve">The user uploads the image and selects the target wall color. </w:t>
      </w:r>
    </w:p>
    <w:p w14:paraId="3059C8A7" w14:textId="77777777" w:rsidR="00D53859" w:rsidRPr="00362783" w:rsidRDefault="00D53859" w:rsidP="006D244C">
      <w:pPr>
        <w:numPr>
          <w:ilvl w:val="0"/>
          <w:numId w:val="3"/>
        </w:numPr>
        <w:spacing w:before="100" w:beforeAutospacing="1" w:after="100" w:afterAutospacing="1" w:line="276" w:lineRule="auto"/>
        <w:jc w:val="left"/>
        <w:rPr>
          <w:rFonts w:ascii="Times New Roman" w:hAnsi="Times New Roman" w:cs="Times New Roman"/>
          <w:sz w:val="24"/>
          <w:szCs w:val="24"/>
        </w:rPr>
      </w:pPr>
      <w:r w:rsidRPr="00362783">
        <w:rPr>
          <w:rFonts w:ascii="Times New Roman" w:hAnsi="Times New Roman" w:cs="Times New Roman"/>
          <w:sz w:val="24"/>
          <w:szCs w:val="24"/>
        </w:rPr>
        <w:t xml:space="preserve">The image is resized while preserving the aspect ratio. </w:t>
      </w:r>
    </w:p>
    <w:p w14:paraId="7F738D00" w14:textId="77777777" w:rsidR="00D53859" w:rsidRPr="00362783" w:rsidRDefault="00D53859" w:rsidP="006D244C">
      <w:pPr>
        <w:numPr>
          <w:ilvl w:val="0"/>
          <w:numId w:val="3"/>
        </w:numPr>
        <w:spacing w:before="100" w:beforeAutospacing="1" w:after="100" w:afterAutospacing="1" w:line="276" w:lineRule="auto"/>
        <w:jc w:val="left"/>
        <w:rPr>
          <w:rFonts w:ascii="Times New Roman" w:hAnsi="Times New Roman" w:cs="Times New Roman"/>
          <w:sz w:val="24"/>
          <w:szCs w:val="24"/>
        </w:rPr>
      </w:pPr>
      <w:proofErr w:type="spellStart"/>
      <w:r w:rsidRPr="00362783">
        <w:rPr>
          <w:rFonts w:ascii="Times New Roman" w:hAnsi="Times New Roman" w:cs="Times New Roman"/>
          <w:sz w:val="24"/>
          <w:szCs w:val="24"/>
        </w:rPr>
        <w:t>SegFormer</w:t>
      </w:r>
      <w:proofErr w:type="spellEnd"/>
      <w:r w:rsidRPr="00362783">
        <w:rPr>
          <w:rFonts w:ascii="Times New Roman" w:hAnsi="Times New Roman" w:cs="Times New Roman"/>
          <w:sz w:val="24"/>
          <w:szCs w:val="24"/>
        </w:rPr>
        <w:t xml:space="preserve"> extracts the initial wall mask. </w:t>
      </w:r>
    </w:p>
    <w:p w14:paraId="0EF52D24" w14:textId="77777777" w:rsidR="00D53859" w:rsidRPr="00362783" w:rsidRDefault="00D53859" w:rsidP="006D244C">
      <w:pPr>
        <w:numPr>
          <w:ilvl w:val="0"/>
          <w:numId w:val="3"/>
        </w:numPr>
        <w:spacing w:before="100" w:beforeAutospacing="1" w:after="100" w:afterAutospacing="1" w:line="276" w:lineRule="auto"/>
        <w:jc w:val="left"/>
        <w:rPr>
          <w:rFonts w:ascii="Times New Roman" w:hAnsi="Times New Roman" w:cs="Times New Roman"/>
          <w:sz w:val="24"/>
          <w:szCs w:val="24"/>
        </w:rPr>
      </w:pPr>
      <w:r w:rsidRPr="00362783">
        <w:rPr>
          <w:rFonts w:ascii="Times New Roman" w:hAnsi="Times New Roman" w:cs="Times New Roman"/>
          <w:sz w:val="24"/>
          <w:szCs w:val="24"/>
        </w:rPr>
        <w:t xml:space="preserve">Morphological operations remove noise and fill gaps in the mask. </w:t>
      </w:r>
    </w:p>
    <w:p w14:paraId="6ED18688" w14:textId="77777777" w:rsidR="00D53859" w:rsidRPr="00362783" w:rsidRDefault="00D53859" w:rsidP="006D244C">
      <w:pPr>
        <w:numPr>
          <w:ilvl w:val="0"/>
          <w:numId w:val="3"/>
        </w:numPr>
        <w:spacing w:before="100" w:beforeAutospacing="1" w:after="100" w:afterAutospacing="1" w:line="276" w:lineRule="auto"/>
        <w:jc w:val="left"/>
        <w:rPr>
          <w:rFonts w:ascii="Times New Roman" w:hAnsi="Times New Roman" w:cs="Times New Roman"/>
          <w:sz w:val="24"/>
          <w:szCs w:val="24"/>
        </w:rPr>
      </w:pPr>
      <w:r w:rsidRPr="00362783">
        <w:rPr>
          <w:rFonts w:ascii="Times New Roman" w:hAnsi="Times New Roman" w:cs="Times New Roman"/>
          <w:sz w:val="24"/>
          <w:szCs w:val="24"/>
        </w:rPr>
        <w:t xml:space="preserve">SAM refines the wall boundaries. </w:t>
      </w:r>
    </w:p>
    <w:p w14:paraId="7723020B" w14:textId="77777777" w:rsidR="00D53859" w:rsidRPr="00362783" w:rsidRDefault="00D53859" w:rsidP="006D244C">
      <w:pPr>
        <w:numPr>
          <w:ilvl w:val="0"/>
          <w:numId w:val="3"/>
        </w:numPr>
        <w:spacing w:before="100" w:beforeAutospacing="1" w:after="100" w:afterAutospacing="1" w:line="276" w:lineRule="auto"/>
        <w:jc w:val="left"/>
        <w:rPr>
          <w:rFonts w:ascii="Times New Roman" w:hAnsi="Times New Roman" w:cs="Times New Roman"/>
          <w:sz w:val="24"/>
          <w:szCs w:val="24"/>
        </w:rPr>
      </w:pPr>
      <w:r w:rsidRPr="00362783">
        <w:rPr>
          <w:rFonts w:ascii="Times New Roman" w:hAnsi="Times New Roman" w:cs="Times New Roman"/>
          <w:sz w:val="24"/>
          <w:szCs w:val="24"/>
        </w:rPr>
        <w:t xml:space="preserve">A final wall mask is constructed. </w:t>
      </w:r>
    </w:p>
    <w:p w14:paraId="15125CE8" w14:textId="77777777" w:rsidR="00D53859" w:rsidRPr="00362783" w:rsidRDefault="00D53859" w:rsidP="006D244C">
      <w:pPr>
        <w:numPr>
          <w:ilvl w:val="0"/>
          <w:numId w:val="3"/>
        </w:numPr>
        <w:spacing w:before="100" w:beforeAutospacing="1" w:after="100" w:afterAutospacing="1" w:line="276" w:lineRule="auto"/>
        <w:jc w:val="left"/>
        <w:rPr>
          <w:rFonts w:ascii="Times New Roman" w:hAnsi="Times New Roman" w:cs="Times New Roman"/>
          <w:sz w:val="24"/>
          <w:szCs w:val="24"/>
        </w:rPr>
      </w:pPr>
      <w:r w:rsidRPr="00362783">
        <w:rPr>
          <w:rFonts w:ascii="Times New Roman" w:hAnsi="Times New Roman" w:cs="Times New Roman"/>
          <w:sz w:val="24"/>
          <w:szCs w:val="24"/>
        </w:rPr>
        <w:lastRenderedPageBreak/>
        <w:t xml:space="preserve">The image is converted to LAB color space. </w:t>
      </w:r>
    </w:p>
    <w:p w14:paraId="7C82DBF6" w14:textId="77777777" w:rsidR="00D53859" w:rsidRPr="00362783" w:rsidRDefault="00D53859" w:rsidP="006D244C">
      <w:pPr>
        <w:numPr>
          <w:ilvl w:val="0"/>
          <w:numId w:val="3"/>
        </w:numPr>
        <w:spacing w:before="100" w:beforeAutospacing="1" w:after="100" w:afterAutospacing="1" w:line="276" w:lineRule="auto"/>
        <w:jc w:val="left"/>
        <w:rPr>
          <w:rFonts w:ascii="Times New Roman" w:hAnsi="Times New Roman" w:cs="Times New Roman"/>
          <w:sz w:val="24"/>
          <w:szCs w:val="24"/>
        </w:rPr>
      </w:pPr>
      <w:r w:rsidRPr="00362783">
        <w:rPr>
          <w:rFonts w:ascii="Times New Roman" w:hAnsi="Times New Roman" w:cs="Times New Roman"/>
          <w:sz w:val="24"/>
          <w:szCs w:val="24"/>
        </w:rPr>
        <w:t xml:space="preserve">The </w:t>
      </w:r>
      <w:proofErr w:type="gramStart"/>
      <w:r w:rsidRPr="00362783">
        <w:rPr>
          <w:rFonts w:ascii="Times New Roman" w:hAnsi="Times New Roman" w:cs="Times New Roman"/>
          <w:sz w:val="24"/>
          <w:szCs w:val="24"/>
        </w:rPr>
        <w:t>a</w:t>
      </w:r>
      <w:proofErr w:type="gramEnd"/>
      <w:r w:rsidRPr="00362783">
        <w:rPr>
          <w:rFonts w:ascii="Times New Roman" w:hAnsi="Times New Roman" w:cs="Times New Roman"/>
          <w:sz w:val="24"/>
          <w:szCs w:val="24"/>
        </w:rPr>
        <w:t xml:space="preserve"> and b channels are modified inside the wall mask. </w:t>
      </w:r>
    </w:p>
    <w:p w14:paraId="433D6899" w14:textId="77777777" w:rsidR="00D53859" w:rsidRPr="00362783" w:rsidRDefault="00D53859" w:rsidP="006D244C">
      <w:pPr>
        <w:numPr>
          <w:ilvl w:val="0"/>
          <w:numId w:val="3"/>
        </w:numPr>
        <w:spacing w:before="100" w:beforeAutospacing="1" w:after="100" w:afterAutospacing="1" w:line="276" w:lineRule="auto"/>
        <w:jc w:val="left"/>
        <w:rPr>
          <w:rFonts w:ascii="Times New Roman" w:hAnsi="Times New Roman" w:cs="Times New Roman"/>
          <w:sz w:val="24"/>
          <w:szCs w:val="24"/>
        </w:rPr>
      </w:pPr>
      <w:r w:rsidRPr="00362783">
        <w:rPr>
          <w:rFonts w:ascii="Times New Roman" w:hAnsi="Times New Roman" w:cs="Times New Roman"/>
          <w:sz w:val="24"/>
          <w:szCs w:val="24"/>
        </w:rPr>
        <w:t xml:space="preserve">The L channel is preserved to maintain illumination. </w:t>
      </w:r>
    </w:p>
    <w:p w14:paraId="25E295B8" w14:textId="77777777" w:rsidR="00D53859" w:rsidRPr="00362783" w:rsidRDefault="00D53859" w:rsidP="006D244C">
      <w:pPr>
        <w:numPr>
          <w:ilvl w:val="0"/>
          <w:numId w:val="3"/>
        </w:numPr>
        <w:spacing w:before="100" w:beforeAutospacing="1" w:after="100" w:afterAutospacing="1" w:line="276" w:lineRule="auto"/>
        <w:jc w:val="left"/>
        <w:rPr>
          <w:rFonts w:ascii="Times New Roman" w:hAnsi="Times New Roman" w:cs="Times New Roman"/>
          <w:sz w:val="24"/>
          <w:szCs w:val="24"/>
        </w:rPr>
      </w:pPr>
      <w:r w:rsidRPr="00362783">
        <w:rPr>
          <w:rFonts w:ascii="Times New Roman" w:hAnsi="Times New Roman" w:cs="Times New Roman"/>
          <w:sz w:val="24"/>
          <w:szCs w:val="24"/>
        </w:rPr>
        <w:t xml:space="preserve">Gaussian Blur is applied to the mask. </w:t>
      </w:r>
    </w:p>
    <w:p w14:paraId="0096690C" w14:textId="77777777" w:rsidR="00D53859" w:rsidRPr="00362783" w:rsidRDefault="00D53859" w:rsidP="006D244C">
      <w:pPr>
        <w:numPr>
          <w:ilvl w:val="0"/>
          <w:numId w:val="3"/>
        </w:numPr>
        <w:spacing w:before="100" w:beforeAutospacing="1" w:after="100" w:afterAutospacing="1" w:line="276" w:lineRule="auto"/>
        <w:jc w:val="left"/>
        <w:rPr>
          <w:rFonts w:ascii="Times New Roman" w:hAnsi="Times New Roman" w:cs="Times New Roman"/>
          <w:sz w:val="24"/>
          <w:szCs w:val="24"/>
        </w:rPr>
      </w:pPr>
      <w:r w:rsidRPr="00362783">
        <w:rPr>
          <w:rFonts w:ascii="Times New Roman" w:hAnsi="Times New Roman" w:cs="Times New Roman"/>
          <w:sz w:val="24"/>
          <w:szCs w:val="24"/>
        </w:rPr>
        <w:t xml:space="preserve">The recolored wall is blended with the original image. </w:t>
      </w:r>
    </w:p>
    <w:p w14:paraId="2548A37D" w14:textId="1432CABB" w:rsidR="00D53859" w:rsidRDefault="002D6462" w:rsidP="006D244C">
      <w:pPr>
        <w:numPr>
          <w:ilvl w:val="0"/>
          <w:numId w:val="3"/>
        </w:numPr>
        <w:spacing w:before="100" w:beforeAutospacing="1" w:after="100" w:afterAutospacing="1" w:line="276" w:lineRule="auto"/>
        <w:jc w:val="left"/>
        <w:rPr>
          <w:rFonts w:ascii="Times New Roman" w:hAnsi="Times New Roman" w:cs="Times New Roman"/>
          <w:sz w:val="24"/>
          <w:szCs w:val="24"/>
        </w:rPr>
      </w:pPr>
      <w:r>
        <w:rPr>
          <w:noProof/>
        </w:rPr>
        <mc:AlternateContent>
          <mc:Choice Requires="wps">
            <w:drawing>
              <wp:anchor distT="0" distB="0" distL="114300" distR="114300" simplePos="0" relativeHeight="251672576" behindDoc="1" locked="0" layoutInCell="1" allowOverlap="1" wp14:anchorId="7B98212D" wp14:editId="20D11FBA">
                <wp:simplePos x="0" y="0"/>
                <wp:positionH relativeFrom="column">
                  <wp:posOffset>-2540</wp:posOffset>
                </wp:positionH>
                <wp:positionV relativeFrom="paragraph">
                  <wp:posOffset>3328670</wp:posOffset>
                </wp:positionV>
                <wp:extent cx="5274310" cy="635"/>
                <wp:effectExtent l="0" t="0" r="0" b="0"/>
                <wp:wrapTight wrapText="bothSides">
                  <wp:wrapPolygon edited="0">
                    <wp:start x="0" y="0"/>
                    <wp:lineTo x="0" y="21600"/>
                    <wp:lineTo x="21600" y="21600"/>
                    <wp:lineTo x="21600" y="0"/>
                  </wp:wrapPolygon>
                </wp:wrapTight>
                <wp:docPr id="13" name="مربع نص 13"/>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33EC6731" w14:textId="16B6A4B2" w:rsidR="00DB3DE8" w:rsidRPr="002D6462" w:rsidRDefault="00DB3DE8" w:rsidP="002D6462">
                            <w:pPr>
                              <w:pStyle w:val="af0"/>
                              <w:jc w:val="center"/>
                              <w:rPr>
                                <w:rFonts w:ascii="Times New Roman" w:hAnsi="Times New Roman" w:cs="Times New Roman"/>
                                <w:b/>
                                <w:bCs/>
                                <w:noProof/>
                                <w:sz w:val="24"/>
                                <w:szCs w:val="24"/>
                              </w:rPr>
                            </w:pPr>
                            <w:bookmarkStart w:id="127" w:name="_Toc230730158"/>
                            <w:r w:rsidRPr="002D6462">
                              <w:rPr>
                                <w:rFonts w:ascii="Times New Roman" w:hAnsi="Times New Roman" w:cs="Times New Roman"/>
                                <w:b/>
                                <w:bCs/>
                              </w:rPr>
                              <w:t xml:space="preserve">Figure </w:t>
                            </w:r>
                            <w:r w:rsidRPr="002D6462">
                              <w:rPr>
                                <w:rFonts w:ascii="Times New Roman" w:hAnsi="Times New Roman" w:cs="Times New Roman"/>
                                <w:b/>
                                <w:bCs/>
                              </w:rPr>
                              <w:fldChar w:fldCharType="begin"/>
                            </w:r>
                            <w:r w:rsidRPr="002D6462">
                              <w:rPr>
                                <w:rFonts w:ascii="Times New Roman" w:hAnsi="Times New Roman" w:cs="Times New Roman"/>
                                <w:b/>
                                <w:bCs/>
                              </w:rPr>
                              <w:instrText xml:space="preserve"> SEQ Figure \* ARABIC </w:instrText>
                            </w:r>
                            <w:r w:rsidRPr="002D6462">
                              <w:rPr>
                                <w:rFonts w:ascii="Times New Roman" w:hAnsi="Times New Roman" w:cs="Times New Roman"/>
                                <w:b/>
                                <w:bCs/>
                              </w:rPr>
                              <w:fldChar w:fldCharType="separate"/>
                            </w:r>
                            <w:r>
                              <w:rPr>
                                <w:rFonts w:ascii="Times New Roman" w:hAnsi="Times New Roman" w:cs="Times New Roman"/>
                                <w:b/>
                                <w:bCs/>
                                <w:noProof/>
                              </w:rPr>
                              <w:t>3</w:t>
                            </w:r>
                            <w:r w:rsidRPr="002D6462">
                              <w:rPr>
                                <w:rFonts w:ascii="Times New Roman" w:hAnsi="Times New Roman" w:cs="Times New Roman"/>
                                <w:b/>
                                <w:bCs/>
                              </w:rPr>
                              <w:fldChar w:fldCharType="end"/>
                            </w:r>
                            <w:r w:rsidRPr="002D6462">
                              <w:rPr>
                                <w:rFonts w:ascii="Times New Roman" w:hAnsi="Times New Roman" w:cs="Times New Roman"/>
                                <w:b/>
                                <w:bCs/>
                                <w:noProof/>
                              </w:rPr>
                              <w:t>: 4.3.10.2</w:t>
                            </w:r>
                            <w:r w:rsidRPr="002D6462">
                              <w:rPr>
                                <w:rFonts w:ascii="Times New Roman" w:hAnsi="Times New Roman" w:cs="Times New Roman"/>
                                <w:b/>
                                <w:bCs/>
                                <w:noProof/>
                              </w:rPr>
                              <w:tab/>
                              <w:t>Wall Color Changing Pipeline</w:t>
                            </w:r>
                            <w:bookmarkEnd w:id="127"/>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7B98212D" id="مربع نص 13" o:spid="_x0000_s1028" type="#_x0000_t202" style="position:absolute;left:0;text-align:left;margin-left:-.2pt;margin-top:262.1pt;width:415.3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" stroked="f">
                <v:textbox style="mso-fit-shape-to-text:t" inset="0,0,0,0">
                  <w:txbxContent>
                    <w:p w14:paraId="33EC6731" w14:textId="16B6A4B2" w:rsidR="00DB3DE8" w:rsidRPr="002D6462" w:rsidRDefault="00DB3DE8" w:rsidP="002D6462">
                      <w:pPr>
                        <w:pStyle w:val="af0"/>
                        <w:jc w:val="center"/>
                        <w:rPr>
                          <w:rFonts w:ascii="Times New Roman" w:hAnsi="Times New Roman" w:cs="Times New Roman"/>
                          <w:b/>
                          <w:bCs/>
                          <w:noProof/>
                          <w:sz w:val="24"/>
                          <w:szCs w:val="24"/>
                        </w:rPr>
                      </w:pPr>
                      <w:bookmarkStart w:id="128" w:name="_Toc230730158"/>
                      <w:r w:rsidRPr="002D6462">
                        <w:rPr>
                          <w:rFonts w:ascii="Times New Roman" w:hAnsi="Times New Roman" w:cs="Times New Roman"/>
                          <w:b/>
                          <w:bCs/>
                        </w:rPr>
                        <w:t xml:space="preserve">Figure </w:t>
                      </w:r>
                      <w:r w:rsidRPr="002D6462">
                        <w:rPr>
                          <w:rFonts w:ascii="Times New Roman" w:hAnsi="Times New Roman" w:cs="Times New Roman"/>
                          <w:b/>
                          <w:bCs/>
                        </w:rPr>
                        <w:fldChar w:fldCharType="begin"/>
                      </w:r>
                      <w:r w:rsidRPr="002D6462">
                        <w:rPr>
                          <w:rFonts w:ascii="Times New Roman" w:hAnsi="Times New Roman" w:cs="Times New Roman"/>
                          <w:b/>
                          <w:bCs/>
                        </w:rPr>
                        <w:instrText xml:space="preserve"> SEQ Figure \* ARABIC </w:instrText>
                      </w:r>
                      <w:r w:rsidRPr="002D6462">
                        <w:rPr>
                          <w:rFonts w:ascii="Times New Roman" w:hAnsi="Times New Roman" w:cs="Times New Roman"/>
                          <w:b/>
                          <w:bCs/>
                        </w:rPr>
                        <w:fldChar w:fldCharType="separate"/>
                      </w:r>
                      <w:r>
                        <w:rPr>
                          <w:rFonts w:ascii="Times New Roman" w:hAnsi="Times New Roman" w:cs="Times New Roman"/>
                          <w:b/>
                          <w:bCs/>
                          <w:noProof/>
                        </w:rPr>
                        <w:t>3</w:t>
                      </w:r>
                      <w:r w:rsidRPr="002D6462">
                        <w:rPr>
                          <w:rFonts w:ascii="Times New Roman" w:hAnsi="Times New Roman" w:cs="Times New Roman"/>
                          <w:b/>
                          <w:bCs/>
                        </w:rPr>
                        <w:fldChar w:fldCharType="end"/>
                      </w:r>
                      <w:r w:rsidRPr="002D6462">
                        <w:rPr>
                          <w:rFonts w:ascii="Times New Roman" w:hAnsi="Times New Roman" w:cs="Times New Roman"/>
                          <w:b/>
                          <w:bCs/>
                          <w:noProof/>
                        </w:rPr>
                        <w:t>: 4.3.10.2</w:t>
                      </w:r>
                      <w:r w:rsidRPr="002D6462">
                        <w:rPr>
                          <w:rFonts w:ascii="Times New Roman" w:hAnsi="Times New Roman" w:cs="Times New Roman"/>
                          <w:b/>
                          <w:bCs/>
                          <w:noProof/>
                        </w:rPr>
                        <w:tab/>
                        <w:t>Wall Color Changing Pipeline</w:t>
                      </w:r>
                      <w:bookmarkEnd w:id="128"/>
                    </w:p>
                  </w:txbxContent>
                </v:textbox>
                <w10:wrap type="tight"/>
              </v:shape>
            </w:pict>
          </mc:Fallback>
        </mc:AlternateContent>
      </w:r>
      <w:r w:rsidR="003D1379">
        <w:rPr>
          <w:rFonts w:ascii="Times New Roman" w:hAnsi="Times New Roman" w:cs="Times New Roman"/>
          <w:noProof/>
          <w:sz w:val="24"/>
          <w:szCs w:val="24"/>
        </w:rPr>
        <w:drawing>
          <wp:anchor distT="0" distB="0" distL="114300" distR="114300" simplePos="0" relativeHeight="251660288" behindDoc="1" locked="0" layoutInCell="1" allowOverlap="1" wp14:anchorId="28C606A5" wp14:editId="06EC77A9">
            <wp:simplePos x="0" y="0"/>
            <wp:positionH relativeFrom="margin">
              <wp:align>right</wp:align>
            </wp:positionH>
            <wp:positionV relativeFrom="paragraph">
              <wp:posOffset>304800</wp:posOffset>
            </wp:positionV>
            <wp:extent cx="5274310" cy="2966720"/>
            <wp:effectExtent l="0" t="0" r="2540" b="5080"/>
            <wp:wrapTight wrapText="bothSides">
              <wp:wrapPolygon edited="0">
                <wp:start x="0" y="0"/>
                <wp:lineTo x="0" y="21498"/>
                <wp:lineTo x="21532" y="21498"/>
                <wp:lineTo x="21532" y="0"/>
                <wp:lineTo x="0" y="0"/>
              </wp:wrapPolygon>
            </wp:wrapTight>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all_recoloring_pipeline.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14:sizeRelH relativeFrom="page">
              <wp14:pctWidth>0</wp14:pctWidth>
            </wp14:sizeRelH>
            <wp14:sizeRelV relativeFrom="page">
              <wp14:pctHeight>0</wp14:pctHeight>
            </wp14:sizeRelV>
          </wp:anchor>
        </w:drawing>
      </w:r>
      <w:r w:rsidR="00D53859" w:rsidRPr="00362783">
        <w:rPr>
          <w:rFonts w:ascii="Times New Roman" w:hAnsi="Times New Roman" w:cs="Times New Roman"/>
          <w:sz w:val="24"/>
          <w:szCs w:val="24"/>
        </w:rPr>
        <w:t xml:space="preserve">The final recolored image and mask are returned. </w:t>
      </w:r>
    </w:p>
    <w:p w14:paraId="6D31AF90" w14:textId="0053D44D" w:rsidR="003D1379" w:rsidRPr="00362783" w:rsidRDefault="003D1379" w:rsidP="003D1379">
      <w:pPr>
        <w:spacing w:before="100" w:beforeAutospacing="1" w:after="100" w:afterAutospacing="1" w:line="276" w:lineRule="auto"/>
        <w:ind w:left="643"/>
        <w:jc w:val="left"/>
        <w:rPr>
          <w:rFonts w:ascii="Times New Roman" w:hAnsi="Times New Roman" w:cs="Times New Roman"/>
          <w:sz w:val="24"/>
          <w:szCs w:val="24"/>
        </w:rPr>
      </w:pPr>
    </w:p>
    <w:p w14:paraId="6EB4B9BE" w14:textId="77777777" w:rsidR="00D53859" w:rsidRPr="00362783" w:rsidRDefault="00D53859" w:rsidP="00D53859">
      <w:pPr>
        <w:pStyle w:val="ab"/>
        <w:spacing w:line="276" w:lineRule="auto"/>
      </w:pPr>
      <w:r w:rsidRPr="00362783">
        <w:t xml:space="preserve">This pipeline ensures that the </w:t>
      </w:r>
      <w:proofErr w:type="spellStart"/>
      <w:r w:rsidRPr="00362783">
        <w:t>color</w:t>
      </w:r>
      <w:proofErr w:type="spellEnd"/>
      <w:r w:rsidRPr="00362783">
        <w:t xml:space="preserve"> modification is localized and visually smooth.</w:t>
      </w:r>
    </w:p>
    <w:p w14:paraId="2646905E" w14:textId="1E5D4C7D" w:rsidR="00D53859" w:rsidRPr="00936BBD" w:rsidRDefault="00D53859" w:rsidP="006D244C">
      <w:pPr>
        <w:pStyle w:val="4"/>
        <w:numPr>
          <w:ilvl w:val="3"/>
          <w:numId w:val="14"/>
        </w:numPr>
        <w:rPr>
          <w:rFonts w:ascii="Times New Roman" w:hAnsi="Times New Roman" w:cs="Times New Roman"/>
          <w:b/>
          <w:bCs/>
          <w:i w:val="0"/>
          <w:iCs w:val="0"/>
          <w:sz w:val="28"/>
          <w:szCs w:val="28"/>
        </w:rPr>
      </w:pPr>
      <w:r w:rsidRPr="00936BBD">
        <w:rPr>
          <w:rFonts w:ascii="Times New Roman" w:hAnsi="Times New Roman" w:cs="Times New Roman"/>
          <w:b/>
          <w:bCs/>
          <w:i w:val="0"/>
          <w:iCs w:val="0"/>
          <w:sz w:val="28"/>
          <w:szCs w:val="28"/>
        </w:rPr>
        <w:t>Floor Replacement Pipeline</w:t>
      </w:r>
      <w:r w:rsidR="00210DBD">
        <w:rPr>
          <w:rFonts w:ascii="Times New Roman" w:hAnsi="Times New Roman" w:cs="Times New Roman"/>
          <w:b/>
          <w:bCs/>
          <w:i w:val="0"/>
          <w:iCs w:val="0"/>
          <w:sz w:val="28"/>
          <w:szCs w:val="28"/>
        </w:rPr>
        <w:t>:</w:t>
      </w:r>
    </w:p>
    <w:p w14:paraId="6612B37E" w14:textId="77777777" w:rsidR="00477E41" w:rsidRDefault="00477E41" w:rsidP="00477E41">
      <w:pPr>
        <w:pStyle w:val="ab"/>
        <w:spacing w:line="276" w:lineRule="auto"/>
      </w:pPr>
      <w:r>
        <w:t>The floor replacement pipeline is divided into training and inference.</w:t>
      </w:r>
    </w:p>
    <w:p w14:paraId="767CCE4C" w14:textId="77777777" w:rsidR="00477E41" w:rsidRDefault="00477E41" w:rsidP="00477E41">
      <w:pPr>
        <w:pStyle w:val="ab"/>
        <w:spacing w:line="276" w:lineRule="auto"/>
      </w:pPr>
      <w:r>
        <w:t xml:space="preserve">During training, floor images are collected and organized according to material type. Each image is described using a JSON file, and the JSON entries are converted into captions. These image-caption pairs are used to fine-tune Stable Diffusion using </w:t>
      </w:r>
      <w:proofErr w:type="spellStart"/>
      <w:r>
        <w:t>LoRA</w:t>
      </w:r>
      <w:proofErr w:type="spellEnd"/>
      <w:r>
        <w:t xml:space="preserve">. At the end of the training stage, a </w:t>
      </w:r>
      <w:proofErr w:type="spellStart"/>
      <w:r>
        <w:t>LoRA</w:t>
      </w:r>
      <w:proofErr w:type="spellEnd"/>
      <w:r>
        <w:t xml:space="preserve"> file is produced for each floor material.</w:t>
      </w:r>
    </w:p>
    <w:p w14:paraId="2D033E89" w14:textId="77777777" w:rsidR="00477E41" w:rsidRDefault="00477E41" w:rsidP="00477E41">
      <w:pPr>
        <w:pStyle w:val="ab"/>
        <w:spacing w:line="276" w:lineRule="auto"/>
      </w:pPr>
      <w:r>
        <w:t xml:space="preserve">During inference, the user selects the desired floor type. The system extracts the floor mask using </w:t>
      </w:r>
      <w:proofErr w:type="spellStart"/>
      <w:r>
        <w:t>SegFormer</w:t>
      </w:r>
      <w:proofErr w:type="spellEnd"/>
      <w:r>
        <w:t xml:space="preserve"> and extracts the depth map using Depth Anything V2. Stable Diffusion, ControlNet-Depth, and the appropriate </w:t>
      </w:r>
      <w:proofErr w:type="spellStart"/>
      <w:r>
        <w:t>LoRA</w:t>
      </w:r>
      <w:proofErr w:type="spellEnd"/>
      <w:r>
        <w:t xml:space="preserve"> file are loaded together. The model then generates a new floor material inside the floor region while preserving the room perspective.</w:t>
      </w:r>
    </w:p>
    <w:p w14:paraId="7082CA3C" w14:textId="228FB9BC" w:rsidR="00477E41" w:rsidRDefault="00477E41" w:rsidP="00477E41">
      <w:pPr>
        <w:pStyle w:val="ab"/>
        <w:spacing w:line="276" w:lineRule="auto"/>
      </w:pPr>
      <w:r>
        <w:lastRenderedPageBreak/>
        <w:t>The pipeline can be summarized as follows:</w:t>
      </w:r>
    </w:p>
    <w:p w14:paraId="7ED51FB5" w14:textId="3728ECFE" w:rsidR="003D1379" w:rsidRDefault="002D6462" w:rsidP="00477E41">
      <w:pPr>
        <w:pStyle w:val="ab"/>
        <w:spacing w:line="276" w:lineRule="auto"/>
      </w:pPr>
      <w:r>
        <w:rPr>
          <w:noProof/>
          <w:lang w:val="en-US" w:eastAsia="en-US"/>
        </w:rPr>
        <mc:AlternateContent>
          <mc:Choice Requires="wps">
            <w:drawing>
              <wp:anchor distT="0" distB="0" distL="114300" distR="114300" simplePos="0" relativeHeight="251674624" behindDoc="1" locked="0" layoutInCell="1" allowOverlap="1" wp14:anchorId="3818916F" wp14:editId="3C016588">
                <wp:simplePos x="0" y="0"/>
                <wp:positionH relativeFrom="column">
                  <wp:posOffset>0</wp:posOffset>
                </wp:positionH>
                <wp:positionV relativeFrom="paragraph">
                  <wp:posOffset>3024505</wp:posOffset>
                </wp:positionV>
                <wp:extent cx="5274310" cy="635"/>
                <wp:effectExtent l="0" t="0" r="0" b="0"/>
                <wp:wrapTight wrapText="bothSides">
                  <wp:wrapPolygon edited="0">
                    <wp:start x="0" y="0"/>
                    <wp:lineTo x="0" y="21600"/>
                    <wp:lineTo x="21600" y="21600"/>
                    <wp:lineTo x="21600" y="0"/>
                  </wp:wrapPolygon>
                </wp:wrapTight>
                <wp:docPr id="14" name="مربع نص 14"/>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577B394B" w14:textId="3F1E31AB" w:rsidR="00DB3DE8" w:rsidRPr="002D6462" w:rsidRDefault="00DB3DE8" w:rsidP="002D6462">
                            <w:pPr>
                              <w:pStyle w:val="af0"/>
                              <w:jc w:val="center"/>
                              <w:rPr>
                                <w:rFonts w:ascii="Times New Roman" w:eastAsia="Times New Roman" w:hAnsi="Times New Roman" w:cs="Times New Roman"/>
                                <w:b/>
                                <w:bCs/>
                                <w:noProof/>
                                <w:sz w:val="24"/>
                                <w:szCs w:val="24"/>
                              </w:rPr>
                            </w:pPr>
                            <w:bookmarkStart w:id="129" w:name="_Toc230730159"/>
                            <w:r w:rsidRPr="002D6462">
                              <w:rPr>
                                <w:rFonts w:ascii="Times New Roman" w:hAnsi="Times New Roman" w:cs="Times New Roman"/>
                                <w:b/>
                                <w:bCs/>
                              </w:rPr>
                              <w:t xml:space="preserve">Figure </w:t>
                            </w:r>
                            <w:r w:rsidRPr="002D6462">
                              <w:rPr>
                                <w:rFonts w:ascii="Times New Roman" w:hAnsi="Times New Roman" w:cs="Times New Roman"/>
                                <w:b/>
                                <w:bCs/>
                              </w:rPr>
                              <w:fldChar w:fldCharType="begin"/>
                            </w:r>
                            <w:r w:rsidRPr="002D6462">
                              <w:rPr>
                                <w:rFonts w:ascii="Times New Roman" w:hAnsi="Times New Roman" w:cs="Times New Roman"/>
                                <w:b/>
                                <w:bCs/>
                              </w:rPr>
                              <w:instrText xml:space="preserve"> SEQ Figure \* ARABIC </w:instrText>
                            </w:r>
                            <w:r w:rsidRPr="002D6462">
                              <w:rPr>
                                <w:rFonts w:ascii="Times New Roman" w:hAnsi="Times New Roman" w:cs="Times New Roman"/>
                                <w:b/>
                                <w:bCs/>
                              </w:rPr>
                              <w:fldChar w:fldCharType="separate"/>
                            </w:r>
                            <w:r>
                              <w:rPr>
                                <w:rFonts w:ascii="Times New Roman" w:hAnsi="Times New Roman" w:cs="Times New Roman"/>
                                <w:b/>
                                <w:bCs/>
                                <w:noProof/>
                              </w:rPr>
                              <w:t>4</w:t>
                            </w:r>
                            <w:r w:rsidRPr="002D6462">
                              <w:rPr>
                                <w:rFonts w:ascii="Times New Roman" w:hAnsi="Times New Roman" w:cs="Times New Roman"/>
                                <w:b/>
                                <w:bCs/>
                              </w:rPr>
                              <w:fldChar w:fldCharType="end"/>
                            </w:r>
                            <w:r w:rsidRPr="002D6462">
                              <w:rPr>
                                <w:rFonts w:ascii="Times New Roman" w:hAnsi="Times New Roman" w:cs="Times New Roman"/>
                                <w:b/>
                                <w:bCs/>
                                <w:noProof/>
                              </w:rPr>
                              <w:t>: 4.3.10.3</w:t>
                            </w:r>
                            <w:r w:rsidRPr="002D6462">
                              <w:rPr>
                                <w:rFonts w:ascii="Times New Roman" w:hAnsi="Times New Roman" w:cs="Times New Roman"/>
                                <w:b/>
                                <w:bCs/>
                                <w:noProof/>
                              </w:rPr>
                              <w:tab/>
                              <w:t>Floor Replacement Pipeline</w:t>
                            </w:r>
                            <w:bookmarkEnd w:id="129"/>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818916F" id="مربع نص 14" o:spid="_x0000_s1029" type="#_x0000_t202" style="position:absolute;margin-left:0;margin-top:238.15pt;width:415.3pt;height:.0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" stroked="f">
                <v:textbox style="mso-fit-shape-to-text:t" inset="0,0,0,0">
                  <w:txbxContent>
                    <w:p w14:paraId="577B394B" w14:textId="3F1E31AB" w:rsidR="00DB3DE8" w:rsidRPr="002D6462" w:rsidRDefault="00DB3DE8" w:rsidP="002D6462">
                      <w:pPr>
                        <w:pStyle w:val="af0"/>
                        <w:jc w:val="center"/>
                        <w:rPr>
                          <w:rFonts w:ascii="Times New Roman" w:eastAsia="Times New Roman" w:hAnsi="Times New Roman" w:cs="Times New Roman"/>
                          <w:b/>
                          <w:bCs/>
                          <w:noProof/>
                          <w:sz w:val="24"/>
                          <w:szCs w:val="24"/>
                        </w:rPr>
                      </w:pPr>
                      <w:bookmarkStart w:id="130" w:name="_Toc230730159"/>
                      <w:r w:rsidRPr="002D6462">
                        <w:rPr>
                          <w:rFonts w:ascii="Times New Roman" w:hAnsi="Times New Roman" w:cs="Times New Roman"/>
                          <w:b/>
                          <w:bCs/>
                        </w:rPr>
                        <w:t xml:space="preserve">Figure </w:t>
                      </w:r>
                      <w:r w:rsidRPr="002D6462">
                        <w:rPr>
                          <w:rFonts w:ascii="Times New Roman" w:hAnsi="Times New Roman" w:cs="Times New Roman"/>
                          <w:b/>
                          <w:bCs/>
                        </w:rPr>
                        <w:fldChar w:fldCharType="begin"/>
                      </w:r>
                      <w:r w:rsidRPr="002D6462">
                        <w:rPr>
                          <w:rFonts w:ascii="Times New Roman" w:hAnsi="Times New Roman" w:cs="Times New Roman"/>
                          <w:b/>
                          <w:bCs/>
                        </w:rPr>
                        <w:instrText xml:space="preserve"> SEQ Figure \* ARABIC </w:instrText>
                      </w:r>
                      <w:r w:rsidRPr="002D6462">
                        <w:rPr>
                          <w:rFonts w:ascii="Times New Roman" w:hAnsi="Times New Roman" w:cs="Times New Roman"/>
                          <w:b/>
                          <w:bCs/>
                        </w:rPr>
                        <w:fldChar w:fldCharType="separate"/>
                      </w:r>
                      <w:r>
                        <w:rPr>
                          <w:rFonts w:ascii="Times New Roman" w:hAnsi="Times New Roman" w:cs="Times New Roman"/>
                          <w:b/>
                          <w:bCs/>
                          <w:noProof/>
                        </w:rPr>
                        <w:t>4</w:t>
                      </w:r>
                      <w:r w:rsidRPr="002D6462">
                        <w:rPr>
                          <w:rFonts w:ascii="Times New Roman" w:hAnsi="Times New Roman" w:cs="Times New Roman"/>
                          <w:b/>
                          <w:bCs/>
                        </w:rPr>
                        <w:fldChar w:fldCharType="end"/>
                      </w:r>
                      <w:r w:rsidRPr="002D6462">
                        <w:rPr>
                          <w:rFonts w:ascii="Times New Roman" w:hAnsi="Times New Roman" w:cs="Times New Roman"/>
                          <w:b/>
                          <w:bCs/>
                          <w:noProof/>
                        </w:rPr>
                        <w:t>: 4.3.10.3</w:t>
                      </w:r>
                      <w:r w:rsidRPr="002D6462">
                        <w:rPr>
                          <w:rFonts w:ascii="Times New Roman" w:hAnsi="Times New Roman" w:cs="Times New Roman"/>
                          <w:b/>
                          <w:bCs/>
                          <w:noProof/>
                        </w:rPr>
                        <w:tab/>
                        <w:t>Floor Replacement Pipeline</w:t>
                      </w:r>
                      <w:bookmarkEnd w:id="130"/>
                    </w:p>
                  </w:txbxContent>
                </v:textbox>
                <w10:wrap type="tight"/>
              </v:shape>
            </w:pict>
          </mc:Fallback>
        </mc:AlternateContent>
      </w:r>
      <w:r w:rsidR="003D1379">
        <w:rPr>
          <w:noProof/>
          <w:lang w:val="en-US" w:eastAsia="en-US"/>
        </w:rPr>
        <w:drawing>
          <wp:anchor distT="0" distB="0" distL="114300" distR="114300" simplePos="0" relativeHeight="251661312" behindDoc="1" locked="0" layoutInCell="1" allowOverlap="1" wp14:anchorId="4FDE3396" wp14:editId="0735D302">
            <wp:simplePos x="0" y="0"/>
            <wp:positionH relativeFrom="column">
              <wp:posOffset>0</wp:posOffset>
            </wp:positionH>
            <wp:positionV relativeFrom="paragraph">
              <wp:posOffset>635</wp:posOffset>
            </wp:positionV>
            <wp:extent cx="5274310" cy="2966720"/>
            <wp:effectExtent l="0" t="0" r="2540" b="5080"/>
            <wp:wrapTight wrapText="bothSides">
              <wp:wrapPolygon edited="0">
                <wp:start x="0" y="0"/>
                <wp:lineTo x="0" y="21498"/>
                <wp:lineTo x="21532" y="21498"/>
                <wp:lineTo x="21532" y="0"/>
                <wp:lineTo x="0" y="0"/>
              </wp:wrapPolygon>
            </wp:wrapTight>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loor_replacement_simplified.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14:sizeRelH relativeFrom="page">
              <wp14:pctWidth>0</wp14:pctWidth>
            </wp14:sizeRelH>
            <wp14:sizeRelV relativeFrom="page">
              <wp14:pctHeight>0</wp14:pctHeight>
            </wp14:sizeRelV>
          </wp:anchor>
        </w:drawing>
      </w:r>
    </w:p>
    <w:p w14:paraId="6DD0131F" w14:textId="407FE9F8" w:rsidR="00D53859" w:rsidRPr="00477E41" w:rsidRDefault="00D53859" w:rsidP="006D244C">
      <w:pPr>
        <w:pStyle w:val="4"/>
        <w:numPr>
          <w:ilvl w:val="3"/>
          <w:numId w:val="14"/>
        </w:numPr>
        <w:rPr>
          <w:rFonts w:ascii="Times New Roman" w:hAnsi="Times New Roman" w:cs="Times New Roman"/>
          <w:b/>
          <w:bCs/>
          <w:i w:val="0"/>
          <w:iCs w:val="0"/>
          <w:sz w:val="28"/>
          <w:szCs w:val="28"/>
        </w:rPr>
      </w:pPr>
      <w:r w:rsidRPr="00477E41">
        <w:rPr>
          <w:rFonts w:ascii="Times New Roman" w:hAnsi="Times New Roman" w:cs="Times New Roman"/>
          <w:b/>
          <w:bCs/>
          <w:i w:val="0"/>
          <w:iCs w:val="0"/>
          <w:sz w:val="28"/>
          <w:szCs w:val="28"/>
        </w:rPr>
        <w:t>Object Removal Pipeline</w:t>
      </w:r>
      <w:r w:rsidR="00210DBD">
        <w:rPr>
          <w:rFonts w:ascii="Times New Roman" w:hAnsi="Times New Roman" w:cs="Times New Roman"/>
          <w:b/>
          <w:bCs/>
          <w:i w:val="0"/>
          <w:iCs w:val="0"/>
          <w:sz w:val="28"/>
          <w:szCs w:val="28"/>
        </w:rPr>
        <w:t>:</w:t>
      </w:r>
    </w:p>
    <w:p w14:paraId="627A7F46" w14:textId="1D8C3E10" w:rsidR="00D53859" w:rsidRDefault="00D53859" w:rsidP="00D53859">
      <w:pPr>
        <w:pStyle w:val="ab"/>
        <w:spacing w:line="276" w:lineRule="auto"/>
      </w:pPr>
      <w:r w:rsidRPr="00362783">
        <w:t xml:space="preserve">The object removal pipeline is interactive. The user selects a point on the object to remove. SAM uses this point to generate the object mask. The mask is refined and passed to </w:t>
      </w:r>
      <w:proofErr w:type="spellStart"/>
      <w:r w:rsidRPr="00362783">
        <w:t>LaMa</w:t>
      </w:r>
      <w:proofErr w:type="spellEnd"/>
      <w:r w:rsidRPr="00362783">
        <w:t>, which fills the removed region.</w:t>
      </w:r>
    </w:p>
    <w:p w14:paraId="2835AD3A" w14:textId="647CCA17" w:rsidR="006A3987" w:rsidRDefault="006A3987" w:rsidP="00D53859">
      <w:pPr>
        <w:pStyle w:val="ab"/>
        <w:spacing w:line="276" w:lineRule="auto"/>
      </w:pPr>
    </w:p>
    <w:p w14:paraId="107199BE" w14:textId="4E438F2C" w:rsidR="00D53859" w:rsidRDefault="002D6462" w:rsidP="00D53859">
      <w:pPr>
        <w:pStyle w:val="ab"/>
        <w:spacing w:line="276" w:lineRule="auto"/>
      </w:pPr>
      <w:r>
        <w:rPr>
          <w:noProof/>
          <w:lang w:val="en-US" w:eastAsia="en-US"/>
        </w:rPr>
        <mc:AlternateContent>
          <mc:Choice Requires="wps">
            <w:drawing>
              <wp:anchor distT="0" distB="0" distL="114300" distR="114300" simplePos="0" relativeHeight="251676672" behindDoc="1" locked="0" layoutInCell="1" allowOverlap="1" wp14:anchorId="10D870DA" wp14:editId="23A06296">
                <wp:simplePos x="0" y="0"/>
                <wp:positionH relativeFrom="column">
                  <wp:posOffset>234950</wp:posOffset>
                </wp:positionH>
                <wp:positionV relativeFrom="paragraph">
                  <wp:posOffset>3011805</wp:posOffset>
                </wp:positionV>
                <wp:extent cx="4804410" cy="635"/>
                <wp:effectExtent l="0" t="0" r="0" b="0"/>
                <wp:wrapTight wrapText="bothSides">
                  <wp:wrapPolygon edited="0">
                    <wp:start x="0" y="0"/>
                    <wp:lineTo x="0" y="21600"/>
                    <wp:lineTo x="21600" y="21600"/>
                    <wp:lineTo x="21600" y="0"/>
                  </wp:wrapPolygon>
                </wp:wrapTight>
                <wp:docPr id="15" name="مربع نص 15"/>
                <wp:cNvGraphicFramePr/>
                <a:graphic xmlns:a="http://schemas.openxmlformats.org/drawingml/2006/main">
                  <a:graphicData uri="http://schemas.microsoft.com/office/word/2010/wordprocessingShape">
                    <wps:wsp>
                      <wps:cNvSpPr txBox="1"/>
                      <wps:spPr>
                        <a:xfrm>
                          <a:off x="0" y="0"/>
                          <a:ext cx="4804410" cy="635"/>
                        </a:xfrm>
                        <a:prstGeom prst="rect">
                          <a:avLst/>
                        </a:prstGeom>
                        <a:solidFill>
                          <a:prstClr val="white"/>
                        </a:solidFill>
                        <a:ln>
                          <a:noFill/>
                        </a:ln>
                      </wps:spPr>
                      <wps:txbx>
                        <w:txbxContent>
                          <w:p w14:paraId="014DAABF" w14:textId="7540C16D" w:rsidR="00DB3DE8" w:rsidRPr="002D6462" w:rsidRDefault="00DB3DE8" w:rsidP="002D6462">
                            <w:pPr>
                              <w:pStyle w:val="af0"/>
                              <w:jc w:val="center"/>
                              <w:rPr>
                                <w:rFonts w:ascii="Times New Roman" w:eastAsia="Times New Roman" w:hAnsi="Times New Roman" w:cs="Times New Roman"/>
                                <w:b/>
                                <w:bCs/>
                                <w:noProof/>
                                <w:sz w:val="24"/>
                                <w:szCs w:val="24"/>
                              </w:rPr>
                            </w:pPr>
                            <w:bookmarkStart w:id="131" w:name="_Toc230730160"/>
                            <w:r w:rsidRPr="002D6462">
                              <w:rPr>
                                <w:rFonts w:ascii="Times New Roman" w:hAnsi="Times New Roman" w:cs="Times New Roman"/>
                                <w:b/>
                                <w:bCs/>
                              </w:rPr>
                              <w:t xml:space="preserve">Figure </w:t>
                            </w:r>
                            <w:r w:rsidRPr="002D6462">
                              <w:rPr>
                                <w:rFonts w:ascii="Times New Roman" w:hAnsi="Times New Roman" w:cs="Times New Roman"/>
                                <w:b/>
                                <w:bCs/>
                              </w:rPr>
                              <w:fldChar w:fldCharType="begin"/>
                            </w:r>
                            <w:r w:rsidRPr="002D6462">
                              <w:rPr>
                                <w:rFonts w:ascii="Times New Roman" w:hAnsi="Times New Roman" w:cs="Times New Roman"/>
                                <w:b/>
                                <w:bCs/>
                              </w:rPr>
                              <w:instrText xml:space="preserve"> SEQ Figure \* ARABIC </w:instrText>
                            </w:r>
                            <w:r w:rsidRPr="002D6462">
                              <w:rPr>
                                <w:rFonts w:ascii="Times New Roman" w:hAnsi="Times New Roman" w:cs="Times New Roman"/>
                                <w:b/>
                                <w:bCs/>
                              </w:rPr>
                              <w:fldChar w:fldCharType="separate"/>
                            </w:r>
                            <w:r>
                              <w:rPr>
                                <w:rFonts w:ascii="Times New Roman" w:hAnsi="Times New Roman" w:cs="Times New Roman"/>
                                <w:b/>
                                <w:bCs/>
                                <w:noProof/>
                              </w:rPr>
                              <w:t>5</w:t>
                            </w:r>
                            <w:r w:rsidRPr="002D6462">
                              <w:rPr>
                                <w:rFonts w:ascii="Times New Roman" w:hAnsi="Times New Roman" w:cs="Times New Roman"/>
                                <w:b/>
                                <w:bCs/>
                              </w:rPr>
                              <w:fldChar w:fldCharType="end"/>
                            </w:r>
                            <w:r w:rsidRPr="002D6462">
                              <w:rPr>
                                <w:rFonts w:ascii="Times New Roman" w:hAnsi="Times New Roman" w:cs="Times New Roman"/>
                                <w:b/>
                                <w:bCs/>
                                <w:noProof/>
                              </w:rPr>
                              <w:t>: 4.3.10.4</w:t>
                            </w:r>
                            <w:r w:rsidRPr="002D6462">
                              <w:rPr>
                                <w:rFonts w:ascii="Times New Roman" w:hAnsi="Times New Roman" w:cs="Times New Roman"/>
                                <w:b/>
                                <w:bCs/>
                                <w:noProof/>
                              </w:rPr>
                              <w:tab/>
                              <w:t>Object Removal Pipeline</w:t>
                            </w:r>
                            <w:bookmarkEnd w:id="131"/>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10D870DA" id="مربع نص 15" o:spid="_x0000_s1030" type="#_x0000_t202" style="position:absolute;margin-left:18.5pt;margin-top:237.15pt;width:378.3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" stroked="f">
                <v:textbox style="mso-fit-shape-to-text:t" inset="0,0,0,0">
                  <w:txbxContent>
                    <w:p w14:paraId="014DAABF" w14:textId="7540C16D" w:rsidR="00DB3DE8" w:rsidRPr="002D6462" w:rsidRDefault="00DB3DE8" w:rsidP="002D6462">
                      <w:pPr>
                        <w:pStyle w:val="af0"/>
                        <w:jc w:val="center"/>
                        <w:rPr>
                          <w:rFonts w:ascii="Times New Roman" w:eastAsia="Times New Roman" w:hAnsi="Times New Roman" w:cs="Times New Roman"/>
                          <w:b/>
                          <w:bCs/>
                          <w:noProof/>
                          <w:sz w:val="24"/>
                          <w:szCs w:val="24"/>
                        </w:rPr>
                      </w:pPr>
                      <w:bookmarkStart w:id="132" w:name="_Toc230730160"/>
                      <w:r w:rsidRPr="002D6462">
                        <w:rPr>
                          <w:rFonts w:ascii="Times New Roman" w:hAnsi="Times New Roman" w:cs="Times New Roman"/>
                          <w:b/>
                          <w:bCs/>
                        </w:rPr>
                        <w:t xml:space="preserve">Figure </w:t>
                      </w:r>
                      <w:r w:rsidRPr="002D6462">
                        <w:rPr>
                          <w:rFonts w:ascii="Times New Roman" w:hAnsi="Times New Roman" w:cs="Times New Roman"/>
                          <w:b/>
                          <w:bCs/>
                        </w:rPr>
                        <w:fldChar w:fldCharType="begin"/>
                      </w:r>
                      <w:r w:rsidRPr="002D6462">
                        <w:rPr>
                          <w:rFonts w:ascii="Times New Roman" w:hAnsi="Times New Roman" w:cs="Times New Roman"/>
                          <w:b/>
                          <w:bCs/>
                        </w:rPr>
                        <w:instrText xml:space="preserve"> SEQ Figure \* ARABIC </w:instrText>
                      </w:r>
                      <w:r w:rsidRPr="002D6462">
                        <w:rPr>
                          <w:rFonts w:ascii="Times New Roman" w:hAnsi="Times New Roman" w:cs="Times New Roman"/>
                          <w:b/>
                          <w:bCs/>
                        </w:rPr>
                        <w:fldChar w:fldCharType="separate"/>
                      </w:r>
                      <w:r>
                        <w:rPr>
                          <w:rFonts w:ascii="Times New Roman" w:hAnsi="Times New Roman" w:cs="Times New Roman"/>
                          <w:b/>
                          <w:bCs/>
                          <w:noProof/>
                        </w:rPr>
                        <w:t>5</w:t>
                      </w:r>
                      <w:r w:rsidRPr="002D6462">
                        <w:rPr>
                          <w:rFonts w:ascii="Times New Roman" w:hAnsi="Times New Roman" w:cs="Times New Roman"/>
                          <w:b/>
                          <w:bCs/>
                        </w:rPr>
                        <w:fldChar w:fldCharType="end"/>
                      </w:r>
                      <w:r w:rsidRPr="002D6462">
                        <w:rPr>
                          <w:rFonts w:ascii="Times New Roman" w:hAnsi="Times New Roman" w:cs="Times New Roman"/>
                          <w:b/>
                          <w:bCs/>
                          <w:noProof/>
                        </w:rPr>
                        <w:t>: 4.3.10.4</w:t>
                      </w:r>
                      <w:r w:rsidRPr="002D6462">
                        <w:rPr>
                          <w:rFonts w:ascii="Times New Roman" w:hAnsi="Times New Roman" w:cs="Times New Roman"/>
                          <w:b/>
                          <w:bCs/>
                          <w:noProof/>
                        </w:rPr>
                        <w:tab/>
                        <w:t>Object Removal Pipeline</w:t>
                      </w:r>
                      <w:bookmarkEnd w:id="132"/>
                    </w:p>
                  </w:txbxContent>
                </v:textbox>
                <w10:wrap type="tight"/>
              </v:shape>
            </w:pict>
          </mc:Fallback>
        </mc:AlternateContent>
      </w:r>
      <w:r w:rsidR="006A3987">
        <w:rPr>
          <w:noProof/>
          <w:lang w:val="en-US" w:eastAsia="en-US"/>
        </w:rPr>
        <w:drawing>
          <wp:anchor distT="0" distB="0" distL="114300" distR="114300" simplePos="0" relativeHeight="251662336" behindDoc="1" locked="0" layoutInCell="1" allowOverlap="1" wp14:anchorId="46B88BB5" wp14:editId="06ADC1D8">
            <wp:simplePos x="0" y="0"/>
            <wp:positionH relativeFrom="margin">
              <wp:align>center</wp:align>
            </wp:positionH>
            <wp:positionV relativeFrom="paragraph">
              <wp:posOffset>252730</wp:posOffset>
            </wp:positionV>
            <wp:extent cx="4804410" cy="2701925"/>
            <wp:effectExtent l="0" t="0" r="0" b="3175"/>
            <wp:wrapTight wrapText="bothSides">
              <wp:wrapPolygon edited="0">
                <wp:start x="0" y="0"/>
                <wp:lineTo x="0" y="21473"/>
                <wp:lineTo x="21497" y="21473"/>
                <wp:lineTo x="21497" y="0"/>
                <wp:lineTo x="0" y="0"/>
              </wp:wrapPolygon>
            </wp:wrapTight>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ject_removal_pipeline.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04410" cy="2701925"/>
                    </a:xfrm>
                    <a:prstGeom prst="rect">
                      <a:avLst/>
                    </a:prstGeom>
                  </pic:spPr>
                </pic:pic>
              </a:graphicData>
            </a:graphic>
            <wp14:sizeRelH relativeFrom="page">
              <wp14:pctWidth>0</wp14:pctWidth>
            </wp14:sizeRelH>
            <wp14:sizeRelV relativeFrom="page">
              <wp14:pctHeight>0</wp14:pctHeight>
            </wp14:sizeRelV>
          </wp:anchor>
        </w:drawing>
      </w:r>
      <w:r w:rsidR="00D53859" w:rsidRPr="00362783">
        <w:t>The pipeline is as follows:</w:t>
      </w:r>
    </w:p>
    <w:p w14:paraId="04333822" w14:textId="7D4D6115" w:rsidR="00D53859" w:rsidRPr="00362783" w:rsidRDefault="00D53859" w:rsidP="00D53859">
      <w:pPr>
        <w:pStyle w:val="ab"/>
        <w:spacing w:line="276" w:lineRule="auto"/>
      </w:pPr>
      <w:r w:rsidRPr="00362783">
        <w:lastRenderedPageBreak/>
        <w:t>This path allows the user to remove objects without manually drawing a mask.</w:t>
      </w:r>
    </w:p>
    <w:p w14:paraId="3BFD1C2F" w14:textId="6FAFF2C4" w:rsidR="00D53859" w:rsidRPr="00936BBD" w:rsidRDefault="00D53859" w:rsidP="006D244C">
      <w:pPr>
        <w:pStyle w:val="4"/>
        <w:numPr>
          <w:ilvl w:val="3"/>
          <w:numId w:val="14"/>
        </w:numPr>
        <w:rPr>
          <w:rFonts w:ascii="Times New Roman" w:hAnsi="Times New Roman" w:cs="Times New Roman"/>
          <w:b/>
          <w:bCs/>
          <w:i w:val="0"/>
          <w:iCs w:val="0"/>
          <w:sz w:val="28"/>
          <w:szCs w:val="28"/>
        </w:rPr>
      </w:pPr>
      <w:r w:rsidRPr="00936BBD">
        <w:rPr>
          <w:rFonts w:ascii="Times New Roman" w:hAnsi="Times New Roman" w:cs="Times New Roman"/>
          <w:b/>
          <w:bCs/>
          <w:i w:val="0"/>
          <w:iCs w:val="0"/>
          <w:sz w:val="28"/>
          <w:szCs w:val="28"/>
        </w:rPr>
        <w:t>Room Redesign Pipeline</w:t>
      </w:r>
      <w:r w:rsidR="00210DBD">
        <w:rPr>
          <w:rFonts w:ascii="Times New Roman" w:hAnsi="Times New Roman" w:cs="Times New Roman"/>
          <w:b/>
          <w:bCs/>
          <w:i w:val="0"/>
          <w:iCs w:val="0"/>
          <w:sz w:val="28"/>
          <w:szCs w:val="28"/>
        </w:rPr>
        <w:t>:</w:t>
      </w:r>
    </w:p>
    <w:p w14:paraId="782F1AE0" w14:textId="32A50845" w:rsidR="00D53859" w:rsidRPr="00362783" w:rsidRDefault="002D6462" w:rsidP="00D53859">
      <w:pPr>
        <w:pStyle w:val="ab"/>
        <w:spacing w:line="276" w:lineRule="auto"/>
      </w:pPr>
      <w:r>
        <w:rPr>
          <w:noProof/>
          <w:lang w:val="en-US" w:eastAsia="en-US"/>
        </w:rPr>
        <mc:AlternateContent>
          <mc:Choice Requires="wps">
            <w:drawing>
              <wp:anchor distT="0" distB="0" distL="114300" distR="114300" simplePos="0" relativeHeight="251678720" behindDoc="1" locked="0" layoutInCell="1" allowOverlap="1" wp14:anchorId="003B0787" wp14:editId="69009589">
                <wp:simplePos x="0" y="0"/>
                <wp:positionH relativeFrom="column">
                  <wp:posOffset>228600</wp:posOffset>
                </wp:positionH>
                <wp:positionV relativeFrom="paragraph">
                  <wp:posOffset>4318635</wp:posOffset>
                </wp:positionV>
                <wp:extent cx="4648200" cy="635"/>
                <wp:effectExtent l="0" t="0" r="0" b="0"/>
                <wp:wrapTight wrapText="bothSides">
                  <wp:wrapPolygon edited="0">
                    <wp:start x="0" y="0"/>
                    <wp:lineTo x="0" y="21600"/>
                    <wp:lineTo x="21600" y="21600"/>
                    <wp:lineTo x="21600" y="0"/>
                  </wp:wrapPolygon>
                </wp:wrapTight>
                <wp:docPr id="16" name="مربع نص 16"/>
                <wp:cNvGraphicFramePr/>
                <a:graphic xmlns:a="http://schemas.openxmlformats.org/drawingml/2006/main">
                  <a:graphicData uri="http://schemas.microsoft.com/office/word/2010/wordprocessingShape">
                    <wps:wsp>
                      <wps:cNvSpPr txBox="1"/>
                      <wps:spPr>
                        <a:xfrm>
                          <a:off x="0" y="0"/>
                          <a:ext cx="4648200" cy="635"/>
                        </a:xfrm>
                        <a:prstGeom prst="rect">
                          <a:avLst/>
                        </a:prstGeom>
                        <a:solidFill>
                          <a:prstClr val="white"/>
                        </a:solidFill>
                        <a:ln>
                          <a:noFill/>
                        </a:ln>
                      </wps:spPr>
                      <wps:txbx>
                        <w:txbxContent>
                          <w:p w14:paraId="459BE22D" w14:textId="336B1866" w:rsidR="00DB3DE8" w:rsidRPr="002D6462" w:rsidRDefault="00DB3DE8" w:rsidP="002D6462">
                            <w:pPr>
                              <w:pStyle w:val="af0"/>
                              <w:jc w:val="center"/>
                              <w:rPr>
                                <w:rFonts w:ascii="Times New Roman" w:eastAsia="Times New Roman" w:hAnsi="Times New Roman" w:cs="Times New Roman"/>
                                <w:b/>
                                <w:bCs/>
                                <w:noProof/>
                                <w:sz w:val="24"/>
                                <w:szCs w:val="24"/>
                              </w:rPr>
                            </w:pPr>
                            <w:bookmarkStart w:id="133" w:name="_Toc230730161"/>
                            <w:r w:rsidRPr="002D6462">
                              <w:rPr>
                                <w:rFonts w:ascii="Times New Roman" w:hAnsi="Times New Roman" w:cs="Times New Roman"/>
                                <w:b/>
                                <w:bCs/>
                              </w:rPr>
                              <w:t xml:space="preserve">Figure </w:t>
                            </w:r>
                            <w:r w:rsidRPr="002D6462">
                              <w:rPr>
                                <w:rFonts w:ascii="Times New Roman" w:hAnsi="Times New Roman" w:cs="Times New Roman"/>
                                <w:b/>
                                <w:bCs/>
                              </w:rPr>
                              <w:fldChar w:fldCharType="begin"/>
                            </w:r>
                            <w:r w:rsidRPr="002D6462">
                              <w:rPr>
                                <w:rFonts w:ascii="Times New Roman" w:hAnsi="Times New Roman" w:cs="Times New Roman"/>
                                <w:b/>
                                <w:bCs/>
                              </w:rPr>
                              <w:instrText xml:space="preserve"> SEQ Figure \* ARABIC </w:instrText>
                            </w:r>
                            <w:r w:rsidRPr="002D6462">
                              <w:rPr>
                                <w:rFonts w:ascii="Times New Roman" w:hAnsi="Times New Roman" w:cs="Times New Roman"/>
                                <w:b/>
                                <w:bCs/>
                              </w:rPr>
                              <w:fldChar w:fldCharType="separate"/>
                            </w:r>
                            <w:r>
                              <w:rPr>
                                <w:rFonts w:ascii="Times New Roman" w:hAnsi="Times New Roman" w:cs="Times New Roman"/>
                                <w:b/>
                                <w:bCs/>
                                <w:noProof/>
                              </w:rPr>
                              <w:t>6</w:t>
                            </w:r>
                            <w:r w:rsidRPr="002D6462">
                              <w:rPr>
                                <w:rFonts w:ascii="Times New Roman" w:hAnsi="Times New Roman" w:cs="Times New Roman"/>
                                <w:b/>
                                <w:bCs/>
                              </w:rPr>
                              <w:fldChar w:fldCharType="end"/>
                            </w:r>
                            <w:r w:rsidRPr="002D6462">
                              <w:rPr>
                                <w:rFonts w:ascii="Times New Roman" w:hAnsi="Times New Roman" w:cs="Times New Roman"/>
                                <w:b/>
                                <w:bCs/>
                                <w:noProof/>
                              </w:rPr>
                              <w:t>: 4.3.10.5</w:t>
                            </w:r>
                            <w:r w:rsidRPr="002D6462">
                              <w:rPr>
                                <w:rFonts w:ascii="Times New Roman" w:hAnsi="Times New Roman" w:cs="Times New Roman"/>
                                <w:b/>
                                <w:bCs/>
                                <w:noProof/>
                              </w:rPr>
                              <w:tab/>
                              <w:t>Room Redesign Pipeline</w:t>
                            </w:r>
                            <w:bookmarkEnd w:id="133"/>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03B0787" id="مربع نص 16" o:spid="_x0000_s1031" type="#_x0000_t202" style="position:absolute;margin-left:18pt;margin-top:340.05pt;width:366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" stroked="f">
                <v:textbox style="mso-fit-shape-to-text:t" inset="0,0,0,0">
                  <w:txbxContent>
                    <w:p w14:paraId="459BE22D" w14:textId="336B1866" w:rsidR="00DB3DE8" w:rsidRPr="002D6462" w:rsidRDefault="00DB3DE8" w:rsidP="002D6462">
                      <w:pPr>
                        <w:pStyle w:val="af0"/>
                        <w:jc w:val="center"/>
                        <w:rPr>
                          <w:rFonts w:ascii="Times New Roman" w:eastAsia="Times New Roman" w:hAnsi="Times New Roman" w:cs="Times New Roman"/>
                          <w:b/>
                          <w:bCs/>
                          <w:noProof/>
                          <w:sz w:val="24"/>
                          <w:szCs w:val="24"/>
                        </w:rPr>
                      </w:pPr>
                      <w:bookmarkStart w:id="134" w:name="_Toc230730161"/>
                      <w:r w:rsidRPr="002D6462">
                        <w:rPr>
                          <w:rFonts w:ascii="Times New Roman" w:hAnsi="Times New Roman" w:cs="Times New Roman"/>
                          <w:b/>
                          <w:bCs/>
                        </w:rPr>
                        <w:t xml:space="preserve">Figure </w:t>
                      </w:r>
                      <w:r w:rsidRPr="002D6462">
                        <w:rPr>
                          <w:rFonts w:ascii="Times New Roman" w:hAnsi="Times New Roman" w:cs="Times New Roman"/>
                          <w:b/>
                          <w:bCs/>
                        </w:rPr>
                        <w:fldChar w:fldCharType="begin"/>
                      </w:r>
                      <w:r w:rsidRPr="002D6462">
                        <w:rPr>
                          <w:rFonts w:ascii="Times New Roman" w:hAnsi="Times New Roman" w:cs="Times New Roman"/>
                          <w:b/>
                          <w:bCs/>
                        </w:rPr>
                        <w:instrText xml:space="preserve"> SEQ Figure \* ARABIC </w:instrText>
                      </w:r>
                      <w:r w:rsidRPr="002D6462">
                        <w:rPr>
                          <w:rFonts w:ascii="Times New Roman" w:hAnsi="Times New Roman" w:cs="Times New Roman"/>
                          <w:b/>
                          <w:bCs/>
                        </w:rPr>
                        <w:fldChar w:fldCharType="separate"/>
                      </w:r>
                      <w:r>
                        <w:rPr>
                          <w:rFonts w:ascii="Times New Roman" w:hAnsi="Times New Roman" w:cs="Times New Roman"/>
                          <w:b/>
                          <w:bCs/>
                          <w:noProof/>
                        </w:rPr>
                        <w:t>6</w:t>
                      </w:r>
                      <w:r w:rsidRPr="002D6462">
                        <w:rPr>
                          <w:rFonts w:ascii="Times New Roman" w:hAnsi="Times New Roman" w:cs="Times New Roman"/>
                          <w:b/>
                          <w:bCs/>
                        </w:rPr>
                        <w:fldChar w:fldCharType="end"/>
                      </w:r>
                      <w:r w:rsidRPr="002D6462">
                        <w:rPr>
                          <w:rFonts w:ascii="Times New Roman" w:hAnsi="Times New Roman" w:cs="Times New Roman"/>
                          <w:b/>
                          <w:bCs/>
                          <w:noProof/>
                        </w:rPr>
                        <w:t>: 4.3.10.5</w:t>
                      </w:r>
                      <w:r w:rsidRPr="002D6462">
                        <w:rPr>
                          <w:rFonts w:ascii="Times New Roman" w:hAnsi="Times New Roman" w:cs="Times New Roman"/>
                          <w:b/>
                          <w:bCs/>
                          <w:noProof/>
                        </w:rPr>
                        <w:tab/>
                        <w:t>Room Redesign Pipeline</w:t>
                      </w:r>
                      <w:bookmarkEnd w:id="134"/>
                    </w:p>
                  </w:txbxContent>
                </v:textbox>
                <w10:wrap type="tight"/>
              </v:shape>
            </w:pict>
          </mc:Fallback>
        </mc:AlternateContent>
      </w:r>
      <w:r w:rsidR="006A3987">
        <w:rPr>
          <w:noProof/>
          <w:lang w:val="en-US" w:eastAsia="en-US"/>
        </w:rPr>
        <w:drawing>
          <wp:anchor distT="0" distB="0" distL="114300" distR="114300" simplePos="0" relativeHeight="251663360" behindDoc="1" locked="0" layoutInCell="1" allowOverlap="1" wp14:anchorId="3FDD2DE6" wp14:editId="131F0647">
            <wp:simplePos x="0" y="0"/>
            <wp:positionH relativeFrom="margin">
              <wp:posOffset>228600</wp:posOffset>
            </wp:positionH>
            <wp:positionV relativeFrom="paragraph">
              <wp:posOffset>1647190</wp:posOffset>
            </wp:positionV>
            <wp:extent cx="4648200" cy="2614295"/>
            <wp:effectExtent l="0" t="0" r="0" b="0"/>
            <wp:wrapTight wrapText="bothSides">
              <wp:wrapPolygon edited="0">
                <wp:start x="0" y="0"/>
                <wp:lineTo x="0" y="21406"/>
                <wp:lineTo x="21511" y="21406"/>
                <wp:lineTo x="21511" y="0"/>
                <wp:lineTo x="0" y="0"/>
              </wp:wrapPolygon>
            </wp:wrapTight>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mprehensive_redesign_pipeline.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48200" cy="2614295"/>
                    </a:xfrm>
                    <a:prstGeom prst="rect">
                      <a:avLst/>
                    </a:prstGeom>
                  </pic:spPr>
                </pic:pic>
              </a:graphicData>
            </a:graphic>
            <wp14:sizeRelH relativeFrom="page">
              <wp14:pctWidth>0</wp14:pctWidth>
            </wp14:sizeRelH>
            <wp14:sizeRelV relativeFrom="page">
              <wp14:pctHeight>0</wp14:pctHeight>
            </wp14:sizeRelV>
          </wp:anchor>
        </w:drawing>
      </w:r>
      <w:r w:rsidR="00D53859" w:rsidRPr="00362783">
        <w:t xml:space="preserve">The room redesign pipeline modifies interior elements according to a selected style. The system first extracts the wall, floor, and ceiling masks using </w:t>
      </w:r>
      <w:proofErr w:type="spellStart"/>
      <w:r w:rsidR="00D53859" w:rsidRPr="00362783">
        <w:t>SegFormer</w:t>
      </w:r>
      <w:proofErr w:type="spellEnd"/>
      <w:r w:rsidR="00D53859" w:rsidRPr="00362783">
        <w:t>. These regions are protected because they represent the main architectural structure. The remaining regions are considered editable interior elements. Depth Anything V2 extracts the depth map, and Stable Diffusion with ControlNet-Depth generates the redesigned image based on the selected style prompt.</w:t>
      </w:r>
    </w:p>
    <w:p w14:paraId="50693313" w14:textId="5EFC660C" w:rsidR="006A3987" w:rsidRDefault="006A3987" w:rsidP="00D53859">
      <w:pPr>
        <w:pStyle w:val="ab"/>
        <w:spacing w:line="276" w:lineRule="auto"/>
      </w:pPr>
    </w:p>
    <w:p w14:paraId="13E3B2B4" w14:textId="6005CCE4" w:rsidR="006A3987" w:rsidRDefault="006A3987" w:rsidP="00D53859">
      <w:pPr>
        <w:pStyle w:val="ab"/>
        <w:spacing w:line="276" w:lineRule="auto"/>
      </w:pPr>
    </w:p>
    <w:p w14:paraId="59923605" w14:textId="74C981B3" w:rsidR="006A3987" w:rsidRDefault="006A3987" w:rsidP="00D53859">
      <w:pPr>
        <w:pStyle w:val="ab"/>
        <w:spacing w:line="276" w:lineRule="auto"/>
      </w:pPr>
    </w:p>
    <w:p w14:paraId="7181ABCE" w14:textId="498915A9" w:rsidR="006A3987" w:rsidRDefault="006A3987" w:rsidP="00D53859">
      <w:pPr>
        <w:pStyle w:val="ab"/>
        <w:spacing w:line="276" w:lineRule="auto"/>
      </w:pPr>
    </w:p>
    <w:p w14:paraId="2B10D847" w14:textId="44352E53" w:rsidR="006A3987" w:rsidRDefault="006A3987" w:rsidP="00D53859">
      <w:pPr>
        <w:pStyle w:val="ab"/>
        <w:spacing w:line="276" w:lineRule="auto"/>
      </w:pPr>
    </w:p>
    <w:p w14:paraId="473EFAE5" w14:textId="77777777" w:rsidR="006A3987" w:rsidRPr="00362783" w:rsidRDefault="006A3987" w:rsidP="00D53859">
      <w:pPr>
        <w:pStyle w:val="ab"/>
        <w:spacing w:line="276" w:lineRule="auto"/>
      </w:pPr>
    </w:p>
    <w:p w14:paraId="2A151999" w14:textId="77777777" w:rsidR="006A3987" w:rsidRDefault="006A3987" w:rsidP="00D53859">
      <w:pPr>
        <w:pStyle w:val="ab"/>
        <w:spacing w:line="276" w:lineRule="auto"/>
      </w:pPr>
    </w:p>
    <w:p w14:paraId="7AB8078F" w14:textId="77777777" w:rsidR="006A3987" w:rsidRDefault="006A3987" w:rsidP="00D53859">
      <w:pPr>
        <w:pStyle w:val="ab"/>
        <w:spacing w:line="276" w:lineRule="auto"/>
      </w:pPr>
    </w:p>
    <w:p w14:paraId="13D5EB03" w14:textId="77650D31" w:rsidR="00D53859" w:rsidRPr="00362783" w:rsidRDefault="00D53859" w:rsidP="00D53859">
      <w:pPr>
        <w:pStyle w:val="ab"/>
        <w:spacing w:line="276" w:lineRule="auto"/>
      </w:pPr>
      <w:r w:rsidRPr="00362783">
        <w:t>This path is designed to modify the visual style while preserving the main room structure.</w:t>
      </w:r>
    </w:p>
    <w:p w14:paraId="10A591DB" w14:textId="77777777" w:rsidR="00D53859" w:rsidRDefault="00D53859" w:rsidP="00D53859"/>
    <w:p w14:paraId="3AD94824" w14:textId="14D64117" w:rsidR="00D53859" w:rsidRPr="003D1379" w:rsidRDefault="00D53859" w:rsidP="00FA03D9">
      <w:pPr>
        <w:pStyle w:val="3"/>
        <w:rPr>
          <w:color w:val="2F5496" w:themeColor="accent1" w:themeShade="BF"/>
        </w:rPr>
      </w:pPr>
      <w:bookmarkStart w:id="135" w:name="_Toc230731625"/>
      <w:r w:rsidRPr="003D1379">
        <w:rPr>
          <w:color w:val="2F5496" w:themeColor="accent1" w:themeShade="BF"/>
        </w:rPr>
        <w:t>Datasets Used</w:t>
      </w:r>
      <w:r w:rsidR="00210DBD">
        <w:rPr>
          <w:color w:val="2F5496" w:themeColor="accent1" w:themeShade="BF"/>
        </w:rPr>
        <w:t>:</w:t>
      </w:r>
      <w:bookmarkEnd w:id="135"/>
    </w:p>
    <w:p w14:paraId="3CB14ECA" w14:textId="77777777" w:rsidR="00D53859" w:rsidRDefault="00D53859" w:rsidP="00D53859">
      <w:pPr>
        <w:pStyle w:val="ab"/>
        <w:spacing w:line="276" w:lineRule="auto"/>
      </w:pPr>
      <w:r>
        <w:t>Data plays a central role in the proposed system. The quality of the trained and fine-tuned models depends strongly on the quality, organization, and diversity of the data. Since the system performs multiple tasks, different datasets were required for different components: room-type classification data, semantic segmentation data, and floor-material data.</w:t>
      </w:r>
    </w:p>
    <w:p w14:paraId="792880AF" w14:textId="77777777" w:rsidR="00D53859" w:rsidRDefault="00D53859" w:rsidP="00D53859">
      <w:pPr>
        <w:pStyle w:val="ab"/>
        <w:spacing w:line="276" w:lineRule="auto"/>
      </w:pPr>
      <w:r>
        <w:t xml:space="preserve">The datasets used in this project were not treated as a single homogeneous data source. Each task required a different type of data and a different annotation strategy. Room classification required image-level labels. Semantic segmentation required pixel-level masks. Floor replacement required image-caption pairs and structured </w:t>
      </w:r>
      <w:r>
        <w:lastRenderedPageBreak/>
        <w:t>material descriptions. This diversity of data types reflects the multi-task nature of the proposed system.</w:t>
      </w:r>
    </w:p>
    <w:p w14:paraId="21DDA998" w14:textId="77777777" w:rsidR="00D53859" w:rsidRDefault="00D53859" w:rsidP="00D53859">
      <w:pPr>
        <w:pStyle w:val="ab"/>
        <w:spacing w:line="276" w:lineRule="auto"/>
      </w:pPr>
      <w:r>
        <w:t>The most difficult dataset to prepare was the floor replacement dataset. This difficulty was not only related to the number of images, but also to the lack of structured and realistic annotations. A useful floor dataset for generative editing must describe properties that are visually important, such as pattern, finish, tile shape, layout, grout, and material type. These properties are not usually available in public datasets, which is why manual annotation was necessary.</w:t>
      </w:r>
    </w:p>
    <w:p w14:paraId="6CEE7EE2" w14:textId="77777777" w:rsidR="00C35BCD" w:rsidRPr="00C35BCD" w:rsidRDefault="00C35BCD" w:rsidP="006D244C">
      <w:pPr>
        <w:pStyle w:val="a8"/>
        <w:keepNext/>
        <w:keepLines/>
        <w:numPr>
          <w:ilvl w:val="2"/>
          <w:numId w:val="14"/>
        </w:numPr>
        <w:spacing w:before="40"/>
        <w:contextualSpacing w:val="0"/>
        <w:outlineLvl w:val="3"/>
        <w:rPr>
          <w:rFonts w:ascii="Times New Roman" w:eastAsiaTheme="majorEastAsia" w:hAnsi="Times New Roman" w:cs="Times New Roman"/>
          <w:b/>
          <w:bCs/>
          <w:vanish/>
          <w:color w:val="2F5496" w:themeColor="accent1" w:themeShade="BF"/>
          <w:sz w:val="28"/>
          <w:szCs w:val="28"/>
        </w:rPr>
      </w:pPr>
    </w:p>
    <w:p w14:paraId="4FBFF4F9" w14:textId="7E1B998D" w:rsidR="00D53859" w:rsidRPr="00936BBD" w:rsidRDefault="00D53859" w:rsidP="006D244C">
      <w:pPr>
        <w:pStyle w:val="4"/>
        <w:numPr>
          <w:ilvl w:val="3"/>
          <w:numId w:val="14"/>
        </w:numPr>
        <w:rPr>
          <w:rFonts w:ascii="Times New Roman" w:hAnsi="Times New Roman" w:cs="Times New Roman"/>
          <w:b/>
          <w:bCs/>
          <w:i w:val="0"/>
          <w:iCs w:val="0"/>
          <w:sz w:val="28"/>
          <w:szCs w:val="28"/>
        </w:rPr>
      </w:pPr>
      <w:r w:rsidRPr="00936BBD">
        <w:rPr>
          <w:rFonts w:ascii="Times New Roman" w:hAnsi="Times New Roman" w:cs="Times New Roman"/>
          <w:b/>
          <w:bCs/>
          <w:i w:val="0"/>
          <w:iCs w:val="0"/>
          <w:sz w:val="28"/>
          <w:szCs w:val="28"/>
        </w:rPr>
        <w:t>Room-Type Classification Data</w:t>
      </w:r>
      <w:r w:rsidR="00210DBD">
        <w:rPr>
          <w:rFonts w:ascii="Times New Roman" w:hAnsi="Times New Roman" w:cs="Times New Roman"/>
          <w:b/>
          <w:bCs/>
          <w:i w:val="0"/>
          <w:iCs w:val="0"/>
          <w:sz w:val="28"/>
          <w:szCs w:val="28"/>
        </w:rPr>
        <w:t>:</w:t>
      </w:r>
    </w:p>
    <w:p w14:paraId="1225DC9C" w14:textId="77777777" w:rsidR="00D53859" w:rsidRDefault="00D53859" w:rsidP="00D53859">
      <w:pPr>
        <w:pStyle w:val="ab"/>
        <w:spacing w:line="276" w:lineRule="auto"/>
      </w:pPr>
      <w:r>
        <w:t xml:space="preserve">The room-type classification dataset contains indoor room images </w:t>
      </w:r>
      <w:proofErr w:type="spellStart"/>
      <w:r>
        <w:t>labeled</w:t>
      </w:r>
      <w:proofErr w:type="spellEnd"/>
      <w:r>
        <w:t xml:space="preserve"> according to room class. This dataset is used to train the </w:t>
      </w:r>
      <w:proofErr w:type="spellStart"/>
      <w:r>
        <w:t>Swin</w:t>
      </w:r>
      <w:proofErr w:type="spellEnd"/>
      <w:r>
        <w:t xml:space="preserve"> Transformer classifier. Each image is associated with a room category, allowing the model to learn the visual patterns that distinguish different room types.</w:t>
      </w:r>
    </w:p>
    <w:p w14:paraId="518D1294" w14:textId="77777777" w:rsidR="00D53859" w:rsidRDefault="00D53859" w:rsidP="00D53859">
      <w:pPr>
        <w:pStyle w:val="ab"/>
        <w:spacing w:line="276" w:lineRule="auto"/>
      </w:pPr>
      <w:r>
        <w:t xml:space="preserve">Before training, the images are </w:t>
      </w:r>
      <w:proofErr w:type="spellStart"/>
      <w:r>
        <w:t>preprocessed</w:t>
      </w:r>
      <w:proofErr w:type="spellEnd"/>
      <w:r>
        <w:t xml:space="preserve">. They are resized to the required input size, converted to RGB format, and normalized according to the model requirements. This </w:t>
      </w:r>
      <w:proofErr w:type="spellStart"/>
      <w:r>
        <w:t>preprocessing</w:t>
      </w:r>
      <w:proofErr w:type="spellEnd"/>
      <w:r>
        <w:t xml:space="preserve"> ensures that the input images have consistent dimensions and value ranges.</w:t>
      </w:r>
    </w:p>
    <w:p w14:paraId="2C0EA3AA" w14:textId="77777777" w:rsidR="00D53859" w:rsidRDefault="00D53859" w:rsidP="00D53859">
      <w:pPr>
        <w:pStyle w:val="ab"/>
        <w:spacing w:line="276" w:lineRule="auto"/>
      </w:pPr>
      <w:r>
        <w:t xml:space="preserve">The classification dataset is used only in the first stage of the system. It does not directly modify the image, but it provides contextual understanding. This context can later support editing decisions, style selection, or interface </w:t>
      </w:r>
      <w:proofErr w:type="spellStart"/>
      <w:r>
        <w:t>behavior</w:t>
      </w:r>
      <w:proofErr w:type="spellEnd"/>
      <w:r>
        <w:t>.</w:t>
      </w:r>
    </w:p>
    <w:p w14:paraId="48A979D0" w14:textId="1186A2D8" w:rsidR="00D53859" w:rsidRPr="00936BBD" w:rsidRDefault="00D53859" w:rsidP="006D244C">
      <w:pPr>
        <w:pStyle w:val="4"/>
        <w:numPr>
          <w:ilvl w:val="3"/>
          <w:numId w:val="14"/>
        </w:numPr>
        <w:rPr>
          <w:rFonts w:ascii="Times New Roman" w:hAnsi="Times New Roman" w:cs="Times New Roman"/>
          <w:b/>
          <w:bCs/>
          <w:i w:val="0"/>
          <w:iCs w:val="0"/>
          <w:sz w:val="28"/>
          <w:szCs w:val="28"/>
        </w:rPr>
      </w:pPr>
      <w:r w:rsidRPr="00936BBD">
        <w:rPr>
          <w:rFonts w:ascii="Times New Roman" w:hAnsi="Times New Roman" w:cs="Times New Roman"/>
          <w:b/>
          <w:bCs/>
          <w:i w:val="0"/>
          <w:iCs w:val="0"/>
          <w:sz w:val="28"/>
          <w:szCs w:val="28"/>
        </w:rPr>
        <w:t>Semantic Segmentation Data</w:t>
      </w:r>
      <w:r w:rsidR="00210DBD">
        <w:rPr>
          <w:rFonts w:ascii="Times New Roman" w:hAnsi="Times New Roman" w:cs="Times New Roman"/>
          <w:b/>
          <w:bCs/>
          <w:i w:val="0"/>
          <w:iCs w:val="0"/>
          <w:sz w:val="28"/>
          <w:szCs w:val="28"/>
        </w:rPr>
        <w:t>:</w:t>
      </w:r>
    </w:p>
    <w:p w14:paraId="28B2FE3A" w14:textId="77777777" w:rsidR="00D53859" w:rsidRDefault="00D53859" w:rsidP="00D53859">
      <w:pPr>
        <w:pStyle w:val="ab"/>
        <w:spacing w:line="276" w:lineRule="auto"/>
      </w:pPr>
      <w:r>
        <w:t xml:space="preserve">The semantic segmentation dataset is used to train </w:t>
      </w:r>
      <w:proofErr w:type="spellStart"/>
      <w:r>
        <w:t>SegFormer</w:t>
      </w:r>
      <w:proofErr w:type="spellEnd"/>
      <w:r>
        <w:t>. The target classes are wall, floor, ceiling, and background. These classes were selected because they are the most relevant to the editing operations supported by the system.</w:t>
      </w:r>
    </w:p>
    <w:p w14:paraId="75CFAC7E" w14:textId="77777777" w:rsidR="00D53859" w:rsidRDefault="00D53859" w:rsidP="00D53859">
      <w:pPr>
        <w:pStyle w:val="ab"/>
        <w:spacing w:line="276" w:lineRule="auto"/>
      </w:pPr>
      <w:r>
        <w:t xml:space="preserve">The wall class is required for wall </w:t>
      </w:r>
      <w:proofErr w:type="spellStart"/>
      <w:r>
        <w:t>recoloring</w:t>
      </w:r>
      <w:proofErr w:type="spellEnd"/>
      <w:r>
        <w:t>. The floor class is required for floor replacement. The wall, floor, and ceiling classes are required in redesign to protect the architectural structure of the room. The background class supports separation between relevant and non-relevant regions.</w:t>
      </w:r>
    </w:p>
    <w:p w14:paraId="3B194B2B" w14:textId="77777777" w:rsidR="00D53859" w:rsidRDefault="00D53859" w:rsidP="00D53859">
      <w:pPr>
        <w:pStyle w:val="ab"/>
        <w:spacing w:line="276" w:lineRule="auto"/>
      </w:pPr>
      <w:r>
        <w:t>Additional classes were tested during development, but they were not adopted in the final methodology because they did not improve the practical redesign process. Instead, the system uses the basic structural masks and derives editable regions by subtracting protected areas from the image.</w:t>
      </w:r>
    </w:p>
    <w:p w14:paraId="546591F4" w14:textId="756C1DA6" w:rsidR="00D53859" w:rsidRPr="00936BBD" w:rsidRDefault="00D53859" w:rsidP="006D244C">
      <w:pPr>
        <w:pStyle w:val="4"/>
        <w:numPr>
          <w:ilvl w:val="3"/>
          <w:numId w:val="14"/>
        </w:numPr>
        <w:rPr>
          <w:rFonts w:ascii="Times New Roman" w:hAnsi="Times New Roman" w:cs="Times New Roman"/>
          <w:b/>
          <w:bCs/>
          <w:i w:val="0"/>
          <w:iCs w:val="0"/>
          <w:sz w:val="28"/>
          <w:szCs w:val="28"/>
        </w:rPr>
      </w:pPr>
      <w:r w:rsidRPr="00936BBD">
        <w:rPr>
          <w:rFonts w:ascii="Times New Roman" w:hAnsi="Times New Roman" w:cs="Times New Roman"/>
          <w:b/>
          <w:bCs/>
          <w:i w:val="0"/>
          <w:iCs w:val="0"/>
          <w:sz w:val="28"/>
          <w:szCs w:val="28"/>
        </w:rPr>
        <w:lastRenderedPageBreak/>
        <w:t>Floor Replacement Data</w:t>
      </w:r>
      <w:r w:rsidR="00210DBD">
        <w:rPr>
          <w:rFonts w:ascii="Times New Roman" w:hAnsi="Times New Roman" w:cs="Times New Roman"/>
          <w:b/>
          <w:bCs/>
          <w:i w:val="0"/>
          <w:iCs w:val="0"/>
          <w:sz w:val="28"/>
          <w:szCs w:val="28"/>
        </w:rPr>
        <w:t>:</w:t>
      </w:r>
    </w:p>
    <w:p w14:paraId="579D159B" w14:textId="77777777" w:rsidR="00D53859" w:rsidRPr="00362783" w:rsidRDefault="00D53859" w:rsidP="00D53859">
      <w:pPr>
        <w:pStyle w:val="ab"/>
        <w:spacing w:line="276" w:lineRule="auto"/>
      </w:pPr>
      <w:r w:rsidRPr="00362783">
        <w:t xml:space="preserve">Floor replacement required a custom dataset because ready-made realistic datasets for this task were not available. The goal was not only to collect floor images, but to collect images with enough descriptive information to support </w:t>
      </w:r>
      <w:proofErr w:type="spellStart"/>
      <w:r w:rsidRPr="00362783">
        <w:t>LoRA</w:t>
      </w:r>
      <w:proofErr w:type="spellEnd"/>
      <w:r w:rsidRPr="00362783">
        <w:t xml:space="preserve"> fine-tuning.</w:t>
      </w:r>
    </w:p>
    <w:p w14:paraId="4052BE97" w14:textId="77777777" w:rsidR="00D53859" w:rsidRPr="00362783" w:rsidRDefault="00D53859" w:rsidP="00D53859">
      <w:pPr>
        <w:pStyle w:val="ab"/>
        <w:spacing w:line="276" w:lineRule="auto"/>
      </w:pPr>
      <w:r w:rsidRPr="00362783">
        <w:t>The dataset was divided into three main categories:</w:t>
      </w:r>
    </w:p>
    <w:p w14:paraId="4166742F" w14:textId="77777777" w:rsidR="00D53859" w:rsidRPr="00362783" w:rsidRDefault="00D53859" w:rsidP="006D244C">
      <w:pPr>
        <w:numPr>
          <w:ilvl w:val="0"/>
          <w:numId w:val="4"/>
        </w:numPr>
        <w:spacing w:before="100" w:beforeAutospacing="1" w:after="100" w:afterAutospacing="1" w:line="276" w:lineRule="auto"/>
        <w:jc w:val="left"/>
        <w:rPr>
          <w:rFonts w:ascii="Times New Roman" w:hAnsi="Times New Roman" w:cs="Times New Roman"/>
          <w:sz w:val="24"/>
          <w:szCs w:val="24"/>
        </w:rPr>
      </w:pPr>
      <w:r w:rsidRPr="00362783">
        <w:rPr>
          <w:rFonts w:ascii="Times New Roman" w:hAnsi="Times New Roman" w:cs="Times New Roman"/>
          <w:sz w:val="24"/>
          <w:szCs w:val="24"/>
        </w:rPr>
        <w:t xml:space="preserve">Ceramic floors </w:t>
      </w:r>
    </w:p>
    <w:p w14:paraId="1283F3F0" w14:textId="77777777" w:rsidR="00D53859" w:rsidRPr="00362783" w:rsidRDefault="00D53859" w:rsidP="006D244C">
      <w:pPr>
        <w:numPr>
          <w:ilvl w:val="0"/>
          <w:numId w:val="4"/>
        </w:numPr>
        <w:spacing w:before="100" w:beforeAutospacing="1" w:after="100" w:afterAutospacing="1" w:line="276" w:lineRule="auto"/>
        <w:jc w:val="left"/>
        <w:rPr>
          <w:rFonts w:ascii="Times New Roman" w:hAnsi="Times New Roman" w:cs="Times New Roman"/>
          <w:sz w:val="24"/>
          <w:szCs w:val="24"/>
        </w:rPr>
      </w:pPr>
      <w:r w:rsidRPr="00362783">
        <w:rPr>
          <w:rFonts w:ascii="Times New Roman" w:hAnsi="Times New Roman" w:cs="Times New Roman"/>
          <w:sz w:val="24"/>
          <w:szCs w:val="24"/>
        </w:rPr>
        <w:t xml:space="preserve">Wood floors </w:t>
      </w:r>
    </w:p>
    <w:p w14:paraId="6B31EEE3" w14:textId="77777777" w:rsidR="00D53859" w:rsidRPr="00362783" w:rsidRDefault="00D53859" w:rsidP="006D244C">
      <w:pPr>
        <w:numPr>
          <w:ilvl w:val="0"/>
          <w:numId w:val="4"/>
        </w:numPr>
        <w:spacing w:before="100" w:beforeAutospacing="1" w:after="100" w:afterAutospacing="1" w:line="276" w:lineRule="auto"/>
        <w:jc w:val="left"/>
        <w:rPr>
          <w:rFonts w:ascii="Times New Roman" w:hAnsi="Times New Roman" w:cs="Times New Roman"/>
          <w:sz w:val="24"/>
          <w:szCs w:val="24"/>
        </w:rPr>
      </w:pPr>
      <w:r w:rsidRPr="00362783">
        <w:rPr>
          <w:rFonts w:ascii="Times New Roman" w:hAnsi="Times New Roman" w:cs="Times New Roman"/>
          <w:sz w:val="24"/>
          <w:szCs w:val="24"/>
        </w:rPr>
        <w:t xml:space="preserve">Stone floors </w:t>
      </w:r>
    </w:p>
    <w:p w14:paraId="75A67D36" w14:textId="77777777" w:rsidR="00D53859" w:rsidRPr="00362783" w:rsidRDefault="00D53859" w:rsidP="00D53859">
      <w:pPr>
        <w:pStyle w:val="ab"/>
        <w:spacing w:line="276" w:lineRule="auto"/>
      </w:pPr>
      <w:r w:rsidRPr="00362783">
        <w:t xml:space="preserve">Approximately 400 images were collected for each category. Since this amount is not sufficient to train a complete generative model from scratch, </w:t>
      </w:r>
      <w:proofErr w:type="spellStart"/>
      <w:r w:rsidRPr="00362783">
        <w:t>LoRA</w:t>
      </w:r>
      <w:proofErr w:type="spellEnd"/>
      <w:r w:rsidRPr="00362783">
        <w:t xml:space="preserve"> was used as a lightweight fine-tuning method. To improve the training quality, each image was accompanied by a structured JSON description.</w:t>
      </w:r>
    </w:p>
    <w:p w14:paraId="0F1E7F79" w14:textId="77777777" w:rsidR="00D53859" w:rsidRPr="00362783" w:rsidRDefault="00D53859" w:rsidP="00D53859">
      <w:pPr>
        <w:pStyle w:val="ab"/>
        <w:spacing w:line="276" w:lineRule="auto"/>
      </w:pPr>
      <w:r w:rsidRPr="00362783">
        <w:t xml:space="preserve">The JSON files include detailed material information. For example, the stone dataset contains fields such as material, surface, base </w:t>
      </w:r>
      <w:proofErr w:type="spellStart"/>
      <w:r w:rsidRPr="00362783">
        <w:t>color</w:t>
      </w:r>
      <w:proofErr w:type="spellEnd"/>
      <w:r w:rsidRPr="00362783">
        <w:t xml:space="preserve">, secondary </w:t>
      </w:r>
      <w:proofErr w:type="spellStart"/>
      <w:r w:rsidRPr="00362783">
        <w:t>color</w:t>
      </w:r>
      <w:proofErr w:type="spellEnd"/>
      <w:r w:rsidRPr="00362783">
        <w:t xml:space="preserve">, vein </w:t>
      </w:r>
      <w:proofErr w:type="spellStart"/>
      <w:r w:rsidRPr="00362783">
        <w:t>color</w:t>
      </w:r>
      <w:proofErr w:type="spellEnd"/>
      <w:r w:rsidRPr="00362783">
        <w:t xml:space="preserve">, stone type, pattern, finish, tile shape, layout, grout existence, grout </w:t>
      </w:r>
      <w:proofErr w:type="spellStart"/>
      <w:r w:rsidRPr="00362783">
        <w:t>color</w:t>
      </w:r>
      <w:proofErr w:type="spellEnd"/>
      <w:r w:rsidRPr="00362783">
        <w:t xml:space="preserve">, and grout width. These fields allow the system to generate detailed captions for training. </w:t>
      </w:r>
    </w:p>
    <w:p w14:paraId="200D0C5E" w14:textId="77777777" w:rsidR="00D53859" w:rsidRPr="00362783" w:rsidRDefault="00D53859" w:rsidP="00D53859">
      <w:pPr>
        <w:pStyle w:val="ab"/>
        <w:spacing w:line="276" w:lineRule="auto"/>
      </w:pPr>
      <w:r w:rsidRPr="00362783">
        <w:t xml:space="preserve">This manual data construction was one of the most important parts of the project. Since floor replacement depends heavily on material appearance, the model needs captions that describe visual properties precisely. A caption such as “stone floor” is too general, while a caption that describes slate, matte finish, irregular tiles, </w:t>
      </w:r>
      <w:proofErr w:type="spellStart"/>
      <w:r w:rsidRPr="00362783">
        <w:t>gray</w:t>
      </w:r>
      <w:proofErr w:type="spellEnd"/>
      <w:r w:rsidRPr="00362783">
        <w:t xml:space="preserve"> base </w:t>
      </w:r>
      <w:proofErr w:type="spellStart"/>
      <w:r w:rsidRPr="00362783">
        <w:t>color</w:t>
      </w:r>
      <w:proofErr w:type="spellEnd"/>
      <w:r w:rsidRPr="00362783">
        <w:t>, and wide grout provides richer supervision for the model.</w:t>
      </w:r>
    </w:p>
    <w:p w14:paraId="2FA02999" w14:textId="3FD8F603" w:rsidR="00D53859" w:rsidRPr="00936BBD" w:rsidRDefault="00D53859" w:rsidP="006D244C">
      <w:pPr>
        <w:pStyle w:val="4"/>
        <w:numPr>
          <w:ilvl w:val="3"/>
          <w:numId w:val="14"/>
        </w:numPr>
        <w:rPr>
          <w:rFonts w:ascii="Times New Roman" w:hAnsi="Times New Roman" w:cs="Times New Roman"/>
          <w:b/>
          <w:bCs/>
          <w:i w:val="0"/>
          <w:iCs w:val="0"/>
          <w:sz w:val="28"/>
          <w:szCs w:val="28"/>
        </w:rPr>
      </w:pPr>
      <w:r w:rsidRPr="00936BBD">
        <w:rPr>
          <w:rFonts w:ascii="Times New Roman" w:hAnsi="Times New Roman" w:cs="Times New Roman"/>
          <w:b/>
          <w:bCs/>
          <w:i w:val="0"/>
          <w:iCs w:val="0"/>
          <w:sz w:val="28"/>
          <w:szCs w:val="28"/>
        </w:rPr>
        <w:t>Data Preprocessing</w:t>
      </w:r>
      <w:r w:rsidR="00210DBD">
        <w:rPr>
          <w:rFonts w:ascii="Times New Roman" w:hAnsi="Times New Roman" w:cs="Times New Roman"/>
          <w:b/>
          <w:bCs/>
          <w:i w:val="0"/>
          <w:iCs w:val="0"/>
          <w:sz w:val="28"/>
          <w:szCs w:val="28"/>
        </w:rPr>
        <w:t>:</w:t>
      </w:r>
    </w:p>
    <w:p w14:paraId="2E6895F2" w14:textId="77777777" w:rsidR="00D53859" w:rsidRDefault="00D53859" w:rsidP="00D53859">
      <w:pPr>
        <w:pStyle w:val="ab"/>
        <w:spacing w:line="276" w:lineRule="auto"/>
      </w:pPr>
      <w:r>
        <w:t xml:space="preserve">The </w:t>
      </w:r>
      <w:proofErr w:type="spellStart"/>
      <w:r>
        <w:t>preprocessing</w:t>
      </w:r>
      <w:proofErr w:type="spellEnd"/>
      <w:r>
        <w:t xml:space="preserve"> steps differed according to the dataset type.</w:t>
      </w:r>
    </w:p>
    <w:p w14:paraId="7D4D23B3" w14:textId="77777777" w:rsidR="00D53859" w:rsidRDefault="00D53859" w:rsidP="00D53859">
      <w:pPr>
        <w:pStyle w:val="ab"/>
        <w:spacing w:line="276" w:lineRule="auto"/>
      </w:pPr>
      <w:r>
        <w:t>For classification data, images were resized, converted to RGB, and normalized. This allowed the classifier to receive consistent input.</w:t>
      </w:r>
    </w:p>
    <w:p w14:paraId="135F927A" w14:textId="77777777" w:rsidR="00D53859" w:rsidRDefault="00D53859" w:rsidP="00D53859">
      <w:pPr>
        <w:pStyle w:val="ab"/>
        <w:spacing w:line="276" w:lineRule="auto"/>
      </w:pPr>
      <w:r>
        <w:t>For semantic segmentation data, image-mask consistency was checked. The image and its corresponding mask had to have compatible dimensions. The class labels were also unified to match the required categories: wall, floor, ceiling, and background.</w:t>
      </w:r>
    </w:p>
    <w:p w14:paraId="5482FCF4" w14:textId="77777777" w:rsidR="00D53859" w:rsidRDefault="00D53859" w:rsidP="00D53859">
      <w:pPr>
        <w:pStyle w:val="ab"/>
        <w:spacing w:line="276" w:lineRule="auto"/>
      </w:pPr>
      <w:r>
        <w:t xml:space="preserve">For floor data, </w:t>
      </w:r>
      <w:proofErr w:type="spellStart"/>
      <w:r>
        <w:t>preprocessing</w:t>
      </w:r>
      <w:proofErr w:type="spellEnd"/>
      <w:r>
        <w:t xml:space="preserve"> was more detailed. The images were organized by material category. Missing or incorrect files were checked. JSON files were used to generate captions automatically or semi-automatically. Each image was paired with a text file containing its caption. The data was then copied to the Google </w:t>
      </w:r>
      <w:proofErr w:type="spellStart"/>
      <w:r>
        <w:t>Colab</w:t>
      </w:r>
      <w:proofErr w:type="spellEnd"/>
      <w:r>
        <w:t xml:space="preserve"> training </w:t>
      </w:r>
      <w:r>
        <w:lastRenderedPageBreak/>
        <w:t>environment to speed up reading during training. Outputs, checkpoints, and logs were saved in Google Drive.</w:t>
      </w:r>
    </w:p>
    <w:p w14:paraId="402F040B" w14:textId="77777777" w:rsidR="00D53859" w:rsidRDefault="00D53859" w:rsidP="00D53859">
      <w:pPr>
        <w:pStyle w:val="ab"/>
        <w:spacing w:line="276" w:lineRule="auto"/>
      </w:pPr>
      <w:proofErr w:type="spellStart"/>
      <w:r>
        <w:t>Preprocessing</w:t>
      </w:r>
      <w:proofErr w:type="spellEnd"/>
      <w:r>
        <w:t xml:space="preserve"> was necessary to reduce inconsistencies between images and captions. In generative fine-tuning, inconsistent captions may confuse the model. For example, if a stone floor is described only as “floor,” the model may not learn the specific visual characteristics of stone. If the caption includes material type, finish, </w:t>
      </w:r>
      <w:proofErr w:type="spellStart"/>
      <w:r>
        <w:t>color</w:t>
      </w:r>
      <w:proofErr w:type="spellEnd"/>
      <w:r>
        <w:t xml:space="preserve">, tile shape, and layout, the model receives a stronger learning signal. Therefore, the </w:t>
      </w:r>
      <w:proofErr w:type="spellStart"/>
      <w:r>
        <w:t>preprocessing</w:t>
      </w:r>
      <w:proofErr w:type="spellEnd"/>
      <w:r>
        <w:t xml:space="preserve"> stage was not limited to resizing images; it also included organizing visual and textual information in a consistent training format.</w:t>
      </w:r>
    </w:p>
    <w:p w14:paraId="66BAE6F2" w14:textId="77777777" w:rsidR="00D53859" w:rsidRDefault="00D53859" w:rsidP="00D53859">
      <w:pPr>
        <w:pStyle w:val="ab"/>
        <w:spacing w:line="276" w:lineRule="auto"/>
      </w:pPr>
      <w:r>
        <w:t>Data organization was also important for reproducibility. By storing image names and material properties in JSON files, the dataset became easier to inspect, update, and extend. New floor images can be added later by following the same structure. This makes the dataset design scalable for future development.</w:t>
      </w:r>
    </w:p>
    <w:p w14:paraId="2B3AC0A9" w14:textId="77777777" w:rsidR="00D53859" w:rsidRDefault="00D53859" w:rsidP="00D53859">
      <w:pPr>
        <w:pStyle w:val="ab"/>
        <w:spacing w:line="276" w:lineRule="auto"/>
      </w:pPr>
      <w:r>
        <w:t xml:space="preserve">These </w:t>
      </w:r>
      <w:proofErr w:type="spellStart"/>
      <w:r>
        <w:t>preprocessing</w:t>
      </w:r>
      <w:proofErr w:type="spellEnd"/>
      <w:r>
        <w:t xml:space="preserve"> steps were necessary because generative fine-tuning is sensitive to data quality. Poor captions or inconsistent images may lead to weak </w:t>
      </w:r>
      <w:proofErr w:type="spellStart"/>
      <w:r>
        <w:t>LoRA</w:t>
      </w:r>
      <w:proofErr w:type="spellEnd"/>
      <w:r>
        <w:t xml:space="preserve"> results.</w:t>
      </w:r>
    </w:p>
    <w:p w14:paraId="07FDD8B5" w14:textId="356E407C" w:rsidR="00D53859" w:rsidRPr="00936BBD" w:rsidRDefault="00D53859" w:rsidP="006D244C">
      <w:pPr>
        <w:pStyle w:val="4"/>
        <w:numPr>
          <w:ilvl w:val="3"/>
          <w:numId w:val="14"/>
        </w:numPr>
        <w:rPr>
          <w:rFonts w:ascii="Times New Roman" w:hAnsi="Times New Roman" w:cs="Times New Roman"/>
          <w:b/>
          <w:bCs/>
          <w:i w:val="0"/>
          <w:iCs w:val="0"/>
          <w:sz w:val="28"/>
          <w:szCs w:val="28"/>
        </w:rPr>
      </w:pPr>
      <w:r w:rsidRPr="00936BBD">
        <w:rPr>
          <w:rFonts w:ascii="Times New Roman" w:hAnsi="Times New Roman" w:cs="Times New Roman"/>
          <w:b/>
          <w:bCs/>
          <w:i w:val="0"/>
          <w:iCs w:val="0"/>
          <w:sz w:val="28"/>
          <w:szCs w:val="28"/>
        </w:rPr>
        <w:t>Tools Used</w:t>
      </w:r>
      <w:r w:rsidR="00210DBD">
        <w:rPr>
          <w:rFonts w:ascii="Times New Roman" w:hAnsi="Times New Roman" w:cs="Times New Roman"/>
          <w:b/>
          <w:bCs/>
          <w:i w:val="0"/>
          <w:iCs w:val="0"/>
          <w:sz w:val="28"/>
          <w:szCs w:val="28"/>
        </w:rPr>
        <w:t>:</w:t>
      </w:r>
    </w:p>
    <w:p w14:paraId="306F4BE8" w14:textId="77777777" w:rsidR="00D53859" w:rsidRPr="00362783" w:rsidRDefault="00D53859" w:rsidP="00D53859">
      <w:pPr>
        <w:pStyle w:val="ab"/>
        <w:spacing w:line="276" w:lineRule="auto"/>
      </w:pPr>
      <w:r w:rsidRPr="00362783">
        <w:t>The implementation of the system relied on several tools and libraries:</w:t>
      </w:r>
    </w:p>
    <w:p w14:paraId="38BFC6F1" w14:textId="77777777" w:rsidR="00D53859" w:rsidRPr="00362783" w:rsidRDefault="00D53859" w:rsidP="006D244C">
      <w:pPr>
        <w:numPr>
          <w:ilvl w:val="0"/>
          <w:numId w:val="5"/>
        </w:numPr>
        <w:spacing w:before="100" w:beforeAutospacing="1" w:after="100" w:afterAutospacing="1" w:line="276" w:lineRule="auto"/>
        <w:jc w:val="left"/>
        <w:rPr>
          <w:rFonts w:ascii="Times New Roman" w:hAnsi="Times New Roman" w:cs="Times New Roman"/>
          <w:sz w:val="24"/>
          <w:szCs w:val="24"/>
        </w:rPr>
      </w:pPr>
      <w:r w:rsidRPr="00362783">
        <w:rPr>
          <w:rStyle w:val="ad"/>
          <w:rFonts w:ascii="Times New Roman" w:hAnsi="Times New Roman" w:cs="Times New Roman"/>
          <w:sz w:val="24"/>
          <w:szCs w:val="24"/>
        </w:rPr>
        <w:t>Python</w:t>
      </w:r>
      <w:r w:rsidRPr="00362783">
        <w:rPr>
          <w:rFonts w:ascii="Times New Roman" w:hAnsi="Times New Roman" w:cs="Times New Roman"/>
          <w:sz w:val="24"/>
          <w:szCs w:val="24"/>
        </w:rPr>
        <w:t xml:space="preserve"> was used as the main programming language. </w:t>
      </w:r>
    </w:p>
    <w:p w14:paraId="303FE637" w14:textId="77777777" w:rsidR="00D53859" w:rsidRPr="00362783" w:rsidRDefault="00D53859" w:rsidP="006D244C">
      <w:pPr>
        <w:numPr>
          <w:ilvl w:val="0"/>
          <w:numId w:val="5"/>
        </w:numPr>
        <w:spacing w:before="100" w:beforeAutospacing="1" w:after="100" w:afterAutospacing="1" w:line="276" w:lineRule="auto"/>
        <w:jc w:val="left"/>
        <w:rPr>
          <w:rFonts w:ascii="Times New Roman" w:hAnsi="Times New Roman" w:cs="Times New Roman"/>
          <w:sz w:val="24"/>
          <w:szCs w:val="24"/>
        </w:rPr>
      </w:pPr>
      <w:proofErr w:type="spellStart"/>
      <w:r w:rsidRPr="00362783">
        <w:rPr>
          <w:rStyle w:val="ad"/>
          <w:rFonts w:ascii="Times New Roman" w:hAnsi="Times New Roman" w:cs="Times New Roman"/>
          <w:sz w:val="24"/>
          <w:szCs w:val="24"/>
        </w:rPr>
        <w:t>PyTorch</w:t>
      </w:r>
      <w:proofErr w:type="spellEnd"/>
      <w:r w:rsidRPr="00362783">
        <w:rPr>
          <w:rFonts w:ascii="Times New Roman" w:hAnsi="Times New Roman" w:cs="Times New Roman"/>
          <w:sz w:val="24"/>
          <w:szCs w:val="24"/>
        </w:rPr>
        <w:t xml:space="preserve"> was used for deep learning model execution and training. </w:t>
      </w:r>
    </w:p>
    <w:p w14:paraId="1E6F9D94" w14:textId="77777777" w:rsidR="00D53859" w:rsidRPr="00362783" w:rsidRDefault="00D53859" w:rsidP="006D244C">
      <w:pPr>
        <w:numPr>
          <w:ilvl w:val="0"/>
          <w:numId w:val="5"/>
        </w:numPr>
        <w:spacing w:before="100" w:beforeAutospacing="1" w:after="100" w:afterAutospacing="1" w:line="276" w:lineRule="auto"/>
        <w:jc w:val="left"/>
        <w:rPr>
          <w:rFonts w:ascii="Times New Roman" w:hAnsi="Times New Roman" w:cs="Times New Roman"/>
          <w:sz w:val="24"/>
          <w:szCs w:val="24"/>
        </w:rPr>
      </w:pPr>
      <w:r w:rsidRPr="00362783">
        <w:rPr>
          <w:rStyle w:val="ad"/>
          <w:rFonts w:ascii="Times New Roman" w:hAnsi="Times New Roman" w:cs="Times New Roman"/>
          <w:sz w:val="24"/>
          <w:szCs w:val="24"/>
        </w:rPr>
        <w:t>Transformers</w:t>
      </w:r>
      <w:r w:rsidRPr="00362783">
        <w:rPr>
          <w:rFonts w:ascii="Times New Roman" w:hAnsi="Times New Roman" w:cs="Times New Roman"/>
          <w:sz w:val="24"/>
          <w:szCs w:val="24"/>
        </w:rPr>
        <w:t xml:space="preserve"> was used for </w:t>
      </w:r>
      <w:proofErr w:type="spellStart"/>
      <w:r w:rsidRPr="00362783">
        <w:rPr>
          <w:rFonts w:ascii="Times New Roman" w:hAnsi="Times New Roman" w:cs="Times New Roman"/>
          <w:sz w:val="24"/>
          <w:szCs w:val="24"/>
        </w:rPr>
        <w:t>SegFormer</w:t>
      </w:r>
      <w:proofErr w:type="spellEnd"/>
      <w:r w:rsidRPr="00362783">
        <w:rPr>
          <w:rFonts w:ascii="Times New Roman" w:hAnsi="Times New Roman" w:cs="Times New Roman"/>
          <w:sz w:val="24"/>
          <w:szCs w:val="24"/>
        </w:rPr>
        <w:t xml:space="preserve"> and its image processor. </w:t>
      </w:r>
    </w:p>
    <w:p w14:paraId="3AFD0930" w14:textId="77777777" w:rsidR="00D53859" w:rsidRPr="00362783" w:rsidRDefault="00D53859" w:rsidP="006D244C">
      <w:pPr>
        <w:numPr>
          <w:ilvl w:val="0"/>
          <w:numId w:val="5"/>
        </w:numPr>
        <w:spacing w:before="100" w:beforeAutospacing="1" w:after="100" w:afterAutospacing="1" w:line="276" w:lineRule="auto"/>
        <w:jc w:val="left"/>
        <w:rPr>
          <w:rFonts w:ascii="Times New Roman" w:hAnsi="Times New Roman" w:cs="Times New Roman"/>
          <w:sz w:val="24"/>
          <w:szCs w:val="24"/>
        </w:rPr>
      </w:pPr>
      <w:r w:rsidRPr="00362783">
        <w:rPr>
          <w:rStyle w:val="ad"/>
          <w:rFonts w:ascii="Times New Roman" w:hAnsi="Times New Roman" w:cs="Times New Roman"/>
          <w:sz w:val="24"/>
          <w:szCs w:val="24"/>
        </w:rPr>
        <w:t>ONNX Runtime</w:t>
      </w:r>
      <w:r w:rsidRPr="00362783">
        <w:rPr>
          <w:rFonts w:ascii="Times New Roman" w:hAnsi="Times New Roman" w:cs="Times New Roman"/>
          <w:sz w:val="24"/>
          <w:szCs w:val="24"/>
        </w:rPr>
        <w:t xml:space="preserve"> was used to execute </w:t>
      </w:r>
      <w:proofErr w:type="spellStart"/>
      <w:r w:rsidRPr="00362783">
        <w:rPr>
          <w:rFonts w:ascii="Times New Roman" w:hAnsi="Times New Roman" w:cs="Times New Roman"/>
          <w:sz w:val="24"/>
          <w:szCs w:val="24"/>
        </w:rPr>
        <w:t>SegFormer</w:t>
      </w:r>
      <w:proofErr w:type="spellEnd"/>
      <w:r w:rsidRPr="00362783">
        <w:rPr>
          <w:rFonts w:ascii="Times New Roman" w:hAnsi="Times New Roman" w:cs="Times New Roman"/>
          <w:sz w:val="24"/>
          <w:szCs w:val="24"/>
        </w:rPr>
        <w:t xml:space="preserve"> efficiently in the wall-painting service. </w:t>
      </w:r>
    </w:p>
    <w:p w14:paraId="185648C9" w14:textId="77777777" w:rsidR="00D53859" w:rsidRPr="00362783" w:rsidRDefault="00D53859" w:rsidP="006D244C">
      <w:pPr>
        <w:numPr>
          <w:ilvl w:val="0"/>
          <w:numId w:val="5"/>
        </w:numPr>
        <w:spacing w:before="100" w:beforeAutospacing="1" w:after="100" w:afterAutospacing="1" w:line="276" w:lineRule="auto"/>
        <w:jc w:val="left"/>
        <w:rPr>
          <w:rFonts w:ascii="Times New Roman" w:hAnsi="Times New Roman" w:cs="Times New Roman"/>
          <w:sz w:val="24"/>
          <w:szCs w:val="24"/>
        </w:rPr>
      </w:pPr>
      <w:proofErr w:type="spellStart"/>
      <w:r w:rsidRPr="00362783">
        <w:rPr>
          <w:rStyle w:val="ad"/>
          <w:rFonts w:ascii="Times New Roman" w:hAnsi="Times New Roman" w:cs="Times New Roman"/>
          <w:sz w:val="24"/>
          <w:szCs w:val="24"/>
        </w:rPr>
        <w:t>OpenCV</w:t>
      </w:r>
      <w:proofErr w:type="spellEnd"/>
      <w:r w:rsidRPr="00362783">
        <w:rPr>
          <w:rFonts w:ascii="Times New Roman" w:hAnsi="Times New Roman" w:cs="Times New Roman"/>
          <w:sz w:val="24"/>
          <w:szCs w:val="24"/>
        </w:rPr>
        <w:t xml:space="preserve"> was used for image processing, morphological operations, mask cleaning, Gaussian Blur, and color-space conversion. </w:t>
      </w:r>
    </w:p>
    <w:p w14:paraId="41331266" w14:textId="77777777" w:rsidR="00D53859" w:rsidRPr="00362783" w:rsidRDefault="00D53859" w:rsidP="006D244C">
      <w:pPr>
        <w:numPr>
          <w:ilvl w:val="0"/>
          <w:numId w:val="5"/>
        </w:numPr>
        <w:spacing w:before="100" w:beforeAutospacing="1" w:after="100" w:afterAutospacing="1" w:line="276" w:lineRule="auto"/>
        <w:jc w:val="left"/>
        <w:rPr>
          <w:rFonts w:ascii="Times New Roman" w:hAnsi="Times New Roman" w:cs="Times New Roman"/>
          <w:sz w:val="24"/>
          <w:szCs w:val="24"/>
        </w:rPr>
      </w:pPr>
      <w:r w:rsidRPr="00362783">
        <w:rPr>
          <w:rStyle w:val="ad"/>
          <w:rFonts w:ascii="Times New Roman" w:hAnsi="Times New Roman" w:cs="Times New Roman"/>
          <w:sz w:val="24"/>
          <w:szCs w:val="24"/>
        </w:rPr>
        <w:t>PIL</w:t>
      </w:r>
      <w:r w:rsidRPr="00362783">
        <w:rPr>
          <w:rFonts w:ascii="Times New Roman" w:hAnsi="Times New Roman" w:cs="Times New Roman"/>
          <w:sz w:val="24"/>
          <w:szCs w:val="24"/>
        </w:rPr>
        <w:t xml:space="preserve"> was used for image loading and saving. </w:t>
      </w:r>
    </w:p>
    <w:p w14:paraId="5F55A28D" w14:textId="77777777" w:rsidR="00D53859" w:rsidRPr="00362783" w:rsidRDefault="00D53859" w:rsidP="006D244C">
      <w:pPr>
        <w:numPr>
          <w:ilvl w:val="0"/>
          <w:numId w:val="5"/>
        </w:numPr>
        <w:spacing w:before="100" w:beforeAutospacing="1" w:after="100" w:afterAutospacing="1" w:line="276" w:lineRule="auto"/>
        <w:jc w:val="left"/>
        <w:rPr>
          <w:rFonts w:ascii="Times New Roman" w:hAnsi="Times New Roman" w:cs="Times New Roman"/>
          <w:sz w:val="24"/>
          <w:szCs w:val="24"/>
        </w:rPr>
      </w:pPr>
      <w:r w:rsidRPr="00362783">
        <w:rPr>
          <w:rStyle w:val="ad"/>
          <w:rFonts w:ascii="Times New Roman" w:hAnsi="Times New Roman" w:cs="Times New Roman"/>
          <w:sz w:val="24"/>
          <w:szCs w:val="24"/>
        </w:rPr>
        <w:t>Segment Anything</w:t>
      </w:r>
      <w:r w:rsidRPr="00362783">
        <w:rPr>
          <w:rFonts w:ascii="Times New Roman" w:hAnsi="Times New Roman" w:cs="Times New Roman"/>
          <w:sz w:val="24"/>
          <w:szCs w:val="24"/>
        </w:rPr>
        <w:t xml:space="preserve"> was used for SAM-based mask generation and refinement. </w:t>
      </w:r>
    </w:p>
    <w:p w14:paraId="7349F0B5" w14:textId="77777777" w:rsidR="00D53859" w:rsidRPr="00362783" w:rsidRDefault="00D53859" w:rsidP="006D244C">
      <w:pPr>
        <w:numPr>
          <w:ilvl w:val="0"/>
          <w:numId w:val="5"/>
        </w:numPr>
        <w:spacing w:before="100" w:beforeAutospacing="1" w:after="100" w:afterAutospacing="1" w:line="276" w:lineRule="auto"/>
        <w:jc w:val="left"/>
        <w:rPr>
          <w:rFonts w:ascii="Times New Roman" w:hAnsi="Times New Roman" w:cs="Times New Roman"/>
          <w:sz w:val="24"/>
          <w:szCs w:val="24"/>
        </w:rPr>
      </w:pPr>
      <w:proofErr w:type="spellStart"/>
      <w:r w:rsidRPr="00362783">
        <w:rPr>
          <w:rStyle w:val="ad"/>
          <w:rFonts w:ascii="Times New Roman" w:hAnsi="Times New Roman" w:cs="Times New Roman"/>
          <w:sz w:val="24"/>
          <w:szCs w:val="24"/>
        </w:rPr>
        <w:t>LaMa</w:t>
      </w:r>
      <w:proofErr w:type="spellEnd"/>
      <w:r w:rsidRPr="00362783">
        <w:rPr>
          <w:rFonts w:ascii="Times New Roman" w:hAnsi="Times New Roman" w:cs="Times New Roman"/>
          <w:sz w:val="24"/>
          <w:szCs w:val="24"/>
        </w:rPr>
        <w:t xml:space="preserve"> was used for image </w:t>
      </w:r>
      <w:proofErr w:type="spellStart"/>
      <w:r w:rsidRPr="00362783">
        <w:rPr>
          <w:rFonts w:ascii="Times New Roman" w:hAnsi="Times New Roman" w:cs="Times New Roman"/>
          <w:sz w:val="24"/>
          <w:szCs w:val="24"/>
        </w:rPr>
        <w:t>inpainting</w:t>
      </w:r>
      <w:proofErr w:type="spellEnd"/>
      <w:r w:rsidRPr="00362783">
        <w:rPr>
          <w:rFonts w:ascii="Times New Roman" w:hAnsi="Times New Roman" w:cs="Times New Roman"/>
          <w:sz w:val="24"/>
          <w:szCs w:val="24"/>
        </w:rPr>
        <w:t xml:space="preserve"> in object removal. </w:t>
      </w:r>
    </w:p>
    <w:p w14:paraId="76A448C3" w14:textId="77777777" w:rsidR="00D53859" w:rsidRPr="00362783" w:rsidRDefault="00D53859" w:rsidP="006D244C">
      <w:pPr>
        <w:numPr>
          <w:ilvl w:val="0"/>
          <w:numId w:val="5"/>
        </w:numPr>
        <w:spacing w:before="100" w:beforeAutospacing="1" w:after="100" w:afterAutospacing="1" w:line="276" w:lineRule="auto"/>
        <w:jc w:val="left"/>
        <w:rPr>
          <w:rFonts w:ascii="Times New Roman" w:hAnsi="Times New Roman" w:cs="Times New Roman"/>
          <w:sz w:val="24"/>
          <w:szCs w:val="24"/>
        </w:rPr>
      </w:pPr>
      <w:r w:rsidRPr="00362783">
        <w:rPr>
          <w:rStyle w:val="ad"/>
          <w:rFonts w:ascii="Times New Roman" w:hAnsi="Times New Roman" w:cs="Times New Roman"/>
          <w:sz w:val="24"/>
          <w:szCs w:val="24"/>
        </w:rPr>
        <w:t>Stable Diffusion</w:t>
      </w:r>
      <w:r w:rsidRPr="00362783">
        <w:rPr>
          <w:rFonts w:ascii="Times New Roman" w:hAnsi="Times New Roman" w:cs="Times New Roman"/>
          <w:sz w:val="24"/>
          <w:szCs w:val="24"/>
        </w:rPr>
        <w:t xml:space="preserve"> was used for generative editing. </w:t>
      </w:r>
    </w:p>
    <w:p w14:paraId="1788482B" w14:textId="77777777" w:rsidR="00D53859" w:rsidRPr="00362783" w:rsidRDefault="00D53859" w:rsidP="006D244C">
      <w:pPr>
        <w:numPr>
          <w:ilvl w:val="0"/>
          <w:numId w:val="5"/>
        </w:numPr>
        <w:spacing w:before="100" w:beforeAutospacing="1" w:after="100" w:afterAutospacing="1" w:line="276" w:lineRule="auto"/>
        <w:jc w:val="left"/>
        <w:rPr>
          <w:rFonts w:ascii="Times New Roman" w:hAnsi="Times New Roman" w:cs="Times New Roman"/>
          <w:sz w:val="24"/>
          <w:szCs w:val="24"/>
        </w:rPr>
      </w:pPr>
      <w:r w:rsidRPr="00362783">
        <w:rPr>
          <w:rStyle w:val="ad"/>
          <w:rFonts w:ascii="Times New Roman" w:hAnsi="Times New Roman" w:cs="Times New Roman"/>
          <w:sz w:val="24"/>
          <w:szCs w:val="24"/>
        </w:rPr>
        <w:t>ControlNet-Depth</w:t>
      </w:r>
      <w:r w:rsidRPr="00362783">
        <w:rPr>
          <w:rFonts w:ascii="Times New Roman" w:hAnsi="Times New Roman" w:cs="Times New Roman"/>
          <w:sz w:val="24"/>
          <w:szCs w:val="24"/>
        </w:rPr>
        <w:t xml:space="preserve"> was used to preserve geometric structure during generation. </w:t>
      </w:r>
    </w:p>
    <w:p w14:paraId="62455FAD" w14:textId="77777777" w:rsidR="00D53859" w:rsidRPr="00362783" w:rsidRDefault="00D53859" w:rsidP="006D244C">
      <w:pPr>
        <w:numPr>
          <w:ilvl w:val="0"/>
          <w:numId w:val="5"/>
        </w:numPr>
        <w:spacing w:before="100" w:beforeAutospacing="1" w:after="100" w:afterAutospacing="1" w:line="276" w:lineRule="auto"/>
        <w:jc w:val="left"/>
        <w:rPr>
          <w:rFonts w:ascii="Times New Roman" w:hAnsi="Times New Roman" w:cs="Times New Roman"/>
          <w:sz w:val="24"/>
          <w:szCs w:val="24"/>
        </w:rPr>
      </w:pPr>
      <w:r w:rsidRPr="00362783">
        <w:rPr>
          <w:rStyle w:val="ad"/>
          <w:rFonts w:ascii="Times New Roman" w:hAnsi="Times New Roman" w:cs="Times New Roman"/>
          <w:sz w:val="24"/>
          <w:szCs w:val="24"/>
        </w:rPr>
        <w:t>Depth Anything V2</w:t>
      </w:r>
      <w:r w:rsidRPr="00362783">
        <w:rPr>
          <w:rFonts w:ascii="Times New Roman" w:hAnsi="Times New Roman" w:cs="Times New Roman"/>
          <w:sz w:val="24"/>
          <w:szCs w:val="24"/>
        </w:rPr>
        <w:t xml:space="preserve"> was used to extract depth maps from single RGB images. </w:t>
      </w:r>
    </w:p>
    <w:p w14:paraId="1A7469AF" w14:textId="77777777" w:rsidR="00D53859" w:rsidRPr="00362783" w:rsidRDefault="00D53859" w:rsidP="006D244C">
      <w:pPr>
        <w:numPr>
          <w:ilvl w:val="0"/>
          <w:numId w:val="5"/>
        </w:numPr>
        <w:spacing w:before="100" w:beforeAutospacing="1" w:after="100" w:afterAutospacing="1" w:line="276" w:lineRule="auto"/>
        <w:jc w:val="left"/>
        <w:rPr>
          <w:rFonts w:ascii="Times New Roman" w:hAnsi="Times New Roman" w:cs="Times New Roman"/>
          <w:sz w:val="24"/>
          <w:szCs w:val="24"/>
        </w:rPr>
      </w:pPr>
      <w:proofErr w:type="spellStart"/>
      <w:r w:rsidRPr="00362783">
        <w:rPr>
          <w:rStyle w:val="ad"/>
          <w:rFonts w:ascii="Times New Roman" w:hAnsi="Times New Roman" w:cs="Times New Roman"/>
          <w:sz w:val="24"/>
          <w:szCs w:val="24"/>
        </w:rPr>
        <w:t>Kohya</w:t>
      </w:r>
      <w:proofErr w:type="spellEnd"/>
      <w:r w:rsidRPr="00362783">
        <w:rPr>
          <w:rStyle w:val="ad"/>
          <w:rFonts w:ascii="Times New Roman" w:hAnsi="Times New Roman" w:cs="Times New Roman"/>
          <w:sz w:val="24"/>
          <w:szCs w:val="24"/>
        </w:rPr>
        <w:t xml:space="preserve"> </w:t>
      </w:r>
      <w:proofErr w:type="spellStart"/>
      <w:r w:rsidRPr="00362783">
        <w:rPr>
          <w:rStyle w:val="ad"/>
          <w:rFonts w:ascii="Times New Roman" w:hAnsi="Times New Roman" w:cs="Times New Roman"/>
          <w:sz w:val="24"/>
          <w:szCs w:val="24"/>
        </w:rPr>
        <w:t>sd</w:t>
      </w:r>
      <w:proofErr w:type="spellEnd"/>
      <w:r w:rsidRPr="00362783">
        <w:rPr>
          <w:rStyle w:val="ad"/>
          <w:rFonts w:ascii="Times New Roman" w:hAnsi="Times New Roman" w:cs="Times New Roman"/>
          <w:sz w:val="24"/>
          <w:szCs w:val="24"/>
        </w:rPr>
        <w:t>-scripts</w:t>
      </w:r>
      <w:r w:rsidRPr="00362783">
        <w:rPr>
          <w:rFonts w:ascii="Times New Roman" w:hAnsi="Times New Roman" w:cs="Times New Roman"/>
          <w:sz w:val="24"/>
          <w:szCs w:val="24"/>
        </w:rPr>
        <w:t xml:space="preserve"> was used for </w:t>
      </w:r>
      <w:proofErr w:type="spellStart"/>
      <w:r w:rsidRPr="00362783">
        <w:rPr>
          <w:rFonts w:ascii="Times New Roman" w:hAnsi="Times New Roman" w:cs="Times New Roman"/>
          <w:sz w:val="24"/>
          <w:szCs w:val="24"/>
        </w:rPr>
        <w:t>LoRA</w:t>
      </w:r>
      <w:proofErr w:type="spellEnd"/>
      <w:r w:rsidRPr="00362783">
        <w:rPr>
          <w:rFonts w:ascii="Times New Roman" w:hAnsi="Times New Roman" w:cs="Times New Roman"/>
          <w:sz w:val="24"/>
          <w:szCs w:val="24"/>
        </w:rPr>
        <w:t xml:space="preserve"> training. </w:t>
      </w:r>
    </w:p>
    <w:p w14:paraId="7F071F62" w14:textId="77777777" w:rsidR="00D53859" w:rsidRPr="00362783" w:rsidRDefault="00D53859" w:rsidP="006D244C">
      <w:pPr>
        <w:numPr>
          <w:ilvl w:val="0"/>
          <w:numId w:val="5"/>
        </w:numPr>
        <w:spacing w:before="100" w:beforeAutospacing="1" w:after="100" w:afterAutospacing="1" w:line="276" w:lineRule="auto"/>
        <w:jc w:val="left"/>
        <w:rPr>
          <w:rFonts w:ascii="Times New Roman" w:hAnsi="Times New Roman" w:cs="Times New Roman"/>
          <w:sz w:val="24"/>
          <w:szCs w:val="24"/>
        </w:rPr>
      </w:pPr>
      <w:r w:rsidRPr="00362783">
        <w:rPr>
          <w:rStyle w:val="ad"/>
          <w:rFonts w:ascii="Times New Roman" w:hAnsi="Times New Roman" w:cs="Times New Roman"/>
          <w:sz w:val="24"/>
          <w:szCs w:val="24"/>
        </w:rPr>
        <w:t xml:space="preserve">Google </w:t>
      </w:r>
      <w:proofErr w:type="spellStart"/>
      <w:r w:rsidRPr="00362783">
        <w:rPr>
          <w:rStyle w:val="ad"/>
          <w:rFonts w:ascii="Times New Roman" w:hAnsi="Times New Roman" w:cs="Times New Roman"/>
          <w:sz w:val="24"/>
          <w:szCs w:val="24"/>
        </w:rPr>
        <w:t>Colab</w:t>
      </w:r>
      <w:proofErr w:type="spellEnd"/>
      <w:r w:rsidRPr="00362783">
        <w:rPr>
          <w:rFonts w:ascii="Times New Roman" w:hAnsi="Times New Roman" w:cs="Times New Roman"/>
          <w:sz w:val="24"/>
          <w:szCs w:val="24"/>
        </w:rPr>
        <w:t xml:space="preserve"> and </w:t>
      </w:r>
      <w:r w:rsidRPr="00362783">
        <w:rPr>
          <w:rStyle w:val="ad"/>
          <w:rFonts w:ascii="Times New Roman" w:hAnsi="Times New Roman" w:cs="Times New Roman"/>
          <w:sz w:val="24"/>
          <w:szCs w:val="24"/>
        </w:rPr>
        <w:t>Google Drive</w:t>
      </w:r>
      <w:r w:rsidRPr="00362783">
        <w:rPr>
          <w:rFonts w:ascii="Times New Roman" w:hAnsi="Times New Roman" w:cs="Times New Roman"/>
          <w:sz w:val="24"/>
          <w:szCs w:val="24"/>
        </w:rPr>
        <w:t xml:space="preserve"> were used for dataset preparation, </w:t>
      </w:r>
      <w:proofErr w:type="spellStart"/>
      <w:r w:rsidRPr="00362783">
        <w:rPr>
          <w:rFonts w:ascii="Times New Roman" w:hAnsi="Times New Roman" w:cs="Times New Roman"/>
          <w:sz w:val="24"/>
          <w:szCs w:val="24"/>
        </w:rPr>
        <w:t>LoRA</w:t>
      </w:r>
      <w:proofErr w:type="spellEnd"/>
      <w:r w:rsidRPr="00362783">
        <w:rPr>
          <w:rFonts w:ascii="Times New Roman" w:hAnsi="Times New Roman" w:cs="Times New Roman"/>
          <w:sz w:val="24"/>
          <w:szCs w:val="24"/>
        </w:rPr>
        <w:t xml:space="preserve"> training, storage, and output management. </w:t>
      </w:r>
    </w:p>
    <w:p w14:paraId="4F4BF760" w14:textId="1FDEC387" w:rsidR="00D53859" w:rsidRDefault="002D6462" w:rsidP="006D244C">
      <w:pPr>
        <w:numPr>
          <w:ilvl w:val="0"/>
          <w:numId w:val="5"/>
        </w:numPr>
        <w:spacing w:before="100" w:beforeAutospacing="1" w:after="100" w:afterAutospacing="1" w:line="276" w:lineRule="auto"/>
        <w:jc w:val="left"/>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80768" behindDoc="1" locked="0" layoutInCell="1" allowOverlap="1" wp14:anchorId="3FFFD507" wp14:editId="0FCB38AA">
                <wp:simplePos x="0" y="0"/>
                <wp:positionH relativeFrom="column">
                  <wp:posOffset>152400</wp:posOffset>
                </wp:positionH>
                <wp:positionV relativeFrom="paragraph">
                  <wp:posOffset>3455035</wp:posOffset>
                </wp:positionV>
                <wp:extent cx="5274310" cy="635"/>
                <wp:effectExtent l="0" t="0" r="0" b="0"/>
                <wp:wrapTight wrapText="bothSides">
                  <wp:wrapPolygon edited="0">
                    <wp:start x="0" y="0"/>
                    <wp:lineTo x="0" y="21600"/>
                    <wp:lineTo x="21600" y="21600"/>
                    <wp:lineTo x="21600" y="0"/>
                  </wp:wrapPolygon>
                </wp:wrapTight>
                <wp:docPr id="17" name="مربع نص 17"/>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7CD6E5A6" w14:textId="6D8A62E7" w:rsidR="00DB3DE8" w:rsidRPr="002D6462" w:rsidRDefault="00DB3DE8" w:rsidP="002D6462">
                            <w:pPr>
                              <w:pStyle w:val="af0"/>
                              <w:jc w:val="center"/>
                              <w:rPr>
                                <w:rFonts w:ascii="Times New Roman" w:hAnsi="Times New Roman" w:cs="Times New Roman"/>
                                <w:b/>
                                <w:bCs/>
                                <w:noProof/>
                                <w:sz w:val="24"/>
                                <w:szCs w:val="24"/>
                              </w:rPr>
                            </w:pPr>
                            <w:bookmarkStart w:id="136" w:name="_Toc230730162"/>
                            <w:r w:rsidRPr="002D6462">
                              <w:rPr>
                                <w:rFonts w:ascii="Times New Roman" w:hAnsi="Times New Roman" w:cs="Times New Roman"/>
                                <w:b/>
                                <w:bCs/>
                              </w:rPr>
                              <w:t xml:space="preserve">Figure </w:t>
                            </w:r>
                            <w:r w:rsidRPr="002D6462">
                              <w:rPr>
                                <w:rFonts w:ascii="Times New Roman" w:hAnsi="Times New Roman" w:cs="Times New Roman"/>
                                <w:b/>
                                <w:bCs/>
                              </w:rPr>
                              <w:fldChar w:fldCharType="begin"/>
                            </w:r>
                            <w:r w:rsidRPr="002D6462">
                              <w:rPr>
                                <w:rFonts w:ascii="Times New Roman" w:hAnsi="Times New Roman" w:cs="Times New Roman"/>
                                <w:b/>
                                <w:bCs/>
                              </w:rPr>
                              <w:instrText xml:space="preserve"> SEQ Figure \* ARABIC </w:instrText>
                            </w:r>
                            <w:r w:rsidRPr="002D6462">
                              <w:rPr>
                                <w:rFonts w:ascii="Times New Roman" w:hAnsi="Times New Roman" w:cs="Times New Roman"/>
                                <w:b/>
                                <w:bCs/>
                              </w:rPr>
                              <w:fldChar w:fldCharType="separate"/>
                            </w:r>
                            <w:r>
                              <w:rPr>
                                <w:rFonts w:ascii="Times New Roman" w:hAnsi="Times New Roman" w:cs="Times New Roman"/>
                                <w:b/>
                                <w:bCs/>
                                <w:noProof/>
                              </w:rPr>
                              <w:t>7</w:t>
                            </w:r>
                            <w:r w:rsidRPr="002D6462">
                              <w:rPr>
                                <w:rFonts w:ascii="Times New Roman" w:hAnsi="Times New Roman" w:cs="Times New Roman"/>
                                <w:b/>
                                <w:bCs/>
                              </w:rPr>
                              <w:fldChar w:fldCharType="end"/>
                            </w:r>
                            <w:r w:rsidRPr="002D6462">
                              <w:rPr>
                                <w:rFonts w:ascii="Times New Roman" w:hAnsi="Times New Roman" w:cs="Times New Roman"/>
                                <w:b/>
                                <w:bCs/>
                                <w:noProof/>
                              </w:rPr>
                              <w:t xml:space="preserve">: </w:t>
                            </w:r>
                            <w:r>
                              <w:rPr>
                                <w:rFonts w:ascii="Times New Roman" w:hAnsi="Times New Roman" w:cs="Times New Roman"/>
                                <w:b/>
                                <w:bCs/>
                                <w:noProof/>
                              </w:rPr>
                              <w:t>4.3.11.5</w:t>
                            </w:r>
                            <w:r w:rsidRPr="002D6462">
                              <w:rPr>
                                <w:rFonts w:ascii="Times New Roman" w:hAnsi="Times New Roman" w:cs="Times New Roman"/>
                                <w:b/>
                                <w:bCs/>
                                <w:noProof/>
                              </w:rPr>
                              <w:t>Tools Used</w:t>
                            </w:r>
                            <w:bookmarkEnd w:id="136"/>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FFFD507" id="مربع نص 17" o:spid="_x0000_s1032" type="#_x0000_t202" style="position:absolute;left:0;text-align:left;margin-left:12pt;margin-top:272.05pt;width:415.3pt;height:.0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" stroked="f">
                <v:textbox style="mso-fit-shape-to-text:t" inset="0,0,0,0">
                  <w:txbxContent>
                    <w:p w14:paraId="7CD6E5A6" w14:textId="6D8A62E7" w:rsidR="00DB3DE8" w:rsidRPr="002D6462" w:rsidRDefault="00DB3DE8" w:rsidP="002D6462">
                      <w:pPr>
                        <w:pStyle w:val="af0"/>
                        <w:jc w:val="center"/>
                        <w:rPr>
                          <w:rFonts w:ascii="Times New Roman" w:hAnsi="Times New Roman" w:cs="Times New Roman"/>
                          <w:b/>
                          <w:bCs/>
                          <w:noProof/>
                          <w:sz w:val="24"/>
                          <w:szCs w:val="24"/>
                        </w:rPr>
                      </w:pPr>
                      <w:bookmarkStart w:id="137" w:name="_Toc230730162"/>
                      <w:r w:rsidRPr="002D6462">
                        <w:rPr>
                          <w:rFonts w:ascii="Times New Roman" w:hAnsi="Times New Roman" w:cs="Times New Roman"/>
                          <w:b/>
                          <w:bCs/>
                        </w:rPr>
                        <w:t xml:space="preserve">Figure </w:t>
                      </w:r>
                      <w:r w:rsidRPr="002D6462">
                        <w:rPr>
                          <w:rFonts w:ascii="Times New Roman" w:hAnsi="Times New Roman" w:cs="Times New Roman"/>
                          <w:b/>
                          <w:bCs/>
                        </w:rPr>
                        <w:fldChar w:fldCharType="begin"/>
                      </w:r>
                      <w:r w:rsidRPr="002D6462">
                        <w:rPr>
                          <w:rFonts w:ascii="Times New Roman" w:hAnsi="Times New Roman" w:cs="Times New Roman"/>
                          <w:b/>
                          <w:bCs/>
                        </w:rPr>
                        <w:instrText xml:space="preserve"> SEQ Figure \* ARABIC </w:instrText>
                      </w:r>
                      <w:r w:rsidRPr="002D6462">
                        <w:rPr>
                          <w:rFonts w:ascii="Times New Roman" w:hAnsi="Times New Roman" w:cs="Times New Roman"/>
                          <w:b/>
                          <w:bCs/>
                        </w:rPr>
                        <w:fldChar w:fldCharType="separate"/>
                      </w:r>
                      <w:r>
                        <w:rPr>
                          <w:rFonts w:ascii="Times New Roman" w:hAnsi="Times New Roman" w:cs="Times New Roman"/>
                          <w:b/>
                          <w:bCs/>
                          <w:noProof/>
                        </w:rPr>
                        <w:t>7</w:t>
                      </w:r>
                      <w:r w:rsidRPr="002D6462">
                        <w:rPr>
                          <w:rFonts w:ascii="Times New Roman" w:hAnsi="Times New Roman" w:cs="Times New Roman"/>
                          <w:b/>
                          <w:bCs/>
                        </w:rPr>
                        <w:fldChar w:fldCharType="end"/>
                      </w:r>
                      <w:r w:rsidRPr="002D6462">
                        <w:rPr>
                          <w:rFonts w:ascii="Times New Roman" w:hAnsi="Times New Roman" w:cs="Times New Roman"/>
                          <w:b/>
                          <w:bCs/>
                          <w:noProof/>
                        </w:rPr>
                        <w:t xml:space="preserve">: </w:t>
                      </w:r>
                      <w:r>
                        <w:rPr>
                          <w:rFonts w:ascii="Times New Roman" w:hAnsi="Times New Roman" w:cs="Times New Roman"/>
                          <w:b/>
                          <w:bCs/>
                          <w:noProof/>
                        </w:rPr>
                        <w:t>4.3.11.5</w:t>
                      </w:r>
                      <w:r w:rsidRPr="002D6462">
                        <w:rPr>
                          <w:rFonts w:ascii="Times New Roman" w:hAnsi="Times New Roman" w:cs="Times New Roman"/>
                          <w:b/>
                          <w:bCs/>
                          <w:noProof/>
                        </w:rPr>
                        <w:t>Tools Used</w:t>
                      </w:r>
                      <w:bookmarkEnd w:id="137"/>
                    </w:p>
                  </w:txbxContent>
                </v:textbox>
                <w10:wrap type="tight"/>
              </v:shape>
            </w:pict>
          </mc:Fallback>
        </mc:AlternateContent>
      </w:r>
      <w:r w:rsidR="006A3987">
        <w:rPr>
          <w:rFonts w:ascii="Times New Roman" w:hAnsi="Times New Roman" w:cs="Times New Roman"/>
          <w:noProof/>
          <w:sz w:val="24"/>
          <w:szCs w:val="24"/>
        </w:rPr>
        <w:drawing>
          <wp:anchor distT="0" distB="0" distL="114300" distR="114300" simplePos="0" relativeHeight="251664384" behindDoc="1" locked="0" layoutInCell="1" allowOverlap="1" wp14:anchorId="512CAA12" wp14:editId="362A85D3">
            <wp:simplePos x="0" y="0"/>
            <wp:positionH relativeFrom="column">
              <wp:posOffset>152400</wp:posOffset>
            </wp:positionH>
            <wp:positionV relativeFrom="paragraph">
              <wp:posOffset>431165</wp:posOffset>
            </wp:positionV>
            <wp:extent cx="5274310" cy="2966720"/>
            <wp:effectExtent l="0" t="0" r="2540" b="5080"/>
            <wp:wrapTight wrapText="bothSides">
              <wp:wrapPolygon edited="0">
                <wp:start x="0" y="0"/>
                <wp:lineTo x="0" y="21498"/>
                <wp:lineTo x="21532" y="21498"/>
                <wp:lineTo x="21532" y="0"/>
                <wp:lineTo x="0" y="0"/>
              </wp:wrapPolygon>
            </wp:wrapTight>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ech_stack_overview.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14:sizeRelH relativeFrom="page">
              <wp14:pctWidth>0</wp14:pctWidth>
            </wp14:sizeRelH>
            <wp14:sizeRelV relativeFrom="page">
              <wp14:pctHeight>0</wp14:pctHeight>
            </wp14:sizeRelV>
          </wp:anchor>
        </w:drawing>
      </w:r>
      <w:r w:rsidR="00D53859" w:rsidRPr="00362783">
        <w:rPr>
          <w:rFonts w:ascii="Times New Roman" w:hAnsi="Times New Roman" w:cs="Times New Roman"/>
          <w:sz w:val="24"/>
          <w:szCs w:val="24"/>
        </w:rPr>
        <w:t xml:space="preserve">A </w:t>
      </w:r>
      <w:r w:rsidR="00D53859" w:rsidRPr="00362783">
        <w:rPr>
          <w:rStyle w:val="ad"/>
          <w:rFonts w:ascii="Times New Roman" w:hAnsi="Times New Roman" w:cs="Times New Roman"/>
          <w:sz w:val="24"/>
          <w:szCs w:val="24"/>
        </w:rPr>
        <w:t>Backend API</w:t>
      </w:r>
      <w:r w:rsidR="00D53859" w:rsidRPr="00362783">
        <w:rPr>
          <w:rFonts w:ascii="Times New Roman" w:hAnsi="Times New Roman" w:cs="Times New Roman"/>
          <w:sz w:val="24"/>
          <w:szCs w:val="24"/>
        </w:rPr>
        <w:t xml:space="preserve"> was used to connect the user interface with the processing services. </w:t>
      </w:r>
    </w:p>
    <w:p w14:paraId="1579EA97" w14:textId="28BE11CE" w:rsidR="006A3987" w:rsidRDefault="006A3987" w:rsidP="00D53859"/>
    <w:p w14:paraId="1F3181F3" w14:textId="4558A4A7" w:rsidR="00D53859" w:rsidRPr="00362783" w:rsidRDefault="00D53859" w:rsidP="00D53859">
      <w:pPr>
        <w:pStyle w:val="20"/>
        <w:rPr>
          <w:rFonts w:ascii="Times New Roman" w:hAnsi="Times New Roman" w:cs="Times New Roman"/>
          <w:b/>
          <w:bCs/>
          <w:sz w:val="28"/>
          <w:szCs w:val="28"/>
        </w:rPr>
      </w:pPr>
      <w:bookmarkStart w:id="138" w:name="_Toc230731626"/>
      <w:r w:rsidRPr="00362783">
        <w:rPr>
          <w:rFonts w:ascii="Times New Roman" w:hAnsi="Times New Roman" w:cs="Times New Roman"/>
          <w:b/>
          <w:bCs/>
          <w:sz w:val="28"/>
          <w:szCs w:val="28"/>
        </w:rPr>
        <w:t>4.4 Chapter Conclusion and Research Contribution</w:t>
      </w:r>
      <w:r w:rsidR="00210DBD">
        <w:rPr>
          <w:rFonts w:ascii="Times New Roman" w:hAnsi="Times New Roman" w:cs="Times New Roman"/>
          <w:b/>
          <w:bCs/>
          <w:sz w:val="28"/>
          <w:szCs w:val="28"/>
        </w:rPr>
        <w:t>:</w:t>
      </w:r>
      <w:bookmarkEnd w:id="138"/>
    </w:p>
    <w:p w14:paraId="495305FE" w14:textId="77777777" w:rsidR="00D53859" w:rsidRDefault="00D53859" w:rsidP="00D53859">
      <w:pPr>
        <w:pStyle w:val="ab"/>
        <w:spacing w:line="276" w:lineRule="auto"/>
      </w:pPr>
      <w:r>
        <w:t xml:space="preserve">This chapter presented the methodology adopted in building the proposed system for interior space enhancement and redesign. The system was designed as an integrated multi-stage pipeline rather than a single model. This design was necessary because the problem includes several subtasks: understanding the room type, extracting semantic regions, refining masks, removing objects, changing wall </w:t>
      </w:r>
      <w:proofErr w:type="spellStart"/>
      <w:r>
        <w:t>color</w:t>
      </w:r>
      <w:proofErr w:type="spellEnd"/>
      <w:r>
        <w:t>, replacing the floor, and redesigning the room.</w:t>
      </w:r>
    </w:p>
    <w:p w14:paraId="1119BC64" w14:textId="77777777" w:rsidR="00D53859" w:rsidRDefault="00D53859" w:rsidP="00D53859">
      <w:pPr>
        <w:pStyle w:val="ab"/>
        <w:spacing w:line="276" w:lineRule="auto"/>
      </w:pPr>
      <w:r>
        <w:t xml:space="preserve">The main research contribution lies in combining semantic understanding with controlled generative editing. </w:t>
      </w:r>
      <w:proofErr w:type="spellStart"/>
      <w:r>
        <w:t>Swin</w:t>
      </w:r>
      <w:proofErr w:type="spellEnd"/>
      <w:r>
        <w:t xml:space="preserve"> Transformer is used to classify the room type. </w:t>
      </w:r>
      <w:proofErr w:type="spellStart"/>
      <w:r>
        <w:t>SegFormer</w:t>
      </w:r>
      <w:proofErr w:type="spellEnd"/>
      <w:r>
        <w:t xml:space="preserve"> is used to extract the main structural masks. SAM is used to refine masks and support user-guided object selection. </w:t>
      </w:r>
      <w:proofErr w:type="spellStart"/>
      <w:r>
        <w:t>LaMa</w:t>
      </w:r>
      <w:proofErr w:type="spellEnd"/>
      <w:r>
        <w:t xml:space="preserve"> is used to remove objects and fill missing regions. LAB </w:t>
      </w:r>
      <w:proofErr w:type="spellStart"/>
      <w:r>
        <w:t>color</w:t>
      </w:r>
      <w:proofErr w:type="spellEnd"/>
      <w:r>
        <w:t xml:space="preserve">-space processing is used to </w:t>
      </w:r>
      <w:proofErr w:type="spellStart"/>
      <w:r>
        <w:t>recolor</w:t>
      </w:r>
      <w:proofErr w:type="spellEnd"/>
      <w:r>
        <w:t xml:space="preserve"> walls while preserving shadows. </w:t>
      </w:r>
      <w:proofErr w:type="spellStart"/>
      <w:r>
        <w:t>LoRA</w:t>
      </w:r>
      <w:proofErr w:type="spellEnd"/>
      <w:r>
        <w:t xml:space="preserve"> is used to customize Stable Diffusion for specific floor materials. ControlNet-Depth is used to preserve perspective during generation.</w:t>
      </w:r>
    </w:p>
    <w:p w14:paraId="235CF703" w14:textId="77777777" w:rsidR="00D53859" w:rsidRDefault="00D53859" w:rsidP="00D53859">
      <w:pPr>
        <w:pStyle w:val="ab"/>
        <w:spacing w:line="276" w:lineRule="auto"/>
      </w:pPr>
      <w:r>
        <w:t xml:space="preserve">Another important contribution is the construction of a custom dataset for floor replacement. Because suitable ready-made datasets were not available, images were collected manually for ceramic, wood, and stone flooring. Detailed JSON descriptions and captions were created to support </w:t>
      </w:r>
      <w:proofErr w:type="spellStart"/>
      <w:r>
        <w:t>LoRA</w:t>
      </w:r>
      <w:proofErr w:type="spellEnd"/>
      <w:r>
        <w:t xml:space="preserve"> fine-tuning. This step was essential because floor materials contain visual details that cannot be learned effectively from weak or general captions.</w:t>
      </w:r>
    </w:p>
    <w:p w14:paraId="407CE7C9" w14:textId="77777777" w:rsidR="00D53859" w:rsidRDefault="00D53859" w:rsidP="00D53859">
      <w:pPr>
        <w:pStyle w:val="ab"/>
        <w:spacing w:line="276" w:lineRule="auto"/>
      </w:pPr>
      <w:r>
        <w:lastRenderedPageBreak/>
        <w:t xml:space="preserve">The proposed methodology also provides interpretability. Each stage has a clear function and can be </w:t>
      </w:r>
      <w:proofErr w:type="spellStart"/>
      <w:r>
        <w:t>analyzed</w:t>
      </w:r>
      <w:proofErr w:type="spellEnd"/>
      <w:r>
        <w:t xml:space="preserve"> separately. If the wall </w:t>
      </w:r>
      <w:proofErr w:type="spellStart"/>
      <w:r>
        <w:t>recoloring</w:t>
      </w:r>
      <w:proofErr w:type="spellEnd"/>
      <w:r>
        <w:t xml:space="preserve"> result is inaccurate, the issue can be traced to the wall mask, the SAM refinement step, or the </w:t>
      </w:r>
      <w:proofErr w:type="spellStart"/>
      <w:r>
        <w:t>color</w:t>
      </w:r>
      <w:proofErr w:type="spellEnd"/>
      <w:r>
        <w:t xml:space="preserve"> blending step. If floor replacement fails, the issue may be related to the floor mask, the depth map, the </w:t>
      </w:r>
      <w:proofErr w:type="spellStart"/>
      <w:r>
        <w:t>LoRA</w:t>
      </w:r>
      <w:proofErr w:type="spellEnd"/>
      <w:r>
        <w:t xml:space="preserve"> quality, or the generation prompt. This interpretability is important in applied AI systems because it allows debugging and improvement at the component level.</w:t>
      </w:r>
    </w:p>
    <w:p w14:paraId="12D4DE9E" w14:textId="77777777" w:rsidR="00D53859" w:rsidRDefault="00D53859" w:rsidP="00D53859">
      <w:pPr>
        <w:pStyle w:val="ab"/>
        <w:spacing w:line="276" w:lineRule="auto"/>
      </w:pPr>
      <w:r>
        <w:t>The system also demonstrates the importance of combining data-driven models with rule-based processing. Deep models provide high-level understanding and generation ability, while classical processing operations provide control and refinement. This hybrid methodology is more suitable for interior editing than relying only on either traditional methods or generative models.</w:t>
      </w:r>
    </w:p>
    <w:p w14:paraId="0B6D09A6" w14:textId="77777777" w:rsidR="00D53859" w:rsidRDefault="00D53859" w:rsidP="00D53859">
      <w:pPr>
        <w:pStyle w:val="ab"/>
        <w:spacing w:line="276" w:lineRule="auto"/>
      </w:pPr>
      <w:r>
        <w:t xml:space="preserve">The proposed methodology provides a practical and interpretable approach for intelligent interior design. It does not aim to regenerate the whole image randomly. Instead, it performs localized and guided modifications while preserving the original room structure, shadows, perspective, and non-targeted elements as much as possible. The system is also modular, meaning each component can be improved independently in future work. For example, the segmentation model can be improved, the </w:t>
      </w:r>
      <w:proofErr w:type="spellStart"/>
      <w:r>
        <w:t>LoRA</w:t>
      </w:r>
      <w:proofErr w:type="spellEnd"/>
      <w:r>
        <w:t xml:space="preserve"> dataset can be expanded, the </w:t>
      </w:r>
      <w:proofErr w:type="spellStart"/>
      <w:r>
        <w:t>inpainting</w:t>
      </w:r>
      <w:proofErr w:type="spellEnd"/>
      <w:r>
        <w:t xml:space="preserve"> model can be replaced, or the redesign prompts can be made more adaptive.</w:t>
      </w:r>
    </w:p>
    <w:p w14:paraId="7117EC42" w14:textId="38CE26D6" w:rsidR="00D53859" w:rsidRDefault="00D53859" w:rsidP="00D53859">
      <w:pPr>
        <w:pStyle w:val="ab"/>
        <w:spacing w:line="276" w:lineRule="auto"/>
        <w:rPr>
          <w:sz w:val="28"/>
          <w:szCs w:val="28"/>
        </w:rPr>
      </w:pPr>
      <w:r>
        <w:t xml:space="preserve">In conclusion, this chapter showed how the proposed system connects several modern AI techniques into one coherent pipeline that serves a practical interior design task. The methodology bridges traditional image processing, semantic segmentation, interactive mask generation, image </w:t>
      </w:r>
      <w:proofErr w:type="spellStart"/>
      <w:r>
        <w:t>inpainting</w:t>
      </w:r>
      <w:proofErr w:type="spellEnd"/>
      <w:r>
        <w:t>, diffusion-based generation, and depth-guided control in a single applied framework.</w:t>
      </w:r>
      <w:r w:rsidRPr="00792C1A">
        <w:rPr>
          <w:sz w:val="28"/>
          <w:szCs w:val="28"/>
        </w:rPr>
        <w:t xml:space="preserve"> </w:t>
      </w:r>
    </w:p>
    <w:p w14:paraId="7B770422" w14:textId="77777777" w:rsidR="00AC2AAA" w:rsidRDefault="00AC2AAA" w:rsidP="00AC2AAA">
      <w:bookmarkStart w:id="139" w:name="_Toc230731627"/>
    </w:p>
    <w:p w14:paraId="0DFD4694" w14:textId="77777777" w:rsidR="00AC2AAA" w:rsidRDefault="00AC2AAA" w:rsidP="00AC2AAA"/>
    <w:p w14:paraId="1DFCDCEF" w14:textId="77777777" w:rsidR="00AC2AAA" w:rsidRDefault="00AC2AAA" w:rsidP="00AC2AAA"/>
    <w:p w14:paraId="3A276B42" w14:textId="77777777" w:rsidR="00AC2AAA" w:rsidRDefault="00AC2AAA" w:rsidP="00AC2AAA"/>
    <w:p w14:paraId="0CB658F0" w14:textId="3DF1CBE1" w:rsidR="00AC2AAA" w:rsidRDefault="00AC2AAA" w:rsidP="00AC2AAA"/>
    <w:p w14:paraId="002749EA" w14:textId="3F41A051" w:rsidR="00AC2AAA" w:rsidRDefault="00AC2AAA" w:rsidP="00AC2AAA"/>
    <w:p w14:paraId="53B010C0" w14:textId="04AEDBDA" w:rsidR="00AC2AAA" w:rsidRDefault="00AC2AAA" w:rsidP="00AC2AAA"/>
    <w:p w14:paraId="4334E3B5" w14:textId="763ACE6C" w:rsidR="00AC2AAA" w:rsidRDefault="00AC2AAA" w:rsidP="00AC2AAA"/>
    <w:p w14:paraId="490DEDF2" w14:textId="1301ED93" w:rsidR="00AC2AAA" w:rsidRDefault="00AC2AAA" w:rsidP="00AC2AAA"/>
    <w:p w14:paraId="4C03E3EA" w14:textId="77777777" w:rsidR="00AC2AAA" w:rsidRDefault="00AC2AAA" w:rsidP="00AC2AAA"/>
    <w:p w14:paraId="36291BE1" w14:textId="0F10A5D3" w:rsidR="006A3987" w:rsidRDefault="00955885" w:rsidP="00955885">
      <w:pPr>
        <w:pStyle w:val="1"/>
        <w:rPr>
          <w:rFonts w:ascii="Times New Roman" w:hAnsi="Times New Roman" w:cs="Times New Roman"/>
          <w:b/>
          <w:bCs/>
          <w:sz w:val="28"/>
          <w:szCs w:val="28"/>
        </w:rPr>
      </w:pPr>
      <w:r w:rsidRPr="00955885">
        <w:rPr>
          <w:rFonts w:ascii="Times New Roman" w:hAnsi="Times New Roman" w:cs="Times New Roman"/>
          <w:b/>
          <w:bCs/>
        </w:rPr>
        <w:lastRenderedPageBreak/>
        <w:t>Chapter Five: Research Results</w:t>
      </w:r>
      <w:r w:rsidR="00210DBD">
        <w:rPr>
          <w:rFonts w:ascii="Times New Roman" w:hAnsi="Times New Roman" w:cs="Times New Roman"/>
          <w:b/>
          <w:bCs/>
          <w:sz w:val="28"/>
          <w:szCs w:val="28"/>
        </w:rPr>
        <w:t>:</w:t>
      </w:r>
      <w:bookmarkEnd w:id="139"/>
    </w:p>
    <w:p w14:paraId="6B32C7AA" w14:textId="77777777" w:rsidR="00955885" w:rsidRPr="00955885" w:rsidRDefault="00955885" w:rsidP="00955885">
      <w:pPr>
        <w:pStyle w:val="a8"/>
        <w:keepNext/>
        <w:keepLines/>
        <w:numPr>
          <w:ilvl w:val="0"/>
          <w:numId w:val="8"/>
        </w:numPr>
        <w:spacing w:before="40"/>
        <w:contextualSpacing w:val="0"/>
        <w:outlineLvl w:val="1"/>
        <w:rPr>
          <w:rFonts w:asciiTheme="majorHAnsi" w:eastAsiaTheme="majorEastAsia" w:hAnsiTheme="majorHAnsi" w:cstheme="majorBidi"/>
          <w:vanish/>
          <w:color w:val="2F5496" w:themeColor="accent1" w:themeShade="BF"/>
          <w:sz w:val="26"/>
          <w:szCs w:val="26"/>
        </w:rPr>
      </w:pPr>
      <w:bookmarkStart w:id="140" w:name="_Toc230729908"/>
      <w:bookmarkStart w:id="141" w:name="_Toc230731513"/>
      <w:bookmarkStart w:id="142" w:name="_Toc230731628"/>
      <w:bookmarkEnd w:id="140"/>
      <w:bookmarkEnd w:id="141"/>
      <w:bookmarkEnd w:id="142"/>
    </w:p>
    <w:p w14:paraId="49D1DDD4" w14:textId="77777777" w:rsidR="00955885" w:rsidRPr="00955885" w:rsidRDefault="00955885" w:rsidP="00955885">
      <w:pPr>
        <w:pStyle w:val="a8"/>
        <w:keepNext/>
        <w:keepLines/>
        <w:numPr>
          <w:ilvl w:val="0"/>
          <w:numId w:val="8"/>
        </w:numPr>
        <w:spacing w:before="40"/>
        <w:contextualSpacing w:val="0"/>
        <w:outlineLvl w:val="1"/>
        <w:rPr>
          <w:rFonts w:asciiTheme="majorHAnsi" w:eastAsiaTheme="majorEastAsia" w:hAnsiTheme="majorHAnsi" w:cstheme="majorBidi"/>
          <w:vanish/>
          <w:color w:val="2F5496" w:themeColor="accent1" w:themeShade="BF"/>
          <w:sz w:val="26"/>
          <w:szCs w:val="26"/>
        </w:rPr>
      </w:pPr>
      <w:bookmarkStart w:id="143" w:name="_Toc230729909"/>
      <w:bookmarkStart w:id="144" w:name="_Toc230731514"/>
      <w:bookmarkStart w:id="145" w:name="_Toc230731629"/>
      <w:bookmarkEnd w:id="143"/>
      <w:bookmarkEnd w:id="144"/>
      <w:bookmarkEnd w:id="145"/>
    </w:p>
    <w:p w14:paraId="626D723D" w14:textId="77777777" w:rsidR="00955885" w:rsidRPr="00955885" w:rsidRDefault="00955885" w:rsidP="00955885">
      <w:pPr>
        <w:pStyle w:val="a8"/>
        <w:keepNext/>
        <w:keepLines/>
        <w:numPr>
          <w:ilvl w:val="0"/>
          <w:numId w:val="8"/>
        </w:numPr>
        <w:spacing w:before="40"/>
        <w:contextualSpacing w:val="0"/>
        <w:outlineLvl w:val="1"/>
        <w:rPr>
          <w:rFonts w:asciiTheme="majorHAnsi" w:eastAsiaTheme="majorEastAsia" w:hAnsiTheme="majorHAnsi" w:cstheme="majorBidi"/>
          <w:vanish/>
          <w:color w:val="2F5496" w:themeColor="accent1" w:themeShade="BF"/>
          <w:sz w:val="26"/>
          <w:szCs w:val="26"/>
        </w:rPr>
      </w:pPr>
      <w:bookmarkStart w:id="146" w:name="_Toc230729910"/>
      <w:bookmarkStart w:id="147" w:name="_Toc230731515"/>
      <w:bookmarkStart w:id="148" w:name="_Toc230731630"/>
      <w:bookmarkEnd w:id="146"/>
      <w:bookmarkEnd w:id="147"/>
      <w:bookmarkEnd w:id="148"/>
    </w:p>
    <w:p w14:paraId="672E6C07" w14:textId="050517EA" w:rsidR="00955885" w:rsidRDefault="00955885" w:rsidP="00F24312">
      <w:pPr>
        <w:pStyle w:val="20"/>
        <w:numPr>
          <w:ilvl w:val="1"/>
          <w:numId w:val="23"/>
        </w:numPr>
        <w:rPr>
          <w:rFonts w:ascii="Times New Roman" w:hAnsi="Times New Roman" w:cs="Times New Roman"/>
          <w:b/>
          <w:bCs/>
          <w:sz w:val="28"/>
          <w:szCs w:val="28"/>
        </w:rPr>
      </w:pPr>
      <w:bookmarkStart w:id="149" w:name="_Toc230731631"/>
      <w:r w:rsidRPr="00F24312">
        <w:rPr>
          <w:rFonts w:ascii="Times New Roman" w:hAnsi="Times New Roman" w:cs="Times New Roman"/>
          <w:b/>
          <w:bCs/>
          <w:sz w:val="28"/>
          <w:szCs w:val="28"/>
        </w:rPr>
        <w:t>Introduction</w:t>
      </w:r>
      <w:r w:rsidR="00210DBD">
        <w:rPr>
          <w:rFonts w:ascii="Times New Roman" w:hAnsi="Times New Roman" w:cs="Times New Roman"/>
          <w:b/>
          <w:bCs/>
          <w:sz w:val="28"/>
          <w:szCs w:val="28"/>
        </w:rPr>
        <w:t>:</w:t>
      </w:r>
      <w:bookmarkEnd w:id="149"/>
    </w:p>
    <w:p w14:paraId="117C69B1" w14:textId="77777777" w:rsidR="00334120" w:rsidRDefault="00334120" w:rsidP="00334120">
      <w:pPr>
        <w:pStyle w:val="ab"/>
      </w:pPr>
      <w:r>
        <w:t>This chapter presents the results obtained after implementing and testing the proposed system for interior space enhancement and redesign. It evaluates the practical performance of the system and examines the extent to which the proposed models achieved the research objectives.</w:t>
      </w:r>
    </w:p>
    <w:p w14:paraId="6CEF76C0" w14:textId="77777777" w:rsidR="00334120" w:rsidRDefault="00334120" w:rsidP="00334120">
      <w:pPr>
        <w:pStyle w:val="ab"/>
      </w:pPr>
      <w:r>
        <w:t xml:space="preserve">The system consists of several interconnected components, including </w:t>
      </w:r>
      <w:proofErr w:type="spellStart"/>
      <w:r>
        <w:t>Swin</w:t>
      </w:r>
      <w:proofErr w:type="spellEnd"/>
      <w:r>
        <w:t xml:space="preserve"> Transformer for room-type classification, </w:t>
      </w:r>
      <w:proofErr w:type="spellStart"/>
      <w:r>
        <w:t>SegFormer</w:t>
      </w:r>
      <w:proofErr w:type="spellEnd"/>
      <w:r>
        <w:t xml:space="preserve"> for semantic segmentation, SAM for mask refinement and object selection, </w:t>
      </w:r>
      <w:proofErr w:type="spellStart"/>
      <w:r>
        <w:t>LaMa</w:t>
      </w:r>
      <w:proofErr w:type="spellEnd"/>
      <w:r>
        <w:t xml:space="preserve"> for object removal, and Stable Diffusion combined with </w:t>
      </w:r>
      <w:proofErr w:type="spellStart"/>
      <w:r>
        <w:t>LoRA</w:t>
      </w:r>
      <w:proofErr w:type="spellEnd"/>
      <w:r>
        <w:t xml:space="preserve"> and ControlNet-Depth for floor replacement and room redesign. Since each component produces a different type of output, a single evaluation metric is not sufficient to assess the whole system.</w:t>
      </w:r>
    </w:p>
    <w:p w14:paraId="39ABA095" w14:textId="77777777" w:rsidR="00334120" w:rsidRDefault="00334120" w:rsidP="00334120">
      <w:pPr>
        <w:pStyle w:val="ab"/>
      </w:pPr>
      <w:r>
        <w:t xml:space="preserve">Therefore, a multi-level evaluation methodology was adopted. Quantitative metrics were used for tasks with </w:t>
      </w:r>
      <w:proofErr w:type="spellStart"/>
      <w:r>
        <w:t>labeled</w:t>
      </w:r>
      <w:proofErr w:type="spellEnd"/>
      <w:r>
        <w:t xml:space="preserve"> reference data, such as room classification and semantic segmentation. These metrics include Accuracy, Precision, Recall, F1-score, Mean </w:t>
      </w:r>
      <w:proofErr w:type="spellStart"/>
      <w:r>
        <w:t>IoU</w:t>
      </w:r>
      <w:proofErr w:type="spellEnd"/>
      <w:r>
        <w:t xml:space="preserve">, and Mean Accuracy. For generative and editing tasks, such as wall </w:t>
      </w:r>
      <w:proofErr w:type="spellStart"/>
      <w:r>
        <w:t>recoloring</w:t>
      </w:r>
      <w:proofErr w:type="spellEnd"/>
      <w:r>
        <w:t>, floor replacement, object removal, and redesign, the evaluation relied mainly on visual and analytical assessment, supported by available numerical indicators such as Mask Coverage, Texture Variance, and SSIM Halo. This approach is suitable because some visual editing tasks do not have one fixed Ground Truth output, but may produce multiple acceptable results.</w:t>
      </w:r>
    </w:p>
    <w:p w14:paraId="0E86753D" w14:textId="75204DA6" w:rsidR="006A3987" w:rsidRPr="00F24312" w:rsidRDefault="00F24312" w:rsidP="00F24312">
      <w:pPr>
        <w:pStyle w:val="20"/>
        <w:numPr>
          <w:ilvl w:val="1"/>
          <w:numId w:val="23"/>
        </w:numPr>
        <w:rPr>
          <w:rFonts w:ascii="Times New Roman" w:hAnsi="Times New Roman" w:cs="Times New Roman"/>
          <w:b/>
          <w:bCs/>
          <w:sz w:val="32"/>
          <w:szCs w:val="32"/>
        </w:rPr>
      </w:pPr>
      <w:bookmarkStart w:id="150" w:name="_Toc230731632"/>
      <w:r w:rsidRPr="00F24312">
        <w:rPr>
          <w:rFonts w:ascii="Times New Roman" w:hAnsi="Times New Roman" w:cs="Times New Roman"/>
          <w:b/>
          <w:bCs/>
          <w:sz w:val="28"/>
          <w:szCs w:val="28"/>
        </w:rPr>
        <w:t>Tools Used and Evaluation Methods Adopted</w:t>
      </w:r>
      <w:r w:rsidR="00210DBD">
        <w:rPr>
          <w:rFonts w:ascii="Times New Roman" w:hAnsi="Times New Roman" w:cs="Times New Roman"/>
          <w:b/>
          <w:bCs/>
          <w:sz w:val="32"/>
          <w:szCs w:val="32"/>
        </w:rPr>
        <w:t>:</w:t>
      </w:r>
      <w:bookmarkEnd w:id="150"/>
    </w:p>
    <w:p w14:paraId="1B4FD960" w14:textId="77777777" w:rsidR="00F24312" w:rsidRDefault="00F24312" w:rsidP="00F24312">
      <w:pPr>
        <w:pStyle w:val="ab"/>
        <w:spacing w:line="276" w:lineRule="auto"/>
      </w:pPr>
      <w:r>
        <w:t xml:space="preserve">The proposed system was implemented using a set of programming tools and libraries suitable for computer vision, deep learning, and visual generation tasks. The main tools used include Python, </w:t>
      </w:r>
      <w:proofErr w:type="spellStart"/>
      <w:r>
        <w:t>PyTorch</w:t>
      </w:r>
      <w:proofErr w:type="spellEnd"/>
      <w:r>
        <w:t xml:space="preserve">, Transformers, </w:t>
      </w:r>
      <w:proofErr w:type="spellStart"/>
      <w:r>
        <w:t>OpenCV</w:t>
      </w:r>
      <w:proofErr w:type="spellEnd"/>
      <w:r>
        <w:t xml:space="preserve">, PIL, ONNX Runtime, Segment Anything, </w:t>
      </w:r>
      <w:proofErr w:type="spellStart"/>
      <w:r>
        <w:t>LaMa</w:t>
      </w:r>
      <w:proofErr w:type="spellEnd"/>
      <w:r>
        <w:t xml:space="preserve">, Stable Diffusion, ControlNet, and </w:t>
      </w:r>
      <w:proofErr w:type="spellStart"/>
      <w:r>
        <w:t>Kohya</w:t>
      </w:r>
      <w:proofErr w:type="spellEnd"/>
      <w:r>
        <w:t xml:space="preserve"> </w:t>
      </w:r>
      <w:proofErr w:type="spellStart"/>
      <w:r>
        <w:t>sd</w:t>
      </w:r>
      <w:proofErr w:type="spellEnd"/>
      <w:r>
        <w:t xml:space="preserve">-scripts for </w:t>
      </w:r>
      <w:proofErr w:type="spellStart"/>
      <w:r>
        <w:t>LoRA</w:t>
      </w:r>
      <w:proofErr w:type="spellEnd"/>
      <w:r>
        <w:t xml:space="preserve"> training. Google </w:t>
      </w:r>
      <w:proofErr w:type="spellStart"/>
      <w:r>
        <w:t>Colab</w:t>
      </w:r>
      <w:proofErr w:type="spellEnd"/>
      <w:r>
        <w:t xml:space="preserve"> and Google Drive were also used for training the </w:t>
      </w:r>
      <w:proofErr w:type="spellStart"/>
      <w:r>
        <w:t>LoRA</w:t>
      </w:r>
      <w:proofErr w:type="spellEnd"/>
      <w:r>
        <w:t xml:space="preserve"> models related to floor materials, organizing files, and storing outputs.</w:t>
      </w:r>
    </w:p>
    <w:p w14:paraId="6152F53D" w14:textId="77777777" w:rsidR="00F24312" w:rsidRDefault="00F24312" w:rsidP="00F24312">
      <w:pPr>
        <w:pStyle w:val="ab"/>
        <w:spacing w:line="276" w:lineRule="auto"/>
      </w:pPr>
      <w:r>
        <w:t>The evaluation process relied on two main types of evaluation methods.</w:t>
      </w:r>
    </w:p>
    <w:p w14:paraId="46971C4C" w14:textId="77777777" w:rsidR="00F24312" w:rsidRDefault="00F24312" w:rsidP="00F24312">
      <w:pPr>
        <w:pStyle w:val="ab"/>
        <w:spacing w:line="276" w:lineRule="auto"/>
      </w:pPr>
      <w:r>
        <w:t xml:space="preserve">The first type is </w:t>
      </w:r>
      <w:r>
        <w:rPr>
          <w:rStyle w:val="ad"/>
        </w:rPr>
        <w:t>Quantitative Evaluation</w:t>
      </w:r>
      <w:r>
        <w:t xml:space="preserve">, which is used when the outputs can be compared against correct values or </w:t>
      </w:r>
      <w:proofErr w:type="spellStart"/>
      <w:r>
        <w:t>labeled</w:t>
      </w:r>
      <w:proofErr w:type="spellEnd"/>
      <w:r>
        <w:t xml:space="preserve"> test data. This includes room-type classification and semantic segmentation. In this case, precise numerical metrics can be calculated to reflect model performance.</w:t>
      </w:r>
    </w:p>
    <w:p w14:paraId="2E25621B" w14:textId="77777777" w:rsidR="00F24312" w:rsidRDefault="00F24312" w:rsidP="00F24312">
      <w:pPr>
        <w:pStyle w:val="ab"/>
        <w:spacing w:line="276" w:lineRule="auto"/>
      </w:pPr>
      <w:r>
        <w:t xml:space="preserve">The second type is </w:t>
      </w:r>
      <w:r>
        <w:rPr>
          <w:rStyle w:val="ad"/>
        </w:rPr>
        <w:t>Qualitative Evaluation</w:t>
      </w:r>
      <w:r>
        <w:t xml:space="preserve">, which is used for tasks that produce edited or generated images and do not have one fixed Ground Truth output. This includes wall </w:t>
      </w:r>
      <w:proofErr w:type="spellStart"/>
      <w:r>
        <w:t>recoloring</w:t>
      </w:r>
      <w:proofErr w:type="spellEnd"/>
      <w:r>
        <w:t xml:space="preserve">, floor replacement, object removal, and room redesign. In these tasks, the result is evaluated by inspecting image realism, boundary quality, </w:t>
      </w:r>
      <w:r>
        <w:lastRenderedPageBreak/>
        <w:t>shadow preservation, perspective preservation, and whether non-targeted regions remained unchanged.</w:t>
      </w:r>
    </w:p>
    <w:p w14:paraId="6B317F1F" w14:textId="6C74BF1B" w:rsidR="00F24312" w:rsidRDefault="00F24312" w:rsidP="00F24312">
      <w:pPr>
        <w:pStyle w:val="ab"/>
        <w:spacing w:line="276" w:lineRule="auto"/>
      </w:pPr>
      <w:r>
        <w:t>The reason for adopting this dual evaluation strategy is that the system is multi-task. If only Accuracy were used, it would not be possible to evaluate floor replacement quality or object-removal realism. Similarly, if only visual evaluation were used, it would not be possible to measure the strength of the room classification model or the semantic segmentation model. Therefore, the evaluation metrics were selected according to the nature of each stage.</w:t>
      </w:r>
    </w:p>
    <w:p w14:paraId="62702687" w14:textId="77777777" w:rsidR="00F24312" w:rsidRDefault="00F24312" w:rsidP="00F24312">
      <w:pPr>
        <w:pStyle w:val="ab"/>
        <w:spacing w:line="276" w:lineRule="auto"/>
      </w:pPr>
      <w:r>
        <w:t>The following table shows the tools and metrics actually used to evaluate each part of the system:</w:t>
      </w:r>
    </w:p>
    <w:tbl>
      <w:tblPr>
        <w:tblW w:w="9392" w:type="dxa"/>
        <w:tblCellSpacing w:w="15" w:type="dxa"/>
        <w:tblCellMar>
          <w:top w:w="15" w:type="dxa"/>
          <w:left w:w="15" w:type="dxa"/>
          <w:bottom w:w="15" w:type="dxa"/>
          <w:right w:w="15" w:type="dxa"/>
        </w:tblCellMar>
        <w:tblLook w:val="04A0" w:firstRow="1" w:lastRow="0" w:firstColumn="1" w:lastColumn="0" w:noHBand="0" w:noVBand="1"/>
      </w:tblPr>
      <w:tblGrid>
        <w:gridCol w:w="1576"/>
        <w:gridCol w:w="2115"/>
        <w:gridCol w:w="2373"/>
        <w:gridCol w:w="3328"/>
      </w:tblGrid>
      <w:tr w:rsidR="00F24312" w:rsidRPr="00F24312" w14:paraId="6934D9E7" w14:textId="77777777" w:rsidTr="002D6462">
        <w:trPr>
          <w:trHeight w:val="353"/>
          <w:tblHeader/>
          <w:tblCellSpacing w:w="15" w:type="dxa"/>
        </w:trPr>
        <w:tc>
          <w:tcPr>
            <w:tcW w:w="0" w:type="auto"/>
            <w:shd w:val="clear" w:color="auto" w:fill="D9E2F3" w:themeFill="accent1" w:themeFillTint="33"/>
            <w:vAlign w:val="center"/>
            <w:hideMark/>
          </w:tcPr>
          <w:p w14:paraId="0382F95D" w14:textId="77777777" w:rsidR="00F24312" w:rsidRPr="00F24312" w:rsidRDefault="00F24312" w:rsidP="00F24312">
            <w:pPr>
              <w:jc w:val="center"/>
              <w:rPr>
                <w:rFonts w:ascii="Times New Roman" w:eastAsia="Times New Roman" w:hAnsi="Times New Roman" w:cs="Times New Roman"/>
                <w:b/>
                <w:bCs/>
                <w:color w:val="1F3864" w:themeColor="accent1" w:themeShade="80"/>
              </w:rPr>
            </w:pPr>
            <w:r w:rsidRPr="00F24312">
              <w:rPr>
                <w:rFonts w:ascii="Times New Roman" w:eastAsia="Times New Roman" w:hAnsi="Times New Roman" w:cs="Times New Roman"/>
                <w:b/>
                <w:bCs/>
                <w:color w:val="1F3864" w:themeColor="accent1" w:themeShade="80"/>
              </w:rPr>
              <w:t>System Component</w:t>
            </w:r>
          </w:p>
        </w:tc>
        <w:tc>
          <w:tcPr>
            <w:tcW w:w="0" w:type="auto"/>
            <w:shd w:val="clear" w:color="auto" w:fill="D9E2F3" w:themeFill="accent1" w:themeFillTint="33"/>
            <w:vAlign w:val="center"/>
            <w:hideMark/>
          </w:tcPr>
          <w:p w14:paraId="52A522FA" w14:textId="77777777" w:rsidR="00F24312" w:rsidRPr="00F24312" w:rsidRDefault="00F24312" w:rsidP="00F24312">
            <w:pPr>
              <w:jc w:val="center"/>
              <w:rPr>
                <w:rFonts w:ascii="Times New Roman" w:eastAsia="Times New Roman" w:hAnsi="Times New Roman" w:cs="Times New Roman"/>
                <w:b/>
                <w:bCs/>
                <w:color w:val="1F3864" w:themeColor="accent1" w:themeShade="80"/>
              </w:rPr>
            </w:pPr>
            <w:r w:rsidRPr="00F24312">
              <w:rPr>
                <w:rFonts w:ascii="Times New Roman" w:eastAsia="Times New Roman" w:hAnsi="Times New Roman" w:cs="Times New Roman"/>
                <w:b/>
                <w:bCs/>
                <w:color w:val="1F3864" w:themeColor="accent1" w:themeShade="80"/>
              </w:rPr>
              <w:t>Task Type</w:t>
            </w:r>
          </w:p>
        </w:tc>
        <w:tc>
          <w:tcPr>
            <w:tcW w:w="0" w:type="auto"/>
            <w:shd w:val="clear" w:color="auto" w:fill="D9E2F3" w:themeFill="accent1" w:themeFillTint="33"/>
            <w:vAlign w:val="center"/>
            <w:hideMark/>
          </w:tcPr>
          <w:p w14:paraId="243BA185" w14:textId="77777777" w:rsidR="00F24312" w:rsidRPr="00F24312" w:rsidRDefault="00F24312" w:rsidP="00F24312">
            <w:pPr>
              <w:jc w:val="center"/>
              <w:rPr>
                <w:rFonts w:ascii="Times New Roman" w:eastAsia="Times New Roman" w:hAnsi="Times New Roman" w:cs="Times New Roman"/>
                <w:b/>
                <w:bCs/>
                <w:color w:val="1F3864" w:themeColor="accent1" w:themeShade="80"/>
              </w:rPr>
            </w:pPr>
            <w:r w:rsidRPr="00F24312">
              <w:rPr>
                <w:rFonts w:ascii="Times New Roman" w:eastAsia="Times New Roman" w:hAnsi="Times New Roman" w:cs="Times New Roman"/>
                <w:b/>
                <w:bCs/>
                <w:color w:val="1F3864" w:themeColor="accent1" w:themeShade="80"/>
              </w:rPr>
              <w:t>Implementation Tools</w:t>
            </w:r>
          </w:p>
        </w:tc>
        <w:tc>
          <w:tcPr>
            <w:tcW w:w="0" w:type="auto"/>
            <w:shd w:val="clear" w:color="auto" w:fill="D9E2F3" w:themeFill="accent1" w:themeFillTint="33"/>
            <w:vAlign w:val="center"/>
            <w:hideMark/>
          </w:tcPr>
          <w:p w14:paraId="1EB036D9" w14:textId="77777777" w:rsidR="00F24312" w:rsidRPr="00F24312" w:rsidRDefault="00F24312" w:rsidP="00F24312">
            <w:pPr>
              <w:jc w:val="center"/>
              <w:rPr>
                <w:rFonts w:ascii="Times New Roman" w:eastAsia="Times New Roman" w:hAnsi="Times New Roman" w:cs="Times New Roman"/>
                <w:b/>
                <w:bCs/>
                <w:color w:val="1F3864" w:themeColor="accent1" w:themeShade="80"/>
              </w:rPr>
            </w:pPr>
            <w:r w:rsidRPr="00F24312">
              <w:rPr>
                <w:rFonts w:ascii="Times New Roman" w:eastAsia="Times New Roman" w:hAnsi="Times New Roman" w:cs="Times New Roman"/>
                <w:b/>
                <w:bCs/>
                <w:color w:val="1F3864" w:themeColor="accent1" w:themeShade="80"/>
              </w:rPr>
              <w:t>Evaluation Method</w:t>
            </w:r>
          </w:p>
        </w:tc>
      </w:tr>
      <w:tr w:rsidR="00F24312" w:rsidRPr="00F24312" w14:paraId="5C86EBA6" w14:textId="77777777" w:rsidTr="002D6462">
        <w:trPr>
          <w:trHeight w:val="362"/>
          <w:tblCellSpacing w:w="15" w:type="dxa"/>
        </w:trPr>
        <w:tc>
          <w:tcPr>
            <w:tcW w:w="0" w:type="auto"/>
            <w:shd w:val="clear" w:color="auto" w:fill="D9E2F3" w:themeFill="accent1" w:themeFillTint="33"/>
            <w:vAlign w:val="center"/>
            <w:hideMark/>
          </w:tcPr>
          <w:p w14:paraId="2B98602A" w14:textId="77777777" w:rsidR="00F24312" w:rsidRPr="00F24312" w:rsidRDefault="00F24312" w:rsidP="00F24312">
            <w:pPr>
              <w:jc w:val="center"/>
              <w:rPr>
                <w:rFonts w:ascii="Times New Roman" w:eastAsia="Times New Roman" w:hAnsi="Times New Roman" w:cs="Times New Roman"/>
                <w:color w:val="1F3864" w:themeColor="accent1" w:themeShade="80"/>
              </w:rPr>
            </w:pPr>
            <w:r w:rsidRPr="00F24312">
              <w:rPr>
                <w:rFonts w:ascii="Times New Roman" w:eastAsia="Times New Roman" w:hAnsi="Times New Roman" w:cs="Times New Roman"/>
                <w:color w:val="1F3864" w:themeColor="accent1" w:themeShade="80"/>
              </w:rPr>
              <w:t>Room Classification</w:t>
            </w:r>
          </w:p>
        </w:tc>
        <w:tc>
          <w:tcPr>
            <w:tcW w:w="0" w:type="auto"/>
            <w:shd w:val="clear" w:color="auto" w:fill="8EAADB" w:themeFill="accent1" w:themeFillTint="99"/>
            <w:vAlign w:val="center"/>
            <w:hideMark/>
          </w:tcPr>
          <w:p w14:paraId="0FADFEA8" w14:textId="77777777" w:rsidR="00F24312" w:rsidRPr="00F24312" w:rsidRDefault="00F24312" w:rsidP="00F24312">
            <w:pPr>
              <w:jc w:val="center"/>
              <w:rPr>
                <w:rFonts w:ascii="Times New Roman" w:eastAsia="Times New Roman" w:hAnsi="Times New Roman" w:cs="Times New Roman"/>
              </w:rPr>
            </w:pPr>
            <w:r w:rsidRPr="00F24312">
              <w:rPr>
                <w:rFonts w:ascii="Times New Roman" w:eastAsia="Times New Roman" w:hAnsi="Times New Roman" w:cs="Times New Roman"/>
              </w:rPr>
              <w:t>Image classification</w:t>
            </w:r>
          </w:p>
        </w:tc>
        <w:tc>
          <w:tcPr>
            <w:tcW w:w="0" w:type="auto"/>
            <w:shd w:val="clear" w:color="auto" w:fill="8EAADB" w:themeFill="accent1" w:themeFillTint="99"/>
            <w:vAlign w:val="center"/>
            <w:hideMark/>
          </w:tcPr>
          <w:p w14:paraId="210F2CE1" w14:textId="77777777" w:rsidR="00F24312" w:rsidRPr="00F24312" w:rsidRDefault="00F24312" w:rsidP="00F24312">
            <w:pPr>
              <w:jc w:val="center"/>
              <w:rPr>
                <w:rFonts w:ascii="Times New Roman" w:eastAsia="Times New Roman" w:hAnsi="Times New Roman" w:cs="Times New Roman"/>
              </w:rPr>
            </w:pPr>
            <w:proofErr w:type="spellStart"/>
            <w:r w:rsidRPr="00F24312">
              <w:rPr>
                <w:rFonts w:ascii="Times New Roman" w:eastAsia="Times New Roman" w:hAnsi="Times New Roman" w:cs="Times New Roman"/>
              </w:rPr>
              <w:t>PyTorch</w:t>
            </w:r>
            <w:proofErr w:type="spellEnd"/>
            <w:r w:rsidRPr="00F24312">
              <w:rPr>
                <w:rFonts w:ascii="Times New Roman" w:eastAsia="Times New Roman" w:hAnsi="Times New Roman" w:cs="Times New Roman"/>
              </w:rPr>
              <w:t xml:space="preserve"> / </w:t>
            </w:r>
            <w:proofErr w:type="spellStart"/>
            <w:r w:rsidRPr="00F24312">
              <w:rPr>
                <w:rFonts w:ascii="Times New Roman" w:eastAsia="Times New Roman" w:hAnsi="Times New Roman" w:cs="Times New Roman"/>
              </w:rPr>
              <w:t>Swin</w:t>
            </w:r>
            <w:proofErr w:type="spellEnd"/>
            <w:r w:rsidRPr="00F24312">
              <w:rPr>
                <w:rFonts w:ascii="Times New Roman" w:eastAsia="Times New Roman" w:hAnsi="Times New Roman" w:cs="Times New Roman"/>
              </w:rPr>
              <w:t xml:space="preserve"> Transformer</w:t>
            </w:r>
          </w:p>
        </w:tc>
        <w:tc>
          <w:tcPr>
            <w:tcW w:w="0" w:type="auto"/>
            <w:shd w:val="clear" w:color="auto" w:fill="8EAADB" w:themeFill="accent1" w:themeFillTint="99"/>
            <w:vAlign w:val="center"/>
            <w:hideMark/>
          </w:tcPr>
          <w:p w14:paraId="5E396FE7" w14:textId="77777777" w:rsidR="00F24312" w:rsidRPr="00F24312" w:rsidRDefault="00F24312" w:rsidP="00F24312">
            <w:pPr>
              <w:jc w:val="center"/>
              <w:rPr>
                <w:rFonts w:ascii="Times New Roman" w:eastAsia="Times New Roman" w:hAnsi="Times New Roman" w:cs="Times New Roman"/>
              </w:rPr>
            </w:pPr>
            <w:r w:rsidRPr="00F24312">
              <w:rPr>
                <w:rFonts w:ascii="Times New Roman" w:eastAsia="Times New Roman" w:hAnsi="Times New Roman" w:cs="Times New Roman"/>
              </w:rPr>
              <w:t>Accuracy, Precision, Recall, F1-score, Confusion Matrix</w:t>
            </w:r>
          </w:p>
        </w:tc>
      </w:tr>
      <w:tr w:rsidR="00F24312" w:rsidRPr="00F24312" w14:paraId="3C44DE89" w14:textId="77777777" w:rsidTr="002D6462">
        <w:trPr>
          <w:trHeight w:val="353"/>
          <w:tblCellSpacing w:w="15" w:type="dxa"/>
        </w:trPr>
        <w:tc>
          <w:tcPr>
            <w:tcW w:w="0" w:type="auto"/>
            <w:shd w:val="clear" w:color="auto" w:fill="D9E2F3" w:themeFill="accent1" w:themeFillTint="33"/>
            <w:vAlign w:val="center"/>
            <w:hideMark/>
          </w:tcPr>
          <w:p w14:paraId="3F0B2D60" w14:textId="77777777" w:rsidR="00F24312" w:rsidRPr="00F24312" w:rsidRDefault="00F24312" w:rsidP="00F24312">
            <w:pPr>
              <w:jc w:val="center"/>
              <w:rPr>
                <w:rFonts w:ascii="Times New Roman" w:eastAsia="Times New Roman" w:hAnsi="Times New Roman" w:cs="Times New Roman"/>
                <w:color w:val="1F3864" w:themeColor="accent1" w:themeShade="80"/>
              </w:rPr>
            </w:pPr>
            <w:proofErr w:type="spellStart"/>
            <w:r w:rsidRPr="00F24312">
              <w:rPr>
                <w:rFonts w:ascii="Times New Roman" w:eastAsia="Times New Roman" w:hAnsi="Times New Roman" w:cs="Times New Roman"/>
                <w:color w:val="1F3864" w:themeColor="accent1" w:themeShade="80"/>
              </w:rPr>
              <w:t>SegFormer</w:t>
            </w:r>
            <w:proofErr w:type="spellEnd"/>
          </w:p>
        </w:tc>
        <w:tc>
          <w:tcPr>
            <w:tcW w:w="0" w:type="auto"/>
            <w:shd w:val="clear" w:color="auto" w:fill="8EAADB" w:themeFill="accent1" w:themeFillTint="99"/>
            <w:vAlign w:val="center"/>
            <w:hideMark/>
          </w:tcPr>
          <w:p w14:paraId="2AD88F32" w14:textId="77777777" w:rsidR="00F24312" w:rsidRPr="00F24312" w:rsidRDefault="00F24312" w:rsidP="00F24312">
            <w:pPr>
              <w:jc w:val="center"/>
              <w:rPr>
                <w:rFonts w:ascii="Times New Roman" w:eastAsia="Times New Roman" w:hAnsi="Times New Roman" w:cs="Times New Roman"/>
              </w:rPr>
            </w:pPr>
            <w:r w:rsidRPr="00F24312">
              <w:rPr>
                <w:rFonts w:ascii="Times New Roman" w:eastAsia="Times New Roman" w:hAnsi="Times New Roman" w:cs="Times New Roman"/>
              </w:rPr>
              <w:t>Semantic segmentation</w:t>
            </w:r>
          </w:p>
        </w:tc>
        <w:tc>
          <w:tcPr>
            <w:tcW w:w="0" w:type="auto"/>
            <w:shd w:val="clear" w:color="auto" w:fill="8EAADB" w:themeFill="accent1" w:themeFillTint="99"/>
            <w:vAlign w:val="center"/>
            <w:hideMark/>
          </w:tcPr>
          <w:p w14:paraId="50FA4A67" w14:textId="77777777" w:rsidR="00F24312" w:rsidRPr="00F24312" w:rsidRDefault="00F24312" w:rsidP="00F24312">
            <w:pPr>
              <w:jc w:val="center"/>
              <w:rPr>
                <w:rFonts w:ascii="Times New Roman" w:eastAsia="Times New Roman" w:hAnsi="Times New Roman" w:cs="Times New Roman"/>
              </w:rPr>
            </w:pPr>
            <w:r w:rsidRPr="00F24312">
              <w:rPr>
                <w:rFonts w:ascii="Times New Roman" w:eastAsia="Times New Roman" w:hAnsi="Times New Roman" w:cs="Times New Roman"/>
              </w:rPr>
              <w:t xml:space="preserve">Transformers / </w:t>
            </w:r>
            <w:proofErr w:type="spellStart"/>
            <w:r w:rsidRPr="00F24312">
              <w:rPr>
                <w:rFonts w:ascii="Times New Roman" w:eastAsia="Times New Roman" w:hAnsi="Times New Roman" w:cs="Times New Roman"/>
              </w:rPr>
              <w:t>SegFormer</w:t>
            </w:r>
            <w:proofErr w:type="spellEnd"/>
          </w:p>
        </w:tc>
        <w:tc>
          <w:tcPr>
            <w:tcW w:w="0" w:type="auto"/>
            <w:shd w:val="clear" w:color="auto" w:fill="8EAADB" w:themeFill="accent1" w:themeFillTint="99"/>
            <w:vAlign w:val="center"/>
            <w:hideMark/>
          </w:tcPr>
          <w:p w14:paraId="2D053812" w14:textId="77777777" w:rsidR="00F24312" w:rsidRPr="00F24312" w:rsidRDefault="00F24312" w:rsidP="00F24312">
            <w:pPr>
              <w:jc w:val="center"/>
              <w:rPr>
                <w:rFonts w:ascii="Times New Roman" w:eastAsia="Times New Roman" w:hAnsi="Times New Roman" w:cs="Times New Roman"/>
              </w:rPr>
            </w:pPr>
            <w:r w:rsidRPr="00F24312">
              <w:rPr>
                <w:rFonts w:ascii="Times New Roman" w:eastAsia="Times New Roman" w:hAnsi="Times New Roman" w:cs="Times New Roman"/>
              </w:rPr>
              <w:t xml:space="preserve">Mean </w:t>
            </w:r>
            <w:proofErr w:type="spellStart"/>
            <w:r w:rsidRPr="00F24312">
              <w:rPr>
                <w:rFonts w:ascii="Times New Roman" w:eastAsia="Times New Roman" w:hAnsi="Times New Roman" w:cs="Times New Roman"/>
              </w:rPr>
              <w:t>IoU</w:t>
            </w:r>
            <w:proofErr w:type="spellEnd"/>
            <w:r w:rsidRPr="00F24312">
              <w:rPr>
                <w:rFonts w:ascii="Times New Roman" w:eastAsia="Times New Roman" w:hAnsi="Times New Roman" w:cs="Times New Roman"/>
              </w:rPr>
              <w:t xml:space="preserve">, Mean Accuracy, </w:t>
            </w:r>
            <w:proofErr w:type="spellStart"/>
            <w:r w:rsidRPr="00F24312">
              <w:rPr>
                <w:rFonts w:ascii="Times New Roman" w:eastAsia="Times New Roman" w:hAnsi="Times New Roman" w:cs="Times New Roman"/>
              </w:rPr>
              <w:t>eval_loss</w:t>
            </w:r>
            <w:proofErr w:type="spellEnd"/>
          </w:p>
        </w:tc>
      </w:tr>
      <w:tr w:rsidR="00F24312" w:rsidRPr="00F24312" w14:paraId="0CA03C1B" w14:textId="77777777" w:rsidTr="002D6462">
        <w:trPr>
          <w:trHeight w:val="353"/>
          <w:tblCellSpacing w:w="15" w:type="dxa"/>
        </w:trPr>
        <w:tc>
          <w:tcPr>
            <w:tcW w:w="0" w:type="auto"/>
            <w:shd w:val="clear" w:color="auto" w:fill="D9E2F3" w:themeFill="accent1" w:themeFillTint="33"/>
            <w:vAlign w:val="center"/>
            <w:hideMark/>
          </w:tcPr>
          <w:p w14:paraId="3919F900" w14:textId="77777777" w:rsidR="00F24312" w:rsidRPr="00F24312" w:rsidRDefault="00F24312" w:rsidP="00F24312">
            <w:pPr>
              <w:jc w:val="center"/>
              <w:rPr>
                <w:rFonts w:ascii="Times New Roman" w:eastAsia="Times New Roman" w:hAnsi="Times New Roman" w:cs="Times New Roman"/>
                <w:color w:val="1F3864" w:themeColor="accent1" w:themeShade="80"/>
              </w:rPr>
            </w:pPr>
            <w:r w:rsidRPr="00F24312">
              <w:rPr>
                <w:rFonts w:ascii="Times New Roman" w:eastAsia="Times New Roman" w:hAnsi="Times New Roman" w:cs="Times New Roman"/>
                <w:color w:val="1F3864" w:themeColor="accent1" w:themeShade="80"/>
              </w:rPr>
              <w:t>SAM</w:t>
            </w:r>
          </w:p>
        </w:tc>
        <w:tc>
          <w:tcPr>
            <w:tcW w:w="0" w:type="auto"/>
            <w:shd w:val="clear" w:color="auto" w:fill="8EAADB" w:themeFill="accent1" w:themeFillTint="99"/>
            <w:vAlign w:val="center"/>
            <w:hideMark/>
          </w:tcPr>
          <w:p w14:paraId="34723690" w14:textId="77777777" w:rsidR="00F24312" w:rsidRPr="00F24312" w:rsidRDefault="00F24312" w:rsidP="00F24312">
            <w:pPr>
              <w:jc w:val="center"/>
              <w:rPr>
                <w:rFonts w:ascii="Times New Roman" w:eastAsia="Times New Roman" w:hAnsi="Times New Roman" w:cs="Times New Roman"/>
              </w:rPr>
            </w:pPr>
            <w:r w:rsidRPr="00F24312">
              <w:rPr>
                <w:rFonts w:ascii="Times New Roman" w:eastAsia="Times New Roman" w:hAnsi="Times New Roman" w:cs="Times New Roman"/>
              </w:rPr>
              <w:t>Mask refinement / object selection</w:t>
            </w:r>
          </w:p>
        </w:tc>
        <w:tc>
          <w:tcPr>
            <w:tcW w:w="0" w:type="auto"/>
            <w:shd w:val="clear" w:color="auto" w:fill="8EAADB" w:themeFill="accent1" w:themeFillTint="99"/>
            <w:vAlign w:val="center"/>
            <w:hideMark/>
          </w:tcPr>
          <w:p w14:paraId="1CA409AE" w14:textId="77777777" w:rsidR="00F24312" w:rsidRPr="00F24312" w:rsidRDefault="00F24312" w:rsidP="00F24312">
            <w:pPr>
              <w:jc w:val="center"/>
              <w:rPr>
                <w:rFonts w:ascii="Times New Roman" w:eastAsia="Times New Roman" w:hAnsi="Times New Roman" w:cs="Times New Roman"/>
              </w:rPr>
            </w:pPr>
            <w:r w:rsidRPr="00F24312">
              <w:rPr>
                <w:rFonts w:ascii="Times New Roman" w:eastAsia="Times New Roman" w:hAnsi="Times New Roman" w:cs="Times New Roman"/>
              </w:rPr>
              <w:t>Segment Anything</w:t>
            </w:r>
          </w:p>
        </w:tc>
        <w:tc>
          <w:tcPr>
            <w:tcW w:w="0" w:type="auto"/>
            <w:shd w:val="clear" w:color="auto" w:fill="8EAADB" w:themeFill="accent1" w:themeFillTint="99"/>
            <w:vAlign w:val="center"/>
            <w:hideMark/>
          </w:tcPr>
          <w:p w14:paraId="5C142A1B" w14:textId="77777777" w:rsidR="00F24312" w:rsidRPr="00F24312" w:rsidRDefault="00F24312" w:rsidP="00F24312">
            <w:pPr>
              <w:jc w:val="center"/>
              <w:rPr>
                <w:rFonts w:ascii="Times New Roman" w:eastAsia="Times New Roman" w:hAnsi="Times New Roman" w:cs="Times New Roman"/>
              </w:rPr>
            </w:pPr>
            <w:r w:rsidRPr="00F24312">
              <w:rPr>
                <w:rFonts w:ascii="Times New Roman" w:eastAsia="Times New Roman" w:hAnsi="Times New Roman" w:cs="Times New Roman"/>
              </w:rPr>
              <w:t xml:space="preserve">Internal </w:t>
            </w:r>
            <w:proofErr w:type="spellStart"/>
            <w:r w:rsidRPr="00F24312">
              <w:rPr>
                <w:rFonts w:ascii="Times New Roman" w:eastAsia="Times New Roman" w:hAnsi="Times New Roman" w:cs="Times New Roman"/>
              </w:rPr>
              <w:t>IoU</w:t>
            </w:r>
            <w:proofErr w:type="spellEnd"/>
            <w:r w:rsidRPr="00F24312">
              <w:rPr>
                <w:rFonts w:ascii="Times New Roman" w:eastAsia="Times New Roman" w:hAnsi="Times New Roman" w:cs="Times New Roman"/>
              </w:rPr>
              <w:t>, Core Recall, visual boundary evaluation</w:t>
            </w:r>
          </w:p>
        </w:tc>
      </w:tr>
      <w:tr w:rsidR="00F24312" w:rsidRPr="00F24312" w14:paraId="552CBEEC" w14:textId="77777777" w:rsidTr="002D6462">
        <w:trPr>
          <w:trHeight w:val="534"/>
          <w:tblCellSpacing w:w="15" w:type="dxa"/>
        </w:trPr>
        <w:tc>
          <w:tcPr>
            <w:tcW w:w="0" w:type="auto"/>
            <w:shd w:val="clear" w:color="auto" w:fill="D9E2F3" w:themeFill="accent1" w:themeFillTint="33"/>
            <w:vAlign w:val="center"/>
            <w:hideMark/>
          </w:tcPr>
          <w:p w14:paraId="7A2E99AB" w14:textId="77777777" w:rsidR="00F24312" w:rsidRPr="00F24312" w:rsidRDefault="00F24312" w:rsidP="00F24312">
            <w:pPr>
              <w:jc w:val="center"/>
              <w:rPr>
                <w:rFonts w:ascii="Times New Roman" w:eastAsia="Times New Roman" w:hAnsi="Times New Roman" w:cs="Times New Roman"/>
                <w:color w:val="1F3864" w:themeColor="accent1" w:themeShade="80"/>
              </w:rPr>
            </w:pPr>
            <w:r w:rsidRPr="00F24312">
              <w:rPr>
                <w:rFonts w:ascii="Times New Roman" w:eastAsia="Times New Roman" w:hAnsi="Times New Roman" w:cs="Times New Roman"/>
                <w:color w:val="1F3864" w:themeColor="accent1" w:themeShade="80"/>
              </w:rPr>
              <w:t>Wall Recoloring</w:t>
            </w:r>
          </w:p>
        </w:tc>
        <w:tc>
          <w:tcPr>
            <w:tcW w:w="0" w:type="auto"/>
            <w:shd w:val="clear" w:color="auto" w:fill="8EAADB" w:themeFill="accent1" w:themeFillTint="99"/>
            <w:vAlign w:val="center"/>
            <w:hideMark/>
          </w:tcPr>
          <w:p w14:paraId="68CA285C" w14:textId="77777777" w:rsidR="00F24312" w:rsidRPr="00F24312" w:rsidRDefault="00F24312" w:rsidP="00F24312">
            <w:pPr>
              <w:jc w:val="center"/>
              <w:rPr>
                <w:rFonts w:ascii="Times New Roman" w:eastAsia="Times New Roman" w:hAnsi="Times New Roman" w:cs="Times New Roman"/>
              </w:rPr>
            </w:pPr>
            <w:r w:rsidRPr="00F24312">
              <w:rPr>
                <w:rFonts w:ascii="Times New Roman" w:eastAsia="Times New Roman" w:hAnsi="Times New Roman" w:cs="Times New Roman"/>
              </w:rPr>
              <w:t>Wall color modification</w:t>
            </w:r>
          </w:p>
        </w:tc>
        <w:tc>
          <w:tcPr>
            <w:tcW w:w="0" w:type="auto"/>
            <w:shd w:val="clear" w:color="auto" w:fill="8EAADB" w:themeFill="accent1" w:themeFillTint="99"/>
            <w:vAlign w:val="center"/>
            <w:hideMark/>
          </w:tcPr>
          <w:p w14:paraId="2E7B3959" w14:textId="77777777" w:rsidR="00F24312" w:rsidRPr="00F24312" w:rsidRDefault="00F24312" w:rsidP="00F24312">
            <w:pPr>
              <w:jc w:val="center"/>
              <w:rPr>
                <w:rFonts w:ascii="Times New Roman" w:eastAsia="Times New Roman" w:hAnsi="Times New Roman" w:cs="Times New Roman"/>
              </w:rPr>
            </w:pPr>
            <w:proofErr w:type="spellStart"/>
            <w:r w:rsidRPr="00F24312">
              <w:rPr>
                <w:rFonts w:ascii="Times New Roman" w:eastAsia="Times New Roman" w:hAnsi="Times New Roman" w:cs="Times New Roman"/>
              </w:rPr>
              <w:t>OpenCV</w:t>
            </w:r>
            <w:proofErr w:type="spellEnd"/>
            <w:r w:rsidRPr="00F24312">
              <w:rPr>
                <w:rFonts w:ascii="Times New Roman" w:eastAsia="Times New Roman" w:hAnsi="Times New Roman" w:cs="Times New Roman"/>
              </w:rPr>
              <w:t xml:space="preserve"> / LAB / </w:t>
            </w:r>
            <w:proofErr w:type="spellStart"/>
            <w:r w:rsidRPr="00F24312">
              <w:rPr>
                <w:rFonts w:ascii="Times New Roman" w:eastAsia="Times New Roman" w:hAnsi="Times New Roman" w:cs="Times New Roman"/>
              </w:rPr>
              <w:t>SegFormer</w:t>
            </w:r>
            <w:proofErr w:type="spellEnd"/>
            <w:r w:rsidRPr="00F24312">
              <w:rPr>
                <w:rFonts w:ascii="Times New Roman" w:eastAsia="Times New Roman" w:hAnsi="Times New Roman" w:cs="Times New Roman"/>
              </w:rPr>
              <w:t xml:space="preserve"> / SAM</w:t>
            </w:r>
          </w:p>
        </w:tc>
        <w:tc>
          <w:tcPr>
            <w:tcW w:w="0" w:type="auto"/>
            <w:shd w:val="clear" w:color="auto" w:fill="8EAADB" w:themeFill="accent1" w:themeFillTint="99"/>
            <w:vAlign w:val="center"/>
            <w:hideMark/>
          </w:tcPr>
          <w:p w14:paraId="4853E2B3" w14:textId="77777777" w:rsidR="00F24312" w:rsidRPr="00F24312" w:rsidRDefault="00F24312" w:rsidP="00F24312">
            <w:pPr>
              <w:jc w:val="center"/>
              <w:rPr>
                <w:rFonts w:ascii="Times New Roman" w:eastAsia="Times New Roman" w:hAnsi="Times New Roman" w:cs="Times New Roman"/>
              </w:rPr>
            </w:pPr>
            <w:r w:rsidRPr="00F24312">
              <w:rPr>
                <w:rFonts w:ascii="Times New Roman" w:eastAsia="Times New Roman" w:hAnsi="Times New Roman" w:cs="Times New Roman"/>
              </w:rPr>
              <w:t>Visual evaluation, debug masks, number of pixels in the mask</w:t>
            </w:r>
          </w:p>
        </w:tc>
      </w:tr>
      <w:tr w:rsidR="00F24312" w:rsidRPr="00F24312" w14:paraId="28676486" w14:textId="77777777" w:rsidTr="002D6462">
        <w:trPr>
          <w:trHeight w:val="534"/>
          <w:tblCellSpacing w:w="15" w:type="dxa"/>
        </w:trPr>
        <w:tc>
          <w:tcPr>
            <w:tcW w:w="0" w:type="auto"/>
            <w:shd w:val="clear" w:color="auto" w:fill="D9E2F3" w:themeFill="accent1" w:themeFillTint="33"/>
            <w:vAlign w:val="center"/>
            <w:hideMark/>
          </w:tcPr>
          <w:p w14:paraId="30A55208" w14:textId="77777777" w:rsidR="00F24312" w:rsidRPr="00F24312" w:rsidRDefault="00F24312" w:rsidP="00F24312">
            <w:pPr>
              <w:jc w:val="center"/>
              <w:rPr>
                <w:rFonts w:ascii="Times New Roman" w:eastAsia="Times New Roman" w:hAnsi="Times New Roman" w:cs="Times New Roman"/>
                <w:color w:val="1F3864" w:themeColor="accent1" w:themeShade="80"/>
              </w:rPr>
            </w:pPr>
            <w:r w:rsidRPr="00F24312">
              <w:rPr>
                <w:rFonts w:ascii="Times New Roman" w:eastAsia="Times New Roman" w:hAnsi="Times New Roman" w:cs="Times New Roman"/>
                <w:color w:val="1F3864" w:themeColor="accent1" w:themeShade="80"/>
              </w:rPr>
              <w:t>Object Removal</w:t>
            </w:r>
          </w:p>
        </w:tc>
        <w:tc>
          <w:tcPr>
            <w:tcW w:w="0" w:type="auto"/>
            <w:shd w:val="clear" w:color="auto" w:fill="8EAADB" w:themeFill="accent1" w:themeFillTint="99"/>
            <w:vAlign w:val="center"/>
            <w:hideMark/>
          </w:tcPr>
          <w:p w14:paraId="5148BEC4" w14:textId="77777777" w:rsidR="00F24312" w:rsidRPr="00F24312" w:rsidRDefault="00F24312" w:rsidP="00F24312">
            <w:pPr>
              <w:jc w:val="center"/>
              <w:rPr>
                <w:rFonts w:ascii="Times New Roman" w:eastAsia="Times New Roman" w:hAnsi="Times New Roman" w:cs="Times New Roman"/>
              </w:rPr>
            </w:pPr>
            <w:r w:rsidRPr="00F24312">
              <w:rPr>
                <w:rFonts w:ascii="Times New Roman" w:eastAsia="Times New Roman" w:hAnsi="Times New Roman" w:cs="Times New Roman"/>
              </w:rPr>
              <w:t>Object removal</w:t>
            </w:r>
          </w:p>
        </w:tc>
        <w:tc>
          <w:tcPr>
            <w:tcW w:w="0" w:type="auto"/>
            <w:shd w:val="clear" w:color="auto" w:fill="8EAADB" w:themeFill="accent1" w:themeFillTint="99"/>
            <w:vAlign w:val="center"/>
            <w:hideMark/>
          </w:tcPr>
          <w:p w14:paraId="6ECB5871" w14:textId="77777777" w:rsidR="00F24312" w:rsidRPr="00F24312" w:rsidRDefault="00F24312" w:rsidP="00F24312">
            <w:pPr>
              <w:jc w:val="center"/>
              <w:rPr>
                <w:rFonts w:ascii="Times New Roman" w:eastAsia="Times New Roman" w:hAnsi="Times New Roman" w:cs="Times New Roman"/>
              </w:rPr>
            </w:pPr>
            <w:r w:rsidRPr="00F24312">
              <w:rPr>
                <w:rFonts w:ascii="Times New Roman" w:eastAsia="Times New Roman" w:hAnsi="Times New Roman" w:cs="Times New Roman"/>
              </w:rPr>
              <w:t xml:space="preserve">SAM / </w:t>
            </w:r>
            <w:proofErr w:type="spellStart"/>
            <w:r w:rsidRPr="00F24312">
              <w:rPr>
                <w:rFonts w:ascii="Times New Roman" w:eastAsia="Times New Roman" w:hAnsi="Times New Roman" w:cs="Times New Roman"/>
              </w:rPr>
              <w:t>LaMa</w:t>
            </w:r>
            <w:proofErr w:type="spellEnd"/>
          </w:p>
        </w:tc>
        <w:tc>
          <w:tcPr>
            <w:tcW w:w="0" w:type="auto"/>
            <w:shd w:val="clear" w:color="auto" w:fill="8EAADB" w:themeFill="accent1" w:themeFillTint="99"/>
            <w:vAlign w:val="center"/>
            <w:hideMark/>
          </w:tcPr>
          <w:p w14:paraId="0A0CCED5" w14:textId="77777777" w:rsidR="00F24312" w:rsidRPr="00F24312" w:rsidRDefault="00F24312" w:rsidP="00F24312">
            <w:pPr>
              <w:jc w:val="center"/>
              <w:rPr>
                <w:rFonts w:ascii="Times New Roman" w:eastAsia="Times New Roman" w:hAnsi="Times New Roman" w:cs="Times New Roman"/>
              </w:rPr>
            </w:pPr>
            <w:r w:rsidRPr="00F24312">
              <w:rPr>
                <w:rFonts w:ascii="Times New Roman" w:eastAsia="Times New Roman" w:hAnsi="Times New Roman" w:cs="Times New Roman"/>
              </w:rPr>
              <w:t>Mask Coverage, Texture Variance, Mask Area Ratio, SSIM Halo</w:t>
            </w:r>
          </w:p>
        </w:tc>
      </w:tr>
      <w:tr w:rsidR="00F24312" w:rsidRPr="00F24312" w14:paraId="1FBEBDE4" w14:textId="77777777" w:rsidTr="002D6462">
        <w:trPr>
          <w:trHeight w:val="534"/>
          <w:tblCellSpacing w:w="15" w:type="dxa"/>
        </w:trPr>
        <w:tc>
          <w:tcPr>
            <w:tcW w:w="0" w:type="auto"/>
            <w:shd w:val="clear" w:color="auto" w:fill="D9E2F3" w:themeFill="accent1" w:themeFillTint="33"/>
            <w:vAlign w:val="center"/>
            <w:hideMark/>
          </w:tcPr>
          <w:p w14:paraId="2188236D" w14:textId="77777777" w:rsidR="00F24312" w:rsidRPr="00F24312" w:rsidRDefault="00F24312" w:rsidP="00F24312">
            <w:pPr>
              <w:jc w:val="center"/>
              <w:rPr>
                <w:rFonts w:ascii="Times New Roman" w:eastAsia="Times New Roman" w:hAnsi="Times New Roman" w:cs="Times New Roman"/>
                <w:color w:val="1F3864" w:themeColor="accent1" w:themeShade="80"/>
              </w:rPr>
            </w:pPr>
            <w:proofErr w:type="spellStart"/>
            <w:r w:rsidRPr="00F24312">
              <w:rPr>
                <w:rFonts w:ascii="Times New Roman" w:eastAsia="Times New Roman" w:hAnsi="Times New Roman" w:cs="Times New Roman"/>
                <w:color w:val="1F3864" w:themeColor="accent1" w:themeShade="80"/>
              </w:rPr>
              <w:t>LoRA</w:t>
            </w:r>
            <w:proofErr w:type="spellEnd"/>
            <w:r w:rsidRPr="00F24312">
              <w:rPr>
                <w:rFonts w:ascii="Times New Roman" w:eastAsia="Times New Roman" w:hAnsi="Times New Roman" w:cs="Times New Roman"/>
                <w:color w:val="1F3864" w:themeColor="accent1" w:themeShade="80"/>
              </w:rPr>
              <w:t xml:space="preserve"> Floors</w:t>
            </w:r>
          </w:p>
        </w:tc>
        <w:tc>
          <w:tcPr>
            <w:tcW w:w="0" w:type="auto"/>
            <w:shd w:val="clear" w:color="auto" w:fill="8EAADB" w:themeFill="accent1" w:themeFillTint="99"/>
            <w:vAlign w:val="center"/>
            <w:hideMark/>
          </w:tcPr>
          <w:p w14:paraId="7EC3CFA8" w14:textId="77777777" w:rsidR="00F24312" w:rsidRPr="00F24312" w:rsidRDefault="00F24312" w:rsidP="00F24312">
            <w:pPr>
              <w:jc w:val="center"/>
              <w:rPr>
                <w:rFonts w:ascii="Times New Roman" w:eastAsia="Times New Roman" w:hAnsi="Times New Roman" w:cs="Times New Roman"/>
              </w:rPr>
            </w:pPr>
            <w:r w:rsidRPr="00F24312">
              <w:rPr>
                <w:rFonts w:ascii="Times New Roman" w:eastAsia="Times New Roman" w:hAnsi="Times New Roman" w:cs="Times New Roman"/>
              </w:rPr>
              <w:t>Material fine-tuning</w:t>
            </w:r>
          </w:p>
        </w:tc>
        <w:tc>
          <w:tcPr>
            <w:tcW w:w="0" w:type="auto"/>
            <w:shd w:val="clear" w:color="auto" w:fill="8EAADB" w:themeFill="accent1" w:themeFillTint="99"/>
            <w:vAlign w:val="center"/>
            <w:hideMark/>
          </w:tcPr>
          <w:p w14:paraId="39024FAD" w14:textId="77777777" w:rsidR="00F24312" w:rsidRPr="00F24312" w:rsidRDefault="00F24312" w:rsidP="00F24312">
            <w:pPr>
              <w:jc w:val="center"/>
              <w:rPr>
                <w:rFonts w:ascii="Times New Roman" w:eastAsia="Times New Roman" w:hAnsi="Times New Roman" w:cs="Times New Roman"/>
              </w:rPr>
            </w:pPr>
            <w:proofErr w:type="spellStart"/>
            <w:r w:rsidRPr="00F24312">
              <w:rPr>
                <w:rFonts w:ascii="Times New Roman" w:eastAsia="Times New Roman" w:hAnsi="Times New Roman" w:cs="Times New Roman"/>
              </w:rPr>
              <w:t>Kohya</w:t>
            </w:r>
            <w:proofErr w:type="spellEnd"/>
            <w:r w:rsidRPr="00F24312">
              <w:rPr>
                <w:rFonts w:ascii="Times New Roman" w:eastAsia="Times New Roman" w:hAnsi="Times New Roman" w:cs="Times New Roman"/>
              </w:rPr>
              <w:t xml:space="preserve"> </w:t>
            </w:r>
            <w:proofErr w:type="spellStart"/>
            <w:r w:rsidRPr="00F24312">
              <w:rPr>
                <w:rFonts w:ascii="Times New Roman" w:eastAsia="Times New Roman" w:hAnsi="Times New Roman" w:cs="Times New Roman"/>
              </w:rPr>
              <w:t>sd</w:t>
            </w:r>
            <w:proofErr w:type="spellEnd"/>
            <w:r w:rsidRPr="00F24312">
              <w:rPr>
                <w:rFonts w:ascii="Times New Roman" w:eastAsia="Times New Roman" w:hAnsi="Times New Roman" w:cs="Times New Roman"/>
              </w:rPr>
              <w:t xml:space="preserve">-scripts / </w:t>
            </w:r>
            <w:proofErr w:type="spellStart"/>
            <w:r w:rsidRPr="00F24312">
              <w:rPr>
                <w:rFonts w:ascii="Times New Roman" w:eastAsia="Times New Roman" w:hAnsi="Times New Roman" w:cs="Times New Roman"/>
              </w:rPr>
              <w:t>TensorBoard</w:t>
            </w:r>
            <w:proofErr w:type="spellEnd"/>
          </w:p>
        </w:tc>
        <w:tc>
          <w:tcPr>
            <w:tcW w:w="0" w:type="auto"/>
            <w:shd w:val="clear" w:color="auto" w:fill="8EAADB" w:themeFill="accent1" w:themeFillTint="99"/>
            <w:vAlign w:val="center"/>
            <w:hideMark/>
          </w:tcPr>
          <w:p w14:paraId="28B76C34" w14:textId="77777777" w:rsidR="00F24312" w:rsidRPr="00F24312" w:rsidRDefault="00F24312" w:rsidP="00F24312">
            <w:pPr>
              <w:jc w:val="center"/>
              <w:rPr>
                <w:rFonts w:ascii="Times New Roman" w:eastAsia="Times New Roman" w:hAnsi="Times New Roman" w:cs="Times New Roman"/>
              </w:rPr>
            </w:pPr>
            <w:r w:rsidRPr="00F24312">
              <w:rPr>
                <w:rFonts w:ascii="Times New Roman" w:eastAsia="Times New Roman" w:hAnsi="Times New Roman" w:cs="Times New Roman"/>
              </w:rPr>
              <w:t>Training Loss, Dataset Integrity Check, visual evaluation</w:t>
            </w:r>
          </w:p>
        </w:tc>
      </w:tr>
      <w:tr w:rsidR="002D6462" w:rsidRPr="00F24312" w14:paraId="2675CEA2" w14:textId="77777777" w:rsidTr="002D6462">
        <w:trPr>
          <w:trHeight w:val="353"/>
          <w:tblCellSpacing w:w="15" w:type="dxa"/>
        </w:trPr>
        <w:tc>
          <w:tcPr>
            <w:tcW w:w="0" w:type="auto"/>
            <w:shd w:val="clear" w:color="auto" w:fill="D9E2F3" w:themeFill="accent1" w:themeFillTint="33"/>
            <w:vAlign w:val="center"/>
            <w:hideMark/>
          </w:tcPr>
          <w:p w14:paraId="738793BD" w14:textId="5A7BABCA" w:rsidR="00F24312" w:rsidRPr="00F24312" w:rsidRDefault="00F24312" w:rsidP="002D6462">
            <w:pPr>
              <w:jc w:val="center"/>
              <w:rPr>
                <w:rFonts w:ascii="Times New Roman" w:eastAsia="Times New Roman" w:hAnsi="Times New Roman" w:cs="Times New Roman"/>
                <w:color w:val="1F3864" w:themeColor="accent1" w:themeShade="80"/>
              </w:rPr>
            </w:pPr>
            <w:r w:rsidRPr="00F24312">
              <w:rPr>
                <w:rFonts w:ascii="Times New Roman" w:eastAsia="Times New Roman" w:hAnsi="Times New Roman" w:cs="Times New Roman"/>
                <w:color w:val="1F3864" w:themeColor="accent1" w:themeShade="80"/>
              </w:rPr>
              <w:t>Redesign</w:t>
            </w:r>
          </w:p>
        </w:tc>
        <w:tc>
          <w:tcPr>
            <w:tcW w:w="0" w:type="auto"/>
            <w:shd w:val="clear" w:color="auto" w:fill="8EAADB" w:themeFill="accent1" w:themeFillTint="99"/>
            <w:vAlign w:val="center"/>
            <w:hideMark/>
          </w:tcPr>
          <w:p w14:paraId="333BB78A" w14:textId="77777777" w:rsidR="00F24312" w:rsidRPr="00F24312" w:rsidRDefault="00F24312" w:rsidP="00F24312">
            <w:pPr>
              <w:jc w:val="center"/>
              <w:rPr>
                <w:rFonts w:ascii="Times New Roman" w:eastAsia="Times New Roman" w:hAnsi="Times New Roman" w:cs="Times New Roman"/>
              </w:rPr>
            </w:pPr>
            <w:r w:rsidRPr="00F24312">
              <w:rPr>
                <w:rFonts w:ascii="Times New Roman" w:eastAsia="Times New Roman" w:hAnsi="Times New Roman" w:cs="Times New Roman"/>
              </w:rPr>
              <w:t>Room redesign</w:t>
            </w:r>
          </w:p>
        </w:tc>
        <w:tc>
          <w:tcPr>
            <w:tcW w:w="0" w:type="auto"/>
            <w:shd w:val="clear" w:color="auto" w:fill="8EAADB" w:themeFill="accent1" w:themeFillTint="99"/>
            <w:vAlign w:val="center"/>
            <w:hideMark/>
          </w:tcPr>
          <w:p w14:paraId="14FD08F8" w14:textId="77777777" w:rsidR="00F24312" w:rsidRPr="00F24312" w:rsidRDefault="00F24312" w:rsidP="00F24312">
            <w:pPr>
              <w:jc w:val="center"/>
              <w:rPr>
                <w:rFonts w:ascii="Times New Roman" w:eastAsia="Times New Roman" w:hAnsi="Times New Roman" w:cs="Times New Roman"/>
              </w:rPr>
            </w:pPr>
            <w:r w:rsidRPr="00F24312">
              <w:rPr>
                <w:rFonts w:ascii="Times New Roman" w:eastAsia="Times New Roman" w:hAnsi="Times New Roman" w:cs="Times New Roman"/>
              </w:rPr>
              <w:t>Stable Diffusion / ControlNet-Depth</w:t>
            </w:r>
          </w:p>
        </w:tc>
        <w:tc>
          <w:tcPr>
            <w:tcW w:w="0" w:type="auto"/>
            <w:shd w:val="clear" w:color="auto" w:fill="8EAADB" w:themeFill="accent1" w:themeFillTint="99"/>
            <w:vAlign w:val="center"/>
            <w:hideMark/>
          </w:tcPr>
          <w:p w14:paraId="4A4DD1C8" w14:textId="77777777" w:rsidR="00F24312" w:rsidRPr="00F24312" w:rsidRDefault="00F24312" w:rsidP="00A56FC6">
            <w:pPr>
              <w:keepNext/>
              <w:jc w:val="center"/>
              <w:rPr>
                <w:rFonts w:ascii="Times New Roman" w:eastAsia="Times New Roman" w:hAnsi="Times New Roman" w:cs="Times New Roman"/>
              </w:rPr>
            </w:pPr>
            <w:r w:rsidRPr="00F24312">
              <w:rPr>
                <w:rFonts w:ascii="Times New Roman" w:eastAsia="Times New Roman" w:hAnsi="Times New Roman" w:cs="Times New Roman"/>
              </w:rPr>
              <w:t>Visual evaluation of style, structure, and perspective</w:t>
            </w:r>
          </w:p>
        </w:tc>
      </w:tr>
    </w:tbl>
    <w:p w14:paraId="5575F2EA" w14:textId="08170067" w:rsidR="00A56FC6" w:rsidRPr="00AC2AAA" w:rsidRDefault="00A56FC6" w:rsidP="00AC2AAA">
      <w:pPr>
        <w:pStyle w:val="af0"/>
        <w:jc w:val="center"/>
        <w:rPr>
          <w:rFonts w:ascii="Times New Roman" w:hAnsi="Times New Roman" w:cs="Times New Roman"/>
          <w:b/>
          <w:bCs/>
        </w:rPr>
      </w:pPr>
      <w:bookmarkStart w:id="151" w:name="_Toc230730132"/>
      <w:r w:rsidRPr="00A56FC6">
        <w:rPr>
          <w:rFonts w:ascii="Times New Roman" w:hAnsi="Times New Roman" w:cs="Times New Roman"/>
          <w:b/>
          <w:bCs/>
        </w:rPr>
        <w:t xml:space="preserve">Table </w:t>
      </w:r>
      <w:r w:rsidRPr="00A56FC6">
        <w:rPr>
          <w:rFonts w:ascii="Times New Roman" w:hAnsi="Times New Roman" w:cs="Times New Roman"/>
          <w:b/>
          <w:bCs/>
        </w:rPr>
        <w:fldChar w:fldCharType="begin"/>
      </w:r>
      <w:r w:rsidRPr="00A56FC6">
        <w:rPr>
          <w:rFonts w:ascii="Times New Roman" w:hAnsi="Times New Roman" w:cs="Times New Roman"/>
          <w:b/>
          <w:bCs/>
        </w:rPr>
        <w:instrText xml:space="preserve"> SEQ Table \* ARABIC </w:instrText>
      </w:r>
      <w:r w:rsidRPr="00A56FC6">
        <w:rPr>
          <w:rFonts w:ascii="Times New Roman" w:hAnsi="Times New Roman" w:cs="Times New Roman"/>
          <w:b/>
          <w:bCs/>
        </w:rPr>
        <w:fldChar w:fldCharType="separate"/>
      </w:r>
      <w:r w:rsidR="00AC2AAA">
        <w:rPr>
          <w:rFonts w:ascii="Times New Roman" w:hAnsi="Times New Roman" w:cs="Times New Roman"/>
          <w:b/>
          <w:bCs/>
          <w:noProof/>
        </w:rPr>
        <w:t>3</w:t>
      </w:r>
      <w:r w:rsidRPr="00A56FC6">
        <w:rPr>
          <w:rFonts w:ascii="Times New Roman" w:hAnsi="Times New Roman" w:cs="Times New Roman"/>
          <w:b/>
          <w:bCs/>
        </w:rPr>
        <w:fldChar w:fldCharType="end"/>
      </w:r>
      <w:r w:rsidRPr="00A56FC6">
        <w:rPr>
          <w:rFonts w:ascii="Times New Roman" w:hAnsi="Times New Roman" w:cs="Times New Roman"/>
          <w:b/>
          <w:bCs/>
        </w:rPr>
        <w:t>: 5.2 the tools and metrics actually used</w:t>
      </w:r>
      <w:bookmarkEnd w:id="151"/>
    </w:p>
    <w:p w14:paraId="6334EBFF" w14:textId="77777777" w:rsidR="00A56FC6" w:rsidRPr="00A56FC6" w:rsidRDefault="00A56FC6" w:rsidP="00A56FC6">
      <w:pPr>
        <w:pStyle w:val="a8"/>
        <w:keepNext/>
        <w:keepLines/>
        <w:numPr>
          <w:ilvl w:val="0"/>
          <w:numId w:val="13"/>
        </w:numPr>
        <w:spacing w:before="40"/>
        <w:contextualSpacing w:val="0"/>
        <w:outlineLvl w:val="2"/>
        <w:rPr>
          <w:rFonts w:ascii="Times New Roman" w:eastAsiaTheme="majorEastAsia" w:hAnsi="Times New Roman" w:cs="Times New Roman"/>
          <w:b/>
          <w:vanish/>
          <w:color w:val="1F3763" w:themeColor="accent1" w:themeShade="7F"/>
          <w:sz w:val="28"/>
          <w:szCs w:val="32"/>
        </w:rPr>
      </w:pPr>
      <w:bookmarkStart w:id="152" w:name="_Toc230729913"/>
      <w:bookmarkStart w:id="153" w:name="_Toc230731518"/>
      <w:bookmarkStart w:id="154" w:name="_Toc230731633"/>
      <w:bookmarkEnd w:id="152"/>
      <w:bookmarkEnd w:id="153"/>
      <w:bookmarkEnd w:id="154"/>
    </w:p>
    <w:p w14:paraId="5CC3E53B" w14:textId="77777777" w:rsidR="00A56FC6" w:rsidRPr="00A56FC6" w:rsidRDefault="00A56FC6" w:rsidP="00A56FC6">
      <w:pPr>
        <w:pStyle w:val="a8"/>
        <w:keepNext/>
        <w:keepLines/>
        <w:numPr>
          <w:ilvl w:val="1"/>
          <w:numId w:val="13"/>
        </w:numPr>
        <w:spacing w:before="40"/>
        <w:contextualSpacing w:val="0"/>
        <w:outlineLvl w:val="2"/>
        <w:rPr>
          <w:rFonts w:ascii="Times New Roman" w:eastAsiaTheme="majorEastAsia" w:hAnsi="Times New Roman" w:cs="Times New Roman"/>
          <w:b/>
          <w:vanish/>
          <w:color w:val="1F3763" w:themeColor="accent1" w:themeShade="7F"/>
          <w:sz w:val="28"/>
          <w:szCs w:val="32"/>
        </w:rPr>
      </w:pPr>
      <w:bookmarkStart w:id="155" w:name="_Toc230729914"/>
      <w:bookmarkStart w:id="156" w:name="_Toc230731519"/>
      <w:bookmarkStart w:id="157" w:name="_Toc230731634"/>
      <w:bookmarkEnd w:id="155"/>
      <w:bookmarkEnd w:id="156"/>
      <w:bookmarkEnd w:id="157"/>
    </w:p>
    <w:p w14:paraId="7E3D9388" w14:textId="77777777" w:rsidR="00A56FC6" w:rsidRPr="00A56FC6" w:rsidRDefault="00A56FC6" w:rsidP="00A56FC6">
      <w:pPr>
        <w:pStyle w:val="a8"/>
        <w:keepNext/>
        <w:keepLines/>
        <w:numPr>
          <w:ilvl w:val="1"/>
          <w:numId w:val="13"/>
        </w:numPr>
        <w:spacing w:before="40"/>
        <w:contextualSpacing w:val="0"/>
        <w:outlineLvl w:val="2"/>
        <w:rPr>
          <w:rFonts w:ascii="Times New Roman" w:eastAsiaTheme="majorEastAsia" w:hAnsi="Times New Roman" w:cs="Times New Roman"/>
          <w:b/>
          <w:vanish/>
          <w:color w:val="1F3763" w:themeColor="accent1" w:themeShade="7F"/>
          <w:sz w:val="28"/>
          <w:szCs w:val="32"/>
        </w:rPr>
      </w:pPr>
      <w:bookmarkStart w:id="158" w:name="_Toc230729915"/>
      <w:bookmarkStart w:id="159" w:name="_Toc230731520"/>
      <w:bookmarkStart w:id="160" w:name="_Toc230731635"/>
      <w:bookmarkEnd w:id="158"/>
      <w:bookmarkEnd w:id="159"/>
      <w:bookmarkEnd w:id="160"/>
    </w:p>
    <w:p w14:paraId="55D45F0D" w14:textId="18DB29C1" w:rsidR="00F24312" w:rsidRPr="00A56FC6" w:rsidRDefault="00F24312" w:rsidP="00A56FC6">
      <w:pPr>
        <w:pStyle w:val="3"/>
        <w:rPr>
          <w:color w:val="2F5496" w:themeColor="accent1" w:themeShade="BF"/>
        </w:rPr>
      </w:pPr>
      <w:bookmarkStart w:id="161" w:name="_Toc230731636"/>
      <w:r w:rsidRPr="00A56FC6">
        <w:rPr>
          <w:color w:val="2F5496" w:themeColor="accent1" w:themeShade="BF"/>
        </w:rPr>
        <w:t>Evaluation Metrics for Room-Type Classification</w:t>
      </w:r>
      <w:r w:rsidR="00210DBD">
        <w:rPr>
          <w:color w:val="2F5496" w:themeColor="accent1" w:themeShade="BF"/>
        </w:rPr>
        <w:t>:</w:t>
      </w:r>
      <w:bookmarkEnd w:id="161"/>
    </w:p>
    <w:p w14:paraId="0A5BA921" w14:textId="77777777" w:rsidR="00F24312" w:rsidRPr="00F24312" w:rsidRDefault="00F24312" w:rsidP="00F24312">
      <w:pPr>
        <w:pStyle w:val="ab"/>
        <w:spacing w:line="276" w:lineRule="auto"/>
      </w:pPr>
      <w:r w:rsidRPr="00F24312">
        <w:t>Room-type classification is a multi-class classification task. In this task, the model receives an image of an indoor room and predicts the class to which the image belongs, such as Bathroom, Bedroom, or Kitchen. The model was evaluated using standard classification metrics because these metrics are suitable for this type of output.</w:t>
      </w:r>
    </w:p>
    <w:p w14:paraId="79741553" w14:textId="071522CD" w:rsidR="00F24312" w:rsidRPr="00F24312" w:rsidRDefault="00F24312" w:rsidP="00F24312">
      <w:pPr>
        <w:pStyle w:val="4"/>
        <w:spacing w:line="276" w:lineRule="auto"/>
        <w:rPr>
          <w:rFonts w:ascii="Times New Roman" w:hAnsi="Times New Roman" w:cs="Times New Roman"/>
          <w:i w:val="0"/>
          <w:iCs w:val="0"/>
          <w:sz w:val="24"/>
          <w:szCs w:val="24"/>
        </w:rPr>
      </w:pPr>
      <w:r w:rsidRPr="00F24312">
        <w:rPr>
          <w:rFonts w:ascii="Times New Roman" w:hAnsi="Times New Roman" w:cs="Times New Roman"/>
          <w:i w:val="0"/>
          <w:iCs w:val="0"/>
          <w:sz w:val="24"/>
          <w:szCs w:val="24"/>
        </w:rPr>
        <w:t>Accuracy</w:t>
      </w:r>
      <w:r w:rsidR="00460D3A">
        <w:rPr>
          <w:rFonts w:ascii="Times New Roman" w:hAnsi="Times New Roman" w:cs="Times New Roman"/>
          <w:i w:val="0"/>
          <w:iCs w:val="0"/>
          <w:sz w:val="24"/>
          <w:szCs w:val="24"/>
        </w:rPr>
        <w:t>:</w:t>
      </w:r>
    </w:p>
    <w:p w14:paraId="75631626" w14:textId="77777777" w:rsidR="00F24312" w:rsidRPr="00F24312" w:rsidRDefault="00F24312" w:rsidP="00F24312">
      <w:pPr>
        <w:pStyle w:val="ab"/>
        <w:spacing w:line="276" w:lineRule="auto"/>
      </w:pPr>
      <w:r w:rsidRPr="00F24312">
        <w:t>Accuracy measures the ratio of correct predictions to the total number of samples:</w:t>
      </w:r>
    </w:p>
    <w:p w14:paraId="339481CB" w14:textId="0FA344B6" w:rsidR="00A56FC6" w:rsidRPr="00D531EF" w:rsidRDefault="00460D3A" w:rsidP="00A56FC6">
      <w:pPr>
        <w:keepNext/>
        <w:spacing w:line="276" w:lineRule="auto"/>
        <w:rPr>
          <w:rFonts w:ascii="Times New Roman" w:hAnsi="Times New Roman" w:cs="Times New Roman"/>
          <w:b/>
          <w:bCs/>
          <w:i/>
        </w:rPr>
      </w:pPr>
      <m:oMathPara>
        <m:oMath>
          <m:r>
            <m:rPr>
              <m:sty m:val="bi"/>
            </m:rPr>
            <w:rPr>
              <w:rFonts w:ascii="Cambria Math" w:hAnsi="Cambria Math" w:cs="Times New Roman"/>
              <w:lang w:val="en-GB"/>
            </w:rPr>
            <w:lastRenderedPageBreak/>
            <m:t>Accuracy=</m:t>
          </m:r>
          <m:f>
            <m:fPr>
              <m:ctrlPr>
                <w:rPr>
                  <w:rFonts w:ascii="Cambria Math" w:hAnsi="Cambria Math" w:cs="Times New Roman"/>
                  <w:b/>
                  <w:bCs/>
                  <w:i/>
                  <w:lang w:val="en-GB"/>
                </w:rPr>
              </m:ctrlPr>
            </m:fPr>
            <m:num>
              <m:r>
                <m:rPr>
                  <m:sty m:val="bi"/>
                </m:rPr>
                <w:rPr>
                  <w:rStyle w:val="mord"/>
                  <w:rFonts w:ascii="Cambria Math" w:hAnsi="Cambria Math" w:cs="Times New Roman"/>
                </w:rPr>
                <m:t>TP</m:t>
              </m:r>
              <m:r>
                <m:rPr>
                  <m:sty m:val="bi"/>
                </m:rPr>
                <w:rPr>
                  <w:rStyle w:val="mbin"/>
                  <w:rFonts w:ascii="Cambria Math" w:hAnsi="Cambria Math" w:cs="Times New Roman"/>
                </w:rPr>
                <m:t>+</m:t>
              </m:r>
              <m:r>
                <m:rPr>
                  <m:sty m:val="bi"/>
                </m:rPr>
                <w:rPr>
                  <w:rStyle w:val="mord"/>
                  <w:rFonts w:ascii="Cambria Math" w:hAnsi="Cambria Math" w:cs="Times New Roman"/>
                </w:rPr>
                <m:t>TN</m:t>
              </m:r>
            </m:num>
            <m:den>
              <m:r>
                <m:rPr>
                  <m:sty m:val="bi"/>
                </m:rPr>
                <w:rPr>
                  <w:rStyle w:val="mord"/>
                  <w:rFonts w:ascii="Cambria Math" w:hAnsi="Cambria Math" w:cs="Times New Roman"/>
                </w:rPr>
                <m:t>TP</m:t>
              </m:r>
              <m:r>
                <m:rPr>
                  <m:sty m:val="bi"/>
                </m:rPr>
                <w:rPr>
                  <w:rStyle w:val="mbin"/>
                  <w:rFonts w:ascii="Cambria Math" w:hAnsi="Cambria Math" w:cs="Times New Roman"/>
                </w:rPr>
                <m:t>+</m:t>
              </m:r>
              <m:r>
                <m:rPr>
                  <m:sty m:val="bi"/>
                </m:rPr>
                <w:rPr>
                  <w:rStyle w:val="mord"/>
                  <w:rFonts w:ascii="Cambria Math" w:hAnsi="Cambria Math" w:cs="Times New Roman"/>
                </w:rPr>
                <m:t>TN</m:t>
              </m:r>
              <m:r>
                <m:rPr>
                  <m:sty m:val="bi"/>
                </m:rPr>
                <w:rPr>
                  <w:rStyle w:val="mbin"/>
                  <w:rFonts w:ascii="Cambria Math" w:hAnsi="Cambria Math" w:cs="Times New Roman"/>
                </w:rPr>
                <m:t>+</m:t>
              </m:r>
              <m:r>
                <m:rPr>
                  <m:sty m:val="bi"/>
                </m:rPr>
                <w:rPr>
                  <w:rStyle w:val="mord"/>
                  <w:rFonts w:ascii="Cambria Math" w:hAnsi="Cambria Math" w:cs="Times New Roman"/>
                </w:rPr>
                <m:t>FP</m:t>
              </m:r>
              <m:r>
                <m:rPr>
                  <m:sty m:val="bi"/>
                </m:rPr>
                <w:rPr>
                  <w:rStyle w:val="mbin"/>
                  <w:rFonts w:ascii="Cambria Math" w:hAnsi="Cambria Math" w:cs="Times New Roman"/>
                </w:rPr>
                <m:t>+</m:t>
              </m:r>
              <m:r>
                <m:rPr>
                  <m:sty m:val="bi"/>
                </m:rPr>
                <w:rPr>
                  <w:rStyle w:val="mord"/>
                  <w:rFonts w:ascii="Cambria Math" w:hAnsi="Cambria Math" w:cs="Times New Roman"/>
                </w:rPr>
                <m:t>FN</m:t>
              </m:r>
            </m:den>
          </m:f>
        </m:oMath>
      </m:oMathPara>
    </w:p>
    <w:p w14:paraId="058FA102" w14:textId="77777777" w:rsidR="00D531EF" w:rsidRPr="00460D3A" w:rsidRDefault="00D531EF" w:rsidP="00A56FC6">
      <w:pPr>
        <w:keepNext/>
        <w:spacing w:line="276" w:lineRule="auto"/>
        <w:rPr>
          <w:rFonts w:ascii="Times New Roman" w:hAnsi="Times New Roman" w:cs="Times New Roman"/>
          <w:b/>
          <w:bCs/>
          <w:i/>
        </w:rPr>
      </w:pPr>
    </w:p>
    <w:p w14:paraId="6E5805EC" w14:textId="0FA1E206" w:rsidR="007D7791" w:rsidRPr="00A56FC6" w:rsidRDefault="00A56FC6" w:rsidP="00A56FC6">
      <w:pPr>
        <w:pStyle w:val="af0"/>
        <w:spacing w:line="276" w:lineRule="auto"/>
        <w:jc w:val="center"/>
        <w:rPr>
          <w:rFonts w:ascii="Times New Roman" w:hAnsi="Times New Roman" w:cs="Times New Roman"/>
          <w:b/>
          <w:bCs/>
        </w:rPr>
      </w:pPr>
      <w:bookmarkStart w:id="162" w:name="_Toc230731352"/>
      <w:r w:rsidRPr="00A56FC6">
        <w:rPr>
          <w:rFonts w:ascii="Times New Roman" w:hAnsi="Times New Roman" w:cs="Times New Roman"/>
          <w:b/>
          <w:bCs/>
        </w:rPr>
        <w:t xml:space="preserve">Equation </w:t>
      </w:r>
      <w:r w:rsidRPr="00A56FC6">
        <w:rPr>
          <w:rFonts w:ascii="Times New Roman" w:hAnsi="Times New Roman" w:cs="Times New Roman"/>
          <w:b/>
          <w:bCs/>
        </w:rPr>
        <w:fldChar w:fldCharType="begin"/>
      </w:r>
      <w:r w:rsidRPr="00A56FC6">
        <w:rPr>
          <w:rFonts w:ascii="Times New Roman" w:hAnsi="Times New Roman" w:cs="Times New Roman"/>
          <w:b/>
          <w:bCs/>
        </w:rPr>
        <w:instrText xml:space="preserve"> SEQ Equation \* ARABIC </w:instrText>
      </w:r>
      <w:r w:rsidRPr="00A56FC6">
        <w:rPr>
          <w:rFonts w:ascii="Times New Roman" w:hAnsi="Times New Roman" w:cs="Times New Roman"/>
          <w:b/>
          <w:bCs/>
        </w:rPr>
        <w:fldChar w:fldCharType="separate"/>
      </w:r>
      <w:r w:rsidR="00F573EC">
        <w:rPr>
          <w:rFonts w:ascii="Times New Roman" w:hAnsi="Times New Roman" w:cs="Times New Roman"/>
          <w:b/>
          <w:bCs/>
          <w:noProof/>
        </w:rPr>
        <w:t>1</w:t>
      </w:r>
      <w:r w:rsidRPr="00A56FC6">
        <w:rPr>
          <w:rFonts w:ascii="Times New Roman" w:hAnsi="Times New Roman" w:cs="Times New Roman"/>
          <w:b/>
          <w:bCs/>
        </w:rPr>
        <w:fldChar w:fldCharType="end"/>
      </w:r>
      <w:r w:rsidRPr="00A56FC6">
        <w:rPr>
          <w:rFonts w:ascii="Times New Roman" w:hAnsi="Times New Roman" w:cs="Times New Roman"/>
          <w:b/>
          <w:bCs/>
          <w:noProof/>
        </w:rPr>
        <w:t>:</w:t>
      </w:r>
      <w:r>
        <w:rPr>
          <w:rFonts w:ascii="Times New Roman" w:hAnsi="Times New Roman" w:cs="Times New Roman"/>
          <w:b/>
          <w:bCs/>
          <w:noProof/>
        </w:rPr>
        <w:t>5.2.1</w:t>
      </w:r>
      <w:r w:rsidRPr="00A56FC6">
        <w:rPr>
          <w:rFonts w:ascii="Times New Roman" w:hAnsi="Times New Roman" w:cs="Times New Roman"/>
          <w:b/>
          <w:bCs/>
          <w:noProof/>
        </w:rPr>
        <w:t xml:space="preserve"> Acuuracy</w:t>
      </w:r>
      <w:bookmarkEnd w:id="162"/>
    </w:p>
    <w:p w14:paraId="1565665F" w14:textId="77777777" w:rsidR="009B4232" w:rsidRDefault="009B4232" w:rsidP="00460D3A">
      <w:pPr>
        <w:pStyle w:val="ab"/>
        <w:spacing w:line="276" w:lineRule="auto"/>
      </w:pPr>
      <w:r>
        <w:t>This metric represents the general performance of the model, meaning how many images were correctly classified among all test images. It is useful for providing an overall view of the model’s performance, but it does not reveal the model’s performance on each class separately, especially if the classes are not balanced.</w:t>
      </w:r>
    </w:p>
    <w:p w14:paraId="6291823A" w14:textId="2B456F92" w:rsidR="006A3987" w:rsidRDefault="00A56FC6" w:rsidP="00A56FC6">
      <w:pPr>
        <w:pStyle w:val="4"/>
        <w:rPr>
          <w:rFonts w:ascii="Times New Roman" w:hAnsi="Times New Roman" w:cs="Times New Roman"/>
          <w:i w:val="0"/>
          <w:iCs w:val="0"/>
          <w:sz w:val="32"/>
          <w:szCs w:val="32"/>
        </w:rPr>
      </w:pPr>
      <w:r w:rsidRPr="00A56FC6">
        <w:rPr>
          <w:rFonts w:ascii="Times New Roman" w:hAnsi="Times New Roman" w:cs="Times New Roman"/>
          <w:i w:val="0"/>
          <w:iCs w:val="0"/>
          <w:sz w:val="24"/>
          <w:szCs w:val="24"/>
        </w:rPr>
        <w:t>Precision</w:t>
      </w:r>
      <w:r w:rsidR="00460D3A">
        <w:rPr>
          <w:rFonts w:ascii="Times New Roman" w:hAnsi="Times New Roman" w:cs="Times New Roman"/>
          <w:i w:val="0"/>
          <w:iCs w:val="0"/>
          <w:sz w:val="32"/>
          <w:szCs w:val="32"/>
        </w:rPr>
        <w:t>:</w:t>
      </w:r>
    </w:p>
    <w:p w14:paraId="7B0928B1" w14:textId="0E12FEF7" w:rsidR="00A56FC6" w:rsidRDefault="00A56FC6" w:rsidP="00A56FC6">
      <w:pPr>
        <w:pStyle w:val="ab"/>
      </w:pPr>
      <w:r>
        <w:t>Precision measures how correct the predictions of a specific class are:</w:t>
      </w:r>
    </w:p>
    <w:p w14:paraId="31E7EF47" w14:textId="772E8F96" w:rsidR="00A56FC6" w:rsidRPr="00460D3A" w:rsidRDefault="00460D3A" w:rsidP="00A56FC6">
      <w:pPr>
        <w:pStyle w:val="ab"/>
        <w:keepNext/>
        <w:rPr>
          <w:b/>
          <w:bCs/>
        </w:rPr>
      </w:pPr>
      <m:oMathPara>
        <m:oMath>
          <m:r>
            <m:rPr>
              <m:sty m:val="bi"/>
            </m:rPr>
            <w:rPr>
              <w:rStyle w:val="mord"/>
              <w:rFonts w:ascii="Cambria Math" w:hAnsi="Cambria Math"/>
            </w:rPr>
            <m:t>Precision</m:t>
          </m:r>
          <m:r>
            <m:rPr>
              <m:sty m:val="bi"/>
            </m:rPr>
            <w:rPr>
              <w:rStyle w:val="mrel"/>
              <w:rFonts w:ascii="Cambria Math" w:hAnsi="Cambria Math"/>
            </w:rPr>
            <m:t>=</m:t>
          </m:r>
          <m:f>
            <m:fPr>
              <m:ctrlPr>
                <w:rPr>
                  <w:rFonts w:ascii="Cambria Math" w:hAnsi="Cambria Math"/>
                  <w:b/>
                  <w:bCs/>
                  <w:i/>
                  <w:iCs/>
                </w:rPr>
              </m:ctrlPr>
            </m:fPr>
            <m:num>
              <m:r>
                <m:rPr>
                  <m:sty m:val="bi"/>
                </m:rPr>
                <w:rPr>
                  <w:rFonts w:ascii="Cambria Math" w:hAnsi="Cambria Math"/>
                </w:rPr>
                <m:t>TP</m:t>
              </m:r>
            </m:num>
            <m:den>
              <m:r>
                <m:rPr>
                  <m:sty m:val="bi"/>
                </m:rPr>
                <w:rPr>
                  <w:rFonts w:ascii="Cambria Math" w:hAnsi="Cambria Math"/>
                </w:rPr>
                <m:t>TP+FP</m:t>
              </m:r>
            </m:den>
          </m:f>
        </m:oMath>
      </m:oMathPara>
    </w:p>
    <w:p w14:paraId="09CC0DD8" w14:textId="1ADABD13" w:rsidR="00A56FC6" w:rsidRDefault="00A56FC6" w:rsidP="00460D3A">
      <w:pPr>
        <w:pStyle w:val="af0"/>
        <w:jc w:val="center"/>
        <w:rPr>
          <w:rFonts w:ascii="Times New Roman" w:hAnsi="Times New Roman" w:cs="Times New Roman"/>
          <w:b/>
          <w:bCs/>
          <w:i w:val="0"/>
          <w:iCs w:val="0"/>
        </w:rPr>
      </w:pPr>
      <w:bookmarkStart w:id="163" w:name="_Toc230731353"/>
      <w:r w:rsidRPr="00460D3A">
        <w:rPr>
          <w:rFonts w:ascii="Times New Roman" w:hAnsi="Times New Roman" w:cs="Times New Roman"/>
          <w:b/>
          <w:bCs/>
        </w:rPr>
        <w:t xml:space="preserve">Equation </w:t>
      </w:r>
      <w:r w:rsidRPr="00460D3A">
        <w:rPr>
          <w:rFonts w:ascii="Times New Roman" w:hAnsi="Times New Roman" w:cs="Times New Roman"/>
          <w:b/>
          <w:bCs/>
        </w:rPr>
        <w:fldChar w:fldCharType="begin"/>
      </w:r>
      <w:r w:rsidRPr="00460D3A">
        <w:rPr>
          <w:rFonts w:ascii="Times New Roman" w:hAnsi="Times New Roman" w:cs="Times New Roman"/>
          <w:b/>
          <w:bCs/>
        </w:rPr>
        <w:instrText xml:space="preserve"> SEQ Equation \* ARABIC </w:instrText>
      </w:r>
      <w:r w:rsidRPr="00460D3A">
        <w:rPr>
          <w:rFonts w:ascii="Times New Roman" w:hAnsi="Times New Roman" w:cs="Times New Roman"/>
          <w:b/>
          <w:bCs/>
        </w:rPr>
        <w:fldChar w:fldCharType="separate"/>
      </w:r>
      <w:r w:rsidR="00F573EC">
        <w:rPr>
          <w:rFonts w:ascii="Times New Roman" w:hAnsi="Times New Roman" w:cs="Times New Roman"/>
          <w:b/>
          <w:bCs/>
          <w:noProof/>
        </w:rPr>
        <w:t>2</w:t>
      </w:r>
      <w:r w:rsidRPr="00460D3A">
        <w:rPr>
          <w:rFonts w:ascii="Times New Roman" w:hAnsi="Times New Roman" w:cs="Times New Roman"/>
          <w:b/>
          <w:bCs/>
        </w:rPr>
        <w:fldChar w:fldCharType="end"/>
      </w:r>
      <w:r w:rsidRPr="00460D3A">
        <w:rPr>
          <w:rFonts w:ascii="Times New Roman" w:hAnsi="Times New Roman" w:cs="Times New Roman"/>
          <w:b/>
          <w:bCs/>
          <w:noProof/>
        </w:rPr>
        <w:t>:</w:t>
      </w:r>
      <w:r w:rsidR="00460D3A" w:rsidRPr="00460D3A">
        <w:rPr>
          <w:rFonts w:ascii="Times New Roman" w:hAnsi="Times New Roman" w:cs="Times New Roman"/>
          <w:b/>
          <w:bCs/>
          <w:noProof/>
        </w:rPr>
        <w:t>5.2.1</w:t>
      </w:r>
      <w:r w:rsidRPr="00460D3A">
        <w:rPr>
          <w:rFonts w:ascii="Times New Roman" w:hAnsi="Times New Roman" w:cs="Times New Roman"/>
          <w:b/>
          <w:bCs/>
          <w:noProof/>
        </w:rPr>
        <w:t>Precision</w:t>
      </w:r>
      <w:bookmarkEnd w:id="163"/>
    </w:p>
    <w:p w14:paraId="4D2A8E68" w14:textId="77777777" w:rsidR="00460D3A" w:rsidRPr="00460D3A" w:rsidRDefault="00460D3A" w:rsidP="00460D3A">
      <w:pPr>
        <w:pStyle w:val="ab"/>
        <w:spacing w:line="276" w:lineRule="auto"/>
      </w:pPr>
      <w:r w:rsidRPr="00460D3A">
        <w:t>In other words, it answers the following question: among the images that the model predicted as belonging to a specific class, how many were actually correct?</w:t>
      </w:r>
    </w:p>
    <w:p w14:paraId="74A5FB6D" w14:textId="77777777" w:rsidR="00460D3A" w:rsidRPr="00460D3A" w:rsidRDefault="00460D3A" w:rsidP="00460D3A">
      <w:pPr>
        <w:pStyle w:val="ab"/>
        <w:spacing w:line="276" w:lineRule="auto"/>
      </w:pPr>
      <w:r w:rsidRPr="00460D3A">
        <w:t>This metric is important when we want to know whether the model incorrectly assigns too many images to a certain class.</w:t>
      </w:r>
    </w:p>
    <w:p w14:paraId="1EAB8806" w14:textId="23F742DF" w:rsidR="00460D3A" w:rsidRPr="00460D3A" w:rsidRDefault="00460D3A" w:rsidP="00460D3A">
      <w:pPr>
        <w:pStyle w:val="4"/>
        <w:spacing w:line="276" w:lineRule="auto"/>
        <w:rPr>
          <w:rFonts w:ascii="Times New Roman" w:hAnsi="Times New Roman" w:cs="Times New Roman"/>
          <w:i w:val="0"/>
          <w:iCs w:val="0"/>
          <w:sz w:val="24"/>
          <w:szCs w:val="24"/>
        </w:rPr>
      </w:pPr>
      <w:r w:rsidRPr="00460D3A">
        <w:rPr>
          <w:rFonts w:ascii="Times New Roman" w:hAnsi="Times New Roman" w:cs="Times New Roman"/>
          <w:i w:val="0"/>
          <w:iCs w:val="0"/>
          <w:sz w:val="24"/>
          <w:szCs w:val="24"/>
        </w:rPr>
        <w:t>Recall:</w:t>
      </w:r>
    </w:p>
    <w:p w14:paraId="358E18BC" w14:textId="38583FD4" w:rsidR="00460D3A" w:rsidRDefault="00460D3A" w:rsidP="00460D3A">
      <w:pPr>
        <w:pStyle w:val="ab"/>
        <w:spacing w:line="276" w:lineRule="auto"/>
      </w:pPr>
      <w:r w:rsidRPr="00460D3A">
        <w:t>Recall measures the model’s ability to detect all images that actually belong to a specific class:</w:t>
      </w:r>
    </w:p>
    <w:p w14:paraId="5A540997" w14:textId="77777777" w:rsidR="00460D3A" w:rsidRDefault="00460D3A" w:rsidP="00460D3A">
      <w:pPr>
        <w:pStyle w:val="ab"/>
        <w:keepNext/>
        <w:spacing w:line="276" w:lineRule="auto"/>
      </w:pPr>
      <m:oMathPara>
        <m:oMath>
          <m:r>
            <m:rPr>
              <m:sty m:val="bi"/>
            </m:rPr>
            <w:rPr>
              <w:rStyle w:val="mord"/>
              <w:rFonts w:ascii="Cambria Math" w:hAnsi="Cambria Math"/>
            </w:rPr>
            <m:t>Recall</m:t>
          </m:r>
          <m:r>
            <m:rPr>
              <m:sty m:val="bi"/>
            </m:rPr>
            <w:rPr>
              <w:rFonts w:ascii="Cambria Math" w:hAnsi="Cambria Math"/>
            </w:rPr>
            <m:t>=</m:t>
          </m:r>
          <m:f>
            <m:fPr>
              <m:ctrlPr>
                <w:rPr>
                  <w:rFonts w:ascii="Cambria Math" w:hAnsi="Cambria Math"/>
                  <w:b/>
                  <w:bCs/>
                  <w:i/>
                  <w:iCs/>
                </w:rPr>
              </m:ctrlPr>
            </m:fPr>
            <m:num>
              <m:r>
                <m:rPr>
                  <m:sty m:val="bi"/>
                </m:rPr>
                <w:rPr>
                  <w:rFonts w:ascii="Cambria Math" w:hAnsi="Cambria Math"/>
                </w:rPr>
                <m:t>TP</m:t>
              </m:r>
            </m:num>
            <m:den>
              <m:r>
                <m:rPr>
                  <m:sty m:val="bi"/>
                </m:rPr>
                <w:rPr>
                  <w:rFonts w:ascii="Cambria Math" w:hAnsi="Cambria Math"/>
                </w:rPr>
                <m:t>TP+FN</m:t>
              </m:r>
            </m:den>
          </m:f>
        </m:oMath>
      </m:oMathPara>
    </w:p>
    <w:p w14:paraId="358B36D9" w14:textId="51B90E7E" w:rsidR="00460D3A" w:rsidRDefault="00460D3A" w:rsidP="00460D3A">
      <w:pPr>
        <w:pStyle w:val="af0"/>
        <w:jc w:val="center"/>
        <w:rPr>
          <w:rFonts w:ascii="Times New Roman" w:hAnsi="Times New Roman" w:cs="Times New Roman"/>
          <w:b/>
          <w:bCs/>
          <w:i w:val="0"/>
          <w:iCs w:val="0"/>
        </w:rPr>
      </w:pPr>
      <w:bookmarkStart w:id="164" w:name="_Toc230731354"/>
      <w:r w:rsidRPr="00460D3A">
        <w:rPr>
          <w:rFonts w:ascii="Times New Roman" w:hAnsi="Times New Roman" w:cs="Times New Roman"/>
          <w:b/>
          <w:bCs/>
        </w:rPr>
        <w:t xml:space="preserve">Equation </w:t>
      </w:r>
      <w:r w:rsidRPr="00460D3A">
        <w:rPr>
          <w:rFonts w:ascii="Times New Roman" w:hAnsi="Times New Roman" w:cs="Times New Roman"/>
          <w:b/>
          <w:bCs/>
        </w:rPr>
        <w:fldChar w:fldCharType="begin"/>
      </w:r>
      <w:r w:rsidRPr="00460D3A">
        <w:rPr>
          <w:rFonts w:ascii="Times New Roman" w:hAnsi="Times New Roman" w:cs="Times New Roman"/>
          <w:b/>
          <w:bCs/>
        </w:rPr>
        <w:instrText xml:space="preserve"> SEQ Equation \* ARABIC </w:instrText>
      </w:r>
      <w:r w:rsidRPr="00460D3A">
        <w:rPr>
          <w:rFonts w:ascii="Times New Roman" w:hAnsi="Times New Roman" w:cs="Times New Roman"/>
          <w:b/>
          <w:bCs/>
        </w:rPr>
        <w:fldChar w:fldCharType="separate"/>
      </w:r>
      <w:r w:rsidR="00F573EC">
        <w:rPr>
          <w:rFonts w:ascii="Times New Roman" w:hAnsi="Times New Roman" w:cs="Times New Roman"/>
          <w:b/>
          <w:bCs/>
          <w:noProof/>
        </w:rPr>
        <w:t>3</w:t>
      </w:r>
      <w:r w:rsidRPr="00460D3A">
        <w:rPr>
          <w:rFonts w:ascii="Times New Roman" w:hAnsi="Times New Roman" w:cs="Times New Roman"/>
          <w:b/>
          <w:bCs/>
        </w:rPr>
        <w:fldChar w:fldCharType="end"/>
      </w:r>
      <w:r w:rsidRPr="00460D3A">
        <w:rPr>
          <w:rFonts w:ascii="Times New Roman" w:hAnsi="Times New Roman" w:cs="Times New Roman"/>
          <w:b/>
          <w:bCs/>
          <w:noProof/>
        </w:rPr>
        <w:t>:5.2.1 Recall</w:t>
      </w:r>
      <w:bookmarkEnd w:id="164"/>
    </w:p>
    <w:p w14:paraId="7392AF92" w14:textId="77777777" w:rsidR="00460D3A" w:rsidRPr="00460D3A" w:rsidRDefault="00460D3A" w:rsidP="00460D3A">
      <w:pPr>
        <w:pStyle w:val="ab"/>
        <w:spacing w:line="276" w:lineRule="auto"/>
      </w:pPr>
      <w:r w:rsidRPr="00460D3A">
        <w:t>In other words, it answers the question: among all images that actually belong to a specific class, how many did the model successfully detect?</w:t>
      </w:r>
    </w:p>
    <w:p w14:paraId="11BFA388" w14:textId="5E48D9FE" w:rsidR="00460D3A" w:rsidRDefault="00460D3A" w:rsidP="00AC2AAA">
      <w:pPr>
        <w:pStyle w:val="ab"/>
        <w:spacing w:line="276" w:lineRule="auto"/>
      </w:pPr>
      <w:r w:rsidRPr="00460D3A">
        <w:t>This metric is important because a model may be precise when predicting a certain class, but it may still fail to detect many real samples of that class.</w:t>
      </w:r>
    </w:p>
    <w:p w14:paraId="2BDFC4F5" w14:textId="7229CE71" w:rsidR="00AC2AAA" w:rsidRDefault="00AC2AAA" w:rsidP="00AC2AAA">
      <w:pPr>
        <w:pStyle w:val="ab"/>
        <w:spacing w:line="276" w:lineRule="auto"/>
      </w:pPr>
    </w:p>
    <w:p w14:paraId="48E1C8ED" w14:textId="77777777" w:rsidR="00AC2AAA" w:rsidRDefault="00AC2AAA" w:rsidP="00AC2AAA">
      <w:pPr>
        <w:pStyle w:val="ab"/>
        <w:spacing w:line="276" w:lineRule="auto"/>
      </w:pPr>
    </w:p>
    <w:p w14:paraId="3D1EF083" w14:textId="41511F35" w:rsidR="00460D3A" w:rsidRPr="00460D3A" w:rsidRDefault="00460D3A" w:rsidP="00460D3A">
      <w:pPr>
        <w:pStyle w:val="4"/>
        <w:spacing w:line="276" w:lineRule="auto"/>
        <w:rPr>
          <w:rFonts w:ascii="Times New Roman" w:hAnsi="Times New Roman" w:cs="Times New Roman"/>
          <w:i w:val="0"/>
          <w:iCs w:val="0"/>
          <w:sz w:val="24"/>
          <w:szCs w:val="24"/>
        </w:rPr>
      </w:pPr>
      <w:r w:rsidRPr="00460D3A">
        <w:rPr>
          <w:rFonts w:ascii="Times New Roman" w:hAnsi="Times New Roman" w:cs="Times New Roman"/>
          <w:i w:val="0"/>
          <w:iCs w:val="0"/>
          <w:sz w:val="24"/>
          <w:szCs w:val="24"/>
        </w:rPr>
        <w:lastRenderedPageBreak/>
        <w:t>F1-score:</w:t>
      </w:r>
    </w:p>
    <w:p w14:paraId="66FDA2F6" w14:textId="5A179E55" w:rsidR="00460D3A" w:rsidRPr="00460D3A" w:rsidRDefault="00460D3A" w:rsidP="00460D3A">
      <w:pPr>
        <w:pStyle w:val="ab"/>
        <w:spacing w:line="276" w:lineRule="auto"/>
      </w:pPr>
      <w:r w:rsidRPr="00460D3A">
        <w:t>The F1-score is the harmonic mean of Precision and Recall:</w:t>
      </w:r>
    </w:p>
    <w:p w14:paraId="5721F932" w14:textId="23E631BB" w:rsidR="00460D3A" w:rsidRPr="00460D3A" w:rsidRDefault="00460D3A" w:rsidP="00460D3A">
      <w:pPr>
        <w:pStyle w:val="ab"/>
        <w:keepNext/>
        <w:spacing w:line="276" w:lineRule="auto"/>
        <w:rPr>
          <w:b/>
          <w:bCs/>
          <w:i/>
          <w:iCs/>
        </w:rPr>
      </w:pPr>
      <m:oMathPara>
        <m:oMath>
          <m:r>
            <m:rPr>
              <m:sty m:val="bi"/>
            </m:rPr>
            <w:rPr>
              <w:rStyle w:val="mord"/>
              <w:rFonts w:ascii="Cambria Math" w:hAnsi="Cambria Math"/>
            </w:rPr>
            <m:t>F</m:t>
          </m:r>
          <m:r>
            <m:rPr>
              <m:sty m:val="bi"/>
            </m:rPr>
            <w:rPr>
              <w:rStyle w:val="mord"/>
              <w:rFonts w:ascii="Cambria Math" w:hAnsi="Cambria Math"/>
            </w:rPr>
            <m:t>1</m:t>
          </m:r>
          <m:r>
            <m:rPr>
              <m:sty m:val="bi"/>
            </m:rPr>
            <w:rPr>
              <w:rStyle w:val="mrel"/>
              <w:rFonts w:ascii="Cambria Math" w:hAnsi="Cambria Math"/>
            </w:rPr>
            <m:t>=</m:t>
          </m:r>
          <m:r>
            <m:rPr>
              <m:sty m:val="bi"/>
            </m:rPr>
            <w:rPr>
              <w:rStyle w:val="mord"/>
              <w:rFonts w:ascii="Cambria Math" w:hAnsi="Cambria Math"/>
            </w:rPr>
            <m:t>2</m:t>
          </m:r>
          <m:r>
            <m:rPr>
              <m:sty m:val="bi"/>
            </m:rPr>
            <w:rPr>
              <w:rStyle w:val="mbin"/>
              <w:rFonts w:ascii="Cambria Math" w:hAnsi="Cambria Math"/>
            </w:rPr>
            <m:t>×</m:t>
          </m:r>
          <m:f>
            <m:fPr>
              <m:ctrlPr>
                <w:rPr>
                  <w:rFonts w:ascii="Cambria Math" w:hAnsi="Cambria Math"/>
                  <w:b/>
                  <w:bCs/>
                  <w:i/>
                  <w:iCs/>
                </w:rPr>
              </m:ctrlPr>
            </m:fPr>
            <m:num>
              <m:r>
                <m:rPr>
                  <m:sty m:val="bi"/>
                </m:rPr>
                <w:rPr>
                  <w:rStyle w:val="mord"/>
                  <w:rFonts w:ascii="Cambria Math" w:hAnsi="Cambria Math"/>
                </w:rPr>
                <m:t>Precision</m:t>
              </m:r>
              <m:r>
                <m:rPr>
                  <m:sty m:val="bi"/>
                </m:rPr>
                <w:rPr>
                  <w:rStyle w:val="mbin"/>
                  <w:rFonts w:ascii="Cambria Math" w:hAnsi="Cambria Math"/>
                </w:rPr>
                <m:t>×</m:t>
              </m:r>
              <m:r>
                <m:rPr>
                  <m:sty m:val="bi"/>
                </m:rPr>
                <w:rPr>
                  <w:rStyle w:val="mord"/>
                  <w:rFonts w:ascii="Cambria Math" w:hAnsi="Cambria Math"/>
                </w:rPr>
                <m:t>Recall</m:t>
              </m:r>
            </m:num>
            <m:den>
              <m:r>
                <m:rPr>
                  <m:sty m:val="bi"/>
                </m:rPr>
                <w:rPr>
                  <w:rStyle w:val="mord"/>
                  <w:rFonts w:ascii="Cambria Math" w:hAnsi="Cambria Math"/>
                </w:rPr>
                <m:t>Precision</m:t>
              </m:r>
              <m:r>
                <m:rPr>
                  <m:sty m:val="bi"/>
                </m:rPr>
                <w:rPr>
                  <w:rStyle w:val="mbin"/>
                  <w:rFonts w:ascii="Cambria Math" w:hAnsi="Cambria Math"/>
                </w:rPr>
                <m:t>+</m:t>
              </m:r>
              <m:r>
                <m:rPr>
                  <m:sty m:val="bi"/>
                </m:rPr>
                <w:rPr>
                  <w:rStyle w:val="mord"/>
                  <w:rFonts w:ascii="Cambria Math" w:hAnsi="Cambria Math"/>
                </w:rPr>
                <m:t>Recall</m:t>
              </m:r>
            </m:den>
          </m:f>
        </m:oMath>
      </m:oMathPara>
    </w:p>
    <w:p w14:paraId="48E7F960" w14:textId="40117D5D" w:rsidR="00460D3A" w:rsidRPr="00460D3A" w:rsidRDefault="00460D3A" w:rsidP="00460D3A">
      <w:pPr>
        <w:pStyle w:val="af0"/>
        <w:spacing w:line="276" w:lineRule="auto"/>
        <w:jc w:val="center"/>
        <w:rPr>
          <w:rFonts w:ascii="Times New Roman" w:hAnsi="Times New Roman" w:cs="Times New Roman"/>
          <w:b/>
          <w:bCs/>
          <w:sz w:val="20"/>
          <w:szCs w:val="20"/>
          <w:lang w:val="en-GB"/>
        </w:rPr>
      </w:pPr>
      <w:bookmarkStart w:id="165" w:name="_Toc230731355"/>
      <w:r w:rsidRPr="00460D3A">
        <w:rPr>
          <w:rFonts w:ascii="Times New Roman" w:hAnsi="Times New Roman" w:cs="Times New Roman"/>
          <w:b/>
          <w:bCs/>
          <w:sz w:val="20"/>
          <w:szCs w:val="20"/>
        </w:rPr>
        <w:t xml:space="preserve">Equation </w:t>
      </w:r>
      <w:r w:rsidRPr="00460D3A">
        <w:rPr>
          <w:rFonts w:ascii="Times New Roman" w:hAnsi="Times New Roman" w:cs="Times New Roman"/>
          <w:b/>
          <w:bCs/>
          <w:sz w:val="20"/>
          <w:szCs w:val="20"/>
        </w:rPr>
        <w:fldChar w:fldCharType="begin"/>
      </w:r>
      <w:r w:rsidRPr="00460D3A">
        <w:rPr>
          <w:rFonts w:ascii="Times New Roman" w:hAnsi="Times New Roman" w:cs="Times New Roman"/>
          <w:b/>
          <w:bCs/>
          <w:sz w:val="20"/>
          <w:szCs w:val="20"/>
        </w:rPr>
        <w:instrText xml:space="preserve"> SEQ Equation \* ARABIC </w:instrText>
      </w:r>
      <w:r w:rsidRPr="00460D3A">
        <w:rPr>
          <w:rFonts w:ascii="Times New Roman" w:hAnsi="Times New Roman" w:cs="Times New Roman"/>
          <w:b/>
          <w:bCs/>
          <w:sz w:val="20"/>
          <w:szCs w:val="20"/>
        </w:rPr>
        <w:fldChar w:fldCharType="separate"/>
      </w:r>
      <w:r w:rsidR="00F573EC">
        <w:rPr>
          <w:rFonts w:ascii="Times New Roman" w:hAnsi="Times New Roman" w:cs="Times New Roman"/>
          <w:b/>
          <w:bCs/>
          <w:noProof/>
          <w:sz w:val="20"/>
          <w:szCs w:val="20"/>
        </w:rPr>
        <w:t>4</w:t>
      </w:r>
      <w:r w:rsidRPr="00460D3A">
        <w:rPr>
          <w:rFonts w:ascii="Times New Roman" w:hAnsi="Times New Roman" w:cs="Times New Roman"/>
          <w:b/>
          <w:bCs/>
          <w:sz w:val="20"/>
          <w:szCs w:val="20"/>
        </w:rPr>
        <w:fldChar w:fldCharType="end"/>
      </w:r>
      <w:r w:rsidRPr="00460D3A">
        <w:rPr>
          <w:rFonts w:ascii="Times New Roman" w:hAnsi="Times New Roman" w:cs="Times New Roman"/>
          <w:b/>
          <w:bCs/>
          <w:sz w:val="20"/>
          <w:szCs w:val="20"/>
        </w:rPr>
        <w:t>:5.2.1 F1-score</w:t>
      </w:r>
      <w:bookmarkEnd w:id="165"/>
    </w:p>
    <w:p w14:paraId="167C65F3" w14:textId="77777777" w:rsidR="00460D3A" w:rsidRPr="00460D3A" w:rsidRDefault="00460D3A" w:rsidP="00460D3A">
      <w:pPr>
        <w:pStyle w:val="ab"/>
        <w:spacing w:line="276" w:lineRule="auto"/>
      </w:pPr>
      <w:r w:rsidRPr="00460D3A">
        <w:t xml:space="preserve">This metric is highly suitable for this project because it provides a balance between the correctness of the model’s predictions and its ability to avoid missing true samples of each class. These metrics were presented in the final classification report, in addition to Macro Average and Weighted Average. </w:t>
      </w:r>
    </w:p>
    <w:p w14:paraId="3D5FE203" w14:textId="11C46981" w:rsidR="00460D3A" w:rsidRPr="00285841" w:rsidRDefault="00460D3A" w:rsidP="00460D3A">
      <w:pPr>
        <w:pStyle w:val="4"/>
        <w:spacing w:line="276" w:lineRule="auto"/>
        <w:rPr>
          <w:rFonts w:ascii="Times New Roman" w:hAnsi="Times New Roman" w:cs="Times New Roman"/>
          <w:i w:val="0"/>
          <w:iCs w:val="0"/>
          <w:sz w:val="24"/>
          <w:szCs w:val="24"/>
        </w:rPr>
      </w:pPr>
      <w:r w:rsidRPr="00285841">
        <w:rPr>
          <w:rFonts w:ascii="Times New Roman" w:hAnsi="Times New Roman" w:cs="Times New Roman"/>
          <w:i w:val="0"/>
          <w:iCs w:val="0"/>
          <w:sz w:val="24"/>
          <w:szCs w:val="24"/>
        </w:rPr>
        <w:t>Confusion Matrix:</w:t>
      </w:r>
    </w:p>
    <w:p w14:paraId="226E528D" w14:textId="5CB7D99F" w:rsidR="00460D3A" w:rsidRDefault="00460D3A" w:rsidP="00460D3A">
      <w:pPr>
        <w:pStyle w:val="ab"/>
        <w:spacing w:line="276" w:lineRule="auto"/>
      </w:pPr>
      <w:r w:rsidRPr="00460D3A">
        <w:t>The Confusion Matrix is used to show the number of correct and incorrect predictions for each class. It is useful for deeper error analysis because it shows which classes are confused with each other. For example, if the model confuses Living Room with Dining Room, this will appear directly in the matrix.</w:t>
      </w:r>
    </w:p>
    <w:p w14:paraId="14248F0B" w14:textId="1FC07B5A" w:rsidR="00460D3A" w:rsidRPr="00AC2AAA" w:rsidRDefault="00460D3A" w:rsidP="00460D3A">
      <w:pPr>
        <w:pStyle w:val="3"/>
        <w:rPr>
          <w:color w:val="2F5496" w:themeColor="accent1" w:themeShade="BF"/>
          <w:sz w:val="24"/>
          <w:szCs w:val="24"/>
        </w:rPr>
      </w:pPr>
      <w:bookmarkStart w:id="166" w:name="_Toc230731637"/>
      <w:r w:rsidRPr="00AC2AAA">
        <w:rPr>
          <w:color w:val="2F5496" w:themeColor="accent1" w:themeShade="BF"/>
        </w:rPr>
        <w:t xml:space="preserve">Evaluation Metrics for Semantic Segmentation Using </w:t>
      </w:r>
      <w:proofErr w:type="spellStart"/>
      <w:r w:rsidRPr="00AC2AAA">
        <w:rPr>
          <w:color w:val="2F5496" w:themeColor="accent1" w:themeShade="BF"/>
        </w:rPr>
        <w:t>SegFormer</w:t>
      </w:r>
      <w:proofErr w:type="spellEnd"/>
      <w:r w:rsidRPr="00AC2AAA">
        <w:rPr>
          <w:color w:val="2F5496" w:themeColor="accent1" w:themeShade="BF"/>
        </w:rPr>
        <w:t>:</w:t>
      </w:r>
      <w:bookmarkEnd w:id="166"/>
    </w:p>
    <w:p w14:paraId="62002CBC" w14:textId="77777777" w:rsidR="00460D3A" w:rsidRDefault="00460D3A" w:rsidP="00285841">
      <w:pPr>
        <w:pStyle w:val="ab"/>
        <w:spacing w:line="276" w:lineRule="auto"/>
      </w:pPr>
      <w:r>
        <w:t xml:space="preserve">In semantic segmentation, the goal is not to classify the entire image, but to classify every pixel in the image. Therefore, the evaluation metrics differ from ordinary classification metrics. In this project, </w:t>
      </w:r>
      <w:proofErr w:type="spellStart"/>
      <w:r>
        <w:t>SegFormer</w:t>
      </w:r>
      <w:proofErr w:type="spellEnd"/>
      <w:r>
        <w:t xml:space="preserve"> was trained on four main classes: background, wall, floor, and ceiling. These are the classes that support wall </w:t>
      </w:r>
      <w:proofErr w:type="spellStart"/>
      <w:r>
        <w:t>recoloring</w:t>
      </w:r>
      <w:proofErr w:type="spellEnd"/>
      <w:r>
        <w:t xml:space="preserve">, floor replacement, and protection of architectural elements during redesign. Chapter Four explained that these classes are the essential classes on which the system depends for localized editing operations. </w:t>
      </w:r>
    </w:p>
    <w:p w14:paraId="3BC11B63" w14:textId="05349123" w:rsidR="00460D3A" w:rsidRPr="00285841" w:rsidRDefault="00460D3A" w:rsidP="00285841">
      <w:pPr>
        <w:pStyle w:val="4"/>
        <w:spacing w:line="276" w:lineRule="auto"/>
        <w:rPr>
          <w:rFonts w:ascii="Times New Roman" w:hAnsi="Times New Roman" w:cs="Times New Roman"/>
          <w:i w:val="0"/>
          <w:iCs w:val="0"/>
          <w:sz w:val="24"/>
          <w:szCs w:val="24"/>
        </w:rPr>
      </w:pPr>
      <w:r w:rsidRPr="00285841">
        <w:rPr>
          <w:rFonts w:ascii="Times New Roman" w:hAnsi="Times New Roman" w:cs="Times New Roman"/>
          <w:i w:val="0"/>
          <w:iCs w:val="0"/>
          <w:sz w:val="24"/>
          <w:szCs w:val="24"/>
        </w:rPr>
        <w:t xml:space="preserve">Mean Intersection over Union – Mean </w:t>
      </w:r>
      <w:proofErr w:type="spellStart"/>
      <w:r w:rsidRPr="00285841">
        <w:rPr>
          <w:rFonts w:ascii="Times New Roman" w:hAnsi="Times New Roman" w:cs="Times New Roman"/>
          <w:i w:val="0"/>
          <w:iCs w:val="0"/>
          <w:sz w:val="24"/>
          <w:szCs w:val="24"/>
        </w:rPr>
        <w:t>IoU</w:t>
      </w:r>
      <w:proofErr w:type="spellEnd"/>
      <w:r w:rsidR="00210DBD">
        <w:rPr>
          <w:rFonts w:ascii="Times New Roman" w:hAnsi="Times New Roman" w:cs="Times New Roman"/>
          <w:i w:val="0"/>
          <w:iCs w:val="0"/>
          <w:sz w:val="24"/>
          <w:szCs w:val="24"/>
        </w:rPr>
        <w:t>:</w:t>
      </w:r>
    </w:p>
    <w:p w14:paraId="7A447ECD" w14:textId="19291EA6" w:rsidR="00460D3A" w:rsidRDefault="00460D3A" w:rsidP="00285841">
      <w:pPr>
        <w:pStyle w:val="ab"/>
        <w:spacing w:line="276" w:lineRule="auto"/>
      </w:pPr>
      <w:proofErr w:type="spellStart"/>
      <w:r>
        <w:t>IoU</w:t>
      </w:r>
      <w:proofErr w:type="spellEnd"/>
      <w:r>
        <w:t xml:space="preserve"> measures the amount of overlap between the predicted mask and the ground truth mask:</w:t>
      </w:r>
    </w:p>
    <w:p w14:paraId="307B71B2" w14:textId="01CAB667" w:rsidR="00460D3A" w:rsidRPr="00D531EF" w:rsidRDefault="00460D3A" w:rsidP="00285841">
      <w:pPr>
        <w:keepNext/>
        <w:spacing w:line="276" w:lineRule="auto"/>
      </w:pPr>
      <m:oMathPara>
        <m:oMath>
          <m:r>
            <m:rPr>
              <m:sty m:val="bi"/>
            </m:rPr>
            <w:rPr>
              <w:rStyle w:val="mord"/>
              <w:rFonts w:ascii="Cambria Math" w:hAnsi="Cambria Math" w:cs="Times New Roman"/>
            </w:rPr>
            <m:t>IoU</m:t>
          </m:r>
          <m:r>
            <m:rPr>
              <m:sty m:val="bi"/>
            </m:rPr>
            <w:rPr>
              <w:rFonts w:ascii="Cambria Math" w:hAnsi="Cambria Math" w:cs="Times New Roman"/>
              <w:lang w:val="en-GB"/>
            </w:rPr>
            <m:t>=</m:t>
          </m:r>
          <m:f>
            <m:fPr>
              <m:ctrlPr>
                <w:rPr>
                  <w:rFonts w:ascii="Cambria Math" w:hAnsi="Cambria Math" w:cs="Times New Roman"/>
                  <w:b/>
                  <w:bCs/>
                  <w:i/>
                  <w:iCs/>
                  <w:lang w:val="en-GB"/>
                </w:rPr>
              </m:ctrlPr>
            </m:fPr>
            <m:num>
              <m:r>
                <m:rPr>
                  <m:sty m:val="bi"/>
                </m:rPr>
                <w:rPr>
                  <w:rStyle w:val="mord"/>
                  <w:rFonts w:ascii="Cambria Math" w:hAnsi="Cambria Math" w:cs="Times New Roman"/>
                </w:rPr>
                <m:t>Area</m:t>
              </m:r>
              <m:r>
                <m:rPr>
                  <m:sty m:val="bi"/>
                </m:rPr>
                <w:rPr>
                  <w:rStyle w:val="mspace"/>
                  <w:rFonts w:ascii="Cambria Math" w:hAnsi="Cambria Math" w:cs="Times New Roman"/>
                </w:rPr>
                <m:t> </m:t>
              </m:r>
              <m:r>
                <m:rPr>
                  <m:sty m:val="bi"/>
                </m:rPr>
                <w:rPr>
                  <w:rStyle w:val="mord"/>
                  <w:rFonts w:ascii="Cambria Math" w:hAnsi="Cambria Math" w:cs="Times New Roman"/>
                </w:rPr>
                <m:t>of</m:t>
              </m:r>
              <m:r>
                <m:rPr>
                  <m:sty m:val="bi"/>
                </m:rPr>
                <w:rPr>
                  <w:rStyle w:val="mspace"/>
                  <w:rFonts w:ascii="Cambria Math" w:hAnsi="Cambria Math" w:cs="Times New Roman"/>
                </w:rPr>
                <m:t> </m:t>
              </m:r>
              <m:r>
                <m:rPr>
                  <m:sty m:val="bi"/>
                </m:rPr>
                <w:rPr>
                  <w:rStyle w:val="mord"/>
                  <w:rFonts w:ascii="Cambria Math" w:hAnsi="Cambria Math" w:cs="Times New Roman"/>
                </w:rPr>
                <m:t>Intersection</m:t>
              </m:r>
            </m:num>
            <m:den>
              <m:r>
                <m:rPr>
                  <m:sty m:val="bi"/>
                </m:rPr>
                <w:rPr>
                  <w:rStyle w:val="mord"/>
                  <w:rFonts w:ascii="Cambria Math" w:hAnsi="Cambria Math" w:cs="Times New Roman"/>
                </w:rPr>
                <m:t>Area</m:t>
              </m:r>
              <m:r>
                <m:rPr>
                  <m:sty m:val="bi"/>
                </m:rPr>
                <w:rPr>
                  <w:rStyle w:val="mspace"/>
                  <w:rFonts w:ascii="Cambria Math" w:hAnsi="Cambria Math" w:cs="Times New Roman"/>
                </w:rPr>
                <m:t> </m:t>
              </m:r>
              <m:r>
                <m:rPr>
                  <m:sty m:val="bi"/>
                </m:rPr>
                <w:rPr>
                  <w:rStyle w:val="mord"/>
                  <w:rFonts w:ascii="Cambria Math" w:hAnsi="Cambria Math" w:cs="Times New Roman"/>
                </w:rPr>
                <m:t>of</m:t>
              </m:r>
              <m:r>
                <m:rPr>
                  <m:sty m:val="bi"/>
                </m:rPr>
                <w:rPr>
                  <w:rStyle w:val="mspace"/>
                  <w:rFonts w:ascii="Cambria Math" w:hAnsi="Cambria Math" w:cs="Times New Roman"/>
                </w:rPr>
                <m:t> </m:t>
              </m:r>
              <m:r>
                <m:rPr>
                  <m:sty m:val="bi"/>
                </m:rPr>
                <w:rPr>
                  <w:rStyle w:val="mord"/>
                  <w:rFonts w:ascii="Cambria Math" w:hAnsi="Cambria Math" w:cs="Times New Roman"/>
                </w:rPr>
                <m:t>Union</m:t>
              </m:r>
            </m:den>
          </m:f>
        </m:oMath>
      </m:oMathPara>
    </w:p>
    <w:p w14:paraId="58C4496F" w14:textId="77777777" w:rsidR="00D531EF" w:rsidRDefault="00D531EF" w:rsidP="00285841">
      <w:pPr>
        <w:keepNext/>
        <w:spacing w:line="276" w:lineRule="auto"/>
      </w:pPr>
    </w:p>
    <w:p w14:paraId="48A93CA1" w14:textId="38FE6D1D" w:rsidR="00460D3A" w:rsidRPr="00460D3A" w:rsidRDefault="00460D3A" w:rsidP="00285841">
      <w:pPr>
        <w:pStyle w:val="af0"/>
        <w:spacing w:line="276" w:lineRule="auto"/>
        <w:jc w:val="center"/>
        <w:rPr>
          <w:b/>
          <w:bCs/>
          <w:i w:val="0"/>
          <w:iCs w:val="0"/>
          <w:lang w:val="en-GB"/>
        </w:rPr>
      </w:pPr>
      <w:bookmarkStart w:id="167" w:name="_Toc230731356"/>
      <w:r w:rsidRPr="00460D3A">
        <w:rPr>
          <w:b/>
          <w:bCs/>
        </w:rPr>
        <w:t xml:space="preserve">Equation </w:t>
      </w:r>
      <w:r w:rsidRPr="00460D3A">
        <w:rPr>
          <w:b/>
          <w:bCs/>
          <w:i w:val="0"/>
          <w:iCs w:val="0"/>
          <w:lang w:val="en-GB"/>
        </w:rPr>
        <w:fldChar w:fldCharType="begin"/>
      </w:r>
      <w:r w:rsidRPr="00460D3A">
        <w:rPr>
          <w:b/>
          <w:bCs/>
          <w:i w:val="0"/>
          <w:iCs w:val="0"/>
          <w:lang w:val="en-GB"/>
        </w:rPr>
        <w:instrText xml:space="preserve"> SEQ Equation \* ARABIC </w:instrText>
      </w:r>
      <w:r w:rsidRPr="00460D3A">
        <w:rPr>
          <w:b/>
          <w:bCs/>
          <w:i w:val="0"/>
          <w:iCs w:val="0"/>
          <w:lang w:val="en-GB"/>
        </w:rPr>
        <w:fldChar w:fldCharType="separate"/>
      </w:r>
      <w:r w:rsidR="00F573EC">
        <w:rPr>
          <w:b/>
          <w:bCs/>
          <w:i w:val="0"/>
          <w:iCs w:val="0"/>
          <w:noProof/>
          <w:lang w:val="en-GB"/>
        </w:rPr>
        <w:t>5</w:t>
      </w:r>
      <w:r w:rsidRPr="00460D3A">
        <w:rPr>
          <w:b/>
          <w:bCs/>
          <w:i w:val="0"/>
          <w:iCs w:val="0"/>
          <w:lang w:val="en-GB"/>
        </w:rPr>
        <w:fldChar w:fldCharType="end"/>
      </w:r>
      <w:r w:rsidRPr="00460D3A">
        <w:rPr>
          <w:b/>
          <w:bCs/>
          <w:noProof/>
        </w:rPr>
        <w:t>: 5.2.2 Mean Intersection over Union</w:t>
      </w:r>
      <w:bookmarkEnd w:id="167"/>
    </w:p>
    <w:p w14:paraId="5DF9332B" w14:textId="648C6369" w:rsidR="00460D3A" w:rsidRPr="00285841" w:rsidRDefault="00285841" w:rsidP="00285841">
      <w:pPr>
        <w:spacing w:line="276" w:lineRule="auto"/>
        <w:rPr>
          <w:rFonts w:ascii="Times New Roman" w:hAnsi="Times New Roman" w:cs="Times New Roman"/>
          <w:lang w:val="en-GB"/>
        </w:rPr>
      </w:pPr>
      <w:r w:rsidRPr="00285841">
        <w:rPr>
          <w:rFonts w:ascii="Times New Roman" w:hAnsi="Times New Roman" w:cs="Times New Roman"/>
        </w:rPr>
        <w:t>It can also be written as:</w:t>
      </w:r>
    </w:p>
    <w:p w14:paraId="78CE9393" w14:textId="4717FF9E" w:rsidR="00285841" w:rsidRPr="00285841" w:rsidRDefault="00285841" w:rsidP="00285841">
      <w:pPr>
        <w:keepNext/>
        <w:spacing w:line="276" w:lineRule="auto"/>
        <w:rPr>
          <w:b/>
          <w:bCs/>
          <w:lang w:val="en-GB"/>
        </w:rPr>
      </w:pPr>
      <m:oMathPara>
        <m:oMath>
          <m:r>
            <m:rPr>
              <m:sty m:val="b"/>
            </m:rPr>
            <w:rPr>
              <w:rStyle w:val="mord"/>
              <w:rFonts w:ascii="Cambria Math" w:hAnsi="Cambria Math"/>
            </w:rPr>
            <w:lastRenderedPageBreak/>
            <m:t>IoU</m:t>
          </m:r>
          <m:r>
            <m:rPr>
              <m:sty m:val="b"/>
            </m:rPr>
            <w:rPr>
              <w:rStyle w:val="mrel"/>
              <w:rFonts w:ascii="Cambria Math" w:hAnsi="Cambria Math"/>
            </w:rPr>
            <m:t>=</m:t>
          </m:r>
          <m:f>
            <m:fPr>
              <m:ctrlPr>
                <w:rPr>
                  <w:rStyle w:val="mord"/>
                  <w:rFonts w:ascii="Cambria Math" w:hAnsi="Cambria Math"/>
                  <w:b/>
                  <w:bCs/>
                </w:rPr>
              </m:ctrlPr>
            </m:fPr>
            <m:num>
              <m:r>
                <m:rPr>
                  <m:sty m:val="b"/>
                </m:rPr>
                <w:rPr>
                  <w:rStyle w:val="mord"/>
                  <w:rFonts w:ascii="Cambria Math" w:hAnsi="Cambria Math"/>
                </w:rPr>
                <m:t>TP</m:t>
              </m:r>
            </m:num>
            <m:den>
              <m:r>
                <m:rPr>
                  <m:sty m:val="b"/>
                </m:rPr>
                <w:rPr>
                  <w:rStyle w:val="mord"/>
                  <w:rFonts w:ascii="Cambria Math" w:hAnsi="Cambria Math"/>
                </w:rPr>
                <m:t>TP</m:t>
              </m:r>
              <m:r>
                <m:rPr>
                  <m:sty m:val="b"/>
                </m:rPr>
                <w:rPr>
                  <w:rStyle w:val="mbin"/>
                  <w:rFonts w:ascii="Cambria Math" w:hAnsi="Cambria Math"/>
                </w:rPr>
                <m:t>+</m:t>
              </m:r>
              <m:r>
                <m:rPr>
                  <m:sty m:val="b"/>
                </m:rPr>
                <w:rPr>
                  <w:rStyle w:val="mord"/>
                  <w:rFonts w:ascii="Cambria Math" w:hAnsi="Cambria Math"/>
                </w:rPr>
                <m:t>FP</m:t>
              </m:r>
              <m:r>
                <m:rPr>
                  <m:sty m:val="b"/>
                </m:rPr>
                <w:rPr>
                  <w:rStyle w:val="mbin"/>
                  <w:rFonts w:ascii="Cambria Math" w:hAnsi="Cambria Math"/>
                </w:rPr>
                <m:t>+</m:t>
              </m:r>
              <m:r>
                <m:rPr>
                  <m:sty m:val="b"/>
                </m:rPr>
                <w:rPr>
                  <w:rStyle w:val="mord"/>
                  <w:rFonts w:ascii="Cambria Math" w:hAnsi="Cambria Math"/>
                </w:rPr>
                <m:t>FN</m:t>
              </m:r>
            </m:den>
          </m:f>
        </m:oMath>
      </m:oMathPara>
    </w:p>
    <w:p w14:paraId="05644586" w14:textId="6E3166A6" w:rsidR="00A56FC6" w:rsidRPr="00285841" w:rsidRDefault="00285841" w:rsidP="00285841">
      <w:pPr>
        <w:pStyle w:val="af0"/>
        <w:spacing w:line="276" w:lineRule="auto"/>
        <w:jc w:val="center"/>
        <w:rPr>
          <w:rFonts w:ascii="Times New Roman" w:hAnsi="Times New Roman" w:cs="Times New Roman"/>
          <w:b/>
          <w:bCs/>
          <w:lang w:val="en-GB"/>
        </w:rPr>
      </w:pPr>
      <w:bookmarkStart w:id="168" w:name="_Toc230731357"/>
      <w:r w:rsidRPr="00285841">
        <w:rPr>
          <w:rFonts w:ascii="Times New Roman" w:hAnsi="Times New Roman" w:cs="Times New Roman"/>
          <w:b/>
          <w:bCs/>
        </w:rPr>
        <w:t xml:space="preserve">Equation </w:t>
      </w:r>
      <w:r w:rsidRPr="00285841">
        <w:rPr>
          <w:rFonts w:ascii="Times New Roman" w:hAnsi="Times New Roman" w:cs="Times New Roman"/>
          <w:b/>
          <w:bCs/>
        </w:rPr>
        <w:fldChar w:fldCharType="begin"/>
      </w:r>
      <w:r w:rsidRPr="00285841">
        <w:rPr>
          <w:rFonts w:ascii="Times New Roman" w:hAnsi="Times New Roman" w:cs="Times New Roman"/>
          <w:b/>
          <w:bCs/>
        </w:rPr>
        <w:instrText xml:space="preserve"> SEQ Equation \* ARABIC </w:instrText>
      </w:r>
      <w:r w:rsidRPr="00285841">
        <w:rPr>
          <w:rFonts w:ascii="Times New Roman" w:hAnsi="Times New Roman" w:cs="Times New Roman"/>
          <w:b/>
          <w:bCs/>
        </w:rPr>
        <w:fldChar w:fldCharType="separate"/>
      </w:r>
      <w:r w:rsidR="00F573EC">
        <w:rPr>
          <w:rFonts w:ascii="Times New Roman" w:hAnsi="Times New Roman" w:cs="Times New Roman"/>
          <w:b/>
          <w:bCs/>
          <w:noProof/>
        </w:rPr>
        <w:t>6</w:t>
      </w:r>
      <w:r w:rsidRPr="00285841">
        <w:rPr>
          <w:rFonts w:ascii="Times New Roman" w:hAnsi="Times New Roman" w:cs="Times New Roman"/>
          <w:b/>
          <w:bCs/>
        </w:rPr>
        <w:fldChar w:fldCharType="end"/>
      </w:r>
      <w:r w:rsidRPr="00285841">
        <w:rPr>
          <w:rFonts w:ascii="Times New Roman" w:hAnsi="Times New Roman" w:cs="Times New Roman"/>
          <w:b/>
          <w:bCs/>
          <w:noProof/>
        </w:rPr>
        <w:t>: 5.2.2 Mean IoU</w:t>
      </w:r>
      <w:bookmarkEnd w:id="168"/>
    </w:p>
    <w:p w14:paraId="013CA814" w14:textId="77777777" w:rsidR="00285841" w:rsidRPr="00285841" w:rsidRDefault="00285841" w:rsidP="00285841">
      <w:pPr>
        <w:pStyle w:val="ab"/>
        <w:spacing w:line="276" w:lineRule="auto"/>
      </w:pPr>
      <w:r w:rsidRPr="00285841">
        <w:t xml:space="preserve">Mean </w:t>
      </w:r>
      <w:proofErr w:type="spellStart"/>
      <w:r w:rsidRPr="00285841">
        <w:t>IoU</w:t>
      </w:r>
      <w:proofErr w:type="spellEnd"/>
      <w:r w:rsidRPr="00285841">
        <w:t xml:space="preserve"> is the average </w:t>
      </w:r>
      <w:proofErr w:type="spellStart"/>
      <w:r w:rsidRPr="00285841">
        <w:t>IoU</w:t>
      </w:r>
      <w:proofErr w:type="spellEnd"/>
      <w:r w:rsidRPr="00285841">
        <w:t xml:space="preserve"> value across all classes. It is one of the most important metrics for semantic segmentation because it does not only count correctly classified pixels; it also measures how well the predicted mask overlaps with the correct mask in terms of area.</w:t>
      </w:r>
    </w:p>
    <w:p w14:paraId="0F08C157" w14:textId="77777777" w:rsidR="00285841" w:rsidRPr="00285841" w:rsidRDefault="00285841" w:rsidP="00285841">
      <w:pPr>
        <w:pStyle w:val="ab"/>
        <w:spacing w:line="276" w:lineRule="auto"/>
      </w:pPr>
      <w:r w:rsidRPr="00285841">
        <w:t xml:space="preserve">This metric is highly suitable for the project because the quality of wall or floor editing directly depends on mask accuracy. If the </w:t>
      </w:r>
      <w:proofErr w:type="spellStart"/>
      <w:r w:rsidRPr="00285841">
        <w:t>IoU</w:t>
      </w:r>
      <w:proofErr w:type="spellEnd"/>
      <w:r w:rsidRPr="00285841">
        <w:t xml:space="preserve"> value is low, this means that the mask does not overlap well with the real region, and therefore the modification may spread to non-targeted regions or fail to cover the required region completely.</w:t>
      </w:r>
    </w:p>
    <w:p w14:paraId="5DEDD150" w14:textId="32853E61" w:rsidR="00285841" w:rsidRPr="00285841" w:rsidRDefault="00285841" w:rsidP="00285841">
      <w:pPr>
        <w:pStyle w:val="4"/>
        <w:spacing w:line="276" w:lineRule="auto"/>
        <w:rPr>
          <w:rFonts w:ascii="Times New Roman" w:hAnsi="Times New Roman" w:cs="Times New Roman"/>
          <w:i w:val="0"/>
          <w:iCs w:val="0"/>
          <w:sz w:val="24"/>
          <w:szCs w:val="24"/>
        </w:rPr>
      </w:pPr>
      <w:r w:rsidRPr="00285841">
        <w:rPr>
          <w:rFonts w:ascii="Times New Roman" w:hAnsi="Times New Roman" w:cs="Times New Roman"/>
          <w:i w:val="0"/>
          <w:iCs w:val="0"/>
          <w:sz w:val="24"/>
          <w:szCs w:val="24"/>
        </w:rPr>
        <w:t>Mean Accuracy</w:t>
      </w:r>
      <w:r w:rsidR="00210DBD">
        <w:rPr>
          <w:rFonts w:ascii="Times New Roman" w:hAnsi="Times New Roman" w:cs="Times New Roman"/>
          <w:i w:val="0"/>
          <w:iCs w:val="0"/>
          <w:sz w:val="24"/>
          <w:szCs w:val="24"/>
        </w:rPr>
        <w:t>:</w:t>
      </w:r>
    </w:p>
    <w:p w14:paraId="0783E3F0" w14:textId="42D0B4C8" w:rsidR="00285841" w:rsidRDefault="00285841" w:rsidP="00285841">
      <w:pPr>
        <w:pStyle w:val="ab"/>
        <w:spacing w:line="276" w:lineRule="auto"/>
      </w:pPr>
      <w:r w:rsidRPr="00285841">
        <w:t>Mean Accuracy measures the average pixel classification accuracy across classes:</w:t>
      </w:r>
    </w:p>
    <w:p w14:paraId="36103ADE" w14:textId="16E24905" w:rsidR="00285841" w:rsidRDefault="00285841" w:rsidP="00285841">
      <w:pPr>
        <w:pStyle w:val="ab"/>
        <w:keepNext/>
        <w:spacing w:line="276" w:lineRule="auto"/>
      </w:pPr>
      <m:oMathPara>
        <m:oMath>
          <m:r>
            <m:rPr>
              <m:sty m:val="p"/>
            </m:rPr>
            <w:rPr>
              <w:rStyle w:val="mord"/>
              <w:rFonts w:ascii="Cambria Math" w:hAnsi="Cambria Math"/>
            </w:rPr>
            <m:t>Mean</m:t>
          </m:r>
          <m:r>
            <m:rPr>
              <m:sty m:val="p"/>
            </m:rPr>
            <w:rPr>
              <w:rStyle w:val="mspace"/>
              <w:rFonts w:ascii="Cambria Math" w:hAnsi="Cambria Math"/>
            </w:rPr>
            <m:t> </m:t>
          </m:r>
          <m:r>
            <m:rPr>
              <m:sty m:val="p"/>
            </m:rPr>
            <w:rPr>
              <w:rStyle w:val="mord"/>
              <w:rFonts w:ascii="Cambria Math" w:hAnsi="Cambria Math"/>
            </w:rPr>
            <m:t>Accuracy</m:t>
          </m:r>
          <m:r>
            <m:rPr>
              <m:sty m:val="p"/>
            </m:rPr>
            <w:rPr>
              <w:rStyle w:val="mrel"/>
              <w:rFonts w:ascii="Cambria Math" w:hAnsi="Cambria Math"/>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r>
                <w:rPr>
                  <w:rFonts w:ascii="Cambria Math" w:hAnsi="Cambria Math"/>
                  <w:sz w:val="28"/>
                  <w:szCs w:val="28"/>
                </w:rPr>
                <m:t>Accuracy</m:t>
              </m:r>
            </m:e>
          </m:nary>
          <m:r>
            <w:rPr>
              <w:rFonts w:ascii="Cambria Math" w:hAnsi="Cambria Math"/>
            </w:rPr>
            <m:t>i</m:t>
          </m:r>
        </m:oMath>
      </m:oMathPara>
    </w:p>
    <w:p w14:paraId="2FE2DDCC" w14:textId="04521D6D" w:rsidR="006A3987" w:rsidRDefault="00285841" w:rsidP="00285841">
      <w:pPr>
        <w:pStyle w:val="af0"/>
        <w:spacing w:line="276" w:lineRule="auto"/>
        <w:jc w:val="center"/>
        <w:rPr>
          <w:rFonts w:ascii="Times New Roman" w:hAnsi="Times New Roman" w:cs="Times New Roman"/>
          <w:b/>
          <w:bCs/>
          <w:sz w:val="28"/>
          <w:szCs w:val="28"/>
        </w:rPr>
      </w:pPr>
      <w:bookmarkStart w:id="169" w:name="_Toc230731358"/>
      <w:r w:rsidRPr="00285841">
        <w:rPr>
          <w:rFonts w:ascii="Times New Roman" w:hAnsi="Times New Roman" w:cs="Times New Roman"/>
          <w:b/>
          <w:bCs/>
        </w:rPr>
        <w:t xml:space="preserve">Equation </w:t>
      </w:r>
      <w:r w:rsidRPr="00285841">
        <w:rPr>
          <w:rFonts w:ascii="Times New Roman" w:hAnsi="Times New Roman" w:cs="Times New Roman"/>
          <w:b/>
          <w:bCs/>
        </w:rPr>
        <w:fldChar w:fldCharType="begin"/>
      </w:r>
      <w:r w:rsidRPr="00285841">
        <w:rPr>
          <w:rFonts w:ascii="Times New Roman" w:hAnsi="Times New Roman" w:cs="Times New Roman"/>
          <w:b/>
          <w:bCs/>
        </w:rPr>
        <w:instrText xml:space="preserve"> SEQ Equation \* ARABIC </w:instrText>
      </w:r>
      <w:r w:rsidRPr="00285841">
        <w:rPr>
          <w:rFonts w:ascii="Times New Roman" w:hAnsi="Times New Roman" w:cs="Times New Roman"/>
          <w:b/>
          <w:bCs/>
        </w:rPr>
        <w:fldChar w:fldCharType="separate"/>
      </w:r>
      <w:r w:rsidR="00F573EC">
        <w:rPr>
          <w:rFonts w:ascii="Times New Roman" w:hAnsi="Times New Roman" w:cs="Times New Roman"/>
          <w:b/>
          <w:bCs/>
          <w:noProof/>
        </w:rPr>
        <w:t>7</w:t>
      </w:r>
      <w:r w:rsidRPr="00285841">
        <w:rPr>
          <w:rFonts w:ascii="Times New Roman" w:hAnsi="Times New Roman" w:cs="Times New Roman"/>
          <w:b/>
          <w:bCs/>
        </w:rPr>
        <w:fldChar w:fldCharType="end"/>
      </w:r>
      <w:r w:rsidRPr="00285841">
        <w:rPr>
          <w:rFonts w:ascii="Times New Roman" w:hAnsi="Times New Roman" w:cs="Times New Roman"/>
          <w:b/>
          <w:bCs/>
          <w:noProof/>
        </w:rPr>
        <w:t>:5.2.2 Mean Accuracy</w:t>
      </w:r>
      <w:bookmarkEnd w:id="169"/>
    </w:p>
    <w:p w14:paraId="159E198D" w14:textId="5E1B3634" w:rsidR="00285841" w:rsidRPr="00285841" w:rsidRDefault="00285841" w:rsidP="00285841">
      <w:pPr>
        <w:pStyle w:val="ab"/>
        <w:spacing w:line="276" w:lineRule="auto"/>
      </w:pPr>
      <w:r w:rsidRPr="00285841">
        <w:t xml:space="preserve">where </w:t>
      </w:r>
      <w:r w:rsidRPr="00285841">
        <w:rPr>
          <w:rStyle w:val="mord"/>
          <w:i/>
          <w:iCs/>
        </w:rPr>
        <w:t>N</w:t>
      </w:r>
      <w:r w:rsidRPr="00285841">
        <w:t xml:space="preserve"> represents the number of classes.</w:t>
      </w:r>
    </w:p>
    <w:p w14:paraId="6D47002D" w14:textId="77777777" w:rsidR="00285841" w:rsidRPr="00285841" w:rsidRDefault="00285841" w:rsidP="00285841">
      <w:pPr>
        <w:pStyle w:val="ab"/>
        <w:spacing w:line="276" w:lineRule="auto"/>
      </w:pPr>
      <w:r w:rsidRPr="00285841">
        <w:t xml:space="preserve">This metric shows the model’s ability to correctly classify pixels for each class. However, it may be less informative than Mean </w:t>
      </w:r>
      <w:proofErr w:type="spellStart"/>
      <w:r w:rsidRPr="00285841">
        <w:t>IoU</w:t>
      </w:r>
      <w:proofErr w:type="spellEnd"/>
      <w:r w:rsidRPr="00285841">
        <w:t xml:space="preserve"> in identifying mask-overlap problems. Therefore, Mean </w:t>
      </w:r>
      <w:proofErr w:type="spellStart"/>
      <w:r w:rsidRPr="00285841">
        <w:t>IoU</w:t>
      </w:r>
      <w:proofErr w:type="spellEnd"/>
      <w:r w:rsidRPr="00285841">
        <w:t xml:space="preserve"> was considered the main metric for mask quality.</w:t>
      </w:r>
    </w:p>
    <w:p w14:paraId="57DEA2E6" w14:textId="1D99DEBD" w:rsidR="00285841" w:rsidRPr="00285841" w:rsidRDefault="00285841" w:rsidP="00285841">
      <w:pPr>
        <w:pStyle w:val="4"/>
        <w:spacing w:line="276" w:lineRule="auto"/>
        <w:rPr>
          <w:rFonts w:ascii="Times New Roman" w:hAnsi="Times New Roman" w:cs="Times New Roman"/>
          <w:i w:val="0"/>
          <w:iCs w:val="0"/>
          <w:sz w:val="24"/>
          <w:szCs w:val="24"/>
        </w:rPr>
      </w:pPr>
      <w:proofErr w:type="spellStart"/>
      <w:r w:rsidRPr="00285841">
        <w:rPr>
          <w:rFonts w:ascii="Times New Roman" w:hAnsi="Times New Roman" w:cs="Times New Roman"/>
          <w:i w:val="0"/>
          <w:iCs w:val="0"/>
          <w:sz w:val="24"/>
          <w:szCs w:val="24"/>
        </w:rPr>
        <w:t>eval_loss</w:t>
      </w:r>
      <w:proofErr w:type="spellEnd"/>
      <w:r w:rsidR="00210DBD">
        <w:rPr>
          <w:rFonts w:ascii="Times New Roman" w:hAnsi="Times New Roman" w:cs="Times New Roman"/>
          <w:i w:val="0"/>
          <w:iCs w:val="0"/>
          <w:sz w:val="24"/>
          <w:szCs w:val="24"/>
        </w:rPr>
        <w:t>:</w:t>
      </w:r>
    </w:p>
    <w:p w14:paraId="131C48C5" w14:textId="77777777" w:rsidR="00285841" w:rsidRPr="00285841" w:rsidRDefault="00285841" w:rsidP="00285841">
      <w:pPr>
        <w:pStyle w:val="ab"/>
        <w:spacing w:line="276" w:lineRule="auto"/>
      </w:pPr>
      <w:proofErr w:type="spellStart"/>
      <w:r w:rsidRPr="00285841">
        <w:t>eval_loss</w:t>
      </w:r>
      <w:proofErr w:type="spellEnd"/>
      <w:r w:rsidRPr="00285841">
        <w:t xml:space="preserve"> represents the error value on the validation set. A decrease in this value indicates that the model became better at predicting correct masks during training. However, </w:t>
      </w:r>
      <w:proofErr w:type="spellStart"/>
      <w:r w:rsidRPr="00285841">
        <w:t>eval_loss</w:t>
      </w:r>
      <w:proofErr w:type="spellEnd"/>
      <w:r w:rsidRPr="00285841">
        <w:t xml:space="preserve"> alone is not sufficient to evaluate mask quality visually, so it was interpreted together with Mean </w:t>
      </w:r>
      <w:proofErr w:type="spellStart"/>
      <w:r w:rsidRPr="00285841">
        <w:t>IoU</w:t>
      </w:r>
      <w:proofErr w:type="spellEnd"/>
      <w:r w:rsidRPr="00285841">
        <w:t xml:space="preserve"> and Mean Accuracy.</w:t>
      </w:r>
    </w:p>
    <w:p w14:paraId="757632B3" w14:textId="457B6EF2" w:rsidR="00285841" w:rsidRPr="00AC2AAA" w:rsidRDefault="00285841" w:rsidP="00285841">
      <w:pPr>
        <w:pStyle w:val="3"/>
        <w:rPr>
          <w:color w:val="2F5496" w:themeColor="accent1" w:themeShade="BF"/>
        </w:rPr>
      </w:pPr>
      <w:bookmarkStart w:id="170" w:name="_Toc230731638"/>
      <w:r w:rsidRPr="00AC2AAA">
        <w:rPr>
          <w:color w:val="2F5496" w:themeColor="accent1" w:themeShade="BF"/>
        </w:rPr>
        <w:t>Evaluation Metrics for SAM and Mask Refinement</w:t>
      </w:r>
      <w:r w:rsidR="00210DBD" w:rsidRPr="00AC2AAA">
        <w:rPr>
          <w:color w:val="2F5496" w:themeColor="accent1" w:themeShade="BF"/>
        </w:rPr>
        <w:t>:</w:t>
      </w:r>
      <w:bookmarkEnd w:id="170"/>
    </w:p>
    <w:p w14:paraId="5283E6AD" w14:textId="77777777" w:rsidR="00285841" w:rsidRDefault="00285841" w:rsidP="00285841">
      <w:pPr>
        <w:pStyle w:val="ab"/>
        <w:spacing w:line="276" w:lineRule="auto"/>
      </w:pPr>
      <w:r>
        <w:t xml:space="preserve">SAM was used in the project to refine masks produced by </w:t>
      </w:r>
      <w:proofErr w:type="spellStart"/>
      <w:r>
        <w:t>SegFormer</w:t>
      </w:r>
      <w:proofErr w:type="spellEnd"/>
      <w:r>
        <w:t xml:space="preserve"> or to identify the object that the user wants to remove. It is important to clarify that SAM in this project was not always used as a final evaluation metric against Ground Truth. Instead, in some cases, it was used as a tool for mask refinement and for selecting the most suitable mask.</w:t>
      </w:r>
    </w:p>
    <w:p w14:paraId="2935592F" w14:textId="7D8E0EB7" w:rsidR="00285841" w:rsidRPr="00210DBD" w:rsidRDefault="00285841" w:rsidP="00210DBD">
      <w:pPr>
        <w:pStyle w:val="4"/>
        <w:spacing w:line="276" w:lineRule="auto"/>
        <w:rPr>
          <w:rFonts w:ascii="Times New Roman" w:hAnsi="Times New Roman" w:cs="Times New Roman"/>
          <w:i w:val="0"/>
          <w:iCs w:val="0"/>
          <w:sz w:val="24"/>
          <w:szCs w:val="24"/>
        </w:rPr>
      </w:pPr>
      <w:r w:rsidRPr="00210DBD">
        <w:rPr>
          <w:rFonts w:ascii="Times New Roman" w:hAnsi="Times New Roman" w:cs="Times New Roman"/>
          <w:i w:val="0"/>
          <w:iCs w:val="0"/>
          <w:sz w:val="24"/>
          <w:szCs w:val="24"/>
        </w:rPr>
        <w:lastRenderedPageBreak/>
        <w:t xml:space="preserve">Internal </w:t>
      </w:r>
      <w:proofErr w:type="spellStart"/>
      <w:r w:rsidRPr="00210DBD">
        <w:rPr>
          <w:rFonts w:ascii="Times New Roman" w:hAnsi="Times New Roman" w:cs="Times New Roman"/>
          <w:i w:val="0"/>
          <w:iCs w:val="0"/>
          <w:sz w:val="24"/>
          <w:szCs w:val="24"/>
        </w:rPr>
        <w:t>IoU</w:t>
      </w:r>
      <w:proofErr w:type="spellEnd"/>
      <w:r w:rsidRPr="00210DBD">
        <w:rPr>
          <w:rFonts w:ascii="Times New Roman" w:hAnsi="Times New Roman" w:cs="Times New Roman"/>
          <w:i w:val="0"/>
          <w:iCs w:val="0"/>
          <w:sz w:val="24"/>
          <w:szCs w:val="24"/>
        </w:rPr>
        <w:t xml:space="preserve"> for Selecting the Best Mask</w:t>
      </w:r>
      <w:r w:rsidR="00210DBD">
        <w:rPr>
          <w:rFonts w:ascii="Times New Roman" w:hAnsi="Times New Roman" w:cs="Times New Roman"/>
          <w:i w:val="0"/>
          <w:iCs w:val="0"/>
          <w:sz w:val="24"/>
          <w:szCs w:val="24"/>
        </w:rPr>
        <w:t>:</w:t>
      </w:r>
    </w:p>
    <w:p w14:paraId="7EAB2DD9" w14:textId="07D16BFC" w:rsidR="00285841" w:rsidRPr="00210DBD" w:rsidRDefault="00285841" w:rsidP="00210DBD">
      <w:pPr>
        <w:pStyle w:val="ab"/>
        <w:spacing w:line="276" w:lineRule="auto"/>
      </w:pPr>
      <w:r w:rsidRPr="00210DBD">
        <w:t xml:space="preserve">In the integration stage between </w:t>
      </w:r>
      <w:proofErr w:type="spellStart"/>
      <w:r w:rsidRPr="00210DBD">
        <w:t>SegFormer</w:t>
      </w:r>
      <w:proofErr w:type="spellEnd"/>
      <w:r w:rsidRPr="00210DBD">
        <w:t xml:space="preserve"> and SAM, SAM may generate several candidate masks. Since SAM does not provide semantic meaning for the mask, </w:t>
      </w:r>
      <w:proofErr w:type="spellStart"/>
      <w:r w:rsidRPr="00210DBD">
        <w:t>SegFormer</w:t>
      </w:r>
      <w:proofErr w:type="spellEnd"/>
      <w:r w:rsidRPr="00210DBD">
        <w:t xml:space="preserve"> is used as a semantic reference. Therefore, the overlap between the SAM mask and the </w:t>
      </w:r>
      <w:proofErr w:type="spellStart"/>
      <w:r w:rsidRPr="00210DBD">
        <w:t>SegFormer</w:t>
      </w:r>
      <w:proofErr w:type="spellEnd"/>
      <w:r w:rsidRPr="00210DBD">
        <w:t xml:space="preserve"> mask is calculated to select the mask that is closest to the required region:</w:t>
      </w:r>
    </w:p>
    <w:p w14:paraId="04055CC8" w14:textId="77777777" w:rsidR="00210DBD" w:rsidRPr="00210DBD" w:rsidRDefault="00285841" w:rsidP="00210DBD">
      <w:pPr>
        <w:pStyle w:val="ab"/>
        <w:keepNext/>
        <w:spacing w:line="276" w:lineRule="auto"/>
      </w:pPr>
      <m:oMathPara>
        <m:oMath>
          <m:r>
            <m:rPr>
              <m:sty m:val="p"/>
            </m:rPr>
            <w:rPr>
              <w:rStyle w:val="mord"/>
              <w:rFonts w:ascii="Cambria Math" w:hAnsi="Cambria Math"/>
            </w:rPr>
            <m:t>IoUinternal</m:t>
          </m:r>
          <m:r>
            <m:rPr>
              <m:sty m:val="p"/>
            </m:rPr>
            <w:rPr>
              <w:rStyle w:val="vlist-s"/>
              <w:rFonts w:ascii="Cambria Math" w:hAnsi="Cambria Math"/>
            </w:rPr>
            <m:t>​</m:t>
          </m:r>
          <m:r>
            <w:rPr>
              <w:rFonts w:ascii="Cambria Math" w:hAnsi="Cambria Math"/>
            </w:rPr>
            <m:t>=</m:t>
          </m:r>
          <m:f>
            <m:fPr>
              <m:ctrlPr>
                <w:rPr>
                  <w:rFonts w:ascii="Cambria Math" w:hAnsi="Cambria Math"/>
                  <w:i/>
                </w:rPr>
              </m:ctrlPr>
            </m:fPr>
            <m:num>
              <m:r>
                <m:rPr>
                  <m:sty m:val="p"/>
                </m:rPr>
                <w:rPr>
                  <w:rStyle w:val="mord"/>
                  <w:rFonts w:ascii="Cambria Math" w:hAnsi="Cambria Math"/>
                </w:rPr>
                <m:t>MaskSAM</m:t>
              </m:r>
              <m:r>
                <m:rPr>
                  <m:sty m:val="p"/>
                </m:rPr>
                <w:rPr>
                  <w:rStyle w:val="vlist-s"/>
                  <w:rFonts w:ascii="Cambria Math" w:hAnsi="Cambria Math"/>
                </w:rPr>
                <m:t>​</m:t>
              </m:r>
              <m:r>
                <m:rPr>
                  <m:sty m:val="p"/>
                </m:rPr>
                <w:rPr>
                  <w:rStyle w:val="mbin"/>
                  <w:rFonts w:ascii="Cambria Math" w:hAnsi="Cambria Math"/>
                </w:rPr>
                <m:t>∩</m:t>
              </m:r>
              <m:r>
                <m:rPr>
                  <m:sty m:val="p"/>
                </m:rPr>
                <w:rPr>
                  <w:rStyle w:val="mord"/>
                  <w:rFonts w:ascii="Cambria Math" w:hAnsi="Cambria Math"/>
                </w:rPr>
                <m:t>MaskSegFormer</m:t>
              </m:r>
              <m:r>
                <m:rPr>
                  <m:sty m:val="p"/>
                </m:rPr>
                <w:rPr>
                  <w:rStyle w:val="vlist-s"/>
                  <w:rFonts w:ascii="Cambria Math" w:hAnsi="Cambria Math"/>
                </w:rPr>
                <m:t>​</m:t>
              </m:r>
            </m:num>
            <m:den>
              <m:r>
                <m:rPr>
                  <m:sty m:val="p"/>
                </m:rPr>
                <w:rPr>
                  <w:rStyle w:val="mord"/>
                  <w:rFonts w:ascii="Cambria Math" w:hAnsi="Cambria Math"/>
                </w:rPr>
                <m:t>MaskSAM</m:t>
              </m:r>
              <m:r>
                <m:rPr>
                  <m:sty m:val="p"/>
                </m:rPr>
                <w:rPr>
                  <w:rStyle w:val="vlist-s"/>
                  <w:rFonts w:ascii="Cambria Math" w:hAnsi="Cambria Math"/>
                </w:rPr>
                <m:t>​</m:t>
              </m:r>
              <m:r>
                <m:rPr>
                  <m:sty m:val="p"/>
                </m:rPr>
                <w:rPr>
                  <w:rStyle w:val="mbin"/>
                  <w:rFonts w:ascii="Cambria Math" w:hAnsi="Cambria Math"/>
                </w:rPr>
                <m:t>∪</m:t>
              </m:r>
              <m:r>
                <m:rPr>
                  <m:sty m:val="p"/>
                </m:rPr>
                <w:rPr>
                  <w:rStyle w:val="mord"/>
                  <w:rFonts w:ascii="Cambria Math" w:hAnsi="Cambria Math"/>
                </w:rPr>
                <m:t>MaskSegFormer</m:t>
              </m:r>
              <m:r>
                <m:rPr>
                  <m:sty m:val="p"/>
                </m:rPr>
                <w:rPr>
                  <w:rStyle w:val="vlist-s"/>
                  <w:rFonts w:ascii="Cambria Math" w:hAnsi="Cambria Math"/>
                </w:rPr>
                <m:t>​</m:t>
              </m:r>
            </m:den>
          </m:f>
        </m:oMath>
      </m:oMathPara>
    </w:p>
    <w:p w14:paraId="08286A1B" w14:textId="4E771195" w:rsidR="00285841" w:rsidRPr="00210DBD" w:rsidRDefault="00210DBD" w:rsidP="00210DBD">
      <w:pPr>
        <w:pStyle w:val="af0"/>
        <w:spacing w:line="276" w:lineRule="auto"/>
        <w:jc w:val="center"/>
        <w:rPr>
          <w:rFonts w:ascii="Times New Roman" w:hAnsi="Times New Roman" w:cs="Times New Roman"/>
          <w:b/>
          <w:bCs/>
        </w:rPr>
      </w:pPr>
      <w:bookmarkStart w:id="171" w:name="_Toc230731359"/>
      <w:r w:rsidRPr="00210DBD">
        <w:rPr>
          <w:rFonts w:ascii="Times New Roman" w:hAnsi="Times New Roman" w:cs="Times New Roman"/>
          <w:b/>
          <w:bCs/>
        </w:rPr>
        <w:t xml:space="preserve">Equation </w:t>
      </w:r>
      <w:r w:rsidRPr="00210DBD">
        <w:rPr>
          <w:rFonts w:ascii="Times New Roman" w:hAnsi="Times New Roman" w:cs="Times New Roman"/>
          <w:b/>
          <w:bCs/>
        </w:rPr>
        <w:fldChar w:fldCharType="begin"/>
      </w:r>
      <w:r w:rsidRPr="00210DBD">
        <w:rPr>
          <w:rFonts w:ascii="Times New Roman" w:hAnsi="Times New Roman" w:cs="Times New Roman"/>
          <w:b/>
          <w:bCs/>
        </w:rPr>
        <w:instrText xml:space="preserve"> SEQ Equation \* ARABIC </w:instrText>
      </w:r>
      <w:r w:rsidRPr="00210DBD">
        <w:rPr>
          <w:rFonts w:ascii="Times New Roman" w:hAnsi="Times New Roman" w:cs="Times New Roman"/>
          <w:b/>
          <w:bCs/>
        </w:rPr>
        <w:fldChar w:fldCharType="separate"/>
      </w:r>
      <w:r w:rsidR="00F573EC">
        <w:rPr>
          <w:rFonts w:ascii="Times New Roman" w:hAnsi="Times New Roman" w:cs="Times New Roman"/>
          <w:b/>
          <w:bCs/>
          <w:noProof/>
        </w:rPr>
        <w:t>8</w:t>
      </w:r>
      <w:r w:rsidRPr="00210DBD">
        <w:rPr>
          <w:rFonts w:ascii="Times New Roman" w:hAnsi="Times New Roman" w:cs="Times New Roman"/>
          <w:b/>
          <w:bCs/>
        </w:rPr>
        <w:fldChar w:fldCharType="end"/>
      </w:r>
      <w:r w:rsidRPr="00210DBD">
        <w:rPr>
          <w:rFonts w:ascii="Times New Roman" w:hAnsi="Times New Roman" w:cs="Times New Roman"/>
          <w:b/>
          <w:bCs/>
          <w:noProof/>
        </w:rPr>
        <w:t>:5.2.3 Internal IoU for Selecting the Best Mask</w:t>
      </w:r>
      <w:bookmarkEnd w:id="171"/>
    </w:p>
    <w:p w14:paraId="341551C8" w14:textId="77777777" w:rsidR="00210DBD" w:rsidRPr="00210DBD" w:rsidRDefault="00210DBD" w:rsidP="00210DBD">
      <w:pPr>
        <w:pStyle w:val="ab"/>
        <w:spacing w:line="276" w:lineRule="auto"/>
      </w:pPr>
      <w:r w:rsidRPr="00210DBD">
        <w:t>This metric is not a final evaluation against Ground Truth. Rather, it is an internal criterion for selecting the best mask. Its importance lies in preventing the selection of a geometrically accurate mask that does not represent the required region semantically.</w:t>
      </w:r>
    </w:p>
    <w:p w14:paraId="30EF311C" w14:textId="50A9333B" w:rsidR="00210DBD" w:rsidRPr="00210DBD" w:rsidRDefault="00210DBD" w:rsidP="00210DBD">
      <w:pPr>
        <w:pStyle w:val="4"/>
        <w:spacing w:line="276" w:lineRule="auto"/>
        <w:rPr>
          <w:rFonts w:ascii="Times New Roman" w:hAnsi="Times New Roman" w:cs="Times New Roman"/>
          <w:i w:val="0"/>
          <w:iCs w:val="0"/>
        </w:rPr>
      </w:pPr>
      <w:r w:rsidRPr="00210DBD">
        <w:rPr>
          <w:rFonts w:ascii="Times New Roman" w:hAnsi="Times New Roman" w:cs="Times New Roman"/>
          <w:i w:val="0"/>
          <w:iCs w:val="0"/>
        </w:rPr>
        <w:t>Core Recall</w:t>
      </w:r>
      <w:r>
        <w:rPr>
          <w:rFonts w:ascii="Times New Roman" w:hAnsi="Times New Roman" w:cs="Times New Roman"/>
          <w:i w:val="0"/>
          <w:iCs w:val="0"/>
        </w:rPr>
        <w:t>:</w:t>
      </w:r>
    </w:p>
    <w:p w14:paraId="633BD5A3" w14:textId="692396F6" w:rsidR="00210DBD" w:rsidRDefault="00210DBD" w:rsidP="00210DBD">
      <w:pPr>
        <w:pStyle w:val="ab"/>
        <w:spacing w:line="276" w:lineRule="auto"/>
      </w:pPr>
      <w:r w:rsidRPr="00210DBD">
        <w:t xml:space="preserve">In some mask-selection steps, Core Recall can be used to ensure that the SAM mask covers the central part of the region identified by </w:t>
      </w:r>
      <w:proofErr w:type="spellStart"/>
      <w:r w:rsidRPr="00210DBD">
        <w:t>SegFormer</w:t>
      </w:r>
      <w:proofErr w:type="spellEnd"/>
      <w:r w:rsidRPr="00210DBD">
        <w:t>:</w:t>
      </w:r>
    </w:p>
    <w:p w14:paraId="3566029A" w14:textId="77777777" w:rsidR="00210DBD" w:rsidRDefault="00210DBD" w:rsidP="00210DBD">
      <w:pPr>
        <w:pStyle w:val="ab"/>
        <w:keepNext/>
        <w:spacing w:line="276" w:lineRule="auto"/>
      </w:pPr>
      <m:oMathPara>
        <m:oMath>
          <m:r>
            <m:rPr>
              <m:sty m:val="p"/>
            </m:rPr>
            <w:rPr>
              <w:rStyle w:val="mord"/>
              <w:rFonts w:ascii="Cambria Math" w:hAnsi="Cambria Math"/>
            </w:rPr>
            <m:t>Core</m:t>
          </m:r>
          <m:r>
            <m:rPr>
              <m:sty m:val="p"/>
            </m:rPr>
            <w:rPr>
              <w:rStyle w:val="mspace"/>
              <w:rFonts w:ascii="Cambria Math" w:hAnsi="Cambria Math"/>
            </w:rPr>
            <m:t> </m:t>
          </m:r>
          <m:r>
            <m:rPr>
              <m:sty m:val="p"/>
            </m:rPr>
            <w:rPr>
              <w:rStyle w:val="mord"/>
              <w:rFonts w:ascii="Cambria Math" w:hAnsi="Cambria Math"/>
            </w:rPr>
            <m:t>Recall</m:t>
          </m:r>
          <m:r>
            <m:rPr>
              <m:sty m:val="p"/>
            </m:rPr>
            <w:rPr>
              <w:rStyle w:val="mrel"/>
              <w:rFonts w:ascii="Cambria Math" w:hAnsi="Cambria Math"/>
            </w:rPr>
            <m:t>=</m:t>
          </m:r>
          <m:f>
            <m:fPr>
              <m:ctrlPr>
                <w:rPr>
                  <w:rFonts w:ascii="Cambria Math" w:hAnsi="Cambria Math"/>
                  <w:i/>
                </w:rPr>
              </m:ctrlPr>
            </m:fPr>
            <m:num>
              <m:r>
                <m:rPr>
                  <m:sty m:val="p"/>
                </m:rPr>
                <w:rPr>
                  <w:rStyle w:val="mord"/>
                  <w:rFonts w:ascii="Cambria Math" w:hAnsi="Cambria Math" w:cs="Cambria Math"/>
                </w:rPr>
                <m:t>∣</m:t>
              </m:r>
              <m:r>
                <m:rPr>
                  <m:sty m:val="p"/>
                </m:rPr>
                <w:rPr>
                  <w:rStyle w:val="mord"/>
                  <w:rFonts w:ascii="Cambria Math" w:hAnsi="Cambria Math"/>
                </w:rPr>
                <m:t>CoreSegFormer∩MaskSAM</m:t>
              </m:r>
              <m:r>
                <m:rPr>
                  <m:sty m:val="p"/>
                </m:rPr>
                <w:rPr>
                  <w:rStyle w:val="vlist-s"/>
                  <w:rFonts w:ascii="Cambria Math" w:hAnsi="Cambria Math"/>
                </w:rPr>
                <m:t>​</m:t>
              </m:r>
              <m:r>
                <m:rPr>
                  <m:sty m:val="p"/>
                </m:rPr>
                <w:rPr>
                  <w:rStyle w:val="mbin"/>
                  <w:rFonts w:ascii="Cambria Math" w:hAnsi="Cambria Math"/>
                </w:rPr>
                <m:t xml:space="preserve"> |</m:t>
              </m:r>
              <m:r>
                <m:rPr>
                  <m:sty m:val="p"/>
                </m:rPr>
                <w:rPr>
                  <w:rStyle w:val="vlist-s"/>
                  <w:rFonts w:ascii="Cambria Math" w:hAnsi="Cambria Math"/>
                </w:rPr>
                <m:t>​</m:t>
              </m:r>
            </m:num>
            <m:den>
              <m:r>
                <m:rPr>
                  <m:sty m:val="p"/>
                </m:rPr>
                <w:rPr>
                  <w:rStyle w:val="vlist-s"/>
                  <w:rFonts w:ascii="Cambria Math" w:hAnsi="Cambria Math"/>
                </w:rPr>
                <m:t>​</m:t>
              </m:r>
              <m:r>
                <m:rPr>
                  <m:sty m:val="p"/>
                </m:rPr>
                <w:rPr>
                  <w:rStyle w:val="mord"/>
                  <w:rFonts w:ascii="Cambria Math" w:hAnsi="Cambria Math" w:cs="Cambria Math"/>
                </w:rPr>
                <m:t>∣</m:t>
              </m:r>
              <m:r>
                <m:rPr>
                  <m:sty m:val="p"/>
                </m:rPr>
                <w:rPr>
                  <w:rStyle w:val="mord"/>
                  <w:rFonts w:ascii="Cambria Math" w:hAnsi="Cambria Math"/>
                </w:rPr>
                <m:t>CoreSegFormer</m:t>
              </m:r>
              <m:r>
                <m:rPr>
                  <m:sty m:val="p"/>
                </m:rPr>
                <w:rPr>
                  <w:rStyle w:val="vlist-s"/>
                  <w:rFonts w:ascii="Cambria Math" w:hAnsi="Cambria Math"/>
                </w:rPr>
                <m:t>​</m:t>
              </m:r>
              <m:r>
                <m:rPr>
                  <m:sty m:val="p"/>
                </m:rPr>
                <w:rPr>
                  <w:rStyle w:val="mord"/>
                  <w:rFonts w:ascii="Cambria Math" w:hAnsi="Cambria Math" w:cs="Cambria Math"/>
                </w:rPr>
                <m:t>∣</m:t>
              </m:r>
            </m:den>
          </m:f>
        </m:oMath>
      </m:oMathPara>
    </w:p>
    <w:p w14:paraId="1563574D" w14:textId="262874BB" w:rsidR="00210DBD" w:rsidRDefault="00210DBD" w:rsidP="00210DBD">
      <w:pPr>
        <w:pStyle w:val="af0"/>
        <w:jc w:val="center"/>
        <w:rPr>
          <w:rFonts w:ascii="Times New Roman" w:hAnsi="Times New Roman" w:cs="Times New Roman"/>
          <w:b/>
          <w:bCs/>
        </w:rPr>
      </w:pPr>
      <w:bookmarkStart w:id="172" w:name="_Toc230731360"/>
      <w:r w:rsidRPr="00210DBD">
        <w:rPr>
          <w:rFonts w:ascii="Times New Roman" w:hAnsi="Times New Roman" w:cs="Times New Roman"/>
          <w:b/>
          <w:bCs/>
        </w:rPr>
        <w:t xml:space="preserve">Equation </w:t>
      </w:r>
      <w:r w:rsidRPr="00210DBD">
        <w:rPr>
          <w:rFonts w:ascii="Times New Roman" w:hAnsi="Times New Roman" w:cs="Times New Roman"/>
          <w:b/>
          <w:bCs/>
        </w:rPr>
        <w:fldChar w:fldCharType="begin"/>
      </w:r>
      <w:r w:rsidRPr="00210DBD">
        <w:rPr>
          <w:rFonts w:ascii="Times New Roman" w:hAnsi="Times New Roman" w:cs="Times New Roman"/>
          <w:b/>
          <w:bCs/>
        </w:rPr>
        <w:instrText xml:space="preserve"> SEQ Equation \* ARABIC </w:instrText>
      </w:r>
      <w:r w:rsidRPr="00210DBD">
        <w:rPr>
          <w:rFonts w:ascii="Times New Roman" w:hAnsi="Times New Roman" w:cs="Times New Roman"/>
          <w:b/>
          <w:bCs/>
        </w:rPr>
        <w:fldChar w:fldCharType="separate"/>
      </w:r>
      <w:r w:rsidR="00F573EC">
        <w:rPr>
          <w:rFonts w:ascii="Times New Roman" w:hAnsi="Times New Roman" w:cs="Times New Roman"/>
          <w:b/>
          <w:bCs/>
          <w:noProof/>
        </w:rPr>
        <w:t>9</w:t>
      </w:r>
      <w:r w:rsidRPr="00210DBD">
        <w:rPr>
          <w:rFonts w:ascii="Times New Roman" w:hAnsi="Times New Roman" w:cs="Times New Roman"/>
          <w:b/>
          <w:bCs/>
        </w:rPr>
        <w:fldChar w:fldCharType="end"/>
      </w:r>
      <w:r w:rsidRPr="00210DBD">
        <w:rPr>
          <w:rFonts w:ascii="Times New Roman" w:hAnsi="Times New Roman" w:cs="Times New Roman"/>
          <w:b/>
          <w:bCs/>
          <w:noProof/>
        </w:rPr>
        <w:t>: 5.2.3 Core Recall</w:t>
      </w:r>
      <w:bookmarkEnd w:id="172"/>
    </w:p>
    <w:p w14:paraId="2177A67F" w14:textId="172CFCBC" w:rsidR="00210DBD" w:rsidRDefault="00210DBD" w:rsidP="00210DBD">
      <w:pPr>
        <w:pStyle w:val="ab"/>
        <w:spacing w:line="276" w:lineRule="auto"/>
      </w:pPr>
      <w:r>
        <w:t>This metric is suitable when we need to ensure that the mask does not only cover the edges of the region, but also covers its main core. This is particularly important for floor and wall masks, because losing an essential part of the mask may lead to an incomplete editing result.</w:t>
      </w:r>
    </w:p>
    <w:p w14:paraId="33E865EE" w14:textId="6842E267" w:rsidR="00210DBD" w:rsidRPr="00AC2AAA" w:rsidRDefault="00210DBD" w:rsidP="00210DBD">
      <w:pPr>
        <w:pStyle w:val="3"/>
        <w:rPr>
          <w:color w:val="2F5496" w:themeColor="accent1" w:themeShade="BF"/>
        </w:rPr>
      </w:pPr>
      <w:bookmarkStart w:id="173" w:name="_Toc230731639"/>
      <w:r w:rsidRPr="00AC2AAA">
        <w:rPr>
          <w:color w:val="2F5496" w:themeColor="accent1" w:themeShade="BF"/>
        </w:rPr>
        <w:t>Evaluation Criteria for Wall Recoloring:</w:t>
      </w:r>
      <w:bookmarkEnd w:id="173"/>
    </w:p>
    <w:p w14:paraId="4E982FCB" w14:textId="77777777" w:rsidR="00210DBD" w:rsidRDefault="00210DBD" w:rsidP="00D531EF">
      <w:pPr>
        <w:pStyle w:val="ab"/>
        <w:spacing w:line="276" w:lineRule="auto"/>
      </w:pPr>
      <w:r>
        <w:t xml:space="preserve">Wall </w:t>
      </w:r>
      <w:proofErr w:type="spellStart"/>
      <w:r>
        <w:t>recoloring</w:t>
      </w:r>
      <w:proofErr w:type="spellEnd"/>
      <w:r>
        <w:t xml:space="preserve"> cannot always be evaluated directly using a numerical metric because the new </w:t>
      </w:r>
      <w:proofErr w:type="spellStart"/>
      <w:r>
        <w:t>color</w:t>
      </w:r>
      <w:proofErr w:type="spellEnd"/>
      <w:r>
        <w:t xml:space="preserve"> is selected by the user, and there is no single Ground Truth image representing the correct result. Therefore, this task was evaluated using visual assessment and intermediate outputs saved by the system.</w:t>
      </w:r>
    </w:p>
    <w:p w14:paraId="3F6E4D7F" w14:textId="77777777" w:rsidR="00210DBD" w:rsidRDefault="00210DBD" w:rsidP="00D531EF">
      <w:pPr>
        <w:pStyle w:val="ab"/>
        <w:spacing w:line="276" w:lineRule="auto"/>
      </w:pPr>
      <w:r>
        <w:t xml:space="preserve">In the wall </w:t>
      </w:r>
      <w:proofErr w:type="spellStart"/>
      <w:r>
        <w:t>recoloring</w:t>
      </w:r>
      <w:proofErr w:type="spellEnd"/>
      <w:r>
        <w:t xml:space="preserve"> service, several debug images are saved to help </w:t>
      </w:r>
      <w:proofErr w:type="spellStart"/>
      <w:r>
        <w:t>analyze</w:t>
      </w:r>
      <w:proofErr w:type="spellEnd"/>
      <w:r>
        <w:t xml:space="preserve"> the result, such as the original image, the wall mask produced by </w:t>
      </w:r>
      <w:proofErr w:type="spellStart"/>
      <w:r>
        <w:t>SegFormer</w:t>
      </w:r>
      <w:proofErr w:type="spellEnd"/>
      <w:r>
        <w:t xml:space="preserve">, the final refined mask, and the </w:t>
      </w:r>
      <w:proofErr w:type="spellStart"/>
      <w:r>
        <w:t>recolored</w:t>
      </w:r>
      <w:proofErr w:type="spellEnd"/>
      <w:r>
        <w:t xml:space="preserve"> output image. The number of white pixels in the mask is also used to observe the size of the targeted region. Chapter Four explained that the </w:t>
      </w:r>
      <w:r>
        <w:lastRenderedPageBreak/>
        <w:t xml:space="preserve">wall </w:t>
      </w:r>
      <w:proofErr w:type="spellStart"/>
      <w:r>
        <w:t>recoloring</w:t>
      </w:r>
      <w:proofErr w:type="spellEnd"/>
      <w:r>
        <w:t xml:space="preserve"> path uses the wall mask, converts the image to LAB, preserves the luminance channel L, and modifies only the </w:t>
      </w:r>
      <w:proofErr w:type="spellStart"/>
      <w:r>
        <w:t>color</w:t>
      </w:r>
      <w:proofErr w:type="spellEnd"/>
      <w:r>
        <w:t xml:space="preserve"> channels. </w:t>
      </w:r>
    </w:p>
    <w:p w14:paraId="059FD74F" w14:textId="595FCC7C" w:rsidR="00210DBD" w:rsidRDefault="00210DBD" w:rsidP="00D531EF">
      <w:pPr>
        <w:pStyle w:val="ab"/>
        <w:spacing w:line="276" w:lineRule="auto"/>
      </w:pPr>
      <w:r>
        <w:t xml:space="preserve">Wall </w:t>
      </w:r>
      <w:proofErr w:type="spellStart"/>
      <w:r>
        <w:t>recoloring</w:t>
      </w:r>
      <w:proofErr w:type="spellEnd"/>
      <w:r>
        <w:t xml:space="preserve"> was evaluated according to the following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0"/>
        <w:gridCol w:w="5506"/>
      </w:tblGrid>
      <w:tr w:rsidR="00D531EF" w:rsidRPr="00D531EF" w14:paraId="75E8F141" w14:textId="77777777" w:rsidTr="00D531EF">
        <w:trPr>
          <w:tblHeader/>
          <w:tblCellSpacing w:w="15" w:type="dxa"/>
        </w:trPr>
        <w:tc>
          <w:tcPr>
            <w:tcW w:w="0" w:type="auto"/>
            <w:shd w:val="clear" w:color="auto" w:fill="8EAADB" w:themeFill="accent1" w:themeFillTint="99"/>
            <w:vAlign w:val="center"/>
            <w:hideMark/>
          </w:tcPr>
          <w:p w14:paraId="1EA207E9" w14:textId="77777777" w:rsidR="00D531EF" w:rsidRPr="00D531EF" w:rsidRDefault="00D531EF" w:rsidP="00D531EF">
            <w:pPr>
              <w:spacing w:line="276" w:lineRule="auto"/>
              <w:jc w:val="center"/>
              <w:rPr>
                <w:rFonts w:ascii="Times New Roman" w:eastAsia="Times New Roman" w:hAnsi="Times New Roman" w:cs="Times New Roman"/>
                <w:b/>
                <w:bCs/>
                <w:sz w:val="24"/>
                <w:szCs w:val="24"/>
              </w:rPr>
            </w:pPr>
            <w:r w:rsidRPr="00D531EF">
              <w:rPr>
                <w:rFonts w:ascii="Times New Roman" w:eastAsia="Times New Roman" w:hAnsi="Times New Roman" w:cs="Times New Roman"/>
                <w:b/>
                <w:bCs/>
                <w:sz w:val="24"/>
                <w:szCs w:val="24"/>
              </w:rPr>
              <w:t>Evaluation Criterion</w:t>
            </w:r>
          </w:p>
        </w:tc>
        <w:tc>
          <w:tcPr>
            <w:tcW w:w="0" w:type="auto"/>
            <w:shd w:val="clear" w:color="auto" w:fill="8EAADB" w:themeFill="accent1" w:themeFillTint="99"/>
            <w:vAlign w:val="center"/>
            <w:hideMark/>
          </w:tcPr>
          <w:p w14:paraId="491641D9" w14:textId="77777777" w:rsidR="00D531EF" w:rsidRPr="00D531EF" w:rsidRDefault="00D531EF" w:rsidP="00D531EF">
            <w:pPr>
              <w:spacing w:line="276" w:lineRule="auto"/>
              <w:jc w:val="center"/>
              <w:rPr>
                <w:rFonts w:ascii="Times New Roman" w:eastAsia="Times New Roman" w:hAnsi="Times New Roman" w:cs="Times New Roman"/>
                <w:b/>
                <w:bCs/>
                <w:sz w:val="24"/>
                <w:szCs w:val="24"/>
              </w:rPr>
            </w:pPr>
            <w:r w:rsidRPr="00D531EF">
              <w:rPr>
                <w:rFonts w:ascii="Times New Roman" w:eastAsia="Times New Roman" w:hAnsi="Times New Roman" w:cs="Times New Roman"/>
                <w:b/>
                <w:bCs/>
                <w:sz w:val="24"/>
                <w:szCs w:val="24"/>
              </w:rPr>
              <w:t>Evaluation Method</w:t>
            </w:r>
          </w:p>
        </w:tc>
      </w:tr>
      <w:tr w:rsidR="00D531EF" w:rsidRPr="00D531EF" w14:paraId="5CAFD9A5" w14:textId="77777777" w:rsidTr="00D531EF">
        <w:trPr>
          <w:tblCellSpacing w:w="15" w:type="dxa"/>
        </w:trPr>
        <w:tc>
          <w:tcPr>
            <w:tcW w:w="0" w:type="auto"/>
            <w:shd w:val="clear" w:color="auto" w:fill="D9E2F3" w:themeFill="accent1" w:themeFillTint="33"/>
            <w:vAlign w:val="center"/>
            <w:hideMark/>
          </w:tcPr>
          <w:p w14:paraId="047C3923" w14:textId="77777777" w:rsidR="00D531EF" w:rsidRPr="00D531EF" w:rsidRDefault="00D531EF" w:rsidP="00D531EF">
            <w:pPr>
              <w:spacing w:line="276" w:lineRule="auto"/>
              <w:jc w:val="left"/>
              <w:rPr>
                <w:rFonts w:ascii="Times New Roman" w:eastAsia="Times New Roman" w:hAnsi="Times New Roman" w:cs="Times New Roman"/>
                <w:sz w:val="24"/>
                <w:szCs w:val="24"/>
              </w:rPr>
            </w:pPr>
            <w:r w:rsidRPr="00D531EF">
              <w:rPr>
                <w:rFonts w:ascii="Times New Roman" w:eastAsia="Times New Roman" w:hAnsi="Times New Roman" w:cs="Times New Roman"/>
                <w:sz w:val="24"/>
                <w:szCs w:val="24"/>
              </w:rPr>
              <w:t>Wall targeting accuracy</w:t>
            </w:r>
          </w:p>
        </w:tc>
        <w:tc>
          <w:tcPr>
            <w:tcW w:w="0" w:type="auto"/>
            <w:shd w:val="clear" w:color="auto" w:fill="D9E2F3" w:themeFill="accent1" w:themeFillTint="33"/>
            <w:vAlign w:val="center"/>
            <w:hideMark/>
          </w:tcPr>
          <w:p w14:paraId="2CA8A432" w14:textId="77777777" w:rsidR="00D531EF" w:rsidRPr="00D531EF" w:rsidRDefault="00D531EF" w:rsidP="00D531EF">
            <w:pPr>
              <w:spacing w:line="276" w:lineRule="auto"/>
              <w:jc w:val="left"/>
              <w:rPr>
                <w:rFonts w:ascii="Times New Roman" w:eastAsia="Times New Roman" w:hAnsi="Times New Roman" w:cs="Times New Roman"/>
                <w:sz w:val="24"/>
                <w:szCs w:val="24"/>
              </w:rPr>
            </w:pPr>
            <w:r w:rsidRPr="00D531EF">
              <w:rPr>
                <w:rFonts w:ascii="Times New Roman" w:eastAsia="Times New Roman" w:hAnsi="Times New Roman" w:cs="Times New Roman"/>
                <w:sz w:val="24"/>
                <w:szCs w:val="24"/>
              </w:rPr>
              <w:t>Checking whether recoloring remained only inside the wall</w:t>
            </w:r>
          </w:p>
        </w:tc>
      </w:tr>
      <w:tr w:rsidR="00D531EF" w:rsidRPr="00D531EF" w14:paraId="7EC7DDF0" w14:textId="77777777" w:rsidTr="00D531EF">
        <w:trPr>
          <w:tblCellSpacing w:w="15" w:type="dxa"/>
        </w:trPr>
        <w:tc>
          <w:tcPr>
            <w:tcW w:w="0" w:type="auto"/>
            <w:shd w:val="clear" w:color="auto" w:fill="D9E2F3" w:themeFill="accent1" w:themeFillTint="33"/>
            <w:vAlign w:val="center"/>
            <w:hideMark/>
          </w:tcPr>
          <w:p w14:paraId="613D73B8" w14:textId="77777777" w:rsidR="00D531EF" w:rsidRPr="00D531EF" w:rsidRDefault="00D531EF" w:rsidP="00D531EF">
            <w:pPr>
              <w:spacing w:line="276" w:lineRule="auto"/>
              <w:jc w:val="left"/>
              <w:rPr>
                <w:rFonts w:ascii="Times New Roman" w:eastAsia="Times New Roman" w:hAnsi="Times New Roman" w:cs="Times New Roman"/>
                <w:sz w:val="24"/>
                <w:szCs w:val="24"/>
              </w:rPr>
            </w:pPr>
            <w:r w:rsidRPr="00D531EF">
              <w:rPr>
                <w:rFonts w:ascii="Times New Roman" w:eastAsia="Times New Roman" w:hAnsi="Times New Roman" w:cs="Times New Roman"/>
                <w:sz w:val="24"/>
                <w:szCs w:val="24"/>
              </w:rPr>
              <w:t>Shadow preservation</w:t>
            </w:r>
          </w:p>
        </w:tc>
        <w:tc>
          <w:tcPr>
            <w:tcW w:w="0" w:type="auto"/>
            <w:shd w:val="clear" w:color="auto" w:fill="D9E2F3" w:themeFill="accent1" w:themeFillTint="33"/>
            <w:vAlign w:val="center"/>
            <w:hideMark/>
          </w:tcPr>
          <w:p w14:paraId="0D8D3F73" w14:textId="77777777" w:rsidR="00D531EF" w:rsidRPr="00D531EF" w:rsidRDefault="00D531EF" w:rsidP="00D531EF">
            <w:pPr>
              <w:spacing w:line="276" w:lineRule="auto"/>
              <w:jc w:val="left"/>
              <w:rPr>
                <w:rFonts w:ascii="Times New Roman" w:eastAsia="Times New Roman" w:hAnsi="Times New Roman" w:cs="Times New Roman"/>
                <w:sz w:val="24"/>
                <w:szCs w:val="24"/>
              </w:rPr>
            </w:pPr>
            <w:r w:rsidRPr="00D531EF">
              <w:rPr>
                <w:rFonts w:ascii="Times New Roman" w:eastAsia="Times New Roman" w:hAnsi="Times New Roman" w:cs="Times New Roman"/>
                <w:sz w:val="24"/>
                <w:szCs w:val="24"/>
              </w:rPr>
              <w:t>Checking whether lighting gradients remained after recoloring</w:t>
            </w:r>
          </w:p>
        </w:tc>
      </w:tr>
      <w:tr w:rsidR="00D531EF" w:rsidRPr="00D531EF" w14:paraId="4670BE3E" w14:textId="77777777" w:rsidTr="00D531EF">
        <w:trPr>
          <w:tblCellSpacing w:w="15" w:type="dxa"/>
        </w:trPr>
        <w:tc>
          <w:tcPr>
            <w:tcW w:w="0" w:type="auto"/>
            <w:shd w:val="clear" w:color="auto" w:fill="D9E2F3" w:themeFill="accent1" w:themeFillTint="33"/>
            <w:vAlign w:val="center"/>
            <w:hideMark/>
          </w:tcPr>
          <w:p w14:paraId="549A451C" w14:textId="77777777" w:rsidR="00D531EF" w:rsidRPr="00D531EF" w:rsidRDefault="00D531EF" w:rsidP="00D531EF">
            <w:pPr>
              <w:spacing w:line="276" w:lineRule="auto"/>
              <w:jc w:val="left"/>
              <w:rPr>
                <w:rFonts w:ascii="Times New Roman" w:eastAsia="Times New Roman" w:hAnsi="Times New Roman" w:cs="Times New Roman"/>
                <w:sz w:val="24"/>
                <w:szCs w:val="24"/>
              </w:rPr>
            </w:pPr>
            <w:r w:rsidRPr="00D531EF">
              <w:rPr>
                <w:rFonts w:ascii="Times New Roman" w:eastAsia="Times New Roman" w:hAnsi="Times New Roman" w:cs="Times New Roman"/>
                <w:sz w:val="24"/>
                <w:szCs w:val="24"/>
              </w:rPr>
              <w:t>Boundary smoothness</w:t>
            </w:r>
          </w:p>
        </w:tc>
        <w:tc>
          <w:tcPr>
            <w:tcW w:w="0" w:type="auto"/>
            <w:shd w:val="clear" w:color="auto" w:fill="D9E2F3" w:themeFill="accent1" w:themeFillTint="33"/>
            <w:vAlign w:val="center"/>
            <w:hideMark/>
          </w:tcPr>
          <w:p w14:paraId="3D5A2601" w14:textId="77777777" w:rsidR="00D531EF" w:rsidRPr="00D531EF" w:rsidRDefault="00D531EF" w:rsidP="00D531EF">
            <w:pPr>
              <w:spacing w:line="276" w:lineRule="auto"/>
              <w:jc w:val="left"/>
              <w:rPr>
                <w:rFonts w:ascii="Times New Roman" w:eastAsia="Times New Roman" w:hAnsi="Times New Roman" w:cs="Times New Roman"/>
                <w:sz w:val="24"/>
                <w:szCs w:val="24"/>
              </w:rPr>
            </w:pPr>
            <w:r w:rsidRPr="00D531EF">
              <w:rPr>
                <w:rFonts w:ascii="Times New Roman" w:eastAsia="Times New Roman" w:hAnsi="Times New Roman" w:cs="Times New Roman"/>
                <w:sz w:val="24"/>
                <w:szCs w:val="24"/>
              </w:rPr>
              <w:t>Checking that no sharp edges appeared around the wall</w:t>
            </w:r>
          </w:p>
        </w:tc>
      </w:tr>
      <w:tr w:rsidR="00D531EF" w:rsidRPr="00D531EF" w14:paraId="7DD7276C" w14:textId="77777777" w:rsidTr="00D531EF">
        <w:trPr>
          <w:tblCellSpacing w:w="15" w:type="dxa"/>
        </w:trPr>
        <w:tc>
          <w:tcPr>
            <w:tcW w:w="0" w:type="auto"/>
            <w:shd w:val="clear" w:color="auto" w:fill="D9E2F3" w:themeFill="accent1" w:themeFillTint="33"/>
            <w:vAlign w:val="center"/>
            <w:hideMark/>
          </w:tcPr>
          <w:p w14:paraId="6E3F2E1B" w14:textId="77777777" w:rsidR="00D531EF" w:rsidRPr="00D531EF" w:rsidRDefault="00D531EF" w:rsidP="00D531EF">
            <w:pPr>
              <w:spacing w:line="276" w:lineRule="auto"/>
              <w:jc w:val="left"/>
              <w:rPr>
                <w:rFonts w:ascii="Times New Roman" w:eastAsia="Times New Roman" w:hAnsi="Times New Roman" w:cs="Times New Roman"/>
                <w:sz w:val="24"/>
                <w:szCs w:val="24"/>
              </w:rPr>
            </w:pPr>
            <w:r w:rsidRPr="00D531EF">
              <w:rPr>
                <w:rFonts w:ascii="Times New Roman" w:eastAsia="Times New Roman" w:hAnsi="Times New Roman" w:cs="Times New Roman"/>
                <w:sz w:val="24"/>
                <w:szCs w:val="24"/>
              </w:rPr>
              <w:t>Preservation of other elements</w:t>
            </w:r>
          </w:p>
        </w:tc>
        <w:tc>
          <w:tcPr>
            <w:tcW w:w="0" w:type="auto"/>
            <w:shd w:val="clear" w:color="auto" w:fill="D9E2F3" w:themeFill="accent1" w:themeFillTint="33"/>
            <w:vAlign w:val="center"/>
            <w:hideMark/>
          </w:tcPr>
          <w:p w14:paraId="08D8BCFF" w14:textId="77777777" w:rsidR="00D531EF" w:rsidRPr="00D531EF" w:rsidRDefault="00D531EF" w:rsidP="00D531EF">
            <w:pPr>
              <w:spacing w:line="276" w:lineRule="auto"/>
              <w:jc w:val="left"/>
              <w:rPr>
                <w:rFonts w:ascii="Times New Roman" w:eastAsia="Times New Roman" w:hAnsi="Times New Roman" w:cs="Times New Roman"/>
                <w:sz w:val="24"/>
                <w:szCs w:val="24"/>
              </w:rPr>
            </w:pPr>
            <w:r w:rsidRPr="00D531EF">
              <w:rPr>
                <w:rFonts w:ascii="Times New Roman" w:eastAsia="Times New Roman" w:hAnsi="Times New Roman" w:cs="Times New Roman"/>
                <w:sz w:val="24"/>
                <w:szCs w:val="24"/>
              </w:rPr>
              <w:t>Ensuring furniture, floor, and ceiling were not recolored</w:t>
            </w:r>
          </w:p>
        </w:tc>
      </w:tr>
      <w:tr w:rsidR="00D531EF" w:rsidRPr="00D531EF" w14:paraId="5D274A2A" w14:textId="77777777" w:rsidTr="00D531EF">
        <w:trPr>
          <w:tblCellSpacing w:w="15" w:type="dxa"/>
        </w:trPr>
        <w:tc>
          <w:tcPr>
            <w:tcW w:w="0" w:type="auto"/>
            <w:shd w:val="clear" w:color="auto" w:fill="D9E2F3" w:themeFill="accent1" w:themeFillTint="33"/>
            <w:vAlign w:val="center"/>
            <w:hideMark/>
          </w:tcPr>
          <w:p w14:paraId="4210618E" w14:textId="77777777" w:rsidR="00D531EF" w:rsidRPr="00D531EF" w:rsidRDefault="00D531EF" w:rsidP="00D531EF">
            <w:pPr>
              <w:spacing w:line="276" w:lineRule="auto"/>
              <w:jc w:val="left"/>
              <w:rPr>
                <w:rFonts w:ascii="Times New Roman" w:eastAsia="Times New Roman" w:hAnsi="Times New Roman" w:cs="Times New Roman"/>
                <w:sz w:val="24"/>
                <w:szCs w:val="24"/>
              </w:rPr>
            </w:pPr>
            <w:r w:rsidRPr="00D531EF">
              <w:rPr>
                <w:rFonts w:ascii="Times New Roman" w:eastAsia="Times New Roman" w:hAnsi="Times New Roman" w:cs="Times New Roman"/>
                <w:sz w:val="24"/>
                <w:szCs w:val="24"/>
              </w:rPr>
              <w:t>Realism of the output</w:t>
            </w:r>
          </w:p>
        </w:tc>
        <w:tc>
          <w:tcPr>
            <w:tcW w:w="0" w:type="auto"/>
            <w:shd w:val="clear" w:color="auto" w:fill="D9E2F3" w:themeFill="accent1" w:themeFillTint="33"/>
            <w:vAlign w:val="center"/>
            <w:hideMark/>
          </w:tcPr>
          <w:p w14:paraId="097B603A" w14:textId="77777777" w:rsidR="00D531EF" w:rsidRPr="00D531EF" w:rsidRDefault="00D531EF" w:rsidP="00D531EF">
            <w:pPr>
              <w:spacing w:line="276" w:lineRule="auto"/>
              <w:jc w:val="left"/>
              <w:rPr>
                <w:rFonts w:ascii="Times New Roman" w:eastAsia="Times New Roman" w:hAnsi="Times New Roman" w:cs="Times New Roman"/>
                <w:sz w:val="24"/>
                <w:szCs w:val="24"/>
              </w:rPr>
            </w:pPr>
            <w:r w:rsidRPr="00D531EF">
              <w:rPr>
                <w:rFonts w:ascii="Times New Roman" w:eastAsia="Times New Roman" w:hAnsi="Times New Roman" w:cs="Times New Roman"/>
                <w:sz w:val="24"/>
                <w:szCs w:val="24"/>
              </w:rPr>
              <w:t>Checking whether the wall looked natural after editing</w:t>
            </w:r>
          </w:p>
        </w:tc>
      </w:tr>
    </w:tbl>
    <w:p w14:paraId="6BD1E983" w14:textId="1B379B14" w:rsidR="00D531EF" w:rsidRDefault="00D531EF" w:rsidP="00D531EF">
      <w:pPr>
        <w:pStyle w:val="ab"/>
        <w:spacing w:line="276" w:lineRule="auto"/>
      </w:pPr>
      <w:r>
        <w:t xml:space="preserve">The LAB </w:t>
      </w:r>
      <w:proofErr w:type="spellStart"/>
      <w:r>
        <w:t>color</w:t>
      </w:r>
      <w:proofErr w:type="spellEnd"/>
      <w:r>
        <w:t xml:space="preserve"> space is suitable for this task because RGB mixes </w:t>
      </w:r>
      <w:proofErr w:type="spellStart"/>
      <w:r>
        <w:t>color</w:t>
      </w:r>
      <w:proofErr w:type="spellEnd"/>
      <w:r>
        <w:t xml:space="preserve"> with illumination, while LAB allows illumination to be separated from </w:t>
      </w:r>
      <w:proofErr w:type="spellStart"/>
      <w:r>
        <w:t>color</w:t>
      </w:r>
      <w:proofErr w:type="spellEnd"/>
      <w:r>
        <w:t>. Therefore, when the L channel is preserved, shadows remain visible and the wall does not appear flat or unnatural.</w:t>
      </w:r>
    </w:p>
    <w:p w14:paraId="3F450BC8" w14:textId="41EBDB57" w:rsidR="00D531EF" w:rsidRPr="00AC2AAA" w:rsidRDefault="00D531EF" w:rsidP="00D531EF">
      <w:pPr>
        <w:pStyle w:val="3"/>
        <w:rPr>
          <w:color w:val="2F5496" w:themeColor="accent1" w:themeShade="BF"/>
        </w:rPr>
      </w:pPr>
      <w:bookmarkStart w:id="174" w:name="_Toc230731640"/>
      <w:r w:rsidRPr="00AC2AAA">
        <w:rPr>
          <w:color w:val="2F5496" w:themeColor="accent1" w:themeShade="BF"/>
        </w:rPr>
        <w:t>Evaluation Metrics for Object Removal:</w:t>
      </w:r>
      <w:bookmarkEnd w:id="174"/>
    </w:p>
    <w:p w14:paraId="5805F6BE" w14:textId="77777777" w:rsidR="00D531EF" w:rsidRPr="00D531EF" w:rsidRDefault="00D531EF" w:rsidP="00D531EF">
      <w:pPr>
        <w:pStyle w:val="ab"/>
        <w:spacing w:line="276" w:lineRule="auto"/>
      </w:pPr>
      <w:r w:rsidRPr="00D531EF">
        <w:t xml:space="preserve">In the object-removal path, SAM was used to identify the mask, and </w:t>
      </w:r>
      <w:proofErr w:type="spellStart"/>
      <w:r w:rsidRPr="00D531EF">
        <w:t>LaMa</w:t>
      </w:r>
      <w:proofErr w:type="spellEnd"/>
      <w:r w:rsidRPr="00D531EF">
        <w:t xml:space="preserve"> was used to complete the removed region. Several numerical indicators appeared in the code and helped evaluate the process, namely Mask Coverage, Texture Variance, Mask Area Ratio, and SSIM Halo.</w:t>
      </w:r>
    </w:p>
    <w:p w14:paraId="77D7BF52" w14:textId="18A7DBFB" w:rsidR="00D531EF" w:rsidRPr="00D531EF" w:rsidRDefault="00D531EF" w:rsidP="00D531EF">
      <w:pPr>
        <w:pStyle w:val="4"/>
        <w:spacing w:line="276" w:lineRule="auto"/>
        <w:rPr>
          <w:rFonts w:ascii="Times New Roman" w:hAnsi="Times New Roman" w:cs="Times New Roman"/>
          <w:i w:val="0"/>
          <w:iCs w:val="0"/>
          <w:sz w:val="24"/>
          <w:szCs w:val="24"/>
        </w:rPr>
      </w:pPr>
      <w:r w:rsidRPr="00D531EF">
        <w:rPr>
          <w:rFonts w:ascii="Times New Roman" w:hAnsi="Times New Roman" w:cs="Times New Roman"/>
          <w:i w:val="0"/>
          <w:iCs w:val="0"/>
          <w:sz w:val="24"/>
          <w:szCs w:val="24"/>
        </w:rPr>
        <w:t>Mask Coverage</w:t>
      </w:r>
      <w:r>
        <w:rPr>
          <w:rFonts w:ascii="Times New Roman" w:hAnsi="Times New Roman" w:cs="Times New Roman"/>
          <w:i w:val="0"/>
          <w:iCs w:val="0"/>
          <w:sz w:val="24"/>
          <w:szCs w:val="24"/>
        </w:rPr>
        <w:t>:</w:t>
      </w:r>
    </w:p>
    <w:p w14:paraId="2AD3A700" w14:textId="77777777" w:rsidR="00D531EF" w:rsidRPr="00D531EF" w:rsidRDefault="00D531EF" w:rsidP="00D531EF">
      <w:pPr>
        <w:pStyle w:val="ab"/>
        <w:spacing w:line="276" w:lineRule="auto"/>
      </w:pPr>
      <w:r w:rsidRPr="00D531EF">
        <w:t>This metric measures the ratio of the mask area to the total image area:</w:t>
      </w:r>
    </w:p>
    <w:p w14:paraId="28B84EA0" w14:textId="17B33544" w:rsidR="00D531EF" w:rsidRPr="00D531EF" w:rsidRDefault="00D531EF" w:rsidP="00D531EF">
      <w:pPr>
        <w:keepNext/>
      </w:pPr>
      <m:oMathPara>
        <m:oMath>
          <m:r>
            <m:rPr>
              <m:sty m:val="b"/>
            </m:rPr>
            <w:rPr>
              <w:rStyle w:val="mord"/>
              <w:rFonts w:ascii="Cambria Math" w:hAnsi="Cambria Math" w:cs="Times New Roman"/>
            </w:rPr>
            <m:t>Mask</m:t>
          </m:r>
          <m:r>
            <m:rPr>
              <m:sty m:val="b"/>
            </m:rPr>
            <w:rPr>
              <w:rStyle w:val="mspace"/>
              <w:rFonts w:ascii="Cambria Math" w:hAnsi="Cambria Math" w:cs="Times New Roman"/>
            </w:rPr>
            <m:t> </m:t>
          </m:r>
          <m:r>
            <m:rPr>
              <m:sty m:val="b"/>
            </m:rPr>
            <w:rPr>
              <w:rStyle w:val="mord"/>
              <w:rFonts w:ascii="Cambria Math" w:hAnsi="Cambria Math" w:cs="Times New Roman"/>
            </w:rPr>
            <m:t>Coverage</m:t>
          </m:r>
          <m:r>
            <m:rPr>
              <m:sty m:val="b"/>
            </m:rPr>
            <w:rPr>
              <w:rStyle w:val="mrel"/>
              <w:rFonts w:ascii="Cambria Math" w:hAnsi="Cambria Math" w:cs="Times New Roman"/>
            </w:rPr>
            <m:t>=</m:t>
          </m:r>
          <m:f>
            <m:fPr>
              <m:ctrlPr>
                <w:rPr>
                  <w:rFonts w:ascii="Cambria Math" w:hAnsi="Cambria Math" w:cs="Times New Roman"/>
                  <w:b/>
                  <w:bCs/>
                  <w:i/>
                  <w:lang w:val="en-GB"/>
                </w:rPr>
              </m:ctrlPr>
            </m:fPr>
            <m:num>
              <m:r>
                <m:rPr>
                  <m:sty m:val="b"/>
                </m:rPr>
                <w:rPr>
                  <w:rStyle w:val="mord"/>
                  <w:rFonts w:ascii="Cambria Math" w:hAnsi="Cambria Math" w:cs="Times New Roman"/>
                </w:rPr>
                <m:t>Number</m:t>
              </m:r>
              <m:r>
                <m:rPr>
                  <m:sty m:val="b"/>
                </m:rPr>
                <w:rPr>
                  <w:rStyle w:val="mspace"/>
                  <w:rFonts w:ascii="Cambria Math" w:hAnsi="Cambria Math" w:cs="Times New Roman"/>
                </w:rPr>
                <m:t> </m:t>
              </m:r>
              <m:r>
                <m:rPr>
                  <m:sty m:val="b"/>
                </m:rPr>
                <w:rPr>
                  <w:rStyle w:val="mord"/>
                  <w:rFonts w:ascii="Cambria Math" w:hAnsi="Cambria Math" w:cs="Times New Roman"/>
                </w:rPr>
                <m:t>of</m:t>
              </m:r>
              <m:r>
                <m:rPr>
                  <m:sty m:val="b"/>
                </m:rPr>
                <w:rPr>
                  <w:rStyle w:val="mspace"/>
                  <w:rFonts w:ascii="Cambria Math" w:hAnsi="Cambria Math" w:cs="Times New Roman"/>
                </w:rPr>
                <m:t> </m:t>
              </m:r>
              <m:r>
                <m:rPr>
                  <m:sty m:val="b"/>
                </m:rPr>
                <w:rPr>
                  <w:rStyle w:val="mord"/>
                  <w:rFonts w:ascii="Cambria Math" w:hAnsi="Cambria Math" w:cs="Times New Roman"/>
                </w:rPr>
                <m:t>Mask</m:t>
              </m:r>
              <m:r>
                <m:rPr>
                  <m:sty m:val="b"/>
                </m:rPr>
                <w:rPr>
                  <w:rStyle w:val="mspace"/>
                  <w:rFonts w:ascii="Cambria Math" w:hAnsi="Cambria Math" w:cs="Times New Roman"/>
                </w:rPr>
                <m:t> </m:t>
              </m:r>
              <m:r>
                <m:rPr>
                  <m:sty m:val="b"/>
                </m:rPr>
                <w:rPr>
                  <w:rStyle w:val="mord"/>
                  <w:rFonts w:ascii="Cambria Math" w:hAnsi="Cambria Math" w:cs="Times New Roman"/>
                </w:rPr>
                <m:t>Pixels</m:t>
              </m:r>
            </m:num>
            <m:den>
              <m:r>
                <m:rPr>
                  <m:sty m:val="bi"/>
                </m:rPr>
                <w:rPr>
                  <w:rFonts w:ascii="Cambria Math" w:hAnsi="Cambria Math" w:cs="Times New Roman"/>
                  <w:lang w:val="en-GB"/>
                </w:rPr>
                <m:t>Total Image Pixels</m:t>
              </m:r>
            </m:den>
          </m:f>
          <m:r>
            <w:rPr>
              <w:rFonts w:ascii="Cambria Math" w:hAnsi="Cambria Math" w:cs="Times New Roman"/>
              <w:lang w:val="en-GB"/>
            </w:rPr>
            <m:t>×100</m:t>
          </m:r>
        </m:oMath>
      </m:oMathPara>
    </w:p>
    <w:p w14:paraId="510F3A75" w14:textId="77777777" w:rsidR="00D531EF" w:rsidRDefault="00D531EF" w:rsidP="00D531EF">
      <w:pPr>
        <w:keepNext/>
      </w:pPr>
    </w:p>
    <w:p w14:paraId="41AD295D" w14:textId="1271706C" w:rsidR="00D531EF" w:rsidRPr="00D531EF" w:rsidRDefault="00D531EF" w:rsidP="00D531EF">
      <w:pPr>
        <w:pStyle w:val="af0"/>
        <w:jc w:val="center"/>
        <w:rPr>
          <w:rFonts w:ascii="Times New Roman" w:hAnsi="Times New Roman" w:cs="Times New Roman"/>
          <w:b/>
          <w:bCs/>
        </w:rPr>
      </w:pPr>
      <w:bookmarkStart w:id="175" w:name="_Toc230731361"/>
      <w:r w:rsidRPr="00D531EF">
        <w:rPr>
          <w:rFonts w:ascii="Times New Roman" w:hAnsi="Times New Roman" w:cs="Times New Roman"/>
          <w:b/>
          <w:bCs/>
        </w:rPr>
        <w:t xml:space="preserve">Equation </w:t>
      </w:r>
      <w:r w:rsidRPr="00D531EF">
        <w:rPr>
          <w:rFonts w:ascii="Times New Roman" w:hAnsi="Times New Roman" w:cs="Times New Roman"/>
          <w:b/>
          <w:bCs/>
        </w:rPr>
        <w:fldChar w:fldCharType="begin"/>
      </w:r>
      <w:r w:rsidRPr="00D531EF">
        <w:rPr>
          <w:rFonts w:ascii="Times New Roman" w:hAnsi="Times New Roman" w:cs="Times New Roman"/>
          <w:b/>
          <w:bCs/>
        </w:rPr>
        <w:instrText xml:space="preserve"> SEQ Equation \* ARABIC </w:instrText>
      </w:r>
      <w:r w:rsidRPr="00D531EF">
        <w:rPr>
          <w:rFonts w:ascii="Times New Roman" w:hAnsi="Times New Roman" w:cs="Times New Roman"/>
          <w:b/>
          <w:bCs/>
        </w:rPr>
        <w:fldChar w:fldCharType="separate"/>
      </w:r>
      <w:r w:rsidR="00F573EC">
        <w:rPr>
          <w:rFonts w:ascii="Times New Roman" w:hAnsi="Times New Roman" w:cs="Times New Roman"/>
          <w:b/>
          <w:bCs/>
          <w:noProof/>
        </w:rPr>
        <w:t>10</w:t>
      </w:r>
      <w:r w:rsidRPr="00D531EF">
        <w:rPr>
          <w:rFonts w:ascii="Times New Roman" w:hAnsi="Times New Roman" w:cs="Times New Roman"/>
          <w:b/>
          <w:bCs/>
        </w:rPr>
        <w:fldChar w:fldCharType="end"/>
      </w:r>
      <w:r w:rsidRPr="00D531EF">
        <w:rPr>
          <w:rFonts w:ascii="Times New Roman" w:hAnsi="Times New Roman" w:cs="Times New Roman"/>
          <w:b/>
          <w:bCs/>
          <w:noProof/>
        </w:rPr>
        <w:t>: 5.2.5 Evaluation Metrics for Object Removal</w:t>
      </w:r>
      <w:bookmarkEnd w:id="175"/>
    </w:p>
    <w:p w14:paraId="58920D29" w14:textId="77777777" w:rsidR="00D531EF" w:rsidRPr="00D531EF" w:rsidRDefault="00D531EF" w:rsidP="00D531EF">
      <w:pPr>
        <w:pStyle w:val="ab"/>
      </w:pPr>
      <w:r w:rsidRPr="00D531EF">
        <w:t xml:space="preserve">This metric is important because it shows the size of the object to be removed. The larger the mask, the harder the </w:t>
      </w:r>
      <w:proofErr w:type="spellStart"/>
      <w:r w:rsidRPr="00D531EF">
        <w:t>inpainting</w:t>
      </w:r>
      <w:proofErr w:type="spellEnd"/>
      <w:r w:rsidRPr="00D531EF">
        <w:t xml:space="preserve"> task becomes because the model needs to reconstruct a larger missing region.</w:t>
      </w:r>
    </w:p>
    <w:p w14:paraId="760FC033" w14:textId="68D9DEC2" w:rsidR="00D531EF" w:rsidRPr="00D531EF" w:rsidRDefault="00D531EF" w:rsidP="00D531EF">
      <w:pPr>
        <w:pStyle w:val="4"/>
        <w:rPr>
          <w:rFonts w:ascii="Times New Roman" w:hAnsi="Times New Roman" w:cs="Times New Roman"/>
          <w:i w:val="0"/>
          <w:iCs w:val="0"/>
          <w:sz w:val="24"/>
          <w:szCs w:val="24"/>
        </w:rPr>
      </w:pPr>
      <w:r w:rsidRPr="00D531EF">
        <w:rPr>
          <w:rFonts w:ascii="Times New Roman" w:hAnsi="Times New Roman" w:cs="Times New Roman"/>
          <w:i w:val="0"/>
          <w:iCs w:val="0"/>
          <w:sz w:val="24"/>
          <w:szCs w:val="24"/>
        </w:rPr>
        <w:t>Texture Variance</w:t>
      </w:r>
      <w:r>
        <w:rPr>
          <w:rFonts w:ascii="Times New Roman" w:hAnsi="Times New Roman" w:cs="Times New Roman"/>
          <w:i w:val="0"/>
          <w:iCs w:val="0"/>
          <w:sz w:val="24"/>
          <w:szCs w:val="24"/>
        </w:rPr>
        <w:t>:</w:t>
      </w:r>
    </w:p>
    <w:p w14:paraId="554D4A5B" w14:textId="293B99DE" w:rsidR="00D531EF" w:rsidRDefault="00D531EF" w:rsidP="00D531EF">
      <w:pPr>
        <w:pStyle w:val="ab"/>
      </w:pPr>
      <w:r w:rsidRPr="00D531EF">
        <w:t>Texture Variance measures the amount of variation inside the region defined by the mask:</w:t>
      </w:r>
    </w:p>
    <w:p w14:paraId="550FCB68" w14:textId="77777777" w:rsidR="00D531EF" w:rsidRDefault="00D531EF" w:rsidP="00D531EF">
      <w:pPr>
        <w:pStyle w:val="ab"/>
        <w:keepNext/>
      </w:pPr>
      <m:oMathPara>
        <m:oMath>
          <m:r>
            <m:rPr>
              <m:sty m:val="b"/>
            </m:rPr>
            <w:rPr>
              <w:rStyle w:val="mord"/>
              <w:rFonts w:ascii="Cambria Math" w:hAnsi="Cambria Math"/>
            </w:rPr>
            <w:lastRenderedPageBreak/>
            <m:t>Variance</m:t>
          </m:r>
          <m:r>
            <m:rPr>
              <m:sty m:val="bi"/>
            </m:rPr>
            <w:rPr>
              <w:rFonts w:ascii="Cambria Math" w:hAnsi="Cambria Math"/>
            </w:rPr>
            <m:t xml:space="preserve">= </m:t>
          </m:r>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N</m:t>
              </m:r>
            </m:den>
          </m:f>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i/>
                    </w:rPr>
                  </m:ctrlPr>
                </m:sSupPr>
                <m:e>
                  <m:r>
                    <m:rPr>
                      <m:sty m:val="bi"/>
                    </m:rPr>
                    <w:rPr>
                      <w:rFonts w:ascii="Cambria Math" w:hAnsi="Cambria Math"/>
                    </w:rPr>
                    <m:t>(</m:t>
                  </m:r>
                  <m:sSub>
                    <m:sSubPr>
                      <m:ctrlPr>
                        <w:rPr>
                          <w:rStyle w:val="mord"/>
                          <w:rFonts w:ascii="Cambria Math" w:hAnsi="Cambria Math"/>
                          <w:b/>
                          <w:bCs/>
                        </w:rPr>
                      </m:ctrlPr>
                    </m:sSubPr>
                    <m:e>
                      <m:r>
                        <m:rPr>
                          <m:sty m:val="b"/>
                        </m:rPr>
                        <w:rPr>
                          <w:rStyle w:val="mord"/>
                          <w:rFonts w:ascii="Cambria Math" w:hAnsi="Cambria Math"/>
                        </w:rPr>
                        <m:t>x</m:t>
                      </m:r>
                    </m:e>
                    <m:sub>
                      <m:r>
                        <m:rPr>
                          <m:sty m:val="bi"/>
                        </m:rPr>
                        <w:rPr>
                          <w:rStyle w:val="mord"/>
                          <w:rFonts w:ascii="Cambria Math" w:hAnsi="Cambria Math"/>
                        </w:rPr>
                        <m:t>i</m:t>
                      </m:r>
                    </m:sub>
                  </m:sSub>
                  <m:r>
                    <m:rPr>
                      <m:sty m:val="b"/>
                    </m:rPr>
                    <w:rPr>
                      <w:rStyle w:val="vlist-s"/>
                      <w:rFonts w:ascii="Cambria Math" w:hAnsi="Cambria Math"/>
                    </w:rPr>
                    <m:t>​</m:t>
                  </m:r>
                  <m:r>
                    <m:rPr>
                      <m:sty m:val="b"/>
                    </m:rPr>
                    <w:rPr>
                      <w:rStyle w:val="mbin"/>
                      <w:rFonts w:ascii="Cambria Math" w:hAnsi="Cambria Math"/>
                    </w:rPr>
                    <m:t>-</m:t>
                  </m:r>
                  <m:r>
                    <m:rPr>
                      <m:sty m:val="b"/>
                    </m:rPr>
                    <w:rPr>
                      <w:rStyle w:val="mord"/>
                      <w:rFonts w:ascii="Cambria Math" w:hAnsi="Cambria Math"/>
                    </w:rPr>
                    <m:t>μ</m:t>
                  </m:r>
                  <m:r>
                    <m:rPr>
                      <m:sty m:val="bi"/>
                    </m:rPr>
                    <w:rPr>
                      <w:rFonts w:ascii="Cambria Math" w:hAnsi="Cambria Math"/>
                    </w:rPr>
                    <m:t>)</m:t>
                  </m:r>
                </m:e>
                <m:sup>
                  <m:r>
                    <m:rPr>
                      <m:sty m:val="bi"/>
                    </m:rPr>
                    <w:rPr>
                      <w:rFonts w:ascii="Cambria Math" w:hAnsi="Cambria Math"/>
                    </w:rPr>
                    <m:t>2</m:t>
                  </m:r>
                </m:sup>
              </m:sSup>
            </m:e>
          </m:nary>
        </m:oMath>
      </m:oMathPara>
    </w:p>
    <w:p w14:paraId="6E8AAC97" w14:textId="604C2DB0" w:rsidR="00D531EF" w:rsidRDefault="00D531EF" w:rsidP="00D531EF">
      <w:pPr>
        <w:pStyle w:val="af0"/>
        <w:jc w:val="center"/>
        <w:rPr>
          <w:rFonts w:ascii="Times New Roman" w:hAnsi="Times New Roman" w:cs="Times New Roman"/>
          <w:b/>
          <w:bCs/>
          <w:sz w:val="24"/>
          <w:szCs w:val="24"/>
        </w:rPr>
      </w:pPr>
      <w:bookmarkStart w:id="176" w:name="_Toc230731362"/>
      <w:r w:rsidRPr="00D531EF">
        <w:rPr>
          <w:rFonts w:ascii="Times New Roman" w:hAnsi="Times New Roman" w:cs="Times New Roman"/>
          <w:b/>
          <w:bCs/>
        </w:rPr>
        <w:t xml:space="preserve">Equation </w:t>
      </w:r>
      <w:r w:rsidRPr="00D531EF">
        <w:rPr>
          <w:rFonts w:ascii="Times New Roman" w:hAnsi="Times New Roman" w:cs="Times New Roman"/>
          <w:b/>
          <w:bCs/>
        </w:rPr>
        <w:fldChar w:fldCharType="begin"/>
      </w:r>
      <w:r w:rsidRPr="00D531EF">
        <w:rPr>
          <w:rFonts w:ascii="Times New Roman" w:hAnsi="Times New Roman" w:cs="Times New Roman"/>
          <w:b/>
          <w:bCs/>
        </w:rPr>
        <w:instrText xml:space="preserve"> SEQ Equation \* ARABIC </w:instrText>
      </w:r>
      <w:r w:rsidRPr="00D531EF">
        <w:rPr>
          <w:rFonts w:ascii="Times New Roman" w:hAnsi="Times New Roman" w:cs="Times New Roman"/>
          <w:b/>
          <w:bCs/>
        </w:rPr>
        <w:fldChar w:fldCharType="separate"/>
      </w:r>
      <w:r w:rsidR="00F573EC">
        <w:rPr>
          <w:rFonts w:ascii="Times New Roman" w:hAnsi="Times New Roman" w:cs="Times New Roman"/>
          <w:b/>
          <w:bCs/>
          <w:noProof/>
        </w:rPr>
        <w:t>11</w:t>
      </w:r>
      <w:r w:rsidRPr="00D531EF">
        <w:rPr>
          <w:rFonts w:ascii="Times New Roman" w:hAnsi="Times New Roman" w:cs="Times New Roman"/>
          <w:b/>
          <w:bCs/>
        </w:rPr>
        <w:fldChar w:fldCharType="end"/>
      </w:r>
      <w:r w:rsidRPr="00D531EF">
        <w:rPr>
          <w:rFonts w:ascii="Times New Roman" w:hAnsi="Times New Roman" w:cs="Times New Roman"/>
          <w:b/>
          <w:bCs/>
          <w:noProof/>
        </w:rPr>
        <w:t xml:space="preserve"> :5.2.5 Texture Variance</w:t>
      </w:r>
      <w:bookmarkEnd w:id="176"/>
    </w:p>
    <w:p w14:paraId="6A94A8E7" w14:textId="77777777" w:rsidR="0042499F" w:rsidRPr="0042499F" w:rsidRDefault="0042499F" w:rsidP="0042499F">
      <w:pPr>
        <w:pStyle w:val="ab"/>
        <w:spacing w:line="276" w:lineRule="auto"/>
      </w:pPr>
      <w:r w:rsidRPr="0042499F">
        <w:t>If the variance value is high, this means that the region contains noticeable details or complex texture, such as a patterned floor or a rich background. If the value is low, the region is more uniform and easier to complete.</w:t>
      </w:r>
    </w:p>
    <w:p w14:paraId="64209E53" w14:textId="5A19CC1E" w:rsidR="0042499F" w:rsidRPr="0042499F" w:rsidRDefault="0042499F" w:rsidP="0042499F">
      <w:pPr>
        <w:pStyle w:val="4"/>
        <w:spacing w:line="276" w:lineRule="auto"/>
        <w:rPr>
          <w:rFonts w:ascii="Times New Roman" w:hAnsi="Times New Roman" w:cs="Times New Roman"/>
          <w:i w:val="0"/>
          <w:iCs w:val="0"/>
          <w:sz w:val="24"/>
          <w:szCs w:val="24"/>
        </w:rPr>
      </w:pPr>
      <w:r w:rsidRPr="0042499F">
        <w:rPr>
          <w:rFonts w:ascii="Times New Roman" w:hAnsi="Times New Roman" w:cs="Times New Roman"/>
          <w:i w:val="0"/>
          <w:iCs w:val="0"/>
          <w:sz w:val="24"/>
          <w:szCs w:val="24"/>
        </w:rPr>
        <w:t>Mask Area Ratio</w:t>
      </w:r>
      <w:r>
        <w:rPr>
          <w:rFonts w:ascii="Times New Roman" w:hAnsi="Times New Roman" w:cs="Times New Roman"/>
          <w:i w:val="0"/>
          <w:iCs w:val="0"/>
          <w:sz w:val="24"/>
          <w:szCs w:val="24"/>
        </w:rPr>
        <w:t>:</w:t>
      </w:r>
    </w:p>
    <w:p w14:paraId="5266D262" w14:textId="3878B79B" w:rsidR="0042499F" w:rsidRDefault="0042499F" w:rsidP="0042499F">
      <w:pPr>
        <w:pStyle w:val="ab"/>
        <w:spacing w:line="276" w:lineRule="auto"/>
      </w:pPr>
      <w:r w:rsidRPr="0042499F">
        <w:t>This metric measures the ratio of the mask area to the image area:</w:t>
      </w:r>
    </w:p>
    <w:p w14:paraId="5F489541" w14:textId="77777777" w:rsidR="0042499F" w:rsidRDefault="0042499F" w:rsidP="0042499F">
      <w:pPr>
        <w:pStyle w:val="ab"/>
        <w:keepNext/>
        <w:spacing w:line="276" w:lineRule="auto"/>
      </w:pPr>
      <m:oMathPara>
        <m:oMath>
          <m:r>
            <m:rPr>
              <m:sty m:val="p"/>
            </m:rPr>
            <w:rPr>
              <w:rStyle w:val="mord"/>
              <w:rFonts w:ascii="Cambria Math" w:hAnsi="Cambria Math"/>
            </w:rPr>
            <m:t>Mask</m:t>
          </m:r>
          <m:r>
            <m:rPr>
              <m:sty m:val="p"/>
            </m:rPr>
            <w:rPr>
              <w:rStyle w:val="mspace"/>
              <w:rFonts w:ascii="Cambria Math" w:hAnsi="Cambria Math"/>
            </w:rPr>
            <m:t> </m:t>
          </m:r>
          <m:r>
            <m:rPr>
              <m:sty m:val="p"/>
            </m:rPr>
            <w:rPr>
              <w:rStyle w:val="mord"/>
              <w:rFonts w:ascii="Cambria Math" w:hAnsi="Cambria Math"/>
            </w:rPr>
            <m:t>Area</m:t>
          </m:r>
          <m:r>
            <m:rPr>
              <m:sty m:val="p"/>
            </m:rPr>
            <w:rPr>
              <w:rStyle w:val="mspace"/>
              <w:rFonts w:ascii="Cambria Math" w:hAnsi="Cambria Math"/>
            </w:rPr>
            <m:t> </m:t>
          </m:r>
          <m:r>
            <m:rPr>
              <m:sty m:val="p"/>
            </m:rPr>
            <w:rPr>
              <w:rStyle w:val="mord"/>
              <w:rFonts w:ascii="Cambria Math" w:hAnsi="Cambria Math"/>
            </w:rPr>
            <m:t>Ratio</m:t>
          </m:r>
          <m:r>
            <m:rPr>
              <m:sty m:val="p"/>
            </m:rPr>
            <w:rPr>
              <w:rStyle w:val="mrel"/>
              <w:rFonts w:ascii="Cambria Math" w:hAnsi="Cambria Math"/>
            </w:rPr>
            <m:t>=</m:t>
          </m:r>
          <m:f>
            <m:fPr>
              <m:ctrlPr>
                <w:rPr>
                  <w:rFonts w:ascii="Cambria Math" w:hAnsi="Cambria Math"/>
                  <w:i/>
                </w:rPr>
              </m:ctrlPr>
            </m:fPr>
            <m:num>
              <m:r>
                <w:rPr>
                  <w:rFonts w:ascii="Cambria Math" w:hAnsi="Cambria Math"/>
                </w:rPr>
                <m:t>Mask Area</m:t>
              </m:r>
            </m:num>
            <m:den>
              <m:r>
                <w:rPr>
                  <w:rFonts w:ascii="Cambria Math" w:hAnsi="Cambria Math"/>
                </w:rPr>
                <m:t>Image Area</m:t>
              </m:r>
            </m:den>
          </m:f>
        </m:oMath>
      </m:oMathPara>
    </w:p>
    <w:p w14:paraId="0A289119" w14:textId="58CEB058" w:rsidR="0042499F" w:rsidRPr="0042499F" w:rsidRDefault="0042499F" w:rsidP="0042499F">
      <w:pPr>
        <w:pStyle w:val="af0"/>
        <w:jc w:val="center"/>
        <w:rPr>
          <w:rFonts w:ascii="Times New Roman" w:hAnsi="Times New Roman" w:cs="Times New Roman"/>
          <w:b/>
          <w:bCs/>
          <w:sz w:val="24"/>
          <w:szCs w:val="24"/>
        </w:rPr>
      </w:pPr>
      <w:bookmarkStart w:id="177" w:name="_Toc230731363"/>
      <w:r w:rsidRPr="0042499F">
        <w:rPr>
          <w:rFonts w:ascii="Times New Roman" w:hAnsi="Times New Roman" w:cs="Times New Roman"/>
          <w:b/>
          <w:bCs/>
        </w:rPr>
        <w:t xml:space="preserve">Equation </w:t>
      </w:r>
      <w:r w:rsidRPr="0042499F">
        <w:rPr>
          <w:rFonts w:ascii="Times New Roman" w:hAnsi="Times New Roman" w:cs="Times New Roman"/>
          <w:b/>
          <w:bCs/>
        </w:rPr>
        <w:fldChar w:fldCharType="begin"/>
      </w:r>
      <w:r w:rsidRPr="0042499F">
        <w:rPr>
          <w:rFonts w:ascii="Times New Roman" w:hAnsi="Times New Roman" w:cs="Times New Roman"/>
          <w:b/>
          <w:bCs/>
        </w:rPr>
        <w:instrText xml:space="preserve"> SEQ Equation \* ARABIC </w:instrText>
      </w:r>
      <w:r w:rsidRPr="0042499F">
        <w:rPr>
          <w:rFonts w:ascii="Times New Roman" w:hAnsi="Times New Roman" w:cs="Times New Roman"/>
          <w:b/>
          <w:bCs/>
        </w:rPr>
        <w:fldChar w:fldCharType="separate"/>
      </w:r>
      <w:r w:rsidR="00F573EC">
        <w:rPr>
          <w:rFonts w:ascii="Times New Roman" w:hAnsi="Times New Roman" w:cs="Times New Roman"/>
          <w:b/>
          <w:bCs/>
          <w:noProof/>
        </w:rPr>
        <w:t>12</w:t>
      </w:r>
      <w:r w:rsidRPr="0042499F">
        <w:rPr>
          <w:rFonts w:ascii="Times New Roman" w:hAnsi="Times New Roman" w:cs="Times New Roman"/>
          <w:b/>
          <w:bCs/>
        </w:rPr>
        <w:fldChar w:fldCharType="end"/>
      </w:r>
      <w:r w:rsidRPr="0042499F">
        <w:rPr>
          <w:rFonts w:ascii="Times New Roman" w:hAnsi="Times New Roman" w:cs="Times New Roman"/>
          <w:b/>
          <w:bCs/>
          <w:noProof/>
        </w:rPr>
        <w:t>:5.2.5 Mask Area Ratio</w:t>
      </w:r>
      <w:bookmarkEnd w:id="177"/>
    </w:p>
    <w:p w14:paraId="3F5B1256" w14:textId="7CBC3AB9" w:rsidR="0042499F" w:rsidRPr="0042499F" w:rsidRDefault="0042499F" w:rsidP="0042499F">
      <w:pPr>
        <w:pStyle w:val="ab"/>
      </w:pPr>
    </w:p>
    <w:p w14:paraId="04833B80" w14:textId="41BC4CF0" w:rsidR="0042499F" w:rsidRDefault="0042499F" w:rsidP="0042499F">
      <w:pPr>
        <w:pStyle w:val="ab"/>
        <w:spacing w:line="276" w:lineRule="auto"/>
      </w:pPr>
      <w:r w:rsidRPr="0042499F">
        <w:t>It is close to Mask Coverage, but it is often used as a relative value to help determine whether the mask is too large.</w:t>
      </w:r>
    </w:p>
    <w:p w14:paraId="6FE072F1" w14:textId="77777777" w:rsidR="0042499F" w:rsidRPr="0042499F" w:rsidRDefault="0042499F" w:rsidP="0042499F">
      <w:pPr>
        <w:pStyle w:val="ab"/>
        <w:spacing w:line="276" w:lineRule="auto"/>
      </w:pPr>
    </w:p>
    <w:p w14:paraId="398E53AD" w14:textId="32036804" w:rsidR="0042499F" w:rsidRPr="0042499F" w:rsidRDefault="0042499F" w:rsidP="0042499F">
      <w:pPr>
        <w:pStyle w:val="4"/>
        <w:tabs>
          <w:tab w:val="left" w:pos="1473"/>
        </w:tabs>
        <w:spacing w:line="276" w:lineRule="auto"/>
        <w:rPr>
          <w:rFonts w:ascii="Times New Roman" w:hAnsi="Times New Roman" w:cs="Times New Roman"/>
          <w:i w:val="0"/>
          <w:iCs w:val="0"/>
          <w:sz w:val="24"/>
          <w:szCs w:val="24"/>
        </w:rPr>
      </w:pPr>
      <w:r w:rsidRPr="0042499F">
        <w:rPr>
          <w:rFonts w:ascii="Times New Roman" w:hAnsi="Times New Roman" w:cs="Times New Roman"/>
          <w:i w:val="0"/>
          <w:iCs w:val="0"/>
          <w:sz w:val="24"/>
          <w:szCs w:val="24"/>
        </w:rPr>
        <w:t>SSIM Halo</w:t>
      </w:r>
      <w:r>
        <w:rPr>
          <w:rFonts w:ascii="Times New Roman" w:hAnsi="Times New Roman" w:cs="Times New Roman"/>
          <w:i w:val="0"/>
          <w:iCs w:val="0"/>
          <w:sz w:val="24"/>
          <w:szCs w:val="24"/>
        </w:rPr>
        <w:t>:</w:t>
      </w:r>
      <w:r w:rsidRPr="0042499F">
        <w:rPr>
          <w:rFonts w:ascii="Times New Roman" w:hAnsi="Times New Roman" w:cs="Times New Roman"/>
          <w:i w:val="0"/>
          <w:iCs w:val="0"/>
          <w:sz w:val="24"/>
          <w:szCs w:val="24"/>
        </w:rPr>
        <w:tab/>
      </w:r>
    </w:p>
    <w:p w14:paraId="242CD3D7" w14:textId="4EB96676" w:rsidR="0042499F" w:rsidRDefault="0042499F" w:rsidP="0042499F">
      <w:pPr>
        <w:pStyle w:val="ab"/>
        <w:spacing w:line="276" w:lineRule="auto"/>
      </w:pPr>
      <w:r w:rsidRPr="0042499F">
        <w:t>SSIM measures the similarity between two image regions in terms of structure, illumination, and contrast:</w:t>
      </w:r>
    </w:p>
    <w:p w14:paraId="389876CC" w14:textId="77777777" w:rsidR="0042499F" w:rsidRDefault="0042499F" w:rsidP="0042499F">
      <w:pPr>
        <w:pStyle w:val="ab"/>
        <w:keepNext/>
        <w:spacing w:line="276" w:lineRule="auto"/>
      </w:pPr>
      <m:oMathPara>
        <m:oMath>
          <m:r>
            <m:rPr>
              <m:sty m:val="p"/>
            </m:rPr>
            <w:rPr>
              <w:rStyle w:val="mord"/>
              <w:rFonts w:ascii="Cambria Math" w:hAnsi="Cambria Math"/>
            </w:rPr>
            <m:t>SSIM</m:t>
          </m:r>
          <m:r>
            <m:rPr>
              <m:sty m:val="p"/>
            </m:rPr>
            <w:rPr>
              <w:rStyle w:val="mrel"/>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m:rPr>
                      <m:sty m:val="p"/>
                    </m:rPr>
                    <w:rPr>
                      <w:rFonts w:ascii="Cambria Math" w:hAnsi="Cambria Math"/>
                    </w:rPr>
                    <m:t>μ</m:t>
                  </m:r>
                </m:e>
                <m:sub>
                  <m:r>
                    <w:rPr>
                      <w:rFonts w:ascii="Cambria Math" w:hAnsi="Cambria Math"/>
                    </w:rPr>
                    <m:t>x</m:t>
                  </m:r>
                </m:sub>
              </m:sSub>
              <m:sSub>
                <m:sSubPr>
                  <m:ctrlPr>
                    <w:rPr>
                      <w:rFonts w:ascii="Cambria Math" w:hAnsi="Cambria Math"/>
                      <w:i/>
                    </w:rPr>
                  </m:ctrlPr>
                </m:sSubPr>
                <m:e>
                  <m:r>
                    <m:rPr>
                      <m:sty m:val="p"/>
                    </m:rPr>
                    <w:rPr>
                      <w:rFonts w:ascii="Cambria Math" w:hAnsi="Cambria Math"/>
                    </w:rPr>
                    <m:t>μ</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σ</m:t>
                  </m:r>
                </m:e>
                <m:sub>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num>
            <m:den>
              <m:r>
                <w:rPr>
                  <w:rFonts w:ascii="Cambria Math" w:hAnsi="Cambria Math"/>
                </w:rPr>
                <m:t>(</m:t>
              </m:r>
              <m:sSubSup>
                <m:sSubSupPr>
                  <m:ctrlPr>
                    <w:rPr>
                      <w:rFonts w:ascii="Cambria Math" w:hAnsi="Cambria Math"/>
                      <w:i/>
                    </w:rPr>
                  </m:ctrlPr>
                </m:sSubSupPr>
                <m:e>
                  <m:r>
                    <m:rPr>
                      <m:sty m:val="p"/>
                    </m:rPr>
                    <w:rPr>
                      <w:rFonts w:ascii="Cambria Math" w:hAnsi="Cambria Math"/>
                    </w:rPr>
                    <m:t>μ</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m:rPr>
                      <m:sty m:val="p"/>
                    </m:rPr>
                    <w:rPr>
                      <w:rFonts w:ascii="Cambria Math" w:hAnsi="Cambria Math"/>
                    </w:rPr>
                    <m:t>μ</m:t>
                  </m:r>
                </m:e>
                <m:sub>
                  <m:r>
                    <w:rPr>
                      <w:rFonts w:ascii="Cambria Math" w:hAnsi="Cambria Math"/>
                    </w:rPr>
                    <m:t>y</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y</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den>
          </m:f>
        </m:oMath>
      </m:oMathPara>
    </w:p>
    <w:p w14:paraId="399C8972" w14:textId="515806F7" w:rsidR="0042499F" w:rsidRDefault="0042499F" w:rsidP="0042499F">
      <w:pPr>
        <w:pStyle w:val="af0"/>
        <w:jc w:val="center"/>
        <w:rPr>
          <w:rFonts w:ascii="Times New Roman" w:hAnsi="Times New Roman" w:cs="Times New Roman"/>
          <w:b/>
          <w:bCs/>
          <w:sz w:val="24"/>
          <w:szCs w:val="24"/>
        </w:rPr>
      </w:pPr>
      <w:bookmarkStart w:id="178" w:name="_Toc230731364"/>
      <w:r w:rsidRPr="0042499F">
        <w:rPr>
          <w:rFonts w:ascii="Times New Roman" w:hAnsi="Times New Roman" w:cs="Times New Roman"/>
          <w:b/>
          <w:bCs/>
        </w:rPr>
        <w:t xml:space="preserve">Equation </w:t>
      </w:r>
      <w:r w:rsidRPr="0042499F">
        <w:rPr>
          <w:rFonts w:ascii="Times New Roman" w:hAnsi="Times New Roman" w:cs="Times New Roman"/>
          <w:b/>
          <w:bCs/>
        </w:rPr>
        <w:fldChar w:fldCharType="begin"/>
      </w:r>
      <w:r w:rsidRPr="0042499F">
        <w:rPr>
          <w:rFonts w:ascii="Times New Roman" w:hAnsi="Times New Roman" w:cs="Times New Roman"/>
          <w:b/>
          <w:bCs/>
        </w:rPr>
        <w:instrText xml:space="preserve"> SEQ Equation \* ARABIC </w:instrText>
      </w:r>
      <w:r w:rsidRPr="0042499F">
        <w:rPr>
          <w:rFonts w:ascii="Times New Roman" w:hAnsi="Times New Roman" w:cs="Times New Roman"/>
          <w:b/>
          <w:bCs/>
        </w:rPr>
        <w:fldChar w:fldCharType="separate"/>
      </w:r>
      <w:r w:rsidR="00F573EC">
        <w:rPr>
          <w:rFonts w:ascii="Times New Roman" w:hAnsi="Times New Roman" w:cs="Times New Roman"/>
          <w:b/>
          <w:bCs/>
          <w:noProof/>
        </w:rPr>
        <w:t>13</w:t>
      </w:r>
      <w:r w:rsidRPr="0042499F">
        <w:rPr>
          <w:rFonts w:ascii="Times New Roman" w:hAnsi="Times New Roman" w:cs="Times New Roman"/>
          <w:b/>
          <w:bCs/>
        </w:rPr>
        <w:fldChar w:fldCharType="end"/>
      </w:r>
      <w:r w:rsidRPr="0042499F">
        <w:rPr>
          <w:rFonts w:ascii="Times New Roman" w:hAnsi="Times New Roman" w:cs="Times New Roman"/>
          <w:b/>
          <w:bCs/>
        </w:rPr>
        <w:t>:5.2.5 SSIM Halo</w:t>
      </w:r>
      <w:bookmarkEnd w:id="178"/>
    </w:p>
    <w:p w14:paraId="78E06DDC" w14:textId="26D80A92" w:rsidR="0042499F" w:rsidRDefault="0042499F" w:rsidP="0042499F">
      <w:pPr>
        <w:pStyle w:val="ab"/>
        <w:spacing w:line="276" w:lineRule="auto"/>
      </w:pPr>
      <w:r w:rsidRPr="0042499F">
        <w:t>In this project, SSIM Halo was used to examine the region surrounding the mask, not necessarily the inside of the removed region itself. Therefore, this metric must be interpreted carefully: if the SSIM Halo value is high, this means that the region around the mask was not clearly distorted after processing.</w:t>
      </w:r>
    </w:p>
    <w:p w14:paraId="491A38FD" w14:textId="314BC0A8" w:rsidR="0042499F" w:rsidRPr="00AC2AAA" w:rsidRDefault="0042499F" w:rsidP="0042499F">
      <w:pPr>
        <w:pStyle w:val="3"/>
        <w:rPr>
          <w:color w:val="2F5496" w:themeColor="accent1" w:themeShade="BF"/>
        </w:rPr>
      </w:pPr>
      <w:bookmarkStart w:id="179" w:name="_Toc230731641"/>
      <w:r w:rsidRPr="00AC2AAA">
        <w:rPr>
          <w:color w:val="2F5496" w:themeColor="accent1" w:themeShade="BF"/>
        </w:rPr>
        <w:t xml:space="preserve">Evaluation Metrics for </w:t>
      </w:r>
      <w:proofErr w:type="spellStart"/>
      <w:r w:rsidRPr="00AC2AAA">
        <w:rPr>
          <w:color w:val="2F5496" w:themeColor="accent1" w:themeShade="BF"/>
        </w:rPr>
        <w:t>LoRA</w:t>
      </w:r>
      <w:proofErr w:type="spellEnd"/>
      <w:r w:rsidRPr="00AC2AAA">
        <w:rPr>
          <w:color w:val="2F5496" w:themeColor="accent1" w:themeShade="BF"/>
        </w:rPr>
        <w:t>-Based Floor Replacement:</w:t>
      </w:r>
      <w:bookmarkEnd w:id="179"/>
    </w:p>
    <w:p w14:paraId="5A679D12" w14:textId="77777777" w:rsidR="0042499F" w:rsidRDefault="0042499F" w:rsidP="0042499F">
      <w:pPr>
        <w:pStyle w:val="ab"/>
        <w:spacing w:line="276" w:lineRule="auto"/>
      </w:pPr>
      <w:r>
        <w:t xml:space="preserve">In </w:t>
      </w:r>
      <w:proofErr w:type="spellStart"/>
      <w:r>
        <w:t>LoRA</w:t>
      </w:r>
      <w:proofErr w:type="spellEnd"/>
      <w:r>
        <w:t xml:space="preserve"> training for floor materials, the main numerical metric was Training Loss extracted from </w:t>
      </w:r>
      <w:proofErr w:type="spellStart"/>
      <w:r>
        <w:t>TensorBoard</w:t>
      </w:r>
      <w:proofErr w:type="spellEnd"/>
      <w:r>
        <w:t>. Training Loss is used to monitor the fine-tuning process and to ensure that the model is learning from image-caption pairs.</w:t>
      </w:r>
    </w:p>
    <w:p w14:paraId="54019766" w14:textId="4425CC06" w:rsidR="0042499F" w:rsidRDefault="0042499F" w:rsidP="0042499F">
      <w:pPr>
        <w:pStyle w:val="ab"/>
        <w:spacing w:line="276" w:lineRule="auto"/>
      </w:pPr>
      <w:r>
        <w:lastRenderedPageBreak/>
        <w:t>In diffusion models, training is usually based on minimizing the noise prediction error:</w:t>
      </w:r>
    </w:p>
    <w:p w14:paraId="54955A02" w14:textId="2A0AA7B2" w:rsidR="00F573EC" w:rsidRPr="00F573EC" w:rsidRDefault="00F573EC" w:rsidP="00F573EC">
      <w:pPr>
        <w:pStyle w:val="ab"/>
        <w:keepNext/>
        <w:spacing w:line="276" w:lineRule="auto"/>
        <w:rPr>
          <w:b/>
          <w:bCs/>
        </w:rPr>
      </w:pPr>
      <m:oMathPara>
        <m:oMath>
          <m:r>
            <m:rPr>
              <m:sty m:val="bi"/>
            </m:rPr>
            <w:rPr>
              <w:rFonts w:ascii="Cambria Math" w:hAnsi="Cambria Math"/>
            </w:rPr>
            <m:t>L=</m:t>
          </m:r>
          <m:r>
            <m:rPr>
              <m:sty m:val="b"/>
            </m:rPr>
            <w:rPr>
              <w:rFonts w:ascii="Cambria Math" w:hAnsi="Cambria Math"/>
            </w:rPr>
            <m:t>E</m:t>
          </m:r>
          <m:d>
            <m:dPr>
              <m:begChr m:val="["/>
              <m:endChr m:val="]"/>
              <m:ctrlPr>
                <w:rPr>
                  <w:rFonts w:ascii="Cambria Math" w:hAnsi="Cambria Math"/>
                  <w:b/>
                  <w:bCs/>
                </w:rPr>
              </m:ctrlPr>
            </m:dPr>
            <m:e>
              <m:sSup>
                <m:sSupPr>
                  <m:ctrlPr>
                    <w:rPr>
                      <w:rFonts w:ascii="Cambria Math" w:hAnsi="Cambria Math"/>
                      <w:b/>
                      <w:bCs/>
                      <w:i/>
                    </w:rPr>
                  </m:ctrlPr>
                </m:sSupPr>
                <m:e>
                  <m:d>
                    <m:dPr>
                      <m:begChr m:val="‖"/>
                      <m:endChr m:val="‖"/>
                      <m:ctrlPr>
                        <w:rPr>
                          <w:rFonts w:ascii="Cambria Math" w:hAnsi="Cambria Math"/>
                          <w:b/>
                          <w:bCs/>
                          <w:i/>
                        </w:rPr>
                      </m:ctrlPr>
                    </m:dPr>
                    <m:e>
                      <m:r>
                        <m:rPr>
                          <m:sty m:val="bi"/>
                        </m:rPr>
                        <w:rPr>
                          <w:rFonts w:ascii="Cambria Math" w:hAnsi="Cambria Math"/>
                        </w:rPr>
                        <m:t>ϵ-</m:t>
                      </m:r>
                      <m:sSub>
                        <m:sSubPr>
                          <m:ctrlPr>
                            <w:rPr>
                              <w:rFonts w:ascii="Cambria Math" w:hAnsi="Cambria Math"/>
                              <w:b/>
                              <w:bCs/>
                              <w:i/>
                            </w:rPr>
                          </m:ctrlPr>
                        </m:sSubPr>
                        <m:e>
                          <m:r>
                            <m:rPr>
                              <m:sty m:val="bi"/>
                            </m:rPr>
                            <w:rPr>
                              <w:rFonts w:ascii="Cambria Math" w:hAnsi="Cambria Math"/>
                            </w:rPr>
                            <m:t>ϵ</m:t>
                          </m:r>
                        </m:e>
                        <m:sub>
                          <m:r>
                            <m:rPr>
                              <m:sty m:val="bi"/>
                            </m:rPr>
                            <w:rPr>
                              <w:rFonts w:ascii="Cambria Math" w:hAnsi="Cambria Math"/>
                            </w:rPr>
                            <m:t>θ</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t</m:t>
                          </m:r>
                        </m:sub>
                      </m:sSub>
                      <m:r>
                        <m:rPr>
                          <m:sty m:val="bi"/>
                        </m:rPr>
                        <w:rPr>
                          <w:rFonts w:ascii="Cambria Math" w:hAnsi="Cambria Math"/>
                        </w:rPr>
                        <m:t>.t.c)</m:t>
                      </m:r>
                    </m:e>
                  </m:d>
                </m:e>
                <m:sup>
                  <m:r>
                    <m:rPr>
                      <m:sty m:val="bi"/>
                    </m:rPr>
                    <w:rPr>
                      <w:rFonts w:ascii="Cambria Math" w:hAnsi="Cambria Math"/>
                    </w:rPr>
                    <m:t>2</m:t>
                  </m:r>
                </m:sup>
              </m:sSup>
            </m:e>
          </m:d>
        </m:oMath>
      </m:oMathPara>
    </w:p>
    <w:p w14:paraId="7910CAB5" w14:textId="033A2ED7" w:rsidR="0042499F" w:rsidRPr="00F573EC" w:rsidRDefault="00F573EC" w:rsidP="00F573EC">
      <w:pPr>
        <w:pStyle w:val="af0"/>
        <w:jc w:val="center"/>
        <w:rPr>
          <w:rFonts w:ascii="Times New Roman" w:hAnsi="Times New Roman" w:cs="Times New Roman"/>
          <w:b/>
          <w:bCs/>
        </w:rPr>
      </w:pPr>
      <w:bookmarkStart w:id="180" w:name="_Toc230731365"/>
      <w:r w:rsidRPr="00F573EC">
        <w:rPr>
          <w:rFonts w:ascii="Times New Roman" w:hAnsi="Times New Roman" w:cs="Times New Roman"/>
          <w:b/>
          <w:bCs/>
        </w:rPr>
        <w:t xml:space="preserve">Equation </w:t>
      </w:r>
      <w:r w:rsidRPr="00F573EC">
        <w:rPr>
          <w:rFonts w:ascii="Times New Roman" w:hAnsi="Times New Roman" w:cs="Times New Roman"/>
          <w:b/>
          <w:bCs/>
        </w:rPr>
        <w:fldChar w:fldCharType="begin"/>
      </w:r>
      <w:r w:rsidRPr="00F573EC">
        <w:rPr>
          <w:rFonts w:ascii="Times New Roman" w:hAnsi="Times New Roman" w:cs="Times New Roman"/>
          <w:b/>
          <w:bCs/>
        </w:rPr>
        <w:instrText xml:space="preserve"> SEQ Equation \* ARABIC </w:instrText>
      </w:r>
      <w:r w:rsidRPr="00F573EC">
        <w:rPr>
          <w:rFonts w:ascii="Times New Roman" w:hAnsi="Times New Roman" w:cs="Times New Roman"/>
          <w:b/>
          <w:bCs/>
        </w:rPr>
        <w:fldChar w:fldCharType="separate"/>
      </w:r>
      <w:r w:rsidRPr="00F573EC">
        <w:rPr>
          <w:rFonts w:ascii="Times New Roman" w:hAnsi="Times New Roman" w:cs="Times New Roman"/>
          <w:b/>
          <w:bCs/>
          <w:noProof/>
        </w:rPr>
        <w:t>14</w:t>
      </w:r>
      <w:r w:rsidRPr="00F573EC">
        <w:rPr>
          <w:rFonts w:ascii="Times New Roman" w:hAnsi="Times New Roman" w:cs="Times New Roman"/>
          <w:b/>
          <w:bCs/>
        </w:rPr>
        <w:fldChar w:fldCharType="end"/>
      </w:r>
      <w:r w:rsidRPr="00F573EC">
        <w:rPr>
          <w:rFonts w:ascii="Times New Roman" w:hAnsi="Times New Roman" w:cs="Times New Roman"/>
          <w:b/>
          <w:bCs/>
          <w:noProof/>
        </w:rPr>
        <w:t>: 5.2.6 minimizing the noise prediction error</w:t>
      </w:r>
      <w:bookmarkEnd w:id="180"/>
    </w:p>
    <w:p w14:paraId="191322F0" w14:textId="77777777" w:rsidR="0042499F" w:rsidRPr="0042499F" w:rsidRDefault="0042499F" w:rsidP="0042499F">
      <w:pPr>
        <w:rPr>
          <w:lang w:val="en-GB"/>
        </w:rPr>
      </w:pPr>
    </w:p>
    <w:p w14:paraId="3D539639" w14:textId="6CC0C9CE" w:rsidR="00F573EC" w:rsidRDefault="00F573EC" w:rsidP="00F573EC">
      <w:pPr>
        <w:pStyle w:val="ab"/>
        <w:spacing w:line="276" w:lineRule="auto"/>
      </w:pPr>
      <w:r>
        <w:t xml:space="preserve">where </w:t>
      </w:r>
      <w:r>
        <w:rPr>
          <w:rStyle w:val="katex-mathml"/>
        </w:rPr>
        <w:t>ϵ</w:t>
      </w:r>
      <w:r>
        <w:t xml:space="preserve"> represents the real noise, </w:t>
      </w:r>
      <w:r>
        <w:rPr>
          <w:rStyle w:val="katex-mathml"/>
        </w:rPr>
        <w:t>ϵθ\epsilon_\</w:t>
      </w:r>
      <w:proofErr w:type="spellStart"/>
      <w:r>
        <w:rPr>
          <w:rStyle w:val="katex-mathml"/>
        </w:rPr>
        <w:t>theta</w:t>
      </w:r>
      <w:r>
        <w:rPr>
          <w:rStyle w:val="mord"/>
        </w:rPr>
        <w:t>ϵθ</w:t>
      </w:r>
      <w:proofErr w:type="spellEnd"/>
      <w:r>
        <w:rPr>
          <w:rStyle w:val="vlist-s"/>
          <w:rFonts w:eastAsiaTheme="majorEastAsia"/>
        </w:rPr>
        <w:t>​</w:t>
      </w:r>
      <w:r>
        <w:t xml:space="preserve"> represents the noise predicted by the model, and </w:t>
      </w:r>
      <w:r>
        <w:rPr>
          <w:rStyle w:val="katex-mathml"/>
        </w:rPr>
        <w:t>cc</w:t>
      </w:r>
      <w:r>
        <w:rPr>
          <w:rStyle w:val="mord"/>
        </w:rPr>
        <w:t>c</w:t>
      </w:r>
      <w:r>
        <w:t xml:space="preserve"> represents the textual condition or caption.</w:t>
      </w:r>
    </w:p>
    <w:p w14:paraId="4AB6DC2E" w14:textId="77777777" w:rsidR="00F573EC" w:rsidRDefault="00F573EC" w:rsidP="00F573EC">
      <w:pPr>
        <w:pStyle w:val="ab"/>
        <w:spacing w:line="276" w:lineRule="auto"/>
      </w:pPr>
      <w:r>
        <w:t xml:space="preserve">However, Training Loss alone is not enough to evaluate the quality of the generated floor. The loss may be low, while the visual result may still not be ideal in terms of perspective or material realism. Therefore, Training Loss was combined with visual evaluation of the generated images after integrating </w:t>
      </w:r>
      <w:proofErr w:type="spellStart"/>
      <w:r>
        <w:t>LoRA</w:t>
      </w:r>
      <w:proofErr w:type="spellEnd"/>
      <w:r>
        <w:t xml:space="preserve"> with Stable Diffusion and ControlNet-Depth.</w:t>
      </w:r>
    </w:p>
    <w:p w14:paraId="6429A886" w14:textId="77777777" w:rsidR="00F573EC" w:rsidRDefault="00F573EC" w:rsidP="00F573EC">
      <w:pPr>
        <w:pStyle w:val="ab"/>
        <w:spacing w:line="276" w:lineRule="auto"/>
      </w:pPr>
      <w:r>
        <w:t xml:space="preserve">Dataset Integrity Check was also used to ensure that each image has a corresponding caption and that there are no images without descriptions or descriptions without images. This step is very important because </w:t>
      </w:r>
      <w:proofErr w:type="spellStart"/>
      <w:r>
        <w:t>LoRA</w:t>
      </w:r>
      <w:proofErr w:type="spellEnd"/>
      <w:r>
        <w:t xml:space="preserve"> training depends on image-caption pairs, and any inconsistency in these pairs may weaken the learning process.</w:t>
      </w:r>
    </w:p>
    <w:p w14:paraId="159A413A" w14:textId="77777777" w:rsidR="00F573EC" w:rsidRPr="00F573EC" w:rsidRDefault="00F573EC" w:rsidP="00F573EC">
      <w:pPr>
        <w:pStyle w:val="a8"/>
        <w:keepNext/>
        <w:keepLines/>
        <w:numPr>
          <w:ilvl w:val="1"/>
          <w:numId w:val="27"/>
        </w:numPr>
        <w:spacing w:before="40"/>
        <w:contextualSpacing w:val="0"/>
        <w:outlineLvl w:val="1"/>
        <w:rPr>
          <w:rFonts w:asciiTheme="majorHAnsi" w:eastAsiaTheme="majorEastAsia" w:hAnsiTheme="majorHAnsi" w:cstheme="majorBidi"/>
          <w:vanish/>
          <w:color w:val="2F5496" w:themeColor="accent1" w:themeShade="BF"/>
          <w:sz w:val="26"/>
          <w:szCs w:val="26"/>
        </w:rPr>
      </w:pPr>
      <w:bookmarkStart w:id="181" w:name="_Toc230729922"/>
      <w:bookmarkStart w:id="182" w:name="_Toc230731527"/>
      <w:bookmarkStart w:id="183" w:name="_Toc230731642"/>
      <w:bookmarkStart w:id="184" w:name="_Toc230729926"/>
      <w:bookmarkStart w:id="185" w:name="_Toc230731531"/>
      <w:bookmarkStart w:id="186" w:name="_Toc230731646"/>
      <w:bookmarkEnd w:id="181"/>
      <w:bookmarkEnd w:id="182"/>
      <w:bookmarkEnd w:id="183"/>
      <w:bookmarkEnd w:id="184"/>
      <w:bookmarkEnd w:id="185"/>
      <w:bookmarkEnd w:id="186"/>
    </w:p>
    <w:p w14:paraId="408A61D2" w14:textId="516078B8" w:rsidR="00210DBD" w:rsidRPr="00F573EC" w:rsidRDefault="00F573EC" w:rsidP="00F573EC">
      <w:pPr>
        <w:pStyle w:val="20"/>
        <w:numPr>
          <w:ilvl w:val="1"/>
          <w:numId w:val="27"/>
        </w:numPr>
        <w:spacing w:line="276" w:lineRule="auto"/>
        <w:rPr>
          <w:rFonts w:ascii="Times New Roman" w:hAnsi="Times New Roman" w:cs="Times New Roman"/>
          <w:b/>
          <w:bCs/>
          <w:sz w:val="28"/>
          <w:szCs w:val="28"/>
          <w:lang w:val="en-GB"/>
        </w:rPr>
      </w:pPr>
      <w:bookmarkStart w:id="187" w:name="_Toc230731647"/>
      <w:r w:rsidRPr="00F573EC">
        <w:rPr>
          <w:rFonts w:ascii="Times New Roman" w:hAnsi="Times New Roman" w:cs="Times New Roman"/>
          <w:b/>
          <w:bCs/>
          <w:sz w:val="28"/>
          <w:szCs w:val="28"/>
        </w:rPr>
        <w:t>Results of the Proposed Model</w:t>
      </w:r>
      <w:r w:rsidRPr="00F573EC">
        <w:rPr>
          <w:rFonts w:ascii="Times New Roman" w:hAnsi="Times New Roman" w:cs="Times New Roman"/>
          <w:b/>
          <w:bCs/>
          <w:sz w:val="28"/>
          <w:szCs w:val="28"/>
          <w:lang w:val="en-GB"/>
        </w:rPr>
        <w:t>:</w:t>
      </w:r>
      <w:bookmarkEnd w:id="187"/>
    </w:p>
    <w:p w14:paraId="1F9B2211" w14:textId="640D002A" w:rsidR="00F573EC" w:rsidRPr="00AC2AAA" w:rsidRDefault="00F573EC" w:rsidP="00AC2AAA">
      <w:pPr>
        <w:pStyle w:val="ab"/>
        <w:numPr>
          <w:ilvl w:val="0"/>
          <w:numId w:val="27"/>
        </w:numPr>
        <w:spacing w:line="276" w:lineRule="auto"/>
      </w:pPr>
      <w:r>
        <w:t>This section presents the results achieved by the proposed system in each of its processing paths. The results were divided according to the system components, because each component performs a different function and contributes to the final output in a different way.</w:t>
      </w:r>
      <w:bookmarkStart w:id="188" w:name="_Toc230729928"/>
      <w:bookmarkStart w:id="189" w:name="_Toc230731533"/>
      <w:bookmarkStart w:id="190" w:name="_Toc230731648"/>
      <w:bookmarkEnd w:id="188"/>
      <w:bookmarkEnd w:id="189"/>
      <w:bookmarkEnd w:id="190"/>
    </w:p>
    <w:p w14:paraId="34F2E360" w14:textId="1AEEBBD4" w:rsidR="00F573EC" w:rsidRDefault="00F573EC" w:rsidP="00F573EC">
      <w:pPr>
        <w:pStyle w:val="3"/>
        <w:rPr>
          <w:color w:val="2F5496" w:themeColor="accent1" w:themeShade="BF"/>
        </w:rPr>
      </w:pPr>
      <w:bookmarkStart w:id="191" w:name="_Toc230731649"/>
      <w:r w:rsidRPr="00F573EC">
        <w:rPr>
          <w:color w:val="2F5496" w:themeColor="accent1" w:themeShade="BF"/>
        </w:rPr>
        <w:t>Results of the Room-Type Classification Model:</w:t>
      </w:r>
      <w:bookmarkEnd w:id="191"/>
    </w:p>
    <w:p w14:paraId="28A4D2B4" w14:textId="094823BC" w:rsidR="00F573EC" w:rsidRDefault="00F573EC" w:rsidP="00F573EC">
      <w:pPr>
        <w:pStyle w:val="ab"/>
        <w:spacing w:line="276" w:lineRule="auto"/>
      </w:pPr>
      <w:r>
        <w:t xml:space="preserve">The room-type classification model was trained using </w:t>
      </w:r>
      <w:proofErr w:type="spellStart"/>
      <w:r>
        <w:t>Swin</w:t>
      </w:r>
      <w:proofErr w:type="spellEnd"/>
      <w:r>
        <w:t xml:space="preserve"> Transformer on a dataset containing </w:t>
      </w:r>
      <w:r>
        <w:rPr>
          <w:rStyle w:val="ad"/>
        </w:rPr>
        <w:t>14189 images</w:t>
      </w:r>
      <w:r>
        <w:t xml:space="preserve"> distributed across seven classes. The dataset was divided into training and validation sets, where the training set contained 11351 images and the validation set contained 2838 images. The purpose of this model was to provide the system with an initial understanding of the room type before performing subsequent editing operations.</w:t>
      </w:r>
    </w:p>
    <w:tbl>
      <w:tblPr>
        <w:tblW w:w="7501" w:type="dxa"/>
        <w:tblCellSpacing w:w="15" w:type="dxa"/>
        <w:tblCellMar>
          <w:top w:w="15" w:type="dxa"/>
          <w:left w:w="15" w:type="dxa"/>
          <w:bottom w:w="15" w:type="dxa"/>
          <w:right w:w="15" w:type="dxa"/>
        </w:tblCellMar>
        <w:tblLook w:val="04A0" w:firstRow="1" w:lastRow="0" w:firstColumn="1" w:lastColumn="0" w:noHBand="0" w:noVBand="1"/>
      </w:tblPr>
      <w:tblGrid>
        <w:gridCol w:w="126"/>
        <w:gridCol w:w="30"/>
        <w:gridCol w:w="2909"/>
        <w:gridCol w:w="4436"/>
      </w:tblGrid>
      <w:tr w:rsidR="00F573EC" w:rsidRPr="00F573EC" w14:paraId="17E3C2C6" w14:textId="77777777" w:rsidTr="00F573EC">
        <w:trPr>
          <w:gridBefore w:val="2"/>
          <w:trHeight w:val="268"/>
          <w:tblHeader/>
          <w:tblCellSpacing w:w="15" w:type="dxa"/>
        </w:trPr>
        <w:tc>
          <w:tcPr>
            <w:tcW w:w="0" w:type="auto"/>
            <w:shd w:val="clear" w:color="auto" w:fill="B4C6E7" w:themeFill="accent1" w:themeFillTint="66"/>
            <w:vAlign w:val="center"/>
            <w:hideMark/>
          </w:tcPr>
          <w:p w14:paraId="1FC8EDE5" w14:textId="77777777" w:rsidR="00F573EC" w:rsidRPr="00F573EC" w:rsidRDefault="00F573EC" w:rsidP="00F573EC">
            <w:pPr>
              <w:jc w:val="center"/>
              <w:rPr>
                <w:rFonts w:ascii="Times New Roman" w:eastAsia="Times New Roman" w:hAnsi="Times New Roman" w:cs="Times New Roman"/>
                <w:b/>
                <w:bCs/>
                <w:sz w:val="24"/>
                <w:szCs w:val="24"/>
              </w:rPr>
            </w:pPr>
            <w:r w:rsidRPr="00F573EC">
              <w:rPr>
                <w:rFonts w:ascii="Times New Roman" w:eastAsia="Times New Roman" w:hAnsi="Times New Roman" w:cs="Times New Roman"/>
                <w:b/>
                <w:bCs/>
                <w:sz w:val="24"/>
                <w:szCs w:val="24"/>
              </w:rPr>
              <w:t>Class</w:t>
            </w:r>
          </w:p>
        </w:tc>
        <w:tc>
          <w:tcPr>
            <w:tcW w:w="0" w:type="auto"/>
            <w:shd w:val="clear" w:color="auto" w:fill="B4C6E7" w:themeFill="accent1" w:themeFillTint="66"/>
            <w:vAlign w:val="center"/>
            <w:hideMark/>
          </w:tcPr>
          <w:p w14:paraId="7A5B33EB" w14:textId="77777777" w:rsidR="00F573EC" w:rsidRPr="00F573EC" w:rsidRDefault="00F573EC" w:rsidP="00F573EC">
            <w:pPr>
              <w:jc w:val="center"/>
              <w:rPr>
                <w:rFonts w:ascii="Times New Roman" w:eastAsia="Times New Roman" w:hAnsi="Times New Roman" w:cs="Times New Roman"/>
                <w:b/>
                <w:bCs/>
                <w:sz w:val="24"/>
                <w:szCs w:val="24"/>
              </w:rPr>
            </w:pPr>
            <w:r w:rsidRPr="00F573EC">
              <w:rPr>
                <w:rFonts w:ascii="Times New Roman" w:eastAsia="Times New Roman" w:hAnsi="Times New Roman" w:cs="Times New Roman"/>
                <w:b/>
                <w:bCs/>
                <w:sz w:val="24"/>
                <w:szCs w:val="24"/>
              </w:rPr>
              <w:t>Number of Images</w:t>
            </w:r>
          </w:p>
        </w:tc>
      </w:tr>
      <w:tr w:rsidR="00F573EC" w:rsidRPr="00F573EC" w14:paraId="58A3C1B7" w14:textId="77777777" w:rsidTr="00F573EC">
        <w:trPr>
          <w:gridBefore w:val="2"/>
          <w:trHeight w:val="257"/>
          <w:tblCellSpacing w:w="15" w:type="dxa"/>
        </w:trPr>
        <w:tc>
          <w:tcPr>
            <w:tcW w:w="0" w:type="auto"/>
            <w:shd w:val="clear" w:color="auto" w:fill="B4C6E7" w:themeFill="accent1" w:themeFillTint="66"/>
            <w:vAlign w:val="center"/>
            <w:hideMark/>
          </w:tcPr>
          <w:p w14:paraId="17B3D7E9" w14:textId="77777777" w:rsidR="00F573EC" w:rsidRPr="00F573EC" w:rsidRDefault="00F573EC" w:rsidP="00F573EC">
            <w:pPr>
              <w:jc w:val="center"/>
              <w:rPr>
                <w:rFonts w:ascii="Times New Roman" w:eastAsia="Times New Roman" w:hAnsi="Times New Roman" w:cs="Times New Roman"/>
                <w:sz w:val="24"/>
                <w:szCs w:val="24"/>
              </w:rPr>
            </w:pPr>
            <w:r w:rsidRPr="00F573EC">
              <w:rPr>
                <w:rFonts w:ascii="Times New Roman" w:eastAsia="Times New Roman" w:hAnsi="Times New Roman" w:cs="Times New Roman"/>
                <w:sz w:val="24"/>
                <w:szCs w:val="24"/>
              </w:rPr>
              <w:t>Bathroom</w:t>
            </w:r>
          </w:p>
        </w:tc>
        <w:tc>
          <w:tcPr>
            <w:tcW w:w="0" w:type="auto"/>
            <w:shd w:val="clear" w:color="auto" w:fill="D9E2F3" w:themeFill="accent1" w:themeFillTint="33"/>
            <w:vAlign w:val="center"/>
            <w:hideMark/>
          </w:tcPr>
          <w:p w14:paraId="696EBF0A" w14:textId="77777777" w:rsidR="00F573EC" w:rsidRPr="00F573EC" w:rsidRDefault="00F573EC" w:rsidP="00F573EC">
            <w:pPr>
              <w:jc w:val="center"/>
              <w:rPr>
                <w:rFonts w:ascii="Times New Roman" w:eastAsia="Times New Roman" w:hAnsi="Times New Roman" w:cs="Times New Roman"/>
                <w:sz w:val="24"/>
                <w:szCs w:val="24"/>
              </w:rPr>
            </w:pPr>
            <w:r w:rsidRPr="00F573EC">
              <w:rPr>
                <w:rFonts w:ascii="Times New Roman" w:eastAsia="Times New Roman" w:hAnsi="Times New Roman" w:cs="Times New Roman"/>
                <w:sz w:val="24"/>
                <w:szCs w:val="24"/>
              </w:rPr>
              <w:t>1488</w:t>
            </w:r>
          </w:p>
        </w:tc>
      </w:tr>
      <w:tr w:rsidR="00F573EC" w:rsidRPr="00F573EC" w14:paraId="67376028" w14:textId="77777777" w:rsidTr="00F573EC">
        <w:trPr>
          <w:gridBefore w:val="2"/>
          <w:trHeight w:val="257"/>
          <w:tblCellSpacing w:w="15" w:type="dxa"/>
        </w:trPr>
        <w:tc>
          <w:tcPr>
            <w:tcW w:w="0" w:type="auto"/>
            <w:shd w:val="clear" w:color="auto" w:fill="B4C6E7" w:themeFill="accent1" w:themeFillTint="66"/>
            <w:vAlign w:val="center"/>
            <w:hideMark/>
          </w:tcPr>
          <w:p w14:paraId="1D4B7694" w14:textId="77777777" w:rsidR="00F573EC" w:rsidRPr="00F573EC" w:rsidRDefault="00F573EC" w:rsidP="00F573EC">
            <w:pPr>
              <w:jc w:val="center"/>
              <w:rPr>
                <w:rFonts w:ascii="Times New Roman" w:eastAsia="Times New Roman" w:hAnsi="Times New Roman" w:cs="Times New Roman"/>
                <w:sz w:val="24"/>
                <w:szCs w:val="24"/>
              </w:rPr>
            </w:pPr>
            <w:r w:rsidRPr="00F573EC">
              <w:rPr>
                <w:rFonts w:ascii="Times New Roman" w:eastAsia="Times New Roman" w:hAnsi="Times New Roman" w:cs="Times New Roman"/>
                <w:sz w:val="24"/>
                <w:szCs w:val="24"/>
              </w:rPr>
              <w:t>Bedroom</w:t>
            </w:r>
          </w:p>
        </w:tc>
        <w:tc>
          <w:tcPr>
            <w:tcW w:w="0" w:type="auto"/>
            <w:shd w:val="clear" w:color="auto" w:fill="D9E2F3" w:themeFill="accent1" w:themeFillTint="33"/>
            <w:vAlign w:val="center"/>
            <w:hideMark/>
          </w:tcPr>
          <w:p w14:paraId="7310D139" w14:textId="77777777" w:rsidR="00F573EC" w:rsidRPr="00F573EC" w:rsidRDefault="00F573EC" w:rsidP="00F573EC">
            <w:pPr>
              <w:jc w:val="center"/>
              <w:rPr>
                <w:rFonts w:ascii="Times New Roman" w:eastAsia="Times New Roman" w:hAnsi="Times New Roman" w:cs="Times New Roman"/>
                <w:sz w:val="24"/>
                <w:szCs w:val="24"/>
              </w:rPr>
            </w:pPr>
            <w:r w:rsidRPr="00F573EC">
              <w:rPr>
                <w:rFonts w:ascii="Times New Roman" w:eastAsia="Times New Roman" w:hAnsi="Times New Roman" w:cs="Times New Roman"/>
                <w:sz w:val="24"/>
                <w:szCs w:val="24"/>
              </w:rPr>
              <w:t>3257</w:t>
            </w:r>
          </w:p>
        </w:tc>
      </w:tr>
      <w:tr w:rsidR="00F573EC" w:rsidRPr="00F573EC" w14:paraId="38091EA8" w14:textId="77777777" w:rsidTr="00F573EC">
        <w:trPr>
          <w:gridBefore w:val="2"/>
          <w:trHeight w:val="268"/>
          <w:tblCellSpacing w:w="15" w:type="dxa"/>
        </w:trPr>
        <w:tc>
          <w:tcPr>
            <w:tcW w:w="0" w:type="auto"/>
            <w:shd w:val="clear" w:color="auto" w:fill="B4C6E7" w:themeFill="accent1" w:themeFillTint="66"/>
            <w:vAlign w:val="center"/>
            <w:hideMark/>
          </w:tcPr>
          <w:p w14:paraId="5270C076" w14:textId="77777777" w:rsidR="00F573EC" w:rsidRPr="00F573EC" w:rsidRDefault="00F573EC" w:rsidP="00F573EC">
            <w:pPr>
              <w:jc w:val="center"/>
              <w:rPr>
                <w:rFonts w:ascii="Times New Roman" w:eastAsia="Times New Roman" w:hAnsi="Times New Roman" w:cs="Times New Roman"/>
                <w:sz w:val="24"/>
                <w:szCs w:val="24"/>
              </w:rPr>
            </w:pPr>
            <w:proofErr w:type="spellStart"/>
            <w:r w:rsidRPr="00F573EC">
              <w:rPr>
                <w:rFonts w:ascii="Times New Roman" w:eastAsia="Times New Roman" w:hAnsi="Times New Roman" w:cs="Times New Roman"/>
                <w:sz w:val="24"/>
                <w:szCs w:val="24"/>
              </w:rPr>
              <w:t>Livingroom</w:t>
            </w:r>
            <w:proofErr w:type="spellEnd"/>
          </w:p>
        </w:tc>
        <w:tc>
          <w:tcPr>
            <w:tcW w:w="0" w:type="auto"/>
            <w:shd w:val="clear" w:color="auto" w:fill="D9E2F3" w:themeFill="accent1" w:themeFillTint="33"/>
            <w:vAlign w:val="center"/>
            <w:hideMark/>
          </w:tcPr>
          <w:p w14:paraId="4A945837" w14:textId="77777777" w:rsidR="00F573EC" w:rsidRPr="00F573EC" w:rsidRDefault="00F573EC" w:rsidP="00F573EC">
            <w:pPr>
              <w:jc w:val="center"/>
              <w:rPr>
                <w:rFonts w:ascii="Times New Roman" w:eastAsia="Times New Roman" w:hAnsi="Times New Roman" w:cs="Times New Roman"/>
                <w:sz w:val="24"/>
                <w:szCs w:val="24"/>
              </w:rPr>
            </w:pPr>
            <w:r w:rsidRPr="00F573EC">
              <w:rPr>
                <w:rFonts w:ascii="Times New Roman" w:eastAsia="Times New Roman" w:hAnsi="Times New Roman" w:cs="Times New Roman"/>
                <w:sz w:val="24"/>
                <w:szCs w:val="24"/>
              </w:rPr>
              <w:t>1830</w:t>
            </w:r>
          </w:p>
        </w:tc>
      </w:tr>
      <w:tr w:rsidR="00F573EC" w:rsidRPr="00F573EC" w14:paraId="71D2A2D9" w14:textId="77777777" w:rsidTr="00F573EC">
        <w:trPr>
          <w:gridBefore w:val="2"/>
          <w:trHeight w:val="257"/>
          <w:tblCellSpacing w:w="15" w:type="dxa"/>
        </w:trPr>
        <w:tc>
          <w:tcPr>
            <w:tcW w:w="0" w:type="auto"/>
            <w:shd w:val="clear" w:color="auto" w:fill="B4C6E7" w:themeFill="accent1" w:themeFillTint="66"/>
            <w:vAlign w:val="center"/>
            <w:hideMark/>
          </w:tcPr>
          <w:p w14:paraId="50E9E35B" w14:textId="77777777" w:rsidR="00F573EC" w:rsidRPr="00F573EC" w:rsidRDefault="00F573EC" w:rsidP="00F573EC">
            <w:pPr>
              <w:jc w:val="center"/>
              <w:rPr>
                <w:rFonts w:ascii="Times New Roman" w:eastAsia="Times New Roman" w:hAnsi="Times New Roman" w:cs="Times New Roman"/>
                <w:sz w:val="24"/>
                <w:szCs w:val="24"/>
              </w:rPr>
            </w:pPr>
            <w:proofErr w:type="spellStart"/>
            <w:r w:rsidRPr="00F573EC">
              <w:rPr>
                <w:rFonts w:ascii="Times New Roman" w:eastAsia="Times New Roman" w:hAnsi="Times New Roman" w:cs="Times New Roman"/>
                <w:sz w:val="24"/>
                <w:szCs w:val="24"/>
              </w:rPr>
              <w:t>dining_room</w:t>
            </w:r>
            <w:proofErr w:type="spellEnd"/>
          </w:p>
        </w:tc>
        <w:tc>
          <w:tcPr>
            <w:tcW w:w="0" w:type="auto"/>
            <w:shd w:val="clear" w:color="auto" w:fill="D9E2F3" w:themeFill="accent1" w:themeFillTint="33"/>
            <w:vAlign w:val="center"/>
            <w:hideMark/>
          </w:tcPr>
          <w:p w14:paraId="37C3E91C" w14:textId="77777777" w:rsidR="00F573EC" w:rsidRPr="00F573EC" w:rsidRDefault="00F573EC" w:rsidP="00F573EC">
            <w:pPr>
              <w:jc w:val="center"/>
              <w:rPr>
                <w:rFonts w:ascii="Times New Roman" w:eastAsia="Times New Roman" w:hAnsi="Times New Roman" w:cs="Times New Roman"/>
                <w:sz w:val="24"/>
                <w:szCs w:val="24"/>
              </w:rPr>
            </w:pPr>
            <w:r w:rsidRPr="00F573EC">
              <w:rPr>
                <w:rFonts w:ascii="Times New Roman" w:eastAsia="Times New Roman" w:hAnsi="Times New Roman" w:cs="Times New Roman"/>
                <w:sz w:val="24"/>
                <w:szCs w:val="24"/>
              </w:rPr>
              <w:t>1786</w:t>
            </w:r>
          </w:p>
        </w:tc>
      </w:tr>
      <w:tr w:rsidR="00F573EC" w:rsidRPr="00F573EC" w14:paraId="43B9B235" w14:textId="77777777" w:rsidTr="00F573EC">
        <w:trPr>
          <w:gridBefore w:val="2"/>
          <w:trHeight w:val="257"/>
          <w:tblCellSpacing w:w="15" w:type="dxa"/>
        </w:trPr>
        <w:tc>
          <w:tcPr>
            <w:tcW w:w="0" w:type="auto"/>
            <w:shd w:val="clear" w:color="auto" w:fill="B4C6E7" w:themeFill="accent1" w:themeFillTint="66"/>
            <w:vAlign w:val="center"/>
            <w:hideMark/>
          </w:tcPr>
          <w:p w14:paraId="38BE4A34" w14:textId="77777777" w:rsidR="00F573EC" w:rsidRPr="00F573EC" w:rsidRDefault="00F573EC" w:rsidP="00F573EC">
            <w:pPr>
              <w:jc w:val="center"/>
              <w:rPr>
                <w:rFonts w:ascii="Times New Roman" w:eastAsia="Times New Roman" w:hAnsi="Times New Roman" w:cs="Times New Roman"/>
                <w:sz w:val="24"/>
                <w:szCs w:val="24"/>
              </w:rPr>
            </w:pPr>
            <w:r w:rsidRPr="00F573EC">
              <w:rPr>
                <w:rFonts w:ascii="Times New Roman" w:eastAsia="Times New Roman" w:hAnsi="Times New Roman" w:cs="Times New Roman"/>
                <w:sz w:val="24"/>
                <w:szCs w:val="24"/>
              </w:rPr>
              <w:lastRenderedPageBreak/>
              <w:t>entrance</w:t>
            </w:r>
          </w:p>
        </w:tc>
        <w:tc>
          <w:tcPr>
            <w:tcW w:w="0" w:type="auto"/>
            <w:shd w:val="clear" w:color="auto" w:fill="D9E2F3" w:themeFill="accent1" w:themeFillTint="33"/>
            <w:vAlign w:val="center"/>
            <w:hideMark/>
          </w:tcPr>
          <w:p w14:paraId="773191F7" w14:textId="77777777" w:rsidR="00F573EC" w:rsidRPr="00F573EC" w:rsidRDefault="00F573EC" w:rsidP="00F573EC">
            <w:pPr>
              <w:jc w:val="center"/>
              <w:rPr>
                <w:rFonts w:ascii="Times New Roman" w:eastAsia="Times New Roman" w:hAnsi="Times New Roman" w:cs="Times New Roman"/>
                <w:sz w:val="24"/>
                <w:szCs w:val="24"/>
              </w:rPr>
            </w:pPr>
            <w:r w:rsidRPr="00F573EC">
              <w:rPr>
                <w:rFonts w:ascii="Times New Roman" w:eastAsia="Times New Roman" w:hAnsi="Times New Roman" w:cs="Times New Roman"/>
                <w:sz w:val="24"/>
                <w:szCs w:val="24"/>
              </w:rPr>
              <w:t>1108</w:t>
            </w:r>
          </w:p>
        </w:tc>
      </w:tr>
      <w:tr w:rsidR="00F573EC" w:rsidRPr="00F573EC" w14:paraId="7C16BBB6" w14:textId="77777777" w:rsidTr="00F573EC">
        <w:trPr>
          <w:gridBefore w:val="2"/>
          <w:trHeight w:val="268"/>
          <w:tblCellSpacing w:w="15" w:type="dxa"/>
        </w:trPr>
        <w:tc>
          <w:tcPr>
            <w:tcW w:w="0" w:type="auto"/>
            <w:shd w:val="clear" w:color="auto" w:fill="B4C6E7" w:themeFill="accent1" w:themeFillTint="66"/>
            <w:vAlign w:val="center"/>
            <w:hideMark/>
          </w:tcPr>
          <w:p w14:paraId="45F6704C" w14:textId="77777777" w:rsidR="00F573EC" w:rsidRPr="00F573EC" w:rsidRDefault="00F573EC" w:rsidP="00F573EC">
            <w:pPr>
              <w:jc w:val="center"/>
              <w:rPr>
                <w:rFonts w:ascii="Times New Roman" w:eastAsia="Times New Roman" w:hAnsi="Times New Roman" w:cs="Times New Roman"/>
                <w:sz w:val="24"/>
                <w:szCs w:val="24"/>
              </w:rPr>
            </w:pPr>
            <w:proofErr w:type="spellStart"/>
            <w:r w:rsidRPr="00F573EC">
              <w:rPr>
                <w:rFonts w:ascii="Times New Roman" w:eastAsia="Times New Roman" w:hAnsi="Times New Roman" w:cs="Times New Roman"/>
                <w:sz w:val="24"/>
                <w:szCs w:val="24"/>
              </w:rPr>
              <w:t>home_office</w:t>
            </w:r>
            <w:proofErr w:type="spellEnd"/>
          </w:p>
        </w:tc>
        <w:tc>
          <w:tcPr>
            <w:tcW w:w="0" w:type="auto"/>
            <w:shd w:val="clear" w:color="auto" w:fill="D9E2F3" w:themeFill="accent1" w:themeFillTint="33"/>
            <w:vAlign w:val="center"/>
            <w:hideMark/>
          </w:tcPr>
          <w:p w14:paraId="1A3EF3AC" w14:textId="77777777" w:rsidR="00F573EC" w:rsidRPr="00F573EC" w:rsidRDefault="00F573EC" w:rsidP="00F573EC">
            <w:pPr>
              <w:jc w:val="center"/>
              <w:rPr>
                <w:rFonts w:ascii="Times New Roman" w:eastAsia="Times New Roman" w:hAnsi="Times New Roman" w:cs="Times New Roman"/>
                <w:sz w:val="24"/>
                <w:szCs w:val="24"/>
              </w:rPr>
            </w:pPr>
            <w:r w:rsidRPr="00F573EC">
              <w:rPr>
                <w:rFonts w:ascii="Times New Roman" w:eastAsia="Times New Roman" w:hAnsi="Times New Roman" w:cs="Times New Roman"/>
                <w:sz w:val="24"/>
                <w:szCs w:val="24"/>
              </w:rPr>
              <w:t>1873</w:t>
            </w:r>
          </w:p>
        </w:tc>
      </w:tr>
      <w:tr w:rsidR="00F573EC" w:rsidRPr="00F573EC" w14:paraId="35434236" w14:textId="77777777" w:rsidTr="00F573EC">
        <w:trPr>
          <w:gridBefore w:val="2"/>
          <w:trHeight w:val="257"/>
          <w:tblCellSpacing w:w="15" w:type="dxa"/>
        </w:trPr>
        <w:tc>
          <w:tcPr>
            <w:tcW w:w="0" w:type="auto"/>
            <w:shd w:val="clear" w:color="auto" w:fill="B4C6E7" w:themeFill="accent1" w:themeFillTint="66"/>
            <w:vAlign w:val="center"/>
            <w:hideMark/>
          </w:tcPr>
          <w:p w14:paraId="0F2C3818" w14:textId="77777777" w:rsidR="00F573EC" w:rsidRPr="00F573EC" w:rsidRDefault="00F573EC" w:rsidP="00F573EC">
            <w:pPr>
              <w:jc w:val="center"/>
              <w:rPr>
                <w:rFonts w:ascii="Times New Roman" w:eastAsia="Times New Roman" w:hAnsi="Times New Roman" w:cs="Times New Roman"/>
                <w:sz w:val="24"/>
                <w:szCs w:val="24"/>
              </w:rPr>
            </w:pPr>
            <w:r w:rsidRPr="00F573EC">
              <w:rPr>
                <w:rFonts w:ascii="Times New Roman" w:eastAsia="Times New Roman" w:hAnsi="Times New Roman" w:cs="Times New Roman"/>
                <w:sz w:val="24"/>
                <w:szCs w:val="24"/>
              </w:rPr>
              <w:t>kitchen</w:t>
            </w:r>
          </w:p>
        </w:tc>
        <w:tc>
          <w:tcPr>
            <w:tcW w:w="0" w:type="auto"/>
            <w:shd w:val="clear" w:color="auto" w:fill="D9E2F3" w:themeFill="accent1" w:themeFillTint="33"/>
            <w:vAlign w:val="center"/>
            <w:hideMark/>
          </w:tcPr>
          <w:p w14:paraId="2E70B7AD" w14:textId="77777777" w:rsidR="00F573EC" w:rsidRPr="00F573EC" w:rsidRDefault="00F573EC" w:rsidP="00F573EC">
            <w:pPr>
              <w:jc w:val="center"/>
              <w:rPr>
                <w:rFonts w:ascii="Times New Roman" w:eastAsia="Times New Roman" w:hAnsi="Times New Roman" w:cs="Times New Roman"/>
                <w:sz w:val="24"/>
                <w:szCs w:val="24"/>
              </w:rPr>
            </w:pPr>
            <w:r w:rsidRPr="00F573EC">
              <w:rPr>
                <w:rFonts w:ascii="Times New Roman" w:eastAsia="Times New Roman" w:hAnsi="Times New Roman" w:cs="Times New Roman"/>
                <w:sz w:val="24"/>
                <w:szCs w:val="24"/>
              </w:rPr>
              <w:t>2847</w:t>
            </w:r>
          </w:p>
        </w:tc>
      </w:tr>
      <w:tr w:rsidR="00F573EC" w:rsidRPr="00F573EC" w14:paraId="66F53574" w14:textId="77777777" w:rsidTr="00F573EC">
        <w:trPr>
          <w:gridBefore w:val="2"/>
          <w:trHeight w:val="268"/>
          <w:tblCellSpacing w:w="15" w:type="dxa"/>
        </w:trPr>
        <w:tc>
          <w:tcPr>
            <w:tcW w:w="0" w:type="auto"/>
            <w:shd w:val="clear" w:color="auto" w:fill="B4C6E7" w:themeFill="accent1" w:themeFillTint="66"/>
            <w:vAlign w:val="center"/>
            <w:hideMark/>
          </w:tcPr>
          <w:p w14:paraId="704FEDB4" w14:textId="77777777" w:rsidR="00F573EC" w:rsidRPr="00F573EC" w:rsidRDefault="00F573EC" w:rsidP="00F573EC">
            <w:pPr>
              <w:jc w:val="center"/>
              <w:rPr>
                <w:rFonts w:ascii="Times New Roman" w:eastAsia="Times New Roman" w:hAnsi="Times New Roman" w:cs="Times New Roman"/>
                <w:sz w:val="24"/>
                <w:szCs w:val="24"/>
              </w:rPr>
            </w:pPr>
            <w:r w:rsidRPr="00F573EC">
              <w:rPr>
                <w:rFonts w:ascii="Times New Roman" w:eastAsia="Times New Roman" w:hAnsi="Times New Roman" w:cs="Times New Roman"/>
                <w:b/>
                <w:bCs/>
                <w:sz w:val="24"/>
                <w:szCs w:val="24"/>
              </w:rPr>
              <w:t>Total</w:t>
            </w:r>
          </w:p>
        </w:tc>
        <w:tc>
          <w:tcPr>
            <w:tcW w:w="0" w:type="auto"/>
            <w:shd w:val="clear" w:color="auto" w:fill="D9E2F3" w:themeFill="accent1" w:themeFillTint="33"/>
            <w:vAlign w:val="center"/>
            <w:hideMark/>
          </w:tcPr>
          <w:p w14:paraId="455EF54C" w14:textId="77777777" w:rsidR="00F573EC" w:rsidRPr="00F573EC" w:rsidRDefault="00F573EC" w:rsidP="00F573EC">
            <w:pPr>
              <w:jc w:val="center"/>
              <w:rPr>
                <w:rFonts w:ascii="Times New Roman" w:eastAsia="Times New Roman" w:hAnsi="Times New Roman" w:cs="Times New Roman"/>
                <w:sz w:val="24"/>
                <w:szCs w:val="24"/>
              </w:rPr>
            </w:pPr>
            <w:r w:rsidRPr="00F573EC">
              <w:rPr>
                <w:rFonts w:ascii="Times New Roman" w:eastAsia="Times New Roman" w:hAnsi="Times New Roman" w:cs="Times New Roman"/>
                <w:b/>
                <w:bCs/>
                <w:sz w:val="24"/>
                <w:szCs w:val="24"/>
              </w:rPr>
              <w:t>14189</w:t>
            </w:r>
          </w:p>
        </w:tc>
      </w:tr>
      <w:tr w:rsidR="00F573EC" w:rsidRPr="00F573EC" w14:paraId="2DF19875" w14:textId="77777777" w:rsidTr="00F573EC">
        <w:trPr>
          <w:gridAfter w:val="3"/>
          <w:tblCellSpacing w:w="15" w:type="dxa"/>
        </w:trPr>
        <w:tc>
          <w:tcPr>
            <w:tcW w:w="0" w:type="auto"/>
            <w:vAlign w:val="center"/>
            <w:hideMark/>
          </w:tcPr>
          <w:p w14:paraId="6C73B4F2" w14:textId="77777777" w:rsidR="00F573EC" w:rsidRPr="00F573EC" w:rsidRDefault="00F573EC" w:rsidP="00667916">
            <w:pPr>
              <w:keepNext/>
              <w:jc w:val="left"/>
              <w:rPr>
                <w:rFonts w:ascii="Times New Roman" w:eastAsia="Times New Roman" w:hAnsi="Times New Roman" w:cs="Times New Roman"/>
                <w:sz w:val="24"/>
                <w:szCs w:val="24"/>
              </w:rPr>
            </w:pPr>
          </w:p>
        </w:tc>
      </w:tr>
    </w:tbl>
    <w:p w14:paraId="3A610DAC" w14:textId="4088DA4C" w:rsidR="00667916" w:rsidRPr="00667916" w:rsidRDefault="00667916" w:rsidP="00667916">
      <w:pPr>
        <w:pStyle w:val="af0"/>
        <w:jc w:val="center"/>
        <w:rPr>
          <w:rFonts w:ascii="Times New Roman" w:hAnsi="Times New Roman" w:cs="Times New Roman"/>
          <w:b/>
          <w:bCs/>
        </w:rPr>
      </w:pPr>
      <w:bookmarkStart w:id="192" w:name="_Toc230730133"/>
      <w:r w:rsidRPr="00667916">
        <w:rPr>
          <w:rFonts w:ascii="Times New Roman" w:hAnsi="Times New Roman" w:cs="Times New Roman"/>
          <w:b/>
          <w:bCs/>
        </w:rPr>
        <w:t xml:space="preserve">Table </w:t>
      </w:r>
      <w:r w:rsidRPr="00667916">
        <w:rPr>
          <w:rFonts w:ascii="Times New Roman" w:hAnsi="Times New Roman" w:cs="Times New Roman"/>
          <w:b/>
          <w:bCs/>
        </w:rPr>
        <w:fldChar w:fldCharType="begin"/>
      </w:r>
      <w:r w:rsidRPr="00667916">
        <w:rPr>
          <w:rFonts w:ascii="Times New Roman" w:hAnsi="Times New Roman" w:cs="Times New Roman"/>
          <w:b/>
          <w:bCs/>
        </w:rPr>
        <w:instrText xml:space="preserve"> SEQ Table \* ARABIC </w:instrText>
      </w:r>
      <w:r w:rsidRPr="00667916">
        <w:rPr>
          <w:rFonts w:ascii="Times New Roman" w:hAnsi="Times New Roman" w:cs="Times New Roman"/>
          <w:b/>
          <w:bCs/>
        </w:rPr>
        <w:fldChar w:fldCharType="separate"/>
      </w:r>
      <w:r w:rsidR="00AC2AAA">
        <w:rPr>
          <w:rFonts w:ascii="Times New Roman" w:hAnsi="Times New Roman" w:cs="Times New Roman"/>
          <w:b/>
          <w:bCs/>
          <w:noProof/>
        </w:rPr>
        <w:t>4</w:t>
      </w:r>
      <w:r w:rsidRPr="00667916">
        <w:rPr>
          <w:rFonts w:ascii="Times New Roman" w:hAnsi="Times New Roman" w:cs="Times New Roman"/>
          <w:b/>
          <w:bCs/>
        </w:rPr>
        <w:fldChar w:fldCharType="end"/>
      </w:r>
      <w:r w:rsidRPr="00667916">
        <w:rPr>
          <w:rFonts w:ascii="Times New Roman" w:hAnsi="Times New Roman" w:cs="Times New Roman"/>
          <w:b/>
          <w:bCs/>
          <w:noProof/>
        </w:rPr>
        <w:t>:5.3.1 Data for Room_type Classification model</w:t>
      </w:r>
      <w:bookmarkEnd w:id="192"/>
    </w:p>
    <w:p w14:paraId="287293C0" w14:textId="77777777" w:rsidR="00F573EC" w:rsidRPr="00F573EC" w:rsidRDefault="00F573EC" w:rsidP="00F573EC">
      <w:pPr>
        <w:spacing w:before="100" w:beforeAutospacing="1" w:after="100" w:afterAutospacing="1"/>
        <w:jc w:val="left"/>
        <w:rPr>
          <w:rFonts w:ascii="Times New Roman" w:eastAsia="Times New Roman" w:hAnsi="Times New Roman" w:cs="Times New Roman"/>
          <w:sz w:val="24"/>
          <w:szCs w:val="24"/>
        </w:rPr>
      </w:pPr>
      <w:r w:rsidRPr="00F573EC">
        <w:rPr>
          <w:rFonts w:ascii="Times New Roman" w:eastAsia="Times New Roman" w:hAnsi="Times New Roman" w:cs="Times New Roman"/>
          <w:sz w:val="24"/>
          <w:szCs w:val="24"/>
        </w:rPr>
        <w:t>The model was trained for 20 epochs, and Train Loss, Validation Loss, Train F1, and Validation F1 were tracked. The results show that the model improved gradually during training, as the F1 values increased on both training and validation data, while loss values generally decreased.</w:t>
      </w:r>
    </w:p>
    <w:tbl>
      <w:tblPr>
        <w:tblW w:w="8303" w:type="dxa"/>
        <w:tblCellSpacing w:w="15" w:type="dxa"/>
        <w:tblCellMar>
          <w:top w:w="15" w:type="dxa"/>
          <w:left w:w="15" w:type="dxa"/>
          <w:bottom w:w="15" w:type="dxa"/>
          <w:right w:w="15" w:type="dxa"/>
        </w:tblCellMar>
        <w:tblLook w:val="04A0" w:firstRow="1" w:lastRow="0" w:firstColumn="1" w:lastColumn="0" w:noHBand="0" w:noVBand="1"/>
      </w:tblPr>
      <w:tblGrid>
        <w:gridCol w:w="1308"/>
        <w:gridCol w:w="2137"/>
        <w:gridCol w:w="1770"/>
        <w:gridCol w:w="1720"/>
        <w:gridCol w:w="1368"/>
      </w:tblGrid>
      <w:tr w:rsidR="00667916" w:rsidRPr="00667916" w14:paraId="2B5B06B8" w14:textId="77777777" w:rsidTr="00667916">
        <w:trPr>
          <w:trHeight w:val="261"/>
          <w:tblHeader/>
          <w:tblCellSpacing w:w="15" w:type="dxa"/>
        </w:trPr>
        <w:tc>
          <w:tcPr>
            <w:tcW w:w="0" w:type="auto"/>
            <w:shd w:val="clear" w:color="auto" w:fill="B4C6E7" w:themeFill="accent1" w:themeFillTint="66"/>
            <w:vAlign w:val="center"/>
            <w:hideMark/>
          </w:tcPr>
          <w:p w14:paraId="140762C2" w14:textId="77777777" w:rsidR="00667916" w:rsidRPr="00667916" w:rsidRDefault="00667916" w:rsidP="00667916">
            <w:pPr>
              <w:jc w:val="center"/>
              <w:rPr>
                <w:rFonts w:ascii="Times New Roman" w:hAnsi="Times New Roman" w:cs="Times New Roman"/>
                <w:b/>
                <w:bCs/>
              </w:rPr>
            </w:pPr>
            <w:r w:rsidRPr="00667916">
              <w:rPr>
                <w:rFonts w:ascii="Times New Roman" w:hAnsi="Times New Roman" w:cs="Times New Roman"/>
                <w:b/>
                <w:bCs/>
              </w:rPr>
              <w:t>Epoch</w:t>
            </w:r>
          </w:p>
        </w:tc>
        <w:tc>
          <w:tcPr>
            <w:tcW w:w="0" w:type="auto"/>
            <w:shd w:val="clear" w:color="auto" w:fill="B4C6E7" w:themeFill="accent1" w:themeFillTint="66"/>
            <w:vAlign w:val="center"/>
            <w:hideMark/>
          </w:tcPr>
          <w:p w14:paraId="7A646711" w14:textId="77777777" w:rsidR="00667916" w:rsidRPr="00667916" w:rsidRDefault="00667916" w:rsidP="00667916">
            <w:pPr>
              <w:jc w:val="center"/>
              <w:rPr>
                <w:rFonts w:ascii="Times New Roman" w:hAnsi="Times New Roman" w:cs="Times New Roman"/>
                <w:b/>
                <w:bCs/>
              </w:rPr>
            </w:pPr>
            <w:r w:rsidRPr="00667916">
              <w:rPr>
                <w:rFonts w:ascii="Times New Roman" w:hAnsi="Times New Roman" w:cs="Times New Roman"/>
                <w:b/>
                <w:bCs/>
              </w:rPr>
              <w:t>Train Loss</w:t>
            </w:r>
          </w:p>
        </w:tc>
        <w:tc>
          <w:tcPr>
            <w:tcW w:w="0" w:type="auto"/>
            <w:shd w:val="clear" w:color="auto" w:fill="B4C6E7" w:themeFill="accent1" w:themeFillTint="66"/>
            <w:vAlign w:val="center"/>
            <w:hideMark/>
          </w:tcPr>
          <w:p w14:paraId="78D2F906" w14:textId="77777777" w:rsidR="00667916" w:rsidRPr="00667916" w:rsidRDefault="00667916" w:rsidP="00667916">
            <w:pPr>
              <w:jc w:val="center"/>
              <w:rPr>
                <w:rFonts w:ascii="Times New Roman" w:hAnsi="Times New Roman" w:cs="Times New Roman"/>
                <w:b/>
                <w:bCs/>
              </w:rPr>
            </w:pPr>
            <w:r w:rsidRPr="00667916">
              <w:rPr>
                <w:rFonts w:ascii="Times New Roman" w:hAnsi="Times New Roman" w:cs="Times New Roman"/>
                <w:b/>
                <w:bCs/>
              </w:rPr>
              <w:t>Train F1</w:t>
            </w:r>
          </w:p>
        </w:tc>
        <w:tc>
          <w:tcPr>
            <w:tcW w:w="0" w:type="auto"/>
            <w:shd w:val="clear" w:color="auto" w:fill="B4C6E7" w:themeFill="accent1" w:themeFillTint="66"/>
            <w:vAlign w:val="center"/>
            <w:hideMark/>
          </w:tcPr>
          <w:p w14:paraId="50A85324" w14:textId="77777777" w:rsidR="00667916" w:rsidRPr="00667916" w:rsidRDefault="00667916" w:rsidP="00667916">
            <w:pPr>
              <w:jc w:val="center"/>
              <w:rPr>
                <w:rFonts w:ascii="Times New Roman" w:hAnsi="Times New Roman" w:cs="Times New Roman"/>
                <w:b/>
                <w:bCs/>
              </w:rPr>
            </w:pPr>
            <w:r w:rsidRPr="00667916">
              <w:rPr>
                <w:rFonts w:ascii="Times New Roman" w:hAnsi="Times New Roman" w:cs="Times New Roman"/>
                <w:b/>
                <w:bCs/>
              </w:rPr>
              <w:t>Val Loss</w:t>
            </w:r>
          </w:p>
        </w:tc>
        <w:tc>
          <w:tcPr>
            <w:tcW w:w="0" w:type="auto"/>
            <w:shd w:val="clear" w:color="auto" w:fill="B4C6E7" w:themeFill="accent1" w:themeFillTint="66"/>
            <w:vAlign w:val="center"/>
            <w:hideMark/>
          </w:tcPr>
          <w:p w14:paraId="648A5E93" w14:textId="77777777" w:rsidR="00667916" w:rsidRPr="00667916" w:rsidRDefault="00667916" w:rsidP="00667916">
            <w:pPr>
              <w:jc w:val="center"/>
              <w:rPr>
                <w:rFonts w:ascii="Times New Roman" w:hAnsi="Times New Roman" w:cs="Times New Roman"/>
                <w:b/>
                <w:bCs/>
              </w:rPr>
            </w:pPr>
            <w:r w:rsidRPr="00667916">
              <w:rPr>
                <w:rFonts w:ascii="Times New Roman" w:hAnsi="Times New Roman" w:cs="Times New Roman"/>
                <w:b/>
                <w:bCs/>
              </w:rPr>
              <w:t>Val F1</w:t>
            </w:r>
          </w:p>
        </w:tc>
      </w:tr>
      <w:tr w:rsidR="00667916" w:rsidRPr="00667916" w14:paraId="2B3DDC38" w14:textId="77777777" w:rsidTr="00667916">
        <w:trPr>
          <w:trHeight w:val="250"/>
          <w:tblCellSpacing w:w="15" w:type="dxa"/>
        </w:trPr>
        <w:tc>
          <w:tcPr>
            <w:tcW w:w="0" w:type="auto"/>
            <w:shd w:val="clear" w:color="auto" w:fill="B4C6E7" w:themeFill="accent1" w:themeFillTint="66"/>
            <w:vAlign w:val="center"/>
            <w:hideMark/>
          </w:tcPr>
          <w:p w14:paraId="5E1D8819"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1</w:t>
            </w:r>
          </w:p>
        </w:tc>
        <w:tc>
          <w:tcPr>
            <w:tcW w:w="0" w:type="auto"/>
            <w:shd w:val="clear" w:color="auto" w:fill="D9E2F3" w:themeFill="accent1" w:themeFillTint="33"/>
            <w:vAlign w:val="center"/>
            <w:hideMark/>
          </w:tcPr>
          <w:p w14:paraId="2DFB1D52"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0.8846</w:t>
            </w:r>
          </w:p>
        </w:tc>
        <w:tc>
          <w:tcPr>
            <w:tcW w:w="0" w:type="auto"/>
            <w:shd w:val="clear" w:color="auto" w:fill="D9E2F3" w:themeFill="accent1" w:themeFillTint="33"/>
            <w:vAlign w:val="center"/>
            <w:hideMark/>
          </w:tcPr>
          <w:p w14:paraId="15A09E65"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0.8159</w:t>
            </w:r>
          </w:p>
        </w:tc>
        <w:tc>
          <w:tcPr>
            <w:tcW w:w="0" w:type="auto"/>
            <w:shd w:val="clear" w:color="auto" w:fill="D9E2F3" w:themeFill="accent1" w:themeFillTint="33"/>
            <w:vAlign w:val="center"/>
            <w:hideMark/>
          </w:tcPr>
          <w:p w14:paraId="4DE946BB"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0.7497</w:t>
            </w:r>
          </w:p>
        </w:tc>
        <w:tc>
          <w:tcPr>
            <w:tcW w:w="0" w:type="auto"/>
            <w:shd w:val="clear" w:color="auto" w:fill="D9E2F3" w:themeFill="accent1" w:themeFillTint="33"/>
            <w:vAlign w:val="center"/>
            <w:hideMark/>
          </w:tcPr>
          <w:p w14:paraId="094B5D10"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0.8752</w:t>
            </w:r>
          </w:p>
        </w:tc>
      </w:tr>
      <w:tr w:rsidR="00667916" w:rsidRPr="00667916" w14:paraId="43A134B4" w14:textId="77777777" w:rsidTr="00667916">
        <w:trPr>
          <w:trHeight w:val="250"/>
          <w:tblCellSpacing w:w="15" w:type="dxa"/>
        </w:trPr>
        <w:tc>
          <w:tcPr>
            <w:tcW w:w="0" w:type="auto"/>
            <w:shd w:val="clear" w:color="auto" w:fill="B4C6E7" w:themeFill="accent1" w:themeFillTint="66"/>
            <w:vAlign w:val="center"/>
            <w:hideMark/>
          </w:tcPr>
          <w:p w14:paraId="7F362D07"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5</w:t>
            </w:r>
          </w:p>
        </w:tc>
        <w:tc>
          <w:tcPr>
            <w:tcW w:w="0" w:type="auto"/>
            <w:shd w:val="clear" w:color="auto" w:fill="D9E2F3" w:themeFill="accent1" w:themeFillTint="33"/>
            <w:vAlign w:val="center"/>
            <w:hideMark/>
          </w:tcPr>
          <w:p w14:paraId="5C6A59D5"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0.7402</w:t>
            </w:r>
          </w:p>
        </w:tc>
        <w:tc>
          <w:tcPr>
            <w:tcW w:w="0" w:type="auto"/>
            <w:shd w:val="clear" w:color="auto" w:fill="D9E2F3" w:themeFill="accent1" w:themeFillTint="33"/>
            <w:vAlign w:val="center"/>
            <w:hideMark/>
          </w:tcPr>
          <w:p w14:paraId="7705169E"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0.8815</w:t>
            </w:r>
          </w:p>
        </w:tc>
        <w:tc>
          <w:tcPr>
            <w:tcW w:w="0" w:type="auto"/>
            <w:shd w:val="clear" w:color="auto" w:fill="D9E2F3" w:themeFill="accent1" w:themeFillTint="33"/>
            <w:vAlign w:val="center"/>
            <w:hideMark/>
          </w:tcPr>
          <w:p w14:paraId="1941AE3A"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0.7588</w:t>
            </w:r>
          </w:p>
        </w:tc>
        <w:tc>
          <w:tcPr>
            <w:tcW w:w="0" w:type="auto"/>
            <w:shd w:val="clear" w:color="auto" w:fill="D9E2F3" w:themeFill="accent1" w:themeFillTint="33"/>
            <w:vAlign w:val="center"/>
            <w:hideMark/>
          </w:tcPr>
          <w:p w14:paraId="07C5A03F"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0.8937</w:t>
            </w:r>
          </w:p>
        </w:tc>
      </w:tr>
      <w:tr w:rsidR="00667916" w:rsidRPr="00667916" w14:paraId="727E650B" w14:textId="77777777" w:rsidTr="00667916">
        <w:trPr>
          <w:trHeight w:val="250"/>
          <w:tblCellSpacing w:w="15" w:type="dxa"/>
        </w:trPr>
        <w:tc>
          <w:tcPr>
            <w:tcW w:w="0" w:type="auto"/>
            <w:shd w:val="clear" w:color="auto" w:fill="B4C6E7" w:themeFill="accent1" w:themeFillTint="66"/>
            <w:vAlign w:val="center"/>
            <w:hideMark/>
          </w:tcPr>
          <w:p w14:paraId="1A6FB07D"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10</w:t>
            </w:r>
          </w:p>
        </w:tc>
        <w:tc>
          <w:tcPr>
            <w:tcW w:w="0" w:type="auto"/>
            <w:shd w:val="clear" w:color="auto" w:fill="D9E2F3" w:themeFill="accent1" w:themeFillTint="33"/>
            <w:vAlign w:val="center"/>
            <w:hideMark/>
          </w:tcPr>
          <w:p w14:paraId="49D26FBF"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0.6307</w:t>
            </w:r>
          </w:p>
        </w:tc>
        <w:tc>
          <w:tcPr>
            <w:tcW w:w="0" w:type="auto"/>
            <w:shd w:val="clear" w:color="auto" w:fill="D9E2F3" w:themeFill="accent1" w:themeFillTint="33"/>
            <w:vAlign w:val="center"/>
            <w:hideMark/>
          </w:tcPr>
          <w:p w14:paraId="2915BF0A"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0.9377</w:t>
            </w:r>
          </w:p>
        </w:tc>
        <w:tc>
          <w:tcPr>
            <w:tcW w:w="0" w:type="auto"/>
            <w:shd w:val="clear" w:color="auto" w:fill="D9E2F3" w:themeFill="accent1" w:themeFillTint="33"/>
            <w:vAlign w:val="center"/>
            <w:hideMark/>
          </w:tcPr>
          <w:p w14:paraId="424EB581"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0.6685</w:t>
            </w:r>
          </w:p>
        </w:tc>
        <w:tc>
          <w:tcPr>
            <w:tcW w:w="0" w:type="auto"/>
            <w:shd w:val="clear" w:color="auto" w:fill="D9E2F3" w:themeFill="accent1" w:themeFillTint="33"/>
            <w:vAlign w:val="center"/>
            <w:hideMark/>
          </w:tcPr>
          <w:p w14:paraId="6095EBA8"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0.9216</w:t>
            </w:r>
          </w:p>
        </w:tc>
      </w:tr>
      <w:tr w:rsidR="00667916" w:rsidRPr="00667916" w14:paraId="6DD410E5" w14:textId="77777777" w:rsidTr="00667916">
        <w:trPr>
          <w:trHeight w:val="261"/>
          <w:tblCellSpacing w:w="15" w:type="dxa"/>
        </w:trPr>
        <w:tc>
          <w:tcPr>
            <w:tcW w:w="0" w:type="auto"/>
            <w:shd w:val="clear" w:color="auto" w:fill="B4C6E7" w:themeFill="accent1" w:themeFillTint="66"/>
            <w:vAlign w:val="center"/>
            <w:hideMark/>
          </w:tcPr>
          <w:p w14:paraId="75F74F1A"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15</w:t>
            </w:r>
          </w:p>
        </w:tc>
        <w:tc>
          <w:tcPr>
            <w:tcW w:w="0" w:type="auto"/>
            <w:shd w:val="clear" w:color="auto" w:fill="D9E2F3" w:themeFill="accent1" w:themeFillTint="33"/>
            <w:vAlign w:val="center"/>
            <w:hideMark/>
          </w:tcPr>
          <w:p w14:paraId="2BA29F3E"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0.5659</w:t>
            </w:r>
          </w:p>
        </w:tc>
        <w:tc>
          <w:tcPr>
            <w:tcW w:w="0" w:type="auto"/>
            <w:shd w:val="clear" w:color="auto" w:fill="D9E2F3" w:themeFill="accent1" w:themeFillTint="33"/>
            <w:vAlign w:val="center"/>
            <w:hideMark/>
          </w:tcPr>
          <w:p w14:paraId="18C3DEAC"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0.9672</w:t>
            </w:r>
          </w:p>
        </w:tc>
        <w:tc>
          <w:tcPr>
            <w:tcW w:w="0" w:type="auto"/>
            <w:shd w:val="clear" w:color="auto" w:fill="D9E2F3" w:themeFill="accent1" w:themeFillTint="33"/>
            <w:vAlign w:val="center"/>
            <w:hideMark/>
          </w:tcPr>
          <w:p w14:paraId="2D423B76"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0.6031</w:t>
            </w:r>
          </w:p>
        </w:tc>
        <w:tc>
          <w:tcPr>
            <w:tcW w:w="0" w:type="auto"/>
            <w:shd w:val="clear" w:color="auto" w:fill="D9E2F3" w:themeFill="accent1" w:themeFillTint="33"/>
            <w:vAlign w:val="center"/>
            <w:hideMark/>
          </w:tcPr>
          <w:p w14:paraId="60EFE293"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0.9494</w:t>
            </w:r>
          </w:p>
        </w:tc>
      </w:tr>
      <w:tr w:rsidR="00667916" w:rsidRPr="00667916" w14:paraId="0D390583" w14:textId="77777777" w:rsidTr="00667916">
        <w:trPr>
          <w:trHeight w:val="250"/>
          <w:tblCellSpacing w:w="15" w:type="dxa"/>
        </w:trPr>
        <w:tc>
          <w:tcPr>
            <w:tcW w:w="0" w:type="auto"/>
            <w:shd w:val="clear" w:color="auto" w:fill="B4C6E7" w:themeFill="accent1" w:themeFillTint="66"/>
            <w:vAlign w:val="center"/>
            <w:hideMark/>
          </w:tcPr>
          <w:p w14:paraId="7B9905D1"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17</w:t>
            </w:r>
          </w:p>
        </w:tc>
        <w:tc>
          <w:tcPr>
            <w:tcW w:w="0" w:type="auto"/>
            <w:shd w:val="clear" w:color="auto" w:fill="D9E2F3" w:themeFill="accent1" w:themeFillTint="33"/>
            <w:vAlign w:val="center"/>
            <w:hideMark/>
          </w:tcPr>
          <w:p w14:paraId="38812108"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0.5403</w:t>
            </w:r>
          </w:p>
        </w:tc>
        <w:tc>
          <w:tcPr>
            <w:tcW w:w="0" w:type="auto"/>
            <w:shd w:val="clear" w:color="auto" w:fill="D9E2F3" w:themeFill="accent1" w:themeFillTint="33"/>
            <w:vAlign w:val="center"/>
            <w:hideMark/>
          </w:tcPr>
          <w:p w14:paraId="4CDCFE5B"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0.9781</w:t>
            </w:r>
          </w:p>
        </w:tc>
        <w:tc>
          <w:tcPr>
            <w:tcW w:w="0" w:type="auto"/>
            <w:shd w:val="clear" w:color="auto" w:fill="D9E2F3" w:themeFill="accent1" w:themeFillTint="33"/>
            <w:vAlign w:val="center"/>
            <w:hideMark/>
          </w:tcPr>
          <w:p w14:paraId="5516C9B7"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0.6057</w:t>
            </w:r>
          </w:p>
        </w:tc>
        <w:tc>
          <w:tcPr>
            <w:tcW w:w="0" w:type="auto"/>
            <w:shd w:val="clear" w:color="auto" w:fill="D9E2F3" w:themeFill="accent1" w:themeFillTint="33"/>
            <w:vAlign w:val="center"/>
            <w:hideMark/>
          </w:tcPr>
          <w:p w14:paraId="66455775"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0.9527</w:t>
            </w:r>
          </w:p>
        </w:tc>
      </w:tr>
      <w:tr w:rsidR="00667916" w:rsidRPr="00667916" w14:paraId="5912606F" w14:textId="77777777" w:rsidTr="00667916">
        <w:trPr>
          <w:trHeight w:val="250"/>
          <w:tblCellSpacing w:w="15" w:type="dxa"/>
        </w:trPr>
        <w:tc>
          <w:tcPr>
            <w:tcW w:w="0" w:type="auto"/>
            <w:shd w:val="clear" w:color="auto" w:fill="B4C6E7" w:themeFill="accent1" w:themeFillTint="66"/>
            <w:vAlign w:val="center"/>
            <w:hideMark/>
          </w:tcPr>
          <w:p w14:paraId="5F953C8B"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20</w:t>
            </w:r>
          </w:p>
        </w:tc>
        <w:tc>
          <w:tcPr>
            <w:tcW w:w="0" w:type="auto"/>
            <w:shd w:val="clear" w:color="auto" w:fill="D9E2F3" w:themeFill="accent1" w:themeFillTint="33"/>
            <w:vAlign w:val="center"/>
            <w:hideMark/>
          </w:tcPr>
          <w:p w14:paraId="7B40850C"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0.5203</w:t>
            </w:r>
          </w:p>
        </w:tc>
        <w:tc>
          <w:tcPr>
            <w:tcW w:w="0" w:type="auto"/>
            <w:shd w:val="clear" w:color="auto" w:fill="D9E2F3" w:themeFill="accent1" w:themeFillTint="33"/>
            <w:vAlign w:val="center"/>
            <w:hideMark/>
          </w:tcPr>
          <w:p w14:paraId="753D146B"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0.9879</w:t>
            </w:r>
          </w:p>
        </w:tc>
        <w:tc>
          <w:tcPr>
            <w:tcW w:w="0" w:type="auto"/>
            <w:shd w:val="clear" w:color="auto" w:fill="D9E2F3" w:themeFill="accent1" w:themeFillTint="33"/>
            <w:vAlign w:val="center"/>
            <w:hideMark/>
          </w:tcPr>
          <w:p w14:paraId="43453ED6" w14:textId="77777777" w:rsidR="00667916" w:rsidRPr="00667916" w:rsidRDefault="00667916" w:rsidP="00667916">
            <w:pPr>
              <w:jc w:val="center"/>
              <w:rPr>
                <w:rFonts w:ascii="Times New Roman" w:hAnsi="Times New Roman" w:cs="Times New Roman"/>
              </w:rPr>
            </w:pPr>
            <w:r w:rsidRPr="00667916">
              <w:rPr>
                <w:rFonts w:ascii="Times New Roman" w:hAnsi="Times New Roman" w:cs="Times New Roman"/>
              </w:rPr>
              <w:t>0.6066</w:t>
            </w:r>
          </w:p>
        </w:tc>
        <w:tc>
          <w:tcPr>
            <w:tcW w:w="0" w:type="auto"/>
            <w:shd w:val="clear" w:color="auto" w:fill="D9E2F3" w:themeFill="accent1" w:themeFillTint="33"/>
            <w:vAlign w:val="center"/>
            <w:hideMark/>
          </w:tcPr>
          <w:p w14:paraId="52887C38" w14:textId="77777777" w:rsidR="00667916" w:rsidRPr="00667916" w:rsidRDefault="00667916" w:rsidP="00667916">
            <w:pPr>
              <w:keepNext/>
              <w:jc w:val="center"/>
              <w:rPr>
                <w:rFonts w:ascii="Times New Roman" w:hAnsi="Times New Roman" w:cs="Times New Roman"/>
              </w:rPr>
            </w:pPr>
            <w:r w:rsidRPr="00667916">
              <w:rPr>
                <w:rFonts w:ascii="Times New Roman" w:hAnsi="Times New Roman" w:cs="Times New Roman"/>
              </w:rPr>
              <w:t>0.9496</w:t>
            </w:r>
          </w:p>
        </w:tc>
      </w:tr>
    </w:tbl>
    <w:p w14:paraId="3CB217B8" w14:textId="74BB4B55" w:rsidR="00F573EC" w:rsidRPr="00667916" w:rsidRDefault="00667916" w:rsidP="00667916">
      <w:pPr>
        <w:pStyle w:val="af0"/>
        <w:jc w:val="center"/>
        <w:rPr>
          <w:rFonts w:ascii="Times New Roman" w:hAnsi="Times New Roman" w:cs="Times New Roman"/>
          <w:b/>
          <w:bCs/>
        </w:rPr>
      </w:pPr>
      <w:bookmarkStart w:id="193" w:name="_Toc230730134"/>
      <w:r w:rsidRPr="00667916">
        <w:rPr>
          <w:rFonts w:ascii="Times New Roman" w:hAnsi="Times New Roman" w:cs="Times New Roman"/>
          <w:b/>
          <w:bCs/>
        </w:rPr>
        <w:t xml:space="preserve">Table </w:t>
      </w:r>
      <w:r w:rsidRPr="00667916">
        <w:rPr>
          <w:rFonts w:ascii="Times New Roman" w:hAnsi="Times New Roman" w:cs="Times New Roman"/>
          <w:b/>
          <w:bCs/>
        </w:rPr>
        <w:fldChar w:fldCharType="begin"/>
      </w:r>
      <w:r w:rsidRPr="00667916">
        <w:rPr>
          <w:rFonts w:ascii="Times New Roman" w:hAnsi="Times New Roman" w:cs="Times New Roman"/>
          <w:b/>
          <w:bCs/>
        </w:rPr>
        <w:instrText xml:space="preserve"> SEQ Table \* ARABIC </w:instrText>
      </w:r>
      <w:r w:rsidRPr="00667916">
        <w:rPr>
          <w:rFonts w:ascii="Times New Roman" w:hAnsi="Times New Roman" w:cs="Times New Roman"/>
          <w:b/>
          <w:bCs/>
        </w:rPr>
        <w:fldChar w:fldCharType="separate"/>
      </w:r>
      <w:r w:rsidR="00AC2AAA">
        <w:rPr>
          <w:rFonts w:ascii="Times New Roman" w:hAnsi="Times New Roman" w:cs="Times New Roman"/>
          <w:b/>
          <w:bCs/>
          <w:noProof/>
        </w:rPr>
        <w:t>5</w:t>
      </w:r>
      <w:r w:rsidRPr="00667916">
        <w:rPr>
          <w:rFonts w:ascii="Times New Roman" w:hAnsi="Times New Roman" w:cs="Times New Roman"/>
          <w:b/>
          <w:bCs/>
        </w:rPr>
        <w:fldChar w:fldCharType="end"/>
      </w:r>
      <w:r w:rsidRPr="00667916">
        <w:rPr>
          <w:rFonts w:ascii="Times New Roman" w:hAnsi="Times New Roman" w:cs="Times New Roman"/>
          <w:b/>
          <w:bCs/>
          <w:noProof/>
        </w:rPr>
        <w:t>:5.3.1 Results of the Room-Type Classification Model</w:t>
      </w:r>
      <w:bookmarkEnd w:id="193"/>
    </w:p>
    <w:p w14:paraId="6EC6121A" w14:textId="1DEBA88A" w:rsidR="006A3987" w:rsidRDefault="00667916" w:rsidP="00667916">
      <w:pPr>
        <w:spacing w:before="100" w:beforeAutospacing="1" w:after="100" w:afterAutospacing="1" w:line="276" w:lineRule="auto"/>
        <w:jc w:val="left"/>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These results show that the model was able to learn strong representations for room classes. The Train F1 increased from 0.8159 in the first epoch to 0.9879 in the twentieth epoch. The Validation F1 reached its highest approximate value at epoch 17 with a value of 0.9527. This indicates that the model did not only learn the training data, but also generalized well to the validation data.</w:t>
      </w:r>
    </w:p>
    <w:tbl>
      <w:tblPr>
        <w:tblW w:w="8045" w:type="dxa"/>
        <w:tblCellSpacing w:w="15" w:type="dxa"/>
        <w:tblCellMar>
          <w:top w:w="15" w:type="dxa"/>
          <w:left w:w="15" w:type="dxa"/>
          <w:bottom w:w="15" w:type="dxa"/>
          <w:right w:w="15" w:type="dxa"/>
        </w:tblCellMar>
        <w:tblLook w:val="04A0" w:firstRow="1" w:lastRow="0" w:firstColumn="1" w:lastColumn="0" w:noHBand="0" w:noVBand="1"/>
      </w:tblPr>
      <w:tblGrid>
        <w:gridCol w:w="2162"/>
        <w:gridCol w:w="1659"/>
        <w:gridCol w:w="1180"/>
        <w:gridCol w:w="1547"/>
        <w:gridCol w:w="1497"/>
      </w:tblGrid>
      <w:tr w:rsidR="00667916" w:rsidRPr="00667916" w14:paraId="6BFD71D5" w14:textId="77777777" w:rsidTr="00AC2AAA">
        <w:trPr>
          <w:trHeight w:val="486"/>
          <w:tblHeader/>
          <w:tblCellSpacing w:w="15" w:type="dxa"/>
        </w:trPr>
        <w:tc>
          <w:tcPr>
            <w:tcW w:w="0" w:type="auto"/>
            <w:shd w:val="clear" w:color="auto" w:fill="B4C6E7" w:themeFill="accent1" w:themeFillTint="66"/>
            <w:vAlign w:val="center"/>
            <w:hideMark/>
          </w:tcPr>
          <w:p w14:paraId="521FD023" w14:textId="77777777" w:rsidR="00667916" w:rsidRPr="00667916" w:rsidRDefault="00667916" w:rsidP="00667916">
            <w:pPr>
              <w:jc w:val="center"/>
              <w:rPr>
                <w:rFonts w:ascii="Times New Roman" w:eastAsia="Times New Roman" w:hAnsi="Times New Roman" w:cs="Times New Roman"/>
                <w:b/>
                <w:bCs/>
                <w:sz w:val="24"/>
                <w:szCs w:val="24"/>
              </w:rPr>
            </w:pPr>
            <w:r w:rsidRPr="00667916">
              <w:rPr>
                <w:rFonts w:ascii="Times New Roman" w:eastAsia="Times New Roman" w:hAnsi="Times New Roman" w:cs="Times New Roman"/>
                <w:b/>
                <w:bCs/>
                <w:sz w:val="24"/>
                <w:szCs w:val="24"/>
              </w:rPr>
              <w:t>Class</w:t>
            </w:r>
          </w:p>
        </w:tc>
        <w:tc>
          <w:tcPr>
            <w:tcW w:w="0" w:type="auto"/>
            <w:shd w:val="clear" w:color="auto" w:fill="B4C6E7" w:themeFill="accent1" w:themeFillTint="66"/>
            <w:vAlign w:val="center"/>
            <w:hideMark/>
          </w:tcPr>
          <w:p w14:paraId="2980A14A" w14:textId="77777777" w:rsidR="00667916" w:rsidRPr="00667916" w:rsidRDefault="00667916" w:rsidP="00667916">
            <w:pPr>
              <w:jc w:val="center"/>
              <w:rPr>
                <w:rFonts w:ascii="Times New Roman" w:eastAsia="Times New Roman" w:hAnsi="Times New Roman" w:cs="Times New Roman"/>
                <w:b/>
                <w:bCs/>
                <w:sz w:val="24"/>
                <w:szCs w:val="24"/>
              </w:rPr>
            </w:pPr>
            <w:r w:rsidRPr="00667916">
              <w:rPr>
                <w:rFonts w:ascii="Times New Roman" w:eastAsia="Times New Roman" w:hAnsi="Times New Roman" w:cs="Times New Roman"/>
                <w:b/>
                <w:bCs/>
                <w:sz w:val="24"/>
                <w:szCs w:val="24"/>
              </w:rPr>
              <w:t>Precision</w:t>
            </w:r>
          </w:p>
        </w:tc>
        <w:tc>
          <w:tcPr>
            <w:tcW w:w="0" w:type="auto"/>
            <w:shd w:val="clear" w:color="auto" w:fill="B4C6E7" w:themeFill="accent1" w:themeFillTint="66"/>
            <w:vAlign w:val="center"/>
            <w:hideMark/>
          </w:tcPr>
          <w:p w14:paraId="46B84DCD" w14:textId="77777777" w:rsidR="00667916" w:rsidRPr="00667916" w:rsidRDefault="00667916" w:rsidP="00667916">
            <w:pPr>
              <w:jc w:val="center"/>
              <w:rPr>
                <w:rFonts w:ascii="Times New Roman" w:eastAsia="Times New Roman" w:hAnsi="Times New Roman" w:cs="Times New Roman"/>
                <w:b/>
                <w:bCs/>
                <w:sz w:val="24"/>
                <w:szCs w:val="24"/>
              </w:rPr>
            </w:pPr>
            <w:r w:rsidRPr="00667916">
              <w:rPr>
                <w:rFonts w:ascii="Times New Roman" w:eastAsia="Times New Roman" w:hAnsi="Times New Roman" w:cs="Times New Roman"/>
                <w:b/>
                <w:bCs/>
                <w:sz w:val="24"/>
                <w:szCs w:val="24"/>
              </w:rPr>
              <w:t>Recall</w:t>
            </w:r>
          </w:p>
        </w:tc>
        <w:tc>
          <w:tcPr>
            <w:tcW w:w="0" w:type="auto"/>
            <w:shd w:val="clear" w:color="auto" w:fill="B4C6E7" w:themeFill="accent1" w:themeFillTint="66"/>
            <w:vAlign w:val="center"/>
            <w:hideMark/>
          </w:tcPr>
          <w:p w14:paraId="278D9AF9" w14:textId="77777777" w:rsidR="00667916" w:rsidRPr="00667916" w:rsidRDefault="00667916" w:rsidP="00667916">
            <w:pPr>
              <w:jc w:val="center"/>
              <w:rPr>
                <w:rFonts w:ascii="Times New Roman" w:eastAsia="Times New Roman" w:hAnsi="Times New Roman" w:cs="Times New Roman"/>
                <w:b/>
                <w:bCs/>
                <w:sz w:val="24"/>
                <w:szCs w:val="24"/>
              </w:rPr>
            </w:pPr>
            <w:r w:rsidRPr="00667916">
              <w:rPr>
                <w:rFonts w:ascii="Times New Roman" w:eastAsia="Times New Roman" w:hAnsi="Times New Roman" w:cs="Times New Roman"/>
                <w:b/>
                <w:bCs/>
                <w:sz w:val="24"/>
                <w:szCs w:val="24"/>
              </w:rPr>
              <w:t>F1-score</w:t>
            </w:r>
          </w:p>
        </w:tc>
        <w:tc>
          <w:tcPr>
            <w:tcW w:w="0" w:type="auto"/>
            <w:shd w:val="clear" w:color="auto" w:fill="B4C6E7" w:themeFill="accent1" w:themeFillTint="66"/>
            <w:vAlign w:val="center"/>
            <w:hideMark/>
          </w:tcPr>
          <w:p w14:paraId="7E7F12B4" w14:textId="77777777" w:rsidR="00667916" w:rsidRPr="00667916" w:rsidRDefault="00667916" w:rsidP="00667916">
            <w:pPr>
              <w:jc w:val="center"/>
              <w:rPr>
                <w:rFonts w:ascii="Times New Roman" w:eastAsia="Times New Roman" w:hAnsi="Times New Roman" w:cs="Times New Roman"/>
                <w:b/>
                <w:bCs/>
                <w:sz w:val="24"/>
                <w:szCs w:val="24"/>
              </w:rPr>
            </w:pPr>
            <w:r w:rsidRPr="00667916">
              <w:rPr>
                <w:rFonts w:ascii="Times New Roman" w:eastAsia="Times New Roman" w:hAnsi="Times New Roman" w:cs="Times New Roman"/>
                <w:b/>
                <w:bCs/>
                <w:sz w:val="24"/>
                <w:szCs w:val="24"/>
              </w:rPr>
              <w:t>Support</w:t>
            </w:r>
          </w:p>
        </w:tc>
      </w:tr>
      <w:tr w:rsidR="00667916" w:rsidRPr="00667916" w14:paraId="58FC2ADE" w14:textId="77777777" w:rsidTr="00AC2AAA">
        <w:trPr>
          <w:trHeight w:val="467"/>
          <w:tblCellSpacing w:w="15" w:type="dxa"/>
        </w:trPr>
        <w:tc>
          <w:tcPr>
            <w:tcW w:w="0" w:type="auto"/>
            <w:shd w:val="clear" w:color="auto" w:fill="B4C6E7" w:themeFill="accent1" w:themeFillTint="66"/>
            <w:vAlign w:val="center"/>
            <w:hideMark/>
          </w:tcPr>
          <w:p w14:paraId="7504EEB0"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Bathroom</w:t>
            </w:r>
          </w:p>
        </w:tc>
        <w:tc>
          <w:tcPr>
            <w:tcW w:w="0" w:type="auto"/>
            <w:shd w:val="clear" w:color="auto" w:fill="D9E2F3" w:themeFill="accent1" w:themeFillTint="33"/>
            <w:vAlign w:val="center"/>
            <w:hideMark/>
          </w:tcPr>
          <w:p w14:paraId="5945CEF2"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0.9829</w:t>
            </w:r>
          </w:p>
        </w:tc>
        <w:tc>
          <w:tcPr>
            <w:tcW w:w="0" w:type="auto"/>
            <w:shd w:val="clear" w:color="auto" w:fill="D9E2F3" w:themeFill="accent1" w:themeFillTint="33"/>
            <w:vAlign w:val="center"/>
            <w:hideMark/>
          </w:tcPr>
          <w:p w14:paraId="6621013D"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0.9631</w:t>
            </w:r>
          </w:p>
        </w:tc>
        <w:tc>
          <w:tcPr>
            <w:tcW w:w="0" w:type="auto"/>
            <w:shd w:val="clear" w:color="auto" w:fill="D9E2F3" w:themeFill="accent1" w:themeFillTint="33"/>
            <w:vAlign w:val="center"/>
            <w:hideMark/>
          </w:tcPr>
          <w:p w14:paraId="1B396D82"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0.9729</w:t>
            </w:r>
          </w:p>
        </w:tc>
        <w:tc>
          <w:tcPr>
            <w:tcW w:w="0" w:type="auto"/>
            <w:shd w:val="clear" w:color="auto" w:fill="D9E2F3" w:themeFill="accent1" w:themeFillTint="33"/>
            <w:vAlign w:val="center"/>
            <w:hideMark/>
          </w:tcPr>
          <w:p w14:paraId="052AE0BB"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298</w:t>
            </w:r>
          </w:p>
        </w:tc>
      </w:tr>
      <w:tr w:rsidR="00667916" w:rsidRPr="00667916" w14:paraId="1686B791" w14:textId="77777777" w:rsidTr="00AC2AAA">
        <w:trPr>
          <w:trHeight w:val="467"/>
          <w:tblCellSpacing w:w="15" w:type="dxa"/>
        </w:trPr>
        <w:tc>
          <w:tcPr>
            <w:tcW w:w="0" w:type="auto"/>
            <w:shd w:val="clear" w:color="auto" w:fill="B4C6E7" w:themeFill="accent1" w:themeFillTint="66"/>
            <w:vAlign w:val="center"/>
            <w:hideMark/>
          </w:tcPr>
          <w:p w14:paraId="5D0564AF"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Bedroom</w:t>
            </w:r>
          </w:p>
        </w:tc>
        <w:tc>
          <w:tcPr>
            <w:tcW w:w="0" w:type="auto"/>
            <w:shd w:val="clear" w:color="auto" w:fill="D9E2F3" w:themeFill="accent1" w:themeFillTint="33"/>
            <w:vAlign w:val="center"/>
            <w:hideMark/>
          </w:tcPr>
          <w:p w14:paraId="32F465D7"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0.9567</w:t>
            </w:r>
          </w:p>
        </w:tc>
        <w:tc>
          <w:tcPr>
            <w:tcW w:w="0" w:type="auto"/>
            <w:shd w:val="clear" w:color="auto" w:fill="D9E2F3" w:themeFill="accent1" w:themeFillTint="33"/>
            <w:vAlign w:val="center"/>
            <w:hideMark/>
          </w:tcPr>
          <w:p w14:paraId="64F3C1E5"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0.9493</w:t>
            </w:r>
          </w:p>
        </w:tc>
        <w:tc>
          <w:tcPr>
            <w:tcW w:w="0" w:type="auto"/>
            <w:shd w:val="clear" w:color="auto" w:fill="D9E2F3" w:themeFill="accent1" w:themeFillTint="33"/>
            <w:vAlign w:val="center"/>
            <w:hideMark/>
          </w:tcPr>
          <w:p w14:paraId="76625165"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0.9530</w:t>
            </w:r>
          </w:p>
        </w:tc>
        <w:tc>
          <w:tcPr>
            <w:tcW w:w="0" w:type="auto"/>
            <w:shd w:val="clear" w:color="auto" w:fill="D9E2F3" w:themeFill="accent1" w:themeFillTint="33"/>
            <w:vAlign w:val="center"/>
            <w:hideMark/>
          </w:tcPr>
          <w:p w14:paraId="34D97C6A"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651</w:t>
            </w:r>
          </w:p>
        </w:tc>
      </w:tr>
      <w:tr w:rsidR="00667916" w:rsidRPr="00667916" w14:paraId="31DCA636" w14:textId="77777777" w:rsidTr="00AC2AAA">
        <w:trPr>
          <w:trHeight w:val="486"/>
          <w:tblCellSpacing w:w="15" w:type="dxa"/>
        </w:trPr>
        <w:tc>
          <w:tcPr>
            <w:tcW w:w="0" w:type="auto"/>
            <w:shd w:val="clear" w:color="auto" w:fill="B4C6E7" w:themeFill="accent1" w:themeFillTint="66"/>
            <w:vAlign w:val="center"/>
            <w:hideMark/>
          </w:tcPr>
          <w:p w14:paraId="493CECF9" w14:textId="77777777" w:rsidR="00667916" w:rsidRPr="00667916" w:rsidRDefault="00667916" w:rsidP="00667916">
            <w:pPr>
              <w:jc w:val="center"/>
              <w:rPr>
                <w:rFonts w:ascii="Times New Roman" w:eastAsia="Times New Roman" w:hAnsi="Times New Roman" w:cs="Times New Roman"/>
                <w:sz w:val="24"/>
                <w:szCs w:val="24"/>
              </w:rPr>
            </w:pPr>
            <w:proofErr w:type="spellStart"/>
            <w:r w:rsidRPr="00667916">
              <w:rPr>
                <w:rFonts w:ascii="Times New Roman" w:eastAsia="Times New Roman" w:hAnsi="Times New Roman" w:cs="Times New Roman"/>
                <w:sz w:val="24"/>
                <w:szCs w:val="24"/>
              </w:rPr>
              <w:t>Livingroom</w:t>
            </w:r>
            <w:proofErr w:type="spellEnd"/>
          </w:p>
        </w:tc>
        <w:tc>
          <w:tcPr>
            <w:tcW w:w="0" w:type="auto"/>
            <w:shd w:val="clear" w:color="auto" w:fill="D9E2F3" w:themeFill="accent1" w:themeFillTint="33"/>
            <w:vAlign w:val="center"/>
            <w:hideMark/>
          </w:tcPr>
          <w:p w14:paraId="415BE83F"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0.8981</w:t>
            </w:r>
          </w:p>
        </w:tc>
        <w:tc>
          <w:tcPr>
            <w:tcW w:w="0" w:type="auto"/>
            <w:shd w:val="clear" w:color="auto" w:fill="D9E2F3" w:themeFill="accent1" w:themeFillTint="33"/>
            <w:vAlign w:val="center"/>
            <w:hideMark/>
          </w:tcPr>
          <w:p w14:paraId="7DE97FEA"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0.9153</w:t>
            </w:r>
          </w:p>
        </w:tc>
        <w:tc>
          <w:tcPr>
            <w:tcW w:w="0" w:type="auto"/>
            <w:shd w:val="clear" w:color="auto" w:fill="D9E2F3" w:themeFill="accent1" w:themeFillTint="33"/>
            <w:vAlign w:val="center"/>
            <w:hideMark/>
          </w:tcPr>
          <w:p w14:paraId="01DD3BB5"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0.9066</w:t>
            </w:r>
          </w:p>
        </w:tc>
        <w:tc>
          <w:tcPr>
            <w:tcW w:w="0" w:type="auto"/>
            <w:shd w:val="clear" w:color="auto" w:fill="D9E2F3" w:themeFill="accent1" w:themeFillTint="33"/>
            <w:vAlign w:val="center"/>
            <w:hideMark/>
          </w:tcPr>
          <w:p w14:paraId="1F48406F"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366</w:t>
            </w:r>
          </w:p>
        </w:tc>
      </w:tr>
      <w:tr w:rsidR="00667916" w:rsidRPr="00667916" w14:paraId="028A9177" w14:textId="77777777" w:rsidTr="00AC2AAA">
        <w:trPr>
          <w:trHeight w:val="467"/>
          <w:tblCellSpacing w:w="15" w:type="dxa"/>
        </w:trPr>
        <w:tc>
          <w:tcPr>
            <w:tcW w:w="0" w:type="auto"/>
            <w:shd w:val="clear" w:color="auto" w:fill="B4C6E7" w:themeFill="accent1" w:themeFillTint="66"/>
            <w:vAlign w:val="center"/>
            <w:hideMark/>
          </w:tcPr>
          <w:p w14:paraId="78E145D2" w14:textId="77777777" w:rsidR="00667916" w:rsidRPr="00667916" w:rsidRDefault="00667916" w:rsidP="00667916">
            <w:pPr>
              <w:jc w:val="center"/>
              <w:rPr>
                <w:rFonts w:ascii="Times New Roman" w:eastAsia="Times New Roman" w:hAnsi="Times New Roman" w:cs="Times New Roman"/>
                <w:sz w:val="24"/>
                <w:szCs w:val="24"/>
              </w:rPr>
            </w:pPr>
            <w:proofErr w:type="spellStart"/>
            <w:r w:rsidRPr="00667916">
              <w:rPr>
                <w:rFonts w:ascii="Times New Roman" w:eastAsia="Times New Roman" w:hAnsi="Times New Roman" w:cs="Times New Roman"/>
                <w:sz w:val="24"/>
                <w:szCs w:val="24"/>
              </w:rPr>
              <w:t>dining_room</w:t>
            </w:r>
            <w:proofErr w:type="spellEnd"/>
          </w:p>
        </w:tc>
        <w:tc>
          <w:tcPr>
            <w:tcW w:w="0" w:type="auto"/>
            <w:shd w:val="clear" w:color="auto" w:fill="D9E2F3" w:themeFill="accent1" w:themeFillTint="33"/>
            <w:vAlign w:val="center"/>
            <w:hideMark/>
          </w:tcPr>
          <w:p w14:paraId="7540922E"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0.9566</w:t>
            </w:r>
          </w:p>
        </w:tc>
        <w:tc>
          <w:tcPr>
            <w:tcW w:w="0" w:type="auto"/>
            <w:shd w:val="clear" w:color="auto" w:fill="D9E2F3" w:themeFill="accent1" w:themeFillTint="33"/>
            <w:vAlign w:val="center"/>
            <w:hideMark/>
          </w:tcPr>
          <w:p w14:paraId="4934E985"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0.9888</w:t>
            </w:r>
          </w:p>
        </w:tc>
        <w:tc>
          <w:tcPr>
            <w:tcW w:w="0" w:type="auto"/>
            <w:shd w:val="clear" w:color="auto" w:fill="D9E2F3" w:themeFill="accent1" w:themeFillTint="33"/>
            <w:vAlign w:val="center"/>
            <w:hideMark/>
          </w:tcPr>
          <w:p w14:paraId="0DEF6212"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0.9725</w:t>
            </w:r>
          </w:p>
        </w:tc>
        <w:tc>
          <w:tcPr>
            <w:tcW w:w="0" w:type="auto"/>
            <w:shd w:val="clear" w:color="auto" w:fill="D9E2F3" w:themeFill="accent1" w:themeFillTint="33"/>
            <w:vAlign w:val="center"/>
            <w:hideMark/>
          </w:tcPr>
          <w:p w14:paraId="3391FC58"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357</w:t>
            </w:r>
          </w:p>
        </w:tc>
      </w:tr>
      <w:tr w:rsidR="00667916" w:rsidRPr="00667916" w14:paraId="4DB5E8A5" w14:textId="77777777" w:rsidTr="00AC2AAA">
        <w:trPr>
          <w:trHeight w:val="467"/>
          <w:tblCellSpacing w:w="15" w:type="dxa"/>
        </w:trPr>
        <w:tc>
          <w:tcPr>
            <w:tcW w:w="0" w:type="auto"/>
            <w:shd w:val="clear" w:color="auto" w:fill="B4C6E7" w:themeFill="accent1" w:themeFillTint="66"/>
            <w:vAlign w:val="center"/>
            <w:hideMark/>
          </w:tcPr>
          <w:p w14:paraId="18FB3F60"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entrance</w:t>
            </w:r>
          </w:p>
        </w:tc>
        <w:tc>
          <w:tcPr>
            <w:tcW w:w="0" w:type="auto"/>
            <w:shd w:val="clear" w:color="auto" w:fill="D9E2F3" w:themeFill="accent1" w:themeFillTint="33"/>
            <w:vAlign w:val="center"/>
            <w:hideMark/>
          </w:tcPr>
          <w:p w14:paraId="79BB01BE"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0.9812</w:t>
            </w:r>
          </w:p>
        </w:tc>
        <w:tc>
          <w:tcPr>
            <w:tcW w:w="0" w:type="auto"/>
            <w:shd w:val="clear" w:color="auto" w:fill="D9E2F3" w:themeFill="accent1" w:themeFillTint="33"/>
            <w:vAlign w:val="center"/>
            <w:hideMark/>
          </w:tcPr>
          <w:p w14:paraId="163ECBE3"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0.9414</w:t>
            </w:r>
          </w:p>
        </w:tc>
        <w:tc>
          <w:tcPr>
            <w:tcW w:w="0" w:type="auto"/>
            <w:shd w:val="clear" w:color="auto" w:fill="D9E2F3" w:themeFill="accent1" w:themeFillTint="33"/>
            <w:vAlign w:val="center"/>
            <w:hideMark/>
          </w:tcPr>
          <w:p w14:paraId="022092AB"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0.9609</w:t>
            </w:r>
          </w:p>
        </w:tc>
        <w:tc>
          <w:tcPr>
            <w:tcW w:w="0" w:type="auto"/>
            <w:shd w:val="clear" w:color="auto" w:fill="D9E2F3" w:themeFill="accent1" w:themeFillTint="33"/>
            <w:vAlign w:val="center"/>
            <w:hideMark/>
          </w:tcPr>
          <w:p w14:paraId="36A75D5F"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222</w:t>
            </w:r>
          </w:p>
        </w:tc>
      </w:tr>
      <w:tr w:rsidR="00667916" w:rsidRPr="00667916" w14:paraId="28C6B182" w14:textId="77777777" w:rsidTr="00AC2AAA">
        <w:trPr>
          <w:trHeight w:val="486"/>
          <w:tblCellSpacing w:w="15" w:type="dxa"/>
        </w:trPr>
        <w:tc>
          <w:tcPr>
            <w:tcW w:w="0" w:type="auto"/>
            <w:shd w:val="clear" w:color="auto" w:fill="B4C6E7" w:themeFill="accent1" w:themeFillTint="66"/>
            <w:vAlign w:val="center"/>
            <w:hideMark/>
          </w:tcPr>
          <w:p w14:paraId="56AAD855" w14:textId="77777777" w:rsidR="00667916" w:rsidRPr="00667916" w:rsidRDefault="00667916" w:rsidP="00667916">
            <w:pPr>
              <w:jc w:val="center"/>
              <w:rPr>
                <w:rFonts w:ascii="Times New Roman" w:eastAsia="Times New Roman" w:hAnsi="Times New Roman" w:cs="Times New Roman"/>
                <w:sz w:val="24"/>
                <w:szCs w:val="24"/>
              </w:rPr>
            </w:pPr>
            <w:proofErr w:type="spellStart"/>
            <w:r w:rsidRPr="00667916">
              <w:rPr>
                <w:rFonts w:ascii="Times New Roman" w:eastAsia="Times New Roman" w:hAnsi="Times New Roman" w:cs="Times New Roman"/>
                <w:sz w:val="24"/>
                <w:szCs w:val="24"/>
              </w:rPr>
              <w:t>home_office</w:t>
            </w:r>
            <w:proofErr w:type="spellEnd"/>
          </w:p>
        </w:tc>
        <w:tc>
          <w:tcPr>
            <w:tcW w:w="0" w:type="auto"/>
            <w:shd w:val="clear" w:color="auto" w:fill="D9E2F3" w:themeFill="accent1" w:themeFillTint="33"/>
            <w:vAlign w:val="center"/>
            <w:hideMark/>
          </w:tcPr>
          <w:p w14:paraId="733A1F46"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0.9219</w:t>
            </w:r>
          </w:p>
        </w:tc>
        <w:tc>
          <w:tcPr>
            <w:tcW w:w="0" w:type="auto"/>
            <w:shd w:val="clear" w:color="auto" w:fill="D9E2F3" w:themeFill="accent1" w:themeFillTint="33"/>
            <w:vAlign w:val="center"/>
            <w:hideMark/>
          </w:tcPr>
          <w:p w14:paraId="17CEBDF0"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0.9440</w:t>
            </w:r>
          </w:p>
        </w:tc>
        <w:tc>
          <w:tcPr>
            <w:tcW w:w="0" w:type="auto"/>
            <w:shd w:val="clear" w:color="auto" w:fill="D9E2F3" w:themeFill="accent1" w:themeFillTint="33"/>
            <w:vAlign w:val="center"/>
            <w:hideMark/>
          </w:tcPr>
          <w:p w14:paraId="71595D40"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0.9328</w:t>
            </w:r>
          </w:p>
        </w:tc>
        <w:tc>
          <w:tcPr>
            <w:tcW w:w="0" w:type="auto"/>
            <w:shd w:val="clear" w:color="auto" w:fill="D9E2F3" w:themeFill="accent1" w:themeFillTint="33"/>
            <w:vAlign w:val="center"/>
            <w:hideMark/>
          </w:tcPr>
          <w:p w14:paraId="0C5B61E1"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375</w:t>
            </w:r>
          </w:p>
        </w:tc>
      </w:tr>
      <w:tr w:rsidR="00667916" w:rsidRPr="00667916" w14:paraId="69F8B110" w14:textId="77777777" w:rsidTr="00AC2AAA">
        <w:trPr>
          <w:trHeight w:val="467"/>
          <w:tblCellSpacing w:w="15" w:type="dxa"/>
        </w:trPr>
        <w:tc>
          <w:tcPr>
            <w:tcW w:w="0" w:type="auto"/>
            <w:shd w:val="clear" w:color="auto" w:fill="B4C6E7" w:themeFill="accent1" w:themeFillTint="66"/>
            <w:vAlign w:val="center"/>
            <w:hideMark/>
          </w:tcPr>
          <w:p w14:paraId="6994879D"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kitchen</w:t>
            </w:r>
          </w:p>
        </w:tc>
        <w:tc>
          <w:tcPr>
            <w:tcW w:w="0" w:type="auto"/>
            <w:shd w:val="clear" w:color="auto" w:fill="D9E2F3" w:themeFill="accent1" w:themeFillTint="33"/>
            <w:vAlign w:val="center"/>
            <w:hideMark/>
          </w:tcPr>
          <w:p w14:paraId="02238581"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0.9750</w:t>
            </w:r>
          </w:p>
        </w:tc>
        <w:tc>
          <w:tcPr>
            <w:tcW w:w="0" w:type="auto"/>
            <w:shd w:val="clear" w:color="auto" w:fill="D9E2F3" w:themeFill="accent1" w:themeFillTint="33"/>
            <w:vAlign w:val="center"/>
            <w:hideMark/>
          </w:tcPr>
          <w:p w14:paraId="27C555D2"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0.9613</w:t>
            </w:r>
          </w:p>
        </w:tc>
        <w:tc>
          <w:tcPr>
            <w:tcW w:w="0" w:type="auto"/>
            <w:shd w:val="clear" w:color="auto" w:fill="D9E2F3" w:themeFill="accent1" w:themeFillTint="33"/>
            <w:vAlign w:val="center"/>
            <w:hideMark/>
          </w:tcPr>
          <w:p w14:paraId="587A165B" w14:textId="77777777" w:rsidR="00667916" w:rsidRPr="00667916" w:rsidRDefault="00667916" w:rsidP="00667916">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0.9681</w:t>
            </w:r>
          </w:p>
        </w:tc>
        <w:tc>
          <w:tcPr>
            <w:tcW w:w="0" w:type="auto"/>
            <w:shd w:val="clear" w:color="auto" w:fill="D9E2F3" w:themeFill="accent1" w:themeFillTint="33"/>
            <w:vAlign w:val="center"/>
            <w:hideMark/>
          </w:tcPr>
          <w:p w14:paraId="5EB89353" w14:textId="77777777" w:rsidR="00667916" w:rsidRPr="00667916" w:rsidRDefault="00667916" w:rsidP="00667916">
            <w:pPr>
              <w:keepNext/>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569</w:t>
            </w:r>
          </w:p>
        </w:tc>
      </w:tr>
    </w:tbl>
    <w:tbl>
      <w:tblPr>
        <w:tblpPr w:leftFromText="180" w:rightFromText="180" w:vertAnchor="text" w:horzAnchor="margin" w:tblpXSpec="center" w:tblpY="-230"/>
        <w:tblW w:w="6830" w:type="dxa"/>
        <w:tblCellSpacing w:w="15" w:type="dxa"/>
        <w:tblCellMar>
          <w:top w:w="15" w:type="dxa"/>
          <w:left w:w="15" w:type="dxa"/>
          <w:bottom w:w="15" w:type="dxa"/>
          <w:right w:w="15" w:type="dxa"/>
        </w:tblCellMar>
        <w:tblLook w:val="04A0" w:firstRow="1" w:lastRow="0" w:firstColumn="1" w:lastColumn="0" w:noHBand="0" w:noVBand="1"/>
      </w:tblPr>
      <w:tblGrid>
        <w:gridCol w:w="5001"/>
        <w:gridCol w:w="1829"/>
      </w:tblGrid>
      <w:tr w:rsidR="00AC2AAA" w:rsidRPr="00667916" w14:paraId="11267E32" w14:textId="77777777" w:rsidTr="00AC2AAA">
        <w:trPr>
          <w:trHeight w:val="248"/>
          <w:tblHeader/>
          <w:tblCellSpacing w:w="15" w:type="dxa"/>
        </w:trPr>
        <w:tc>
          <w:tcPr>
            <w:tcW w:w="0" w:type="auto"/>
            <w:shd w:val="clear" w:color="auto" w:fill="B4C6E7" w:themeFill="accent1" w:themeFillTint="66"/>
            <w:vAlign w:val="center"/>
            <w:hideMark/>
          </w:tcPr>
          <w:p w14:paraId="7DB33B5A" w14:textId="77777777" w:rsidR="00AC2AAA" w:rsidRDefault="00AC2AAA" w:rsidP="00AC2AAA">
            <w:pPr>
              <w:keepNext/>
              <w:jc w:val="center"/>
            </w:pPr>
            <w:bookmarkStart w:id="194" w:name="_Toc230730135"/>
          </w:p>
          <w:p w14:paraId="6407B2A4" w14:textId="5EBCFEE5" w:rsidR="00AC2AAA" w:rsidRPr="00667916" w:rsidRDefault="00AC2AAA" w:rsidP="00AC2AAA">
            <w:pPr>
              <w:jc w:val="center"/>
              <w:rPr>
                <w:rFonts w:ascii="Times New Roman" w:eastAsia="Times New Roman" w:hAnsi="Times New Roman" w:cs="Times New Roman"/>
                <w:b/>
                <w:bCs/>
                <w:sz w:val="24"/>
                <w:szCs w:val="24"/>
              </w:rPr>
            </w:pPr>
            <w:r w:rsidRPr="00667916">
              <w:rPr>
                <w:rFonts w:ascii="Times New Roman" w:eastAsia="Times New Roman" w:hAnsi="Times New Roman" w:cs="Times New Roman"/>
                <w:b/>
                <w:bCs/>
                <w:sz w:val="24"/>
                <w:szCs w:val="24"/>
              </w:rPr>
              <w:t>Metric</w:t>
            </w:r>
          </w:p>
        </w:tc>
        <w:tc>
          <w:tcPr>
            <w:tcW w:w="0" w:type="auto"/>
            <w:shd w:val="clear" w:color="auto" w:fill="B4C6E7" w:themeFill="accent1" w:themeFillTint="66"/>
            <w:vAlign w:val="center"/>
            <w:hideMark/>
          </w:tcPr>
          <w:p w14:paraId="165D377D" w14:textId="77777777" w:rsidR="00AC2AAA" w:rsidRPr="00667916" w:rsidRDefault="00AC2AAA" w:rsidP="00AC2AAA">
            <w:pPr>
              <w:jc w:val="center"/>
              <w:rPr>
                <w:rFonts w:ascii="Times New Roman" w:eastAsia="Times New Roman" w:hAnsi="Times New Roman" w:cs="Times New Roman"/>
                <w:b/>
                <w:bCs/>
                <w:sz w:val="24"/>
                <w:szCs w:val="24"/>
              </w:rPr>
            </w:pPr>
            <w:r w:rsidRPr="00667916">
              <w:rPr>
                <w:rFonts w:ascii="Times New Roman" w:eastAsia="Times New Roman" w:hAnsi="Times New Roman" w:cs="Times New Roman"/>
                <w:b/>
                <w:bCs/>
                <w:sz w:val="24"/>
                <w:szCs w:val="24"/>
              </w:rPr>
              <w:t>Value</w:t>
            </w:r>
          </w:p>
        </w:tc>
      </w:tr>
      <w:tr w:rsidR="00AC2AAA" w:rsidRPr="00667916" w14:paraId="16888BFC" w14:textId="77777777" w:rsidTr="00AC2AAA">
        <w:trPr>
          <w:trHeight w:val="238"/>
          <w:tblCellSpacing w:w="15" w:type="dxa"/>
        </w:trPr>
        <w:tc>
          <w:tcPr>
            <w:tcW w:w="0" w:type="auto"/>
            <w:shd w:val="clear" w:color="auto" w:fill="B4C6E7" w:themeFill="accent1" w:themeFillTint="66"/>
            <w:vAlign w:val="center"/>
            <w:hideMark/>
          </w:tcPr>
          <w:p w14:paraId="0CC3F818" w14:textId="77777777" w:rsidR="00AC2AAA" w:rsidRPr="00667916" w:rsidRDefault="00AC2AAA" w:rsidP="00AC2AAA">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Accuracy</w:t>
            </w:r>
          </w:p>
        </w:tc>
        <w:tc>
          <w:tcPr>
            <w:tcW w:w="0" w:type="auto"/>
            <w:shd w:val="clear" w:color="auto" w:fill="D9E2F3" w:themeFill="accent1" w:themeFillTint="33"/>
            <w:vAlign w:val="center"/>
            <w:hideMark/>
          </w:tcPr>
          <w:p w14:paraId="55115F79" w14:textId="77777777" w:rsidR="00AC2AAA" w:rsidRPr="00667916" w:rsidRDefault="00AC2AAA" w:rsidP="00AC2AAA">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0.9524</w:t>
            </w:r>
          </w:p>
        </w:tc>
      </w:tr>
      <w:tr w:rsidR="00AC2AAA" w:rsidRPr="00667916" w14:paraId="40823946" w14:textId="77777777" w:rsidTr="00AC2AAA">
        <w:trPr>
          <w:trHeight w:val="238"/>
          <w:tblCellSpacing w:w="15" w:type="dxa"/>
        </w:trPr>
        <w:tc>
          <w:tcPr>
            <w:tcW w:w="0" w:type="auto"/>
            <w:shd w:val="clear" w:color="auto" w:fill="B4C6E7" w:themeFill="accent1" w:themeFillTint="66"/>
            <w:vAlign w:val="center"/>
            <w:hideMark/>
          </w:tcPr>
          <w:p w14:paraId="0F6F1306" w14:textId="77777777" w:rsidR="00AC2AAA" w:rsidRPr="00667916" w:rsidRDefault="00AC2AAA" w:rsidP="00AC2AAA">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Macro Precision</w:t>
            </w:r>
          </w:p>
        </w:tc>
        <w:tc>
          <w:tcPr>
            <w:tcW w:w="0" w:type="auto"/>
            <w:shd w:val="clear" w:color="auto" w:fill="D9E2F3" w:themeFill="accent1" w:themeFillTint="33"/>
            <w:vAlign w:val="center"/>
            <w:hideMark/>
          </w:tcPr>
          <w:p w14:paraId="333983CE" w14:textId="77777777" w:rsidR="00AC2AAA" w:rsidRPr="00667916" w:rsidRDefault="00AC2AAA" w:rsidP="00AC2AAA">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0.9532</w:t>
            </w:r>
          </w:p>
        </w:tc>
      </w:tr>
      <w:tr w:rsidR="00AC2AAA" w:rsidRPr="00667916" w14:paraId="546D455A" w14:textId="77777777" w:rsidTr="00AC2AAA">
        <w:trPr>
          <w:trHeight w:val="248"/>
          <w:tblCellSpacing w:w="15" w:type="dxa"/>
        </w:trPr>
        <w:tc>
          <w:tcPr>
            <w:tcW w:w="0" w:type="auto"/>
            <w:shd w:val="clear" w:color="auto" w:fill="B4C6E7" w:themeFill="accent1" w:themeFillTint="66"/>
            <w:vAlign w:val="center"/>
            <w:hideMark/>
          </w:tcPr>
          <w:p w14:paraId="5EDBF830" w14:textId="77777777" w:rsidR="00AC2AAA" w:rsidRPr="00667916" w:rsidRDefault="00AC2AAA" w:rsidP="00AC2AAA">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Macro Recall</w:t>
            </w:r>
          </w:p>
        </w:tc>
        <w:tc>
          <w:tcPr>
            <w:tcW w:w="0" w:type="auto"/>
            <w:shd w:val="clear" w:color="auto" w:fill="D9E2F3" w:themeFill="accent1" w:themeFillTint="33"/>
            <w:vAlign w:val="center"/>
            <w:hideMark/>
          </w:tcPr>
          <w:p w14:paraId="37CD2766" w14:textId="77777777" w:rsidR="00AC2AAA" w:rsidRPr="00667916" w:rsidRDefault="00AC2AAA" w:rsidP="00AC2AAA">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0.9519</w:t>
            </w:r>
          </w:p>
        </w:tc>
      </w:tr>
      <w:tr w:rsidR="00AC2AAA" w:rsidRPr="00667916" w14:paraId="58EDF208" w14:textId="77777777" w:rsidTr="00AC2AAA">
        <w:trPr>
          <w:trHeight w:val="238"/>
          <w:tblCellSpacing w:w="15" w:type="dxa"/>
        </w:trPr>
        <w:tc>
          <w:tcPr>
            <w:tcW w:w="0" w:type="auto"/>
            <w:shd w:val="clear" w:color="auto" w:fill="B4C6E7" w:themeFill="accent1" w:themeFillTint="66"/>
            <w:vAlign w:val="center"/>
            <w:hideMark/>
          </w:tcPr>
          <w:p w14:paraId="7F0A6A9A" w14:textId="77777777" w:rsidR="00AC2AAA" w:rsidRPr="00667916" w:rsidRDefault="00AC2AAA" w:rsidP="00AC2AAA">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Macro F1-score</w:t>
            </w:r>
          </w:p>
        </w:tc>
        <w:tc>
          <w:tcPr>
            <w:tcW w:w="0" w:type="auto"/>
            <w:shd w:val="clear" w:color="auto" w:fill="D9E2F3" w:themeFill="accent1" w:themeFillTint="33"/>
            <w:vAlign w:val="center"/>
            <w:hideMark/>
          </w:tcPr>
          <w:p w14:paraId="4DA89F23" w14:textId="77777777" w:rsidR="00AC2AAA" w:rsidRPr="00667916" w:rsidRDefault="00AC2AAA" w:rsidP="00AC2AAA">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0.9524</w:t>
            </w:r>
          </w:p>
        </w:tc>
      </w:tr>
      <w:tr w:rsidR="00AC2AAA" w:rsidRPr="00667916" w14:paraId="61D17234" w14:textId="77777777" w:rsidTr="00AC2AAA">
        <w:trPr>
          <w:trHeight w:val="238"/>
          <w:tblCellSpacing w:w="15" w:type="dxa"/>
        </w:trPr>
        <w:tc>
          <w:tcPr>
            <w:tcW w:w="0" w:type="auto"/>
            <w:shd w:val="clear" w:color="auto" w:fill="B4C6E7" w:themeFill="accent1" w:themeFillTint="66"/>
            <w:vAlign w:val="center"/>
            <w:hideMark/>
          </w:tcPr>
          <w:p w14:paraId="3B6B0176" w14:textId="77777777" w:rsidR="00AC2AAA" w:rsidRPr="00667916" w:rsidRDefault="00AC2AAA" w:rsidP="00AC2AAA">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Weighted Precision</w:t>
            </w:r>
          </w:p>
        </w:tc>
        <w:tc>
          <w:tcPr>
            <w:tcW w:w="0" w:type="auto"/>
            <w:shd w:val="clear" w:color="auto" w:fill="D9E2F3" w:themeFill="accent1" w:themeFillTint="33"/>
            <w:vAlign w:val="center"/>
            <w:hideMark/>
          </w:tcPr>
          <w:p w14:paraId="1323DC91" w14:textId="77777777" w:rsidR="00AC2AAA" w:rsidRPr="00667916" w:rsidRDefault="00AC2AAA" w:rsidP="00AC2AAA">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0.9529</w:t>
            </w:r>
          </w:p>
        </w:tc>
      </w:tr>
      <w:tr w:rsidR="00AC2AAA" w:rsidRPr="00667916" w14:paraId="12880774" w14:textId="77777777" w:rsidTr="00AC2AAA">
        <w:trPr>
          <w:trHeight w:val="248"/>
          <w:tblCellSpacing w:w="15" w:type="dxa"/>
        </w:trPr>
        <w:tc>
          <w:tcPr>
            <w:tcW w:w="0" w:type="auto"/>
            <w:shd w:val="clear" w:color="auto" w:fill="B4C6E7" w:themeFill="accent1" w:themeFillTint="66"/>
            <w:vAlign w:val="center"/>
            <w:hideMark/>
          </w:tcPr>
          <w:p w14:paraId="3B171254" w14:textId="77777777" w:rsidR="00AC2AAA" w:rsidRPr="00667916" w:rsidRDefault="00AC2AAA" w:rsidP="00AC2AAA">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Weighted Recall</w:t>
            </w:r>
          </w:p>
        </w:tc>
        <w:tc>
          <w:tcPr>
            <w:tcW w:w="0" w:type="auto"/>
            <w:shd w:val="clear" w:color="auto" w:fill="D9E2F3" w:themeFill="accent1" w:themeFillTint="33"/>
            <w:vAlign w:val="center"/>
            <w:hideMark/>
          </w:tcPr>
          <w:p w14:paraId="7F26E765" w14:textId="77777777" w:rsidR="00AC2AAA" w:rsidRPr="00667916" w:rsidRDefault="00AC2AAA" w:rsidP="00AC2AAA">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0.9524</w:t>
            </w:r>
          </w:p>
        </w:tc>
      </w:tr>
      <w:tr w:rsidR="00AC2AAA" w:rsidRPr="00667916" w14:paraId="0012E188" w14:textId="77777777" w:rsidTr="00AC2AAA">
        <w:trPr>
          <w:trHeight w:val="238"/>
          <w:tblCellSpacing w:w="15" w:type="dxa"/>
        </w:trPr>
        <w:tc>
          <w:tcPr>
            <w:tcW w:w="0" w:type="auto"/>
            <w:shd w:val="clear" w:color="auto" w:fill="B4C6E7" w:themeFill="accent1" w:themeFillTint="66"/>
            <w:vAlign w:val="center"/>
            <w:hideMark/>
          </w:tcPr>
          <w:p w14:paraId="0792A710" w14:textId="77777777" w:rsidR="00AC2AAA" w:rsidRPr="00667916" w:rsidRDefault="00AC2AAA" w:rsidP="00AC2AAA">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Weighted F1-score</w:t>
            </w:r>
          </w:p>
        </w:tc>
        <w:tc>
          <w:tcPr>
            <w:tcW w:w="0" w:type="auto"/>
            <w:shd w:val="clear" w:color="auto" w:fill="D9E2F3" w:themeFill="accent1" w:themeFillTint="33"/>
            <w:vAlign w:val="center"/>
            <w:hideMark/>
          </w:tcPr>
          <w:p w14:paraId="201FD3F3" w14:textId="77777777" w:rsidR="00AC2AAA" w:rsidRPr="00667916" w:rsidRDefault="00AC2AAA" w:rsidP="00AC2AAA">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0.9525</w:t>
            </w:r>
          </w:p>
        </w:tc>
      </w:tr>
      <w:tr w:rsidR="00AC2AAA" w:rsidRPr="00667916" w14:paraId="29CD36F2" w14:textId="77777777" w:rsidTr="00AC2AAA">
        <w:trPr>
          <w:trHeight w:val="248"/>
          <w:tblCellSpacing w:w="15" w:type="dxa"/>
        </w:trPr>
        <w:tc>
          <w:tcPr>
            <w:tcW w:w="0" w:type="auto"/>
            <w:shd w:val="clear" w:color="auto" w:fill="B4C6E7" w:themeFill="accent1" w:themeFillTint="66"/>
            <w:vAlign w:val="center"/>
            <w:hideMark/>
          </w:tcPr>
          <w:p w14:paraId="6F62C01F" w14:textId="77777777" w:rsidR="00AC2AAA" w:rsidRPr="00667916" w:rsidRDefault="00AC2AAA" w:rsidP="00AC2AAA">
            <w:pPr>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Validation Samples</w:t>
            </w:r>
          </w:p>
        </w:tc>
        <w:tc>
          <w:tcPr>
            <w:tcW w:w="0" w:type="auto"/>
            <w:shd w:val="clear" w:color="auto" w:fill="D9E2F3" w:themeFill="accent1" w:themeFillTint="33"/>
            <w:vAlign w:val="center"/>
            <w:hideMark/>
          </w:tcPr>
          <w:p w14:paraId="3A715B6D" w14:textId="77777777" w:rsidR="00AC2AAA" w:rsidRPr="00667916" w:rsidRDefault="00AC2AAA" w:rsidP="00AC2AAA">
            <w:pPr>
              <w:keepNext/>
              <w:jc w:val="center"/>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2838</w:t>
            </w:r>
          </w:p>
        </w:tc>
      </w:tr>
    </w:tbl>
    <w:p w14:paraId="3A9B9E9F" w14:textId="77777777" w:rsidR="00AC2AAA" w:rsidRDefault="00AC2AAA" w:rsidP="00667916">
      <w:pPr>
        <w:pStyle w:val="af0"/>
        <w:jc w:val="center"/>
        <w:rPr>
          <w:rFonts w:ascii="Times New Roman" w:hAnsi="Times New Roman" w:cs="Times New Roman"/>
          <w:b/>
          <w:bCs/>
        </w:rPr>
      </w:pPr>
    </w:p>
    <w:p w14:paraId="01C82CF7" w14:textId="77777777" w:rsidR="00AC2AAA" w:rsidRDefault="00AC2AAA" w:rsidP="00667916">
      <w:pPr>
        <w:pStyle w:val="af0"/>
        <w:jc w:val="center"/>
        <w:rPr>
          <w:rFonts w:ascii="Times New Roman" w:hAnsi="Times New Roman" w:cs="Times New Roman"/>
          <w:b/>
          <w:bCs/>
        </w:rPr>
      </w:pPr>
    </w:p>
    <w:p w14:paraId="4DE0E8EE" w14:textId="77777777" w:rsidR="00AC2AAA" w:rsidRDefault="00AC2AAA" w:rsidP="00667916">
      <w:pPr>
        <w:pStyle w:val="af0"/>
        <w:jc w:val="center"/>
        <w:rPr>
          <w:rFonts w:ascii="Times New Roman" w:hAnsi="Times New Roman" w:cs="Times New Roman"/>
          <w:b/>
          <w:bCs/>
        </w:rPr>
      </w:pPr>
    </w:p>
    <w:bookmarkEnd w:id="194"/>
    <w:p w14:paraId="68F7AD9F" w14:textId="1369D8B7" w:rsidR="00667916" w:rsidRDefault="00667916" w:rsidP="00667916"/>
    <w:p w14:paraId="5EABB03B" w14:textId="77777777" w:rsidR="00667916" w:rsidRPr="00667916" w:rsidRDefault="00667916" w:rsidP="00667916"/>
    <w:p w14:paraId="7D52C9F3" w14:textId="77777777" w:rsidR="00667916" w:rsidRPr="00667916" w:rsidRDefault="00667916" w:rsidP="00667916"/>
    <w:p w14:paraId="53BC237F" w14:textId="77777777" w:rsidR="00334120" w:rsidRDefault="00334120" w:rsidP="003807EF">
      <w:pPr>
        <w:spacing w:before="100" w:beforeAutospacing="1" w:after="100" w:afterAutospacing="1" w:line="276" w:lineRule="auto"/>
        <w:jc w:val="left"/>
        <w:rPr>
          <w:rFonts w:ascii="Times New Roman" w:eastAsia="Times New Roman" w:hAnsi="Times New Roman" w:cs="Times New Roman"/>
          <w:sz w:val="24"/>
          <w:szCs w:val="24"/>
        </w:rPr>
      </w:pPr>
    </w:p>
    <w:p w14:paraId="6B1DA304" w14:textId="77777777" w:rsidR="00AC2AAA" w:rsidRDefault="00AC2AAA" w:rsidP="003807EF">
      <w:pPr>
        <w:spacing w:before="100" w:beforeAutospacing="1" w:after="100" w:afterAutospacing="1" w:line="276" w:lineRule="auto"/>
        <w:jc w:val="left"/>
        <w:rPr>
          <w:rFonts w:ascii="Times New Roman" w:eastAsia="Times New Roman" w:hAnsi="Times New Roman" w:cs="Times New Roman"/>
          <w:sz w:val="24"/>
          <w:szCs w:val="24"/>
        </w:rPr>
      </w:pPr>
    </w:p>
    <w:p w14:paraId="718E27E0" w14:textId="77777777" w:rsidR="00AC2AAA" w:rsidRPr="003807EF" w:rsidRDefault="00AC2AAA" w:rsidP="00AC2AAA">
      <w:pPr>
        <w:pStyle w:val="af0"/>
        <w:framePr w:hSpace="180" w:wrap="around" w:vAnchor="text" w:hAnchor="page" w:x="2823" w:y="89"/>
        <w:jc w:val="center"/>
        <w:rPr>
          <w:rFonts w:ascii="Times New Roman" w:hAnsi="Times New Roman" w:cs="Times New Roman"/>
          <w:b/>
          <w:bCs/>
        </w:rPr>
      </w:pPr>
      <w:bookmarkStart w:id="195" w:name="_Toc230730136"/>
      <w:r w:rsidRPr="003807EF">
        <w:rPr>
          <w:rFonts w:ascii="Times New Roman" w:hAnsi="Times New Roman" w:cs="Times New Roman"/>
          <w:b/>
          <w:bCs/>
        </w:rPr>
        <w:t xml:space="preserve">Table </w:t>
      </w:r>
      <w:r w:rsidRPr="003807EF">
        <w:rPr>
          <w:rFonts w:ascii="Times New Roman" w:hAnsi="Times New Roman" w:cs="Times New Roman"/>
          <w:b/>
          <w:bCs/>
        </w:rPr>
        <w:fldChar w:fldCharType="begin"/>
      </w:r>
      <w:r w:rsidRPr="003807EF">
        <w:rPr>
          <w:rFonts w:ascii="Times New Roman" w:hAnsi="Times New Roman" w:cs="Times New Roman"/>
          <w:b/>
          <w:bCs/>
        </w:rPr>
        <w:instrText xml:space="preserve"> SEQ Table \* ARABIC </w:instrText>
      </w:r>
      <w:r w:rsidRPr="003807EF">
        <w:rPr>
          <w:rFonts w:ascii="Times New Roman" w:hAnsi="Times New Roman" w:cs="Times New Roman"/>
          <w:b/>
          <w:bCs/>
        </w:rPr>
        <w:fldChar w:fldCharType="separate"/>
      </w:r>
      <w:r>
        <w:rPr>
          <w:rFonts w:ascii="Times New Roman" w:hAnsi="Times New Roman" w:cs="Times New Roman"/>
          <w:b/>
          <w:bCs/>
          <w:noProof/>
        </w:rPr>
        <w:t>7</w:t>
      </w:r>
      <w:r w:rsidRPr="003807EF">
        <w:rPr>
          <w:rFonts w:ascii="Times New Roman" w:hAnsi="Times New Roman" w:cs="Times New Roman"/>
          <w:b/>
          <w:bCs/>
        </w:rPr>
        <w:fldChar w:fldCharType="end"/>
      </w:r>
      <w:r w:rsidRPr="003807EF">
        <w:rPr>
          <w:rFonts w:ascii="Times New Roman" w:hAnsi="Times New Roman" w:cs="Times New Roman"/>
          <w:b/>
          <w:bCs/>
          <w:noProof/>
        </w:rPr>
        <w:t>:5.3.1 Overall Performance Metrics of the Room-Type Classification Model</w:t>
      </w:r>
      <w:bookmarkEnd w:id="195"/>
    </w:p>
    <w:p w14:paraId="14F097DC" w14:textId="77777777" w:rsidR="00AC2AAA" w:rsidRDefault="00AC2AAA" w:rsidP="003807EF">
      <w:pPr>
        <w:spacing w:before="100" w:beforeAutospacing="1" w:after="100" w:afterAutospacing="1" w:line="276" w:lineRule="auto"/>
        <w:jc w:val="left"/>
        <w:rPr>
          <w:rFonts w:ascii="Times New Roman" w:eastAsia="Times New Roman" w:hAnsi="Times New Roman" w:cs="Times New Roman"/>
          <w:sz w:val="24"/>
          <w:szCs w:val="24"/>
        </w:rPr>
      </w:pPr>
    </w:p>
    <w:p w14:paraId="4F858143" w14:textId="6F615E96" w:rsidR="00667916" w:rsidRDefault="00667916" w:rsidP="003807EF">
      <w:pPr>
        <w:spacing w:before="100" w:beforeAutospacing="1" w:after="100" w:afterAutospacing="1" w:line="276" w:lineRule="auto"/>
        <w:jc w:val="left"/>
        <w:rPr>
          <w:rFonts w:ascii="Times New Roman" w:eastAsia="Times New Roman" w:hAnsi="Times New Roman" w:cs="Times New Roman"/>
          <w:sz w:val="24"/>
          <w:szCs w:val="24"/>
        </w:rPr>
      </w:pPr>
      <w:r w:rsidRPr="00667916">
        <w:rPr>
          <w:rFonts w:ascii="Times New Roman" w:eastAsia="Times New Roman" w:hAnsi="Times New Roman" w:cs="Times New Roman"/>
          <w:sz w:val="24"/>
          <w:szCs w:val="24"/>
        </w:rPr>
        <w:t xml:space="preserve">The final evaluation results show that the model achieved an overall accuracy of </w:t>
      </w:r>
      <w:r w:rsidRPr="00667916">
        <w:rPr>
          <w:rFonts w:ascii="Times New Roman" w:eastAsia="Times New Roman" w:hAnsi="Times New Roman" w:cs="Times New Roman"/>
          <w:b/>
          <w:bCs/>
          <w:sz w:val="24"/>
          <w:szCs w:val="24"/>
        </w:rPr>
        <w:t>95.24%</w:t>
      </w:r>
      <w:r w:rsidRPr="00667916">
        <w:rPr>
          <w:rFonts w:ascii="Times New Roman" w:eastAsia="Times New Roman" w:hAnsi="Times New Roman" w:cs="Times New Roman"/>
          <w:sz w:val="24"/>
          <w:szCs w:val="24"/>
        </w:rPr>
        <w:t>, which is a strong result for a multi-class indoor room classification task. The Macro F1 and Weighted F1 values are also very close, indicating that the model did not perform well only because of larger classes, but maintained relatively balanced performance across classes. The previous report showed that the classification model achieved Accuracy = 0.9524 with Macro F1 = 0.9524 and Weighted F1 = 0.9525.</w:t>
      </w:r>
    </w:p>
    <w:p w14:paraId="79110695" w14:textId="75D5F350" w:rsidR="003807EF" w:rsidRDefault="003807EF" w:rsidP="003807EF">
      <w:pPr>
        <w:spacing w:before="100" w:beforeAutospacing="1" w:after="100" w:afterAutospacing="1" w:line="276" w:lineRule="auto"/>
        <w:jc w:val="left"/>
        <w:rPr>
          <w:rFonts w:ascii="Times New Roman" w:eastAsia="Times New Roman" w:hAnsi="Times New Roman" w:cs="Times New Roman"/>
          <w:sz w:val="24"/>
          <w:szCs w:val="24"/>
        </w:rPr>
      </w:pPr>
      <w:r w:rsidRPr="003807EF">
        <w:rPr>
          <w:rFonts w:ascii="Times New Roman" w:eastAsia="Times New Roman" w:hAnsi="Times New Roman" w:cs="Times New Roman"/>
          <w:sz w:val="24"/>
          <w:szCs w:val="24"/>
        </w:rPr>
        <w:t xml:space="preserve">It can be observed that the Bathroom, </w:t>
      </w:r>
      <w:proofErr w:type="spellStart"/>
      <w:r w:rsidRPr="003807EF">
        <w:rPr>
          <w:rFonts w:ascii="Times New Roman" w:eastAsia="Times New Roman" w:hAnsi="Times New Roman" w:cs="Times New Roman"/>
          <w:sz w:val="24"/>
          <w:szCs w:val="24"/>
        </w:rPr>
        <w:t>dining_room</w:t>
      </w:r>
      <w:proofErr w:type="spellEnd"/>
      <w:r w:rsidRPr="003807EF">
        <w:rPr>
          <w:rFonts w:ascii="Times New Roman" w:eastAsia="Times New Roman" w:hAnsi="Times New Roman" w:cs="Times New Roman"/>
          <w:sz w:val="24"/>
          <w:szCs w:val="24"/>
        </w:rPr>
        <w:t xml:space="preserve">, and Kitchen classes achieved high F1-score values, indicating that the model was able to distinguish them well. The </w:t>
      </w:r>
      <w:proofErr w:type="spellStart"/>
      <w:r w:rsidRPr="003807EF">
        <w:rPr>
          <w:rFonts w:ascii="Times New Roman" w:eastAsia="Times New Roman" w:hAnsi="Times New Roman" w:cs="Times New Roman"/>
          <w:sz w:val="24"/>
          <w:szCs w:val="24"/>
        </w:rPr>
        <w:t>Livingroom</w:t>
      </w:r>
      <w:proofErr w:type="spellEnd"/>
      <w:r w:rsidRPr="003807EF">
        <w:rPr>
          <w:rFonts w:ascii="Times New Roman" w:eastAsia="Times New Roman" w:hAnsi="Times New Roman" w:cs="Times New Roman"/>
          <w:sz w:val="24"/>
          <w:szCs w:val="24"/>
        </w:rPr>
        <w:t xml:space="preserve"> class was relatively lower, with F1 = 0.9066. This can be explained by the visual similarity between living rooms and other categories such as dining rooms or home offices, due to shared furniture types, open layouts, or similar decor </w:t>
      </w:r>
      <w:r>
        <w:rPr>
          <w:noProof/>
        </w:rPr>
        <mc:AlternateContent>
          <mc:Choice Requires="wps">
            <w:drawing>
              <wp:anchor distT="0" distB="0" distL="114300" distR="114300" simplePos="0" relativeHeight="251683840" behindDoc="0" locked="0" layoutInCell="1" allowOverlap="1" wp14:anchorId="746D6BFB" wp14:editId="7ACF5472">
                <wp:simplePos x="0" y="0"/>
                <wp:positionH relativeFrom="column">
                  <wp:posOffset>787400</wp:posOffset>
                </wp:positionH>
                <wp:positionV relativeFrom="paragraph">
                  <wp:posOffset>3369310</wp:posOffset>
                </wp:positionV>
                <wp:extent cx="3657600" cy="635"/>
                <wp:effectExtent l="0" t="0" r="0" b="0"/>
                <wp:wrapSquare wrapText="bothSides"/>
                <wp:docPr id="20" name="مربع نص 20"/>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7C2BCD94" w14:textId="1DE4816D" w:rsidR="00DB3DE8" w:rsidRPr="003807EF" w:rsidRDefault="00DB3DE8" w:rsidP="003807EF">
                            <w:pPr>
                              <w:pStyle w:val="af0"/>
                              <w:jc w:val="center"/>
                              <w:rPr>
                                <w:rFonts w:ascii="Times New Roman" w:eastAsia="Times New Roman" w:hAnsi="Times New Roman" w:cs="Times New Roman"/>
                                <w:b/>
                                <w:bCs/>
                                <w:sz w:val="24"/>
                                <w:szCs w:val="24"/>
                              </w:rPr>
                            </w:pPr>
                            <w:bookmarkStart w:id="196" w:name="_Toc230730163"/>
                            <w:r w:rsidRPr="003807EF">
                              <w:rPr>
                                <w:rFonts w:ascii="Times New Roman" w:hAnsi="Times New Roman" w:cs="Times New Roman"/>
                                <w:b/>
                                <w:bCs/>
                              </w:rPr>
                              <w:t xml:space="preserve">Figure </w:t>
                            </w:r>
                            <w:r w:rsidRPr="003807EF">
                              <w:rPr>
                                <w:rFonts w:ascii="Times New Roman" w:hAnsi="Times New Roman" w:cs="Times New Roman"/>
                                <w:b/>
                                <w:bCs/>
                              </w:rPr>
                              <w:fldChar w:fldCharType="begin"/>
                            </w:r>
                            <w:r w:rsidRPr="003807EF">
                              <w:rPr>
                                <w:rFonts w:ascii="Times New Roman" w:hAnsi="Times New Roman" w:cs="Times New Roman"/>
                                <w:b/>
                                <w:bCs/>
                              </w:rPr>
                              <w:instrText xml:space="preserve"> SEQ Figure \* ARABIC </w:instrText>
                            </w:r>
                            <w:r w:rsidRPr="003807EF">
                              <w:rPr>
                                <w:rFonts w:ascii="Times New Roman" w:hAnsi="Times New Roman" w:cs="Times New Roman"/>
                                <w:b/>
                                <w:bCs/>
                              </w:rPr>
                              <w:fldChar w:fldCharType="separate"/>
                            </w:r>
                            <w:r>
                              <w:rPr>
                                <w:rFonts w:ascii="Times New Roman" w:hAnsi="Times New Roman" w:cs="Times New Roman"/>
                                <w:b/>
                                <w:bCs/>
                                <w:noProof/>
                              </w:rPr>
                              <w:t>8</w:t>
                            </w:r>
                            <w:r w:rsidRPr="003807EF">
                              <w:rPr>
                                <w:rFonts w:ascii="Times New Roman" w:hAnsi="Times New Roman" w:cs="Times New Roman"/>
                                <w:b/>
                                <w:bCs/>
                              </w:rPr>
                              <w:fldChar w:fldCharType="end"/>
                            </w:r>
                            <w:r w:rsidRPr="003807EF">
                              <w:rPr>
                                <w:rFonts w:ascii="Times New Roman" w:hAnsi="Times New Roman" w:cs="Times New Roman"/>
                                <w:b/>
                                <w:bCs/>
                                <w:noProof/>
                              </w:rPr>
                              <w:t>: 5.3.1 Training and Validation Loss Curves for the Room-Type Classification Model</w:t>
                            </w:r>
                            <w:bookmarkEnd w:id="196"/>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746D6BFB" id="مربع نص 20" o:spid="_x0000_s1033" type="#_x0000_t202" style="position:absolute;margin-left:62pt;margin-top:265.3pt;width:4in;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" stroked="f">
                <v:textbox style="mso-fit-shape-to-text:t" inset="0,0,0,0">
                  <w:txbxContent>
                    <w:p w14:paraId="7C2BCD94" w14:textId="1DE4816D" w:rsidR="00DB3DE8" w:rsidRPr="003807EF" w:rsidRDefault="00DB3DE8" w:rsidP="003807EF">
                      <w:pPr>
                        <w:pStyle w:val="af0"/>
                        <w:jc w:val="center"/>
                        <w:rPr>
                          <w:rFonts w:ascii="Times New Roman" w:eastAsia="Times New Roman" w:hAnsi="Times New Roman" w:cs="Times New Roman"/>
                          <w:b/>
                          <w:bCs/>
                          <w:sz w:val="24"/>
                          <w:szCs w:val="24"/>
                        </w:rPr>
                      </w:pPr>
                      <w:bookmarkStart w:id="197" w:name="_Toc230730163"/>
                      <w:r w:rsidRPr="003807EF">
                        <w:rPr>
                          <w:rFonts w:ascii="Times New Roman" w:hAnsi="Times New Roman" w:cs="Times New Roman"/>
                          <w:b/>
                          <w:bCs/>
                        </w:rPr>
                        <w:t xml:space="preserve">Figure </w:t>
                      </w:r>
                      <w:r w:rsidRPr="003807EF">
                        <w:rPr>
                          <w:rFonts w:ascii="Times New Roman" w:hAnsi="Times New Roman" w:cs="Times New Roman"/>
                          <w:b/>
                          <w:bCs/>
                        </w:rPr>
                        <w:fldChar w:fldCharType="begin"/>
                      </w:r>
                      <w:r w:rsidRPr="003807EF">
                        <w:rPr>
                          <w:rFonts w:ascii="Times New Roman" w:hAnsi="Times New Roman" w:cs="Times New Roman"/>
                          <w:b/>
                          <w:bCs/>
                        </w:rPr>
                        <w:instrText xml:space="preserve"> SEQ Figure \* ARABIC </w:instrText>
                      </w:r>
                      <w:r w:rsidRPr="003807EF">
                        <w:rPr>
                          <w:rFonts w:ascii="Times New Roman" w:hAnsi="Times New Roman" w:cs="Times New Roman"/>
                          <w:b/>
                          <w:bCs/>
                        </w:rPr>
                        <w:fldChar w:fldCharType="separate"/>
                      </w:r>
                      <w:r>
                        <w:rPr>
                          <w:rFonts w:ascii="Times New Roman" w:hAnsi="Times New Roman" w:cs="Times New Roman"/>
                          <w:b/>
                          <w:bCs/>
                          <w:noProof/>
                        </w:rPr>
                        <w:t>8</w:t>
                      </w:r>
                      <w:r w:rsidRPr="003807EF">
                        <w:rPr>
                          <w:rFonts w:ascii="Times New Roman" w:hAnsi="Times New Roman" w:cs="Times New Roman"/>
                          <w:b/>
                          <w:bCs/>
                        </w:rPr>
                        <w:fldChar w:fldCharType="end"/>
                      </w:r>
                      <w:r w:rsidRPr="003807EF">
                        <w:rPr>
                          <w:rFonts w:ascii="Times New Roman" w:hAnsi="Times New Roman" w:cs="Times New Roman"/>
                          <w:b/>
                          <w:bCs/>
                          <w:noProof/>
                        </w:rPr>
                        <w:t>: 5.3.1 Training and Validation Loss Curves for the Room-Type Classification Model</w:t>
                      </w:r>
                      <w:bookmarkEnd w:id="197"/>
                    </w:p>
                  </w:txbxContent>
                </v:textbox>
                <w10:wrap type="square"/>
              </v:shape>
            </w:pict>
          </mc:Fallback>
        </mc:AlternateContent>
      </w:r>
      <w:r>
        <w:rPr>
          <w:rFonts w:ascii="Times New Roman" w:eastAsia="Times New Roman" w:hAnsi="Times New Roman" w:cs="Times New Roman"/>
          <w:noProof/>
          <w:sz w:val="24"/>
          <w:szCs w:val="24"/>
        </w:rPr>
        <w:drawing>
          <wp:anchor distT="0" distB="0" distL="114300" distR="114300" simplePos="0" relativeHeight="251681792" behindDoc="1" locked="0" layoutInCell="1" allowOverlap="1" wp14:anchorId="32D166D5" wp14:editId="5C86284E">
            <wp:simplePos x="0" y="0"/>
            <wp:positionH relativeFrom="margin">
              <wp:posOffset>787791</wp:posOffset>
            </wp:positionH>
            <wp:positionV relativeFrom="paragraph">
              <wp:posOffset>549715</wp:posOffset>
            </wp:positionV>
            <wp:extent cx="3657600" cy="2762885"/>
            <wp:effectExtent l="0" t="0" r="0" b="0"/>
            <wp:wrapSquare wrapText="bothSides"/>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utput.png"/>
                    <pic:cNvPicPr/>
                  </pic:nvPicPr>
                  <pic:blipFill>
                    <a:blip r:embed="rId36">
                      <a:extLst>
                        <a:ext uri="{28A0092B-C50C-407E-A947-70E740481C1C}">
                          <a14:useLocalDpi xmlns:a14="http://schemas.microsoft.com/office/drawing/2010/main" val="0"/>
                        </a:ext>
                      </a:extLst>
                    </a:blip>
                    <a:stretch>
                      <a:fillRect/>
                    </a:stretch>
                  </pic:blipFill>
                  <pic:spPr>
                    <a:xfrm>
                      <a:off x="0" y="0"/>
                      <a:ext cx="3657600" cy="2762885"/>
                    </a:xfrm>
                    <a:prstGeom prst="rect">
                      <a:avLst/>
                    </a:prstGeom>
                  </pic:spPr>
                </pic:pic>
              </a:graphicData>
            </a:graphic>
            <wp14:sizeRelH relativeFrom="page">
              <wp14:pctWidth>0</wp14:pctWidth>
            </wp14:sizeRelH>
            <wp14:sizeRelV relativeFrom="page">
              <wp14:pctHeight>0</wp14:pctHeight>
            </wp14:sizeRelV>
          </wp:anchor>
        </w:drawing>
      </w:r>
      <w:r w:rsidRPr="003807EF">
        <w:rPr>
          <w:rFonts w:ascii="Times New Roman" w:eastAsia="Times New Roman" w:hAnsi="Times New Roman" w:cs="Times New Roman"/>
          <w:sz w:val="24"/>
          <w:szCs w:val="24"/>
        </w:rPr>
        <w:t>elements.</w:t>
      </w:r>
    </w:p>
    <w:p w14:paraId="5BFC62D2" w14:textId="07AA3C36" w:rsidR="003807EF" w:rsidRDefault="003807EF" w:rsidP="003807EF">
      <w:pPr>
        <w:pStyle w:val="ab"/>
        <w:spacing w:line="276" w:lineRule="auto"/>
      </w:pPr>
      <w:r>
        <w:lastRenderedPageBreak/>
        <w:t>Figure 8 shows the training and validation loss curves during the training of the room-type classification model. The training loss decreases gradually from the first epoch to the last epoch, which indicates that the model was learning from the training data. The validation loss also generally decreases, although it contains some fluctuations across epochs. These fluctuations are expected in validation performance and may be caused by differences between training and validation samples. Overall, the curve shows that the model improved during training and did not suffer from severe instability.</w:t>
      </w:r>
    </w:p>
    <w:p w14:paraId="19501095" w14:textId="26D0778A" w:rsidR="00667916" w:rsidRPr="003807EF" w:rsidRDefault="00667916" w:rsidP="00A56FC6">
      <w:pPr>
        <w:rPr>
          <w:lang w:val="en-GB"/>
        </w:rPr>
      </w:pPr>
    </w:p>
    <w:p w14:paraId="5EC43516" w14:textId="4F10BA2D" w:rsidR="00667916" w:rsidRDefault="00667916" w:rsidP="00A56FC6"/>
    <w:p w14:paraId="4498C4C1" w14:textId="3098BA5D" w:rsidR="00667916" w:rsidRDefault="003807EF" w:rsidP="00A56FC6">
      <w:r>
        <w:rPr>
          <w:noProof/>
        </w:rPr>
        <w:drawing>
          <wp:anchor distT="0" distB="0" distL="114300" distR="114300" simplePos="0" relativeHeight="251684864" behindDoc="0" locked="0" layoutInCell="1" allowOverlap="1" wp14:anchorId="38777B60" wp14:editId="76CCAD39">
            <wp:simplePos x="0" y="0"/>
            <wp:positionH relativeFrom="column">
              <wp:posOffset>755796</wp:posOffset>
            </wp:positionH>
            <wp:positionV relativeFrom="paragraph">
              <wp:posOffset>-488755</wp:posOffset>
            </wp:positionV>
            <wp:extent cx="3783965" cy="2799080"/>
            <wp:effectExtent l="0" t="0" r="6985" b="1270"/>
            <wp:wrapSquare wrapText="bothSides"/>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utput2.png"/>
                    <pic:cNvPicPr/>
                  </pic:nvPicPr>
                  <pic:blipFill>
                    <a:blip r:embed="rId37">
                      <a:extLst>
                        <a:ext uri="{28A0092B-C50C-407E-A947-70E740481C1C}">
                          <a14:useLocalDpi xmlns:a14="http://schemas.microsoft.com/office/drawing/2010/main" val="0"/>
                        </a:ext>
                      </a:extLst>
                    </a:blip>
                    <a:stretch>
                      <a:fillRect/>
                    </a:stretch>
                  </pic:blipFill>
                  <pic:spPr>
                    <a:xfrm>
                      <a:off x="0" y="0"/>
                      <a:ext cx="3783965" cy="2799080"/>
                    </a:xfrm>
                    <a:prstGeom prst="rect">
                      <a:avLst/>
                    </a:prstGeom>
                  </pic:spPr>
                </pic:pic>
              </a:graphicData>
            </a:graphic>
            <wp14:sizeRelH relativeFrom="page">
              <wp14:pctWidth>0</wp14:pctWidth>
            </wp14:sizeRelH>
            <wp14:sizeRelV relativeFrom="page">
              <wp14:pctHeight>0</wp14:pctHeight>
            </wp14:sizeRelV>
          </wp:anchor>
        </w:drawing>
      </w:r>
    </w:p>
    <w:p w14:paraId="5F56A971" w14:textId="06B05569" w:rsidR="00667916" w:rsidRDefault="00667916" w:rsidP="00A56FC6"/>
    <w:p w14:paraId="35C95F3B" w14:textId="684D6A9E" w:rsidR="00667916" w:rsidRDefault="00667916" w:rsidP="00A56FC6"/>
    <w:p w14:paraId="7D001EE3" w14:textId="785A2871" w:rsidR="00667916" w:rsidRDefault="00667916" w:rsidP="00A56FC6"/>
    <w:p w14:paraId="35CE7A8D" w14:textId="556234ED" w:rsidR="00667916" w:rsidRDefault="00667916" w:rsidP="00A56FC6"/>
    <w:p w14:paraId="33953D11" w14:textId="7F17C327" w:rsidR="00667916" w:rsidRDefault="00667916" w:rsidP="00A56FC6"/>
    <w:p w14:paraId="4DA6A7E0" w14:textId="2A70ED6E" w:rsidR="00667916" w:rsidRDefault="00667916" w:rsidP="00A56FC6"/>
    <w:p w14:paraId="495151BA" w14:textId="78B34334" w:rsidR="00667916" w:rsidRDefault="00667916" w:rsidP="00A56FC6"/>
    <w:p w14:paraId="10260819" w14:textId="54C92DC8" w:rsidR="00667916" w:rsidRDefault="00667916" w:rsidP="00A56FC6"/>
    <w:p w14:paraId="44EE40ED" w14:textId="579A4262" w:rsidR="00667916" w:rsidRDefault="00667916" w:rsidP="00A56FC6"/>
    <w:p w14:paraId="245ABC0D" w14:textId="6FADC116" w:rsidR="00334120" w:rsidRDefault="009715EB" w:rsidP="009715EB">
      <w:pPr>
        <w:pStyle w:val="ab"/>
      </w:pPr>
      <w:r>
        <w:rPr>
          <w:noProof/>
        </w:rPr>
        <mc:AlternateContent>
          <mc:Choice Requires="wps">
            <w:drawing>
              <wp:anchor distT="0" distB="0" distL="114300" distR="114300" simplePos="0" relativeHeight="251686912" behindDoc="0" locked="0" layoutInCell="1" allowOverlap="1" wp14:anchorId="6532B46F" wp14:editId="0521C7A1">
                <wp:simplePos x="0" y="0"/>
                <wp:positionH relativeFrom="column">
                  <wp:posOffset>108195</wp:posOffset>
                </wp:positionH>
                <wp:positionV relativeFrom="paragraph">
                  <wp:posOffset>621861</wp:posOffset>
                </wp:positionV>
                <wp:extent cx="5274310" cy="635"/>
                <wp:effectExtent l="0" t="0" r="0" b="0"/>
                <wp:wrapSquare wrapText="bothSides"/>
                <wp:docPr id="22" name="مربع نص 22"/>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6C85F3A8" w14:textId="1F656CC7" w:rsidR="00DB3DE8" w:rsidRPr="003807EF" w:rsidRDefault="00DB3DE8" w:rsidP="003807EF">
                            <w:pPr>
                              <w:pStyle w:val="af0"/>
                              <w:jc w:val="center"/>
                              <w:rPr>
                                <w:rFonts w:ascii="Times New Roman" w:hAnsi="Times New Roman" w:cs="Times New Roman"/>
                                <w:b/>
                                <w:bCs/>
                                <w:noProof/>
                              </w:rPr>
                            </w:pPr>
                            <w:bookmarkStart w:id="198" w:name="_Toc230730164"/>
                            <w:r w:rsidRPr="003807EF">
                              <w:rPr>
                                <w:rFonts w:ascii="Times New Roman" w:hAnsi="Times New Roman" w:cs="Times New Roman"/>
                                <w:b/>
                                <w:bCs/>
                              </w:rPr>
                              <w:t xml:space="preserve">Figure </w:t>
                            </w:r>
                            <w:r w:rsidRPr="003807EF">
                              <w:rPr>
                                <w:rFonts w:ascii="Times New Roman" w:hAnsi="Times New Roman" w:cs="Times New Roman"/>
                                <w:b/>
                                <w:bCs/>
                              </w:rPr>
                              <w:fldChar w:fldCharType="begin"/>
                            </w:r>
                            <w:r w:rsidRPr="003807EF">
                              <w:rPr>
                                <w:rFonts w:ascii="Times New Roman" w:hAnsi="Times New Roman" w:cs="Times New Roman"/>
                                <w:b/>
                                <w:bCs/>
                              </w:rPr>
                              <w:instrText xml:space="preserve"> SEQ Figure \* ARABIC </w:instrText>
                            </w:r>
                            <w:r w:rsidRPr="003807EF">
                              <w:rPr>
                                <w:rFonts w:ascii="Times New Roman" w:hAnsi="Times New Roman" w:cs="Times New Roman"/>
                                <w:b/>
                                <w:bCs/>
                              </w:rPr>
                              <w:fldChar w:fldCharType="separate"/>
                            </w:r>
                            <w:r>
                              <w:rPr>
                                <w:rFonts w:ascii="Times New Roman" w:hAnsi="Times New Roman" w:cs="Times New Roman"/>
                                <w:b/>
                                <w:bCs/>
                                <w:noProof/>
                              </w:rPr>
                              <w:t>9</w:t>
                            </w:r>
                            <w:r w:rsidRPr="003807EF">
                              <w:rPr>
                                <w:rFonts w:ascii="Times New Roman" w:hAnsi="Times New Roman" w:cs="Times New Roman"/>
                                <w:b/>
                                <w:bCs/>
                              </w:rPr>
                              <w:fldChar w:fldCharType="end"/>
                            </w:r>
                            <w:r w:rsidRPr="003807EF">
                              <w:rPr>
                                <w:rFonts w:ascii="Times New Roman" w:hAnsi="Times New Roman" w:cs="Times New Roman"/>
                                <w:b/>
                                <w:bCs/>
                                <w:noProof/>
                              </w:rPr>
                              <w:t>:5.3.1Training and Validation F1-score Curves for the Room-Type Classification Model</w:t>
                            </w:r>
                            <w:bookmarkEnd w:id="198"/>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6532B46F" id="مربع نص 22" o:spid="_x0000_s1034" type="#_x0000_t202" style="position:absolute;margin-left:8.5pt;margin-top:48.95pt;width:415.3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" stroked="f">
                <v:textbox style="mso-fit-shape-to-text:t" inset="0,0,0,0">
                  <w:txbxContent>
                    <w:p w14:paraId="6C85F3A8" w14:textId="1F656CC7" w:rsidR="00DB3DE8" w:rsidRPr="003807EF" w:rsidRDefault="00DB3DE8" w:rsidP="003807EF">
                      <w:pPr>
                        <w:pStyle w:val="af0"/>
                        <w:jc w:val="center"/>
                        <w:rPr>
                          <w:rFonts w:ascii="Times New Roman" w:hAnsi="Times New Roman" w:cs="Times New Roman"/>
                          <w:b/>
                          <w:bCs/>
                          <w:noProof/>
                        </w:rPr>
                      </w:pPr>
                      <w:bookmarkStart w:id="199" w:name="_Toc230730164"/>
                      <w:r w:rsidRPr="003807EF">
                        <w:rPr>
                          <w:rFonts w:ascii="Times New Roman" w:hAnsi="Times New Roman" w:cs="Times New Roman"/>
                          <w:b/>
                          <w:bCs/>
                        </w:rPr>
                        <w:t xml:space="preserve">Figure </w:t>
                      </w:r>
                      <w:r w:rsidRPr="003807EF">
                        <w:rPr>
                          <w:rFonts w:ascii="Times New Roman" w:hAnsi="Times New Roman" w:cs="Times New Roman"/>
                          <w:b/>
                          <w:bCs/>
                        </w:rPr>
                        <w:fldChar w:fldCharType="begin"/>
                      </w:r>
                      <w:r w:rsidRPr="003807EF">
                        <w:rPr>
                          <w:rFonts w:ascii="Times New Roman" w:hAnsi="Times New Roman" w:cs="Times New Roman"/>
                          <w:b/>
                          <w:bCs/>
                        </w:rPr>
                        <w:instrText xml:space="preserve"> SEQ Figure \* ARABIC </w:instrText>
                      </w:r>
                      <w:r w:rsidRPr="003807EF">
                        <w:rPr>
                          <w:rFonts w:ascii="Times New Roman" w:hAnsi="Times New Roman" w:cs="Times New Roman"/>
                          <w:b/>
                          <w:bCs/>
                        </w:rPr>
                        <w:fldChar w:fldCharType="separate"/>
                      </w:r>
                      <w:r>
                        <w:rPr>
                          <w:rFonts w:ascii="Times New Roman" w:hAnsi="Times New Roman" w:cs="Times New Roman"/>
                          <w:b/>
                          <w:bCs/>
                          <w:noProof/>
                        </w:rPr>
                        <w:t>9</w:t>
                      </w:r>
                      <w:r w:rsidRPr="003807EF">
                        <w:rPr>
                          <w:rFonts w:ascii="Times New Roman" w:hAnsi="Times New Roman" w:cs="Times New Roman"/>
                          <w:b/>
                          <w:bCs/>
                        </w:rPr>
                        <w:fldChar w:fldCharType="end"/>
                      </w:r>
                      <w:r w:rsidRPr="003807EF">
                        <w:rPr>
                          <w:rFonts w:ascii="Times New Roman" w:hAnsi="Times New Roman" w:cs="Times New Roman"/>
                          <w:b/>
                          <w:bCs/>
                          <w:noProof/>
                        </w:rPr>
                        <w:t>:5.3.1Training and Validation F1-score Curves for the Room-Type Classification Model</w:t>
                      </w:r>
                      <w:bookmarkEnd w:id="199"/>
                    </w:p>
                  </w:txbxContent>
                </v:textbox>
                <w10:wrap type="square"/>
              </v:shape>
            </w:pict>
          </mc:Fallback>
        </mc:AlternateContent>
      </w:r>
    </w:p>
    <w:p w14:paraId="2B62D443" w14:textId="105B00C4" w:rsidR="00334120" w:rsidRDefault="004E3E94" w:rsidP="004E3E94">
      <w:pPr>
        <w:pStyle w:val="ab"/>
      </w:pPr>
      <w:r>
        <w:rPr>
          <w:noProof/>
          <w:lang w:val="en-US" w:eastAsia="en-US"/>
        </w:rPr>
        <w:drawing>
          <wp:anchor distT="0" distB="0" distL="114300" distR="114300" simplePos="0" relativeHeight="251687936" behindDoc="1" locked="0" layoutInCell="1" allowOverlap="1" wp14:anchorId="73F5171F" wp14:editId="7E686C67">
            <wp:simplePos x="0" y="0"/>
            <wp:positionH relativeFrom="margin">
              <wp:posOffset>643255</wp:posOffset>
            </wp:positionH>
            <wp:positionV relativeFrom="paragraph">
              <wp:posOffset>1217930</wp:posOffset>
            </wp:positionV>
            <wp:extent cx="3790950" cy="3332480"/>
            <wp:effectExtent l="0" t="0" r="0" b="1270"/>
            <wp:wrapTight wrapText="bothSides">
              <wp:wrapPolygon edited="0">
                <wp:start x="0" y="0"/>
                <wp:lineTo x="0" y="21485"/>
                <wp:lineTo x="21491" y="21485"/>
                <wp:lineTo x="21491" y="0"/>
                <wp:lineTo x="0" y="0"/>
              </wp:wrapPolygon>
            </wp:wrapTight>
            <wp:docPr id="24"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utput4.png"/>
                    <pic:cNvPicPr/>
                  </pic:nvPicPr>
                  <pic:blipFill>
                    <a:blip r:embed="rId38">
                      <a:extLst>
                        <a:ext uri="{28A0092B-C50C-407E-A947-70E740481C1C}">
                          <a14:useLocalDpi xmlns:a14="http://schemas.microsoft.com/office/drawing/2010/main" val="0"/>
                        </a:ext>
                      </a:extLst>
                    </a:blip>
                    <a:stretch>
                      <a:fillRect/>
                    </a:stretch>
                  </pic:blipFill>
                  <pic:spPr>
                    <a:xfrm>
                      <a:off x="0" y="0"/>
                      <a:ext cx="3790950" cy="3332480"/>
                    </a:xfrm>
                    <a:prstGeom prst="rect">
                      <a:avLst/>
                    </a:prstGeom>
                  </pic:spPr>
                </pic:pic>
              </a:graphicData>
            </a:graphic>
            <wp14:sizeRelH relativeFrom="page">
              <wp14:pctWidth>0</wp14:pctWidth>
            </wp14:sizeRelH>
            <wp14:sizeRelV relativeFrom="page">
              <wp14:pctHeight>0</wp14:pctHeight>
            </wp14:sizeRelV>
          </wp:anchor>
        </w:drawing>
      </w:r>
      <w:r>
        <w:t xml:space="preserve">Figure 9 shows the training and validation F1-score curves. The training F1-score increased steadily across epochs, reaching a high value near the end of training. The validation F1-score also improved </w:t>
      </w:r>
    </w:p>
    <w:p w14:paraId="43818FFA" w14:textId="77777777" w:rsidR="00334120" w:rsidRDefault="00334120" w:rsidP="004E3E94">
      <w:pPr>
        <w:pStyle w:val="ab"/>
      </w:pPr>
    </w:p>
    <w:p w14:paraId="0776DDA5" w14:textId="77777777" w:rsidR="00334120" w:rsidRDefault="00334120" w:rsidP="004E3E94">
      <w:pPr>
        <w:pStyle w:val="ab"/>
      </w:pPr>
    </w:p>
    <w:p w14:paraId="72F94430" w14:textId="77777777" w:rsidR="00334120" w:rsidRDefault="00334120" w:rsidP="004E3E94">
      <w:pPr>
        <w:pStyle w:val="ab"/>
      </w:pPr>
    </w:p>
    <w:p w14:paraId="3F9CEFB5" w14:textId="77777777" w:rsidR="00334120" w:rsidRDefault="00334120" w:rsidP="004E3E94">
      <w:pPr>
        <w:pStyle w:val="ab"/>
      </w:pPr>
    </w:p>
    <w:p w14:paraId="1863D504" w14:textId="77777777" w:rsidR="00334120" w:rsidRDefault="00334120" w:rsidP="004E3E94">
      <w:pPr>
        <w:pStyle w:val="ab"/>
      </w:pPr>
    </w:p>
    <w:p w14:paraId="39A730D9" w14:textId="77777777" w:rsidR="00334120" w:rsidRDefault="00334120" w:rsidP="004E3E94">
      <w:pPr>
        <w:pStyle w:val="ab"/>
      </w:pPr>
    </w:p>
    <w:p w14:paraId="74A25A1A" w14:textId="4A922B9D" w:rsidR="00334120" w:rsidRDefault="00334120" w:rsidP="004E3E94">
      <w:pPr>
        <w:pStyle w:val="ab"/>
      </w:pPr>
      <w:r>
        <w:rPr>
          <w:noProof/>
          <w:lang w:val="en-US" w:eastAsia="en-US"/>
        </w:rPr>
        <mc:AlternateContent>
          <mc:Choice Requires="wps">
            <w:drawing>
              <wp:anchor distT="0" distB="0" distL="114300" distR="114300" simplePos="0" relativeHeight="251689984" behindDoc="0" locked="0" layoutInCell="1" allowOverlap="1" wp14:anchorId="5C66FD35" wp14:editId="17AE6A1E">
                <wp:simplePos x="0" y="0"/>
                <wp:positionH relativeFrom="column">
                  <wp:posOffset>158408</wp:posOffset>
                </wp:positionH>
                <wp:positionV relativeFrom="paragraph">
                  <wp:posOffset>1427822</wp:posOffset>
                </wp:positionV>
                <wp:extent cx="5274310" cy="635"/>
                <wp:effectExtent l="0" t="0" r="2540" b="8255"/>
                <wp:wrapSquare wrapText="bothSides"/>
                <wp:docPr id="25" name="مربع نص 25"/>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63310644" w14:textId="17EDCDAB" w:rsidR="00DB3DE8" w:rsidRPr="004E3E94" w:rsidRDefault="00DB3DE8" w:rsidP="004E3E94">
                            <w:pPr>
                              <w:pStyle w:val="af0"/>
                              <w:jc w:val="center"/>
                              <w:rPr>
                                <w:rFonts w:ascii="Times New Roman" w:eastAsia="Times New Roman" w:hAnsi="Times New Roman" w:cs="Times New Roman"/>
                                <w:b/>
                                <w:bCs/>
                                <w:noProof/>
                                <w:sz w:val="24"/>
                                <w:szCs w:val="24"/>
                              </w:rPr>
                            </w:pPr>
                            <w:bookmarkStart w:id="200" w:name="_Toc230730165"/>
                            <w:r w:rsidRPr="004E3E94">
                              <w:rPr>
                                <w:rFonts w:ascii="Times New Roman" w:hAnsi="Times New Roman" w:cs="Times New Roman"/>
                                <w:b/>
                                <w:bCs/>
                              </w:rPr>
                              <w:t xml:space="preserve">Figure </w:t>
                            </w:r>
                            <w:r w:rsidRPr="004E3E94">
                              <w:rPr>
                                <w:rFonts w:ascii="Times New Roman" w:hAnsi="Times New Roman" w:cs="Times New Roman"/>
                                <w:b/>
                                <w:bCs/>
                              </w:rPr>
                              <w:fldChar w:fldCharType="begin"/>
                            </w:r>
                            <w:r w:rsidRPr="004E3E94">
                              <w:rPr>
                                <w:rFonts w:ascii="Times New Roman" w:hAnsi="Times New Roman" w:cs="Times New Roman"/>
                                <w:b/>
                                <w:bCs/>
                              </w:rPr>
                              <w:instrText xml:space="preserve"> SEQ Figure \* ARABIC </w:instrText>
                            </w:r>
                            <w:r w:rsidRPr="004E3E94">
                              <w:rPr>
                                <w:rFonts w:ascii="Times New Roman" w:hAnsi="Times New Roman" w:cs="Times New Roman"/>
                                <w:b/>
                                <w:bCs/>
                              </w:rPr>
                              <w:fldChar w:fldCharType="separate"/>
                            </w:r>
                            <w:r>
                              <w:rPr>
                                <w:rFonts w:ascii="Times New Roman" w:hAnsi="Times New Roman" w:cs="Times New Roman"/>
                                <w:b/>
                                <w:bCs/>
                                <w:noProof/>
                              </w:rPr>
                              <w:t>10</w:t>
                            </w:r>
                            <w:r w:rsidRPr="004E3E94">
                              <w:rPr>
                                <w:rFonts w:ascii="Times New Roman" w:hAnsi="Times New Roman" w:cs="Times New Roman"/>
                                <w:b/>
                                <w:bCs/>
                              </w:rPr>
                              <w:fldChar w:fldCharType="end"/>
                            </w:r>
                            <w:r w:rsidRPr="004E3E94">
                              <w:rPr>
                                <w:rFonts w:ascii="Times New Roman" w:hAnsi="Times New Roman" w:cs="Times New Roman"/>
                                <w:b/>
                                <w:bCs/>
                                <w:noProof/>
                              </w:rPr>
                              <w:t>:5.3.1 Confusion Matrix for Room-Type Classification</w:t>
                            </w:r>
                            <w:bookmarkEnd w:id="200"/>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C66FD35" id="مربع نص 25" o:spid="_x0000_s1035" type="#_x0000_t202" style="position:absolute;margin-left:12.45pt;margin-top:112.45pt;width:415.3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" stroked="f">
                <v:textbox style="mso-fit-shape-to-text:t" inset="0,0,0,0">
                  <w:txbxContent>
                    <w:p w14:paraId="63310644" w14:textId="17EDCDAB" w:rsidR="00DB3DE8" w:rsidRPr="004E3E94" w:rsidRDefault="00DB3DE8" w:rsidP="004E3E94">
                      <w:pPr>
                        <w:pStyle w:val="af0"/>
                        <w:jc w:val="center"/>
                        <w:rPr>
                          <w:rFonts w:ascii="Times New Roman" w:eastAsia="Times New Roman" w:hAnsi="Times New Roman" w:cs="Times New Roman"/>
                          <w:b/>
                          <w:bCs/>
                          <w:noProof/>
                          <w:sz w:val="24"/>
                          <w:szCs w:val="24"/>
                        </w:rPr>
                      </w:pPr>
                      <w:bookmarkStart w:id="201" w:name="_Toc230730165"/>
                      <w:r w:rsidRPr="004E3E94">
                        <w:rPr>
                          <w:rFonts w:ascii="Times New Roman" w:hAnsi="Times New Roman" w:cs="Times New Roman"/>
                          <w:b/>
                          <w:bCs/>
                        </w:rPr>
                        <w:t xml:space="preserve">Figure </w:t>
                      </w:r>
                      <w:r w:rsidRPr="004E3E94">
                        <w:rPr>
                          <w:rFonts w:ascii="Times New Roman" w:hAnsi="Times New Roman" w:cs="Times New Roman"/>
                          <w:b/>
                          <w:bCs/>
                        </w:rPr>
                        <w:fldChar w:fldCharType="begin"/>
                      </w:r>
                      <w:r w:rsidRPr="004E3E94">
                        <w:rPr>
                          <w:rFonts w:ascii="Times New Roman" w:hAnsi="Times New Roman" w:cs="Times New Roman"/>
                          <w:b/>
                          <w:bCs/>
                        </w:rPr>
                        <w:instrText xml:space="preserve"> SEQ Figure \* ARABIC </w:instrText>
                      </w:r>
                      <w:r w:rsidRPr="004E3E94">
                        <w:rPr>
                          <w:rFonts w:ascii="Times New Roman" w:hAnsi="Times New Roman" w:cs="Times New Roman"/>
                          <w:b/>
                          <w:bCs/>
                        </w:rPr>
                        <w:fldChar w:fldCharType="separate"/>
                      </w:r>
                      <w:r>
                        <w:rPr>
                          <w:rFonts w:ascii="Times New Roman" w:hAnsi="Times New Roman" w:cs="Times New Roman"/>
                          <w:b/>
                          <w:bCs/>
                          <w:noProof/>
                        </w:rPr>
                        <w:t>10</w:t>
                      </w:r>
                      <w:r w:rsidRPr="004E3E94">
                        <w:rPr>
                          <w:rFonts w:ascii="Times New Roman" w:hAnsi="Times New Roman" w:cs="Times New Roman"/>
                          <w:b/>
                          <w:bCs/>
                        </w:rPr>
                        <w:fldChar w:fldCharType="end"/>
                      </w:r>
                      <w:r w:rsidRPr="004E3E94">
                        <w:rPr>
                          <w:rFonts w:ascii="Times New Roman" w:hAnsi="Times New Roman" w:cs="Times New Roman"/>
                          <w:b/>
                          <w:bCs/>
                          <w:noProof/>
                        </w:rPr>
                        <w:t>:5.3.1 Confusion Matrix for Room-Type Classification</w:t>
                      </w:r>
                      <w:bookmarkEnd w:id="201"/>
                    </w:p>
                  </w:txbxContent>
                </v:textbox>
                <w10:wrap type="square"/>
              </v:shape>
            </w:pict>
          </mc:Fallback>
        </mc:AlternateContent>
      </w:r>
    </w:p>
    <w:p w14:paraId="27631996" w14:textId="43CFE73A" w:rsidR="004E3E94" w:rsidRDefault="004E3E94" w:rsidP="00334120">
      <w:pPr>
        <w:pStyle w:val="ab"/>
      </w:pPr>
      <w:r>
        <w:lastRenderedPageBreak/>
        <w:t>significantly and reached its best value around epoch 17. This indicates that the model achieved good generalization on the validation set. The gap between training and validation F1-score is relatively small, which suggests that the model did not show severe overfitting.</w:t>
      </w:r>
    </w:p>
    <w:p w14:paraId="69D181F1" w14:textId="47B3DBD2" w:rsidR="004E3E94" w:rsidRDefault="004E3E94" w:rsidP="00334120">
      <w:pPr>
        <w:pStyle w:val="ab"/>
        <w:spacing w:line="276" w:lineRule="auto"/>
      </w:pPr>
      <w:r>
        <w:t xml:space="preserve">Figure 10 presents the confusion matrix of the room-type classification model. The matrix helps identify the classes that were correctly classified and the classes that were confused with each other. Most predictions are concentrated on the diagonal, which indicates strong classification performance. Any off-diagonal values represent misclassified samples and can be used to understand which room categories are visually similar, such as </w:t>
      </w:r>
      <w:proofErr w:type="spellStart"/>
      <w:r>
        <w:t>Livingroom</w:t>
      </w:r>
      <w:proofErr w:type="spellEnd"/>
      <w:r w:rsidR="00334120">
        <w:t xml:space="preserve">, </w:t>
      </w:r>
      <w:proofErr w:type="spellStart"/>
      <w:r w:rsidR="00334120">
        <w:t>dining_room</w:t>
      </w:r>
      <w:proofErr w:type="spellEnd"/>
      <w:r w:rsidR="00334120">
        <w:t xml:space="preserve">, and </w:t>
      </w:r>
      <w:proofErr w:type="spellStart"/>
      <w:r w:rsidR="00334120">
        <w:t>home_office</w:t>
      </w:r>
      <w:proofErr w:type="spellEnd"/>
      <w:r w:rsidR="00334120">
        <w:t>.</w:t>
      </w:r>
    </w:p>
    <w:p w14:paraId="6D0AAD51" w14:textId="6F301D7C" w:rsidR="004E3E94" w:rsidRPr="009715EB" w:rsidRDefault="004E3E94" w:rsidP="00C42A3D">
      <w:pPr>
        <w:pStyle w:val="3"/>
        <w:spacing w:line="276" w:lineRule="auto"/>
        <w:rPr>
          <w:color w:val="2F5496" w:themeColor="accent1" w:themeShade="BF"/>
        </w:rPr>
      </w:pPr>
      <w:bookmarkStart w:id="202" w:name="_Toc230731650"/>
      <w:r w:rsidRPr="009715EB">
        <w:rPr>
          <w:color w:val="2F5496" w:themeColor="accent1" w:themeShade="BF"/>
        </w:rPr>
        <w:t xml:space="preserve">Results of </w:t>
      </w:r>
      <w:proofErr w:type="spellStart"/>
      <w:r w:rsidRPr="009715EB">
        <w:rPr>
          <w:color w:val="2F5496" w:themeColor="accent1" w:themeShade="BF"/>
        </w:rPr>
        <w:t>SegFormer</w:t>
      </w:r>
      <w:proofErr w:type="spellEnd"/>
      <w:r w:rsidRPr="009715EB">
        <w:rPr>
          <w:color w:val="2F5496" w:themeColor="accent1" w:themeShade="BF"/>
        </w:rPr>
        <w:t xml:space="preserve"> Semantic Segmentation:</w:t>
      </w:r>
      <w:bookmarkEnd w:id="202"/>
    </w:p>
    <w:tbl>
      <w:tblPr>
        <w:tblpPr w:leftFromText="180" w:rightFromText="180" w:vertAnchor="text" w:horzAnchor="margin" w:tblpXSpec="center" w:tblpY="1317"/>
        <w:tblW w:w="5692" w:type="dxa"/>
        <w:tblCellSpacing w:w="15" w:type="dxa"/>
        <w:tblCellMar>
          <w:top w:w="15" w:type="dxa"/>
          <w:left w:w="15" w:type="dxa"/>
          <w:bottom w:w="15" w:type="dxa"/>
          <w:right w:w="15" w:type="dxa"/>
        </w:tblCellMar>
        <w:tblLook w:val="04A0" w:firstRow="1" w:lastRow="0" w:firstColumn="1" w:lastColumn="0" w:noHBand="0" w:noVBand="1"/>
      </w:tblPr>
      <w:tblGrid>
        <w:gridCol w:w="3640"/>
        <w:gridCol w:w="2052"/>
      </w:tblGrid>
      <w:tr w:rsidR="004E3E94" w:rsidRPr="004E3E94" w14:paraId="211F3614" w14:textId="77777777" w:rsidTr="004E3E94">
        <w:trPr>
          <w:trHeight w:val="325"/>
          <w:tblHeader/>
          <w:tblCellSpacing w:w="15" w:type="dxa"/>
        </w:trPr>
        <w:tc>
          <w:tcPr>
            <w:tcW w:w="0" w:type="auto"/>
            <w:shd w:val="clear" w:color="auto" w:fill="B4C6E7" w:themeFill="accent1" w:themeFillTint="66"/>
            <w:vAlign w:val="center"/>
            <w:hideMark/>
          </w:tcPr>
          <w:p w14:paraId="36D4D499" w14:textId="77777777" w:rsidR="004E3E94" w:rsidRPr="004E3E94" w:rsidRDefault="004E3E94" w:rsidP="00C42A3D">
            <w:pPr>
              <w:spacing w:line="276" w:lineRule="auto"/>
              <w:jc w:val="center"/>
              <w:rPr>
                <w:rFonts w:ascii="Times New Roman" w:eastAsia="Times New Roman" w:hAnsi="Times New Roman" w:cs="Times New Roman"/>
                <w:b/>
                <w:bCs/>
                <w:sz w:val="24"/>
                <w:szCs w:val="24"/>
              </w:rPr>
            </w:pPr>
            <w:r w:rsidRPr="004E3E94">
              <w:rPr>
                <w:rFonts w:ascii="Times New Roman" w:eastAsia="Times New Roman" w:hAnsi="Times New Roman" w:cs="Times New Roman"/>
                <w:b/>
                <w:bCs/>
                <w:sz w:val="24"/>
                <w:szCs w:val="24"/>
              </w:rPr>
              <w:t>Item</w:t>
            </w:r>
          </w:p>
        </w:tc>
        <w:tc>
          <w:tcPr>
            <w:tcW w:w="0" w:type="auto"/>
            <w:shd w:val="clear" w:color="auto" w:fill="B4C6E7" w:themeFill="accent1" w:themeFillTint="66"/>
            <w:vAlign w:val="center"/>
            <w:hideMark/>
          </w:tcPr>
          <w:p w14:paraId="1DECD11E" w14:textId="77777777" w:rsidR="004E3E94" w:rsidRPr="004E3E94" w:rsidRDefault="004E3E94" w:rsidP="00C42A3D">
            <w:pPr>
              <w:spacing w:line="276" w:lineRule="auto"/>
              <w:jc w:val="center"/>
              <w:rPr>
                <w:rFonts w:ascii="Times New Roman" w:eastAsia="Times New Roman" w:hAnsi="Times New Roman" w:cs="Times New Roman"/>
                <w:b/>
                <w:bCs/>
                <w:sz w:val="24"/>
                <w:szCs w:val="24"/>
              </w:rPr>
            </w:pPr>
            <w:r w:rsidRPr="004E3E94">
              <w:rPr>
                <w:rFonts w:ascii="Times New Roman" w:eastAsia="Times New Roman" w:hAnsi="Times New Roman" w:cs="Times New Roman"/>
                <w:b/>
                <w:bCs/>
                <w:sz w:val="24"/>
                <w:szCs w:val="24"/>
              </w:rPr>
              <w:t>Number</w:t>
            </w:r>
          </w:p>
        </w:tc>
      </w:tr>
      <w:tr w:rsidR="004E3E94" w:rsidRPr="004E3E94" w14:paraId="0FBEC5EB" w14:textId="77777777" w:rsidTr="004E3E94">
        <w:trPr>
          <w:trHeight w:val="325"/>
          <w:tblCellSpacing w:w="15" w:type="dxa"/>
        </w:trPr>
        <w:tc>
          <w:tcPr>
            <w:tcW w:w="0" w:type="auto"/>
            <w:shd w:val="clear" w:color="auto" w:fill="B4C6E7" w:themeFill="accent1" w:themeFillTint="66"/>
            <w:vAlign w:val="center"/>
            <w:hideMark/>
          </w:tcPr>
          <w:p w14:paraId="456A705C" w14:textId="77777777" w:rsidR="004E3E94" w:rsidRPr="004E3E94" w:rsidRDefault="004E3E94" w:rsidP="00C42A3D">
            <w:pPr>
              <w:spacing w:line="276" w:lineRule="auto"/>
              <w:jc w:val="center"/>
              <w:rPr>
                <w:rFonts w:ascii="Times New Roman" w:eastAsia="Times New Roman" w:hAnsi="Times New Roman" w:cs="Times New Roman"/>
                <w:sz w:val="24"/>
                <w:szCs w:val="24"/>
              </w:rPr>
            </w:pPr>
            <w:r w:rsidRPr="004E3E94">
              <w:rPr>
                <w:rFonts w:ascii="Times New Roman" w:eastAsia="Times New Roman" w:hAnsi="Times New Roman" w:cs="Times New Roman"/>
                <w:sz w:val="24"/>
                <w:szCs w:val="24"/>
              </w:rPr>
              <w:t>Images</w:t>
            </w:r>
          </w:p>
        </w:tc>
        <w:tc>
          <w:tcPr>
            <w:tcW w:w="0" w:type="auto"/>
            <w:shd w:val="clear" w:color="auto" w:fill="D9E2F3" w:themeFill="accent1" w:themeFillTint="33"/>
            <w:vAlign w:val="center"/>
            <w:hideMark/>
          </w:tcPr>
          <w:p w14:paraId="1F65641F" w14:textId="77777777" w:rsidR="004E3E94" w:rsidRPr="004E3E94" w:rsidRDefault="004E3E94" w:rsidP="00C42A3D">
            <w:pPr>
              <w:spacing w:line="276" w:lineRule="auto"/>
              <w:jc w:val="center"/>
              <w:rPr>
                <w:rFonts w:ascii="Times New Roman" w:eastAsia="Times New Roman" w:hAnsi="Times New Roman" w:cs="Times New Roman"/>
                <w:sz w:val="24"/>
                <w:szCs w:val="24"/>
              </w:rPr>
            </w:pPr>
            <w:r w:rsidRPr="004E3E94">
              <w:rPr>
                <w:rFonts w:ascii="Times New Roman" w:eastAsia="Times New Roman" w:hAnsi="Times New Roman" w:cs="Times New Roman"/>
                <w:sz w:val="24"/>
                <w:szCs w:val="24"/>
              </w:rPr>
              <w:t>1449</w:t>
            </w:r>
          </w:p>
        </w:tc>
      </w:tr>
      <w:tr w:rsidR="004E3E94" w:rsidRPr="004E3E94" w14:paraId="2BCA876C" w14:textId="77777777" w:rsidTr="004E3E94">
        <w:trPr>
          <w:trHeight w:val="336"/>
          <w:tblCellSpacing w:w="15" w:type="dxa"/>
        </w:trPr>
        <w:tc>
          <w:tcPr>
            <w:tcW w:w="0" w:type="auto"/>
            <w:shd w:val="clear" w:color="auto" w:fill="B4C6E7" w:themeFill="accent1" w:themeFillTint="66"/>
            <w:vAlign w:val="center"/>
            <w:hideMark/>
          </w:tcPr>
          <w:p w14:paraId="24BB74E1" w14:textId="77777777" w:rsidR="004E3E94" w:rsidRPr="004E3E94" w:rsidRDefault="004E3E94" w:rsidP="00C42A3D">
            <w:pPr>
              <w:spacing w:line="276" w:lineRule="auto"/>
              <w:jc w:val="center"/>
              <w:rPr>
                <w:rFonts w:ascii="Times New Roman" w:eastAsia="Times New Roman" w:hAnsi="Times New Roman" w:cs="Times New Roman"/>
                <w:sz w:val="24"/>
                <w:szCs w:val="24"/>
              </w:rPr>
            </w:pPr>
            <w:r w:rsidRPr="004E3E94">
              <w:rPr>
                <w:rFonts w:ascii="Times New Roman" w:eastAsia="Times New Roman" w:hAnsi="Times New Roman" w:cs="Times New Roman"/>
                <w:sz w:val="24"/>
                <w:szCs w:val="24"/>
              </w:rPr>
              <w:t>Masks</w:t>
            </w:r>
          </w:p>
        </w:tc>
        <w:tc>
          <w:tcPr>
            <w:tcW w:w="0" w:type="auto"/>
            <w:shd w:val="clear" w:color="auto" w:fill="D9E2F3" w:themeFill="accent1" w:themeFillTint="33"/>
            <w:vAlign w:val="center"/>
            <w:hideMark/>
          </w:tcPr>
          <w:p w14:paraId="467FB188" w14:textId="77777777" w:rsidR="004E3E94" w:rsidRPr="004E3E94" w:rsidRDefault="004E3E94" w:rsidP="00C42A3D">
            <w:pPr>
              <w:spacing w:line="276" w:lineRule="auto"/>
              <w:jc w:val="center"/>
              <w:rPr>
                <w:rFonts w:ascii="Times New Roman" w:eastAsia="Times New Roman" w:hAnsi="Times New Roman" w:cs="Times New Roman"/>
                <w:sz w:val="24"/>
                <w:szCs w:val="24"/>
              </w:rPr>
            </w:pPr>
            <w:r w:rsidRPr="004E3E94">
              <w:rPr>
                <w:rFonts w:ascii="Times New Roman" w:eastAsia="Times New Roman" w:hAnsi="Times New Roman" w:cs="Times New Roman"/>
                <w:sz w:val="24"/>
                <w:szCs w:val="24"/>
              </w:rPr>
              <w:t>1449</w:t>
            </w:r>
          </w:p>
        </w:tc>
      </w:tr>
      <w:tr w:rsidR="004E3E94" w:rsidRPr="004E3E94" w14:paraId="0738AA9B" w14:textId="77777777" w:rsidTr="004E3E94">
        <w:trPr>
          <w:trHeight w:val="325"/>
          <w:tblCellSpacing w:w="15" w:type="dxa"/>
        </w:trPr>
        <w:tc>
          <w:tcPr>
            <w:tcW w:w="0" w:type="auto"/>
            <w:shd w:val="clear" w:color="auto" w:fill="B4C6E7" w:themeFill="accent1" w:themeFillTint="66"/>
            <w:vAlign w:val="center"/>
            <w:hideMark/>
          </w:tcPr>
          <w:p w14:paraId="13BA0BFC" w14:textId="77777777" w:rsidR="004E3E94" w:rsidRPr="004E3E94" w:rsidRDefault="004E3E94" w:rsidP="00C42A3D">
            <w:pPr>
              <w:spacing w:line="276" w:lineRule="auto"/>
              <w:jc w:val="center"/>
              <w:rPr>
                <w:rFonts w:ascii="Times New Roman" w:eastAsia="Times New Roman" w:hAnsi="Times New Roman" w:cs="Times New Roman"/>
                <w:sz w:val="24"/>
                <w:szCs w:val="24"/>
              </w:rPr>
            </w:pPr>
            <w:r w:rsidRPr="004E3E94">
              <w:rPr>
                <w:rFonts w:ascii="Times New Roman" w:eastAsia="Times New Roman" w:hAnsi="Times New Roman" w:cs="Times New Roman"/>
                <w:sz w:val="24"/>
                <w:szCs w:val="24"/>
              </w:rPr>
              <w:t>Matched Pairs</w:t>
            </w:r>
          </w:p>
        </w:tc>
        <w:tc>
          <w:tcPr>
            <w:tcW w:w="0" w:type="auto"/>
            <w:shd w:val="clear" w:color="auto" w:fill="D9E2F3" w:themeFill="accent1" w:themeFillTint="33"/>
            <w:vAlign w:val="center"/>
            <w:hideMark/>
          </w:tcPr>
          <w:p w14:paraId="636A7C8A" w14:textId="77777777" w:rsidR="004E3E94" w:rsidRPr="004E3E94" w:rsidRDefault="004E3E94" w:rsidP="00C42A3D">
            <w:pPr>
              <w:spacing w:line="276" w:lineRule="auto"/>
              <w:jc w:val="center"/>
              <w:rPr>
                <w:rFonts w:ascii="Times New Roman" w:eastAsia="Times New Roman" w:hAnsi="Times New Roman" w:cs="Times New Roman"/>
                <w:sz w:val="24"/>
                <w:szCs w:val="24"/>
              </w:rPr>
            </w:pPr>
            <w:r w:rsidRPr="004E3E94">
              <w:rPr>
                <w:rFonts w:ascii="Times New Roman" w:eastAsia="Times New Roman" w:hAnsi="Times New Roman" w:cs="Times New Roman"/>
                <w:sz w:val="24"/>
                <w:szCs w:val="24"/>
              </w:rPr>
              <w:t>1449</w:t>
            </w:r>
          </w:p>
        </w:tc>
      </w:tr>
      <w:tr w:rsidR="004E3E94" w:rsidRPr="004E3E94" w14:paraId="342444B3" w14:textId="77777777" w:rsidTr="004E3E94">
        <w:trPr>
          <w:trHeight w:val="325"/>
          <w:tblCellSpacing w:w="15" w:type="dxa"/>
        </w:trPr>
        <w:tc>
          <w:tcPr>
            <w:tcW w:w="0" w:type="auto"/>
            <w:shd w:val="clear" w:color="auto" w:fill="B4C6E7" w:themeFill="accent1" w:themeFillTint="66"/>
            <w:vAlign w:val="center"/>
            <w:hideMark/>
          </w:tcPr>
          <w:p w14:paraId="23F5A213" w14:textId="77777777" w:rsidR="004E3E94" w:rsidRPr="004E3E94" w:rsidRDefault="004E3E94" w:rsidP="00C42A3D">
            <w:pPr>
              <w:spacing w:line="276" w:lineRule="auto"/>
              <w:jc w:val="center"/>
              <w:rPr>
                <w:rFonts w:ascii="Times New Roman" w:eastAsia="Times New Roman" w:hAnsi="Times New Roman" w:cs="Times New Roman"/>
                <w:sz w:val="24"/>
                <w:szCs w:val="24"/>
              </w:rPr>
            </w:pPr>
            <w:r w:rsidRPr="004E3E94">
              <w:rPr>
                <w:rFonts w:ascii="Times New Roman" w:eastAsia="Times New Roman" w:hAnsi="Times New Roman" w:cs="Times New Roman"/>
                <w:sz w:val="24"/>
                <w:szCs w:val="24"/>
              </w:rPr>
              <w:t>Training Pairs</w:t>
            </w:r>
          </w:p>
        </w:tc>
        <w:tc>
          <w:tcPr>
            <w:tcW w:w="0" w:type="auto"/>
            <w:shd w:val="clear" w:color="auto" w:fill="D9E2F3" w:themeFill="accent1" w:themeFillTint="33"/>
            <w:vAlign w:val="center"/>
            <w:hideMark/>
          </w:tcPr>
          <w:p w14:paraId="21577B5C" w14:textId="77777777" w:rsidR="004E3E94" w:rsidRPr="004E3E94" w:rsidRDefault="004E3E94" w:rsidP="00C42A3D">
            <w:pPr>
              <w:spacing w:line="276" w:lineRule="auto"/>
              <w:jc w:val="center"/>
              <w:rPr>
                <w:rFonts w:ascii="Times New Roman" w:eastAsia="Times New Roman" w:hAnsi="Times New Roman" w:cs="Times New Roman"/>
                <w:sz w:val="24"/>
                <w:szCs w:val="24"/>
              </w:rPr>
            </w:pPr>
            <w:r w:rsidRPr="004E3E94">
              <w:rPr>
                <w:rFonts w:ascii="Times New Roman" w:eastAsia="Times New Roman" w:hAnsi="Times New Roman" w:cs="Times New Roman"/>
                <w:sz w:val="24"/>
                <w:szCs w:val="24"/>
              </w:rPr>
              <w:t>1231</w:t>
            </w:r>
          </w:p>
        </w:tc>
      </w:tr>
      <w:tr w:rsidR="004E3E94" w:rsidRPr="004E3E94" w14:paraId="576B7A35" w14:textId="77777777" w:rsidTr="004E3E94">
        <w:trPr>
          <w:trHeight w:val="325"/>
          <w:tblCellSpacing w:w="15" w:type="dxa"/>
        </w:trPr>
        <w:tc>
          <w:tcPr>
            <w:tcW w:w="0" w:type="auto"/>
            <w:shd w:val="clear" w:color="auto" w:fill="B4C6E7" w:themeFill="accent1" w:themeFillTint="66"/>
            <w:vAlign w:val="center"/>
            <w:hideMark/>
          </w:tcPr>
          <w:p w14:paraId="6E6C5D6B" w14:textId="77777777" w:rsidR="004E3E94" w:rsidRPr="004E3E94" w:rsidRDefault="004E3E94" w:rsidP="00C42A3D">
            <w:pPr>
              <w:spacing w:line="276" w:lineRule="auto"/>
              <w:jc w:val="center"/>
              <w:rPr>
                <w:rFonts w:ascii="Times New Roman" w:eastAsia="Times New Roman" w:hAnsi="Times New Roman" w:cs="Times New Roman"/>
                <w:sz w:val="24"/>
                <w:szCs w:val="24"/>
              </w:rPr>
            </w:pPr>
            <w:r w:rsidRPr="004E3E94">
              <w:rPr>
                <w:rFonts w:ascii="Times New Roman" w:eastAsia="Times New Roman" w:hAnsi="Times New Roman" w:cs="Times New Roman"/>
                <w:sz w:val="24"/>
                <w:szCs w:val="24"/>
              </w:rPr>
              <w:t>Validation Pairs</w:t>
            </w:r>
          </w:p>
        </w:tc>
        <w:tc>
          <w:tcPr>
            <w:tcW w:w="0" w:type="auto"/>
            <w:shd w:val="clear" w:color="auto" w:fill="D9E2F3" w:themeFill="accent1" w:themeFillTint="33"/>
            <w:vAlign w:val="center"/>
            <w:hideMark/>
          </w:tcPr>
          <w:p w14:paraId="4E48BC45" w14:textId="77777777" w:rsidR="004E3E94" w:rsidRPr="004E3E94" w:rsidRDefault="004E3E94" w:rsidP="000E08FC">
            <w:pPr>
              <w:keepNext/>
              <w:spacing w:line="276" w:lineRule="auto"/>
              <w:jc w:val="center"/>
              <w:rPr>
                <w:rFonts w:ascii="Times New Roman" w:eastAsia="Times New Roman" w:hAnsi="Times New Roman" w:cs="Times New Roman"/>
                <w:sz w:val="24"/>
                <w:szCs w:val="24"/>
              </w:rPr>
            </w:pPr>
            <w:r w:rsidRPr="004E3E94">
              <w:rPr>
                <w:rFonts w:ascii="Times New Roman" w:eastAsia="Times New Roman" w:hAnsi="Times New Roman" w:cs="Times New Roman"/>
                <w:sz w:val="24"/>
                <w:szCs w:val="24"/>
              </w:rPr>
              <w:t>218</w:t>
            </w:r>
          </w:p>
        </w:tc>
      </w:tr>
    </w:tbl>
    <w:p w14:paraId="46A4F561" w14:textId="77777777" w:rsidR="00C42A3D" w:rsidRDefault="004E3E94" w:rsidP="00C42A3D">
      <w:pPr>
        <w:pStyle w:val="ab"/>
        <w:spacing w:line="276" w:lineRule="auto"/>
      </w:pPr>
      <w:proofErr w:type="spellStart"/>
      <w:r>
        <w:t>SegFormer</w:t>
      </w:r>
      <w:proofErr w:type="spellEnd"/>
      <w:r>
        <w:t xml:space="preserve"> was trained on a dataset consisting of images and masks. The objective was to extract the main architectural classes inside the room. The number of matched image-mask pairs was 1449, divided into 1231 training pairs and 218 validation pairs.</w:t>
      </w:r>
    </w:p>
    <w:p w14:paraId="1553D7DA" w14:textId="77777777" w:rsidR="00C42A3D" w:rsidRDefault="00C42A3D" w:rsidP="00C42A3D">
      <w:pPr>
        <w:pStyle w:val="ab"/>
        <w:spacing w:line="276" w:lineRule="auto"/>
      </w:pPr>
    </w:p>
    <w:p w14:paraId="417DA298" w14:textId="77777777" w:rsidR="00C42A3D" w:rsidRDefault="00C42A3D" w:rsidP="00C42A3D">
      <w:pPr>
        <w:pStyle w:val="ab"/>
        <w:spacing w:line="276" w:lineRule="auto"/>
      </w:pPr>
    </w:p>
    <w:p w14:paraId="64B02845" w14:textId="77777777" w:rsidR="00C42A3D" w:rsidRDefault="00C42A3D" w:rsidP="00C42A3D">
      <w:pPr>
        <w:pStyle w:val="ab"/>
        <w:spacing w:line="276" w:lineRule="auto"/>
      </w:pPr>
    </w:p>
    <w:p w14:paraId="45FB7360" w14:textId="77777777" w:rsidR="00C42A3D" w:rsidRDefault="00C42A3D" w:rsidP="00C42A3D">
      <w:pPr>
        <w:pStyle w:val="ab"/>
        <w:spacing w:line="276" w:lineRule="auto"/>
      </w:pPr>
    </w:p>
    <w:p w14:paraId="2BBC7ACE" w14:textId="6B58B019" w:rsidR="000E08FC" w:rsidRPr="000E08FC" w:rsidRDefault="000E08FC" w:rsidP="000E08FC">
      <w:pPr>
        <w:pStyle w:val="af0"/>
        <w:framePr w:hSpace="180" w:wrap="around" w:vAnchor="text" w:hAnchor="page" w:x="4495" w:y="32"/>
        <w:rPr>
          <w:rFonts w:ascii="Times New Roman" w:hAnsi="Times New Roman" w:cs="Times New Roman"/>
          <w:b/>
          <w:bCs/>
        </w:rPr>
      </w:pPr>
      <w:bookmarkStart w:id="203" w:name="_Toc230730137"/>
      <w:r w:rsidRPr="000E08FC">
        <w:rPr>
          <w:rFonts w:ascii="Times New Roman" w:hAnsi="Times New Roman" w:cs="Times New Roman"/>
          <w:b/>
          <w:bCs/>
        </w:rPr>
        <w:t xml:space="preserve">Table </w:t>
      </w:r>
      <w:r w:rsidRPr="000E08FC">
        <w:rPr>
          <w:rFonts w:ascii="Times New Roman" w:hAnsi="Times New Roman" w:cs="Times New Roman"/>
          <w:b/>
          <w:bCs/>
        </w:rPr>
        <w:fldChar w:fldCharType="begin"/>
      </w:r>
      <w:r w:rsidRPr="000E08FC">
        <w:rPr>
          <w:rFonts w:ascii="Times New Roman" w:hAnsi="Times New Roman" w:cs="Times New Roman"/>
          <w:b/>
          <w:bCs/>
        </w:rPr>
        <w:instrText xml:space="preserve"> SEQ Table \* ARABIC </w:instrText>
      </w:r>
      <w:r w:rsidRPr="000E08FC">
        <w:rPr>
          <w:rFonts w:ascii="Times New Roman" w:hAnsi="Times New Roman" w:cs="Times New Roman"/>
          <w:b/>
          <w:bCs/>
        </w:rPr>
        <w:fldChar w:fldCharType="separate"/>
      </w:r>
      <w:r w:rsidR="00AC2AAA">
        <w:rPr>
          <w:rFonts w:ascii="Times New Roman" w:hAnsi="Times New Roman" w:cs="Times New Roman"/>
          <w:b/>
          <w:bCs/>
          <w:noProof/>
        </w:rPr>
        <w:t>8</w:t>
      </w:r>
      <w:r w:rsidRPr="000E08FC">
        <w:rPr>
          <w:rFonts w:ascii="Times New Roman" w:hAnsi="Times New Roman" w:cs="Times New Roman"/>
          <w:b/>
          <w:bCs/>
        </w:rPr>
        <w:fldChar w:fldCharType="end"/>
      </w:r>
      <w:r w:rsidRPr="000E08FC">
        <w:rPr>
          <w:rFonts w:ascii="Times New Roman" w:hAnsi="Times New Roman" w:cs="Times New Roman"/>
          <w:b/>
          <w:bCs/>
          <w:noProof/>
        </w:rPr>
        <w:t>:5.3.2 Dataset foe segformer</w:t>
      </w:r>
      <w:bookmarkEnd w:id="203"/>
    </w:p>
    <w:p w14:paraId="7AA68FA5" w14:textId="77777777" w:rsidR="00C42A3D" w:rsidRDefault="00C42A3D" w:rsidP="00C42A3D">
      <w:pPr>
        <w:pStyle w:val="ab"/>
        <w:spacing w:line="276" w:lineRule="auto"/>
      </w:pPr>
    </w:p>
    <w:tbl>
      <w:tblPr>
        <w:tblpPr w:leftFromText="180" w:rightFromText="180" w:vertAnchor="text" w:horzAnchor="margin" w:tblpXSpec="center" w:tblpY="509"/>
        <w:tblW w:w="4583" w:type="dxa"/>
        <w:tblCellSpacing w:w="15" w:type="dxa"/>
        <w:tblCellMar>
          <w:top w:w="15" w:type="dxa"/>
          <w:left w:w="15" w:type="dxa"/>
          <w:bottom w:w="15" w:type="dxa"/>
          <w:right w:w="15" w:type="dxa"/>
        </w:tblCellMar>
        <w:tblLook w:val="04A0" w:firstRow="1" w:lastRow="0" w:firstColumn="1" w:lastColumn="0" w:noHBand="0" w:noVBand="1"/>
      </w:tblPr>
      <w:tblGrid>
        <w:gridCol w:w="1942"/>
        <w:gridCol w:w="2641"/>
      </w:tblGrid>
      <w:tr w:rsidR="00C42A3D" w:rsidRPr="00C42A3D" w14:paraId="31C2C943" w14:textId="77777777" w:rsidTr="00C42A3D">
        <w:trPr>
          <w:trHeight w:val="249"/>
          <w:tblHeader/>
          <w:tblCellSpacing w:w="15" w:type="dxa"/>
        </w:trPr>
        <w:tc>
          <w:tcPr>
            <w:tcW w:w="0" w:type="auto"/>
            <w:shd w:val="clear" w:color="auto" w:fill="B4C6E7" w:themeFill="accent1" w:themeFillTint="66"/>
            <w:vAlign w:val="center"/>
            <w:hideMark/>
          </w:tcPr>
          <w:p w14:paraId="4DD43571" w14:textId="77777777" w:rsidR="00C42A3D" w:rsidRPr="00C42A3D" w:rsidRDefault="00C42A3D" w:rsidP="00C42A3D">
            <w:pPr>
              <w:spacing w:line="276" w:lineRule="auto"/>
              <w:jc w:val="center"/>
              <w:rPr>
                <w:rFonts w:ascii="Times New Roman" w:eastAsia="Times New Roman" w:hAnsi="Times New Roman" w:cs="Times New Roman"/>
                <w:b/>
                <w:bCs/>
                <w:sz w:val="24"/>
                <w:szCs w:val="24"/>
              </w:rPr>
            </w:pPr>
            <w:r w:rsidRPr="00C42A3D">
              <w:rPr>
                <w:rFonts w:ascii="Times New Roman" w:eastAsia="Times New Roman" w:hAnsi="Times New Roman" w:cs="Times New Roman"/>
                <w:b/>
                <w:bCs/>
                <w:sz w:val="24"/>
                <w:szCs w:val="24"/>
              </w:rPr>
              <w:t>Class ID</w:t>
            </w:r>
          </w:p>
        </w:tc>
        <w:tc>
          <w:tcPr>
            <w:tcW w:w="0" w:type="auto"/>
            <w:shd w:val="clear" w:color="auto" w:fill="B4C6E7" w:themeFill="accent1" w:themeFillTint="66"/>
            <w:vAlign w:val="center"/>
            <w:hideMark/>
          </w:tcPr>
          <w:p w14:paraId="61130564" w14:textId="77777777" w:rsidR="00C42A3D" w:rsidRPr="00C42A3D" w:rsidRDefault="00C42A3D" w:rsidP="00C42A3D">
            <w:pPr>
              <w:spacing w:line="276" w:lineRule="auto"/>
              <w:jc w:val="center"/>
              <w:rPr>
                <w:rFonts w:ascii="Times New Roman" w:eastAsia="Times New Roman" w:hAnsi="Times New Roman" w:cs="Times New Roman"/>
                <w:b/>
                <w:bCs/>
                <w:sz w:val="24"/>
                <w:szCs w:val="24"/>
              </w:rPr>
            </w:pPr>
            <w:r w:rsidRPr="00C42A3D">
              <w:rPr>
                <w:rFonts w:ascii="Times New Roman" w:eastAsia="Times New Roman" w:hAnsi="Times New Roman" w:cs="Times New Roman"/>
                <w:b/>
                <w:bCs/>
                <w:sz w:val="24"/>
                <w:szCs w:val="24"/>
              </w:rPr>
              <w:t>Class Name</w:t>
            </w:r>
          </w:p>
        </w:tc>
      </w:tr>
      <w:tr w:rsidR="00C42A3D" w:rsidRPr="00C42A3D" w14:paraId="0AA7A3B4" w14:textId="77777777" w:rsidTr="00C42A3D">
        <w:trPr>
          <w:trHeight w:val="239"/>
          <w:tblCellSpacing w:w="15" w:type="dxa"/>
        </w:trPr>
        <w:tc>
          <w:tcPr>
            <w:tcW w:w="0" w:type="auto"/>
            <w:shd w:val="clear" w:color="auto" w:fill="D9E2F3" w:themeFill="accent1" w:themeFillTint="33"/>
            <w:vAlign w:val="center"/>
            <w:hideMark/>
          </w:tcPr>
          <w:p w14:paraId="18AFD374" w14:textId="77777777" w:rsidR="00C42A3D" w:rsidRPr="00C42A3D" w:rsidRDefault="00C42A3D" w:rsidP="00C42A3D">
            <w:pPr>
              <w:spacing w:line="276" w:lineRule="auto"/>
              <w:jc w:val="center"/>
              <w:rPr>
                <w:rFonts w:ascii="Times New Roman" w:eastAsia="Times New Roman" w:hAnsi="Times New Roman" w:cs="Times New Roman"/>
                <w:sz w:val="24"/>
                <w:szCs w:val="24"/>
              </w:rPr>
            </w:pPr>
            <w:r w:rsidRPr="00C42A3D">
              <w:rPr>
                <w:rFonts w:ascii="Times New Roman" w:eastAsia="Times New Roman" w:hAnsi="Times New Roman" w:cs="Times New Roman"/>
                <w:sz w:val="24"/>
                <w:szCs w:val="24"/>
              </w:rPr>
              <w:t>0</w:t>
            </w:r>
          </w:p>
        </w:tc>
        <w:tc>
          <w:tcPr>
            <w:tcW w:w="0" w:type="auto"/>
            <w:shd w:val="clear" w:color="auto" w:fill="D9E2F3" w:themeFill="accent1" w:themeFillTint="33"/>
            <w:vAlign w:val="center"/>
            <w:hideMark/>
          </w:tcPr>
          <w:p w14:paraId="2C4FC0E4" w14:textId="77777777" w:rsidR="00C42A3D" w:rsidRPr="00C42A3D" w:rsidRDefault="00C42A3D" w:rsidP="00C42A3D">
            <w:pPr>
              <w:spacing w:line="276" w:lineRule="auto"/>
              <w:jc w:val="center"/>
              <w:rPr>
                <w:rFonts w:ascii="Times New Roman" w:eastAsia="Times New Roman" w:hAnsi="Times New Roman" w:cs="Times New Roman"/>
                <w:sz w:val="24"/>
                <w:szCs w:val="24"/>
              </w:rPr>
            </w:pPr>
            <w:r w:rsidRPr="00C42A3D">
              <w:rPr>
                <w:rFonts w:ascii="Times New Roman" w:eastAsia="Times New Roman" w:hAnsi="Times New Roman" w:cs="Times New Roman"/>
                <w:sz w:val="24"/>
                <w:szCs w:val="24"/>
              </w:rPr>
              <w:t>background</w:t>
            </w:r>
          </w:p>
        </w:tc>
      </w:tr>
      <w:tr w:rsidR="00C42A3D" w:rsidRPr="00C42A3D" w14:paraId="0EE0D1BA" w14:textId="77777777" w:rsidTr="00C42A3D">
        <w:trPr>
          <w:trHeight w:val="239"/>
          <w:tblCellSpacing w:w="15" w:type="dxa"/>
        </w:trPr>
        <w:tc>
          <w:tcPr>
            <w:tcW w:w="0" w:type="auto"/>
            <w:shd w:val="clear" w:color="auto" w:fill="D9E2F3" w:themeFill="accent1" w:themeFillTint="33"/>
            <w:vAlign w:val="center"/>
            <w:hideMark/>
          </w:tcPr>
          <w:p w14:paraId="5C3FDEB2" w14:textId="77777777" w:rsidR="00C42A3D" w:rsidRPr="00C42A3D" w:rsidRDefault="00C42A3D" w:rsidP="00C42A3D">
            <w:pPr>
              <w:spacing w:line="276" w:lineRule="auto"/>
              <w:jc w:val="center"/>
              <w:rPr>
                <w:rFonts w:ascii="Times New Roman" w:eastAsia="Times New Roman" w:hAnsi="Times New Roman" w:cs="Times New Roman"/>
                <w:sz w:val="24"/>
                <w:szCs w:val="24"/>
              </w:rPr>
            </w:pPr>
            <w:r w:rsidRPr="00C42A3D">
              <w:rPr>
                <w:rFonts w:ascii="Times New Roman" w:eastAsia="Times New Roman" w:hAnsi="Times New Roman" w:cs="Times New Roman"/>
                <w:sz w:val="24"/>
                <w:szCs w:val="24"/>
              </w:rPr>
              <w:t>1</w:t>
            </w:r>
          </w:p>
        </w:tc>
        <w:tc>
          <w:tcPr>
            <w:tcW w:w="0" w:type="auto"/>
            <w:shd w:val="clear" w:color="auto" w:fill="D9E2F3" w:themeFill="accent1" w:themeFillTint="33"/>
            <w:vAlign w:val="center"/>
            <w:hideMark/>
          </w:tcPr>
          <w:p w14:paraId="194F363F" w14:textId="77777777" w:rsidR="00C42A3D" w:rsidRPr="00C42A3D" w:rsidRDefault="00C42A3D" w:rsidP="00C42A3D">
            <w:pPr>
              <w:spacing w:line="276" w:lineRule="auto"/>
              <w:jc w:val="center"/>
              <w:rPr>
                <w:rFonts w:ascii="Times New Roman" w:eastAsia="Times New Roman" w:hAnsi="Times New Roman" w:cs="Times New Roman"/>
                <w:sz w:val="24"/>
                <w:szCs w:val="24"/>
              </w:rPr>
            </w:pPr>
            <w:r w:rsidRPr="00C42A3D">
              <w:rPr>
                <w:rFonts w:ascii="Times New Roman" w:eastAsia="Times New Roman" w:hAnsi="Times New Roman" w:cs="Times New Roman"/>
                <w:sz w:val="24"/>
                <w:szCs w:val="24"/>
              </w:rPr>
              <w:t>wall</w:t>
            </w:r>
          </w:p>
        </w:tc>
      </w:tr>
      <w:tr w:rsidR="00C42A3D" w:rsidRPr="00C42A3D" w14:paraId="6B2CE8FB" w14:textId="77777777" w:rsidTr="00C42A3D">
        <w:trPr>
          <w:trHeight w:val="249"/>
          <w:tblCellSpacing w:w="15" w:type="dxa"/>
        </w:trPr>
        <w:tc>
          <w:tcPr>
            <w:tcW w:w="0" w:type="auto"/>
            <w:shd w:val="clear" w:color="auto" w:fill="D9E2F3" w:themeFill="accent1" w:themeFillTint="33"/>
            <w:vAlign w:val="center"/>
            <w:hideMark/>
          </w:tcPr>
          <w:p w14:paraId="61DA80F2" w14:textId="77777777" w:rsidR="00C42A3D" w:rsidRPr="00C42A3D" w:rsidRDefault="00C42A3D" w:rsidP="00C42A3D">
            <w:pPr>
              <w:spacing w:line="276" w:lineRule="auto"/>
              <w:jc w:val="center"/>
              <w:rPr>
                <w:rFonts w:ascii="Times New Roman" w:eastAsia="Times New Roman" w:hAnsi="Times New Roman" w:cs="Times New Roman"/>
                <w:sz w:val="24"/>
                <w:szCs w:val="24"/>
              </w:rPr>
            </w:pPr>
            <w:r w:rsidRPr="00C42A3D">
              <w:rPr>
                <w:rFonts w:ascii="Times New Roman" w:eastAsia="Times New Roman" w:hAnsi="Times New Roman" w:cs="Times New Roman"/>
                <w:sz w:val="24"/>
                <w:szCs w:val="24"/>
              </w:rPr>
              <w:t>2</w:t>
            </w:r>
          </w:p>
        </w:tc>
        <w:tc>
          <w:tcPr>
            <w:tcW w:w="0" w:type="auto"/>
            <w:shd w:val="clear" w:color="auto" w:fill="D9E2F3" w:themeFill="accent1" w:themeFillTint="33"/>
            <w:vAlign w:val="center"/>
            <w:hideMark/>
          </w:tcPr>
          <w:p w14:paraId="16919C7B" w14:textId="77777777" w:rsidR="00C42A3D" w:rsidRPr="00C42A3D" w:rsidRDefault="00C42A3D" w:rsidP="00C42A3D">
            <w:pPr>
              <w:spacing w:line="276" w:lineRule="auto"/>
              <w:jc w:val="center"/>
              <w:rPr>
                <w:rFonts w:ascii="Times New Roman" w:eastAsia="Times New Roman" w:hAnsi="Times New Roman" w:cs="Times New Roman"/>
                <w:sz w:val="24"/>
                <w:szCs w:val="24"/>
              </w:rPr>
            </w:pPr>
            <w:r w:rsidRPr="00C42A3D">
              <w:rPr>
                <w:rFonts w:ascii="Times New Roman" w:eastAsia="Times New Roman" w:hAnsi="Times New Roman" w:cs="Times New Roman"/>
                <w:sz w:val="24"/>
                <w:szCs w:val="24"/>
              </w:rPr>
              <w:t>floor</w:t>
            </w:r>
          </w:p>
        </w:tc>
      </w:tr>
      <w:tr w:rsidR="00C42A3D" w:rsidRPr="00C42A3D" w14:paraId="63A072FD" w14:textId="77777777" w:rsidTr="00C42A3D">
        <w:trPr>
          <w:trHeight w:val="239"/>
          <w:tblCellSpacing w:w="15" w:type="dxa"/>
        </w:trPr>
        <w:tc>
          <w:tcPr>
            <w:tcW w:w="0" w:type="auto"/>
            <w:shd w:val="clear" w:color="auto" w:fill="D9E2F3" w:themeFill="accent1" w:themeFillTint="33"/>
            <w:vAlign w:val="center"/>
            <w:hideMark/>
          </w:tcPr>
          <w:p w14:paraId="34F2DE45" w14:textId="77777777" w:rsidR="00C42A3D" w:rsidRPr="00C42A3D" w:rsidRDefault="00C42A3D" w:rsidP="00C42A3D">
            <w:pPr>
              <w:spacing w:line="276" w:lineRule="auto"/>
              <w:jc w:val="center"/>
              <w:rPr>
                <w:rFonts w:ascii="Times New Roman" w:eastAsia="Times New Roman" w:hAnsi="Times New Roman" w:cs="Times New Roman"/>
                <w:sz w:val="24"/>
                <w:szCs w:val="24"/>
              </w:rPr>
            </w:pPr>
            <w:r w:rsidRPr="00C42A3D">
              <w:rPr>
                <w:rFonts w:ascii="Times New Roman" w:eastAsia="Times New Roman" w:hAnsi="Times New Roman" w:cs="Times New Roman"/>
                <w:sz w:val="24"/>
                <w:szCs w:val="24"/>
              </w:rPr>
              <w:t>3</w:t>
            </w:r>
          </w:p>
        </w:tc>
        <w:tc>
          <w:tcPr>
            <w:tcW w:w="0" w:type="auto"/>
            <w:shd w:val="clear" w:color="auto" w:fill="D9E2F3" w:themeFill="accent1" w:themeFillTint="33"/>
            <w:vAlign w:val="center"/>
            <w:hideMark/>
          </w:tcPr>
          <w:p w14:paraId="6445C4EC" w14:textId="77777777" w:rsidR="00C42A3D" w:rsidRPr="00C42A3D" w:rsidRDefault="00C42A3D" w:rsidP="000E08FC">
            <w:pPr>
              <w:keepNext/>
              <w:spacing w:line="276" w:lineRule="auto"/>
              <w:jc w:val="center"/>
              <w:rPr>
                <w:rFonts w:ascii="Times New Roman" w:eastAsia="Times New Roman" w:hAnsi="Times New Roman" w:cs="Times New Roman"/>
                <w:sz w:val="24"/>
                <w:szCs w:val="24"/>
              </w:rPr>
            </w:pPr>
            <w:r w:rsidRPr="00C42A3D">
              <w:rPr>
                <w:rFonts w:ascii="Times New Roman" w:eastAsia="Times New Roman" w:hAnsi="Times New Roman" w:cs="Times New Roman"/>
                <w:sz w:val="24"/>
                <w:szCs w:val="24"/>
              </w:rPr>
              <w:t>ceiling</w:t>
            </w:r>
          </w:p>
        </w:tc>
      </w:tr>
    </w:tbl>
    <w:p w14:paraId="5E780C4D" w14:textId="22A4E89A" w:rsidR="003807EF" w:rsidRDefault="00C42A3D" w:rsidP="00C42A3D">
      <w:pPr>
        <w:pStyle w:val="ab"/>
        <w:spacing w:line="276" w:lineRule="auto"/>
      </w:pPr>
      <w:r>
        <w:t>The classes used in training were:</w:t>
      </w:r>
    </w:p>
    <w:p w14:paraId="10886B56" w14:textId="77777777" w:rsidR="00C42A3D" w:rsidRDefault="00C42A3D" w:rsidP="00C42A3D">
      <w:pPr>
        <w:spacing w:line="276" w:lineRule="auto"/>
      </w:pPr>
    </w:p>
    <w:p w14:paraId="06537882" w14:textId="77777777" w:rsidR="00C42A3D" w:rsidRDefault="00C42A3D" w:rsidP="00C42A3D">
      <w:pPr>
        <w:spacing w:line="276" w:lineRule="auto"/>
      </w:pPr>
    </w:p>
    <w:p w14:paraId="33CC5D3A" w14:textId="77777777" w:rsidR="00C42A3D" w:rsidRDefault="00C42A3D" w:rsidP="00C42A3D">
      <w:pPr>
        <w:spacing w:line="276" w:lineRule="auto"/>
      </w:pPr>
    </w:p>
    <w:p w14:paraId="4AC469B1" w14:textId="77777777" w:rsidR="00C42A3D" w:rsidRDefault="00C42A3D" w:rsidP="00C42A3D">
      <w:pPr>
        <w:spacing w:line="276" w:lineRule="auto"/>
      </w:pPr>
    </w:p>
    <w:p w14:paraId="629A190F" w14:textId="77777777" w:rsidR="00C42A3D" w:rsidRDefault="00C42A3D" w:rsidP="00C42A3D">
      <w:pPr>
        <w:spacing w:line="276" w:lineRule="auto"/>
      </w:pPr>
    </w:p>
    <w:p w14:paraId="4D53D179" w14:textId="77777777" w:rsidR="00C42A3D" w:rsidRDefault="00C42A3D" w:rsidP="00C42A3D">
      <w:pPr>
        <w:spacing w:line="276" w:lineRule="auto"/>
      </w:pPr>
    </w:p>
    <w:p w14:paraId="28C3D797" w14:textId="01A316C1" w:rsidR="000E08FC" w:rsidRPr="000E08FC" w:rsidRDefault="000E08FC" w:rsidP="000E08FC">
      <w:pPr>
        <w:pStyle w:val="af0"/>
        <w:framePr w:hSpace="180" w:wrap="around" w:vAnchor="text" w:hAnchor="page" w:x="4274" w:y="8"/>
        <w:jc w:val="center"/>
        <w:rPr>
          <w:rFonts w:ascii="Times New Roman" w:hAnsi="Times New Roman" w:cs="Times New Roman"/>
          <w:b/>
          <w:bCs/>
        </w:rPr>
      </w:pPr>
      <w:bookmarkStart w:id="204" w:name="_Toc230730138"/>
      <w:r w:rsidRPr="000E08FC">
        <w:rPr>
          <w:rFonts w:ascii="Times New Roman" w:hAnsi="Times New Roman" w:cs="Times New Roman"/>
          <w:b/>
          <w:bCs/>
        </w:rPr>
        <w:t xml:space="preserve">Table </w:t>
      </w:r>
      <w:r w:rsidRPr="000E08FC">
        <w:rPr>
          <w:rFonts w:ascii="Times New Roman" w:hAnsi="Times New Roman" w:cs="Times New Roman"/>
          <w:b/>
          <w:bCs/>
        </w:rPr>
        <w:fldChar w:fldCharType="begin"/>
      </w:r>
      <w:r w:rsidRPr="000E08FC">
        <w:rPr>
          <w:rFonts w:ascii="Times New Roman" w:hAnsi="Times New Roman" w:cs="Times New Roman"/>
          <w:b/>
          <w:bCs/>
        </w:rPr>
        <w:instrText xml:space="preserve"> SEQ Table \* ARABIC </w:instrText>
      </w:r>
      <w:r w:rsidRPr="000E08FC">
        <w:rPr>
          <w:rFonts w:ascii="Times New Roman" w:hAnsi="Times New Roman" w:cs="Times New Roman"/>
          <w:b/>
          <w:bCs/>
        </w:rPr>
        <w:fldChar w:fldCharType="separate"/>
      </w:r>
      <w:r w:rsidR="00AC2AAA">
        <w:rPr>
          <w:rFonts w:ascii="Times New Roman" w:hAnsi="Times New Roman" w:cs="Times New Roman"/>
          <w:b/>
          <w:bCs/>
          <w:noProof/>
        </w:rPr>
        <w:t>9</w:t>
      </w:r>
      <w:r w:rsidRPr="000E08FC">
        <w:rPr>
          <w:rFonts w:ascii="Times New Roman" w:hAnsi="Times New Roman" w:cs="Times New Roman"/>
          <w:b/>
          <w:bCs/>
        </w:rPr>
        <w:fldChar w:fldCharType="end"/>
      </w:r>
      <w:r w:rsidRPr="000E08FC">
        <w:rPr>
          <w:rFonts w:ascii="Times New Roman" w:hAnsi="Times New Roman" w:cs="Times New Roman"/>
          <w:b/>
          <w:bCs/>
          <w:noProof/>
        </w:rPr>
        <w:t>:5.3.2 class for training segformaer</w:t>
      </w:r>
      <w:bookmarkEnd w:id="204"/>
    </w:p>
    <w:p w14:paraId="016C957F" w14:textId="77777777" w:rsidR="00C42A3D" w:rsidRDefault="00C42A3D" w:rsidP="00C42A3D">
      <w:pPr>
        <w:spacing w:line="276" w:lineRule="auto"/>
      </w:pPr>
    </w:p>
    <w:p w14:paraId="73D487E7" w14:textId="77777777" w:rsidR="00C42A3D" w:rsidRDefault="00C42A3D" w:rsidP="00C42A3D">
      <w:pPr>
        <w:spacing w:line="276" w:lineRule="auto"/>
      </w:pPr>
    </w:p>
    <w:p w14:paraId="45AA2FAE" w14:textId="0CCEF91A" w:rsidR="003807EF" w:rsidRDefault="00C42A3D" w:rsidP="00C42A3D">
      <w:pPr>
        <w:spacing w:line="276" w:lineRule="auto"/>
        <w:rPr>
          <w:rFonts w:asciiTheme="majorBidi" w:hAnsiTheme="majorBidi"/>
          <w:b/>
          <w:bCs/>
          <w:sz w:val="36"/>
          <w:szCs w:val="36"/>
        </w:rPr>
      </w:pPr>
      <w:r w:rsidRPr="00C42A3D">
        <w:rPr>
          <w:sz w:val="24"/>
          <w:szCs w:val="24"/>
        </w:rPr>
        <w:t>The model was trained for 25 epochs, and the final validation results were as follows</w:t>
      </w:r>
      <w:r w:rsidRPr="00C42A3D">
        <w:rPr>
          <w:rFonts w:asciiTheme="majorBidi" w:hAnsiTheme="majorBidi"/>
          <w:b/>
          <w:bCs/>
          <w:sz w:val="24"/>
          <w:szCs w:val="24"/>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57"/>
        <w:gridCol w:w="30"/>
        <w:gridCol w:w="735"/>
      </w:tblGrid>
      <w:tr w:rsidR="00C42A3D" w:rsidRPr="00C42A3D" w14:paraId="351B0620" w14:textId="77777777" w:rsidTr="000E08FC">
        <w:trPr>
          <w:tblHeader/>
          <w:tblCellSpacing w:w="15" w:type="dxa"/>
          <w:jc w:val="center"/>
        </w:trPr>
        <w:tc>
          <w:tcPr>
            <w:tcW w:w="1900" w:type="dxa"/>
            <w:gridSpan w:val="2"/>
            <w:shd w:val="clear" w:color="auto" w:fill="B4C6E7" w:themeFill="accent1" w:themeFillTint="66"/>
            <w:vAlign w:val="center"/>
            <w:hideMark/>
          </w:tcPr>
          <w:p w14:paraId="21C16521" w14:textId="77777777" w:rsidR="00C42A3D" w:rsidRPr="00C42A3D" w:rsidRDefault="00C42A3D" w:rsidP="00C42A3D">
            <w:pPr>
              <w:jc w:val="center"/>
              <w:rPr>
                <w:rFonts w:ascii="Times New Roman" w:eastAsia="Times New Roman" w:hAnsi="Times New Roman" w:cs="Times New Roman"/>
                <w:b/>
                <w:bCs/>
                <w:sz w:val="24"/>
                <w:szCs w:val="24"/>
              </w:rPr>
            </w:pPr>
            <w:r w:rsidRPr="00C42A3D">
              <w:rPr>
                <w:rFonts w:ascii="Times New Roman" w:eastAsia="Times New Roman" w:hAnsi="Times New Roman" w:cs="Times New Roman"/>
                <w:b/>
                <w:bCs/>
                <w:sz w:val="24"/>
                <w:szCs w:val="24"/>
              </w:rPr>
              <w:t>Metric</w:t>
            </w:r>
          </w:p>
        </w:tc>
        <w:tc>
          <w:tcPr>
            <w:tcW w:w="0" w:type="auto"/>
            <w:shd w:val="clear" w:color="auto" w:fill="B4C6E7" w:themeFill="accent1" w:themeFillTint="66"/>
            <w:vAlign w:val="center"/>
            <w:hideMark/>
          </w:tcPr>
          <w:p w14:paraId="1351684D" w14:textId="77777777" w:rsidR="00C42A3D" w:rsidRPr="00C42A3D" w:rsidRDefault="00C42A3D" w:rsidP="00C42A3D">
            <w:pPr>
              <w:jc w:val="center"/>
              <w:rPr>
                <w:rFonts w:ascii="Times New Roman" w:eastAsia="Times New Roman" w:hAnsi="Times New Roman" w:cs="Times New Roman"/>
                <w:b/>
                <w:bCs/>
                <w:sz w:val="24"/>
                <w:szCs w:val="24"/>
              </w:rPr>
            </w:pPr>
            <w:r w:rsidRPr="00C42A3D">
              <w:rPr>
                <w:rFonts w:ascii="Times New Roman" w:eastAsia="Times New Roman" w:hAnsi="Times New Roman" w:cs="Times New Roman"/>
                <w:b/>
                <w:bCs/>
                <w:sz w:val="24"/>
                <w:szCs w:val="24"/>
              </w:rPr>
              <w:t>Value</w:t>
            </w:r>
          </w:p>
        </w:tc>
      </w:tr>
      <w:tr w:rsidR="00C42A3D" w:rsidRPr="00C42A3D" w14:paraId="7B6E00AB" w14:textId="77777777" w:rsidTr="000E08FC">
        <w:trPr>
          <w:tblCellSpacing w:w="15" w:type="dxa"/>
          <w:jc w:val="center"/>
        </w:trPr>
        <w:tc>
          <w:tcPr>
            <w:tcW w:w="1900" w:type="dxa"/>
            <w:gridSpan w:val="2"/>
            <w:shd w:val="clear" w:color="auto" w:fill="B4C6E7" w:themeFill="accent1" w:themeFillTint="66"/>
            <w:vAlign w:val="center"/>
            <w:hideMark/>
          </w:tcPr>
          <w:p w14:paraId="68C6BD48" w14:textId="77777777" w:rsidR="00C42A3D" w:rsidRPr="00C42A3D" w:rsidRDefault="00C42A3D" w:rsidP="00C42A3D">
            <w:pPr>
              <w:jc w:val="center"/>
              <w:rPr>
                <w:rFonts w:ascii="Times New Roman" w:eastAsia="Times New Roman" w:hAnsi="Times New Roman" w:cs="Times New Roman"/>
                <w:sz w:val="24"/>
                <w:szCs w:val="24"/>
              </w:rPr>
            </w:pPr>
            <w:proofErr w:type="spellStart"/>
            <w:r w:rsidRPr="00C42A3D">
              <w:rPr>
                <w:rFonts w:ascii="Times New Roman" w:eastAsia="Times New Roman" w:hAnsi="Times New Roman" w:cs="Times New Roman"/>
                <w:sz w:val="24"/>
                <w:szCs w:val="24"/>
              </w:rPr>
              <w:t>eval_loss</w:t>
            </w:r>
            <w:proofErr w:type="spellEnd"/>
          </w:p>
        </w:tc>
        <w:tc>
          <w:tcPr>
            <w:tcW w:w="0" w:type="auto"/>
            <w:shd w:val="clear" w:color="auto" w:fill="D9E2F3" w:themeFill="accent1" w:themeFillTint="33"/>
            <w:vAlign w:val="center"/>
            <w:hideMark/>
          </w:tcPr>
          <w:p w14:paraId="2B58742F" w14:textId="77777777" w:rsidR="00C42A3D" w:rsidRPr="00C42A3D" w:rsidRDefault="00C42A3D" w:rsidP="00C42A3D">
            <w:pPr>
              <w:jc w:val="center"/>
              <w:rPr>
                <w:rFonts w:ascii="Times New Roman" w:eastAsia="Times New Roman" w:hAnsi="Times New Roman" w:cs="Times New Roman"/>
                <w:sz w:val="24"/>
                <w:szCs w:val="24"/>
              </w:rPr>
            </w:pPr>
            <w:r w:rsidRPr="00C42A3D">
              <w:rPr>
                <w:rFonts w:ascii="Times New Roman" w:eastAsia="Times New Roman" w:hAnsi="Times New Roman" w:cs="Times New Roman"/>
                <w:sz w:val="24"/>
                <w:szCs w:val="24"/>
              </w:rPr>
              <w:t>0.2506</w:t>
            </w:r>
          </w:p>
        </w:tc>
      </w:tr>
      <w:tr w:rsidR="00C42A3D" w:rsidRPr="00C42A3D" w14:paraId="1C5DC1DE" w14:textId="77777777" w:rsidTr="000E08FC">
        <w:trPr>
          <w:tblCellSpacing w:w="15" w:type="dxa"/>
          <w:jc w:val="center"/>
        </w:trPr>
        <w:tc>
          <w:tcPr>
            <w:tcW w:w="1900" w:type="dxa"/>
            <w:gridSpan w:val="2"/>
            <w:shd w:val="clear" w:color="auto" w:fill="B4C6E7" w:themeFill="accent1" w:themeFillTint="66"/>
            <w:vAlign w:val="center"/>
            <w:hideMark/>
          </w:tcPr>
          <w:p w14:paraId="461C98E8" w14:textId="77777777" w:rsidR="00C42A3D" w:rsidRPr="00C42A3D" w:rsidRDefault="00C42A3D" w:rsidP="00C42A3D">
            <w:pPr>
              <w:jc w:val="center"/>
              <w:rPr>
                <w:rFonts w:ascii="Times New Roman" w:eastAsia="Times New Roman" w:hAnsi="Times New Roman" w:cs="Times New Roman"/>
                <w:sz w:val="24"/>
                <w:szCs w:val="24"/>
              </w:rPr>
            </w:pPr>
            <w:proofErr w:type="spellStart"/>
            <w:r w:rsidRPr="00C42A3D">
              <w:rPr>
                <w:rFonts w:ascii="Times New Roman" w:eastAsia="Times New Roman" w:hAnsi="Times New Roman" w:cs="Times New Roman"/>
                <w:sz w:val="24"/>
                <w:szCs w:val="24"/>
              </w:rPr>
              <w:t>eval_mean_iou</w:t>
            </w:r>
            <w:proofErr w:type="spellEnd"/>
          </w:p>
        </w:tc>
        <w:tc>
          <w:tcPr>
            <w:tcW w:w="0" w:type="auto"/>
            <w:shd w:val="clear" w:color="auto" w:fill="D9E2F3" w:themeFill="accent1" w:themeFillTint="33"/>
            <w:vAlign w:val="center"/>
            <w:hideMark/>
          </w:tcPr>
          <w:p w14:paraId="5222CEA0" w14:textId="77777777" w:rsidR="00C42A3D" w:rsidRPr="00C42A3D" w:rsidRDefault="00C42A3D" w:rsidP="00C42A3D">
            <w:pPr>
              <w:jc w:val="center"/>
              <w:rPr>
                <w:rFonts w:ascii="Times New Roman" w:eastAsia="Times New Roman" w:hAnsi="Times New Roman" w:cs="Times New Roman"/>
                <w:sz w:val="24"/>
                <w:szCs w:val="24"/>
              </w:rPr>
            </w:pPr>
            <w:r w:rsidRPr="00C42A3D">
              <w:rPr>
                <w:rFonts w:ascii="Times New Roman" w:eastAsia="Times New Roman" w:hAnsi="Times New Roman" w:cs="Times New Roman"/>
                <w:sz w:val="24"/>
                <w:szCs w:val="24"/>
              </w:rPr>
              <w:t>0.8269</w:t>
            </w:r>
          </w:p>
        </w:tc>
      </w:tr>
      <w:tr w:rsidR="00C42A3D" w:rsidRPr="00C42A3D" w14:paraId="5777761B" w14:textId="77777777" w:rsidTr="000E08FC">
        <w:trPr>
          <w:tblCellSpacing w:w="15" w:type="dxa"/>
          <w:jc w:val="center"/>
        </w:trPr>
        <w:tc>
          <w:tcPr>
            <w:tcW w:w="1900" w:type="dxa"/>
            <w:gridSpan w:val="2"/>
            <w:shd w:val="clear" w:color="auto" w:fill="B4C6E7" w:themeFill="accent1" w:themeFillTint="66"/>
            <w:vAlign w:val="center"/>
            <w:hideMark/>
          </w:tcPr>
          <w:p w14:paraId="53E33125" w14:textId="77777777" w:rsidR="00C42A3D" w:rsidRPr="00C42A3D" w:rsidRDefault="00C42A3D" w:rsidP="00C42A3D">
            <w:pPr>
              <w:jc w:val="center"/>
              <w:rPr>
                <w:rFonts w:ascii="Times New Roman" w:eastAsia="Times New Roman" w:hAnsi="Times New Roman" w:cs="Times New Roman"/>
                <w:sz w:val="24"/>
                <w:szCs w:val="24"/>
              </w:rPr>
            </w:pPr>
            <w:proofErr w:type="spellStart"/>
            <w:r w:rsidRPr="00C42A3D">
              <w:rPr>
                <w:rFonts w:ascii="Times New Roman" w:eastAsia="Times New Roman" w:hAnsi="Times New Roman" w:cs="Times New Roman"/>
                <w:sz w:val="24"/>
                <w:szCs w:val="24"/>
              </w:rPr>
              <w:t>eval_mean_accuracy</w:t>
            </w:r>
            <w:proofErr w:type="spellEnd"/>
          </w:p>
        </w:tc>
        <w:tc>
          <w:tcPr>
            <w:tcW w:w="0" w:type="auto"/>
            <w:shd w:val="clear" w:color="auto" w:fill="D9E2F3" w:themeFill="accent1" w:themeFillTint="33"/>
            <w:vAlign w:val="center"/>
            <w:hideMark/>
          </w:tcPr>
          <w:p w14:paraId="4DE14DEE" w14:textId="77777777" w:rsidR="00C42A3D" w:rsidRPr="00C42A3D" w:rsidRDefault="00C42A3D" w:rsidP="00C42A3D">
            <w:pPr>
              <w:jc w:val="center"/>
              <w:rPr>
                <w:rFonts w:ascii="Times New Roman" w:eastAsia="Times New Roman" w:hAnsi="Times New Roman" w:cs="Times New Roman"/>
                <w:sz w:val="24"/>
                <w:szCs w:val="24"/>
              </w:rPr>
            </w:pPr>
            <w:r w:rsidRPr="00C42A3D">
              <w:rPr>
                <w:rFonts w:ascii="Times New Roman" w:eastAsia="Times New Roman" w:hAnsi="Times New Roman" w:cs="Times New Roman"/>
                <w:sz w:val="24"/>
                <w:szCs w:val="24"/>
              </w:rPr>
              <w:t>0.9082</w:t>
            </w:r>
          </w:p>
        </w:tc>
      </w:tr>
      <w:tr w:rsidR="00C42A3D" w:rsidRPr="00C42A3D" w14:paraId="0B3FC2A4" w14:textId="77777777" w:rsidTr="000E08FC">
        <w:trPr>
          <w:tblCellSpacing w:w="15" w:type="dxa"/>
          <w:jc w:val="center"/>
        </w:trPr>
        <w:tc>
          <w:tcPr>
            <w:tcW w:w="1900" w:type="dxa"/>
            <w:gridSpan w:val="2"/>
            <w:shd w:val="clear" w:color="auto" w:fill="B4C6E7" w:themeFill="accent1" w:themeFillTint="66"/>
            <w:vAlign w:val="center"/>
            <w:hideMark/>
          </w:tcPr>
          <w:p w14:paraId="1CFAD110" w14:textId="77777777" w:rsidR="00C42A3D" w:rsidRPr="00C42A3D" w:rsidRDefault="00C42A3D" w:rsidP="00C42A3D">
            <w:pPr>
              <w:jc w:val="center"/>
              <w:rPr>
                <w:rFonts w:ascii="Times New Roman" w:eastAsia="Times New Roman" w:hAnsi="Times New Roman" w:cs="Times New Roman"/>
                <w:sz w:val="24"/>
                <w:szCs w:val="24"/>
              </w:rPr>
            </w:pPr>
            <w:r w:rsidRPr="00C42A3D">
              <w:rPr>
                <w:rFonts w:ascii="Times New Roman" w:eastAsia="Times New Roman" w:hAnsi="Times New Roman" w:cs="Times New Roman"/>
                <w:sz w:val="24"/>
                <w:szCs w:val="24"/>
              </w:rPr>
              <w:t>epoch</w:t>
            </w:r>
          </w:p>
        </w:tc>
        <w:tc>
          <w:tcPr>
            <w:tcW w:w="0" w:type="auto"/>
            <w:shd w:val="clear" w:color="auto" w:fill="D9E2F3" w:themeFill="accent1" w:themeFillTint="33"/>
            <w:vAlign w:val="center"/>
            <w:hideMark/>
          </w:tcPr>
          <w:p w14:paraId="5D3311D3" w14:textId="77777777" w:rsidR="00C42A3D" w:rsidRPr="00C42A3D" w:rsidRDefault="00C42A3D" w:rsidP="00C42A3D">
            <w:pPr>
              <w:jc w:val="center"/>
              <w:rPr>
                <w:rFonts w:ascii="Times New Roman" w:eastAsia="Times New Roman" w:hAnsi="Times New Roman" w:cs="Times New Roman"/>
                <w:sz w:val="24"/>
                <w:szCs w:val="24"/>
              </w:rPr>
            </w:pPr>
            <w:r w:rsidRPr="00C42A3D">
              <w:rPr>
                <w:rFonts w:ascii="Times New Roman" w:eastAsia="Times New Roman" w:hAnsi="Times New Roman" w:cs="Times New Roman"/>
                <w:sz w:val="24"/>
                <w:szCs w:val="24"/>
              </w:rPr>
              <w:t>25</w:t>
            </w:r>
          </w:p>
        </w:tc>
      </w:tr>
      <w:tr w:rsidR="00C42A3D" w:rsidRPr="00C42A3D" w14:paraId="47FCF6E3" w14:textId="77777777" w:rsidTr="000E08FC">
        <w:tblPrEx>
          <w:jc w:val="left"/>
        </w:tblPrEx>
        <w:trPr>
          <w:gridAfter w:val="2"/>
          <w:wAfter w:w="720" w:type="dxa"/>
          <w:tblCellSpacing w:w="15" w:type="dxa"/>
        </w:trPr>
        <w:tc>
          <w:tcPr>
            <w:tcW w:w="1870" w:type="dxa"/>
            <w:vAlign w:val="center"/>
            <w:hideMark/>
          </w:tcPr>
          <w:p w14:paraId="60A2289D" w14:textId="77777777" w:rsidR="00C42A3D" w:rsidRPr="00C42A3D" w:rsidRDefault="00C42A3D" w:rsidP="000E08FC">
            <w:pPr>
              <w:keepNext/>
              <w:jc w:val="left"/>
              <w:rPr>
                <w:rFonts w:ascii="Times New Roman" w:eastAsia="Times New Roman" w:hAnsi="Times New Roman" w:cs="Times New Roman"/>
                <w:sz w:val="24"/>
                <w:szCs w:val="24"/>
              </w:rPr>
            </w:pPr>
          </w:p>
        </w:tc>
      </w:tr>
    </w:tbl>
    <w:p w14:paraId="0D27CAED" w14:textId="4BD80E07" w:rsidR="000E08FC" w:rsidRPr="00A33D41" w:rsidRDefault="000E08FC" w:rsidP="00A33D41">
      <w:pPr>
        <w:pStyle w:val="af0"/>
        <w:jc w:val="center"/>
        <w:rPr>
          <w:rFonts w:ascii="Times New Roman" w:hAnsi="Times New Roman" w:cs="Times New Roman"/>
          <w:b/>
          <w:bCs/>
        </w:rPr>
      </w:pPr>
      <w:bookmarkStart w:id="205" w:name="_Toc230730139"/>
      <w:r w:rsidRPr="00A33D41">
        <w:rPr>
          <w:rFonts w:ascii="Times New Roman" w:hAnsi="Times New Roman" w:cs="Times New Roman"/>
          <w:b/>
          <w:bCs/>
        </w:rPr>
        <w:t xml:space="preserve">Table </w:t>
      </w:r>
      <w:r w:rsidRPr="00A33D41">
        <w:rPr>
          <w:rFonts w:ascii="Times New Roman" w:hAnsi="Times New Roman" w:cs="Times New Roman"/>
          <w:b/>
          <w:bCs/>
        </w:rPr>
        <w:fldChar w:fldCharType="begin"/>
      </w:r>
      <w:r w:rsidRPr="00A33D41">
        <w:rPr>
          <w:rFonts w:ascii="Times New Roman" w:hAnsi="Times New Roman" w:cs="Times New Roman"/>
          <w:b/>
          <w:bCs/>
        </w:rPr>
        <w:instrText xml:space="preserve"> SEQ Table \* ARABIC </w:instrText>
      </w:r>
      <w:r w:rsidRPr="00A33D41">
        <w:rPr>
          <w:rFonts w:ascii="Times New Roman" w:hAnsi="Times New Roman" w:cs="Times New Roman"/>
          <w:b/>
          <w:bCs/>
        </w:rPr>
        <w:fldChar w:fldCharType="separate"/>
      </w:r>
      <w:r w:rsidR="00AC2AAA">
        <w:rPr>
          <w:rFonts w:ascii="Times New Roman" w:hAnsi="Times New Roman" w:cs="Times New Roman"/>
          <w:b/>
          <w:bCs/>
          <w:noProof/>
        </w:rPr>
        <w:t>10</w:t>
      </w:r>
      <w:r w:rsidRPr="00A33D41">
        <w:rPr>
          <w:rFonts w:ascii="Times New Roman" w:hAnsi="Times New Roman" w:cs="Times New Roman"/>
          <w:b/>
          <w:bCs/>
        </w:rPr>
        <w:fldChar w:fldCharType="end"/>
      </w:r>
      <w:r w:rsidRPr="00A33D41">
        <w:rPr>
          <w:rFonts w:ascii="Times New Roman" w:hAnsi="Times New Roman" w:cs="Times New Roman"/>
          <w:b/>
          <w:bCs/>
          <w:noProof/>
        </w:rPr>
        <w:t>:5.3.2 final Results of SegFormer</w:t>
      </w:r>
      <w:bookmarkEnd w:id="205"/>
    </w:p>
    <w:p w14:paraId="4E9832DD" w14:textId="77777777" w:rsidR="00C42A3D" w:rsidRPr="00C42A3D" w:rsidRDefault="00C42A3D" w:rsidP="00C42A3D">
      <w:pPr>
        <w:spacing w:before="100" w:beforeAutospacing="1" w:after="100" w:afterAutospacing="1" w:line="276" w:lineRule="auto"/>
        <w:jc w:val="left"/>
        <w:rPr>
          <w:rFonts w:ascii="Times New Roman" w:eastAsia="Times New Roman" w:hAnsi="Times New Roman" w:cs="Times New Roman"/>
          <w:sz w:val="24"/>
          <w:szCs w:val="24"/>
        </w:rPr>
      </w:pPr>
      <w:r w:rsidRPr="00C42A3D">
        <w:rPr>
          <w:rFonts w:ascii="Times New Roman" w:eastAsia="Times New Roman" w:hAnsi="Times New Roman" w:cs="Times New Roman"/>
          <w:sz w:val="24"/>
          <w:szCs w:val="24"/>
        </w:rPr>
        <w:t xml:space="preserve">The value of </w:t>
      </w:r>
      <w:r w:rsidRPr="00C42A3D">
        <w:rPr>
          <w:rFonts w:ascii="Times New Roman" w:eastAsia="Times New Roman" w:hAnsi="Times New Roman" w:cs="Times New Roman"/>
          <w:b/>
          <w:bCs/>
          <w:sz w:val="24"/>
          <w:szCs w:val="24"/>
        </w:rPr>
        <w:t xml:space="preserve">Mean </w:t>
      </w:r>
      <w:proofErr w:type="spellStart"/>
      <w:r w:rsidRPr="00C42A3D">
        <w:rPr>
          <w:rFonts w:ascii="Times New Roman" w:eastAsia="Times New Roman" w:hAnsi="Times New Roman" w:cs="Times New Roman"/>
          <w:b/>
          <w:bCs/>
          <w:sz w:val="24"/>
          <w:szCs w:val="24"/>
        </w:rPr>
        <w:t>IoU</w:t>
      </w:r>
      <w:proofErr w:type="spellEnd"/>
      <w:r w:rsidRPr="00C42A3D">
        <w:rPr>
          <w:rFonts w:ascii="Times New Roman" w:eastAsia="Times New Roman" w:hAnsi="Times New Roman" w:cs="Times New Roman"/>
          <w:b/>
          <w:bCs/>
          <w:sz w:val="24"/>
          <w:szCs w:val="24"/>
        </w:rPr>
        <w:t xml:space="preserve"> = 0.8269</w:t>
      </w:r>
      <w:r w:rsidRPr="00C42A3D">
        <w:rPr>
          <w:rFonts w:ascii="Times New Roman" w:eastAsia="Times New Roman" w:hAnsi="Times New Roman" w:cs="Times New Roman"/>
          <w:sz w:val="24"/>
          <w:szCs w:val="24"/>
        </w:rPr>
        <w:t xml:space="preserve"> indicates that the model was able to produce good masks for the main architectural elements. This result is very important because later editing quality depends on these masks. If the wall or floor mask is inaccurate, the result of color or material replacement will be directly affected.</w:t>
      </w:r>
    </w:p>
    <w:p w14:paraId="3FE41E4E" w14:textId="77777777" w:rsidR="00C42A3D" w:rsidRPr="00C42A3D" w:rsidRDefault="00C42A3D" w:rsidP="00C42A3D">
      <w:pPr>
        <w:spacing w:before="100" w:beforeAutospacing="1" w:after="100" w:afterAutospacing="1" w:line="276" w:lineRule="auto"/>
        <w:jc w:val="left"/>
        <w:rPr>
          <w:rFonts w:ascii="Times New Roman" w:eastAsia="Times New Roman" w:hAnsi="Times New Roman" w:cs="Times New Roman"/>
          <w:sz w:val="24"/>
          <w:szCs w:val="24"/>
        </w:rPr>
      </w:pPr>
      <w:r w:rsidRPr="00C42A3D">
        <w:rPr>
          <w:rFonts w:ascii="Times New Roman" w:eastAsia="Times New Roman" w:hAnsi="Times New Roman" w:cs="Times New Roman"/>
          <w:sz w:val="24"/>
          <w:szCs w:val="24"/>
        </w:rPr>
        <w:t xml:space="preserve">The value of </w:t>
      </w:r>
      <w:r w:rsidRPr="00C42A3D">
        <w:rPr>
          <w:rFonts w:ascii="Times New Roman" w:eastAsia="Times New Roman" w:hAnsi="Times New Roman" w:cs="Times New Roman"/>
          <w:b/>
          <w:bCs/>
          <w:sz w:val="24"/>
          <w:szCs w:val="24"/>
        </w:rPr>
        <w:t>Mean Accuracy = 0.9082</w:t>
      </w:r>
      <w:r w:rsidRPr="00C42A3D">
        <w:rPr>
          <w:rFonts w:ascii="Times New Roman" w:eastAsia="Times New Roman" w:hAnsi="Times New Roman" w:cs="Times New Roman"/>
          <w:sz w:val="24"/>
          <w:szCs w:val="24"/>
        </w:rPr>
        <w:t xml:space="preserve"> indicates that the model was able to correctly classify a high percentage of pixels. However, Mean </w:t>
      </w:r>
      <w:proofErr w:type="spellStart"/>
      <w:r w:rsidRPr="00C42A3D">
        <w:rPr>
          <w:rFonts w:ascii="Times New Roman" w:eastAsia="Times New Roman" w:hAnsi="Times New Roman" w:cs="Times New Roman"/>
          <w:sz w:val="24"/>
          <w:szCs w:val="24"/>
        </w:rPr>
        <w:t>IoU</w:t>
      </w:r>
      <w:proofErr w:type="spellEnd"/>
      <w:r w:rsidRPr="00C42A3D">
        <w:rPr>
          <w:rFonts w:ascii="Times New Roman" w:eastAsia="Times New Roman" w:hAnsi="Times New Roman" w:cs="Times New Roman"/>
          <w:sz w:val="24"/>
          <w:szCs w:val="24"/>
        </w:rPr>
        <w:t xml:space="preserve"> is more expressive for this task because it measures the actual overlap between the predicted mask and the correct mask, while Accuracy may be affected by the large size of some classes such as wall or background.</w:t>
      </w:r>
    </w:p>
    <w:p w14:paraId="2D6B5DE5" w14:textId="71BF2A55" w:rsidR="00C42A3D" w:rsidRDefault="00C42A3D" w:rsidP="00C42A3D">
      <w:pPr>
        <w:spacing w:before="100" w:beforeAutospacing="1" w:after="100" w:afterAutospacing="1" w:line="276" w:lineRule="auto"/>
        <w:jc w:val="left"/>
        <w:rPr>
          <w:rFonts w:ascii="Times New Roman" w:eastAsia="Times New Roman" w:hAnsi="Times New Roman" w:cs="Times New Roman"/>
          <w:sz w:val="24"/>
          <w:szCs w:val="24"/>
        </w:rPr>
      </w:pPr>
      <w:r w:rsidRPr="00C42A3D">
        <w:rPr>
          <w:rFonts w:ascii="Times New Roman" w:eastAsia="Times New Roman" w:hAnsi="Times New Roman" w:cs="Times New Roman"/>
          <w:sz w:val="24"/>
          <w:szCs w:val="24"/>
        </w:rPr>
        <w:t>The importance of these results in the project lies in the fact that the objective was not to segment every piece of furniture inside the image, but to extract the main architectural elements on which the system depends: wall, floor, and ceiling. Therefore, these values are suitable for the nature of the system because they support the localized editing operations performed by the project.</w:t>
      </w:r>
    </w:p>
    <w:p w14:paraId="37E76208" w14:textId="0F504830" w:rsidR="00C42A3D" w:rsidRPr="00A33D41" w:rsidRDefault="00C42A3D" w:rsidP="00C42A3D">
      <w:pPr>
        <w:pStyle w:val="3"/>
        <w:spacing w:line="276" w:lineRule="auto"/>
        <w:rPr>
          <w:color w:val="2F5496" w:themeColor="accent1" w:themeShade="BF"/>
        </w:rPr>
      </w:pPr>
      <w:bookmarkStart w:id="206" w:name="_Toc230731651"/>
      <w:r w:rsidRPr="00A33D41">
        <w:rPr>
          <w:color w:val="2F5496" w:themeColor="accent1" w:themeShade="BF"/>
        </w:rPr>
        <w:t xml:space="preserve">Results of Integrating </w:t>
      </w:r>
      <w:proofErr w:type="spellStart"/>
      <w:r w:rsidRPr="00A33D41">
        <w:rPr>
          <w:color w:val="2F5496" w:themeColor="accent1" w:themeShade="BF"/>
        </w:rPr>
        <w:t>SegFormer</w:t>
      </w:r>
      <w:proofErr w:type="spellEnd"/>
      <w:r w:rsidRPr="00A33D41">
        <w:rPr>
          <w:color w:val="2F5496" w:themeColor="accent1" w:themeShade="BF"/>
        </w:rPr>
        <w:t xml:space="preserve"> with SAM:</w:t>
      </w:r>
      <w:bookmarkEnd w:id="206"/>
    </w:p>
    <w:p w14:paraId="482ACD99" w14:textId="77777777" w:rsidR="00C42A3D" w:rsidRDefault="00C42A3D" w:rsidP="00C42A3D">
      <w:pPr>
        <w:pStyle w:val="ab"/>
        <w:spacing w:line="276" w:lineRule="auto"/>
      </w:pPr>
      <w:r>
        <w:t xml:space="preserve">The experiments showed that </w:t>
      </w:r>
      <w:proofErr w:type="spellStart"/>
      <w:r>
        <w:t>SegFormer</w:t>
      </w:r>
      <w:proofErr w:type="spellEnd"/>
      <w:r>
        <w:t xml:space="preserve"> alone can provide a good semantic mask, but it may not always provide precise boundaries, especially when there is furniture close to the wall, overlap between the floor and objects, or </w:t>
      </w:r>
      <w:proofErr w:type="spellStart"/>
      <w:r>
        <w:t>color</w:t>
      </w:r>
      <w:proofErr w:type="spellEnd"/>
      <w:r>
        <w:t xml:space="preserve"> similarity between surfaces. Therefore, it was integrated with SAM to improve the geometric boundaries of the mask.</w:t>
      </w:r>
    </w:p>
    <w:p w14:paraId="2D1E4152" w14:textId="7BAB1117" w:rsidR="00C42A3D" w:rsidRDefault="00C42A3D" w:rsidP="00C42A3D">
      <w:pPr>
        <w:pStyle w:val="ab"/>
        <w:spacing w:line="276" w:lineRule="auto"/>
      </w:pPr>
      <w:r>
        <w:t xml:space="preserve">In this integration, </w:t>
      </w:r>
      <w:proofErr w:type="spellStart"/>
      <w:r>
        <w:t>SegFormer</w:t>
      </w:r>
      <w:proofErr w:type="spellEnd"/>
      <w:r>
        <w:t xml:space="preserve"> provides the semantic meaning, meaning it identifies whether the region is a wall, floor, or ceiling, while SAM helps improve the mask shape and boundaries. This integration is very important because SAM alone does not know the semantic class of the mask, and </w:t>
      </w:r>
      <w:proofErr w:type="spellStart"/>
      <w:r>
        <w:t>SegFormer</w:t>
      </w:r>
      <w:proofErr w:type="spellEnd"/>
      <w:r>
        <w:t xml:space="preserve"> alone may produce less accurate boundaries. Chapter Four explained that </w:t>
      </w:r>
      <w:proofErr w:type="spellStart"/>
      <w:r>
        <w:t>SegFormer</w:t>
      </w:r>
      <w:proofErr w:type="spellEnd"/>
      <w:r>
        <w:t xml:space="preserve"> provides the semantic map that defines the editing logic, while SAM is used to refine the mask or select objects.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2189"/>
        <w:gridCol w:w="2318"/>
        <w:gridCol w:w="2274"/>
      </w:tblGrid>
      <w:tr w:rsidR="00C42A3D" w:rsidRPr="00C42A3D" w14:paraId="6BCEA69F" w14:textId="77777777" w:rsidTr="00C42A3D">
        <w:trPr>
          <w:tblHeader/>
          <w:tblCellSpacing w:w="15" w:type="dxa"/>
        </w:trPr>
        <w:tc>
          <w:tcPr>
            <w:tcW w:w="0" w:type="auto"/>
            <w:shd w:val="clear" w:color="auto" w:fill="B4C6E7" w:themeFill="accent1" w:themeFillTint="66"/>
            <w:vAlign w:val="center"/>
            <w:hideMark/>
          </w:tcPr>
          <w:p w14:paraId="5CC2FD10" w14:textId="77777777" w:rsidR="00C42A3D" w:rsidRPr="00C42A3D" w:rsidRDefault="00C42A3D" w:rsidP="00C42A3D">
            <w:pPr>
              <w:jc w:val="center"/>
              <w:rPr>
                <w:rFonts w:ascii="Times New Roman" w:eastAsia="Times New Roman" w:hAnsi="Times New Roman" w:cs="Times New Roman"/>
                <w:b/>
                <w:bCs/>
                <w:sz w:val="24"/>
                <w:szCs w:val="24"/>
              </w:rPr>
            </w:pPr>
            <w:r w:rsidRPr="00C42A3D">
              <w:rPr>
                <w:rFonts w:ascii="Times New Roman" w:eastAsia="Times New Roman" w:hAnsi="Times New Roman" w:cs="Times New Roman"/>
                <w:b/>
                <w:bCs/>
                <w:sz w:val="24"/>
                <w:szCs w:val="24"/>
              </w:rPr>
              <w:t>Method</w:t>
            </w:r>
          </w:p>
        </w:tc>
        <w:tc>
          <w:tcPr>
            <w:tcW w:w="0" w:type="auto"/>
            <w:shd w:val="clear" w:color="auto" w:fill="B4C6E7" w:themeFill="accent1" w:themeFillTint="66"/>
            <w:vAlign w:val="center"/>
            <w:hideMark/>
          </w:tcPr>
          <w:p w14:paraId="3F733D42" w14:textId="77777777" w:rsidR="00C42A3D" w:rsidRPr="00C42A3D" w:rsidRDefault="00C42A3D" w:rsidP="00C42A3D">
            <w:pPr>
              <w:jc w:val="center"/>
              <w:rPr>
                <w:rFonts w:ascii="Times New Roman" w:eastAsia="Times New Roman" w:hAnsi="Times New Roman" w:cs="Times New Roman"/>
                <w:b/>
                <w:bCs/>
                <w:sz w:val="24"/>
                <w:szCs w:val="24"/>
              </w:rPr>
            </w:pPr>
            <w:r w:rsidRPr="00C42A3D">
              <w:rPr>
                <w:rFonts w:ascii="Times New Roman" w:eastAsia="Times New Roman" w:hAnsi="Times New Roman" w:cs="Times New Roman"/>
                <w:b/>
                <w:bCs/>
                <w:sz w:val="24"/>
                <w:szCs w:val="24"/>
              </w:rPr>
              <w:t>Advantage</w:t>
            </w:r>
          </w:p>
        </w:tc>
        <w:tc>
          <w:tcPr>
            <w:tcW w:w="0" w:type="auto"/>
            <w:shd w:val="clear" w:color="auto" w:fill="B4C6E7" w:themeFill="accent1" w:themeFillTint="66"/>
            <w:vAlign w:val="center"/>
            <w:hideMark/>
          </w:tcPr>
          <w:p w14:paraId="4301DCC6" w14:textId="77777777" w:rsidR="00C42A3D" w:rsidRPr="00C42A3D" w:rsidRDefault="00C42A3D" w:rsidP="00C42A3D">
            <w:pPr>
              <w:jc w:val="center"/>
              <w:rPr>
                <w:rFonts w:ascii="Times New Roman" w:eastAsia="Times New Roman" w:hAnsi="Times New Roman" w:cs="Times New Roman"/>
                <w:b/>
                <w:bCs/>
                <w:sz w:val="24"/>
                <w:szCs w:val="24"/>
              </w:rPr>
            </w:pPr>
            <w:r w:rsidRPr="00C42A3D">
              <w:rPr>
                <w:rFonts w:ascii="Times New Roman" w:eastAsia="Times New Roman" w:hAnsi="Times New Roman" w:cs="Times New Roman"/>
                <w:b/>
                <w:bCs/>
                <w:sz w:val="24"/>
                <w:szCs w:val="24"/>
              </w:rPr>
              <w:t>Limitation</w:t>
            </w:r>
          </w:p>
        </w:tc>
        <w:tc>
          <w:tcPr>
            <w:tcW w:w="0" w:type="auto"/>
            <w:shd w:val="clear" w:color="auto" w:fill="B4C6E7" w:themeFill="accent1" w:themeFillTint="66"/>
            <w:vAlign w:val="center"/>
            <w:hideMark/>
          </w:tcPr>
          <w:p w14:paraId="397F82EE" w14:textId="77777777" w:rsidR="00C42A3D" w:rsidRPr="00C42A3D" w:rsidRDefault="00C42A3D" w:rsidP="00C42A3D">
            <w:pPr>
              <w:jc w:val="center"/>
              <w:rPr>
                <w:rFonts w:ascii="Times New Roman" w:eastAsia="Times New Roman" w:hAnsi="Times New Roman" w:cs="Times New Roman"/>
                <w:b/>
                <w:bCs/>
                <w:sz w:val="24"/>
                <w:szCs w:val="24"/>
              </w:rPr>
            </w:pPr>
            <w:r w:rsidRPr="00C42A3D">
              <w:rPr>
                <w:rFonts w:ascii="Times New Roman" w:eastAsia="Times New Roman" w:hAnsi="Times New Roman" w:cs="Times New Roman"/>
                <w:b/>
                <w:bCs/>
                <w:sz w:val="24"/>
                <w:szCs w:val="24"/>
              </w:rPr>
              <w:t>Effect on the System</w:t>
            </w:r>
          </w:p>
        </w:tc>
      </w:tr>
      <w:tr w:rsidR="00C42A3D" w:rsidRPr="00C42A3D" w14:paraId="7B800205" w14:textId="77777777" w:rsidTr="00C42A3D">
        <w:trPr>
          <w:tblCellSpacing w:w="15" w:type="dxa"/>
        </w:trPr>
        <w:tc>
          <w:tcPr>
            <w:tcW w:w="0" w:type="auto"/>
            <w:shd w:val="clear" w:color="auto" w:fill="B4C6E7" w:themeFill="accent1" w:themeFillTint="66"/>
            <w:vAlign w:val="center"/>
            <w:hideMark/>
          </w:tcPr>
          <w:p w14:paraId="71DB0A82" w14:textId="77777777" w:rsidR="00C42A3D" w:rsidRPr="00C42A3D" w:rsidRDefault="00C42A3D" w:rsidP="00C42A3D">
            <w:pPr>
              <w:jc w:val="center"/>
              <w:rPr>
                <w:rFonts w:ascii="Times New Roman" w:eastAsia="Times New Roman" w:hAnsi="Times New Roman" w:cs="Times New Roman"/>
                <w:sz w:val="24"/>
                <w:szCs w:val="24"/>
              </w:rPr>
            </w:pPr>
            <w:proofErr w:type="spellStart"/>
            <w:r w:rsidRPr="00C42A3D">
              <w:rPr>
                <w:rFonts w:ascii="Times New Roman" w:eastAsia="Times New Roman" w:hAnsi="Times New Roman" w:cs="Times New Roman"/>
                <w:sz w:val="24"/>
                <w:szCs w:val="24"/>
              </w:rPr>
              <w:t>SegFormer</w:t>
            </w:r>
            <w:proofErr w:type="spellEnd"/>
            <w:r w:rsidRPr="00C42A3D">
              <w:rPr>
                <w:rFonts w:ascii="Times New Roman" w:eastAsia="Times New Roman" w:hAnsi="Times New Roman" w:cs="Times New Roman"/>
                <w:sz w:val="24"/>
                <w:szCs w:val="24"/>
              </w:rPr>
              <w:t xml:space="preserve"> only</w:t>
            </w:r>
          </w:p>
        </w:tc>
        <w:tc>
          <w:tcPr>
            <w:tcW w:w="0" w:type="auto"/>
            <w:shd w:val="clear" w:color="auto" w:fill="D9E2F3" w:themeFill="accent1" w:themeFillTint="33"/>
            <w:vAlign w:val="center"/>
            <w:hideMark/>
          </w:tcPr>
          <w:p w14:paraId="7B2F1B07" w14:textId="77777777" w:rsidR="00C42A3D" w:rsidRPr="00C42A3D" w:rsidRDefault="00C42A3D" w:rsidP="00C42A3D">
            <w:pPr>
              <w:jc w:val="center"/>
              <w:rPr>
                <w:rFonts w:ascii="Times New Roman" w:eastAsia="Times New Roman" w:hAnsi="Times New Roman" w:cs="Times New Roman"/>
                <w:sz w:val="24"/>
                <w:szCs w:val="24"/>
              </w:rPr>
            </w:pPr>
            <w:r w:rsidRPr="00C42A3D">
              <w:rPr>
                <w:rFonts w:ascii="Times New Roman" w:eastAsia="Times New Roman" w:hAnsi="Times New Roman" w:cs="Times New Roman"/>
                <w:sz w:val="24"/>
                <w:szCs w:val="24"/>
              </w:rPr>
              <w:t>Provides a clear semantic label</w:t>
            </w:r>
          </w:p>
        </w:tc>
        <w:tc>
          <w:tcPr>
            <w:tcW w:w="0" w:type="auto"/>
            <w:shd w:val="clear" w:color="auto" w:fill="D9E2F3" w:themeFill="accent1" w:themeFillTint="33"/>
            <w:vAlign w:val="center"/>
            <w:hideMark/>
          </w:tcPr>
          <w:p w14:paraId="592CDAD8" w14:textId="77777777" w:rsidR="00C42A3D" w:rsidRPr="00C42A3D" w:rsidRDefault="00C42A3D" w:rsidP="00C42A3D">
            <w:pPr>
              <w:jc w:val="center"/>
              <w:rPr>
                <w:rFonts w:ascii="Times New Roman" w:eastAsia="Times New Roman" w:hAnsi="Times New Roman" w:cs="Times New Roman"/>
                <w:sz w:val="24"/>
                <w:szCs w:val="24"/>
              </w:rPr>
            </w:pPr>
            <w:r w:rsidRPr="00C42A3D">
              <w:rPr>
                <w:rFonts w:ascii="Times New Roman" w:eastAsia="Times New Roman" w:hAnsi="Times New Roman" w:cs="Times New Roman"/>
                <w:sz w:val="24"/>
                <w:szCs w:val="24"/>
              </w:rPr>
              <w:t>Boundaries may be rough</w:t>
            </w:r>
          </w:p>
        </w:tc>
        <w:tc>
          <w:tcPr>
            <w:tcW w:w="0" w:type="auto"/>
            <w:shd w:val="clear" w:color="auto" w:fill="D9E2F3" w:themeFill="accent1" w:themeFillTint="33"/>
            <w:vAlign w:val="center"/>
            <w:hideMark/>
          </w:tcPr>
          <w:p w14:paraId="28D481B0" w14:textId="77777777" w:rsidR="00C42A3D" w:rsidRPr="00C42A3D" w:rsidRDefault="00C42A3D" w:rsidP="00C42A3D">
            <w:pPr>
              <w:jc w:val="center"/>
              <w:rPr>
                <w:rFonts w:ascii="Times New Roman" w:eastAsia="Times New Roman" w:hAnsi="Times New Roman" w:cs="Times New Roman"/>
                <w:sz w:val="24"/>
                <w:szCs w:val="24"/>
              </w:rPr>
            </w:pPr>
            <w:r w:rsidRPr="00C42A3D">
              <w:rPr>
                <w:rFonts w:ascii="Times New Roman" w:eastAsia="Times New Roman" w:hAnsi="Times New Roman" w:cs="Times New Roman"/>
                <w:sz w:val="24"/>
                <w:szCs w:val="24"/>
              </w:rPr>
              <w:t>Suitable as an initial region extractor</w:t>
            </w:r>
          </w:p>
        </w:tc>
      </w:tr>
      <w:tr w:rsidR="00C42A3D" w:rsidRPr="00C42A3D" w14:paraId="60DC641D" w14:textId="77777777" w:rsidTr="00C42A3D">
        <w:trPr>
          <w:tblCellSpacing w:w="15" w:type="dxa"/>
        </w:trPr>
        <w:tc>
          <w:tcPr>
            <w:tcW w:w="0" w:type="auto"/>
            <w:shd w:val="clear" w:color="auto" w:fill="B4C6E7" w:themeFill="accent1" w:themeFillTint="66"/>
            <w:vAlign w:val="center"/>
            <w:hideMark/>
          </w:tcPr>
          <w:p w14:paraId="78DA65C9" w14:textId="77777777" w:rsidR="00C42A3D" w:rsidRPr="00C42A3D" w:rsidRDefault="00C42A3D" w:rsidP="00C42A3D">
            <w:pPr>
              <w:jc w:val="center"/>
              <w:rPr>
                <w:rFonts w:ascii="Times New Roman" w:eastAsia="Times New Roman" w:hAnsi="Times New Roman" w:cs="Times New Roman"/>
                <w:sz w:val="24"/>
                <w:szCs w:val="24"/>
              </w:rPr>
            </w:pPr>
            <w:r w:rsidRPr="00C42A3D">
              <w:rPr>
                <w:rFonts w:ascii="Times New Roman" w:eastAsia="Times New Roman" w:hAnsi="Times New Roman" w:cs="Times New Roman"/>
                <w:sz w:val="24"/>
                <w:szCs w:val="24"/>
              </w:rPr>
              <w:t>SAM only</w:t>
            </w:r>
          </w:p>
        </w:tc>
        <w:tc>
          <w:tcPr>
            <w:tcW w:w="0" w:type="auto"/>
            <w:shd w:val="clear" w:color="auto" w:fill="D9E2F3" w:themeFill="accent1" w:themeFillTint="33"/>
            <w:vAlign w:val="center"/>
            <w:hideMark/>
          </w:tcPr>
          <w:p w14:paraId="6D7FC67B" w14:textId="77777777" w:rsidR="00C42A3D" w:rsidRPr="00C42A3D" w:rsidRDefault="00C42A3D" w:rsidP="00C42A3D">
            <w:pPr>
              <w:jc w:val="center"/>
              <w:rPr>
                <w:rFonts w:ascii="Times New Roman" w:eastAsia="Times New Roman" w:hAnsi="Times New Roman" w:cs="Times New Roman"/>
                <w:sz w:val="24"/>
                <w:szCs w:val="24"/>
              </w:rPr>
            </w:pPr>
            <w:r w:rsidRPr="00C42A3D">
              <w:rPr>
                <w:rFonts w:ascii="Times New Roman" w:eastAsia="Times New Roman" w:hAnsi="Times New Roman" w:cs="Times New Roman"/>
                <w:sz w:val="24"/>
                <w:szCs w:val="24"/>
              </w:rPr>
              <w:t>Provides accurate boundaries</w:t>
            </w:r>
          </w:p>
        </w:tc>
        <w:tc>
          <w:tcPr>
            <w:tcW w:w="0" w:type="auto"/>
            <w:shd w:val="clear" w:color="auto" w:fill="D9E2F3" w:themeFill="accent1" w:themeFillTint="33"/>
            <w:vAlign w:val="center"/>
            <w:hideMark/>
          </w:tcPr>
          <w:p w14:paraId="59EE3D44" w14:textId="77777777" w:rsidR="00C42A3D" w:rsidRPr="00C42A3D" w:rsidRDefault="00C42A3D" w:rsidP="00C42A3D">
            <w:pPr>
              <w:jc w:val="center"/>
              <w:rPr>
                <w:rFonts w:ascii="Times New Roman" w:eastAsia="Times New Roman" w:hAnsi="Times New Roman" w:cs="Times New Roman"/>
                <w:sz w:val="24"/>
                <w:szCs w:val="24"/>
              </w:rPr>
            </w:pPr>
            <w:r w:rsidRPr="00C42A3D">
              <w:rPr>
                <w:rFonts w:ascii="Times New Roman" w:eastAsia="Times New Roman" w:hAnsi="Times New Roman" w:cs="Times New Roman"/>
                <w:sz w:val="24"/>
                <w:szCs w:val="24"/>
              </w:rPr>
              <w:t>Does not provide semantic meaning</w:t>
            </w:r>
          </w:p>
        </w:tc>
        <w:tc>
          <w:tcPr>
            <w:tcW w:w="0" w:type="auto"/>
            <w:shd w:val="clear" w:color="auto" w:fill="D9E2F3" w:themeFill="accent1" w:themeFillTint="33"/>
            <w:vAlign w:val="center"/>
            <w:hideMark/>
          </w:tcPr>
          <w:p w14:paraId="23B138CA" w14:textId="77777777" w:rsidR="00C42A3D" w:rsidRPr="00C42A3D" w:rsidRDefault="00C42A3D" w:rsidP="00C42A3D">
            <w:pPr>
              <w:jc w:val="center"/>
              <w:rPr>
                <w:rFonts w:ascii="Times New Roman" w:eastAsia="Times New Roman" w:hAnsi="Times New Roman" w:cs="Times New Roman"/>
                <w:sz w:val="24"/>
                <w:szCs w:val="24"/>
              </w:rPr>
            </w:pPr>
            <w:r w:rsidRPr="00C42A3D">
              <w:rPr>
                <w:rFonts w:ascii="Times New Roman" w:eastAsia="Times New Roman" w:hAnsi="Times New Roman" w:cs="Times New Roman"/>
                <w:sz w:val="24"/>
                <w:szCs w:val="24"/>
              </w:rPr>
              <w:t>Needs a semantic reference</w:t>
            </w:r>
          </w:p>
        </w:tc>
      </w:tr>
      <w:tr w:rsidR="00C42A3D" w:rsidRPr="00C42A3D" w14:paraId="585803ED" w14:textId="77777777" w:rsidTr="00C42A3D">
        <w:trPr>
          <w:tblCellSpacing w:w="15" w:type="dxa"/>
        </w:trPr>
        <w:tc>
          <w:tcPr>
            <w:tcW w:w="0" w:type="auto"/>
            <w:shd w:val="clear" w:color="auto" w:fill="B4C6E7" w:themeFill="accent1" w:themeFillTint="66"/>
            <w:vAlign w:val="center"/>
            <w:hideMark/>
          </w:tcPr>
          <w:p w14:paraId="01F9985C" w14:textId="77777777" w:rsidR="00C42A3D" w:rsidRPr="00C42A3D" w:rsidRDefault="00C42A3D" w:rsidP="00C42A3D">
            <w:pPr>
              <w:jc w:val="center"/>
              <w:rPr>
                <w:rFonts w:ascii="Times New Roman" w:eastAsia="Times New Roman" w:hAnsi="Times New Roman" w:cs="Times New Roman"/>
                <w:sz w:val="24"/>
                <w:szCs w:val="24"/>
              </w:rPr>
            </w:pPr>
            <w:proofErr w:type="spellStart"/>
            <w:r w:rsidRPr="00C42A3D">
              <w:rPr>
                <w:rFonts w:ascii="Times New Roman" w:eastAsia="Times New Roman" w:hAnsi="Times New Roman" w:cs="Times New Roman"/>
                <w:sz w:val="24"/>
                <w:szCs w:val="24"/>
              </w:rPr>
              <w:t>SegFormer</w:t>
            </w:r>
            <w:proofErr w:type="spellEnd"/>
            <w:r w:rsidRPr="00C42A3D">
              <w:rPr>
                <w:rFonts w:ascii="Times New Roman" w:eastAsia="Times New Roman" w:hAnsi="Times New Roman" w:cs="Times New Roman"/>
                <w:sz w:val="24"/>
                <w:szCs w:val="24"/>
              </w:rPr>
              <w:t xml:space="preserve"> + SAM</w:t>
            </w:r>
          </w:p>
        </w:tc>
        <w:tc>
          <w:tcPr>
            <w:tcW w:w="0" w:type="auto"/>
            <w:shd w:val="clear" w:color="auto" w:fill="D9E2F3" w:themeFill="accent1" w:themeFillTint="33"/>
            <w:vAlign w:val="center"/>
            <w:hideMark/>
          </w:tcPr>
          <w:p w14:paraId="5F56C382" w14:textId="77777777" w:rsidR="00C42A3D" w:rsidRPr="00C42A3D" w:rsidRDefault="00C42A3D" w:rsidP="00C42A3D">
            <w:pPr>
              <w:jc w:val="center"/>
              <w:rPr>
                <w:rFonts w:ascii="Times New Roman" w:eastAsia="Times New Roman" w:hAnsi="Times New Roman" w:cs="Times New Roman"/>
                <w:sz w:val="24"/>
                <w:szCs w:val="24"/>
              </w:rPr>
            </w:pPr>
            <w:r w:rsidRPr="00C42A3D">
              <w:rPr>
                <w:rFonts w:ascii="Times New Roman" w:eastAsia="Times New Roman" w:hAnsi="Times New Roman" w:cs="Times New Roman"/>
                <w:sz w:val="24"/>
                <w:szCs w:val="24"/>
              </w:rPr>
              <w:t>Combines meaning and accuracy</w:t>
            </w:r>
          </w:p>
        </w:tc>
        <w:tc>
          <w:tcPr>
            <w:tcW w:w="0" w:type="auto"/>
            <w:shd w:val="clear" w:color="auto" w:fill="D9E2F3" w:themeFill="accent1" w:themeFillTint="33"/>
            <w:vAlign w:val="center"/>
            <w:hideMark/>
          </w:tcPr>
          <w:p w14:paraId="1E973403" w14:textId="77777777" w:rsidR="00C42A3D" w:rsidRPr="00C42A3D" w:rsidRDefault="00C42A3D" w:rsidP="00C42A3D">
            <w:pPr>
              <w:jc w:val="center"/>
              <w:rPr>
                <w:rFonts w:ascii="Times New Roman" w:eastAsia="Times New Roman" w:hAnsi="Times New Roman" w:cs="Times New Roman"/>
                <w:sz w:val="24"/>
                <w:szCs w:val="24"/>
              </w:rPr>
            </w:pPr>
            <w:r w:rsidRPr="00C42A3D">
              <w:rPr>
                <w:rFonts w:ascii="Times New Roman" w:eastAsia="Times New Roman" w:hAnsi="Times New Roman" w:cs="Times New Roman"/>
                <w:sz w:val="24"/>
                <w:szCs w:val="24"/>
              </w:rPr>
              <w:t>Requires selection and processing</w:t>
            </w:r>
          </w:p>
        </w:tc>
        <w:tc>
          <w:tcPr>
            <w:tcW w:w="0" w:type="auto"/>
            <w:shd w:val="clear" w:color="auto" w:fill="D9E2F3" w:themeFill="accent1" w:themeFillTint="33"/>
            <w:vAlign w:val="center"/>
            <w:hideMark/>
          </w:tcPr>
          <w:p w14:paraId="29B32325" w14:textId="77777777" w:rsidR="00C42A3D" w:rsidRPr="00C42A3D" w:rsidRDefault="00C42A3D" w:rsidP="000E08FC">
            <w:pPr>
              <w:keepNext/>
              <w:jc w:val="center"/>
              <w:rPr>
                <w:rFonts w:ascii="Times New Roman" w:eastAsia="Times New Roman" w:hAnsi="Times New Roman" w:cs="Times New Roman"/>
                <w:sz w:val="24"/>
                <w:szCs w:val="24"/>
              </w:rPr>
            </w:pPr>
            <w:r w:rsidRPr="00C42A3D">
              <w:rPr>
                <w:rFonts w:ascii="Times New Roman" w:eastAsia="Times New Roman" w:hAnsi="Times New Roman" w:cs="Times New Roman"/>
                <w:sz w:val="24"/>
                <w:szCs w:val="24"/>
              </w:rPr>
              <w:t>Best for localized editing</w:t>
            </w:r>
          </w:p>
        </w:tc>
      </w:tr>
    </w:tbl>
    <w:p w14:paraId="1729F2A2" w14:textId="411EAFDC" w:rsidR="000E08FC" w:rsidRPr="000E08FC" w:rsidRDefault="000E08FC" w:rsidP="000E08FC">
      <w:pPr>
        <w:pStyle w:val="af0"/>
        <w:jc w:val="center"/>
        <w:rPr>
          <w:rFonts w:ascii="Times New Roman" w:hAnsi="Times New Roman" w:cs="Times New Roman"/>
          <w:b/>
          <w:bCs/>
        </w:rPr>
      </w:pPr>
      <w:bookmarkStart w:id="207" w:name="_Toc230730140"/>
      <w:r w:rsidRPr="000E08FC">
        <w:rPr>
          <w:rFonts w:ascii="Times New Roman" w:hAnsi="Times New Roman" w:cs="Times New Roman"/>
          <w:b/>
          <w:bCs/>
        </w:rPr>
        <w:lastRenderedPageBreak/>
        <w:t xml:space="preserve">Table </w:t>
      </w:r>
      <w:r w:rsidRPr="000E08FC">
        <w:rPr>
          <w:rFonts w:ascii="Times New Roman" w:hAnsi="Times New Roman" w:cs="Times New Roman"/>
          <w:b/>
          <w:bCs/>
        </w:rPr>
        <w:fldChar w:fldCharType="begin"/>
      </w:r>
      <w:r w:rsidRPr="000E08FC">
        <w:rPr>
          <w:rFonts w:ascii="Times New Roman" w:hAnsi="Times New Roman" w:cs="Times New Roman"/>
          <w:b/>
          <w:bCs/>
        </w:rPr>
        <w:instrText xml:space="preserve"> SEQ Table \* ARABIC </w:instrText>
      </w:r>
      <w:r w:rsidRPr="000E08FC">
        <w:rPr>
          <w:rFonts w:ascii="Times New Roman" w:hAnsi="Times New Roman" w:cs="Times New Roman"/>
          <w:b/>
          <w:bCs/>
        </w:rPr>
        <w:fldChar w:fldCharType="separate"/>
      </w:r>
      <w:r w:rsidR="00AC2AAA">
        <w:rPr>
          <w:rFonts w:ascii="Times New Roman" w:hAnsi="Times New Roman" w:cs="Times New Roman"/>
          <w:b/>
          <w:bCs/>
          <w:noProof/>
        </w:rPr>
        <w:t>11</w:t>
      </w:r>
      <w:r w:rsidRPr="000E08FC">
        <w:rPr>
          <w:rFonts w:ascii="Times New Roman" w:hAnsi="Times New Roman" w:cs="Times New Roman"/>
          <w:b/>
          <w:bCs/>
        </w:rPr>
        <w:fldChar w:fldCharType="end"/>
      </w:r>
      <w:r w:rsidRPr="000E08FC">
        <w:rPr>
          <w:rFonts w:ascii="Times New Roman" w:hAnsi="Times New Roman" w:cs="Times New Roman"/>
          <w:b/>
          <w:bCs/>
          <w:noProof/>
        </w:rPr>
        <w:t>:5.3.3 Effect on the System</w:t>
      </w:r>
      <w:bookmarkEnd w:id="207"/>
    </w:p>
    <w:p w14:paraId="4DC7F7AA" w14:textId="7DB10596" w:rsidR="00C42A3D" w:rsidRPr="00C42A3D" w:rsidRDefault="00C42A3D" w:rsidP="00334120">
      <w:pPr>
        <w:pStyle w:val="ab"/>
        <w:spacing w:line="276" w:lineRule="auto"/>
      </w:pPr>
      <w:r>
        <w:t xml:space="preserve">This integration was not only a technical addition; it was necessary for achieving localized editing. In wall </w:t>
      </w:r>
      <w:proofErr w:type="spellStart"/>
      <w:r>
        <w:t>recoloring</w:t>
      </w:r>
      <w:proofErr w:type="spellEnd"/>
      <w:r>
        <w:t xml:space="preserve">, it helps prevent the </w:t>
      </w:r>
      <w:proofErr w:type="spellStart"/>
      <w:r>
        <w:t>color</w:t>
      </w:r>
      <w:proofErr w:type="spellEnd"/>
      <w:r>
        <w:t xml:space="preserve"> from spreading to furniture or windows. In floor replacement, it helps improve floor boundaries near furniture. In object removal, SAM allows user interaction and selecti</w:t>
      </w:r>
      <w:r w:rsidR="00334120">
        <w:t>on of the object to be removed.</w:t>
      </w:r>
    </w:p>
    <w:p w14:paraId="1BDA3924" w14:textId="4E5439D6" w:rsidR="003807EF" w:rsidRDefault="00D766A0" w:rsidP="003D087B">
      <w:pPr>
        <w:pStyle w:val="1"/>
        <w:rPr>
          <w:rFonts w:asciiTheme="majorBidi" w:hAnsiTheme="majorBidi"/>
          <w:b/>
          <w:bCs/>
          <w:sz w:val="36"/>
          <w:szCs w:val="36"/>
        </w:rPr>
      </w:pPr>
      <w:bookmarkStart w:id="208" w:name="_Toc230729932"/>
      <w:bookmarkStart w:id="209" w:name="_Toc230731652"/>
      <w:r w:rsidRPr="00D766A0">
        <w:rPr>
          <w:rFonts w:asciiTheme="majorBidi" w:hAnsiTheme="majorBidi"/>
          <w:b/>
          <w:bCs/>
          <w:noProof/>
          <w:sz w:val="36"/>
          <w:szCs w:val="36"/>
        </w:rPr>
        <w:drawing>
          <wp:anchor distT="0" distB="0" distL="114300" distR="114300" simplePos="0" relativeHeight="251694080" behindDoc="0" locked="0" layoutInCell="1" allowOverlap="1" wp14:anchorId="3B5BE19B" wp14:editId="105CB603">
            <wp:simplePos x="0" y="0"/>
            <wp:positionH relativeFrom="margin">
              <wp:align>right</wp:align>
            </wp:positionH>
            <wp:positionV relativeFrom="paragraph">
              <wp:posOffset>195</wp:posOffset>
            </wp:positionV>
            <wp:extent cx="1490980" cy="1891030"/>
            <wp:effectExtent l="0" t="0" r="0" b="0"/>
            <wp:wrapSquare wrapText="bothSides"/>
            <wp:docPr id="28"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490980" cy="1891030"/>
                    </a:xfrm>
                    <a:prstGeom prst="rect">
                      <a:avLst/>
                    </a:prstGeom>
                  </pic:spPr>
                </pic:pic>
              </a:graphicData>
            </a:graphic>
            <wp14:sizeRelH relativeFrom="page">
              <wp14:pctWidth>0</wp14:pctWidth>
            </wp14:sizeRelH>
            <wp14:sizeRelV relativeFrom="page">
              <wp14:pctHeight>0</wp14:pctHeight>
            </wp14:sizeRelV>
          </wp:anchor>
        </w:drawing>
      </w:r>
      <w:r w:rsidR="00C42A3D" w:rsidRPr="00C42A3D">
        <w:rPr>
          <w:rFonts w:asciiTheme="majorBidi" w:hAnsiTheme="majorBidi"/>
          <w:b/>
          <w:bCs/>
          <w:noProof/>
          <w:sz w:val="36"/>
          <w:szCs w:val="36"/>
        </w:rPr>
        <w:drawing>
          <wp:anchor distT="0" distB="0" distL="114300" distR="114300" simplePos="0" relativeHeight="251691008" behindDoc="0" locked="0" layoutInCell="1" allowOverlap="1" wp14:anchorId="702FCD1B" wp14:editId="50158D4A">
            <wp:simplePos x="0" y="0"/>
            <wp:positionH relativeFrom="margin">
              <wp:align>left</wp:align>
            </wp:positionH>
            <wp:positionV relativeFrom="paragraph">
              <wp:posOffset>1270</wp:posOffset>
            </wp:positionV>
            <wp:extent cx="2883535" cy="1847850"/>
            <wp:effectExtent l="0" t="0" r="0" b="0"/>
            <wp:wrapSquare wrapText="bothSides"/>
            <wp:docPr id="26"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83535" cy="1847850"/>
                    </a:xfrm>
                    <a:prstGeom prst="rect">
                      <a:avLst/>
                    </a:prstGeom>
                  </pic:spPr>
                </pic:pic>
              </a:graphicData>
            </a:graphic>
            <wp14:sizeRelH relativeFrom="page">
              <wp14:pctWidth>0</wp14:pctWidth>
            </wp14:sizeRelH>
            <wp14:sizeRelV relativeFrom="page">
              <wp14:pctHeight>0</wp14:pctHeight>
            </wp14:sizeRelV>
          </wp:anchor>
        </w:drawing>
      </w:r>
      <w:bookmarkEnd w:id="208"/>
      <w:bookmarkEnd w:id="209"/>
    </w:p>
    <w:p w14:paraId="56F63E29" w14:textId="6BAB495C" w:rsidR="003807EF" w:rsidRDefault="003807EF" w:rsidP="003D087B">
      <w:pPr>
        <w:pStyle w:val="1"/>
        <w:rPr>
          <w:rFonts w:asciiTheme="majorBidi" w:hAnsiTheme="majorBidi"/>
          <w:b/>
          <w:bCs/>
          <w:sz w:val="36"/>
          <w:szCs w:val="36"/>
        </w:rPr>
      </w:pPr>
    </w:p>
    <w:p w14:paraId="03FC2486" w14:textId="692BDE87" w:rsidR="003807EF" w:rsidRDefault="003807EF" w:rsidP="003D087B">
      <w:pPr>
        <w:pStyle w:val="1"/>
        <w:rPr>
          <w:rFonts w:asciiTheme="majorBidi" w:hAnsiTheme="majorBidi"/>
          <w:b/>
          <w:bCs/>
          <w:sz w:val="36"/>
          <w:szCs w:val="36"/>
        </w:rPr>
      </w:pPr>
    </w:p>
    <w:p w14:paraId="6BF1D0AD" w14:textId="7AB1078B" w:rsidR="003807EF" w:rsidRDefault="003807EF" w:rsidP="003D087B">
      <w:pPr>
        <w:pStyle w:val="1"/>
        <w:rPr>
          <w:rFonts w:asciiTheme="majorBidi" w:hAnsiTheme="majorBidi"/>
          <w:b/>
          <w:bCs/>
          <w:sz w:val="36"/>
          <w:szCs w:val="36"/>
        </w:rPr>
      </w:pPr>
    </w:p>
    <w:p w14:paraId="286B61AF" w14:textId="3FADA7E0" w:rsidR="003807EF" w:rsidRDefault="00D766A0" w:rsidP="003D087B">
      <w:pPr>
        <w:pStyle w:val="1"/>
        <w:rPr>
          <w:rFonts w:asciiTheme="majorBidi" w:hAnsiTheme="majorBidi"/>
          <w:b/>
          <w:bCs/>
          <w:sz w:val="36"/>
          <w:szCs w:val="36"/>
        </w:rPr>
      </w:pPr>
      <w:bookmarkStart w:id="210" w:name="_Toc230729933"/>
      <w:bookmarkStart w:id="211" w:name="_Toc230731653"/>
      <w:r>
        <w:rPr>
          <w:noProof/>
        </w:rPr>
        <mc:AlternateContent>
          <mc:Choice Requires="wps">
            <w:drawing>
              <wp:anchor distT="0" distB="0" distL="114300" distR="114300" simplePos="0" relativeHeight="251696128" behindDoc="0" locked="0" layoutInCell="1" allowOverlap="1" wp14:anchorId="42C86D5E" wp14:editId="6203B0AE">
                <wp:simplePos x="0" y="0"/>
                <wp:positionH relativeFrom="column">
                  <wp:posOffset>3365158</wp:posOffset>
                </wp:positionH>
                <wp:positionV relativeFrom="paragraph">
                  <wp:posOffset>391453</wp:posOffset>
                </wp:positionV>
                <wp:extent cx="2581275" cy="635"/>
                <wp:effectExtent l="0" t="0" r="9525" b="0"/>
                <wp:wrapSquare wrapText="bothSides"/>
                <wp:docPr id="29" name="مربع نص 29"/>
                <wp:cNvGraphicFramePr/>
                <a:graphic xmlns:a="http://schemas.openxmlformats.org/drawingml/2006/main">
                  <a:graphicData uri="http://schemas.microsoft.com/office/word/2010/wordprocessingShape">
                    <wps:wsp>
                      <wps:cNvSpPr txBox="1"/>
                      <wps:spPr>
                        <a:xfrm>
                          <a:off x="0" y="0"/>
                          <a:ext cx="2581275" cy="635"/>
                        </a:xfrm>
                        <a:prstGeom prst="rect">
                          <a:avLst/>
                        </a:prstGeom>
                        <a:solidFill>
                          <a:prstClr val="white"/>
                        </a:solidFill>
                        <a:ln>
                          <a:noFill/>
                        </a:ln>
                      </wps:spPr>
                      <wps:txbx>
                        <w:txbxContent>
                          <w:p w14:paraId="69A9CCBF" w14:textId="437BEB2E" w:rsidR="00DB3DE8" w:rsidRPr="00D766A0" w:rsidRDefault="00DB3DE8" w:rsidP="00D766A0">
                            <w:pPr>
                              <w:pStyle w:val="af0"/>
                              <w:jc w:val="center"/>
                              <w:rPr>
                                <w:rFonts w:ascii="Times New Roman" w:hAnsi="Times New Roman" w:cs="Times New Roman"/>
                                <w:b/>
                                <w:bCs/>
                                <w:sz w:val="36"/>
                                <w:szCs w:val="36"/>
                              </w:rPr>
                            </w:pPr>
                            <w:bookmarkStart w:id="212" w:name="_Toc230730166"/>
                            <w:r w:rsidRPr="00D766A0">
                              <w:rPr>
                                <w:rFonts w:ascii="Times New Roman" w:hAnsi="Times New Roman" w:cs="Times New Roman"/>
                                <w:b/>
                                <w:bCs/>
                              </w:rPr>
                              <w:t xml:space="preserve">Figure </w:t>
                            </w:r>
                            <w:r w:rsidRPr="00D766A0">
                              <w:rPr>
                                <w:rFonts w:ascii="Times New Roman" w:hAnsi="Times New Roman" w:cs="Times New Roman"/>
                                <w:b/>
                                <w:bCs/>
                              </w:rPr>
                              <w:fldChar w:fldCharType="begin"/>
                            </w:r>
                            <w:r w:rsidRPr="00D766A0">
                              <w:rPr>
                                <w:rFonts w:ascii="Times New Roman" w:hAnsi="Times New Roman" w:cs="Times New Roman"/>
                                <w:b/>
                                <w:bCs/>
                              </w:rPr>
                              <w:instrText xml:space="preserve"> SEQ Figure \* ARABIC </w:instrText>
                            </w:r>
                            <w:r w:rsidRPr="00D766A0">
                              <w:rPr>
                                <w:rFonts w:ascii="Times New Roman" w:hAnsi="Times New Roman" w:cs="Times New Roman"/>
                                <w:b/>
                                <w:bCs/>
                              </w:rPr>
                              <w:fldChar w:fldCharType="separate"/>
                            </w:r>
                            <w:r>
                              <w:rPr>
                                <w:rFonts w:ascii="Times New Roman" w:hAnsi="Times New Roman" w:cs="Times New Roman"/>
                                <w:b/>
                                <w:bCs/>
                                <w:noProof/>
                              </w:rPr>
                              <w:t>11</w:t>
                            </w:r>
                            <w:r w:rsidRPr="00D766A0">
                              <w:rPr>
                                <w:rFonts w:ascii="Times New Roman" w:hAnsi="Times New Roman" w:cs="Times New Roman"/>
                                <w:b/>
                                <w:bCs/>
                              </w:rPr>
                              <w:fldChar w:fldCharType="end"/>
                            </w:r>
                            <w:r>
                              <w:rPr>
                                <w:rFonts w:ascii="Times New Roman" w:hAnsi="Times New Roman" w:cs="Times New Roman"/>
                                <w:b/>
                                <w:bCs/>
                                <w:noProof/>
                              </w:rPr>
                              <w:t>:5.3.3</w:t>
                            </w:r>
                            <w:r w:rsidRPr="00D766A0">
                              <w:rPr>
                                <w:rFonts w:ascii="Times New Roman" w:hAnsi="Times New Roman" w:cs="Times New Roman"/>
                                <w:b/>
                                <w:bCs/>
                                <w:noProof/>
                              </w:rPr>
                              <w:t xml:space="preserve"> SAM mask or final mask after integration</w:t>
                            </w:r>
                            <w:bookmarkEnd w:id="212"/>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2C86D5E" id="مربع نص 29" o:spid="_x0000_s1036" type="#_x0000_t202" style="position:absolute;left:0;text-align:left;margin-left:264.95pt;margin-top:30.8pt;width:203.25pt;height:.0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" stroked="f">
                <v:textbox style="mso-fit-shape-to-text:t" inset="0,0,0,0">
                  <w:txbxContent>
                    <w:p w14:paraId="69A9CCBF" w14:textId="437BEB2E" w:rsidR="00DB3DE8" w:rsidRPr="00D766A0" w:rsidRDefault="00DB3DE8" w:rsidP="00D766A0">
                      <w:pPr>
                        <w:pStyle w:val="af0"/>
                        <w:jc w:val="center"/>
                        <w:rPr>
                          <w:rFonts w:ascii="Times New Roman" w:hAnsi="Times New Roman" w:cs="Times New Roman"/>
                          <w:b/>
                          <w:bCs/>
                          <w:sz w:val="36"/>
                          <w:szCs w:val="36"/>
                        </w:rPr>
                      </w:pPr>
                      <w:bookmarkStart w:id="213" w:name="_Toc230730166"/>
                      <w:r w:rsidRPr="00D766A0">
                        <w:rPr>
                          <w:rFonts w:ascii="Times New Roman" w:hAnsi="Times New Roman" w:cs="Times New Roman"/>
                          <w:b/>
                          <w:bCs/>
                        </w:rPr>
                        <w:t xml:space="preserve">Figure </w:t>
                      </w:r>
                      <w:r w:rsidRPr="00D766A0">
                        <w:rPr>
                          <w:rFonts w:ascii="Times New Roman" w:hAnsi="Times New Roman" w:cs="Times New Roman"/>
                          <w:b/>
                          <w:bCs/>
                        </w:rPr>
                        <w:fldChar w:fldCharType="begin"/>
                      </w:r>
                      <w:r w:rsidRPr="00D766A0">
                        <w:rPr>
                          <w:rFonts w:ascii="Times New Roman" w:hAnsi="Times New Roman" w:cs="Times New Roman"/>
                          <w:b/>
                          <w:bCs/>
                        </w:rPr>
                        <w:instrText xml:space="preserve"> SEQ Figure \* ARABIC </w:instrText>
                      </w:r>
                      <w:r w:rsidRPr="00D766A0">
                        <w:rPr>
                          <w:rFonts w:ascii="Times New Roman" w:hAnsi="Times New Roman" w:cs="Times New Roman"/>
                          <w:b/>
                          <w:bCs/>
                        </w:rPr>
                        <w:fldChar w:fldCharType="separate"/>
                      </w:r>
                      <w:r>
                        <w:rPr>
                          <w:rFonts w:ascii="Times New Roman" w:hAnsi="Times New Roman" w:cs="Times New Roman"/>
                          <w:b/>
                          <w:bCs/>
                          <w:noProof/>
                        </w:rPr>
                        <w:t>11</w:t>
                      </w:r>
                      <w:r w:rsidRPr="00D766A0">
                        <w:rPr>
                          <w:rFonts w:ascii="Times New Roman" w:hAnsi="Times New Roman" w:cs="Times New Roman"/>
                          <w:b/>
                          <w:bCs/>
                        </w:rPr>
                        <w:fldChar w:fldCharType="end"/>
                      </w:r>
                      <w:r>
                        <w:rPr>
                          <w:rFonts w:ascii="Times New Roman" w:hAnsi="Times New Roman" w:cs="Times New Roman"/>
                          <w:b/>
                          <w:bCs/>
                          <w:noProof/>
                        </w:rPr>
                        <w:t>:5.3.3</w:t>
                      </w:r>
                      <w:r w:rsidRPr="00D766A0">
                        <w:rPr>
                          <w:rFonts w:ascii="Times New Roman" w:hAnsi="Times New Roman" w:cs="Times New Roman"/>
                          <w:b/>
                          <w:bCs/>
                          <w:noProof/>
                        </w:rPr>
                        <w:t xml:space="preserve"> SAM mask or final mask after integration</w:t>
                      </w:r>
                      <w:bookmarkEnd w:id="213"/>
                    </w:p>
                  </w:txbxContent>
                </v:textbox>
                <w10:wrap type="square"/>
              </v:shape>
            </w:pict>
          </mc:Fallback>
        </mc:AlternateContent>
      </w:r>
      <w:bookmarkEnd w:id="210"/>
      <w:bookmarkEnd w:id="211"/>
    </w:p>
    <w:p w14:paraId="17F757EE" w14:textId="6E0DD3A8" w:rsidR="003807EF" w:rsidRDefault="00C42A3D" w:rsidP="003D087B">
      <w:pPr>
        <w:pStyle w:val="1"/>
        <w:rPr>
          <w:rFonts w:asciiTheme="majorBidi" w:hAnsiTheme="majorBidi"/>
          <w:b/>
          <w:bCs/>
          <w:sz w:val="36"/>
          <w:szCs w:val="36"/>
        </w:rPr>
      </w:pPr>
      <w:bookmarkStart w:id="214" w:name="_Toc230729934"/>
      <w:bookmarkStart w:id="215" w:name="_Toc230731654"/>
      <w:r>
        <w:rPr>
          <w:noProof/>
        </w:rPr>
        <mc:AlternateContent>
          <mc:Choice Requires="wps">
            <w:drawing>
              <wp:anchor distT="0" distB="0" distL="114300" distR="114300" simplePos="0" relativeHeight="251693056" behindDoc="0" locked="0" layoutInCell="1" allowOverlap="1" wp14:anchorId="4D589D07" wp14:editId="2E80F89E">
                <wp:simplePos x="0" y="0"/>
                <wp:positionH relativeFrom="margin">
                  <wp:align>left</wp:align>
                </wp:positionH>
                <wp:positionV relativeFrom="paragraph">
                  <wp:posOffset>18415</wp:posOffset>
                </wp:positionV>
                <wp:extent cx="2630170" cy="147320"/>
                <wp:effectExtent l="0" t="0" r="0" b="5080"/>
                <wp:wrapSquare wrapText="bothSides"/>
                <wp:docPr id="27" name="مربع نص 27"/>
                <wp:cNvGraphicFramePr/>
                <a:graphic xmlns:a="http://schemas.openxmlformats.org/drawingml/2006/main">
                  <a:graphicData uri="http://schemas.microsoft.com/office/word/2010/wordprocessingShape">
                    <wps:wsp>
                      <wps:cNvSpPr txBox="1"/>
                      <wps:spPr>
                        <a:xfrm>
                          <a:off x="0" y="0"/>
                          <a:ext cx="2630170" cy="147320"/>
                        </a:xfrm>
                        <a:prstGeom prst="rect">
                          <a:avLst/>
                        </a:prstGeom>
                        <a:solidFill>
                          <a:prstClr val="white"/>
                        </a:solidFill>
                        <a:ln>
                          <a:noFill/>
                        </a:ln>
                      </wps:spPr>
                      <wps:txbx>
                        <w:txbxContent>
                          <w:p w14:paraId="474D4524" w14:textId="031A631A" w:rsidR="00DB3DE8" w:rsidRPr="00C42A3D" w:rsidRDefault="00DB3DE8" w:rsidP="00C42A3D">
                            <w:pPr>
                              <w:pStyle w:val="af0"/>
                              <w:jc w:val="center"/>
                              <w:rPr>
                                <w:rFonts w:asciiTheme="majorBidi" w:hAnsiTheme="majorBidi"/>
                                <w:b/>
                                <w:bCs/>
                                <w:sz w:val="36"/>
                                <w:szCs w:val="36"/>
                              </w:rPr>
                            </w:pPr>
                            <w:bookmarkStart w:id="216" w:name="_Toc230730167"/>
                            <w:r w:rsidRPr="00C42A3D">
                              <w:rPr>
                                <w:b/>
                                <w:bCs/>
                              </w:rPr>
                              <w:t xml:space="preserve">Figure </w:t>
                            </w:r>
                            <w:r w:rsidRPr="00C42A3D">
                              <w:rPr>
                                <w:b/>
                                <w:bCs/>
                              </w:rPr>
                              <w:fldChar w:fldCharType="begin"/>
                            </w:r>
                            <w:r w:rsidRPr="00C42A3D">
                              <w:rPr>
                                <w:b/>
                                <w:bCs/>
                              </w:rPr>
                              <w:instrText xml:space="preserve"> SEQ Figure \* ARABIC </w:instrText>
                            </w:r>
                            <w:r w:rsidRPr="00C42A3D">
                              <w:rPr>
                                <w:b/>
                                <w:bCs/>
                              </w:rPr>
                              <w:fldChar w:fldCharType="separate"/>
                            </w:r>
                            <w:r>
                              <w:rPr>
                                <w:b/>
                                <w:bCs/>
                                <w:noProof/>
                              </w:rPr>
                              <w:t>12</w:t>
                            </w:r>
                            <w:r w:rsidRPr="00C42A3D">
                              <w:rPr>
                                <w:b/>
                                <w:bCs/>
                              </w:rPr>
                              <w:fldChar w:fldCharType="end"/>
                            </w:r>
                            <w:r w:rsidRPr="00C42A3D">
                              <w:rPr>
                                <w:b/>
                                <w:bCs/>
                                <w:noProof/>
                              </w:rPr>
                              <w:t>:5.3.3 SegFormer mask before SAM</w:t>
                            </w:r>
                            <w:bookmarkEnd w:id="216"/>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89D07" id="مربع نص 27" o:spid="_x0000_s1037" type="#_x0000_t202" style="position:absolute;left:0;text-align:left;margin-left:0;margin-top:1.45pt;width:207.1pt;height:11.6pt;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" stroked="f">
                <v:textbox inset="0,0,0,0">
                  <w:txbxContent>
                    <w:p w14:paraId="474D4524" w14:textId="031A631A" w:rsidR="00DB3DE8" w:rsidRPr="00C42A3D" w:rsidRDefault="00DB3DE8" w:rsidP="00C42A3D">
                      <w:pPr>
                        <w:pStyle w:val="af0"/>
                        <w:jc w:val="center"/>
                        <w:rPr>
                          <w:rFonts w:asciiTheme="majorBidi" w:hAnsiTheme="majorBidi"/>
                          <w:b/>
                          <w:bCs/>
                          <w:sz w:val="36"/>
                          <w:szCs w:val="36"/>
                        </w:rPr>
                      </w:pPr>
                      <w:bookmarkStart w:id="217" w:name="_Toc230730167"/>
                      <w:r w:rsidRPr="00C42A3D">
                        <w:rPr>
                          <w:b/>
                          <w:bCs/>
                        </w:rPr>
                        <w:t xml:space="preserve">Figure </w:t>
                      </w:r>
                      <w:r w:rsidRPr="00C42A3D">
                        <w:rPr>
                          <w:b/>
                          <w:bCs/>
                        </w:rPr>
                        <w:fldChar w:fldCharType="begin"/>
                      </w:r>
                      <w:r w:rsidRPr="00C42A3D">
                        <w:rPr>
                          <w:b/>
                          <w:bCs/>
                        </w:rPr>
                        <w:instrText xml:space="preserve"> SEQ Figure \* ARABIC </w:instrText>
                      </w:r>
                      <w:r w:rsidRPr="00C42A3D">
                        <w:rPr>
                          <w:b/>
                          <w:bCs/>
                        </w:rPr>
                        <w:fldChar w:fldCharType="separate"/>
                      </w:r>
                      <w:r>
                        <w:rPr>
                          <w:b/>
                          <w:bCs/>
                          <w:noProof/>
                        </w:rPr>
                        <w:t>12</w:t>
                      </w:r>
                      <w:r w:rsidRPr="00C42A3D">
                        <w:rPr>
                          <w:b/>
                          <w:bCs/>
                        </w:rPr>
                        <w:fldChar w:fldCharType="end"/>
                      </w:r>
                      <w:r w:rsidRPr="00C42A3D">
                        <w:rPr>
                          <w:b/>
                          <w:bCs/>
                          <w:noProof/>
                        </w:rPr>
                        <w:t>:5.3.3 SegFormer mask before SAM</w:t>
                      </w:r>
                      <w:bookmarkEnd w:id="217"/>
                    </w:p>
                  </w:txbxContent>
                </v:textbox>
                <w10:wrap type="square" anchorx="margin"/>
              </v:shape>
            </w:pict>
          </mc:Fallback>
        </mc:AlternateContent>
      </w:r>
      <w:bookmarkEnd w:id="214"/>
      <w:bookmarkEnd w:id="215"/>
    </w:p>
    <w:p w14:paraId="17C8A757" w14:textId="7DCC9DB3" w:rsidR="003807EF" w:rsidRPr="00A33D41" w:rsidRDefault="00D766A0" w:rsidP="00D766A0">
      <w:pPr>
        <w:pStyle w:val="3"/>
        <w:spacing w:line="276" w:lineRule="auto"/>
        <w:rPr>
          <w:rFonts w:asciiTheme="majorBidi" w:hAnsiTheme="majorBidi"/>
          <w:bCs/>
          <w:color w:val="2F5496" w:themeColor="accent1" w:themeShade="BF"/>
          <w:szCs w:val="28"/>
        </w:rPr>
      </w:pPr>
      <w:bookmarkStart w:id="218" w:name="_Toc230731655"/>
      <w:r w:rsidRPr="00A33D41">
        <w:rPr>
          <w:color w:val="2F5496" w:themeColor="accent1" w:themeShade="BF"/>
          <w:szCs w:val="28"/>
        </w:rPr>
        <w:t>Results of Wall Recoloring</w:t>
      </w:r>
      <w:r w:rsidRPr="00A33D41">
        <w:rPr>
          <w:rFonts w:asciiTheme="majorBidi" w:hAnsiTheme="majorBidi"/>
          <w:bCs/>
          <w:color w:val="2F5496" w:themeColor="accent1" w:themeShade="BF"/>
          <w:szCs w:val="28"/>
        </w:rPr>
        <w:t>:</w:t>
      </w:r>
      <w:bookmarkEnd w:id="218"/>
    </w:p>
    <w:p w14:paraId="0008335B" w14:textId="77777777" w:rsidR="00D766A0" w:rsidRDefault="00D766A0" w:rsidP="00D766A0">
      <w:pPr>
        <w:pStyle w:val="ab"/>
        <w:spacing w:line="276" w:lineRule="auto"/>
      </w:pPr>
      <w:r>
        <w:t xml:space="preserve">The wall </w:t>
      </w:r>
      <w:proofErr w:type="spellStart"/>
      <w:r>
        <w:t>recoloring</w:t>
      </w:r>
      <w:proofErr w:type="spellEnd"/>
      <w:r>
        <w:t xml:space="preserve"> results showed that the system is able to apply a new </w:t>
      </w:r>
      <w:proofErr w:type="spellStart"/>
      <w:r>
        <w:t>color</w:t>
      </w:r>
      <w:proofErr w:type="spellEnd"/>
      <w:r>
        <w:t xml:space="preserve"> to the wall while relatively preserving shadows and illumination. This is due to the fact that the system does not perform direct </w:t>
      </w:r>
      <w:proofErr w:type="spellStart"/>
      <w:r>
        <w:t>color</w:t>
      </w:r>
      <w:proofErr w:type="spellEnd"/>
      <w:r>
        <w:t xml:space="preserve"> replacement in RGB. Instead, it relies on the LAB </w:t>
      </w:r>
      <w:proofErr w:type="spellStart"/>
      <w:r>
        <w:t>color</w:t>
      </w:r>
      <w:proofErr w:type="spellEnd"/>
      <w:r>
        <w:t xml:space="preserve"> space, where the luminance channel L is preserved, and only the </w:t>
      </w:r>
      <w:proofErr w:type="spellStart"/>
      <w:r>
        <w:t>color</w:t>
      </w:r>
      <w:proofErr w:type="spellEnd"/>
      <w:r>
        <w:t xml:space="preserve"> channels </w:t>
      </w:r>
      <w:proofErr w:type="gramStart"/>
      <w:r>
        <w:t>a</w:t>
      </w:r>
      <w:proofErr w:type="gramEnd"/>
      <w:r>
        <w:t xml:space="preserve"> and b are modified.</w:t>
      </w:r>
    </w:p>
    <w:p w14:paraId="55A6C914" w14:textId="77777777" w:rsidR="00D766A0" w:rsidRDefault="00D766A0" w:rsidP="00D766A0">
      <w:pPr>
        <w:pStyle w:val="ab"/>
        <w:spacing w:line="276" w:lineRule="auto"/>
      </w:pPr>
      <w:r>
        <w:t xml:space="preserve">This method is highly suitable for the wall </w:t>
      </w:r>
      <w:proofErr w:type="spellStart"/>
      <w:r>
        <w:t>recoloring</w:t>
      </w:r>
      <w:proofErr w:type="spellEnd"/>
      <w:r>
        <w:t xml:space="preserve"> problem because the wall in a real image is not a uniform flat surface. It contains shadows, lighting, and slight reflections. Therefore, if the </w:t>
      </w:r>
      <w:proofErr w:type="spellStart"/>
      <w:r>
        <w:t>color</w:t>
      </w:r>
      <w:proofErr w:type="spellEnd"/>
      <w:r>
        <w:t xml:space="preserve"> is changed directly, the sense of depth and realism may disappear. However, when the L channel is preserved, the illumination gradients remain visible, and the new </w:t>
      </w:r>
      <w:proofErr w:type="spellStart"/>
      <w:r>
        <w:t>color</w:t>
      </w:r>
      <w:proofErr w:type="spellEnd"/>
      <w:r>
        <w:t xml:space="preserve"> appears more integrated with the original image.</w:t>
      </w:r>
    </w:p>
    <w:p w14:paraId="7A7CE5BF" w14:textId="77777777" w:rsidR="00D766A0" w:rsidRDefault="00D766A0" w:rsidP="00D766A0">
      <w:pPr>
        <w:pStyle w:val="ab"/>
        <w:spacing w:line="276" w:lineRule="auto"/>
      </w:pPr>
      <w:r>
        <w:t>The system also saves a set of intermediate outputs that help evaluate the result: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988"/>
        <w:gridCol w:w="3488"/>
      </w:tblGrid>
      <w:tr w:rsidR="00D766A0" w:rsidRPr="00D766A0" w14:paraId="76FEE977" w14:textId="77777777" w:rsidTr="00D766A0">
        <w:trPr>
          <w:tblHeader/>
          <w:tblCellSpacing w:w="15" w:type="dxa"/>
          <w:jc w:val="center"/>
        </w:trPr>
        <w:tc>
          <w:tcPr>
            <w:tcW w:w="0" w:type="auto"/>
            <w:shd w:val="clear" w:color="auto" w:fill="B4C6E7" w:themeFill="accent1" w:themeFillTint="66"/>
            <w:vAlign w:val="center"/>
            <w:hideMark/>
          </w:tcPr>
          <w:p w14:paraId="54C42254" w14:textId="77777777" w:rsidR="00D766A0" w:rsidRPr="00D766A0" w:rsidRDefault="00D766A0" w:rsidP="00D766A0">
            <w:pPr>
              <w:spacing w:line="276" w:lineRule="auto"/>
              <w:jc w:val="center"/>
              <w:rPr>
                <w:rFonts w:ascii="Times New Roman" w:eastAsia="Times New Roman" w:hAnsi="Times New Roman" w:cs="Times New Roman"/>
                <w:b/>
                <w:bCs/>
                <w:sz w:val="24"/>
                <w:szCs w:val="24"/>
              </w:rPr>
            </w:pPr>
            <w:r w:rsidRPr="00D766A0">
              <w:rPr>
                <w:rFonts w:ascii="Times New Roman" w:eastAsia="Times New Roman" w:hAnsi="Times New Roman" w:cs="Times New Roman"/>
                <w:b/>
                <w:bCs/>
                <w:sz w:val="24"/>
                <w:szCs w:val="24"/>
              </w:rPr>
              <w:t>Output</w:t>
            </w:r>
          </w:p>
        </w:tc>
        <w:tc>
          <w:tcPr>
            <w:tcW w:w="0" w:type="auto"/>
            <w:shd w:val="clear" w:color="auto" w:fill="B4C6E7" w:themeFill="accent1" w:themeFillTint="66"/>
            <w:vAlign w:val="center"/>
            <w:hideMark/>
          </w:tcPr>
          <w:p w14:paraId="0365E495" w14:textId="77777777" w:rsidR="00D766A0" w:rsidRPr="00D766A0" w:rsidRDefault="00D766A0" w:rsidP="00D766A0">
            <w:pPr>
              <w:spacing w:line="276" w:lineRule="auto"/>
              <w:jc w:val="center"/>
              <w:rPr>
                <w:rFonts w:ascii="Times New Roman" w:eastAsia="Times New Roman" w:hAnsi="Times New Roman" w:cs="Times New Roman"/>
                <w:b/>
                <w:bCs/>
                <w:sz w:val="24"/>
                <w:szCs w:val="24"/>
              </w:rPr>
            </w:pPr>
            <w:r w:rsidRPr="00D766A0">
              <w:rPr>
                <w:rFonts w:ascii="Times New Roman" w:eastAsia="Times New Roman" w:hAnsi="Times New Roman" w:cs="Times New Roman"/>
                <w:b/>
                <w:bCs/>
                <w:sz w:val="24"/>
                <w:szCs w:val="24"/>
              </w:rPr>
              <w:t>Purpose</w:t>
            </w:r>
          </w:p>
        </w:tc>
      </w:tr>
      <w:tr w:rsidR="00D766A0" w:rsidRPr="00D766A0" w14:paraId="6BA27302" w14:textId="77777777" w:rsidTr="00D766A0">
        <w:trPr>
          <w:tblCellSpacing w:w="15" w:type="dxa"/>
          <w:jc w:val="center"/>
        </w:trPr>
        <w:tc>
          <w:tcPr>
            <w:tcW w:w="0" w:type="auto"/>
            <w:shd w:val="clear" w:color="auto" w:fill="D9E2F3" w:themeFill="accent1" w:themeFillTint="33"/>
            <w:vAlign w:val="center"/>
            <w:hideMark/>
          </w:tcPr>
          <w:p w14:paraId="2C4F630F" w14:textId="77777777" w:rsidR="00D766A0" w:rsidRPr="00D766A0" w:rsidRDefault="00D766A0" w:rsidP="00D766A0">
            <w:pPr>
              <w:spacing w:line="276" w:lineRule="auto"/>
              <w:jc w:val="center"/>
              <w:rPr>
                <w:rFonts w:ascii="Times New Roman" w:eastAsia="Times New Roman" w:hAnsi="Times New Roman" w:cs="Times New Roman"/>
                <w:sz w:val="24"/>
                <w:szCs w:val="24"/>
              </w:rPr>
            </w:pPr>
            <w:r w:rsidRPr="00D766A0">
              <w:rPr>
                <w:rFonts w:ascii="Times New Roman" w:eastAsia="Times New Roman" w:hAnsi="Times New Roman" w:cs="Times New Roman"/>
                <w:sz w:val="24"/>
                <w:szCs w:val="24"/>
              </w:rPr>
              <w:t>01_input.png</w:t>
            </w:r>
          </w:p>
        </w:tc>
        <w:tc>
          <w:tcPr>
            <w:tcW w:w="0" w:type="auto"/>
            <w:shd w:val="clear" w:color="auto" w:fill="D9E2F3" w:themeFill="accent1" w:themeFillTint="33"/>
            <w:vAlign w:val="center"/>
            <w:hideMark/>
          </w:tcPr>
          <w:p w14:paraId="7C97EE6B" w14:textId="77777777" w:rsidR="00D766A0" w:rsidRPr="00D766A0" w:rsidRDefault="00D766A0" w:rsidP="00D766A0">
            <w:pPr>
              <w:spacing w:line="276" w:lineRule="auto"/>
              <w:jc w:val="center"/>
              <w:rPr>
                <w:rFonts w:ascii="Times New Roman" w:eastAsia="Times New Roman" w:hAnsi="Times New Roman" w:cs="Times New Roman"/>
                <w:sz w:val="24"/>
                <w:szCs w:val="24"/>
              </w:rPr>
            </w:pPr>
            <w:r w:rsidRPr="00D766A0">
              <w:rPr>
                <w:rFonts w:ascii="Times New Roman" w:eastAsia="Times New Roman" w:hAnsi="Times New Roman" w:cs="Times New Roman"/>
                <w:sz w:val="24"/>
                <w:szCs w:val="24"/>
              </w:rPr>
              <w:t>Original image</w:t>
            </w:r>
          </w:p>
        </w:tc>
      </w:tr>
      <w:tr w:rsidR="00D766A0" w:rsidRPr="00D766A0" w14:paraId="4DDAD1FA" w14:textId="77777777" w:rsidTr="00D766A0">
        <w:trPr>
          <w:tblCellSpacing w:w="15" w:type="dxa"/>
          <w:jc w:val="center"/>
        </w:trPr>
        <w:tc>
          <w:tcPr>
            <w:tcW w:w="0" w:type="auto"/>
            <w:shd w:val="clear" w:color="auto" w:fill="D9E2F3" w:themeFill="accent1" w:themeFillTint="33"/>
            <w:vAlign w:val="center"/>
            <w:hideMark/>
          </w:tcPr>
          <w:p w14:paraId="5223028B" w14:textId="77777777" w:rsidR="00D766A0" w:rsidRPr="00D766A0" w:rsidRDefault="00D766A0" w:rsidP="00D766A0">
            <w:pPr>
              <w:spacing w:line="276" w:lineRule="auto"/>
              <w:jc w:val="center"/>
              <w:rPr>
                <w:rFonts w:ascii="Times New Roman" w:eastAsia="Times New Roman" w:hAnsi="Times New Roman" w:cs="Times New Roman"/>
                <w:sz w:val="24"/>
                <w:szCs w:val="24"/>
              </w:rPr>
            </w:pPr>
            <w:r w:rsidRPr="00D766A0">
              <w:rPr>
                <w:rFonts w:ascii="Times New Roman" w:eastAsia="Times New Roman" w:hAnsi="Times New Roman" w:cs="Times New Roman"/>
                <w:sz w:val="24"/>
                <w:szCs w:val="24"/>
              </w:rPr>
              <w:t>02_segformer_wall_mask.png</w:t>
            </w:r>
          </w:p>
        </w:tc>
        <w:tc>
          <w:tcPr>
            <w:tcW w:w="0" w:type="auto"/>
            <w:shd w:val="clear" w:color="auto" w:fill="D9E2F3" w:themeFill="accent1" w:themeFillTint="33"/>
            <w:vAlign w:val="center"/>
            <w:hideMark/>
          </w:tcPr>
          <w:p w14:paraId="24258137" w14:textId="77777777" w:rsidR="00D766A0" w:rsidRPr="00D766A0" w:rsidRDefault="00D766A0" w:rsidP="00D766A0">
            <w:pPr>
              <w:spacing w:line="276" w:lineRule="auto"/>
              <w:jc w:val="center"/>
              <w:rPr>
                <w:rFonts w:ascii="Times New Roman" w:eastAsia="Times New Roman" w:hAnsi="Times New Roman" w:cs="Times New Roman"/>
                <w:sz w:val="24"/>
                <w:szCs w:val="24"/>
              </w:rPr>
            </w:pPr>
            <w:r w:rsidRPr="00D766A0">
              <w:rPr>
                <w:rFonts w:ascii="Times New Roman" w:eastAsia="Times New Roman" w:hAnsi="Times New Roman" w:cs="Times New Roman"/>
                <w:sz w:val="24"/>
                <w:szCs w:val="24"/>
              </w:rPr>
              <w:t xml:space="preserve">Wall mask produced by </w:t>
            </w:r>
            <w:proofErr w:type="spellStart"/>
            <w:r w:rsidRPr="00D766A0">
              <w:rPr>
                <w:rFonts w:ascii="Times New Roman" w:eastAsia="Times New Roman" w:hAnsi="Times New Roman" w:cs="Times New Roman"/>
                <w:sz w:val="24"/>
                <w:szCs w:val="24"/>
              </w:rPr>
              <w:t>SegFormer</w:t>
            </w:r>
            <w:proofErr w:type="spellEnd"/>
          </w:p>
        </w:tc>
      </w:tr>
      <w:tr w:rsidR="00D766A0" w:rsidRPr="00D766A0" w14:paraId="0E30656B" w14:textId="77777777" w:rsidTr="00D766A0">
        <w:trPr>
          <w:tblCellSpacing w:w="15" w:type="dxa"/>
          <w:jc w:val="center"/>
        </w:trPr>
        <w:tc>
          <w:tcPr>
            <w:tcW w:w="0" w:type="auto"/>
            <w:shd w:val="clear" w:color="auto" w:fill="D9E2F3" w:themeFill="accent1" w:themeFillTint="33"/>
            <w:vAlign w:val="center"/>
            <w:hideMark/>
          </w:tcPr>
          <w:p w14:paraId="5EB64A19" w14:textId="77777777" w:rsidR="00D766A0" w:rsidRPr="00D766A0" w:rsidRDefault="00D766A0" w:rsidP="00D766A0">
            <w:pPr>
              <w:spacing w:line="276" w:lineRule="auto"/>
              <w:jc w:val="center"/>
              <w:rPr>
                <w:rFonts w:ascii="Times New Roman" w:eastAsia="Times New Roman" w:hAnsi="Times New Roman" w:cs="Times New Roman"/>
                <w:sz w:val="24"/>
                <w:szCs w:val="24"/>
              </w:rPr>
            </w:pPr>
            <w:r w:rsidRPr="00D766A0">
              <w:rPr>
                <w:rFonts w:ascii="Times New Roman" w:eastAsia="Times New Roman" w:hAnsi="Times New Roman" w:cs="Times New Roman"/>
                <w:sz w:val="24"/>
                <w:szCs w:val="24"/>
              </w:rPr>
              <w:t>03_final_sam_wall_mask.png</w:t>
            </w:r>
          </w:p>
        </w:tc>
        <w:tc>
          <w:tcPr>
            <w:tcW w:w="0" w:type="auto"/>
            <w:shd w:val="clear" w:color="auto" w:fill="D9E2F3" w:themeFill="accent1" w:themeFillTint="33"/>
            <w:vAlign w:val="center"/>
            <w:hideMark/>
          </w:tcPr>
          <w:p w14:paraId="1245789A" w14:textId="77777777" w:rsidR="00D766A0" w:rsidRPr="00D766A0" w:rsidRDefault="00D766A0" w:rsidP="00D766A0">
            <w:pPr>
              <w:spacing w:line="276" w:lineRule="auto"/>
              <w:jc w:val="center"/>
              <w:rPr>
                <w:rFonts w:ascii="Times New Roman" w:eastAsia="Times New Roman" w:hAnsi="Times New Roman" w:cs="Times New Roman"/>
                <w:sz w:val="24"/>
                <w:szCs w:val="24"/>
              </w:rPr>
            </w:pPr>
            <w:r w:rsidRPr="00D766A0">
              <w:rPr>
                <w:rFonts w:ascii="Times New Roman" w:eastAsia="Times New Roman" w:hAnsi="Times New Roman" w:cs="Times New Roman"/>
                <w:sz w:val="24"/>
                <w:szCs w:val="24"/>
              </w:rPr>
              <w:t>Final mask after refinement</w:t>
            </w:r>
          </w:p>
        </w:tc>
      </w:tr>
      <w:tr w:rsidR="00D766A0" w:rsidRPr="00D766A0" w14:paraId="25888902" w14:textId="77777777" w:rsidTr="00D766A0">
        <w:trPr>
          <w:tblCellSpacing w:w="15" w:type="dxa"/>
          <w:jc w:val="center"/>
        </w:trPr>
        <w:tc>
          <w:tcPr>
            <w:tcW w:w="0" w:type="auto"/>
            <w:shd w:val="clear" w:color="auto" w:fill="D9E2F3" w:themeFill="accent1" w:themeFillTint="33"/>
            <w:vAlign w:val="center"/>
            <w:hideMark/>
          </w:tcPr>
          <w:p w14:paraId="71AF798F" w14:textId="77777777" w:rsidR="00D766A0" w:rsidRPr="00D766A0" w:rsidRDefault="00D766A0" w:rsidP="00D766A0">
            <w:pPr>
              <w:spacing w:line="276" w:lineRule="auto"/>
              <w:jc w:val="center"/>
              <w:rPr>
                <w:rFonts w:ascii="Times New Roman" w:eastAsia="Times New Roman" w:hAnsi="Times New Roman" w:cs="Times New Roman"/>
                <w:sz w:val="24"/>
                <w:szCs w:val="24"/>
              </w:rPr>
            </w:pPr>
            <w:r w:rsidRPr="00D766A0">
              <w:rPr>
                <w:rFonts w:ascii="Times New Roman" w:eastAsia="Times New Roman" w:hAnsi="Times New Roman" w:cs="Times New Roman"/>
                <w:sz w:val="24"/>
                <w:szCs w:val="24"/>
              </w:rPr>
              <w:t>04_recolored_result.png</w:t>
            </w:r>
          </w:p>
        </w:tc>
        <w:tc>
          <w:tcPr>
            <w:tcW w:w="0" w:type="auto"/>
            <w:shd w:val="clear" w:color="auto" w:fill="D9E2F3" w:themeFill="accent1" w:themeFillTint="33"/>
            <w:vAlign w:val="center"/>
            <w:hideMark/>
          </w:tcPr>
          <w:p w14:paraId="73D74BEC" w14:textId="77777777" w:rsidR="00D766A0" w:rsidRPr="00D766A0" w:rsidRDefault="00D766A0" w:rsidP="00A33D41">
            <w:pPr>
              <w:keepNext/>
              <w:spacing w:line="276" w:lineRule="auto"/>
              <w:jc w:val="center"/>
              <w:rPr>
                <w:rFonts w:ascii="Times New Roman" w:eastAsia="Times New Roman" w:hAnsi="Times New Roman" w:cs="Times New Roman"/>
                <w:sz w:val="24"/>
                <w:szCs w:val="24"/>
              </w:rPr>
            </w:pPr>
            <w:r w:rsidRPr="00D766A0">
              <w:rPr>
                <w:rFonts w:ascii="Times New Roman" w:eastAsia="Times New Roman" w:hAnsi="Times New Roman" w:cs="Times New Roman"/>
                <w:sz w:val="24"/>
                <w:szCs w:val="24"/>
              </w:rPr>
              <w:t>Final result after recoloring</w:t>
            </w:r>
          </w:p>
        </w:tc>
      </w:tr>
    </w:tbl>
    <w:p w14:paraId="1FF0AE9C" w14:textId="5E177A19" w:rsidR="00D766A0" w:rsidRPr="009715EB" w:rsidRDefault="00A33D41" w:rsidP="009715EB">
      <w:pPr>
        <w:pStyle w:val="af0"/>
        <w:jc w:val="center"/>
        <w:rPr>
          <w:rFonts w:ascii="Times New Roman" w:hAnsi="Times New Roman" w:cs="Times New Roman"/>
          <w:b/>
          <w:bCs/>
          <w:sz w:val="24"/>
          <w:szCs w:val="24"/>
        </w:rPr>
      </w:pPr>
      <w:bookmarkStart w:id="219" w:name="_Toc230730141"/>
      <w:r w:rsidRPr="00A33D41">
        <w:rPr>
          <w:rFonts w:ascii="Times New Roman" w:hAnsi="Times New Roman" w:cs="Times New Roman"/>
          <w:b/>
          <w:bCs/>
        </w:rPr>
        <w:t xml:space="preserve">Table </w:t>
      </w:r>
      <w:r w:rsidRPr="00A33D41">
        <w:rPr>
          <w:rFonts w:ascii="Times New Roman" w:hAnsi="Times New Roman" w:cs="Times New Roman"/>
          <w:b/>
          <w:bCs/>
        </w:rPr>
        <w:fldChar w:fldCharType="begin"/>
      </w:r>
      <w:r w:rsidRPr="00A33D41">
        <w:rPr>
          <w:rFonts w:ascii="Times New Roman" w:hAnsi="Times New Roman" w:cs="Times New Roman"/>
          <w:b/>
          <w:bCs/>
        </w:rPr>
        <w:instrText xml:space="preserve"> SEQ Table \* ARABIC </w:instrText>
      </w:r>
      <w:r w:rsidRPr="00A33D41">
        <w:rPr>
          <w:rFonts w:ascii="Times New Roman" w:hAnsi="Times New Roman" w:cs="Times New Roman"/>
          <w:b/>
          <w:bCs/>
        </w:rPr>
        <w:fldChar w:fldCharType="separate"/>
      </w:r>
      <w:r w:rsidR="00AC2AAA">
        <w:rPr>
          <w:rFonts w:ascii="Times New Roman" w:hAnsi="Times New Roman" w:cs="Times New Roman"/>
          <w:b/>
          <w:bCs/>
          <w:noProof/>
        </w:rPr>
        <w:t>12</w:t>
      </w:r>
      <w:r w:rsidRPr="00A33D41">
        <w:rPr>
          <w:rFonts w:ascii="Times New Roman" w:hAnsi="Times New Roman" w:cs="Times New Roman"/>
          <w:b/>
          <w:bCs/>
        </w:rPr>
        <w:fldChar w:fldCharType="end"/>
      </w:r>
      <w:r w:rsidRPr="00A33D41">
        <w:rPr>
          <w:rFonts w:ascii="Times New Roman" w:hAnsi="Times New Roman" w:cs="Times New Roman"/>
          <w:b/>
          <w:bCs/>
          <w:noProof/>
        </w:rPr>
        <w:t>:</w:t>
      </w:r>
      <w:r>
        <w:rPr>
          <w:rFonts w:ascii="Times New Roman" w:hAnsi="Times New Roman" w:cs="Times New Roman"/>
          <w:b/>
          <w:bCs/>
          <w:noProof/>
        </w:rPr>
        <w:t>5.3.3</w:t>
      </w:r>
      <w:r w:rsidRPr="00A33D41">
        <w:rPr>
          <w:rFonts w:ascii="Times New Roman" w:hAnsi="Times New Roman" w:cs="Times New Roman"/>
          <w:b/>
          <w:bCs/>
          <w:noProof/>
        </w:rPr>
        <w:t>Wall Recoloring</w:t>
      </w:r>
      <w:bookmarkStart w:id="220" w:name="_GoBack"/>
      <w:bookmarkEnd w:id="219"/>
      <w:bookmarkEnd w:id="220"/>
    </w:p>
    <w:p w14:paraId="19D5C3CB" w14:textId="3B63A99B" w:rsidR="004E3E94" w:rsidRDefault="00D766A0" w:rsidP="00D766A0">
      <w:pPr>
        <w:spacing w:line="276" w:lineRule="auto"/>
        <w:rPr>
          <w:sz w:val="24"/>
          <w:szCs w:val="24"/>
        </w:rPr>
      </w:pPr>
      <w:r w:rsidRPr="00D766A0">
        <w:rPr>
          <w:sz w:val="24"/>
          <w:szCs w:val="24"/>
        </w:rPr>
        <w:lastRenderedPageBreak/>
        <w:t>The results can be analyzed according to the following cases:</w:t>
      </w:r>
    </w:p>
    <w:tbl>
      <w:tblPr>
        <w:tblW w:w="8306" w:type="dxa"/>
        <w:jc w:val="center"/>
        <w:tblCellSpacing w:w="15" w:type="dxa"/>
        <w:tblCellMar>
          <w:top w:w="15" w:type="dxa"/>
          <w:left w:w="15" w:type="dxa"/>
          <w:bottom w:w="15" w:type="dxa"/>
          <w:right w:w="15" w:type="dxa"/>
        </w:tblCellMar>
        <w:tblLook w:val="04A0" w:firstRow="1" w:lastRow="0" w:firstColumn="1" w:lastColumn="0" w:noHBand="0" w:noVBand="1"/>
      </w:tblPr>
      <w:tblGrid>
        <w:gridCol w:w="2585"/>
        <w:gridCol w:w="1413"/>
        <w:gridCol w:w="4308"/>
      </w:tblGrid>
      <w:tr w:rsidR="00D766A0" w:rsidRPr="00D766A0" w14:paraId="25F963B8" w14:textId="77777777" w:rsidTr="00D766A0">
        <w:trPr>
          <w:trHeight w:val="413"/>
          <w:tblHeader/>
          <w:tblCellSpacing w:w="15" w:type="dxa"/>
          <w:jc w:val="center"/>
        </w:trPr>
        <w:tc>
          <w:tcPr>
            <w:tcW w:w="0" w:type="auto"/>
            <w:shd w:val="clear" w:color="auto" w:fill="B4C6E7" w:themeFill="accent1" w:themeFillTint="66"/>
            <w:vAlign w:val="center"/>
            <w:hideMark/>
          </w:tcPr>
          <w:p w14:paraId="608FE1E9" w14:textId="77777777" w:rsidR="00D766A0" w:rsidRPr="00D766A0" w:rsidRDefault="00D766A0" w:rsidP="00D766A0">
            <w:pPr>
              <w:jc w:val="center"/>
              <w:rPr>
                <w:rFonts w:ascii="Times New Roman" w:eastAsia="Times New Roman" w:hAnsi="Times New Roman" w:cs="Times New Roman"/>
                <w:b/>
                <w:bCs/>
                <w:sz w:val="24"/>
                <w:szCs w:val="24"/>
              </w:rPr>
            </w:pPr>
            <w:r w:rsidRPr="00D766A0">
              <w:rPr>
                <w:rFonts w:ascii="Times New Roman" w:eastAsia="Times New Roman" w:hAnsi="Times New Roman" w:cs="Times New Roman"/>
                <w:b/>
                <w:bCs/>
                <w:sz w:val="24"/>
                <w:szCs w:val="24"/>
              </w:rPr>
              <w:t>Case</w:t>
            </w:r>
          </w:p>
        </w:tc>
        <w:tc>
          <w:tcPr>
            <w:tcW w:w="0" w:type="auto"/>
            <w:shd w:val="clear" w:color="auto" w:fill="B4C6E7" w:themeFill="accent1" w:themeFillTint="66"/>
            <w:vAlign w:val="center"/>
            <w:hideMark/>
          </w:tcPr>
          <w:p w14:paraId="0ADA9F4F" w14:textId="77777777" w:rsidR="00D766A0" w:rsidRPr="00D766A0" w:rsidRDefault="00D766A0" w:rsidP="00D766A0">
            <w:pPr>
              <w:jc w:val="center"/>
              <w:rPr>
                <w:rFonts w:ascii="Times New Roman" w:eastAsia="Times New Roman" w:hAnsi="Times New Roman" w:cs="Times New Roman"/>
                <w:b/>
                <w:bCs/>
                <w:sz w:val="24"/>
                <w:szCs w:val="24"/>
              </w:rPr>
            </w:pPr>
            <w:r w:rsidRPr="00D766A0">
              <w:rPr>
                <w:rFonts w:ascii="Times New Roman" w:eastAsia="Times New Roman" w:hAnsi="Times New Roman" w:cs="Times New Roman"/>
                <w:b/>
                <w:bCs/>
                <w:sz w:val="24"/>
                <w:szCs w:val="24"/>
              </w:rPr>
              <w:t>Result</w:t>
            </w:r>
          </w:p>
        </w:tc>
        <w:tc>
          <w:tcPr>
            <w:tcW w:w="0" w:type="auto"/>
            <w:shd w:val="clear" w:color="auto" w:fill="B4C6E7" w:themeFill="accent1" w:themeFillTint="66"/>
            <w:vAlign w:val="center"/>
            <w:hideMark/>
          </w:tcPr>
          <w:p w14:paraId="001E5040" w14:textId="77777777" w:rsidR="00D766A0" w:rsidRPr="00D766A0" w:rsidRDefault="00D766A0" w:rsidP="00D766A0">
            <w:pPr>
              <w:jc w:val="center"/>
              <w:rPr>
                <w:rFonts w:ascii="Times New Roman" w:eastAsia="Times New Roman" w:hAnsi="Times New Roman" w:cs="Times New Roman"/>
                <w:b/>
                <w:bCs/>
                <w:sz w:val="24"/>
                <w:szCs w:val="24"/>
              </w:rPr>
            </w:pPr>
            <w:r w:rsidRPr="00D766A0">
              <w:rPr>
                <w:rFonts w:ascii="Times New Roman" w:eastAsia="Times New Roman" w:hAnsi="Times New Roman" w:cs="Times New Roman"/>
                <w:b/>
                <w:bCs/>
                <w:sz w:val="24"/>
                <w:szCs w:val="24"/>
              </w:rPr>
              <w:t>Analysis</w:t>
            </w:r>
          </w:p>
        </w:tc>
      </w:tr>
      <w:tr w:rsidR="00D766A0" w:rsidRPr="00D766A0" w14:paraId="68DF75B4" w14:textId="77777777" w:rsidTr="00D766A0">
        <w:trPr>
          <w:trHeight w:val="811"/>
          <w:tblCellSpacing w:w="15" w:type="dxa"/>
          <w:jc w:val="center"/>
        </w:trPr>
        <w:tc>
          <w:tcPr>
            <w:tcW w:w="0" w:type="auto"/>
            <w:shd w:val="clear" w:color="auto" w:fill="B4C6E7" w:themeFill="accent1" w:themeFillTint="66"/>
            <w:vAlign w:val="center"/>
            <w:hideMark/>
          </w:tcPr>
          <w:p w14:paraId="6B7353B9" w14:textId="77777777" w:rsidR="00D766A0" w:rsidRPr="00D766A0" w:rsidRDefault="00D766A0" w:rsidP="00D766A0">
            <w:pPr>
              <w:jc w:val="left"/>
              <w:rPr>
                <w:rFonts w:ascii="Times New Roman" w:eastAsia="Times New Roman" w:hAnsi="Times New Roman" w:cs="Times New Roman"/>
                <w:sz w:val="24"/>
                <w:szCs w:val="24"/>
              </w:rPr>
            </w:pPr>
            <w:r w:rsidRPr="00D766A0">
              <w:rPr>
                <w:rFonts w:ascii="Times New Roman" w:eastAsia="Times New Roman" w:hAnsi="Times New Roman" w:cs="Times New Roman"/>
                <w:sz w:val="24"/>
                <w:szCs w:val="24"/>
              </w:rPr>
              <w:t>Clear and exposed wall</w:t>
            </w:r>
          </w:p>
        </w:tc>
        <w:tc>
          <w:tcPr>
            <w:tcW w:w="0" w:type="auto"/>
            <w:shd w:val="clear" w:color="auto" w:fill="D9E2F3" w:themeFill="accent1" w:themeFillTint="33"/>
            <w:vAlign w:val="center"/>
            <w:hideMark/>
          </w:tcPr>
          <w:p w14:paraId="425FCC2E" w14:textId="61BC8D90" w:rsidR="00D766A0" w:rsidRPr="00D766A0" w:rsidRDefault="00D766A0" w:rsidP="00D766A0">
            <w:pPr>
              <w:jc w:val="left"/>
              <w:rPr>
                <w:rFonts w:ascii="Times New Roman" w:eastAsia="Times New Roman" w:hAnsi="Times New Roman" w:cs="Times New Roman"/>
                <w:sz w:val="24"/>
                <w:szCs w:val="24"/>
              </w:rPr>
            </w:pPr>
            <w:r w:rsidRPr="00D766A0">
              <w:rPr>
                <w:rFonts w:ascii="Times New Roman" w:eastAsia="Times New Roman" w:hAnsi="Times New Roman" w:cs="Times New Roman"/>
                <w:sz w:val="24"/>
                <w:szCs w:val="24"/>
              </w:rPr>
              <w:t>Very good</w:t>
            </w:r>
          </w:p>
        </w:tc>
        <w:tc>
          <w:tcPr>
            <w:tcW w:w="0" w:type="auto"/>
            <w:shd w:val="clear" w:color="auto" w:fill="D9E2F3" w:themeFill="accent1" w:themeFillTint="33"/>
            <w:vAlign w:val="center"/>
            <w:hideMark/>
          </w:tcPr>
          <w:p w14:paraId="7028D0CF" w14:textId="77777777" w:rsidR="00D766A0" w:rsidRPr="00D766A0" w:rsidRDefault="00D766A0" w:rsidP="00D766A0">
            <w:pPr>
              <w:jc w:val="left"/>
              <w:rPr>
                <w:rFonts w:ascii="Times New Roman" w:eastAsia="Times New Roman" w:hAnsi="Times New Roman" w:cs="Times New Roman"/>
                <w:sz w:val="24"/>
                <w:szCs w:val="24"/>
              </w:rPr>
            </w:pPr>
            <w:r w:rsidRPr="00D766A0">
              <w:rPr>
                <w:rFonts w:ascii="Times New Roman" w:eastAsia="Times New Roman" w:hAnsi="Times New Roman" w:cs="Times New Roman"/>
                <w:sz w:val="24"/>
                <w:szCs w:val="24"/>
              </w:rPr>
              <w:t>The mask is clear and shadows are preserved</w:t>
            </w:r>
          </w:p>
        </w:tc>
      </w:tr>
      <w:tr w:rsidR="00D766A0" w:rsidRPr="00D766A0" w14:paraId="4895DBB4" w14:textId="77777777" w:rsidTr="00D766A0">
        <w:trPr>
          <w:trHeight w:val="811"/>
          <w:tblCellSpacing w:w="15" w:type="dxa"/>
          <w:jc w:val="center"/>
        </w:trPr>
        <w:tc>
          <w:tcPr>
            <w:tcW w:w="0" w:type="auto"/>
            <w:shd w:val="clear" w:color="auto" w:fill="B4C6E7" w:themeFill="accent1" w:themeFillTint="66"/>
            <w:vAlign w:val="center"/>
            <w:hideMark/>
          </w:tcPr>
          <w:p w14:paraId="5FB378CB" w14:textId="77777777" w:rsidR="00D766A0" w:rsidRPr="00D766A0" w:rsidRDefault="00D766A0" w:rsidP="00D766A0">
            <w:pPr>
              <w:jc w:val="left"/>
              <w:rPr>
                <w:rFonts w:ascii="Times New Roman" w:eastAsia="Times New Roman" w:hAnsi="Times New Roman" w:cs="Times New Roman"/>
                <w:sz w:val="24"/>
                <w:szCs w:val="24"/>
              </w:rPr>
            </w:pPr>
            <w:r w:rsidRPr="00D766A0">
              <w:rPr>
                <w:rFonts w:ascii="Times New Roman" w:eastAsia="Times New Roman" w:hAnsi="Times New Roman" w:cs="Times New Roman"/>
                <w:sz w:val="24"/>
                <w:szCs w:val="24"/>
              </w:rPr>
              <w:t>Wall behind furniture</w:t>
            </w:r>
          </w:p>
        </w:tc>
        <w:tc>
          <w:tcPr>
            <w:tcW w:w="0" w:type="auto"/>
            <w:shd w:val="clear" w:color="auto" w:fill="D9E2F3" w:themeFill="accent1" w:themeFillTint="33"/>
            <w:vAlign w:val="center"/>
            <w:hideMark/>
          </w:tcPr>
          <w:p w14:paraId="032DEE00" w14:textId="77777777" w:rsidR="00D766A0" w:rsidRPr="00D766A0" w:rsidRDefault="00D766A0" w:rsidP="00D766A0">
            <w:pPr>
              <w:jc w:val="left"/>
              <w:rPr>
                <w:rFonts w:ascii="Times New Roman" w:eastAsia="Times New Roman" w:hAnsi="Times New Roman" w:cs="Times New Roman"/>
                <w:sz w:val="24"/>
                <w:szCs w:val="24"/>
              </w:rPr>
            </w:pPr>
            <w:r w:rsidRPr="00D766A0">
              <w:rPr>
                <w:rFonts w:ascii="Times New Roman" w:eastAsia="Times New Roman" w:hAnsi="Times New Roman" w:cs="Times New Roman"/>
                <w:sz w:val="24"/>
                <w:szCs w:val="24"/>
              </w:rPr>
              <w:t>Partially good</w:t>
            </w:r>
          </w:p>
        </w:tc>
        <w:tc>
          <w:tcPr>
            <w:tcW w:w="0" w:type="auto"/>
            <w:shd w:val="clear" w:color="auto" w:fill="D9E2F3" w:themeFill="accent1" w:themeFillTint="33"/>
            <w:vAlign w:val="center"/>
            <w:hideMark/>
          </w:tcPr>
          <w:p w14:paraId="141018D8" w14:textId="77777777" w:rsidR="00D766A0" w:rsidRPr="00D766A0" w:rsidRDefault="00D766A0" w:rsidP="00D766A0">
            <w:pPr>
              <w:jc w:val="left"/>
              <w:rPr>
                <w:rFonts w:ascii="Times New Roman" w:eastAsia="Times New Roman" w:hAnsi="Times New Roman" w:cs="Times New Roman"/>
                <w:sz w:val="24"/>
                <w:szCs w:val="24"/>
              </w:rPr>
            </w:pPr>
            <w:r w:rsidRPr="00D766A0">
              <w:rPr>
                <w:rFonts w:ascii="Times New Roman" w:eastAsia="Times New Roman" w:hAnsi="Times New Roman" w:cs="Times New Roman"/>
                <w:sz w:val="24"/>
                <w:szCs w:val="24"/>
              </w:rPr>
              <w:t>Errors may appear near furniture boundaries</w:t>
            </w:r>
          </w:p>
        </w:tc>
      </w:tr>
      <w:tr w:rsidR="00D766A0" w:rsidRPr="00D766A0" w14:paraId="258A1BF9" w14:textId="77777777" w:rsidTr="00D766A0">
        <w:trPr>
          <w:trHeight w:val="811"/>
          <w:tblCellSpacing w:w="15" w:type="dxa"/>
          <w:jc w:val="center"/>
        </w:trPr>
        <w:tc>
          <w:tcPr>
            <w:tcW w:w="0" w:type="auto"/>
            <w:shd w:val="clear" w:color="auto" w:fill="B4C6E7" w:themeFill="accent1" w:themeFillTint="66"/>
            <w:vAlign w:val="center"/>
            <w:hideMark/>
          </w:tcPr>
          <w:p w14:paraId="381A72F1" w14:textId="77777777" w:rsidR="00D766A0" w:rsidRPr="00D766A0" w:rsidRDefault="00D766A0" w:rsidP="00D766A0">
            <w:pPr>
              <w:jc w:val="left"/>
              <w:rPr>
                <w:rFonts w:ascii="Times New Roman" w:eastAsia="Times New Roman" w:hAnsi="Times New Roman" w:cs="Times New Roman"/>
                <w:sz w:val="24"/>
                <w:szCs w:val="24"/>
              </w:rPr>
            </w:pPr>
            <w:r w:rsidRPr="00D766A0">
              <w:rPr>
                <w:rFonts w:ascii="Times New Roman" w:eastAsia="Times New Roman" w:hAnsi="Times New Roman" w:cs="Times New Roman"/>
                <w:sz w:val="24"/>
                <w:szCs w:val="24"/>
              </w:rPr>
              <w:t>Wall with strong lighting</w:t>
            </w:r>
          </w:p>
        </w:tc>
        <w:tc>
          <w:tcPr>
            <w:tcW w:w="0" w:type="auto"/>
            <w:shd w:val="clear" w:color="auto" w:fill="D9E2F3" w:themeFill="accent1" w:themeFillTint="33"/>
            <w:vAlign w:val="center"/>
            <w:hideMark/>
          </w:tcPr>
          <w:p w14:paraId="69B84643" w14:textId="1B69DCAD" w:rsidR="00D766A0" w:rsidRPr="00D766A0" w:rsidRDefault="00D766A0" w:rsidP="00D766A0">
            <w:pPr>
              <w:jc w:val="left"/>
              <w:rPr>
                <w:rFonts w:ascii="Times New Roman" w:eastAsia="Times New Roman" w:hAnsi="Times New Roman" w:cs="Times New Roman"/>
                <w:sz w:val="24"/>
                <w:szCs w:val="24"/>
              </w:rPr>
            </w:pPr>
            <w:r w:rsidRPr="00D766A0">
              <w:rPr>
                <w:rFonts w:ascii="Times New Roman" w:eastAsia="Times New Roman" w:hAnsi="Times New Roman" w:cs="Times New Roman"/>
                <w:sz w:val="24"/>
                <w:szCs w:val="24"/>
              </w:rPr>
              <w:t>Medium to good</w:t>
            </w:r>
          </w:p>
        </w:tc>
        <w:tc>
          <w:tcPr>
            <w:tcW w:w="0" w:type="auto"/>
            <w:shd w:val="clear" w:color="auto" w:fill="D9E2F3" w:themeFill="accent1" w:themeFillTint="33"/>
            <w:vAlign w:val="center"/>
            <w:hideMark/>
          </w:tcPr>
          <w:p w14:paraId="5D6C79D1" w14:textId="77777777" w:rsidR="00D766A0" w:rsidRPr="00D766A0" w:rsidRDefault="00D766A0" w:rsidP="00D766A0">
            <w:pPr>
              <w:jc w:val="left"/>
              <w:rPr>
                <w:rFonts w:ascii="Times New Roman" w:eastAsia="Times New Roman" w:hAnsi="Times New Roman" w:cs="Times New Roman"/>
                <w:sz w:val="24"/>
                <w:szCs w:val="24"/>
              </w:rPr>
            </w:pPr>
            <w:r w:rsidRPr="00D766A0">
              <w:rPr>
                <w:rFonts w:ascii="Times New Roman" w:eastAsia="Times New Roman" w:hAnsi="Times New Roman" w:cs="Times New Roman"/>
                <w:sz w:val="24"/>
                <w:szCs w:val="24"/>
              </w:rPr>
              <w:t>The color is affected by lighting but shadows are preserved</w:t>
            </w:r>
          </w:p>
        </w:tc>
      </w:tr>
      <w:tr w:rsidR="00D766A0" w:rsidRPr="00D766A0" w14:paraId="0B92131A" w14:textId="77777777" w:rsidTr="00D766A0">
        <w:trPr>
          <w:trHeight w:val="827"/>
          <w:tblCellSpacing w:w="15" w:type="dxa"/>
          <w:jc w:val="center"/>
        </w:trPr>
        <w:tc>
          <w:tcPr>
            <w:tcW w:w="0" w:type="auto"/>
            <w:shd w:val="clear" w:color="auto" w:fill="B4C6E7" w:themeFill="accent1" w:themeFillTint="66"/>
            <w:vAlign w:val="center"/>
            <w:hideMark/>
          </w:tcPr>
          <w:p w14:paraId="3E5FD927" w14:textId="77777777" w:rsidR="00D766A0" w:rsidRPr="00D766A0" w:rsidRDefault="00D766A0" w:rsidP="00D766A0">
            <w:pPr>
              <w:jc w:val="left"/>
              <w:rPr>
                <w:rFonts w:ascii="Times New Roman" w:eastAsia="Times New Roman" w:hAnsi="Times New Roman" w:cs="Times New Roman"/>
                <w:sz w:val="24"/>
                <w:szCs w:val="24"/>
              </w:rPr>
            </w:pPr>
            <w:r w:rsidRPr="00D766A0">
              <w:rPr>
                <w:rFonts w:ascii="Times New Roman" w:eastAsia="Times New Roman" w:hAnsi="Times New Roman" w:cs="Times New Roman"/>
                <w:sz w:val="24"/>
                <w:szCs w:val="24"/>
              </w:rPr>
              <w:t>Wall color close to furniture color</w:t>
            </w:r>
          </w:p>
        </w:tc>
        <w:tc>
          <w:tcPr>
            <w:tcW w:w="0" w:type="auto"/>
            <w:shd w:val="clear" w:color="auto" w:fill="D9E2F3" w:themeFill="accent1" w:themeFillTint="33"/>
            <w:vAlign w:val="center"/>
            <w:hideMark/>
          </w:tcPr>
          <w:p w14:paraId="7E1A81C2" w14:textId="1118D949" w:rsidR="00D766A0" w:rsidRPr="00D766A0" w:rsidRDefault="00D766A0" w:rsidP="00D766A0">
            <w:pPr>
              <w:jc w:val="left"/>
              <w:rPr>
                <w:rFonts w:ascii="Times New Roman" w:eastAsia="Times New Roman" w:hAnsi="Times New Roman" w:cs="Times New Roman"/>
                <w:sz w:val="24"/>
                <w:szCs w:val="24"/>
              </w:rPr>
            </w:pPr>
            <w:r w:rsidRPr="00D766A0">
              <w:rPr>
                <w:rFonts w:ascii="Times New Roman" w:eastAsia="Times New Roman" w:hAnsi="Times New Roman" w:cs="Times New Roman"/>
                <w:sz w:val="24"/>
                <w:szCs w:val="24"/>
              </w:rPr>
              <w:t>Medium</w:t>
            </w:r>
          </w:p>
        </w:tc>
        <w:tc>
          <w:tcPr>
            <w:tcW w:w="0" w:type="auto"/>
            <w:shd w:val="clear" w:color="auto" w:fill="D9E2F3" w:themeFill="accent1" w:themeFillTint="33"/>
            <w:vAlign w:val="center"/>
            <w:hideMark/>
          </w:tcPr>
          <w:p w14:paraId="59F0F273" w14:textId="77777777" w:rsidR="00D766A0" w:rsidRPr="00D766A0" w:rsidRDefault="00D766A0" w:rsidP="00A33D41">
            <w:pPr>
              <w:keepNext/>
              <w:jc w:val="left"/>
              <w:rPr>
                <w:rFonts w:ascii="Times New Roman" w:eastAsia="Times New Roman" w:hAnsi="Times New Roman" w:cs="Times New Roman"/>
                <w:sz w:val="24"/>
                <w:szCs w:val="24"/>
              </w:rPr>
            </w:pPr>
            <w:r w:rsidRPr="00D766A0">
              <w:rPr>
                <w:rFonts w:ascii="Times New Roman" w:eastAsia="Times New Roman" w:hAnsi="Times New Roman" w:cs="Times New Roman"/>
                <w:sz w:val="24"/>
                <w:szCs w:val="24"/>
              </w:rPr>
              <w:t>It may be difficult to separate the wall accurately</w:t>
            </w:r>
          </w:p>
        </w:tc>
      </w:tr>
    </w:tbl>
    <w:p w14:paraId="37FD5CE5" w14:textId="194EFF6F" w:rsidR="00A33D41" w:rsidRPr="00A33D41" w:rsidRDefault="00A33D41" w:rsidP="00A33D41">
      <w:pPr>
        <w:pStyle w:val="af0"/>
        <w:jc w:val="center"/>
        <w:rPr>
          <w:rFonts w:ascii="Times New Roman" w:hAnsi="Times New Roman" w:cs="Times New Roman"/>
          <w:b/>
          <w:bCs/>
        </w:rPr>
      </w:pPr>
      <w:bookmarkStart w:id="221" w:name="_Toc230730142"/>
      <w:r w:rsidRPr="00A33D41">
        <w:rPr>
          <w:rFonts w:ascii="Times New Roman" w:hAnsi="Times New Roman" w:cs="Times New Roman"/>
          <w:b/>
          <w:bCs/>
        </w:rPr>
        <w:t xml:space="preserve">Table </w:t>
      </w:r>
      <w:r w:rsidRPr="00A33D41">
        <w:rPr>
          <w:rFonts w:ascii="Times New Roman" w:hAnsi="Times New Roman" w:cs="Times New Roman"/>
          <w:b/>
          <w:bCs/>
        </w:rPr>
        <w:fldChar w:fldCharType="begin"/>
      </w:r>
      <w:r w:rsidRPr="00A33D41">
        <w:rPr>
          <w:rFonts w:ascii="Times New Roman" w:hAnsi="Times New Roman" w:cs="Times New Roman"/>
          <w:b/>
          <w:bCs/>
        </w:rPr>
        <w:instrText xml:space="preserve"> SEQ Table \* ARABIC </w:instrText>
      </w:r>
      <w:r w:rsidRPr="00A33D41">
        <w:rPr>
          <w:rFonts w:ascii="Times New Roman" w:hAnsi="Times New Roman" w:cs="Times New Roman"/>
          <w:b/>
          <w:bCs/>
        </w:rPr>
        <w:fldChar w:fldCharType="separate"/>
      </w:r>
      <w:r w:rsidR="00AC2AAA">
        <w:rPr>
          <w:rFonts w:ascii="Times New Roman" w:hAnsi="Times New Roman" w:cs="Times New Roman"/>
          <w:b/>
          <w:bCs/>
          <w:noProof/>
        </w:rPr>
        <w:t>13</w:t>
      </w:r>
      <w:r w:rsidRPr="00A33D41">
        <w:rPr>
          <w:rFonts w:ascii="Times New Roman" w:hAnsi="Times New Roman" w:cs="Times New Roman"/>
          <w:b/>
          <w:bCs/>
        </w:rPr>
        <w:fldChar w:fldCharType="end"/>
      </w:r>
      <w:r w:rsidRPr="00A33D41">
        <w:rPr>
          <w:rFonts w:ascii="Times New Roman" w:hAnsi="Times New Roman" w:cs="Times New Roman"/>
          <w:b/>
          <w:bCs/>
          <w:noProof/>
        </w:rPr>
        <w:t>5.3.3 resuls analyzed</w:t>
      </w:r>
      <w:bookmarkEnd w:id="221"/>
    </w:p>
    <w:p w14:paraId="30A14F9C" w14:textId="2788F1CC" w:rsidR="00D766A0" w:rsidRDefault="000E08FC" w:rsidP="00A33D41">
      <w:pPr>
        <w:pStyle w:val="ab"/>
        <w:spacing w:line="276" w:lineRule="auto"/>
      </w:pPr>
      <w:r>
        <w:rPr>
          <w:noProof/>
          <w:lang w:val="en-US" w:eastAsia="en-US"/>
        </w:rPr>
        <w:drawing>
          <wp:anchor distT="0" distB="0" distL="114300" distR="114300" simplePos="0" relativeHeight="251698176" behindDoc="1" locked="0" layoutInCell="1" allowOverlap="1" wp14:anchorId="13617035" wp14:editId="29FAB19F">
            <wp:simplePos x="0" y="0"/>
            <wp:positionH relativeFrom="margin">
              <wp:align>left</wp:align>
            </wp:positionH>
            <wp:positionV relativeFrom="paragraph">
              <wp:posOffset>1149301</wp:posOffset>
            </wp:positionV>
            <wp:extent cx="2178050" cy="2813050"/>
            <wp:effectExtent l="0" t="0" r="0" b="6350"/>
            <wp:wrapTight wrapText="bothSides">
              <wp:wrapPolygon edited="0">
                <wp:start x="0" y="0"/>
                <wp:lineTo x="0" y="21502"/>
                <wp:lineTo x="21348" y="21502"/>
                <wp:lineTo x="21348" y="0"/>
                <wp:lineTo x="0" y="0"/>
              </wp:wrapPolygon>
            </wp:wrapTight>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لقطة شاشة 2026-05-07 110516.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178050" cy="2813050"/>
                    </a:xfrm>
                    <a:prstGeom prst="rect">
                      <a:avLst/>
                    </a:prstGeom>
                  </pic:spPr>
                </pic:pic>
              </a:graphicData>
            </a:graphic>
            <wp14:sizeRelH relativeFrom="page">
              <wp14:pctWidth>0</wp14:pctWidth>
            </wp14:sizeRelH>
            <wp14:sizeRelV relativeFrom="page">
              <wp14:pctHeight>0</wp14:pctHeight>
            </wp14:sizeRelV>
          </wp:anchor>
        </w:drawing>
      </w:r>
      <w:r w:rsidR="00D766A0">
        <w:t xml:space="preserve">These results indicate that the success of wall </w:t>
      </w:r>
      <w:proofErr w:type="spellStart"/>
      <w:r w:rsidR="00D766A0">
        <w:t>recoloring</w:t>
      </w:r>
      <w:proofErr w:type="spellEnd"/>
      <w:r w:rsidR="00D766A0">
        <w:t xml:space="preserve"> depends directly on mask quality. If the mask is accurate, the LAB method produces a realistic result. If the mask is inaccurate, the problem is not in the </w:t>
      </w:r>
      <w:proofErr w:type="spellStart"/>
      <w:r w:rsidR="00D766A0">
        <w:t>recoloring</w:t>
      </w:r>
      <w:proofErr w:type="spellEnd"/>
      <w:r w:rsidR="00D766A0">
        <w:t xml:space="preserve"> method itself, but in identifying the targeted region.</w:t>
      </w:r>
    </w:p>
    <w:p w14:paraId="6600474D" w14:textId="4CA6F251" w:rsidR="00DE7579" w:rsidRDefault="000E08FC" w:rsidP="00D766A0">
      <w:pPr>
        <w:pStyle w:val="ab"/>
        <w:spacing w:line="276" w:lineRule="auto"/>
      </w:pPr>
      <w:r>
        <w:rPr>
          <w:noProof/>
          <w:lang w:val="en-US" w:eastAsia="en-US"/>
        </w:rPr>
        <mc:AlternateContent>
          <mc:Choice Requires="wps">
            <w:drawing>
              <wp:anchor distT="0" distB="0" distL="114300" distR="114300" simplePos="0" relativeHeight="251702272" behindDoc="1" locked="0" layoutInCell="1" allowOverlap="1" wp14:anchorId="3BAAEA90" wp14:editId="280C7D73">
                <wp:simplePos x="0" y="0"/>
                <wp:positionH relativeFrom="column">
                  <wp:posOffset>3140075</wp:posOffset>
                </wp:positionH>
                <wp:positionV relativeFrom="paragraph">
                  <wp:posOffset>2885440</wp:posOffset>
                </wp:positionV>
                <wp:extent cx="2074545" cy="635"/>
                <wp:effectExtent l="0" t="0" r="0" b="0"/>
                <wp:wrapTight wrapText="bothSides">
                  <wp:wrapPolygon edited="0">
                    <wp:start x="0" y="0"/>
                    <wp:lineTo x="0" y="21600"/>
                    <wp:lineTo x="21600" y="21600"/>
                    <wp:lineTo x="21600" y="0"/>
                  </wp:wrapPolygon>
                </wp:wrapTight>
                <wp:docPr id="30" name="مربع نص 30"/>
                <wp:cNvGraphicFramePr/>
                <a:graphic xmlns:a="http://schemas.openxmlformats.org/drawingml/2006/main">
                  <a:graphicData uri="http://schemas.microsoft.com/office/word/2010/wordprocessingShape">
                    <wps:wsp>
                      <wps:cNvSpPr txBox="1"/>
                      <wps:spPr>
                        <a:xfrm>
                          <a:off x="0" y="0"/>
                          <a:ext cx="2074545" cy="635"/>
                        </a:xfrm>
                        <a:prstGeom prst="rect">
                          <a:avLst/>
                        </a:prstGeom>
                        <a:solidFill>
                          <a:prstClr val="white"/>
                        </a:solidFill>
                        <a:ln>
                          <a:noFill/>
                        </a:ln>
                      </wps:spPr>
                      <wps:txbx>
                        <w:txbxContent>
                          <w:p w14:paraId="206F87DC" w14:textId="133C65E3" w:rsidR="00DB3DE8" w:rsidRPr="000E08FC" w:rsidRDefault="00DB3DE8" w:rsidP="000E08FC">
                            <w:pPr>
                              <w:pStyle w:val="af0"/>
                              <w:jc w:val="center"/>
                              <w:rPr>
                                <w:rFonts w:ascii="Times New Roman" w:eastAsia="Times New Roman" w:hAnsi="Times New Roman" w:cs="Times New Roman"/>
                                <w:b/>
                                <w:bCs/>
                                <w:noProof/>
                                <w:sz w:val="24"/>
                                <w:szCs w:val="24"/>
                              </w:rPr>
                            </w:pPr>
                            <w:bookmarkStart w:id="222" w:name="_Toc230730168"/>
                            <w:r w:rsidRPr="000E08FC">
                              <w:rPr>
                                <w:rFonts w:ascii="Times New Roman" w:hAnsi="Times New Roman" w:cs="Times New Roman"/>
                                <w:b/>
                                <w:bCs/>
                              </w:rPr>
                              <w:t xml:space="preserve">Figure </w:t>
                            </w:r>
                            <w:r w:rsidRPr="000E08FC">
                              <w:rPr>
                                <w:rFonts w:ascii="Times New Roman" w:hAnsi="Times New Roman" w:cs="Times New Roman"/>
                                <w:b/>
                                <w:bCs/>
                              </w:rPr>
                              <w:fldChar w:fldCharType="begin"/>
                            </w:r>
                            <w:r w:rsidRPr="000E08FC">
                              <w:rPr>
                                <w:rFonts w:ascii="Times New Roman" w:hAnsi="Times New Roman" w:cs="Times New Roman"/>
                                <w:b/>
                                <w:bCs/>
                              </w:rPr>
                              <w:instrText xml:space="preserve"> SEQ Figure \* ARABIC </w:instrText>
                            </w:r>
                            <w:r w:rsidRPr="000E08FC">
                              <w:rPr>
                                <w:rFonts w:ascii="Times New Roman" w:hAnsi="Times New Roman" w:cs="Times New Roman"/>
                                <w:b/>
                                <w:bCs/>
                              </w:rPr>
                              <w:fldChar w:fldCharType="separate"/>
                            </w:r>
                            <w:r>
                              <w:rPr>
                                <w:rFonts w:ascii="Times New Roman" w:hAnsi="Times New Roman" w:cs="Times New Roman"/>
                                <w:b/>
                                <w:bCs/>
                                <w:noProof/>
                              </w:rPr>
                              <w:t>13</w:t>
                            </w:r>
                            <w:r w:rsidRPr="000E08FC">
                              <w:rPr>
                                <w:rFonts w:ascii="Times New Roman" w:hAnsi="Times New Roman" w:cs="Times New Roman"/>
                                <w:b/>
                                <w:bCs/>
                              </w:rPr>
                              <w:fldChar w:fldCharType="end"/>
                            </w:r>
                            <w:r w:rsidRPr="000E08FC">
                              <w:rPr>
                                <w:rFonts w:ascii="Times New Roman" w:hAnsi="Times New Roman" w:cs="Times New Roman"/>
                                <w:b/>
                                <w:bCs/>
                                <w:noProof/>
                              </w:rPr>
                              <w:t>:5.3.2 Result after wall recoloring</w:t>
                            </w:r>
                            <w:bookmarkEnd w:id="222"/>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BAAEA90" id="مربع نص 30" o:spid="_x0000_s1038" type="#_x0000_t202" style="position:absolute;margin-left:247.25pt;margin-top:227.2pt;width:163.35pt;height:.05pt;z-index:-25161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" stroked="f">
                <v:textbox style="mso-fit-shape-to-text:t" inset="0,0,0,0">
                  <w:txbxContent>
                    <w:p w14:paraId="206F87DC" w14:textId="133C65E3" w:rsidR="00DB3DE8" w:rsidRPr="000E08FC" w:rsidRDefault="00DB3DE8" w:rsidP="000E08FC">
                      <w:pPr>
                        <w:pStyle w:val="af0"/>
                        <w:jc w:val="center"/>
                        <w:rPr>
                          <w:rFonts w:ascii="Times New Roman" w:eastAsia="Times New Roman" w:hAnsi="Times New Roman" w:cs="Times New Roman"/>
                          <w:b/>
                          <w:bCs/>
                          <w:noProof/>
                          <w:sz w:val="24"/>
                          <w:szCs w:val="24"/>
                        </w:rPr>
                      </w:pPr>
                      <w:bookmarkStart w:id="223" w:name="_Toc230730168"/>
                      <w:r w:rsidRPr="000E08FC">
                        <w:rPr>
                          <w:rFonts w:ascii="Times New Roman" w:hAnsi="Times New Roman" w:cs="Times New Roman"/>
                          <w:b/>
                          <w:bCs/>
                        </w:rPr>
                        <w:t xml:space="preserve">Figure </w:t>
                      </w:r>
                      <w:r w:rsidRPr="000E08FC">
                        <w:rPr>
                          <w:rFonts w:ascii="Times New Roman" w:hAnsi="Times New Roman" w:cs="Times New Roman"/>
                          <w:b/>
                          <w:bCs/>
                        </w:rPr>
                        <w:fldChar w:fldCharType="begin"/>
                      </w:r>
                      <w:r w:rsidRPr="000E08FC">
                        <w:rPr>
                          <w:rFonts w:ascii="Times New Roman" w:hAnsi="Times New Roman" w:cs="Times New Roman"/>
                          <w:b/>
                          <w:bCs/>
                        </w:rPr>
                        <w:instrText xml:space="preserve"> SEQ Figure \* ARABIC </w:instrText>
                      </w:r>
                      <w:r w:rsidRPr="000E08FC">
                        <w:rPr>
                          <w:rFonts w:ascii="Times New Roman" w:hAnsi="Times New Roman" w:cs="Times New Roman"/>
                          <w:b/>
                          <w:bCs/>
                        </w:rPr>
                        <w:fldChar w:fldCharType="separate"/>
                      </w:r>
                      <w:r>
                        <w:rPr>
                          <w:rFonts w:ascii="Times New Roman" w:hAnsi="Times New Roman" w:cs="Times New Roman"/>
                          <w:b/>
                          <w:bCs/>
                          <w:noProof/>
                        </w:rPr>
                        <w:t>13</w:t>
                      </w:r>
                      <w:r w:rsidRPr="000E08FC">
                        <w:rPr>
                          <w:rFonts w:ascii="Times New Roman" w:hAnsi="Times New Roman" w:cs="Times New Roman"/>
                          <w:b/>
                          <w:bCs/>
                        </w:rPr>
                        <w:fldChar w:fldCharType="end"/>
                      </w:r>
                      <w:r w:rsidRPr="000E08FC">
                        <w:rPr>
                          <w:rFonts w:ascii="Times New Roman" w:hAnsi="Times New Roman" w:cs="Times New Roman"/>
                          <w:b/>
                          <w:bCs/>
                          <w:noProof/>
                        </w:rPr>
                        <w:t>:5.3.2 Result after wall recoloring</w:t>
                      </w:r>
                      <w:bookmarkEnd w:id="223"/>
                    </w:p>
                  </w:txbxContent>
                </v:textbox>
                <w10:wrap type="tight"/>
              </v:shape>
            </w:pict>
          </mc:Fallback>
        </mc:AlternateContent>
      </w:r>
      <w:r>
        <w:rPr>
          <w:noProof/>
          <w:lang w:val="en-US" w:eastAsia="en-US"/>
        </w:rPr>
        <w:drawing>
          <wp:anchor distT="0" distB="0" distL="114300" distR="114300" simplePos="0" relativeHeight="251697152" behindDoc="1" locked="0" layoutInCell="1" allowOverlap="1" wp14:anchorId="56C0F70F" wp14:editId="37DD891D">
            <wp:simplePos x="0" y="0"/>
            <wp:positionH relativeFrom="margin">
              <wp:posOffset>3140075</wp:posOffset>
            </wp:positionH>
            <wp:positionV relativeFrom="paragraph">
              <wp:posOffset>8206</wp:posOffset>
            </wp:positionV>
            <wp:extent cx="2074545" cy="2820670"/>
            <wp:effectExtent l="0" t="0" r="1905" b="0"/>
            <wp:wrapTight wrapText="bothSides">
              <wp:wrapPolygon edited="0">
                <wp:start x="0" y="0"/>
                <wp:lineTo x="0" y="21444"/>
                <wp:lineTo x="21421" y="21444"/>
                <wp:lineTo x="21421" y="0"/>
                <wp:lineTo x="0" y="0"/>
              </wp:wrapPolygon>
            </wp:wrapTight>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لقطة شاشة 2026-05-07 124640.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074545" cy="2820670"/>
                    </a:xfrm>
                    <a:prstGeom prst="rect">
                      <a:avLst/>
                    </a:prstGeom>
                  </pic:spPr>
                </pic:pic>
              </a:graphicData>
            </a:graphic>
            <wp14:sizeRelH relativeFrom="page">
              <wp14:pctWidth>0</wp14:pctWidth>
            </wp14:sizeRelH>
            <wp14:sizeRelV relativeFrom="page">
              <wp14:pctHeight>0</wp14:pctHeight>
            </wp14:sizeRelV>
          </wp:anchor>
        </w:drawing>
      </w:r>
    </w:p>
    <w:p w14:paraId="4DA9B6C9" w14:textId="01C85893" w:rsidR="00D766A0" w:rsidRDefault="000E08FC" w:rsidP="00D766A0">
      <w:pPr>
        <w:pStyle w:val="ab"/>
        <w:spacing w:line="276" w:lineRule="auto"/>
      </w:pPr>
      <w:r>
        <w:rPr>
          <w:noProof/>
          <w:lang w:val="en-US" w:eastAsia="en-US"/>
        </w:rPr>
        <mc:AlternateContent>
          <mc:Choice Requires="wps">
            <w:drawing>
              <wp:anchor distT="0" distB="0" distL="114300" distR="114300" simplePos="0" relativeHeight="251700224" behindDoc="1" locked="0" layoutInCell="1" allowOverlap="1" wp14:anchorId="41C988D7" wp14:editId="048DB4DF">
                <wp:simplePos x="0" y="0"/>
                <wp:positionH relativeFrom="margin">
                  <wp:posOffset>-260252</wp:posOffset>
                </wp:positionH>
                <wp:positionV relativeFrom="paragraph">
                  <wp:posOffset>2477770</wp:posOffset>
                </wp:positionV>
                <wp:extent cx="2757170" cy="635"/>
                <wp:effectExtent l="0" t="0" r="5080" b="0"/>
                <wp:wrapTight wrapText="bothSides">
                  <wp:wrapPolygon edited="0">
                    <wp:start x="0" y="0"/>
                    <wp:lineTo x="0" y="20057"/>
                    <wp:lineTo x="21491" y="20057"/>
                    <wp:lineTo x="21491" y="0"/>
                    <wp:lineTo x="0" y="0"/>
                  </wp:wrapPolygon>
                </wp:wrapTight>
                <wp:docPr id="23" name="مربع نص 23"/>
                <wp:cNvGraphicFramePr/>
                <a:graphic xmlns:a="http://schemas.openxmlformats.org/drawingml/2006/main">
                  <a:graphicData uri="http://schemas.microsoft.com/office/word/2010/wordprocessingShape">
                    <wps:wsp>
                      <wps:cNvSpPr txBox="1"/>
                      <wps:spPr>
                        <a:xfrm>
                          <a:off x="0" y="0"/>
                          <a:ext cx="2757170" cy="635"/>
                        </a:xfrm>
                        <a:prstGeom prst="rect">
                          <a:avLst/>
                        </a:prstGeom>
                        <a:solidFill>
                          <a:prstClr val="white"/>
                        </a:solidFill>
                        <a:ln>
                          <a:noFill/>
                        </a:ln>
                      </wps:spPr>
                      <wps:txbx>
                        <w:txbxContent>
                          <w:p w14:paraId="50C34075" w14:textId="6F79106B" w:rsidR="00DB3DE8" w:rsidRPr="000E08FC" w:rsidRDefault="00DB3DE8" w:rsidP="000E08FC">
                            <w:pPr>
                              <w:pStyle w:val="af0"/>
                              <w:jc w:val="center"/>
                              <w:rPr>
                                <w:rFonts w:ascii="Times New Roman" w:eastAsia="Times New Roman" w:hAnsi="Times New Roman" w:cs="Times New Roman"/>
                                <w:b/>
                                <w:bCs/>
                                <w:noProof/>
                                <w:sz w:val="24"/>
                                <w:szCs w:val="24"/>
                              </w:rPr>
                            </w:pPr>
                            <w:bookmarkStart w:id="224" w:name="_Toc230730169"/>
                            <w:r w:rsidRPr="000E08FC">
                              <w:rPr>
                                <w:rFonts w:ascii="Times New Roman" w:hAnsi="Times New Roman" w:cs="Times New Roman"/>
                                <w:b/>
                                <w:bCs/>
                              </w:rPr>
                              <w:t xml:space="preserve">Figure </w:t>
                            </w:r>
                            <w:r w:rsidRPr="000E08FC">
                              <w:rPr>
                                <w:rFonts w:ascii="Times New Roman" w:hAnsi="Times New Roman" w:cs="Times New Roman"/>
                                <w:b/>
                                <w:bCs/>
                              </w:rPr>
                              <w:fldChar w:fldCharType="begin"/>
                            </w:r>
                            <w:r w:rsidRPr="000E08FC">
                              <w:rPr>
                                <w:rFonts w:ascii="Times New Roman" w:hAnsi="Times New Roman" w:cs="Times New Roman"/>
                                <w:b/>
                                <w:bCs/>
                              </w:rPr>
                              <w:instrText xml:space="preserve"> SEQ Figure \* ARABIC </w:instrText>
                            </w:r>
                            <w:r w:rsidRPr="000E08FC">
                              <w:rPr>
                                <w:rFonts w:ascii="Times New Roman" w:hAnsi="Times New Roman" w:cs="Times New Roman"/>
                                <w:b/>
                                <w:bCs/>
                              </w:rPr>
                              <w:fldChar w:fldCharType="separate"/>
                            </w:r>
                            <w:r>
                              <w:rPr>
                                <w:rFonts w:ascii="Times New Roman" w:hAnsi="Times New Roman" w:cs="Times New Roman"/>
                                <w:b/>
                                <w:bCs/>
                                <w:noProof/>
                              </w:rPr>
                              <w:t>14</w:t>
                            </w:r>
                            <w:r w:rsidRPr="000E08FC">
                              <w:rPr>
                                <w:rFonts w:ascii="Times New Roman" w:hAnsi="Times New Roman" w:cs="Times New Roman"/>
                                <w:b/>
                                <w:bCs/>
                              </w:rPr>
                              <w:fldChar w:fldCharType="end"/>
                            </w:r>
                            <w:r w:rsidRPr="000E08FC">
                              <w:rPr>
                                <w:rFonts w:ascii="Times New Roman" w:hAnsi="Times New Roman" w:cs="Times New Roman"/>
                                <w:b/>
                                <w:bCs/>
                                <w:noProof/>
                              </w:rPr>
                              <w:t>:5.3.4 Original image before wall recoloring</w:t>
                            </w:r>
                            <w:bookmarkEnd w:id="224"/>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1C988D7" id="مربع نص 23" o:spid="_x0000_s1039" type="#_x0000_t202" style="position:absolute;margin-left:-20.5pt;margin-top:195.1pt;width:217.1pt;height:.05pt;z-index:-2516162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" stroked="f">
                <v:textbox style="mso-fit-shape-to-text:t" inset="0,0,0,0">
                  <w:txbxContent>
                    <w:p w14:paraId="50C34075" w14:textId="6F79106B" w:rsidR="00DB3DE8" w:rsidRPr="000E08FC" w:rsidRDefault="00DB3DE8" w:rsidP="000E08FC">
                      <w:pPr>
                        <w:pStyle w:val="af0"/>
                        <w:jc w:val="center"/>
                        <w:rPr>
                          <w:rFonts w:ascii="Times New Roman" w:eastAsia="Times New Roman" w:hAnsi="Times New Roman" w:cs="Times New Roman"/>
                          <w:b/>
                          <w:bCs/>
                          <w:noProof/>
                          <w:sz w:val="24"/>
                          <w:szCs w:val="24"/>
                        </w:rPr>
                      </w:pPr>
                      <w:bookmarkStart w:id="225" w:name="_Toc230730169"/>
                      <w:r w:rsidRPr="000E08FC">
                        <w:rPr>
                          <w:rFonts w:ascii="Times New Roman" w:hAnsi="Times New Roman" w:cs="Times New Roman"/>
                          <w:b/>
                          <w:bCs/>
                        </w:rPr>
                        <w:t xml:space="preserve">Figure </w:t>
                      </w:r>
                      <w:r w:rsidRPr="000E08FC">
                        <w:rPr>
                          <w:rFonts w:ascii="Times New Roman" w:hAnsi="Times New Roman" w:cs="Times New Roman"/>
                          <w:b/>
                          <w:bCs/>
                        </w:rPr>
                        <w:fldChar w:fldCharType="begin"/>
                      </w:r>
                      <w:r w:rsidRPr="000E08FC">
                        <w:rPr>
                          <w:rFonts w:ascii="Times New Roman" w:hAnsi="Times New Roman" w:cs="Times New Roman"/>
                          <w:b/>
                          <w:bCs/>
                        </w:rPr>
                        <w:instrText xml:space="preserve"> SEQ Figure \* ARABIC </w:instrText>
                      </w:r>
                      <w:r w:rsidRPr="000E08FC">
                        <w:rPr>
                          <w:rFonts w:ascii="Times New Roman" w:hAnsi="Times New Roman" w:cs="Times New Roman"/>
                          <w:b/>
                          <w:bCs/>
                        </w:rPr>
                        <w:fldChar w:fldCharType="separate"/>
                      </w:r>
                      <w:r>
                        <w:rPr>
                          <w:rFonts w:ascii="Times New Roman" w:hAnsi="Times New Roman" w:cs="Times New Roman"/>
                          <w:b/>
                          <w:bCs/>
                          <w:noProof/>
                        </w:rPr>
                        <w:t>14</w:t>
                      </w:r>
                      <w:r w:rsidRPr="000E08FC">
                        <w:rPr>
                          <w:rFonts w:ascii="Times New Roman" w:hAnsi="Times New Roman" w:cs="Times New Roman"/>
                          <w:b/>
                          <w:bCs/>
                        </w:rPr>
                        <w:fldChar w:fldCharType="end"/>
                      </w:r>
                      <w:r w:rsidRPr="000E08FC">
                        <w:rPr>
                          <w:rFonts w:ascii="Times New Roman" w:hAnsi="Times New Roman" w:cs="Times New Roman"/>
                          <w:b/>
                          <w:bCs/>
                          <w:noProof/>
                        </w:rPr>
                        <w:t>:5.3.4 Original image before wall recoloring</w:t>
                      </w:r>
                      <w:bookmarkEnd w:id="225"/>
                    </w:p>
                  </w:txbxContent>
                </v:textbox>
                <w10:wrap type="tight" anchorx="margin"/>
              </v:shape>
            </w:pict>
          </mc:Fallback>
        </mc:AlternateContent>
      </w:r>
    </w:p>
    <w:p w14:paraId="533F6019" w14:textId="6F0B2B64" w:rsidR="004E3E94" w:rsidRDefault="00A33D41" w:rsidP="00A33D41">
      <w:pPr>
        <w:pStyle w:val="3"/>
        <w:spacing w:line="276" w:lineRule="auto"/>
        <w:rPr>
          <w:rFonts w:asciiTheme="majorBidi" w:hAnsiTheme="majorBidi"/>
          <w:bCs/>
          <w:color w:val="2F5496" w:themeColor="accent1" w:themeShade="BF"/>
          <w:szCs w:val="28"/>
          <w:lang w:val="en-GB"/>
        </w:rPr>
      </w:pPr>
      <w:bookmarkStart w:id="226" w:name="_Toc230731656"/>
      <w:r w:rsidRPr="00A33D41">
        <w:rPr>
          <w:color w:val="2F5496" w:themeColor="accent1" w:themeShade="BF"/>
          <w:szCs w:val="28"/>
        </w:rPr>
        <w:t>Results of Object Removal</w:t>
      </w:r>
      <w:r w:rsidRPr="00A33D41">
        <w:rPr>
          <w:rFonts w:asciiTheme="majorBidi" w:hAnsiTheme="majorBidi"/>
          <w:bCs/>
          <w:color w:val="2F5496" w:themeColor="accent1" w:themeShade="BF"/>
          <w:szCs w:val="28"/>
          <w:lang w:val="en-GB"/>
        </w:rPr>
        <w:t>:</w:t>
      </w:r>
      <w:bookmarkEnd w:id="226"/>
    </w:p>
    <w:p w14:paraId="52323183" w14:textId="77777777" w:rsidR="00A33D41" w:rsidRPr="00A33D41" w:rsidRDefault="00A33D41" w:rsidP="00A33D41">
      <w:pPr>
        <w:spacing w:before="100" w:beforeAutospacing="1" w:after="100" w:afterAutospacing="1" w:line="276" w:lineRule="auto"/>
        <w:jc w:val="left"/>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 xml:space="preserve">The object-removal path was implemented using SAM to identify the object and </w:t>
      </w:r>
      <w:proofErr w:type="spellStart"/>
      <w:r w:rsidRPr="00A33D41">
        <w:rPr>
          <w:rFonts w:ascii="Times New Roman" w:eastAsia="Times New Roman" w:hAnsi="Times New Roman" w:cs="Times New Roman"/>
          <w:sz w:val="24"/>
          <w:szCs w:val="24"/>
        </w:rPr>
        <w:t>LaMa</w:t>
      </w:r>
      <w:proofErr w:type="spellEnd"/>
      <w:r w:rsidRPr="00A33D41">
        <w:rPr>
          <w:rFonts w:ascii="Times New Roman" w:eastAsia="Times New Roman" w:hAnsi="Times New Roman" w:cs="Times New Roman"/>
          <w:sz w:val="24"/>
          <w:szCs w:val="24"/>
        </w:rPr>
        <w:t xml:space="preserve"> to complete the removed region. This path depends on user interaction, where the user selects a point on the object to be removed. Then, the object mask is extracted and processed before being passed to the </w:t>
      </w:r>
      <w:proofErr w:type="spellStart"/>
      <w:r w:rsidRPr="00A33D41">
        <w:rPr>
          <w:rFonts w:ascii="Times New Roman" w:eastAsia="Times New Roman" w:hAnsi="Times New Roman" w:cs="Times New Roman"/>
          <w:sz w:val="24"/>
          <w:szCs w:val="24"/>
        </w:rPr>
        <w:t>inpainting</w:t>
      </w:r>
      <w:proofErr w:type="spellEnd"/>
      <w:r w:rsidRPr="00A33D41">
        <w:rPr>
          <w:rFonts w:ascii="Times New Roman" w:eastAsia="Times New Roman" w:hAnsi="Times New Roman" w:cs="Times New Roman"/>
          <w:sz w:val="24"/>
          <w:szCs w:val="24"/>
        </w:rPr>
        <w:t xml:space="preserve"> model.</w:t>
      </w:r>
    </w:p>
    <w:p w14:paraId="5BFD94C8" w14:textId="77777777" w:rsidR="00A33D41" w:rsidRPr="00A33D41" w:rsidRDefault="00A33D41" w:rsidP="00A33D41"/>
    <w:p w14:paraId="3C0D2C5E" w14:textId="77777777" w:rsidR="00A33D41" w:rsidRPr="00A33D41" w:rsidRDefault="00A33D41" w:rsidP="00A33D41">
      <w:pPr>
        <w:spacing w:before="100" w:beforeAutospacing="1" w:after="100" w:afterAutospacing="1" w:line="276" w:lineRule="auto"/>
        <w:jc w:val="left"/>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In one experiment, the image size was:</w:t>
      </w:r>
    </w:p>
    <w:p w14:paraId="18DE1093" w14:textId="77777777" w:rsidR="00A33D41" w:rsidRDefault="00A33D41" w:rsidP="00A33D41">
      <w:pPr>
        <w:spacing w:line="276" w:lineRule="auto"/>
        <w:jc w:val="left"/>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1103×7361103</w:t>
      </w:r>
    </w:p>
    <w:p w14:paraId="23CE02AD" w14:textId="77777777" w:rsidR="00A33D41" w:rsidRPr="00A33D41" w:rsidRDefault="00A33D41" w:rsidP="00A33D41">
      <w:pPr>
        <w:spacing w:before="100" w:beforeAutospacing="1" w:after="100" w:afterAutospacing="1" w:line="276" w:lineRule="auto"/>
        <w:jc w:val="left"/>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The selected point was:</w:t>
      </w:r>
    </w:p>
    <w:p w14:paraId="3149656A" w14:textId="122ABE5D" w:rsidR="00A33D41" w:rsidRPr="00A33D41" w:rsidRDefault="00A33D41" w:rsidP="00A33D41">
      <w:pPr>
        <w:spacing w:line="276" w:lineRule="auto"/>
        <w:jc w:val="center"/>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x=370,</w:t>
      </w:r>
      <w:r>
        <w:rPr>
          <w:rFonts w:ascii="Times New Roman" w:eastAsia="Times New Roman" w:hAnsi="Times New Roman" w:cs="Times New Roman"/>
          <w:sz w:val="24"/>
          <w:szCs w:val="24"/>
        </w:rPr>
        <w:t xml:space="preserve"> </w:t>
      </w:r>
      <w:r w:rsidRPr="00A33D41">
        <w:rPr>
          <w:rFonts w:ascii="Times New Roman" w:eastAsia="Times New Roman" w:hAnsi="Times New Roman" w:cs="Times New Roman"/>
          <w:sz w:val="24"/>
          <w:szCs w:val="24"/>
        </w:rPr>
        <w:t>y=330</w:t>
      </w:r>
    </w:p>
    <w:p w14:paraId="67C460AF" w14:textId="77777777" w:rsidR="00A33D41" w:rsidRPr="00A33D41" w:rsidRDefault="00A33D41" w:rsidP="00A33D41">
      <w:pPr>
        <w:spacing w:before="100" w:beforeAutospacing="1" w:after="100" w:afterAutospacing="1" w:line="276" w:lineRule="auto"/>
        <w:jc w:val="left"/>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The following numerical results were obtained:</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81"/>
        <w:gridCol w:w="735"/>
      </w:tblGrid>
      <w:tr w:rsidR="00A33D41" w:rsidRPr="00A33D41" w14:paraId="728FB690" w14:textId="77777777" w:rsidTr="00A33D41">
        <w:trPr>
          <w:tblHeader/>
          <w:tblCellSpacing w:w="15" w:type="dxa"/>
          <w:jc w:val="center"/>
        </w:trPr>
        <w:tc>
          <w:tcPr>
            <w:tcW w:w="0" w:type="auto"/>
            <w:shd w:val="clear" w:color="auto" w:fill="B4C6E7" w:themeFill="accent1" w:themeFillTint="66"/>
            <w:vAlign w:val="center"/>
            <w:hideMark/>
          </w:tcPr>
          <w:p w14:paraId="6DD224AC" w14:textId="77777777" w:rsidR="00A33D41" w:rsidRPr="00A33D41" w:rsidRDefault="00A33D41" w:rsidP="00A33D41">
            <w:pPr>
              <w:jc w:val="center"/>
              <w:rPr>
                <w:rFonts w:ascii="Times New Roman" w:eastAsia="Times New Roman" w:hAnsi="Times New Roman" w:cs="Times New Roman"/>
                <w:b/>
                <w:bCs/>
                <w:sz w:val="24"/>
                <w:szCs w:val="24"/>
              </w:rPr>
            </w:pPr>
            <w:r w:rsidRPr="00A33D41">
              <w:rPr>
                <w:rFonts w:ascii="Times New Roman" w:eastAsia="Times New Roman" w:hAnsi="Times New Roman" w:cs="Times New Roman"/>
                <w:b/>
                <w:bCs/>
                <w:sz w:val="24"/>
                <w:szCs w:val="24"/>
              </w:rPr>
              <w:t>Metric</w:t>
            </w:r>
          </w:p>
        </w:tc>
        <w:tc>
          <w:tcPr>
            <w:tcW w:w="0" w:type="auto"/>
            <w:shd w:val="clear" w:color="auto" w:fill="B4C6E7" w:themeFill="accent1" w:themeFillTint="66"/>
            <w:vAlign w:val="center"/>
            <w:hideMark/>
          </w:tcPr>
          <w:p w14:paraId="31D5CFC0" w14:textId="77777777" w:rsidR="00A33D41" w:rsidRPr="00A33D41" w:rsidRDefault="00A33D41" w:rsidP="00A33D41">
            <w:pPr>
              <w:jc w:val="center"/>
              <w:rPr>
                <w:rFonts w:ascii="Times New Roman" w:eastAsia="Times New Roman" w:hAnsi="Times New Roman" w:cs="Times New Roman"/>
                <w:b/>
                <w:bCs/>
                <w:sz w:val="24"/>
                <w:szCs w:val="24"/>
              </w:rPr>
            </w:pPr>
            <w:r w:rsidRPr="00A33D41">
              <w:rPr>
                <w:rFonts w:ascii="Times New Roman" w:eastAsia="Times New Roman" w:hAnsi="Times New Roman" w:cs="Times New Roman"/>
                <w:b/>
                <w:bCs/>
                <w:sz w:val="24"/>
                <w:szCs w:val="24"/>
              </w:rPr>
              <w:t>Value</w:t>
            </w:r>
          </w:p>
        </w:tc>
      </w:tr>
      <w:tr w:rsidR="00A33D41" w:rsidRPr="00A33D41" w14:paraId="447A24B7" w14:textId="77777777" w:rsidTr="00A33D41">
        <w:trPr>
          <w:tblCellSpacing w:w="15" w:type="dxa"/>
          <w:jc w:val="center"/>
        </w:trPr>
        <w:tc>
          <w:tcPr>
            <w:tcW w:w="0" w:type="auto"/>
            <w:shd w:val="clear" w:color="auto" w:fill="B4C6E7" w:themeFill="accent1" w:themeFillTint="66"/>
            <w:vAlign w:val="center"/>
            <w:hideMark/>
          </w:tcPr>
          <w:p w14:paraId="0E5BACE6" w14:textId="77777777" w:rsidR="00A33D41" w:rsidRPr="00A33D41" w:rsidRDefault="00A33D41" w:rsidP="00A33D41">
            <w:pPr>
              <w:jc w:val="center"/>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Mask Coverage</w:t>
            </w:r>
          </w:p>
        </w:tc>
        <w:tc>
          <w:tcPr>
            <w:tcW w:w="0" w:type="auto"/>
            <w:shd w:val="clear" w:color="auto" w:fill="D9E2F3" w:themeFill="accent1" w:themeFillTint="33"/>
            <w:vAlign w:val="center"/>
            <w:hideMark/>
          </w:tcPr>
          <w:p w14:paraId="6E04AD52" w14:textId="77777777" w:rsidR="00A33D41" w:rsidRPr="00A33D41" w:rsidRDefault="00A33D41" w:rsidP="00A33D41">
            <w:pPr>
              <w:jc w:val="center"/>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4.66%</w:t>
            </w:r>
          </w:p>
        </w:tc>
      </w:tr>
      <w:tr w:rsidR="00A33D41" w:rsidRPr="00A33D41" w14:paraId="7FA86301" w14:textId="77777777" w:rsidTr="00A33D41">
        <w:trPr>
          <w:tblCellSpacing w:w="15" w:type="dxa"/>
          <w:jc w:val="center"/>
        </w:trPr>
        <w:tc>
          <w:tcPr>
            <w:tcW w:w="0" w:type="auto"/>
            <w:shd w:val="clear" w:color="auto" w:fill="B4C6E7" w:themeFill="accent1" w:themeFillTint="66"/>
            <w:vAlign w:val="center"/>
            <w:hideMark/>
          </w:tcPr>
          <w:p w14:paraId="1CDF5920" w14:textId="77777777" w:rsidR="00A33D41" w:rsidRPr="00A33D41" w:rsidRDefault="00A33D41" w:rsidP="00A33D41">
            <w:pPr>
              <w:jc w:val="center"/>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Texture Variance</w:t>
            </w:r>
          </w:p>
        </w:tc>
        <w:tc>
          <w:tcPr>
            <w:tcW w:w="0" w:type="auto"/>
            <w:shd w:val="clear" w:color="auto" w:fill="D9E2F3" w:themeFill="accent1" w:themeFillTint="33"/>
            <w:vAlign w:val="center"/>
            <w:hideMark/>
          </w:tcPr>
          <w:p w14:paraId="3F6ACF88" w14:textId="77777777" w:rsidR="00A33D41" w:rsidRPr="00A33D41" w:rsidRDefault="00A33D41" w:rsidP="00A33D41">
            <w:pPr>
              <w:jc w:val="center"/>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1219.0</w:t>
            </w:r>
          </w:p>
        </w:tc>
      </w:tr>
      <w:tr w:rsidR="00A33D41" w:rsidRPr="00A33D41" w14:paraId="4DCE9C7D" w14:textId="77777777" w:rsidTr="00A33D41">
        <w:trPr>
          <w:tblCellSpacing w:w="15" w:type="dxa"/>
          <w:jc w:val="center"/>
        </w:trPr>
        <w:tc>
          <w:tcPr>
            <w:tcW w:w="0" w:type="auto"/>
            <w:shd w:val="clear" w:color="auto" w:fill="B4C6E7" w:themeFill="accent1" w:themeFillTint="66"/>
            <w:vAlign w:val="center"/>
            <w:hideMark/>
          </w:tcPr>
          <w:p w14:paraId="79EB0BF4" w14:textId="77777777" w:rsidR="00A33D41" w:rsidRPr="00A33D41" w:rsidRDefault="00A33D41" w:rsidP="00A33D41">
            <w:pPr>
              <w:jc w:val="center"/>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Texture Variance Threshold</w:t>
            </w:r>
          </w:p>
        </w:tc>
        <w:tc>
          <w:tcPr>
            <w:tcW w:w="0" w:type="auto"/>
            <w:shd w:val="clear" w:color="auto" w:fill="D9E2F3" w:themeFill="accent1" w:themeFillTint="33"/>
            <w:vAlign w:val="center"/>
            <w:hideMark/>
          </w:tcPr>
          <w:p w14:paraId="493693BD" w14:textId="77777777" w:rsidR="00A33D41" w:rsidRPr="00A33D41" w:rsidRDefault="00A33D41" w:rsidP="00A33D41">
            <w:pPr>
              <w:jc w:val="center"/>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800.0</w:t>
            </w:r>
          </w:p>
        </w:tc>
      </w:tr>
      <w:tr w:rsidR="00A33D41" w:rsidRPr="00A33D41" w14:paraId="5CB7B56E" w14:textId="77777777" w:rsidTr="00A33D41">
        <w:trPr>
          <w:tblCellSpacing w:w="15" w:type="dxa"/>
          <w:jc w:val="center"/>
        </w:trPr>
        <w:tc>
          <w:tcPr>
            <w:tcW w:w="0" w:type="auto"/>
            <w:shd w:val="clear" w:color="auto" w:fill="B4C6E7" w:themeFill="accent1" w:themeFillTint="66"/>
            <w:vAlign w:val="center"/>
            <w:hideMark/>
          </w:tcPr>
          <w:p w14:paraId="0A5657A8" w14:textId="77777777" w:rsidR="00A33D41" w:rsidRPr="00A33D41" w:rsidRDefault="00A33D41" w:rsidP="00A33D41">
            <w:pPr>
              <w:jc w:val="center"/>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Mask Area Ratio</w:t>
            </w:r>
          </w:p>
        </w:tc>
        <w:tc>
          <w:tcPr>
            <w:tcW w:w="0" w:type="auto"/>
            <w:shd w:val="clear" w:color="auto" w:fill="D9E2F3" w:themeFill="accent1" w:themeFillTint="33"/>
            <w:vAlign w:val="center"/>
            <w:hideMark/>
          </w:tcPr>
          <w:p w14:paraId="2D6D7F41" w14:textId="77777777" w:rsidR="00A33D41" w:rsidRPr="00A33D41" w:rsidRDefault="00A33D41" w:rsidP="00A33D41">
            <w:pPr>
              <w:jc w:val="center"/>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0.047</w:t>
            </w:r>
          </w:p>
        </w:tc>
      </w:tr>
      <w:tr w:rsidR="00A33D41" w:rsidRPr="00A33D41" w14:paraId="70118247" w14:textId="77777777" w:rsidTr="00A33D41">
        <w:trPr>
          <w:tblCellSpacing w:w="15" w:type="dxa"/>
          <w:jc w:val="center"/>
        </w:trPr>
        <w:tc>
          <w:tcPr>
            <w:tcW w:w="0" w:type="auto"/>
            <w:shd w:val="clear" w:color="auto" w:fill="B4C6E7" w:themeFill="accent1" w:themeFillTint="66"/>
            <w:vAlign w:val="center"/>
            <w:hideMark/>
          </w:tcPr>
          <w:p w14:paraId="0EB82E7B" w14:textId="77777777" w:rsidR="00A33D41" w:rsidRPr="00A33D41" w:rsidRDefault="00A33D41" w:rsidP="00A33D41">
            <w:pPr>
              <w:jc w:val="center"/>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Area Threshold</w:t>
            </w:r>
          </w:p>
        </w:tc>
        <w:tc>
          <w:tcPr>
            <w:tcW w:w="0" w:type="auto"/>
            <w:shd w:val="clear" w:color="auto" w:fill="D9E2F3" w:themeFill="accent1" w:themeFillTint="33"/>
            <w:vAlign w:val="center"/>
            <w:hideMark/>
          </w:tcPr>
          <w:p w14:paraId="4ADBDF47" w14:textId="77777777" w:rsidR="00A33D41" w:rsidRPr="00A33D41" w:rsidRDefault="00A33D41" w:rsidP="00A33D41">
            <w:pPr>
              <w:jc w:val="center"/>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0.08</w:t>
            </w:r>
          </w:p>
        </w:tc>
      </w:tr>
      <w:tr w:rsidR="00A33D41" w:rsidRPr="00A33D41" w14:paraId="1918333A" w14:textId="77777777" w:rsidTr="00A33D41">
        <w:trPr>
          <w:tblCellSpacing w:w="15" w:type="dxa"/>
          <w:jc w:val="center"/>
        </w:trPr>
        <w:tc>
          <w:tcPr>
            <w:tcW w:w="0" w:type="auto"/>
            <w:shd w:val="clear" w:color="auto" w:fill="B4C6E7" w:themeFill="accent1" w:themeFillTint="66"/>
            <w:vAlign w:val="center"/>
            <w:hideMark/>
          </w:tcPr>
          <w:p w14:paraId="6ABFD5AD" w14:textId="77777777" w:rsidR="00A33D41" w:rsidRPr="00A33D41" w:rsidRDefault="00A33D41" w:rsidP="00A33D41">
            <w:pPr>
              <w:jc w:val="center"/>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SSIM Halo</w:t>
            </w:r>
          </w:p>
        </w:tc>
        <w:tc>
          <w:tcPr>
            <w:tcW w:w="0" w:type="auto"/>
            <w:shd w:val="clear" w:color="auto" w:fill="D9E2F3" w:themeFill="accent1" w:themeFillTint="33"/>
            <w:vAlign w:val="center"/>
            <w:hideMark/>
          </w:tcPr>
          <w:p w14:paraId="5C753FAA" w14:textId="77777777" w:rsidR="00A33D41" w:rsidRPr="00A33D41" w:rsidRDefault="00A33D41" w:rsidP="00A33D41">
            <w:pPr>
              <w:keepNext/>
              <w:jc w:val="center"/>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1.0</w:t>
            </w:r>
          </w:p>
        </w:tc>
      </w:tr>
    </w:tbl>
    <w:p w14:paraId="322DD357" w14:textId="2BE95251" w:rsidR="004E3E94" w:rsidRPr="00A33D41" w:rsidRDefault="00A33D41" w:rsidP="00A33D41">
      <w:pPr>
        <w:pStyle w:val="af0"/>
        <w:jc w:val="center"/>
        <w:rPr>
          <w:rFonts w:ascii="Times New Roman" w:hAnsi="Times New Roman" w:cs="Times New Roman"/>
          <w:b/>
          <w:bCs/>
          <w:sz w:val="36"/>
          <w:szCs w:val="36"/>
        </w:rPr>
      </w:pPr>
      <w:bookmarkStart w:id="227" w:name="_Toc230730143"/>
      <w:r w:rsidRPr="00A33D41">
        <w:rPr>
          <w:rFonts w:ascii="Times New Roman" w:hAnsi="Times New Roman" w:cs="Times New Roman"/>
          <w:b/>
          <w:bCs/>
        </w:rPr>
        <w:t xml:space="preserve">Table </w:t>
      </w:r>
      <w:r w:rsidRPr="00A33D41">
        <w:rPr>
          <w:rFonts w:ascii="Times New Roman" w:hAnsi="Times New Roman" w:cs="Times New Roman"/>
          <w:b/>
          <w:bCs/>
        </w:rPr>
        <w:fldChar w:fldCharType="begin"/>
      </w:r>
      <w:r w:rsidRPr="00A33D41">
        <w:rPr>
          <w:rFonts w:ascii="Times New Roman" w:hAnsi="Times New Roman" w:cs="Times New Roman"/>
          <w:b/>
          <w:bCs/>
        </w:rPr>
        <w:instrText xml:space="preserve"> SEQ Table \* ARABIC </w:instrText>
      </w:r>
      <w:r w:rsidRPr="00A33D41">
        <w:rPr>
          <w:rFonts w:ascii="Times New Roman" w:hAnsi="Times New Roman" w:cs="Times New Roman"/>
          <w:b/>
          <w:bCs/>
        </w:rPr>
        <w:fldChar w:fldCharType="separate"/>
      </w:r>
      <w:r w:rsidR="00AC2AAA">
        <w:rPr>
          <w:rFonts w:ascii="Times New Roman" w:hAnsi="Times New Roman" w:cs="Times New Roman"/>
          <w:b/>
          <w:bCs/>
          <w:noProof/>
        </w:rPr>
        <w:t>14</w:t>
      </w:r>
      <w:r w:rsidRPr="00A33D41">
        <w:rPr>
          <w:rFonts w:ascii="Times New Roman" w:hAnsi="Times New Roman" w:cs="Times New Roman"/>
          <w:b/>
          <w:bCs/>
        </w:rPr>
        <w:fldChar w:fldCharType="end"/>
      </w:r>
      <w:r w:rsidRPr="00A33D41">
        <w:rPr>
          <w:rFonts w:ascii="Times New Roman" w:hAnsi="Times New Roman" w:cs="Times New Roman"/>
          <w:b/>
          <w:bCs/>
          <w:noProof/>
        </w:rPr>
        <w:t>:5.3.5 numerical results remove</w:t>
      </w:r>
      <w:bookmarkEnd w:id="227"/>
    </w:p>
    <w:p w14:paraId="2F0D3C78" w14:textId="0C8B5C89" w:rsidR="00A33D41" w:rsidRPr="00A33D41" w:rsidRDefault="00A33D41" w:rsidP="00A33D41">
      <w:pPr>
        <w:spacing w:before="100" w:beforeAutospacing="1" w:after="100" w:afterAutospacing="1" w:line="276" w:lineRule="auto"/>
        <w:jc w:val="left"/>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 xml:space="preserve">The value </w:t>
      </w:r>
      <w:r w:rsidRPr="00A33D41">
        <w:rPr>
          <w:rFonts w:ascii="Times New Roman" w:eastAsia="Times New Roman" w:hAnsi="Times New Roman" w:cs="Times New Roman"/>
          <w:b/>
          <w:bCs/>
          <w:sz w:val="24"/>
          <w:szCs w:val="24"/>
        </w:rPr>
        <w:t>Mask Coverage = 4.66%</w:t>
      </w:r>
      <w:r w:rsidRPr="00A33D41">
        <w:rPr>
          <w:rFonts w:ascii="Times New Roman" w:eastAsia="Times New Roman" w:hAnsi="Times New Roman" w:cs="Times New Roman"/>
          <w:sz w:val="24"/>
          <w:szCs w:val="24"/>
        </w:rPr>
        <w:t xml:space="preserve"> indicates that the object to be removed occupied a relatively small portion of the image. This is generally favorable because small regions are easier to reconstruct than large missing areas.</w:t>
      </w:r>
    </w:p>
    <w:p w14:paraId="29D58ACE" w14:textId="77777777" w:rsidR="00A33D41" w:rsidRPr="00A33D41" w:rsidRDefault="00A33D41" w:rsidP="00A33D41">
      <w:pPr>
        <w:spacing w:before="100" w:beforeAutospacing="1" w:after="100" w:afterAutospacing="1" w:line="276" w:lineRule="auto"/>
        <w:jc w:val="left"/>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 xml:space="preserve">The value </w:t>
      </w:r>
      <w:r w:rsidRPr="00A33D41">
        <w:rPr>
          <w:rFonts w:ascii="Times New Roman" w:eastAsia="Times New Roman" w:hAnsi="Times New Roman" w:cs="Times New Roman"/>
          <w:b/>
          <w:bCs/>
          <w:sz w:val="24"/>
          <w:szCs w:val="24"/>
        </w:rPr>
        <w:t>Texture Variance = 1219.0</w:t>
      </w:r>
      <w:r w:rsidRPr="00A33D41">
        <w:rPr>
          <w:rFonts w:ascii="Times New Roman" w:eastAsia="Times New Roman" w:hAnsi="Times New Roman" w:cs="Times New Roman"/>
          <w:sz w:val="24"/>
          <w:szCs w:val="24"/>
        </w:rPr>
        <w:t xml:space="preserve"> is higher than the threshold 800.0. This means that the region contains noticeable details or texture and is not a completely flat area. Therefore, the </w:t>
      </w:r>
      <w:proofErr w:type="spellStart"/>
      <w:r w:rsidRPr="00A33D41">
        <w:rPr>
          <w:rFonts w:ascii="Times New Roman" w:eastAsia="Times New Roman" w:hAnsi="Times New Roman" w:cs="Times New Roman"/>
          <w:sz w:val="24"/>
          <w:szCs w:val="24"/>
        </w:rPr>
        <w:t>inpainting</w:t>
      </w:r>
      <w:proofErr w:type="spellEnd"/>
      <w:r w:rsidRPr="00A33D41">
        <w:rPr>
          <w:rFonts w:ascii="Times New Roman" w:eastAsia="Times New Roman" w:hAnsi="Times New Roman" w:cs="Times New Roman"/>
          <w:sz w:val="24"/>
          <w:szCs w:val="24"/>
        </w:rPr>
        <w:t xml:space="preserve"> process was not completely simple, because the model had to reconstruct a visually detailed region.</w:t>
      </w:r>
    </w:p>
    <w:p w14:paraId="003AD80F" w14:textId="77777777" w:rsidR="00A33D41" w:rsidRPr="00A33D41" w:rsidRDefault="00A33D41" w:rsidP="00A33D41">
      <w:pPr>
        <w:spacing w:before="100" w:beforeAutospacing="1" w:after="100" w:afterAutospacing="1" w:line="276" w:lineRule="auto"/>
        <w:jc w:val="left"/>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 xml:space="preserve">The value </w:t>
      </w:r>
      <w:r w:rsidRPr="00A33D41">
        <w:rPr>
          <w:rFonts w:ascii="Times New Roman" w:eastAsia="Times New Roman" w:hAnsi="Times New Roman" w:cs="Times New Roman"/>
          <w:b/>
          <w:bCs/>
          <w:sz w:val="24"/>
          <w:szCs w:val="24"/>
        </w:rPr>
        <w:t>Mask Area Ratio = 0.047</w:t>
      </w:r>
      <w:r w:rsidRPr="00A33D41">
        <w:rPr>
          <w:rFonts w:ascii="Times New Roman" w:eastAsia="Times New Roman" w:hAnsi="Times New Roman" w:cs="Times New Roman"/>
          <w:sz w:val="24"/>
          <w:szCs w:val="24"/>
        </w:rPr>
        <w:t xml:space="preserve"> is lower than the threshold 0.08. This indicates that the mask was not too large compared with the image size. This helps </w:t>
      </w:r>
      <w:proofErr w:type="spellStart"/>
      <w:r w:rsidRPr="00A33D41">
        <w:rPr>
          <w:rFonts w:ascii="Times New Roman" w:eastAsia="Times New Roman" w:hAnsi="Times New Roman" w:cs="Times New Roman"/>
          <w:sz w:val="24"/>
          <w:szCs w:val="24"/>
        </w:rPr>
        <w:t>LaMa</w:t>
      </w:r>
      <w:proofErr w:type="spellEnd"/>
      <w:r w:rsidRPr="00A33D41">
        <w:rPr>
          <w:rFonts w:ascii="Times New Roman" w:eastAsia="Times New Roman" w:hAnsi="Times New Roman" w:cs="Times New Roman"/>
          <w:sz w:val="24"/>
          <w:szCs w:val="24"/>
        </w:rPr>
        <w:t xml:space="preserve"> produce a better result because an excessively large mask may remove important visual information from the surrounding region.</w:t>
      </w:r>
    </w:p>
    <w:p w14:paraId="6C7F550B" w14:textId="77777777" w:rsidR="00A33D41" w:rsidRPr="00A33D41" w:rsidRDefault="00A33D41" w:rsidP="00A33D41">
      <w:pPr>
        <w:spacing w:before="100" w:beforeAutospacing="1" w:after="100" w:afterAutospacing="1" w:line="276" w:lineRule="auto"/>
        <w:jc w:val="left"/>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 xml:space="preserve">Finally, the value </w:t>
      </w:r>
      <w:r w:rsidRPr="00A33D41">
        <w:rPr>
          <w:rFonts w:ascii="Times New Roman" w:eastAsia="Times New Roman" w:hAnsi="Times New Roman" w:cs="Times New Roman"/>
          <w:b/>
          <w:bCs/>
          <w:sz w:val="24"/>
          <w:szCs w:val="24"/>
        </w:rPr>
        <w:t>SSIM Halo = 1.0</w:t>
      </w:r>
      <w:r w:rsidRPr="00A33D41">
        <w:rPr>
          <w:rFonts w:ascii="Times New Roman" w:eastAsia="Times New Roman" w:hAnsi="Times New Roman" w:cs="Times New Roman"/>
          <w:sz w:val="24"/>
          <w:szCs w:val="24"/>
        </w:rPr>
        <w:t xml:space="preserve"> indicates that the region surrounding the mask remained highly similar before and after processing. However, this value must be interpreted carefully because it measures the halo region around the mask and does not necessarily measure the quality of the generated content inside the removed area. Therefore, this metric was supported by visual evaluation of the final output.</w:t>
      </w:r>
    </w:p>
    <w:p w14:paraId="33CD65D6" w14:textId="77777777" w:rsidR="00A33D41" w:rsidRDefault="00A33D41" w:rsidP="00A33D41">
      <w:pPr>
        <w:spacing w:before="100" w:beforeAutospacing="1" w:after="100" w:afterAutospacing="1"/>
        <w:jc w:val="left"/>
        <w:rPr>
          <w:rFonts w:ascii="Times New Roman" w:eastAsia="Times New Roman" w:hAnsi="Times New Roman" w:cs="Times New Roman"/>
          <w:sz w:val="24"/>
          <w:szCs w:val="24"/>
        </w:rPr>
      </w:pPr>
    </w:p>
    <w:p w14:paraId="26140465" w14:textId="77777777" w:rsidR="00A33D41" w:rsidRDefault="00A33D41" w:rsidP="00A33D41">
      <w:pPr>
        <w:spacing w:before="100" w:beforeAutospacing="1" w:after="100" w:afterAutospacing="1"/>
        <w:jc w:val="left"/>
        <w:rPr>
          <w:rFonts w:ascii="Times New Roman" w:eastAsia="Times New Roman" w:hAnsi="Times New Roman" w:cs="Times New Roman"/>
          <w:sz w:val="24"/>
          <w:szCs w:val="24"/>
        </w:rPr>
      </w:pPr>
    </w:p>
    <w:p w14:paraId="6BEE7D88" w14:textId="70E49912" w:rsidR="00A33D41" w:rsidRDefault="00A33D41" w:rsidP="00A33D41">
      <w:pPr>
        <w:spacing w:before="100" w:beforeAutospacing="1" w:after="100" w:afterAutospacing="1"/>
        <w:jc w:val="left"/>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lastRenderedPageBreak/>
        <w:t>The removal path usually produces four images: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02"/>
        <w:gridCol w:w="3568"/>
      </w:tblGrid>
      <w:tr w:rsidR="00A33D41" w:rsidRPr="00A33D41" w14:paraId="4EE7628D" w14:textId="77777777" w:rsidTr="00A33D41">
        <w:trPr>
          <w:tblHeader/>
          <w:tblCellSpacing w:w="15" w:type="dxa"/>
          <w:jc w:val="center"/>
        </w:trPr>
        <w:tc>
          <w:tcPr>
            <w:tcW w:w="0" w:type="auto"/>
            <w:shd w:val="clear" w:color="auto" w:fill="B4C6E7" w:themeFill="accent1" w:themeFillTint="66"/>
            <w:vAlign w:val="center"/>
            <w:hideMark/>
          </w:tcPr>
          <w:p w14:paraId="29D6F681" w14:textId="77777777" w:rsidR="00A33D41" w:rsidRPr="00A33D41" w:rsidRDefault="00A33D41" w:rsidP="00A33D41">
            <w:pPr>
              <w:jc w:val="center"/>
              <w:rPr>
                <w:rFonts w:ascii="Times New Roman" w:eastAsia="Times New Roman" w:hAnsi="Times New Roman" w:cs="Times New Roman"/>
                <w:b/>
                <w:bCs/>
                <w:sz w:val="24"/>
                <w:szCs w:val="24"/>
              </w:rPr>
            </w:pPr>
            <w:r w:rsidRPr="00A33D41">
              <w:rPr>
                <w:rFonts w:ascii="Times New Roman" w:eastAsia="Times New Roman" w:hAnsi="Times New Roman" w:cs="Times New Roman"/>
                <w:b/>
                <w:bCs/>
                <w:sz w:val="24"/>
                <w:szCs w:val="24"/>
              </w:rPr>
              <w:t>Output</w:t>
            </w:r>
          </w:p>
        </w:tc>
        <w:tc>
          <w:tcPr>
            <w:tcW w:w="0" w:type="auto"/>
            <w:shd w:val="clear" w:color="auto" w:fill="B4C6E7" w:themeFill="accent1" w:themeFillTint="66"/>
            <w:vAlign w:val="center"/>
            <w:hideMark/>
          </w:tcPr>
          <w:p w14:paraId="36BB6A3C" w14:textId="77777777" w:rsidR="00A33D41" w:rsidRPr="00A33D41" w:rsidRDefault="00A33D41" w:rsidP="00A33D41">
            <w:pPr>
              <w:jc w:val="center"/>
              <w:rPr>
                <w:rFonts w:ascii="Times New Roman" w:eastAsia="Times New Roman" w:hAnsi="Times New Roman" w:cs="Times New Roman"/>
                <w:b/>
                <w:bCs/>
                <w:sz w:val="24"/>
                <w:szCs w:val="24"/>
              </w:rPr>
            </w:pPr>
            <w:r w:rsidRPr="00A33D41">
              <w:rPr>
                <w:rFonts w:ascii="Times New Roman" w:eastAsia="Times New Roman" w:hAnsi="Times New Roman" w:cs="Times New Roman"/>
                <w:b/>
                <w:bCs/>
                <w:sz w:val="24"/>
                <w:szCs w:val="24"/>
              </w:rPr>
              <w:t>Purpose</w:t>
            </w:r>
          </w:p>
        </w:tc>
      </w:tr>
      <w:tr w:rsidR="00A33D41" w:rsidRPr="00A33D41" w14:paraId="2C8B9BEA" w14:textId="77777777" w:rsidTr="00A33D41">
        <w:trPr>
          <w:tblCellSpacing w:w="15" w:type="dxa"/>
          <w:jc w:val="center"/>
        </w:trPr>
        <w:tc>
          <w:tcPr>
            <w:tcW w:w="0" w:type="auto"/>
            <w:shd w:val="clear" w:color="auto" w:fill="B4C6E7" w:themeFill="accent1" w:themeFillTint="66"/>
            <w:vAlign w:val="center"/>
            <w:hideMark/>
          </w:tcPr>
          <w:p w14:paraId="1DBCA480" w14:textId="77777777" w:rsidR="00A33D41" w:rsidRPr="00A33D41" w:rsidRDefault="00A33D41" w:rsidP="00A33D41">
            <w:pPr>
              <w:jc w:val="center"/>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Original + Click</w:t>
            </w:r>
          </w:p>
        </w:tc>
        <w:tc>
          <w:tcPr>
            <w:tcW w:w="0" w:type="auto"/>
            <w:shd w:val="clear" w:color="auto" w:fill="D9E2F3" w:themeFill="accent1" w:themeFillTint="33"/>
            <w:vAlign w:val="center"/>
            <w:hideMark/>
          </w:tcPr>
          <w:p w14:paraId="68FF7DD7" w14:textId="77777777" w:rsidR="00A33D41" w:rsidRPr="00A33D41" w:rsidRDefault="00A33D41" w:rsidP="00A33D41">
            <w:pPr>
              <w:jc w:val="center"/>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Shows the point selected by the user</w:t>
            </w:r>
          </w:p>
        </w:tc>
      </w:tr>
      <w:tr w:rsidR="00A33D41" w:rsidRPr="00A33D41" w14:paraId="05938B8D" w14:textId="77777777" w:rsidTr="00A33D41">
        <w:trPr>
          <w:tblCellSpacing w:w="15" w:type="dxa"/>
          <w:jc w:val="center"/>
        </w:trPr>
        <w:tc>
          <w:tcPr>
            <w:tcW w:w="0" w:type="auto"/>
            <w:shd w:val="clear" w:color="auto" w:fill="B4C6E7" w:themeFill="accent1" w:themeFillTint="66"/>
            <w:vAlign w:val="center"/>
            <w:hideMark/>
          </w:tcPr>
          <w:p w14:paraId="02E92EB0" w14:textId="77777777" w:rsidR="00A33D41" w:rsidRPr="00A33D41" w:rsidRDefault="00A33D41" w:rsidP="00A33D41">
            <w:pPr>
              <w:jc w:val="center"/>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SAM Binary Mask</w:t>
            </w:r>
          </w:p>
        </w:tc>
        <w:tc>
          <w:tcPr>
            <w:tcW w:w="0" w:type="auto"/>
            <w:shd w:val="clear" w:color="auto" w:fill="D9E2F3" w:themeFill="accent1" w:themeFillTint="33"/>
            <w:vAlign w:val="center"/>
            <w:hideMark/>
          </w:tcPr>
          <w:p w14:paraId="46B0BEC6" w14:textId="77777777" w:rsidR="00A33D41" w:rsidRPr="00A33D41" w:rsidRDefault="00A33D41" w:rsidP="00A33D41">
            <w:pPr>
              <w:jc w:val="center"/>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Mask used for removal</w:t>
            </w:r>
          </w:p>
        </w:tc>
      </w:tr>
      <w:tr w:rsidR="00A33D41" w:rsidRPr="00A33D41" w14:paraId="5B2BEA46" w14:textId="77777777" w:rsidTr="00A33D41">
        <w:trPr>
          <w:tblCellSpacing w:w="15" w:type="dxa"/>
          <w:jc w:val="center"/>
        </w:trPr>
        <w:tc>
          <w:tcPr>
            <w:tcW w:w="0" w:type="auto"/>
            <w:shd w:val="clear" w:color="auto" w:fill="B4C6E7" w:themeFill="accent1" w:themeFillTint="66"/>
            <w:vAlign w:val="center"/>
            <w:hideMark/>
          </w:tcPr>
          <w:p w14:paraId="085D4DA2" w14:textId="77777777" w:rsidR="00A33D41" w:rsidRPr="00A33D41" w:rsidRDefault="00A33D41" w:rsidP="00A33D41">
            <w:pPr>
              <w:jc w:val="center"/>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Soft Mask</w:t>
            </w:r>
          </w:p>
        </w:tc>
        <w:tc>
          <w:tcPr>
            <w:tcW w:w="0" w:type="auto"/>
            <w:shd w:val="clear" w:color="auto" w:fill="D9E2F3" w:themeFill="accent1" w:themeFillTint="33"/>
            <w:vAlign w:val="center"/>
            <w:hideMark/>
          </w:tcPr>
          <w:p w14:paraId="7E77F62C" w14:textId="77777777" w:rsidR="00A33D41" w:rsidRPr="00A33D41" w:rsidRDefault="00A33D41" w:rsidP="00A33D41">
            <w:pPr>
              <w:jc w:val="center"/>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Smooth mask used for blending</w:t>
            </w:r>
          </w:p>
        </w:tc>
      </w:tr>
      <w:tr w:rsidR="00A33D41" w:rsidRPr="00A33D41" w14:paraId="1388BA4D" w14:textId="77777777" w:rsidTr="00A33D41">
        <w:trPr>
          <w:tblCellSpacing w:w="15" w:type="dxa"/>
          <w:jc w:val="center"/>
        </w:trPr>
        <w:tc>
          <w:tcPr>
            <w:tcW w:w="0" w:type="auto"/>
            <w:shd w:val="clear" w:color="auto" w:fill="B4C6E7" w:themeFill="accent1" w:themeFillTint="66"/>
            <w:vAlign w:val="center"/>
            <w:hideMark/>
          </w:tcPr>
          <w:p w14:paraId="3EC755AC" w14:textId="77777777" w:rsidR="00A33D41" w:rsidRPr="00A33D41" w:rsidRDefault="00A33D41" w:rsidP="00A33D41">
            <w:pPr>
              <w:jc w:val="center"/>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Final Result</w:t>
            </w:r>
          </w:p>
        </w:tc>
        <w:tc>
          <w:tcPr>
            <w:tcW w:w="0" w:type="auto"/>
            <w:shd w:val="clear" w:color="auto" w:fill="D9E2F3" w:themeFill="accent1" w:themeFillTint="33"/>
            <w:vAlign w:val="center"/>
            <w:hideMark/>
          </w:tcPr>
          <w:p w14:paraId="002E83F3" w14:textId="77777777" w:rsidR="00A33D41" w:rsidRPr="00A33D41" w:rsidRDefault="00A33D41" w:rsidP="00A33D41">
            <w:pPr>
              <w:keepNext/>
              <w:jc w:val="center"/>
              <w:rPr>
                <w:rFonts w:ascii="Times New Roman" w:eastAsia="Times New Roman" w:hAnsi="Times New Roman" w:cs="Times New Roman"/>
                <w:sz w:val="24"/>
                <w:szCs w:val="24"/>
              </w:rPr>
            </w:pPr>
            <w:r w:rsidRPr="00A33D41">
              <w:rPr>
                <w:rFonts w:ascii="Times New Roman" w:eastAsia="Times New Roman" w:hAnsi="Times New Roman" w:cs="Times New Roman"/>
                <w:sz w:val="24"/>
                <w:szCs w:val="24"/>
              </w:rPr>
              <w:t>Final image after object removal</w:t>
            </w:r>
          </w:p>
        </w:tc>
      </w:tr>
    </w:tbl>
    <w:p w14:paraId="30B6E454" w14:textId="0C4E14ED" w:rsidR="00A33D41" w:rsidRPr="00A33D41" w:rsidRDefault="00A33D41" w:rsidP="004F1585">
      <w:pPr>
        <w:pStyle w:val="af0"/>
        <w:jc w:val="center"/>
        <w:rPr>
          <w:rFonts w:ascii="Times New Roman" w:eastAsia="Times New Roman" w:hAnsi="Times New Roman" w:cs="Times New Roman"/>
          <w:b/>
          <w:bCs/>
          <w:sz w:val="24"/>
          <w:szCs w:val="24"/>
        </w:rPr>
      </w:pPr>
      <w:bookmarkStart w:id="228" w:name="_Toc230730144"/>
      <w:r w:rsidRPr="004F1585">
        <w:rPr>
          <w:rFonts w:ascii="Times New Roman" w:hAnsi="Times New Roman" w:cs="Times New Roman"/>
          <w:b/>
          <w:bCs/>
        </w:rPr>
        <w:t xml:space="preserve">Table </w:t>
      </w:r>
      <w:r w:rsidRPr="004F1585">
        <w:rPr>
          <w:rFonts w:ascii="Times New Roman" w:hAnsi="Times New Roman" w:cs="Times New Roman"/>
          <w:b/>
          <w:bCs/>
        </w:rPr>
        <w:fldChar w:fldCharType="begin"/>
      </w:r>
      <w:r w:rsidRPr="004F1585">
        <w:rPr>
          <w:rFonts w:ascii="Times New Roman" w:hAnsi="Times New Roman" w:cs="Times New Roman"/>
          <w:b/>
          <w:bCs/>
        </w:rPr>
        <w:instrText xml:space="preserve"> SEQ Table \* ARABIC </w:instrText>
      </w:r>
      <w:r w:rsidRPr="004F1585">
        <w:rPr>
          <w:rFonts w:ascii="Times New Roman" w:hAnsi="Times New Roman" w:cs="Times New Roman"/>
          <w:b/>
          <w:bCs/>
        </w:rPr>
        <w:fldChar w:fldCharType="separate"/>
      </w:r>
      <w:r w:rsidR="00AC2AAA">
        <w:rPr>
          <w:rFonts w:ascii="Times New Roman" w:hAnsi="Times New Roman" w:cs="Times New Roman"/>
          <w:b/>
          <w:bCs/>
          <w:noProof/>
        </w:rPr>
        <w:t>15</w:t>
      </w:r>
      <w:r w:rsidRPr="004F1585">
        <w:rPr>
          <w:rFonts w:ascii="Times New Roman" w:hAnsi="Times New Roman" w:cs="Times New Roman"/>
          <w:b/>
          <w:bCs/>
        </w:rPr>
        <w:fldChar w:fldCharType="end"/>
      </w:r>
      <w:r w:rsidRPr="004F1585">
        <w:rPr>
          <w:rFonts w:ascii="Times New Roman" w:hAnsi="Times New Roman" w:cs="Times New Roman"/>
          <w:b/>
          <w:bCs/>
          <w:noProof/>
        </w:rPr>
        <w:t>:5.3.5 The removal path</w:t>
      </w:r>
      <w:bookmarkEnd w:id="22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585" w14:paraId="1CD9EC30" w14:textId="77777777" w:rsidTr="004F1585">
        <w:trPr>
          <w:tblCellSpacing w:w="15" w:type="dxa"/>
        </w:trPr>
        <w:tc>
          <w:tcPr>
            <w:tcW w:w="0" w:type="auto"/>
            <w:vAlign w:val="center"/>
            <w:hideMark/>
          </w:tcPr>
          <w:p w14:paraId="1BC98401" w14:textId="77777777" w:rsidR="004F1585" w:rsidRDefault="004F1585"/>
        </w:tc>
      </w:tr>
    </w:tbl>
    <w:p w14:paraId="408ED675" w14:textId="77777777" w:rsidR="004F1585" w:rsidRDefault="004F1585" w:rsidP="004F1585">
      <w:pPr>
        <w:keepNext/>
      </w:pPr>
      <w:r>
        <w:rPr>
          <w:b/>
          <w:bCs/>
          <w:noProof/>
        </w:rPr>
        <w:drawing>
          <wp:inline distT="0" distB="0" distL="0" distR="0" wp14:anchorId="3975E437" wp14:editId="2547E72F">
            <wp:extent cx="5274310" cy="1500505"/>
            <wp:effectExtent l="0" t="0" r="2540" b="4445"/>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hatsApp Image 2026-04-26 at 10.20.02 PM.jpeg"/>
                    <pic:cNvPicPr/>
                  </pic:nvPicPr>
                  <pic:blipFill>
                    <a:blip r:embed="rId43">
                      <a:extLst>
                        <a:ext uri="{28A0092B-C50C-407E-A947-70E740481C1C}">
                          <a14:useLocalDpi xmlns:a14="http://schemas.microsoft.com/office/drawing/2010/main" val="0"/>
                        </a:ext>
                      </a:extLst>
                    </a:blip>
                    <a:stretch>
                      <a:fillRect/>
                    </a:stretch>
                  </pic:blipFill>
                  <pic:spPr>
                    <a:xfrm>
                      <a:off x="0" y="0"/>
                      <a:ext cx="5274310" cy="1500505"/>
                    </a:xfrm>
                    <a:prstGeom prst="rect">
                      <a:avLst/>
                    </a:prstGeom>
                  </pic:spPr>
                </pic:pic>
              </a:graphicData>
            </a:graphic>
          </wp:inline>
        </w:drawing>
      </w:r>
    </w:p>
    <w:p w14:paraId="248F8C32" w14:textId="081C737E" w:rsidR="004F1585" w:rsidRPr="004F1585" w:rsidRDefault="004F1585" w:rsidP="004F1585">
      <w:pPr>
        <w:pStyle w:val="af0"/>
        <w:jc w:val="center"/>
        <w:rPr>
          <w:rFonts w:ascii="Times New Roman" w:hAnsi="Times New Roman" w:cs="Times New Roman"/>
        </w:rPr>
      </w:pPr>
      <w:bookmarkStart w:id="229" w:name="_Toc230730170"/>
      <w:r w:rsidRPr="004F1585">
        <w:rPr>
          <w:rFonts w:ascii="Times New Roman" w:hAnsi="Times New Roman" w:cs="Times New Roman"/>
          <w:b/>
          <w:bCs/>
        </w:rPr>
        <w:t xml:space="preserve">Figure </w:t>
      </w:r>
      <w:r w:rsidRPr="004F1585">
        <w:rPr>
          <w:rFonts w:ascii="Times New Roman" w:hAnsi="Times New Roman" w:cs="Times New Roman"/>
          <w:b/>
          <w:bCs/>
        </w:rPr>
        <w:fldChar w:fldCharType="begin"/>
      </w:r>
      <w:r w:rsidRPr="004F1585">
        <w:rPr>
          <w:rFonts w:ascii="Times New Roman" w:hAnsi="Times New Roman" w:cs="Times New Roman"/>
          <w:b/>
          <w:bCs/>
        </w:rPr>
        <w:instrText xml:space="preserve"> SEQ Figure \* ARABIC </w:instrText>
      </w:r>
      <w:r w:rsidRPr="004F1585">
        <w:rPr>
          <w:rFonts w:ascii="Times New Roman" w:hAnsi="Times New Roman" w:cs="Times New Roman"/>
          <w:b/>
          <w:bCs/>
        </w:rPr>
        <w:fldChar w:fldCharType="separate"/>
      </w:r>
      <w:r w:rsidR="00804B89">
        <w:rPr>
          <w:rFonts w:ascii="Times New Roman" w:hAnsi="Times New Roman" w:cs="Times New Roman"/>
          <w:b/>
          <w:bCs/>
          <w:noProof/>
        </w:rPr>
        <w:t>15</w:t>
      </w:r>
      <w:r w:rsidRPr="004F1585">
        <w:rPr>
          <w:rFonts w:ascii="Times New Roman" w:hAnsi="Times New Roman" w:cs="Times New Roman"/>
          <w:b/>
          <w:bCs/>
        </w:rPr>
        <w:fldChar w:fldCharType="end"/>
      </w:r>
      <w:r w:rsidRPr="004F1585">
        <w:rPr>
          <w:rFonts w:ascii="Times New Roman" w:hAnsi="Times New Roman" w:cs="Times New Roman"/>
          <w:b/>
          <w:bCs/>
          <w:noProof/>
        </w:rPr>
        <w:t>:5.3.5 remove object</w:t>
      </w:r>
      <w:bookmarkEnd w:id="229"/>
    </w:p>
    <w:p w14:paraId="4BA98EF4" w14:textId="00E4EB4F" w:rsidR="004F1585" w:rsidRPr="00897316" w:rsidRDefault="004F1585" w:rsidP="004F1585">
      <w:pPr>
        <w:pStyle w:val="3"/>
        <w:rPr>
          <w:color w:val="2F5496" w:themeColor="accent1" w:themeShade="BF"/>
        </w:rPr>
      </w:pPr>
      <w:bookmarkStart w:id="230" w:name="_Toc230731657"/>
      <w:r w:rsidRPr="00897316">
        <w:rPr>
          <w:color w:val="2F5496" w:themeColor="accent1" w:themeShade="BF"/>
        </w:rPr>
        <w:t xml:space="preserve">Results of </w:t>
      </w:r>
      <w:proofErr w:type="spellStart"/>
      <w:r w:rsidRPr="00897316">
        <w:rPr>
          <w:color w:val="2F5496" w:themeColor="accent1" w:themeShade="BF"/>
        </w:rPr>
        <w:t>LoRA</w:t>
      </w:r>
      <w:proofErr w:type="spellEnd"/>
      <w:r w:rsidRPr="00897316">
        <w:rPr>
          <w:color w:val="2F5496" w:themeColor="accent1" w:themeShade="BF"/>
        </w:rPr>
        <w:t xml:space="preserve"> Training for Floor Materials</w:t>
      </w:r>
      <w:bookmarkEnd w:id="230"/>
    </w:p>
    <w:p w14:paraId="42DDF384" w14:textId="2FEC4130" w:rsidR="004F1585" w:rsidRDefault="004F1585" w:rsidP="004F1585">
      <w:pPr>
        <w:pStyle w:val="ab"/>
      </w:pPr>
      <w:proofErr w:type="spellStart"/>
      <w:r>
        <w:t>LoRA</w:t>
      </w:r>
      <w:proofErr w:type="spellEnd"/>
      <w:r>
        <w:t xml:space="preserve"> was trained separately for each type of floor material because each material has different visual characteristics. Ceramic is usually characterized by tiles and grout lines, wood is characterized by grain direction and elongated patterns, while stone is characterized by veins and natural patterns.</w:t>
      </w:r>
    </w:p>
    <w:p w14:paraId="1B3C3668" w14:textId="028792FB" w:rsidR="004E3E94" w:rsidRDefault="004F1585" w:rsidP="004F1585">
      <w:pPr>
        <w:pStyle w:val="ab"/>
      </w:pPr>
      <w:r>
        <w:t xml:space="preserve">Training Loss was used to monitor </w:t>
      </w:r>
      <w:proofErr w:type="spellStart"/>
      <w:r>
        <w:t>LoRA</w:t>
      </w:r>
      <w:proofErr w:type="spellEnd"/>
      <w:r>
        <w:t xml:space="preserve"> training, in addition to Dataset Integrity Check to ensure that each image has a corresponding caption. This step is important because </w:t>
      </w:r>
      <w:proofErr w:type="spellStart"/>
      <w:r>
        <w:t>LoRA</w:t>
      </w:r>
      <w:proofErr w:type="spellEnd"/>
      <w:r>
        <w:t xml:space="preserve"> depends on image-caption pairs, and any missing or mismatched image-caption pair may weaken the learning quality.</w:t>
      </w:r>
    </w:p>
    <w:p w14:paraId="7C91FAEA" w14:textId="2FE17125" w:rsidR="004F1585" w:rsidRPr="00897316" w:rsidRDefault="004F1585" w:rsidP="00897316">
      <w:pPr>
        <w:pStyle w:val="4"/>
        <w:rPr>
          <w:rFonts w:ascii="Times New Roman" w:hAnsi="Times New Roman" w:cs="Times New Roman"/>
          <w:i w:val="0"/>
          <w:iCs w:val="0"/>
          <w:sz w:val="24"/>
          <w:szCs w:val="24"/>
        </w:rPr>
      </w:pPr>
      <w:r w:rsidRPr="00897316">
        <w:rPr>
          <w:rFonts w:ascii="Times New Roman" w:hAnsi="Times New Roman" w:cs="Times New Roman"/>
          <w:i w:val="0"/>
          <w:iCs w:val="0"/>
          <w:sz w:val="24"/>
          <w:szCs w:val="24"/>
        </w:rPr>
        <w:t xml:space="preserve">Ceramic </w:t>
      </w:r>
      <w:proofErr w:type="spellStart"/>
      <w:r w:rsidRPr="00897316">
        <w:rPr>
          <w:rFonts w:ascii="Times New Roman" w:hAnsi="Times New Roman" w:cs="Times New Roman"/>
          <w:i w:val="0"/>
          <w:iCs w:val="0"/>
          <w:sz w:val="24"/>
          <w:szCs w:val="24"/>
        </w:rPr>
        <w:t>LoRA</w:t>
      </w:r>
      <w:proofErr w:type="spellEnd"/>
      <w:r w:rsidRPr="00897316">
        <w:rPr>
          <w:rFonts w:ascii="Times New Roman" w:hAnsi="Times New Roman" w:cs="Times New Roman"/>
          <w:i w:val="0"/>
          <w:iCs w:val="0"/>
          <w:sz w:val="24"/>
          <w:szCs w:val="24"/>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62"/>
        <w:gridCol w:w="1195"/>
      </w:tblGrid>
      <w:tr w:rsidR="004F1585" w:rsidRPr="004F1585" w14:paraId="39FE8D4B" w14:textId="77777777" w:rsidTr="004F1585">
        <w:trPr>
          <w:tblHeader/>
          <w:tblCellSpacing w:w="15" w:type="dxa"/>
          <w:jc w:val="center"/>
        </w:trPr>
        <w:tc>
          <w:tcPr>
            <w:tcW w:w="0" w:type="auto"/>
            <w:shd w:val="clear" w:color="auto" w:fill="B4C6E7" w:themeFill="accent1" w:themeFillTint="66"/>
            <w:vAlign w:val="center"/>
            <w:hideMark/>
          </w:tcPr>
          <w:p w14:paraId="227094D7" w14:textId="77777777" w:rsidR="004F1585" w:rsidRPr="004F1585" w:rsidRDefault="004F1585" w:rsidP="004F1585">
            <w:pPr>
              <w:jc w:val="center"/>
              <w:rPr>
                <w:rFonts w:ascii="Times New Roman" w:eastAsia="Times New Roman" w:hAnsi="Times New Roman" w:cs="Times New Roman"/>
                <w:b/>
                <w:bCs/>
                <w:sz w:val="24"/>
                <w:szCs w:val="24"/>
              </w:rPr>
            </w:pPr>
            <w:r w:rsidRPr="004F1585">
              <w:rPr>
                <w:rFonts w:ascii="Times New Roman" w:eastAsia="Times New Roman" w:hAnsi="Times New Roman" w:cs="Times New Roman"/>
                <w:b/>
                <w:bCs/>
                <w:sz w:val="24"/>
                <w:szCs w:val="24"/>
              </w:rPr>
              <w:t>Item</w:t>
            </w:r>
          </w:p>
        </w:tc>
        <w:tc>
          <w:tcPr>
            <w:tcW w:w="0" w:type="auto"/>
            <w:shd w:val="clear" w:color="auto" w:fill="B4C6E7" w:themeFill="accent1" w:themeFillTint="66"/>
            <w:vAlign w:val="center"/>
            <w:hideMark/>
          </w:tcPr>
          <w:p w14:paraId="540AB640" w14:textId="77777777" w:rsidR="004F1585" w:rsidRPr="004F1585" w:rsidRDefault="004F1585" w:rsidP="004F1585">
            <w:pPr>
              <w:jc w:val="center"/>
              <w:rPr>
                <w:rFonts w:ascii="Times New Roman" w:eastAsia="Times New Roman" w:hAnsi="Times New Roman" w:cs="Times New Roman"/>
                <w:b/>
                <w:bCs/>
                <w:sz w:val="24"/>
                <w:szCs w:val="24"/>
              </w:rPr>
            </w:pPr>
            <w:r w:rsidRPr="004F1585">
              <w:rPr>
                <w:rFonts w:ascii="Times New Roman" w:eastAsia="Times New Roman" w:hAnsi="Times New Roman" w:cs="Times New Roman"/>
                <w:b/>
                <w:bCs/>
                <w:sz w:val="24"/>
                <w:szCs w:val="24"/>
              </w:rPr>
              <w:t>Value</w:t>
            </w:r>
          </w:p>
        </w:tc>
      </w:tr>
      <w:tr w:rsidR="004F1585" w:rsidRPr="004F1585" w14:paraId="0CBD7A43" w14:textId="77777777" w:rsidTr="004F1585">
        <w:trPr>
          <w:tblCellSpacing w:w="15" w:type="dxa"/>
          <w:jc w:val="center"/>
        </w:trPr>
        <w:tc>
          <w:tcPr>
            <w:tcW w:w="0" w:type="auto"/>
            <w:shd w:val="clear" w:color="auto" w:fill="B4C6E7" w:themeFill="accent1" w:themeFillTint="66"/>
            <w:vAlign w:val="center"/>
            <w:hideMark/>
          </w:tcPr>
          <w:p w14:paraId="757F3A21" w14:textId="77777777" w:rsidR="004F1585" w:rsidRPr="004F1585" w:rsidRDefault="004F1585" w:rsidP="004F1585">
            <w:pPr>
              <w:jc w:val="center"/>
              <w:rPr>
                <w:rFonts w:ascii="Times New Roman" w:eastAsia="Times New Roman" w:hAnsi="Times New Roman" w:cs="Times New Roman"/>
                <w:sz w:val="24"/>
                <w:szCs w:val="24"/>
              </w:rPr>
            </w:pPr>
            <w:r w:rsidRPr="004F1585">
              <w:rPr>
                <w:rFonts w:ascii="Times New Roman" w:eastAsia="Times New Roman" w:hAnsi="Times New Roman" w:cs="Times New Roman"/>
                <w:sz w:val="24"/>
                <w:szCs w:val="24"/>
              </w:rPr>
              <w:t>Images</w:t>
            </w:r>
          </w:p>
        </w:tc>
        <w:tc>
          <w:tcPr>
            <w:tcW w:w="0" w:type="auto"/>
            <w:shd w:val="clear" w:color="auto" w:fill="D9E2F3" w:themeFill="accent1" w:themeFillTint="33"/>
            <w:vAlign w:val="center"/>
            <w:hideMark/>
          </w:tcPr>
          <w:p w14:paraId="2CE5F38F" w14:textId="77777777" w:rsidR="004F1585" w:rsidRPr="004F1585" w:rsidRDefault="004F1585" w:rsidP="004F1585">
            <w:pPr>
              <w:jc w:val="center"/>
              <w:rPr>
                <w:rFonts w:ascii="Times New Roman" w:eastAsia="Times New Roman" w:hAnsi="Times New Roman" w:cs="Times New Roman"/>
                <w:sz w:val="24"/>
                <w:szCs w:val="24"/>
              </w:rPr>
            </w:pPr>
            <w:r w:rsidRPr="004F1585">
              <w:rPr>
                <w:rFonts w:ascii="Times New Roman" w:eastAsia="Times New Roman" w:hAnsi="Times New Roman" w:cs="Times New Roman"/>
                <w:sz w:val="24"/>
                <w:szCs w:val="24"/>
              </w:rPr>
              <w:t>326</w:t>
            </w:r>
          </w:p>
        </w:tc>
      </w:tr>
      <w:tr w:rsidR="004F1585" w:rsidRPr="004F1585" w14:paraId="4E3EFDFD" w14:textId="77777777" w:rsidTr="004F1585">
        <w:trPr>
          <w:tblCellSpacing w:w="15" w:type="dxa"/>
          <w:jc w:val="center"/>
        </w:trPr>
        <w:tc>
          <w:tcPr>
            <w:tcW w:w="0" w:type="auto"/>
            <w:shd w:val="clear" w:color="auto" w:fill="B4C6E7" w:themeFill="accent1" w:themeFillTint="66"/>
            <w:vAlign w:val="center"/>
            <w:hideMark/>
          </w:tcPr>
          <w:p w14:paraId="5C08107D" w14:textId="77777777" w:rsidR="004F1585" w:rsidRPr="004F1585" w:rsidRDefault="004F1585" w:rsidP="004F1585">
            <w:pPr>
              <w:jc w:val="center"/>
              <w:rPr>
                <w:rFonts w:ascii="Times New Roman" w:eastAsia="Times New Roman" w:hAnsi="Times New Roman" w:cs="Times New Roman"/>
                <w:sz w:val="24"/>
                <w:szCs w:val="24"/>
              </w:rPr>
            </w:pPr>
            <w:r w:rsidRPr="004F1585">
              <w:rPr>
                <w:rFonts w:ascii="Times New Roman" w:eastAsia="Times New Roman" w:hAnsi="Times New Roman" w:cs="Times New Roman"/>
                <w:sz w:val="24"/>
                <w:szCs w:val="24"/>
              </w:rPr>
              <w:t>Captions</w:t>
            </w:r>
          </w:p>
        </w:tc>
        <w:tc>
          <w:tcPr>
            <w:tcW w:w="0" w:type="auto"/>
            <w:shd w:val="clear" w:color="auto" w:fill="D9E2F3" w:themeFill="accent1" w:themeFillTint="33"/>
            <w:vAlign w:val="center"/>
            <w:hideMark/>
          </w:tcPr>
          <w:p w14:paraId="3C6D756F" w14:textId="77777777" w:rsidR="004F1585" w:rsidRPr="004F1585" w:rsidRDefault="004F1585" w:rsidP="004F1585">
            <w:pPr>
              <w:jc w:val="center"/>
              <w:rPr>
                <w:rFonts w:ascii="Times New Roman" w:eastAsia="Times New Roman" w:hAnsi="Times New Roman" w:cs="Times New Roman"/>
                <w:sz w:val="24"/>
                <w:szCs w:val="24"/>
              </w:rPr>
            </w:pPr>
            <w:r w:rsidRPr="004F1585">
              <w:rPr>
                <w:rFonts w:ascii="Times New Roman" w:eastAsia="Times New Roman" w:hAnsi="Times New Roman" w:cs="Times New Roman"/>
                <w:sz w:val="24"/>
                <w:szCs w:val="24"/>
              </w:rPr>
              <w:t>326</w:t>
            </w:r>
          </w:p>
        </w:tc>
      </w:tr>
      <w:tr w:rsidR="004F1585" w:rsidRPr="004F1585" w14:paraId="59166FA6" w14:textId="77777777" w:rsidTr="004F1585">
        <w:trPr>
          <w:tblCellSpacing w:w="15" w:type="dxa"/>
          <w:jc w:val="center"/>
        </w:trPr>
        <w:tc>
          <w:tcPr>
            <w:tcW w:w="0" w:type="auto"/>
            <w:shd w:val="clear" w:color="auto" w:fill="B4C6E7" w:themeFill="accent1" w:themeFillTint="66"/>
            <w:vAlign w:val="center"/>
            <w:hideMark/>
          </w:tcPr>
          <w:p w14:paraId="61A2A481" w14:textId="77777777" w:rsidR="004F1585" w:rsidRPr="004F1585" w:rsidRDefault="004F1585" w:rsidP="004F1585">
            <w:pPr>
              <w:jc w:val="center"/>
              <w:rPr>
                <w:rFonts w:ascii="Times New Roman" w:eastAsia="Times New Roman" w:hAnsi="Times New Roman" w:cs="Times New Roman"/>
                <w:sz w:val="24"/>
                <w:szCs w:val="24"/>
              </w:rPr>
            </w:pPr>
            <w:r w:rsidRPr="004F1585">
              <w:rPr>
                <w:rFonts w:ascii="Times New Roman" w:eastAsia="Times New Roman" w:hAnsi="Times New Roman" w:cs="Times New Roman"/>
                <w:sz w:val="24"/>
                <w:szCs w:val="24"/>
              </w:rPr>
              <w:t>Images without captions</w:t>
            </w:r>
          </w:p>
        </w:tc>
        <w:tc>
          <w:tcPr>
            <w:tcW w:w="0" w:type="auto"/>
            <w:shd w:val="clear" w:color="auto" w:fill="D9E2F3" w:themeFill="accent1" w:themeFillTint="33"/>
            <w:vAlign w:val="center"/>
            <w:hideMark/>
          </w:tcPr>
          <w:p w14:paraId="378DE1A6" w14:textId="77777777" w:rsidR="004F1585" w:rsidRPr="004F1585" w:rsidRDefault="004F1585" w:rsidP="004F1585">
            <w:pPr>
              <w:jc w:val="center"/>
              <w:rPr>
                <w:rFonts w:ascii="Times New Roman" w:eastAsia="Times New Roman" w:hAnsi="Times New Roman" w:cs="Times New Roman"/>
                <w:sz w:val="24"/>
                <w:szCs w:val="24"/>
              </w:rPr>
            </w:pPr>
            <w:r w:rsidRPr="004F1585">
              <w:rPr>
                <w:rFonts w:ascii="Times New Roman" w:eastAsia="Times New Roman" w:hAnsi="Times New Roman" w:cs="Times New Roman"/>
                <w:sz w:val="24"/>
                <w:szCs w:val="24"/>
              </w:rPr>
              <w:t>0</w:t>
            </w:r>
          </w:p>
        </w:tc>
      </w:tr>
      <w:tr w:rsidR="004F1585" w:rsidRPr="004F1585" w14:paraId="4662230C" w14:textId="77777777" w:rsidTr="004F1585">
        <w:trPr>
          <w:tblCellSpacing w:w="15" w:type="dxa"/>
          <w:jc w:val="center"/>
        </w:trPr>
        <w:tc>
          <w:tcPr>
            <w:tcW w:w="0" w:type="auto"/>
            <w:shd w:val="clear" w:color="auto" w:fill="B4C6E7" w:themeFill="accent1" w:themeFillTint="66"/>
            <w:vAlign w:val="center"/>
            <w:hideMark/>
          </w:tcPr>
          <w:p w14:paraId="4CC6250C" w14:textId="77777777" w:rsidR="004F1585" w:rsidRPr="004F1585" w:rsidRDefault="004F1585" w:rsidP="004F1585">
            <w:pPr>
              <w:jc w:val="center"/>
              <w:rPr>
                <w:rFonts w:ascii="Times New Roman" w:eastAsia="Times New Roman" w:hAnsi="Times New Roman" w:cs="Times New Roman"/>
                <w:sz w:val="24"/>
                <w:szCs w:val="24"/>
              </w:rPr>
            </w:pPr>
            <w:r w:rsidRPr="004F1585">
              <w:rPr>
                <w:rFonts w:ascii="Times New Roman" w:eastAsia="Times New Roman" w:hAnsi="Times New Roman" w:cs="Times New Roman"/>
                <w:sz w:val="24"/>
                <w:szCs w:val="24"/>
              </w:rPr>
              <w:t>Captions without images</w:t>
            </w:r>
          </w:p>
        </w:tc>
        <w:tc>
          <w:tcPr>
            <w:tcW w:w="0" w:type="auto"/>
            <w:shd w:val="clear" w:color="auto" w:fill="D9E2F3" w:themeFill="accent1" w:themeFillTint="33"/>
            <w:vAlign w:val="center"/>
            <w:hideMark/>
          </w:tcPr>
          <w:p w14:paraId="68880CDB" w14:textId="77777777" w:rsidR="004F1585" w:rsidRPr="004F1585" w:rsidRDefault="004F1585" w:rsidP="004F1585">
            <w:pPr>
              <w:jc w:val="center"/>
              <w:rPr>
                <w:rFonts w:ascii="Times New Roman" w:eastAsia="Times New Roman" w:hAnsi="Times New Roman" w:cs="Times New Roman"/>
                <w:sz w:val="24"/>
                <w:szCs w:val="24"/>
              </w:rPr>
            </w:pPr>
            <w:r w:rsidRPr="004F1585">
              <w:rPr>
                <w:rFonts w:ascii="Times New Roman" w:eastAsia="Times New Roman" w:hAnsi="Times New Roman" w:cs="Times New Roman"/>
                <w:sz w:val="24"/>
                <w:szCs w:val="24"/>
              </w:rPr>
              <w:t>0</w:t>
            </w:r>
          </w:p>
        </w:tc>
      </w:tr>
      <w:tr w:rsidR="004F1585" w:rsidRPr="004F1585" w14:paraId="6DF0AB69" w14:textId="77777777" w:rsidTr="004F1585">
        <w:trPr>
          <w:tblCellSpacing w:w="15" w:type="dxa"/>
          <w:jc w:val="center"/>
        </w:trPr>
        <w:tc>
          <w:tcPr>
            <w:tcW w:w="0" w:type="auto"/>
            <w:shd w:val="clear" w:color="auto" w:fill="B4C6E7" w:themeFill="accent1" w:themeFillTint="66"/>
            <w:vAlign w:val="center"/>
            <w:hideMark/>
          </w:tcPr>
          <w:p w14:paraId="3DE75601" w14:textId="77777777" w:rsidR="004F1585" w:rsidRPr="004F1585" w:rsidRDefault="004F1585" w:rsidP="004F1585">
            <w:pPr>
              <w:jc w:val="center"/>
              <w:rPr>
                <w:rFonts w:ascii="Times New Roman" w:eastAsia="Times New Roman" w:hAnsi="Times New Roman" w:cs="Times New Roman"/>
                <w:sz w:val="24"/>
                <w:szCs w:val="24"/>
              </w:rPr>
            </w:pPr>
            <w:r w:rsidRPr="004F1585">
              <w:rPr>
                <w:rFonts w:ascii="Times New Roman" w:eastAsia="Times New Roman" w:hAnsi="Times New Roman" w:cs="Times New Roman"/>
                <w:sz w:val="24"/>
                <w:szCs w:val="24"/>
              </w:rPr>
              <w:t>Dataset Integrity</w:t>
            </w:r>
          </w:p>
        </w:tc>
        <w:tc>
          <w:tcPr>
            <w:tcW w:w="0" w:type="auto"/>
            <w:shd w:val="clear" w:color="auto" w:fill="D9E2F3" w:themeFill="accent1" w:themeFillTint="33"/>
            <w:vAlign w:val="center"/>
            <w:hideMark/>
          </w:tcPr>
          <w:p w14:paraId="6EDB4B9D" w14:textId="77777777" w:rsidR="004F1585" w:rsidRPr="004F1585" w:rsidRDefault="004F1585" w:rsidP="004F1585">
            <w:pPr>
              <w:jc w:val="center"/>
              <w:rPr>
                <w:rFonts w:ascii="Times New Roman" w:eastAsia="Times New Roman" w:hAnsi="Times New Roman" w:cs="Times New Roman"/>
                <w:sz w:val="24"/>
                <w:szCs w:val="24"/>
              </w:rPr>
            </w:pPr>
            <w:r w:rsidRPr="004F1585">
              <w:rPr>
                <w:rFonts w:ascii="Times New Roman" w:eastAsia="Times New Roman" w:hAnsi="Times New Roman" w:cs="Times New Roman"/>
                <w:sz w:val="24"/>
                <w:szCs w:val="24"/>
              </w:rPr>
              <w:t>Passed</w:t>
            </w:r>
          </w:p>
        </w:tc>
      </w:tr>
      <w:tr w:rsidR="004F1585" w:rsidRPr="004F1585" w14:paraId="2898E3F7" w14:textId="77777777" w:rsidTr="004F1585">
        <w:trPr>
          <w:tblCellSpacing w:w="15" w:type="dxa"/>
          <w:jc w:val="center"/>
        </w:trPr>
        <w:tc>
          <w:tcPr>
            <w:tcW w:w="0" w:type="auto"/>
            <w:shd w:val="clear" w:color="auto" w:fill="B4C6E7" w:themeFill="accent1" w:themeFillTint="66"/>
            <w:vAlign w:val="center"/>
            <w:hideMark/>
          </w:tcPr>
          <w:p w14:paraId="44ECD235" w14:textId="77777777" w:rsidR="004F1585" w:rsidRPr="004F1585" w:rsidRDefault="004F1585" w:rsidP="004F1585">
            <w:pPr>
              <w:jc w:val="center"/>
              <w:rPr>
                <w:rFonts w:ascii="Times New Roman" w:eastAsia="Times New Roman" w:hAnsi="Times New Roman" w:cs="Times New Roman"/>
                <w:sz w:val="24"/>
                <w:szCs w:val="24"/>
              </w:rPr>
            </w:pPr>
            <w:r w:rsidRPr="004F1585">
              <w:rPr>
                <w:rFonts w:ascii="Times New Roman" w:eastAsia="Times New Roman" w:hAnsi="Times New Roman" w:cs="Times New Roman"/>
                <w:sz w:val="24"/>
                <w:szCs w:val="24"/>
              </w:rPr>
              <w:t>Loss Tag</w:t>
            </w:r>
          </w:p>
        </w:tc>
        <w:tc>
          <w:tcPr>
            <w:tcW w:w="0" w:type="auto"/>
            <w:shd w:val="clear" w:color="auto" w:fill="D9E2F3" w:themeFill="accent1" w:themeFillTint="33"/>
            <w:vAlign w:val="center"/>
            <w:hideMark/>
          </w:tcPr>
          <w:p w14:paraId="4C4906DB" w14:textId="77777777" w:rsidR="004F1585" w:rsidRPr="004F1585" w:rsidRDefault="004F1585" w:rsidP="004F1585">
            <w:pPr>
              <w:keepNext/>
              <w:jc w:val="center"/>
              <w:rPr>
                <w:rFonts w:ascii="Times New Roman" w:eastAsia="Times New Roman" w:hAnsi="Times New Roman" w:cs="Times New Roman"/>
                <w:sz w:val="24"/>
                <w:szCs w:val="24"/>
              </w:rPr>
            </w:pPr>
            <w:r w:rsidRPr="004F1585">
              <w:rPr>
                <w:rFonts w:ascii="Times New Roman" w:eastAsia="Times New Roman" w:hAnsi="Times New Roman" w:cs="Times New Roman"/>
                <w:sz w:val="24"/>
                <w:szCs w:val="24"/>
              </w:rPr>
              <w:t>loss/current</w:t>
            </w:r>
          </w:p>
        </w:tc>
      </w:tr>
    </w:tbl>
    <w:p w14:paraId="76BE6743" w14:textId="33C8D430" w:rsidR="004F1585" w:rsidRPr="004F1585" w:rsidRDefault="004F1585" w:rsidP="004F1585">
      <w:pPr>
        <w:pStyle w:val="af0"/>
        <w:jc w:val="center"/>
        <w:rPr>
          <w:rFonts w:ascii="Times New Roman" w:hAnsi="Times New Roman" w:cs="Times New Roman"/>
          <w:b/>
          <w:bCs/>
        </w:rPr>
      </w:pPr>
      <w:bookmarkStart w:id="231" w:name="_Toc230730171"/>
      <w:r w:rsidRPr="004F1585">
        <w:rPr>
          <w:rFonts w:ascii="Times New Roman" w:hAnsi="Times New Roman" w:cs="Times New Roman"/>
          <w:b/>
          <w:bCs/>
        </w:rPr>
        <w:t xml:space="preserve">Figure </w:t>
      </w:r>
      <w:r w:rsidRPr="004F1585">
        <w:rPr>
          <w:rFonts w:ascii="Times New Roman" w:hAnsi="Times New Roman" w:cs="Times New Roman"/>
          <w:b/>
          <w:bCs/>
        </w:rPr>
        <w:fldChar w:fldCharType="begin"/>
      </w:r>
      <w:r w:rsidRPr="004F1585">
        <w:rPr>
          <w:rFonts w:ascii="Times New Roman" w:hAnsi="Times New Roman" w:cs="Times New Roman"/>
          <w:b/>
          <w:bCs/>
        </w:rPr>
        <w:instrText xml:space="preserve"> SEQ Figure \* ARABIC </w:instrText>
      </w:r>
      <w:r w:rsidRPr="004F1585">
        <w:rPr>
          <w:rFonts w:ascii="Times New Roman" w:hAnsi="Times New Roman" w:cs="Times New Roman"/>
          <w:b/>
          <w:bCs/>
        </w:rPr>
        <w:fldChar w:fldCharType="separate"/>
      </w:r>
      <w:r w:rsidR="00804B89">
        <w:rPr>
          <w:rFonts w:ascii="Times New Roman" w:hAnsi="Times New Roman" w:cs="Times New Roman"/>
          <w:b/>
          <w:bCs/>
          <w:noProof/>
        </w:rPr>
        <w:t>16</w:t>
      </w:r>
      <w:r w:rsidRPr="004F1585">
        <w:rPr>
          <w:rFonts w:ascii="Times New Roman" w:hAnsi="Times New Roman" w:cs="Times New Roman"/>
          <w:b/>
          <w:bCs/>
        </w:rPr>
        <w:fldChar w:fldCharType="end"/>
      </w:r>
      <w:r w:rsidRPr="004F1585">
        <w:rPr>
          <w:rFonts w:ascii="Times New Roman" w:hAnsi="Times New Roman" w:cs="Times New Roman"/>
          <w:b/>
          <w:bCs/>
          <w:noProof/>
        </w:rPr>
        <w:t>:5.3.6 ceramic LoRA Data</w:t>
      </w:r>
      <w:bookmarkEnd w:id="231"/>
    </w:p>
    <w:p w14:paraId="261E6467" w14:textId="77777777" w:rsidR="004F1585" w:rsidRPr="004F1585" w:rsidRDefault="004F1585" w:rsidP="004F1585">
      <w:pPr>
        <w:pStyle w:val="ab"/>
      </w:pPr>
    </w:p>
    <w:p w14:paraId="12A81447" w14:textId="77777777" w:rsidR="004E3E94" w:rsidRDefault="004E3E94" w:rsidP="00897316"/>
    <w:p w14:paraId="51AA288E" w14:textId="77777777" w:rsidR="004E3E94" w:rsidRDefault="004E3E94" w:rsidP="00897316"/>
    <w:p w14:paraId="1A02726F" w14:textId="77777777" w:rsidR="00897316" w:rsidRPr="00897316" w:rsidRDefault="00897316" w:rsidP="00897316">
      <w:r w:rsidRPr="00897316">
        <w:lastRenderedPageBreak/>
        <w:t>First loss values during training:</w:t>
      </w:r>
    </w:p>
    <w:tbl>
      <w:tblPr>
        <w:tblW w:w="2527" w:type="dxa"/>
        <w:jc w:val="center"/>
        <w:tblCellSpacing w:w="15" w:type="dxa"/>
        <w:tblCellMar>
          <w:top w:w="15" w:type="dxa"/>
          <w:left w:w="15" w:type="dxa"/>
          <w:bottom w:w="15" w:type="dxa"/>
          <w:right w:w="15" w:type="dxa"/>
        </w:tblCellMar>
        <w:tblLook w:val="04A0" w:firstRow="1" w:lastRow="0" w:firstColumn="1" w:lastColumn="0" w:noHBand="0" w:noVBand="1"/>
      </w:tblPr>
      <w:tblGrid>
        <w:gridCol w:w="879"/>
        <w:gridCol w:w="1648"/>
      </w:tblGrid>
      <w:tr w:rsidR="00897316" w:rsidRPr="00897316" w14:paraId="16DCE57C" w14:textId="77777777" w:rsidTr="00897316">
        <w:trPr>
          <w:trHeight w:val="289"/>
          <w:tblHeader/>
          <w:tblCellSpacing w:w="15" w:type="dxa"/>
          <w:jc w:val="center"/>
        </w:trPr>
        <w:tc>
          <w:tcPr>
            <w:tcW w:w="0" w:type="auto"/>
            <w:shd w:val="clear" w:color="auto" w:fill="B4C6E7" w:themeFill="accent1" w:themeFillTint="66"/>
            <w:vAlign w:val="center"/>
            <w:hideMark/>
          </w:tcPr>
          <w:p w14:paraId="57245346" w14:textId="77777777" w:rsidR="00897316" w:rsidRPr="00897316" w:rsidRDefault="00897316" w:rsidP="00897316">
            <w:pPr>
              <w:jc w:val="center"/>
              <w:rPr>
                <w:rFonts w:ascii="Times New Roman" w:eastAsia="Times New Roman" w:hAnsi="Times New Roman" w:cs="Times New Roman"/>
                <w:b/>
                <w:bCs/>
                <w:sz w:val="24"/>
                <w:szCs w:val="24"/>
              </w:rPr>
            </w:pPr>
            <w:r w:rsidRPr="00897316">
              <w:rPr>
                <w:rFonts w:ascii="Times New Roman" w:eastAsia="Times New Roman" w:hAnsi="Times New Roman" w:cs="Times New Roman"/>
                <w:b/>
                <w:bCs/>
                <w:sz w:val="24"/>
                <w:szCs w:val="24"/>
              </w:rPr>
              <w:t>Step</w:t>
            </w:r>
          </w:p>
        </w:tc>
        <w:tc>
          <w:tcPr>
            <w:tcW w:w="0" w:type="auto"/>
            <w:shd w:val="clear" w:color="auto" w:fill="B4C6E7" w:themeFill="accent1" w:themeFillTint="66"/>
            <w:vAlign w:val="center"/>
            <w:hideMark/>
          </w:tcPr>
          <w:p w14:paraId="279B962C" w14:textId="77777777" w:rsidR="00897316" w:rsidRPr="00897316" w:rsidRDefault="00897316" w:rsidP="00897316">
            <w:pPr>
              <w:jc w:val="center"/>
              <w:rPr>
                <w:rFonts w:ascii="Times New Roman" w:eastAsia="Times New Roman" w:hAnsi="Times New Roman" w:cs="Times New Roman"/>
                <w:b/>
                <w:bCs/>
                <w:sz w:val="24"/>
                <w:szCs w:val="24"/>
              </w:rPr>
            </w:pPr>
            <w:r w:rsidRPr="00897316">
              <w:rPr>
                <w:rFonts w:ascii="Times New Roman" w:eastAsia="Times New Roman" w:hAnsi="Times New Roman" w:cs="Times New Roman"/>
                <w:b/>
                <w:bCs/>
                <w:sz w:val="24"/>
                <w:szCs w:val="24"/>
              </w:rPr>
              <w:t>Loss</w:t>
            </w:r>
          </w:p>
        </w:tc>
      </w:tr>
      <w:tr w:rsidR="00897316" w:rsidRPr="00897316" w14:paraId="2BA086BE" w14:textId="77777777" w:rsidTr="00897316">
        <w:trPr>
          <w:trHeight w:val="277"/>
          <w:tblCellSpacing w:w="15" w:type="dxa"/>
          <w:jc w:val="center"/>
        </w:trPr>
        <w:tc>
          <w:tcPr>
            <w:tcW w:w="0" w:type="auto"/>
            <w:shd w:val="clear" w:color="auto" w:fill="B4C6E7" w:themeFill="accent1" w:themeFillTint="66"/>
            <w:vAlign w:val="center"/>
            <w:hideMark/>
          </w:tcPr>
          <w:p w14:paraId="335C952C" w14:textId="77777777" w:rsidR="00897316" w:rsidRPr="00897316" w:rsidRDefault="00897316" w:rsidP="00897316">
            <w:pPr>
              <w:jc w:val="center"/>
              <w:rPr>
                <w:rFonts w:ascii="Times New Roman" w:eastAsia="Times New Roman" w:hAnsi="Times New Roman" w:cs="Times New Roman"/>
                <w:sz w:val="24"/>
                <w:szCs w:val="24"/>
              </w:rPr>
            </w:pPr>
            <w:r w:rsidRPr="00897316">
              <w:rPr>
                <w:rFonts w:ascii="Times New Roman" w:eastAsia="Times New Roman" w:hAnsi="Times New Roman" w:cs="Times New Roman"/>
                <w:sz w:val="24"/>
                <w:szCs w:val="24"/>
              </w:rPr>
              <w:t>1</w:t>
            </w:r>
          </w:p>
        </w:tc>
        <w:tc>
          <w:tcPr>
            <w:tcW w:w="0" w:type="auto"/>
            <w:shd w:val="clear" w:color="auto" w:fill="D9E2F3" w:themeFill="accent1" w:themeFillTint="33"/>
            <w:vAlign w:val="center"/>
            <w:hideMark/>
          </w:tcPr>
          <w:p w14:paraId="01D38BA2" w14:textId="77777777" w:rsidR="00897316" w:rsidRPr="00897316" w:rsidRDefault="00897316" w:rsidP="00897316">
            <w:pPr>
              <w:jc w:val="center"/>
              <w:rPr>
                <w:rFonts w:ascii="Times New Roman" w:eastAsia="Times New Roman" w:hAnsi="Times New Roman" w:cs="Times New Roman"/>
                <w:sz w:val="24"/>
                <w:szCs w:val="24"/>
              </w:rPr>
            </w:pPr>
            <w:r w:rsidRPr="00897316">
              <w:rPr>
                <w:rFonts w:ascii="Times New Roman" w:eastAsia="Times New Roman" w:hAnsi="Times New Roman" w:cs="Times New Roman"/>
                <w:sz w:val="24"/>
                <w:szCs w:val="24"/>
              </w:rPr>
              <w:t>0.180996</w:t>
            </w:r>
          </w:p>
        </w:tc>
      </w:tr>
      <w:tr w:rsidR="00897316" w:rsidRPr="00897316" w14:paraId="5123C6D5" w14:textId="77777777" w:rsidTr="00897316">
        <w:trPr>
          <w:trHeight w:val="277"/>
          <w:tblCellSpacing w:w="15" w:type="dxa"/>
          <w:jc w:val="center"/>
        </w:trPr>
        <w:tc>
          <w:tcPr>
            <w:tcW w:w="0" w:type="auto"/>
            <w:shd w:val="clear" w:color="auto" w:fill="B4C6E7" w:themeFill="accent1" w:themeFillTint="66"/>
            <w:vAlign w:val="center"/>
            <w:hideMark/>
          </w:tcPr>
          <w:p w14:paraId="485DE60A" w14:textId="77777777" w:rsidR="00897316" w:rsidRPr="00897316" w:rsidRDefault="00897316" w:rsidP="00897316">
            <w:pPr>
              <w:jc w:val="center"/>
              <w:rPr>
                <w:rFonts w:ascii="Times New Roman" w:eastAsia="Times New Roman" w:hAnsi="Times New Roman" w:cs="Times New Roman"/>
                <w:sz w:val="24"/>
                <w:szCs w:val="24"/>
              </w:rPr>
            </w:pPr>
            <w:r w:rsidRPr="00897316">
              <w:rPr>
                <w:rFonts w:ascii="Times New Roman" w:eastAsia="Times New Roman" w:hAnsi="Times New Roman" w:cs="Times New Roman"/>
                <w:sz w:val="24"/>
                <w:szCs w:val="24"/>
              </w:rPr>
              <w:t>2</w:t>
            </w:r>
          </w:p>
        </w:tc>
        <w:tc>
          <w:tcPr>
            <w:tcW w:w="0" w:type="auto"/>
            <w:shd w:val="clear" w:color="auto" w:fill="D9E2F3" w:themeFill="accent1" w:themeFillTint="33"/>
            <w:vAlign w:val="center"/>
            <w:hideMark/>
          </w:tcPr>
          <w:p w14:paraId="554EF542" w14:textId="77777777" w:rsidR="00897316" w:rsidRPr="00897316" w:rsidRDefault="00897316" w:rsidP="00897316">
            <w:pPr>
              <w:jc w:val="center"/>
              <w:rPr>
                <w:rFonts w:ascii="Times New Roman" w:eastAsia="Times New Roman" w:hAnsi="Times New Roman" w:cs="Times New Roman"/>
                <w:sz w:val="24"/>
                <w:szCs w:val="24"/>
              </w:rPr>
            </w:pPr>
            <w:r w:rsidRPr="00897316">
              <w:rPr>
                <w:rFonts w:ascii="Times New Roman" w:eastAsia="Times New Roman" w:hAnsi="Times New Roman" w:cs="Times New Roman"/>
                <w:sz w:val="24"/>
                <w:szCs w:val="24"/>
              </w:rPr>
              <w:t>0.009776</w:t>
            </w:r>
          </w:p>
        </w:tc>
      </w:tr>
      <w:tr w:rsidR="00897316" w:rsidRPr="00897316" w14:paraId="4C1BC361" w14:textId="77777777" w:rsidTr="00897316">
        <w:trPr>
          <w:trHeight w:val="289"/>
          <w:tblCellSpacing w:w="15" w:type="dxa"/>
          <w:jc w:val="center"/>
        </w:trPr>
        <w:tc>
          <w:tcPr>
            <w:tcW w:w="0" w:type="auto"/>
            <w:shd w:val="clear" w:color="auto" w:fill="B4C6E7" w:themeFill="accent1" w:themeFillTint="66"/>
            <w:vAlign w:val="center"/>
            <w:hideMark/>
          </w:tcPr>
          <w:p w14:paraId="648FBBC2" w14:textId="77777777" w:rsidR="00897316" w:rsidRPr="00897316" w:rsidRDefault="00897316" w:rsidP="00897316">
            <w:pPr>
              <w:jc w:val="center"/>
              <w:rPr>
                <w:rFonts w:ascii="Times New Roman" w:eastAsia="Times New Roman" w:hAnsi="Times New Roman" w:cs="Times New Roman"/>
                <w:sz w:val="24"/>
                <w:szCs w:val="24"/>
              </w:rPr>
            </w:pPr>
            <w:r w:rsidRPr="00897316">
              <w:rPr>
                <w:rFonts w:ascii="Times New Roman" w:eastAsia="Times New Roman" w:hAnsi="Times New Roman" w:cs="Times New Roman"/>
                <w:sz w:val="24"/>
                <w:szCs w:val="24"/>
              </w:rPr>
              <w:t>3</w:t>
            </w:r>
          </w:p>
        </w:tc>
        <w:tc>
          <w:tcPr>
            <w:tcW w:w="0" w:type="auto"/>
            <w:shd w:val="clear" w:color="auto" w:fill="D9E2F3" w:themeFill="accent1" w:themeFillTint="33"/>
            <w:vAlign w:val="center"/>
            <w:hideMark/>
          </w:tcPr>
          <w:p w14:paraId="7922EE45" w14:textId="77777777" w:rsidR="00897316" w:rsidRPr="00897316" w:rsidRDefault="00897316" w:rsidP="00897316">
            <w:pPr>
              <w:jc w:val="center"/>
              <w:rPr>
                <w:rFonts w:ascii="Times New Roman" w:eastAsia="Times New Roman" w:hAnsi="Times New Roman" w:cs="Times New Roman"/>
                <w:sz w:val="24"/>
                <w:szCs w:val="24"/>
              </w:rPr>
            </w:pPr>
            <w:r w:rsidRPr="00897316">
              <w:rPr>
                <w:rFonts w:ascii="Times New Roman" w:eastAsia="Times New Roman" w:hAnsi="Times New Roman" w:cs="Times New Roman"/>
                <w:sz w:val="24"/>
                <w:szCs w:val="24"/>
              </w:rPr>
              <w:t>0.003103</w:t>
            </w:r>
          </w:p>
        </w:tc>
      </w:tr>
      <w:tr w:rsidR="00897316" w:rsidRPr="00897316" w14:paraId="31E23513" w14:textId="77777777" w:rsidTr="00897316">
        <w:trPr>
          <w:trHeight w:val="277"/>
          <w:tblCellSpacing w:w="15" w:type="dxa"/>
          <w:jc w:val="center"/>
        </w:trPr>
        <w:tc>
          <w:tcPr>
            <w:tcW w:w="0" w:type="auto"/>
            <w:shd w:val="clear" w:color="auto" w:fill="B4C6E7" w:themeFill="accent1" w:themeFillTint="66"/>
            <w:vAlign w:val="center"/>
            <w:hideMark/>
          </w:tcPr>
          <w:p w14:paraId="602332E2" w14:textId="77777777" w:rsidR="00897316" w:rsidRPr="00897316" w:rsidRDefault="00897316" w:rsidP="00897316">
            <w:pPr>
              <w:jc w:val="center"/>
              <w:rPr>
                <w:rFonts w:ascii="Times New Roman" w:eastAsia="Times New Roman" w:hAnsi="Times New Roman" w:cs="Times New Roman"/>
                <w:sz w:val="24"/>
                <w:szCs w:val="24"/>
              </w:rPr>
            </w:pPr>
            <w:r w:rsidRPr="00897316">
              <w:rPr>
                <w:rFonts w:ascii="Times New Roman" w:eastAsia="Times New Roman" w:hAnsi="Times New Roman" w:cs="Times New Roman"/>
                <w:sz w:val="24"/>
                <w:szCs w:val="24"/>
              </w:rPr>
              <w:t>4</w:t>
            </w:r>
          </w:p>
        </w:tc>
        <w:tc>
          <w:tcPr>
            <w:tcW w:w="0" w:type="auto"/>
            <w:shd w:val="clear" w:color="auto" w:fill="D9E2F3" w:themeFill="accent1" w:themeFillTint="33"/>
            <w:vAlign w:val="center"/>
            <w:hideMark/>
          </w:tcPr>
          <w:p w14:paraId="4163EF5A" w14:textId="77777777" w:rsidR="00897316" w:rsidRPr="00897316" w:rsidRDefault="00897316" w:rsidP="00897316">
            <w:pPr>
              <w:jc w:val="center"/>
              <w:rPr>
                <w:rFonts w:ascii="Times New Roman" w:eastAsia="Times New Roman" w:hAnsi="Times New Roman" w:cs="Times New Roman"/>
                <w:sz w:val="24"/>
                <w:szCs w:val="24"/>
              </w:rPr>
            </w:pPr>
            <w:r w:rsidRPr="00897316">
              <w:rPr>
                <w:rFonts w:ascii="Times New Roman" w:eastAsia="Times New Roman" w:hAnsi="Times New Roman" w:cs="Times New Roman"/>
                <w:sz w:val="24"/>
                <w:szCs w:val="24"/>
              </w:rPr>
              <w:t>0.013656</w:t>
            </w:r>
          </w:p>
        </w:tc>
      </w:tr>
      <w:tr w:rsidR="00897316" w:rsidRPr="00897316" w14:paraId="23DE5281" w14:textId="77777777" w:rsidTr="00897316">
        <w:trPr>
          <w:trHeight w:val="289"/>
          <w:tblCellSpacing w:w="15" w:type="dxa"/>
          <w:jc w:val="center"/>
        </w:trPr>
        <w:tc>
          <w:tcPr>
            <w:tcW w:w="0" w:type="auto"/>
            <w:shd w:val="clear" w:color="auto" w:fill="B4C6E7" w:themeFill="accent1" w:themeFillTint="66"/>
            <w:vAlign w:val="center"/>
            <w:hideMark/>
          </w:tcPr>
          <w:p w14:paraId="4E1AEA86" w14:textId="77777777" w:rsidR="00897316" w:rsidRPr="00897316" w:rsidRDefault="00897316" w:rsidP="00897316">
            <w:pPr>
              <w:jc w:val="center"/>
              <w:rPr>
                <w:rFonts w:ascii="Times New Roman" w:eastAsia="Times New Roman" w:hAnsi="Times New Roman" w:cs="Times New Roman"/>
                <w:sz w:val="24"/>
                <w:szCs w:val="24"/>
              </w:rPr>
            </w:pPr>
            <w:r w:rsidRPr="00897316">
              <w:rPr>
                <w:rFonts w:ascii="Times New Roman" w:eastAsia="Times New Roman" w:hAnsi="Times New Roman" w:cs="Times New Roman"/>
                <w:sz w:val="24"/>
                <w:szCs w:val="24"/>
              </w:rPr>
              <w:t>5</w:t>
            </w:r>
          </w:p>
        </w:tc>
        <w:tc>
          <w:tcPr>
            <w:tcW w:w="0" w:type="auto"/>
            <w:shd w:val="clear" w:color="auto" w:fill="D9E2F3" w:themeFill="accent1" w:themeFillTint="33"/>
            <w:vAlign w:val="center"/>
            <w:hideMark/>
          </w:tcPr>
          <w:p w14:paraId="79A40199" w14:textId="77777777" w:rsidR="00897316" w:rsidRPr="00897316" w:rsidRDefault="00897316" w:rsidP="00897316">
            <w:pPr>
              <w:keepNext/>
              <w:jc w:val="center"/>
              <w:rPr>
                <w:rFonts w:ascii="Times New Roman" w:eastAsia="Times New Roman" w:hAnsi="Times New Roman" w:cs="Times New Roman"/>
                <w:sz w:val="24"/>
                <w:szCs w:val="24"/>
              </w:rPr>
            </w:pPr>
            <w:r w:rsidRPr="00897316">
              <w:rPr>
                <w:rFonts w:ascii="Times New Roman" w:eastAsia="Times New Roman" w:hAnsi="Times New Roman" w:cs="Times New Roman"/>
                <w:sz w:val="24"/>
                <w:szCs w:val="24"/>
              </w:rPr>
              <w:t>0.238732</w:t>
            </w:r>
          </w:p>
        </w:tc>
      </w:tr>
    </w:tbl>
    <w:p w14:paraId="6D75449D" w14:textId="793FF15C" w:rsidR="00897316" w:rsidRPr="009372E9" w:rsidRDefault="00897316" w:rsidP="009372E9">
      <w:pPr>
        <w:pStyle w:val="af0"/>
        <w:jc w:val="center"/>
        <w:rPr>
          <w:rFonts w:ascii="Times New Roman" w:hAnsi="Times New Roman" w:cs="Times New Roman"/>
          <w:b/>
          <w:bCs/>
          <w:i w:val="0"/>
          <w:iCs w:val="0"/>
        </w:rPr>
      </w:pPr>
      <w:bookmarkStart w:id="232" w:name="_Toc230730145"/>
      <w:r w:rsidRPr="009372E9">
        <w:rPr>
          <w:rFonts w:ascii="Times New Roman" w:hAnsi="Times New Roman" w:cs="Times New Roman"/>
          <w:b/>
          <w:bCs/>
          <w:i w:val="0"/>
          <w:iCs w:val="0"/>
        </w:rPr>
        <w:t xml:space="preserve">Table </w:t>
      </w:r>
      <w:r w:rsidRPr="009372E9">
        <w:rPr>
          <w:rFonts w:ascii="Times New Roman" w:hAnsi="Times New Roman" w:cs="Times New Roman"/>
          <w:b/>
          <w:bCs/>
          <w:i w:val="0"/>
          <w:iCs w:val="0"/>
        </w:rPr>
        <w:fldChar w:fldCharType="begin"/>
      </w:r>
      <w:r w:rsidRPr="009372E9">
        <w:rPr>
          <w:rFonts w:ascii="Times New Roman" w:hAnsi="Times New Roman" w:cs="Times New Roman"/>
          <w:b/>
          <w:bCs/>
          <w:i w:val="0"/>
          <w:iCs w:val="0"/>
        </w:rPr>
        <w:instrText xml:space="preserve"> SEQ Table \* ARABIC </w:instrText>
      </w:r>
      <w:r w:rsidRPr="009372E9">
        <w:rPr>
          <w:rFonts w:ascii="Times New Roman" w:hAnsi="Times New Roman" w:cs="Times New Roman"/>
          <w:b/>
          <w:bCs/>
          <w:i w:val="0"/>
          <w:iCs w:val="0"/>
        </w:rPr>
        <w:fldChar w:fldCharType="separate"/>
      </w:r>
      <w:r w:rsidR="00AC2AAA">
        <w:rPr>
          <w:rFonts w:ascii="Times New Roman" w:hAnsi="Times New Roman" w:cs="Times New Roman"/>
          <w:b/>
          <w:bCs/>
          <w:i w:val="0"/>
          <w:iCs w:val="0"/>
          <w:noProof/>
        </w:rPr>
        <w:t>16</w:t>
      </w:r>
      <w:r w:rsidRPr="009372E9">
        <w:rPr>
          <w:rFonts w:ascii="Times New Roman" w:hAnsi="Times New Roman" w:cs="Times New Roman"/>
          <w:b/>
          <w:bCs/>
          <w:i w:val="0"/>
          <w:iCs w:val="0"/>
        </w:rPr>
        <w:fldChar w:fldCharType="end"/>
      </w:r>
      <w:r w:rsidRPr="009372E9">
        <w:rPr>
          <w:rFonts w:ascii="Times New Roman" w:hAnsi="Times New Roman" w:cs="Times New Roman"/>
          <w:b/>
          <w:bCs/>
          <w:i w:val="0"/>
          <w:iCs w:val="0"/>
          <w:noProof/>
        </w:rPr>
        <w:t>:5.3.6</w:t>
      </w:r>
      <w:r w:rsidRPr="009372E9">
        <w:rPr>
          <w:rFonts w:ascii="Times New Roman" w:hAnsi="Times New Roman" w:cs="Times New Roman"/>
          <w:b/>
          <w:bCs/>
          <w:i w:val="0"/>
          <w:iCs w:val="0"/>
        </w:rPr>
        <w:t xml:space="preserve"> </w:t>
      </w:r>
      <w:r w:rsidR="009372E9">
        <w:rPr>
          <w:rFonts w:ascii="Times New Roman" w:hAnsi="Times New Roman" w:cs="Times New Roman"/>
          <w:b/>
          <w:bCs/>
          <w:i w:val="0"/>
          <w:iCs w:val="0"/>
        </w:rPr>
        <w:t xml:space="preserve">ceramic </w:t>
      </w:r>
      <w:r w:rsidRPr="009372E9">
        <w:rPr>
          <w:rFonts w:ascii="Times New Roman" w:hAnsi="Times New Roman" w:cs="Times New Roman"/>
          <w:b/>
          <w:bCs/>
          <w:i w:val="0"/>
          <w:iCs w:val="0"/>
        </w:rPr>
        <w:t>loss values</w:t>
      </w:r>
      <w:bookmarkEnd w:id="232"/>
    </w:p>
    <w:p w14:paraId="220405C3" w14:textId="4EDAE124" w:rsidR="00897316" w:rsidRPr="00897316" w:rsidRDefault="00897316" w:rsidP="00897316">
      <w:pPr>
        <w:pStyle w:val="4"/>
        <w:rPr>
          <w:rFonts w:ascii="Times New Roman" w:hAnsi="Times New Roman" w:cs="Times New Roman"/>
          <w:i w:val="0"/>
          <w:iCs w:val="0"/>
          <w:sz w:val="24"/>
          <w:szCs w:val="24"/>
        </w:rPr>
      </w:pPr>
      <w:r w:rsidRPr="00897316">
        <w:rPr>
          <w:rFonts w:ascii="Times New Roman" w:hAnsi="Times New Roman" w:cs="Times New Roman"/>
          <w:i w:val="0"/>
          <w:iCs w:val="0"/>
          <w:sz w:val="24"/>
          <w:szCs w:val="24"/>
        </w:rPr>
        <w:t xml:space="preserve">Wood </w:t>
      </w:r>
      <w:proofErr w:type="spellStart"/>
      <w:r w:rsidRPr="00897316">
        <w:rPr>
          <w:rFonts w:ascii="Times New Roman" w:hAnsi="Times New Roman" w:cs="Times New Roman"/>
          <w:i w:val="0"/>
          <w:iCs w:val="0"/>
          <w:sz w:val="24"/>
          <w:szCs w:val="24"/>
        </w:rPr>
        <w:t>LoRA</w:t>
      </w:r>
      <w:proofErr w:type="spellEnd"/>
      <w:r w:rsidRPr="00897316">
        <w:rPr>
          <w:rFonts w:ascii="Times New Roman" w:hAnsi="Times New Roman" w:cs="Times New Roman"/>
          <w:i w:val="0"/>
          <w:iCs w:val="0"/>
          <w:sz w:val="24"/>
          <w:szCs w:val="24"/>
        </w:rPr>
        <w:t>:</w:t>
      </w:r>
    </w:p>
    <w:tbl>
      <w:tblPr>
        <w:tblW w:w="4312" w:type="dxa"/>
        <w:jc w:val="center"/>
        <w:tblCellSpacing w:w="15" w:type="dxa"/>
        <w:tblCellMar>
          <w:top w:w="15" w:type="dxa"/>
          <w:left w:w="15" w:type="dxa"/>
          <w:bottom w:w="15" w:type="dxa"/>
          <w:right w:w="15" w:type="dxa"/>
        </w:tblCellMar>
        <w:tblLook w:val="04A0" w:firstRow="1" w:lastRow="0" w:firstColumn="1" w:lastColumn="0" w:noHBand="0" w:noVBand="1"/>
      </w:tblPr>
      <w:tblGrid>
        <w:gridCol w:w="2906"/>
        <w:gridCol w:w="1406"/>
      </w:tblGrid>
      <w:tr w:rsidR="00897316" w:rsidRPr="00897316" w14:paraId="46774A16" w14:textId="77777777" w:rsidTr="00897316">
        <w:trPr>
          <w:trHeight w:val="286"/>
          <w:tblHeader/>
          <w:tblCellSpacing w:w="15" w:type="dxa"/>
          <w:jc w:val="center"/>
        </w:trPr>
        <w:tc>
          <w:tcPr>
            <w:tcW w:w="0" w:type="auto"/>
            <w:shd w:val="clear" w:color="auto" w:fill="B4C6E7" w:themeFill="accent1" w:themeFillTint="66"/>
            <w:vAlign w:val="center"/>
            <w:hideMark/>
          </w:tcPr>
          <w:p w14:paraId="2D29FE6E" w14:textId="77777777" w:rsidR="00897316" w:rsidRPr="00897316" w:rsidRDefault="00897316" w:rsidP="00897316">
            <w:pPr>
              <w:jc w:val="center"/>
              <w:rPr>
                <w:rFonts w:ascii="Times New Roman" w:eastAsia="Times New Roman" w:hAnsi="Times New Roman" w:cs="Times New Roman"/>
                <w:b/>
                <w:bCs/>
                <w:sz w:val="24"/>
                <w:szCs w:val="24"/>
              </w:rPr>
            </w:pPr>
            <w:r w:rsidRPr="00897316">
              <w:rPr>
                <w:rFonts w:ascii="Times New Roman" w:eastAsia="Times New Roman" w:hAnsi="Times New Roman" w:cs="Times New Roman"/>
                <w:b/>
                <w:bCs/>
                <w:sz w:val="24"/>
                <w:szCs w:val="24"/>
              </w:rPr>
              <w:t>Item</w:t>
            </w:r>
          </w:p>
        </w:tc>
        <w:tc>
          <w:tcPr>
            <w:tcW w:w="0" w:type="auto"/>
            <w:shd w:val="clear" w:color="auto" w:fill="B4C6E7" w:themeFill="accent1" w:themeFillTint="66"/>
            <w:vAlign w:val="center"/>
            <w:hideMark/>
          </w:tcPr>
          <w:p w14:paraId="3F1291FC" w14:textId="77777777" w:rsidR="00897316" w:rsidRPr="00897316" w:rsidRDefault="00897316" w:rsidP="00897316">
            <w:pPr>
              <w:jc w:val="center"/>
              <w:rPr>
                <w:rFonts w:ascii="Times New Roman" w:eastAsia="Times New Roman" w:hAnsi="Times New Roman" w:cs="Times New Roman"/>
                <w:b/>
                <w:bCs/>
                <w:sz w:val="24"/>
                <w:szCs w:val="24"/>
              </w:rPr>
            </w:pPr>
            <w:r w:rsidRPr="00897316">
              <w:rPr>
                <w:rFonts w:ascii="Times New Roman" w:eastAsia="Times New Roman" w:hAnsi="Times New Roman" w:cs="Times New Roman"/>
                <w:b/>
                <w:bCs/>
                <w:sz w:val="24"/>
                <w:szCs w:val="24"/>
              </w:rPr>
              <w:t>Value</w:t>
            </w:r>
          </w:p>
        </w:tc>
      </w:tr>
      <w:tr w:rsidR="00897316" w:rsidRPr="00897316" w14:paraId="4F06C6B9" w14:textId="77777777" w:rsidTr="00897316">
        <w:trPr>
          <w:trHeight w:val="274"/>
          <w:tblCellSpacing w:w="15" w:type="dxa"/>
          <w:jc w:val="center"/>
        </w:trPr>
        <w:tc>
          <w:tcPr>
            <w:tcW w:w="0" w:type="auto"/>
            <w:shd w:val="clear" w:color="auto" w:fill="B4C6E7" w:themeFill="accent1" w:themeFillTint="66"/>
            <w:vAlign w:val="center"/>
            <w:hideMark/>
          </w:tcPr>
          <w:p w14:paraId="69620A27" w14:textId="77777777" w:rsidR="00897316" w:rsidRPr="00897316" w:rsidRDefault="00897316" w:rsidP="00897316">
            <w:pPr>
              <w:jc w:val="center"/>
              <w:rPr>
                <w:rFonts w:ascii="Times New Roman" w:eastAsia="Times New Roman" w:hAnsi="Times New Roman" w:cs="Times New Roman"/>
                <w:sz w:val="24"/>
                <w:szCs w:val="24"/>
              </w:rPr>
            </w:pPr>
            <w:r w:rsidRPr="00897316">
              <w:rPr>
                <w:rFonts w:ascii="Times New Roman" w:eastAsia="Times New Roman" w:hAnsi="Times New Roman" w:cs="Times New Roman"/>
                <w:sz w:val="24"/>
                <w:szCs w:val="24"/>
              </w:rPr>
              <w:t>Valid Pairs</w:t>
            </w:r>
          </w:p>
        </w:tc>
        <w:tc>
          <w:tcPr>
            <w:tcW w:w="0" w:type="auto"/>
            <w:shd w:val="clear" w:color="auto" w:fill="D9E2F3" w:themeFill="accent1" w:themeFillTint="33"/>
            <w:vAlign w:val="center"/>
            <w:hideMark/>
          </w:tcPr>
          <w:p w14:paraId="712C640A" w14:textId="77777777" w:rsidR="00897316" w:rsidRPr="00897316" w:rsidRDefault="00897316" w:rsidP="00897316">
            <w:pPr>
              <w:jc w:val="center"/>
              <w:rPr>
                <w:rFonts w:ascii="Times New Roman" w:eastAsia="Times New Roman" w:hAnsi="Times New Roman" w:cs="Times New Roman"/>
                <w:sz w:val="24"/>
                <w:szCs w:val="24"/>
              </w:rPr>
            </w:pPr>
            <w:r w:rsidRPr="00897316">
              <w:rPr>
                <w:rFonts w:ascii="Times New Roman" w:eastAsia="Times New Roman" w:hAnsi="Times New Roman" w:cs="Times New Roman"/>
                <w:sz w:val="24"/>
                <w:szCs w:val="24"/>
              </w:rPr>
              <w:t>194</w:t>
            </w:r>
          </w:p>
        </w:tc>
      </w:tr>
      <w:tr w:rsidR="00897316" w:rsidRPr="00897316" w14:paraId="1705BB4C" w14:textId="77777777" w:rsidTr="00897316">
        <w:trPr>
          <w:trHeight w:val="274"/>
          <w:tblCellSpacing w:w="15" w:type="dxa"/>
          <w:jc w:val="center"/>
        </w:trPr>
        <w:tc>
          <w:tcPr>
            <w:tcW w:w="0" w:type="auto"/>
            <w:shd w:val="clear" w:color="auto" w:fill="B4C6E7" w:themeFill="accent1" w:themeFillTint="66"/>
            <w:vAlign w:val="center"/>
            <w:hideMark/>
          </w:tcPr>
          <w:p w14:paraId="5202810C" w14:textId="77777777" w:rsidR="00897316" w:rsidRPr="00897316" w:rsidRDefault="00897316" w:rsidP="00897316">
            <w:pPr>
              <w:jc w:val="center"/>
              <w:rPr>
                <w:rFonts w:ascii="Times New Roman" w:eastAsia="Times New Roman" w:hAnsi="Times New Roman" w:cs="Times New Roman"/>
                <w:sz w:val="24"/>
                <w:szCs w:val="24"/>
              </w:rPr>
            </w:pPr>
            <w:r w:rsidRPr="00897316">
              <w:rPr>
                <w:rFonts w:ascii="Times New Roman" w:eastAsia="Times New Roman" w:hAnsi="Times New Roman" w:cs="Times New Roman"/>
                <w:sz w:val="24"/>
                <w:szCs w:val="24"/>
              </w:rPr>
              <w:t>Images</w:t>
            </w:r>
          </w:p>
        </w:tc>
        <w:tc>
          <w:tcPr>
            <w:tcW w:w="0" w:type="auto"/>
            <w:shd w:val="clear" w:color="auto" w:fill="D9E2F3" w:themeFill="accent1" w:themeFillTint="33"/>
            <w:vAlign w:val="center"/>
            <w:hideMark/>
          </w:tcPr>
          <w:p w14:paraId="451D7B08" w14:textId="77777777" w:rsidR="00897316" w:rsidRPr="00897316" w:rsidRDefault="00897316" w:rsidP="00897316">
            <w:pPr>
              <w:jc w:val="center"/>
              <w:rPr>
                <w:rFonts w:ascii="Times New Roman" w:eastAsia="Times New Roman" w:hAnsi="Times New Roman" w:cs="Times New Roman"/>
                <w:sz w:val="24"/>
                <w:szCs w:val="24"/>
              </w:rPr>
            </w:pPr>
            <w:r w:rsidRPr="00897316">
              <w:rPr>
                <w:rFonts w:ascii="Times New Roman" w:eastAsia="Times New Roman" w:hAnsi="Times New Roman" w:cs="Times New Roman"/>
                <w:sz w:val="24"/>
                <w:szCs w:val="24"/>
              </w:rPr>
              <w:t>194</w:t>
            </w:r>
          </w:p>
        </w:tc>
      </w:tr>
      <w:tr w:rsidR="00897316" w:rsidRPr="00897316" w14:paraId="629A3D1D" w14:textId="77777777" w:rsidTr="00897316">
        <w:trPr>
          <w:trHeight w:val="286"/>
          <w:tblCellSpacing w:w="15" w:type="dxa"/>
          <w:jc w:val="center"/>
        </w:trPr>
        <w:tc>
          <w:tcPr>
            <w:tcW w:w="0" w:type="auto"/>
            <w:shd w:val="clear" w:color="auto" w:fill="B4C6E7" w:themeFill="accent1" w:themeFillTint="66"/>
            <w:vAlign w:val="center"/>
            <w:hideMark/>
          </w:tcPr>
          <w:p w14:paraId="51EF20D5" w14:textId="77777777" w:rsidR="00897316" w:rsidRPr="00897316" w:rsidRDefault="00897316" w:rsidP="00897316">
            <w:pPr>
              <w:jc w:val="center"/>
              <w:rPr>
                <w:rFonts w:ascii="Times New Roman" w:eastAsia="Times New Roman" w:hAnsi="Times New Roman" w:cs="Times New Roman"/>
                <w:sz w:val="24"/>
                <w:szCs w:val="24"/>
              </w:rPr>
            </w:pPr>
            <w:r w:rsidRPr="00897316">
              <w:rPr>
                <w:rFonts w:ascii="Times New Roman" w:eastAsia="Times New Roman" w:hAnsi="Times New Roman" w:cs="Times New Roman"/>
                <w:sz w:val="24"/>
                <w:szCs w:val="24"/>
              </w:rPr>
              <w:t>Captions</w:t>
            </w:r>
          </w:p>
        </w:tc>
        <w:tc>
          <w:tcPr>
            <w:tcW w:w="0" w:type="auto"/>
            <w:shd w:val="clear" w:color="auto" w:fill="D9E2F3" w:themeFill="accent1" w:themeFillTint="33"/>
            <w:vAlign w:val="center"/>
            <w:hideMark/>
          </w:tcPr>
          <w:p w14:paraId="5DCB7D7E" w14:textId="77777777" w:rsidR="00897316" w:rsidRPr="00897316" w:rsidRDefault="00897316" w:rsidP="00897316">
            <w:pPr>
              <w:jc w:val="center"/>
              <w:rPr>
                <w:rFonts w:ascii="Times New Roman" w:eastAsia="Times New Roman" w:hAnsi="Times New Roman" w:cs="Times New Roman"/>
                <w:sz w:val="24"/>
                <w:szCs w:val="24"/>
              </w:rPr>
            </w:pPr>
            <w:r w:rsidRPr="00897316">
              <w:rPr>
                <w:rFonts w:ascii="Times New Roman" w:eastAsia="Times New Roman" w:hAnsi="Times New Roman" w:cs="Times New Roman"/>
                <w:sz w:val="24"/>
                <w:szCs w:val="24"/>
              </w:rPr>
              <w:t>194</w:t>
            </w:r>
          </w:p>
        </w:tc>
      </w:tr>
      <w:tr w:rsidR="00897316" w:rsidRPr="00897316" w14:paraId="6FAC0CF8" w14:textId="77777777" w:rsidTr="00897316">
        <w:trPr>
          <w:trHeight w:val="274"/>
          <w:tblCellSpacing w:w="15" w:type="dxa"/>
          <w:jc w:val="center"/>
        </w:trPr>
        <w:tc>
          <w:tcPr>
            <w:tcW w:w="0" w:type="auto"/>
            <w:shd w:val="clear" w:color="auto" w:fill="B4C6E7" w:themeFill="accent1" w:themeFillTint="66"/>
            <w:vAlign w:val="center"/>
            <w:hideMark/>
          </w:tcPr>
          <w:p w14:paraId="5227626B" w14:textId="77777777" w:rsidR="00897316" w:rsidRPr="00897316" w:rsidRDefault="00897316" w:rsidP="00897316">
            <w:pPr>
              <w:jc w:val="center"/>
              <w:rPr>
                <w:rFonts w:ascii="Times New Roman" w:eastAsia="Times New Roman" w:hAnsi="Times New Roman" w:cs="Times New Roman"/>
                <w:sz w:val="24"/>
                <w:szCs w:val="24"/>
              </w:rPr>
            </w:pPr>
            <w:r w:rsidRPr="00897316">
              <w:rPr>
                <w:rFonts w:ascii="Times New Roman" w:eastAsia="Times New Roman" w:hAnsi="Times New Roman" w:cs="Times New Roman"/>
                <w:sz w:val="24"/>
                <w:szCs w:val="24"/>
              </w:rPr>
              <w:t>Images without captions</w:t>
            </w:r>
          </w:p>
        </w:tc>
        <w:tc>
          <w:tcPr>
            <w:tcW w:w="0" w:type="auto"/>
            <w:shd w:val="clear" w:color="auto" w:fill="D9E2F3" w:themeFill="accent1" w:themeFillTint="33"/>
            <w:vAlign w:val="center"/>
            <w:hideMark/>
          </w:tcPr>
          <w:p w14:paraId="4BF77764" w14:textId="77777777" w:rsidR="00897316" w:rsidRPr="00897316" w:rsidRDefault="00897316" w:rsidP="00897316">
            <w:pPr>
              <w:jc w:val="center"/>
              <w:rPr>
                <w:rFonts w:ascii="Times New Roman" w:eastAsia="Times New Roman" w:hAnsi="Times New Roman" w:cs="Times New Roman"/>
                <w:sz w:val="24"/>
                <w:szCs w:val="24"/>
              </w:rPr>
            </w:pPr>
            <w:r w:rsidRPr="00897316">
              <w:rPr>
                <w:rFonts w:ascii="Times New Roman" w:eastAsia="Times New Roman" w:hAnsi="Times New Roman" w:cs="Times New Roman"/>
                <w:sz w:val="24"/>
                <w:szCs w:val="24"/>
              </w:rPr>
              <w:t>0</w:t>
            </w:r>
          </w:p>
        </w:tc>
      </w:tr>
      <w:tr w:rsidR="00897316" w:rsidRPr="00897316" w14:paraId="63B85DD3" w14:textId="77777777" w:rsidTr="00897316">
        <w:trPr>
          <w:trHeight w:val="274"/>
          <w:tblCellSpacing w:w="15" w:type="dxa"/>
          <w:jc w:val="center"/>
        </w:trPr>
        <w:tc>
          <w:tcPr>
            <w:tcW w:w="0" w:type="auto"/>
            <w:shd w:val="clear" w:color="auto" w:fill="B4C6E7" w:themeFill="accent1" w:themeFillTint="66"/>
            <w:vAlign w:val="center"/>
            <w:hideMark/>
          </w:tcPr>
          <w:p w14:paraId="367A7789" w14:textId="77777777" w:rsidR="00897316" w:rsidRPr="00897316" w:rsidRDefault="00897316" w:rsidP="00897316">
            <w:pPr>
              <w:jc w:val="center"/>
              <w:rPr>
                <w:rFonts w:ascii="Times New Roman" w:eastAsia="Times New Roman" w:hAnsi="Times New Roman" w:cs="Times New Roman"/>
                <w:sz w:val="24"/>
                <w:szCs w:val="24"/>
              </w:rPr>
            </w:pPr>
            <w:r w:rsidRPr="00897316">
              <w:rPr>
                <w:rFonts w:ascii="Times New Roman" w:eastAsia="Times New Roman" w:hAnsi="Times New Roman" w:cs="Times New Roman"/>
                <w:sz w:val="24"/>
                <w:szCs w:val="24"/>
              </w:rPr>
              <w:t>Captions without images</w:t>
            </w:r>
          </w:p>
        </w:tc>
        <w:tc>
          <w:tcPr>
            <w:tcW w:w="0" w:type="auto"/>
            <w:shd w:val="clear" w:color="auto" w:fill="D9E2F3" w:themeFill="accent1" w:themeFillTint="33"/>
            <w:vAlign w:val="center"/>
            <w:hideMark/>
          </w:tcPr>
          <w:p w14:paraId="13489CE9" w14:textId="77777777" w:rsidR="00897316" w:rsidRPr="00897316" w:rsidRDefault="00897316" w:rsidP="00897316">
            <w:pPr>
              <w:jc w:val="center"/>
              <w:rPr>
                <w:rFonts w:ascii="Times New Roman" w:eastAsia="Times New Roman" w:hAnsi="Times New Roman" w:cs="Times New Roman"/>
                <w:sz w:val="24"/>
                <w:szCs w:val="24"/>
              </w:rPr>
            </w:pPr>
            <w:r w:rsidRPr="00897316">
              <w:rPr>
                <w:rFonts w:ascii="Times New Roman" w:eastAsia="Times New Roman" w:hAnsi="Times New Roman" w:cs="Times New Roman"/>
                <w:sz w:val="24"/>
                <w:szCs w:val="24"/>
              </w:rPr>
              <w:t>0</w:t>
            </w:r>
          </w:p>
        </w:tc>
      </w:tr>
      <w:tr w:rsidR="00897316" w:rsidRPr="00897316" w14:paraId="31A24B89" w14:textId="77777777" w:rsidTr="00897316">
        <w:trPr>
          <w:trHeight w:val="286"/>
          <w:tblCellSpacing w:w="15" w:type="dxa"/>
          <w:jc w:val="center"/>
        </w:trPr>
        <w:tc>
          <w:tcPr>
            <w:tcW w:w="0" w:type="auto"/>
            <w:shd w:val="clear" w:color="auto" w:fill="B4C6E7" w:themeFill="accent1" w:themeFillTint="66"/>
            <w:vAlign w:val="center"/>
            <w:hideMark/>
          </w:tcPr>
          <w:p w14:paraId="32F456EC" w14:textId="77777777" w:rsidR="00897316" w:rsidRPr="00897316" w:rsidRDefault="00897316" w:rsidP="00897316">
            <w:pPr>
              <w:jc w:val="center"/>
              <w:rPr>
                <w:rFonts w:ascii="Times New Roman" w:eastAsia="Times New Roman" w:hAnsi="Times New Roman" w:cs="Times New Roman"/>
                <w:sz w:val="24"/>
                <w:szCs w:val="24"/>
              </w:rPr>
            </w:pPr>
            <w:r w:rsidRPr="00897316">
              <w:rPr>
                <w:rFonts w:ascii="Times New Roman" w:eastAsia="Times New Roman" w:hAnsi="Times New Roman" w:cs="Times New Roman"/>
                <w:sz w:val="24"/>
                <w:szCs w:val="24"/>
              </w:rPr>
              <w:t>Dataset Integrity</w:t>
            </w:r>
          </w:p>
        </w:tc>
        <w:tc>
          <w:tcPr>
            <w:tcW w:w="0" w:type="auto"/>
            <w:shd w:val="clear" w:color="auto" w:fill="D9E2F3" w:themeFill="accent1" w:themeFillTint="33"/>
            <w:vAlign w:val="center"/>
            <w:hideMark/>
          </w:tcPr>
          <w:p w14:paraId="62B76B75" w14:textId="77777777" w:rsidR="00897316" w:rsidRPr="00897316" w:rsidRDefault="00897316" w:rsidP="00897316">
            <w:pPr>
              <w:jc w:val="center"/>
              <w:rPr>
                <w:rFonts w:ascii="Times New Roman" w:eastAsia="Times New Roman" w:hAnsi="Times New Roman" w:cs="Times New Roman"/>
                <w:sz w:val="24"/>
                <w:szCs w:val="24"/>
              </w:rPr>
            </w:pPr>
            <w:r w:rsidRPr="00897316">
              <w:rPr>
                <w:rFonts w:ascii="Times New Roman" w:eastAsia="Times New Roman" w:hAnsi="Times New Roman" w:cs="Times New Roman"/>
                <w:sz w:val="24"/>
                <w:szCs w:val="24"/>
              </w:rPr>
              <w:t>Passed</w:t>
            </w:r>
          </w:p>
        </w:tc>
      </w:tr>
      <w:tr w:rsidR="00897316" w:rsidRPr="00897316" w14:paraId="4D77DDE5" w14:textId="77777777" w:rsidTr="00897316">
        <w:trPr>
          <w:trHeight w:val="274"/>
          <w:tblCellSpacing w:w="15" w:type="dxa"/>
          <w:jc w:val="center"/>
        </w:trPr>
        <w:tc>
          <w:tcPr>
            <w:tcW w:w="0" w:type="auto"/>
            <w:shd w:val="clear" w:color="auto" w:fill="B4C6E7" w:themeFill="accent1" w:themeFillTint="66"/>
            <w:vAlign w:val="center"/>
            <w:hideMark/>
          </w:tcPr>
          <w:p w14:paraId="3A388D0E" w14:textId="77777777" w:rsidR="00897316" w:rsidRPr="00897316" w:rsidRDefault="00897316" w:rsidP="00897316">
            <w:pPr>
              <w:jc w:val="center"/>
              <w:rPr>
                <w:rFonts w:ascii="Times New Roman" w:eastAsia="Times New Roman" w:hAnsi="Times New Roman" w:cs="Times New Roman"/>
                <w:sz w:val="24"/>
                <w:szCs w:val="24"/>
              </w:rPr>
            </w:pPr>
            <w:r w:rsidRPr="00897316">
              <w:rPr>
                <w:rFonts w:ascii="Times New Roman" w:eastAsia="Times New Roman" w:hAnsi="Times New Roman" w:cs="Times New Roman"/>
                <w:sz w:val="24"/>
                <w:szCs w:val="24"/>
              </w:rPr>
              <w:t>Loss Tag</w:t>
            </w:r>
          </w:p>
        </w:tc>
        <w:tc>
          <w:tcPr>
            <w:tcW w:w="0" w:type="auto"/>
            <w:shd w:val="clear" w:color="auto" w:fill="D9E2F3" w:themeFill="accent1" w:themeFillTint="33"/>
            <w:vAlign w:val="center"/>
            <w:hideMark/>
          </w:tcPr>
          <w:p w14:paraId="2688141A" w14:textId="77777777" w:rsidR="00897316" w:rsidRPr="00897316" w:rsidRDefault="00897316" w:rsidP="009372E9">
            <w:pPr>
              <w:keepNext/>
              <w:jc w:val="center"/>
              <w:rPr>
                <w:rFonts w:ascii="Times New Roman" w:eastAsia="Times New Roman" w:hAnsi="Times New Roman" w:cs="Times New Roman"/>
                <w:sz w:val="24"/>
                <w:szCs w:val="24"/>
              </w:rPr>
            </w:pPr>
            <w:r w:rsidRPr="00897316">
              <w:rPr>
                <w:rFonts w:ascii="Times New Roman" w:eastAsia="Times New Roman" w:hAnsi="Times New Roman" w:cs="Times New Roman"/>
                <w:sz w:val="24"/>
                <w:szCs w:val="24"/>
              </w:rPr>
              <w:t>loss/current</w:t>
            </w:r>
          </w:p>
        </w:tc>
      </w:tr>
    </w:tbl>
    <w:p w14:paraId="5F50FFE6" w14:textId="425C3CDB" w:rsidR="00897316" w:rsidRDefault="009372E9" w:rsidP="009372E9">
      <w:pPr>
        <w:pStyle w:val="af0"/>
        <w:jc w:val="center"/>
        <w:rPr>
          <w:rFonts w:ascii="Times New Roman" w:hAnsi="Times New Roman" w:cs="Times New Roman"/>
          <w:b/>
          <w:bCs/>
          <w:i w:val="0"/>
          <w:iCs w:val="0"/>
          <w:sz w:val="36"/>
          <w:szCs w:val="36"/>
        </w:rPr>
      </w:pPr>
      <w:bookmarkStart w:id="233" w:name="_Toc230730146"/>
      <w:r w:rsidRPr="009372E9">
        <w:rPr>
          <w:rFonts w:ascii="Times New Roman" w:hAnsi="Times New Roman" w:cs="Times New Roman"/>
          <w:b/>
          <w:bCs/>
          <w:i w:val="0"/>
          <w:iCs w:val="0"/>
        </w:rPr>
        <w:t xml:space="preserve">Table </w:t>
      </w:r>
      <w:r w:rsidRPr="009372E9">
        <w:rPr>
          <w:rFonts w:ascii="Times New Roman" w:hAnsi="Times New Roman" w:cs="Times New Roman"/>
          <w:b/>
          <w:bCs/>
          <w:i w:val="0"/>
          <w:iCs w:val="0"/>
        </w:rPr>
        <w:fldChar w:fldCharType="begin"/>
      </w:r>
      <w:r w:rsidRPr="009372E9">
        <w:rPr>
          <w:rFonts w:ascii="Times New Roman" w:hAnsi="Times New Roman" w:cs="Times New Roman"/>
          <w:b/>
          <w:bCs/>
          <w:i w:val="0"/>
          <w:iCs w:val="0"/>
        </w:rPr>
        <w:instrText xml:space="preserve"> SEQ Table \* ARABIC </w:instrText>
      </w:r>
      <w:r w:rsidRPr="009372E9">
        <w:rPr>
          <w:rFonts w:ascii="Times New Roman" w:hAnsi="Times New Roman" w:cs="Times New Roman"/>
          <w:b/>
          <w:bCs/>
          <w:i w:val="0"/>
          <w:iCs w:val="0"/>
        </w:rPr>
        <w:fldChar w:fldCharType="separate"/>
      </w:r>
      <w:r w:rsidR="00AC2AAA">
        <w:rPr>
          <w:rFonts w:ascii="Times New Roman" w:hAnsi="Times New Roman" w:cs="Times New Roman"/>
          <w:b/>
          <w:bCs/>
          <w:i w:val="0"/>
          <w:iCs w:val="0"/>
          <w:noProof/>
        </w:rPr>
        <w:t>17</w:t>
      </w:r>
      <w:r w:rsidRPr="009372E9">
        <w:rPr>
          <w:rFonts w:ascii="Times New Roman" w:hAnsi="Times New Roman" w:cs="Times New Roman"/>
          <w:b/>
          <w:bCs/>
          <w:i w:val="0"/>
          <w:iCs w:val="0"/>
        </w:rPr>
        <w:fldChar w:fldCharType="end"/>
      </w:r>
      <w:r w:rsidRPr="009372E9">
        <w:rPr>
          <w:rFonts w:ascii="Times New Roman" w:hAnsi="Times New Roman" w:cs="Times New Roman"/>
          <w:b/>
          <w:bCs/>
          <w:i w:val="0"/>
          <w:iCs w:val="0"/>
          <w:noProof/>
        </w:rPr>
        <w:t>:5.3.6 wood LoRA Data</w:t>
      </w:r>
      <w:bookmarkEnd w:id="233"/>
    </w:p>
    <w:p w14:paraId="4B6AC659" w14:textId="178792DA" w:rsidR="009372E9" w:rsidRDefault="009372E9" w:rsidP="009372E9">
      <w:pPr>
        <w:spacing w:before="100" w:beforeAutospacing="1" w:after="100" w:afterAutospacing="1"/>
        <w:jc w:val="left"/>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First loss values:</w:t>
      </w:r>
    </w:p>
    <w:tbl>
      <w:tblPr>
        <w:tblW w:w="2404" w:type="dxa"/>
        <w:jc w:val="center"/>
        <w:tblCellSpacing w:w="15" w:type="dxa"/>
        <w:tblCellMar>
          <w:top w:w="15" w:type="dxa"/>
          <w:left w:w="15" w:type="dxa"/>
          <w:bottom w:w="15" w:type="dxa"/>
          <w:right w:w="15" w:type="dxa"/>
        </w:tblCellMar>
        <w:tblLook w:val="04A0" w:firstRow="1" w:lastRow="0" w:firstColumn="1" w:lastColumn="0" w:noHBand="0" w:noVBand="1"/>
      </w:tblPr>
      <w:tblGrid>
        <w:gridCol w:w="837"/>
        <w:gridCol w:w="1567"/>
      </w:tblGrid>
      <w:tr w:rsidR="009372E9" w:rsidRPr="009372E9" w14:paraId="1B9D5CB2" w14:textId="77777777" w:rsidTr="009372E9">
        <w:trPr>
          <w:trHeight w:val="268"/>
          <w:tblHeader/>
          <w:tblCellSpacing w:w="15" w:type="dxa"/>
          <w:jc w:val="center"/>
        </w:trPr>
        <w:tc>
          <w:tcPr>
            <w:tcW w:w="0" w:type="auto"/>
            <w:shd w:val="clear" w:color="auto" w:fill="B4C6E7" w:themeFill="accent1" w:themeFillTint="66"/>
            <w:vAlign w:val="center"/>
            <w:hideMark/>
          </w:tcPr>
          <w:p w14:paraId="31E20143" w14:textId="77777777" w:rsidR="009372E9" w:rsidRPr="009372E9" w:rsidRDefault="009372E9" w:rsidP="009372E9">
            <w:pPr>
              <w:jc w:val="center"/>
              <w:rPr>
                <w:rFonts w:ascii="Times New Roman" w:eastAsia="Times New Roman" w:hAnsi="Times New Roman" w:cs="Times New Roman"/>
                <w:b/>
                <w:bCs/>
                <w:sz w:val="24"/>
                <w:szCs w:val="24"/>
              </w:rPr>
            </w:pPr>
            <w:r w:rsidRPr="009372E9">
              <w:rPr>
                <w:rFonts w:ascii="Times New Roman" w:eastAsia="Times New Roman" w:hAnsi="Times New Roman" w:cs="Times New Roman"/>
                <w:b/>
                <w:bCs/>
                <w:sz w:val="24"/>
                <w:szCs w:val="24"/>
              </w:rPr>
              <w:t>Step</w:t>
            </w:r>
          </w:p>
        </w:tc>
        <w:tc>
          <w:tcPr>
            <w:tcW w:w="0" w:type="auto"/>
            <w:shd w:val="clear" w:color="auto" w:fill="B4C6E7" w:themeFill="accent1" w:themeFillTint="66"/>
            <w:vAlign w:val="center"/>
            <w:hideMark/>
          </w:tcPr>
          <w:p w14:paraId="46573BC9" w14:textId="77777777" w:rsidR="009372E9" w:rsidRPr="009372E9" w:rsidRDefault="009372E9" w:rsidP="009372E9">
            <w:pPr>
              <w:jc w:val="center"/>
              <w:rPr>
                <w:rFonts w:ascii="Times New Roman" w:eastAsia="Times New Roman" w:hAnsi="Times New Roman" w:cs="Times New Roman"/>
                <w:b/>
                <w:bCs/>
                <w:sz w:val="24"/>
                <w:szCs w:val="24"/>
              </w:rPr>
            </w:pPr>
            <w:r w:rsidRPr="009372E9">
              <w:rPr>
                <w:rFonts w:ascii="Times New Roman" w:eastAsia="Times New Roman" w:hAnsi="Times New Roman" w:cs="Times New Roman"/>
                <w:b/>
                <w:bCs/>
                <w:sz w:val="24"/>
                <w:szCs w:val="24"/>
              </w:rPr>
              <w:t>Loss</w:t>
            </w:r>
          </w:p>
        </w:tc>
      </w:tr>
      <w:tr w:rsidR="009372E9" w:rsidRPr="009372E9" w14:paraId="584D74AF" w14:textId="77777777" w:rsidTr="009372E9">
        <w:trPr>
          <w:trHeight w:val="257"/>
          <w:tblCellSpacing w:w="15" w:type="dxa"/>
          <w:jc w:val="center"/>
        </w:trPr>
        <w:tc>
          <w:tcPr>
            <w:tcW w:w="0" w:type="auto"/>
            <w:shd w:val="clear" w:color="auto" w:fill="B4C6E7" w:themeFill="accent1" w:themeFillTint="66"/>
            <w:vAlign w:val="center"/>
            <w:hideMark/>
          </w:tcPr>
          <w:p w14:paraId="7EF9E7DC"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1</w:t>
            </w:r>
          </w:p>
        </w:tc>
        <w:tc>
          <w:tcPr>
            <w:tcW w:w="0" w:type="auto"/>
            <w:shd w:val="clear" w:color="auto" w:fill="D9E2F3" w:themeFill="accent1" w:themeFillTint="33"/>
            <w:vAlign w:val="center"/>
            <w:hideMark/>
          </w:tcPr>
          <w:p w14:paraId="5440E2E6"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0.053811</w:t>
            </w:r>
          </w:p>
        </w:tc>
      </w:tr>
      <w:tr w:rsidR="009372E9" w:rsidRPr="009372E9" w14:paraId="64CD15B7" w14:textId="77777777" w:rsidTr="009372E9">
        <w:trPr>
          <w:trHeight w:val="257"/>
          <w:tblCellSpacing w:w="15" w:type="dxa"/>
          <w:jc w:val="center"/>
        </w:trPr>
        <w:tc>
          <w:tcPr>
            <w:tcW w:w="0" w:type="auto"/>
            <w:shd w:val="clear" w:color="auto" w:fill="B4C6E7" w:themeFill="accent1" w:themeFillTint="66"/>
            <w:vAlign w:val="center"/>
            <w:hideMark/>
          </w:tcPr>
          <w:p w14:paraId="2E824354"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2</w:t>
            </w:r>
          </w:p>
        </w:tc>
        <w:tc>
          <w:tcPr>
            <w:tcW w:w="0" w:type="auto"/>
            <w:shd w:val="clear" w:color="auto" w:fill="D9E2F3" w:themeFill="accent1" w:themeFillTint="33"/>
            <w:vAlign w:val="center"/>
            <w:hideMark/>
          </w:tcPr>
          <w:p w14:paraId="565DBA9E"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0.053221</w:t>
            </w:r>
          </w:p>
        </w:tc>
      </w:tr>
      <w:tr w:rsidR="009372E9" w:rsidRPr="009372E9" w14:paraId="182AA844" w14:textId="77777777" w:rsidTr="009372E9">
        <w:trPr>
          <w:trHeight w:val="268"/>
          <w:tblCellSpacing w:w="15" w:type="dxa"/>
          <w:jc w:val="center"/>
        </w:trPr>
        <w:tc>
          <w:tcPr>
            <w:tcW w:w="0" w:type="auto"/>
            <w:shd w:val="clear" w:color="auto" w:fill="B4C6E7" w:themeFill="accent1" w:themeFillTint="66"/>
            <w:vAlign w:val="center"/>
            <w:hideMark/>
          </w:tcPr>
          <w:p w14:paraId="2AC6F0E9"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3</w:t>
            </w:r>
          </w:p>
        </w:tc>
        <w:tc>
          <w:tcPr>
            <w:tcW w:w="0" w:type="auto"/>
            <w:shd w:val="clear" w:color="auto" w:fill="D9E2F3" w:themeFill="accent1" w:themeFillTint="33"/>
            <w:vAlign w:val="center"/>
            <w:hideMark/>
          </w:tcPr>
          <w:p w14:paraId="2D14F5E9"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0.005875</w:t>
            </w:r>
          </w:p>
        </w:tc>
      </w:tr>
      <w:tr w:rsidR="009372E9" w:rsidRPr="009372E9" w14:paraId="483DC7F1" w14:textId="77777777" w:rsidTr="009372E9">
        <w:trPr>
          <w:trHeight w:val="257"/>
          <w:tblCellSpacing w:w="15" w:type="dxa"/>
          <w:jc w:val="center"/>
        </w:trPr>
        <w:tc>
          <w:tcPr>
            <w:tcW w:w="0" w:type="auto"/>
            <w:shd w:val="clear" w:color="auto" w:fill="B4C6E7" w:themeFill="accent1" w:themeFillTint="66"/>
            <w:vAlign w:val="center"/>
            <w:hideMark/>
          </w:tcPr>
          <w:p w14:paraId="3785EA28"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4</w:t>
            </w:r>
          </w:p>
        </w:tc>
        <w:tc>
          <w:tcPr>
            <w:tcW w:w="0" w:type="auto"/>
            <w:shd w:val="clear" w:color="auto" w:fill="D9E2F3" w:themeFill="accent1" w:themeFillTint="33"/>
            <w:vAlign w:val="center"/>
            <w:hideMark/>
          </w:tcPr>
          <w:p w14:paraId="2774D5E0"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0.003000</w:t>
            </w:r>
          </w:p>
        </w:tc>
      </w:tr>
      <w:tr w:rsidR="009372E9" w:rsidRPr="009372E9" w14:paraId="3044551E" w14:textId="77777777" w:rsidTr="009372E9">
        <w:trPr>
          <w:trHeight w:val="268"/>
          <w:tblCellSpacing w:w="15" w:type="dxa"/>
          <w:jc w:val="center"/>
        </w:trPr>
        <w:tc>
          <w:tcPr>
            <w:tcW w:w="0" w:type="auto"/>
            <w:shd w:val="clear" w:color="auto" w:fill="B4C6E7" w:themeFill="accent1" w:themeFillTint="66"/>
            <w:vAlign w:val="center"/>
            <w:hideMark/>
          </w:tcPr>
          <w:p w14:paraId="052C5307"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5</w:t>
            </w:r>
          </w:p>
        </w:tc>
        <w:tc>
          <w:tcPr>
            <w:tcW w:w="0" w:type="auto"/>
            <w:shd w:val="clear" w:color="auto" w:fill="D9E2F3" w:themeFill="accent1" w:themeFillTint="33"/>
            <w:vAlign w:val="center"/>
            <w:hideMark/>
          </w:tcPr>
          <w:p w14:paraId="1079EB4B" w14:textId="77777777" w:rsidR="009372E9" w:rsidRPr="009372E9" w:rsidRDefault="009372E9" w:rsidP="009372E9">
            <w:pPr>
              <w:keepNext/>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0.059118</w:t>
            </w:r>
          </w:p>
        </w:tc>
      </w:tr>
    </w:tbl>
    <w:p w14:paraId="47196A52" w14:textId="689FE1C0" w:rsidR="009372E9" w:rsidRDefault="009372E9" w:rsidP="009372E9">
      <w:pPr>
        <w:pStyle w:val="af0"/>
        <w:jc w:val="center"/>
        <w:rPr>
          <w:rFonts w:ascii="Times New Roman" w:eastAsia="Times New Roman" w:hAnsi="Times New Roman" w:cs="Times New Roman"/>
          <w:b/>
          <w:bCs/>
          <w:i w:val="0"/>
          <w:iCs w:val="0"/>
          <w:sz w:val="24"/>
          <w:szCs w:val="24"/>
        </w:rPr>
      </w:pPr>
      <w:bookmarkStart w:id="234" w:name="_Toc230730147"/>
      <w:r w:rsidRPr="009372E9">
        <w:rPr>
          <w:rFonts w:ascii="Times New Roman" w:hAnsi="Times New Roman" w:cs="Times New Roman"/>
          <w:b/>
          <w:bCs/>
          <w:i w:val="0"/>
          <w:iCs w:val="0"/>
        </w:rPr>
        <w:t xml:space="preserve">Table </w:t>
      </w:r>
      <w:r w:rsidRPr="009372E9">
        <w:rPr>
          <w:rFonts w:ascii="Times New Roman" w:hAnsi="Times New Roman" w:cs="Times New Roman"/>
          <w:b/>
          <w:bCs/>
          <w:i w:val="0"/>
          <w:iCs w:val="0"/>
        </w:rPr>
        <w:fldChar w:fldCharType="begin"/>
      </w:r>
      <w:r w:rsidRPr="009372E9">
        <w:rPr>
          <w:rFonts w:ascii="Times New Roman" w:hAnsi="Times New Roman" w:cs="Times New Roman"/>
          <w:b/>
          <w:bCs/>
          <w:i w:val="0"/>
          <w:iCs w:val="0"/>
        </w:rPr>
        <w:instrText xml:space="preserve"> SEQ Table \* ARABIC </w:instrText>
      </w:r>
      <w:r w:rsidRPr="009372E9">
        <w:rPr>
          <w:rFonts w:ascii="Times New Roman" w:hAnsi="Times New Roman" w:cs="Times New Roman"/>
          <w:b/>
          <w:bCs/>
          <w:i w:val="0"/>
          <w:iCs w:val="0"/>
        </w:rPr>
        <w:fldChar w:fldCharType="separate"/>
      </w:r>
      <w:r w:rsidR="00AC2AAA">
        <w:rPr>
          <w:rFonts w:ascii="Times New Roman" w:hAnsi="Times New Roman" w:cs="Times New Roman"/>
          <w:b/>
          <w:bCs/>
          <w:i w:val="0"/>
          <w:iCs w:val="0"/>
          <w:noProof/>
        </w:rPr>
        <w:t>18</w:t>
      </w:r>
      <w:r w:rsidRPr="009372E9">
        <w:rPr>
          <w:rFonts w:ascii="Times New Roman" w:hAnsi="Times New Roman" w:cs="Times New Roman"/>
          <w:b/>
          <w:bCs/>
          <w:i w:val="0"/>
          <w:iCs w:val="0"/>
        </w:rPr>
        <w:fldChar w:fldCharType="end"/>
      </w:r>
      <w:r w:rsidRPr="009372E9">
        <w:rPr>
          <w:rFonts w:ascii="Times New Roman" w:hAnsi="Times New Roman" w:cs="Times New Roman"/>
          <w:b/>
          <w:bCs/>
          <w:i w:val="0"/>
          <w:iCs w:val="0"/>
          <w:noProof/>
        </w:rPr>
        <w:t>:5.3.6 wood  loss values</w:t>
      </w:r>
      <w:bookmarkEnd w:id="234"/>
    </w:p>
    <w:p w14:paraId="150469F1" w14:textId="095E8BAB" w:rsidR="009372E9" w:rsidRDefault="009372E9" w:rsidP="009372E9">
      <w:pPr>
        <w:pStyle w:val="4"/>
        <w:rPr>
          <w:rFonts w:ascii="Times New Roman" w:hAnsi="Times New Roman" w:cs="Times New Roman"/>
          <w:i w:val="0"/>
          <w:iCs w:val="0"/>
          <w:sz w:val="24"/>
          <w:szCs w:val="24"/>
        </w:rPr>
      </w:pPr>
      <w:r w:rsidRPr="009372E9">
        <w:rPr>
          <w:rFonts w:ascii="Times New Roman" w:hAnsi="Times New Roman" w:cs="Times New Roman"/>
          <w:i w:val="0"/>
          <w:iCs w:val="0"/>
          <w:sz w:val="24"/>
          <w:szCs w:val="24"/>
        </w:rPr>
        <w:t xml:space="preserve">Stone </w:t>
      </w:r>
      <w:proofErr w:type="spellStart"/>
      <w:r w:rsidRPr="009372E9">
        <w:rPr>
          <w:rFonts w:ascii="Times New Roman" w:hAnsi="Times New Roman" w:cs="Times New Roman"/>
          <w:i w:val="0"/>
          <w:iCs w:val="0"/>
          <w:sz w:val="24"/>
          <w:szCs w:val="24"/>
        </w:rPr>
        <w:t>LoRA</w:t>
      </w:r>
      <w:proofErr w:type="spellEnd"/>
      <w:r w:rsidRPr="009372E9">
        <w:rPr>
          <w:rFonts w:ascii="Times New Roman" w:hAnsi="Times New Roman" w:cs="Times New Roman"/>
          <w:i w:val="0"/>
          <w:iCs w:val="0"/>
          <w:sz w:val="24"/>
          <w:szCs w:val="24"/>
        </w:rPr>
        <w:t>:</w:t>
      </w:r>
    </w:p>
    <w:tbl>
      <w:tblPr>
        <w:tblW w:w="4967" w:type="dxa"/>
        <w:jc w:val="center"/>
        <w:tblCellSpacing w:w="15" w:type="dxa"/>
        <w:tblCellMar>
          <w:top w:w="15" w:type="dxa"/>
          <w:left w:w="15" w:type="dxa"/>
          <w:bottom w:w="15" w:type="dxa"/>
          <w:right w:w="15" w:type="dxa"/>
        </w:tblCellMar>
        <w:tblLook w:val="04A0" w:firstRow="1" w:lastRow="0" w:firstColumn="1" w:lastColumn="0" w:noHBand="0" w:noVBand="1"/>
      </w:tblPr>
      <w:tblGrid>
        <w:gridCol w:w="3350"/>
        <w:gridCol w:w="1617"/>
      </w:tblGrid>
      <w:tr w:rsidR="009372E9" w:rsidRPr="009372E9" w14:paraId="337C20CE" w14:textId="77777777" w:rsidTr="009372E9">
        <w:trPr>
          <w:trHeight w:val="274"/>
          <w:tblHeader/>
          <w:tblCellSpacing w:w="15" w:type="dxa"/>
          <w:jc w:val="center"/>
        </w:trPr>
        <w:tc>
          <w:tcPr>
            <w:tcW w:w="0" w:type="auto"/>
            <w:shd w:val="clear" w:color="auto" w:fill="B4C6E7" w:themeFill="accent1" w:themeFillTint="66"/>
            <w:vAlign w:val="center"/>
            <w:hideMark/>
          </w:tcPr>
          <w:p w14:paraId="60A410DB" w14:textId="77777777" w:rsidR="009372E9" w:rsidRPr="009372E9" w:rsidRDefault="009372E9" w:rsidP="009372E9">
            <w:pPr>
              <w:jc w:val="center"/>
              <w:rPr>
                <w:rFonts w:ascii="Times New Roman" w:eastAsia="Times New Roman" w:hAnsi="Times New Roman" w:cs="Times New Roman"/>
                <w:b/>
                <w:bCs/>
                <w:sz w:val="24"/>
                <w:szCs w:val="24"/>
              </w:rPr>
            </w:pPr>
            <w:r w:rsidRPr="009372E9">
              <w:rPr>
                <w:rFonts w:ascii="Times New Roman" w:eastAsia="Times New Roman" w:hAnsi="Times New Roman" w:cs="Times New Roman"/>
                <w:b/>
                <w:bCs/>
                <w:sz w:val="24"/>
                <w:szCs w:val="24"/>
              </w:rPr>
              <w:t>Item</w:t>
            </w:r>
          </w:p>
        </w:tc>
        <w:tc>
          <w:tcPr>
            <w:tcW w:w="0" w:type="auto"/>
            <w:shd w:val="clear" w:color="auto" w:fill="B4C6E7" w:themeFill="accent1" w:themeFillTint="66"/>
            <w:vAlign w:val="center"/>
            <w:hideMark/>
          </w:tcPr>
          <w:p w14:paraId="11278092" w14:textId="77777777" w:rsidR="009372E9" w:rsidRPr="009372E9" w:rsidRDefault="009372E9" w:rsidP="009372E9">
            <w:pPr>
              <w:jc w:val="center"/>
              <w:rPr>
                <w:rFonts w:ascii="Times New Roman" w:eastAsia="Times New Roman" w:hAnsi="Times New Roman" w:cs="Times New Roman"/>
                <w:b/>
                <w:bCs/>
                <w:sz w:val="24"/>
                <w:szCs w:val="24"/>
              </w:rPr>
            </w:pPr>
            <w:r w:rsidRPr="009372E9">
              <w:rPr>
                <w:rFonts w:ascii="Times New Roman" w:eastAsia="Times New Roman" w:hAnsi="Times New Roman" w:cs="Times New Roman"/>
                <w:b/>
                <w:bCs/>
                <w:sz w:val="24"/>
                <w:szCs w:val="24"/>
              </w:rPr>
              <w:t>Value</w:t>
            </w:r>
          </w:p>
        </w:tc>
      </w:tr>
      <w:tr w:rsidR="009372E9" w:rsidRPr="009372E9" w14:paraId="7D50236E" w14:textId="77777777" w:rsidTr="009372E9">
        <w:trPr>
          <w:trHeight w:val="263"/>
          <w:tblCellSpacing w:w="15" w:type="dxa"/>
          <w:jc w:val="center"/>
        </w:trPr>
        <w:tc>
          <w:tcPr>
            <w:tcW w:w="0" w:type="auto"/>
            <w:shd w:val="clear" w:color="auto" w:fill="B4C6E7" w:themeFill="accent1" w:themeFillTint="66"/>
            <w:vAlign w:val="center"/>
            <w:hideMark/>
          </w:tcPr>
          <w:p w14:paraId="3C03486B"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Saved Pairs</w:t>
            </w:r>
          </w:p>
        </w:tc>
        <w:tc>
          <w:tcPr>
            <w:tcW w:w="0" w:type="auto"/>
            <w:shd w:val="clear" w:color="auto" w:fill="D9E2F3" w:themeFill="accent1" w:themeFillTint="33"/>
            <w:vAlign w:val="center"/>
            <w:hideMark/>
          </w:tcPr>
          <w:p w14:paraId="64FDF295"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199</w:t>
            </w:r>
          </w:p>
        </w:tc>
      </w:tr>
      <w:tr w:rsidR="009372E9" w:rsidRPr="009372E9" w14:paraId="357E4257" w14:textId="77777777" w:rsidTr="009372E9">
        <w:trPr>
          <w:trHeight w:val="263"/>
          <w:tblCellSpacing w:w="15" w:type="dxa"/>
          <w:jc w:val="center"/>
        </w:trPr>
        <w:tc>
          <w:tcPr>
            <w:tcW w:w="0" w:type="auto"/>
            <w:shd w:val="clear" w:color="auto" w:fill="B4C6E7" w:themeFill="accent1" w:themeFillTint="66"/>
            <w:vAlign w:val="center"/>
            <w:hideMark/>
          </w:tcPr>
          <w:p w14:paraId="066C22FC"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Valid Pairs</w:t>
            </w:r>
          </w:p>
        </w:tc>
        <w:tc>
          <w:tcPr>
            <w:tcW w:w="0" w:type="auto"/>
            <w:shd w:val="clear" w:color="auto" w:fill="D9E2F3" w:themeFill="accent1" w:themeFillTint="33"/>
            <w:vAlign w:val="center"/>
            <w:hideMark/>
          </w:tcPr>
          <w:p w14:paraId="7D86BFEF"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197</w:t>
            </w:r>
          </w:p>
        </w:tc>
      </w:tr>
      <w:tr w:rsidR="009372E9" w:rsidRPr="009372E9" w14:paraId="028B6240" w14:textId="77777777" w:rsidTr="009372E9">
        <w:trPr>
          <w:trHeight w:val="274"/>
          <w:tblCellSpacing w:w="15" w:type="dxa"/>
          <w:jc w:val="center"/>
        </w:trPr>
        <w:tc>
          <w:tcPr>
            <w:tcW w:w="0" w:type="auto"/>
            <w:shd w:val="clear" w:color="auto" w:fill="B4C6E7" w:themeFill="accent1" w:themeFillTint="66"/>
            <w:vAlign w:val="center"/>
            <w:hideMark/>
          </w:tcPr>
          <w:p w14:paraId="47C3C9AA"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Images</w:t>
            </w:r>
          </w:p>
        </w:tc>
        <w:tc>
          <w:tcPr>
            <w:tcW w:w="0" w:type="auto"/>
            <w:shd w:val="clear" w:color="auto" w:fill="D9E2F3" w:themeFill="accent1" w:themeFillTint="33"/>
            <w:vAlign w:val="center"/>
            <w:hideMark/>
          </w:tcPr>
          <w:p w14:paraId="3D1C523A"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197</w:t>
            </w:r>
          </w:p>
        </w:tc>
      </w:tr>
      <w:tr w:rsidR="009372E9" w:rsidRPr="009372E9" w14:paraId="7056C73E" w14:textId="77777777" w:rsidTr="009372E9">
        <w:trPr>
          <w:trHeight w:val="263"/>
          <w:tblCellSpacing w:w="15" w:type="dxa"/>
          <w:jc w:val="center"/>
        </w:trPr>
        <w:tc>
          <w:tcPr>
            <w:tcW w:w="0" w:type="auto"/>
            <w:shd w:val="clear" w:color="auto" w:fill="B4C6E7" w:themeFill="accent1" w:themeFillTint="66"/>
            <w:vAlign w:val="center"/>
            <w:hideMark/>
          </w:tcPr>
          <w:p w14:paraId="3844E94C"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Captions</w:t>
            </w:r>
          </w:p>
        </w:tc>
        <w:tc>
          <w:tcPr>
            <w:tcW w:w="0" w:type="auto"/>
            <w:shd w:val="clear" w:color="auto" w:fill="D9E2F3" w:themeFill="accent1" w:themeFillTint="33"/>
            <w:vAlign w:val="center"/>
            <w:hideMark/>
          </w:tcPr>
          <w:p w14:paraId="46B6DD5B"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197</w:t>
            </w:r>
          </w:p>
        </w:tc>
      </w:tr>
      <w:tr w:rsidR="009372E9" w:rsidRPr="009372E9" w14:paraId="726A6CBD" w14:textId="77777777" w:rsidTr="009372E9">
        <w:trPr>
          <w:trHeight w:val="263"/>
          <w:tblCellSpacing w:w="15" w:type="dxa"/>
          <w:jc w:val="center"/>
        </w:trPr>
        <w:tc>
          <w:tcPr>
            <w:tcW w:w="0" w:type="auto"/>
            <w:shd w:val="clear" w:color="auto" w:fill="B4C6E7" w:themeFill="accent1" w:themeFillTint="66"/>
            <w:vAlign w:val="center"/>
            <w:hideMark/>
          </w:tcPr>
          <w:p w14:paraId="4C2697E6"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Images without captions</w:t>
            </w:r>
          </w:p>
        </w:tc>
        <w:tc>
          <w:tcPr>
            <w:tcW w:w="0" w:type="auto"/>
            <w:shd w:val="clear" w:color="auto" w:fill="D9E2F3" w:themeFill="accent1" w:themeFillTint="33"/>
            <w:vAlign w:val="center"/>
            <w:hideMark/>
          </w:tcPr>
          <w:p w14:paraId="7F9E2E7D"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0</w:t>
            </w:r>
          </w:p>
        </w:tc>
      </w:tr>
      <w:tr w:rsidR="009372E9" w:rsidRPr="009372E9" w14:paraId="419A7237" w14:textId="77777777" w:rsidTr="009372E9">
        <w:trPr>
          <w:trHeight w:val="274"/>
          <w:tblCellSpacing w:w="15" w:type="dxa"/>
          <w:jc w:val="center"/>
        </w:trPr>
        <w:tc>
          <w:tcPr>
            <w:tcW w:w="0" w:type="auto"/>
            <w:shd w:val="clear" w:color="auto" w:fill="B4C6E7" w:themeFill="accent1" w:themeFillTint="66"/>
            <w:vAlign w:val="center"/>
            <w:hideMark/>
          </w:tcPr>
          <w:p w14:paraId="77DA8E43"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Captions without images</w:t>
            </w:r>
          </w:p>
        </w:tc>
        <w:tc>
          <w:tcPr>
            <w:tcW w:w="0" w:type="auto"/>
            <w:shd w:val="clear" w:color="auto" w:fill="D9E2F3" w:themeFill="accent1" w:themeFillTint="33"/>
            <w:vAlign w:val="center"/>
            <w:hideMark/>
          </w:tcPr>
          <w:p w14:paraId="16908712"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0</w:t>
            </w:r>
          </w:p>
        </w:tc>
      </w:tr>
      <w:tr w:rsidR="009372E9" w:rsidRPr="009372E9" w14:paraId="518D93EC" w14:textId="77777777" w:rsidTr="009372E9">
        <w:trPr>
          <w:trHeight w:val="263"/>
          <w:tblCellSpacing w:w="15" w:type="dxa"/>
          <w:jc w:val="center"/>
        </w:trPr>
        <w:tc>
          <w:tcPr>
            <w:tcW w:w="0" w:type="auto"/>
            <w:shd w:val="clear" w:color="auto" w:fill="B4C6E7" w:themeFill="accent1" w:themeFillTint="66"/>
            <w:vAlign w:val="center"/>
            <w:hideMark/>
          </w:tcPr>
          <w:p w14:paraId="5D1C760E"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Dataset Integrity</w:t>
            </w:r>
          </w:p>
        </w:tc>
        <w:tc>
          <w:tcPr>
            <w:tcW w:w="0" w:type="auto"/>
            <w:shd w:val="clear" w:color="auto" w:fill="D9E2F3" w:themeFill="accent1" w:themeFillTint="33"/>
            <w:vAlign w:val="center"/>
            <w:hideMark/>
          </w:tcPr>
          <w:p w14:paraId="27E9DB44"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Passed</w:t>
            </w:r>
          </w:p>
        </w:tc>
      </w:tr>
      <w:tr w:rsidR="009372E9" w:rsidRPr="009372E9" w14:paraId="281B541C" w14:textId="77777777" w:rsidTr="009372E9">
        <w:trPr>
          <w:trHeight w:val="274"/>
          <w:tblCellSpacing w:w="15" w:type="dxa"/>
          <w:jc w:val="center"/>
        </w:trPr>
        <w:tc>
          <w:tcPr>
            <w:tcW w:w="0" w:type="auto"/>
            <w:shd w:val="clear" w:color="auto" w:fill="B4C6E7" w:themeFill="accent1" w:themeFillTint="66"/>
            <w:vAlign w:val="center"/>
            <w:hideMark/>
          </w:tcPr>
          <w:p w14:paraId="3F70A4DE"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Loss Tag</w:t>
            </w:r>
          </w:p>
        </w:tc>
        <w:tc>
          <w:tcPr>
            <w:tcW w:w="0" w:type="auto"/>
            <w:shd w:val="clear" w:color="auto" w:fill="D9E2F3" w:themeFill="accent1" w:themeFillTint="33"/>
            <w:vAlign w:val="center"/>
            <w:hideMark/>
          </w:tcPr>
          <w:p w14:paraId="5F71B436" w14:textId="77777777" w:rsidR="009372E9" w:rsidRPr="009372E9" w:rsidRDefault="009372E9" w:rsidP="009372E9">
            <w:pPr>
              <w:keepNext/>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loss/current</w:t>
            </w:r>
          </w:p>
        </w:tc>
      </w:tr>
    </w:tbl>
    <w:p w14:paraId="0B20E6AE" w14:textId="65106989" w:rsidR="009372E9" w:rsidRPr="009372E9" w:rsidRDefault="009372E9" w:rsidP="009372E9">
      <w:pPr>
        <w:pStyle w:val="af0"/>
        <w:jc w:val="center"/>
        <w:rPr>
          <w:rFonts w:ascii="Times New Roman" w:hAnsi="Times New Roman" w:cs="Times New Roman"/>
          <w:b/>
          <w:bCs/>
          <w:i w:val="0"/>
          <w:iCs w:val="0"/>
        </w:rPr>
      </w:pPr>
      <w:bookmarkStart w:id="235" w:name="_Toc230730148"/>
      <w:r w:rsidRPr="009372E9">
        <w:rPr>
          <w:rFonts w:ascii="Times New Roman" w:hAnsi="Times New Roman" w:cs="Times New Roman"/>
          <w:b/>
          <w:bCs/>
          <w:i w:val="0"/>
          <w:iCs w:val="0"/>
        </w:rPr>
        <w:t xml:space="preserve">Table </w:t>
      </w:r>
      <w:r w:rsidRPr="009372E9">
        <w:rPr>
          <w:rFonts w:ascii="Times New Roman" w:hAnsi="Times New Roman" w:cs="Times New Roman"/>
          <w:b/>
          <w:bCs/>
          <w:i w:val="0"/>
          <w:iCs w:val="0"/>
        </w:rPr>
        <w:fldChar w:fldCharType="begin"/>
      </w:r>
      <w:r w:rsidRPr="009372E9">
        <w:rPr>
          <w:rFonts w:ascii="Times New Roman" w:hAnsi="Times New Roman" w:cs="Times New Roman"/>
          <w:b/>
          <w:bCs/>
          <w:i w:val="0"/>
          <w:iCs w:val="0"/>
        </w:rPr>
        <w:instrText xml:space="preserve"> SEQ Table \* ARABIC </w:instrText>
      </w:r>
      <w:r w:rsidRPr="009372E9">
        <w:rPr>
          <w:rFonts w:ascii="Times New Roman" w:hAnsi="Times New Roman" w:cs="Times New Roman"/>
          <w:b/>
          <w:bCs/>
          <w:i w:val="0"/>
          <w:iCs w:val="0"/>
        </w:rPr>
        <w:fldChar w:fldCharType="separate"/>
      </w:r>
      <w:r w:rsidR="00AC2AAA">
        <w:rPr>
          <w:rFonts w:ascii="Times New Roman" w:hAnsi="Times New Roman" w:cs="Times New Roman"/>
          <w:b/>
          <w:bCs/>
          <w:i w:val="0"/>
          <w:iCs w:val="0"/>
          <w:noProof/>
        </w:rPr>
        <w:t>19</w:t>
      </w:r>
      <w:r w:rsidRPr="009372E9">
        <w:rPr>
          <w:rFonts w:ascii="Times New Roman" w:hAnsi="Times New Roman" w:cs="Times New Roman"/>
          <w:b/>
          <w:bCs/>
          <w:i w:val="0"/>
          <w:iCs w:val="0"/>
        </w:rPr>
        <w:fldChar w:fldCharType="end"/>
      </w:r>
      <w:r w:rsidRPr="009372E9">
        <w:rPr>
          <w:rFonts w:ascii="Times New Roman" w:hAnsi="Times New Roman" w:cs="Times New Roman"/>
          <w:b/>
          <w:bCs/>
          <w:i w:val="0"/>
          <w:iCs w:val="0"/>
          <w:noProof/>
        </w:rPr>
        <w:t>:5.3.6 stone  LoRA Data</w:t>
      </w:r>
      <w:bookmarkEnd w:id="235"/>
    </w:p>
    <w:p w14:paraId="4E4AE562" w14:textId="77777777" w:rsidR="009372E9" w:rsidRPr="009372E9" w:rsidRDefault="009372E9" w:rsidP="009372E9"/>
    <w:p w14:paraId="3AAD5523" w14:textId="77777777" w:rsidR="009372E9" w:rsidRPr="009372E9" w:rsidRDefault="009372E9" w:rsidP="009372E9"/>
    <w:p w14:paraId="5E489B67" w14:textId="7B8EFFB9" w:rsidR="00897316" w:rsidRDefault="009372E9" w:rsidP="009372E9">
      <w:pPr>
        <w:rPr>
          <w:rFonts w:ascii="Times New Roman" w:hAnsi="Times New Roman" w:cs="Times New Roman"/>
          <w:b/>
          <w:bCs/>
          <w:sz w:val="40"/>
          <w:szCs w:val="40"/>
        </w:rPr>
      </w:pPr>
      <w:r w:rsidRPr="009372E9">
        <w:rPr>
          <w:rFonts w:ascii="Times New Roman" w:hAnsi="Times New Roman" w:cs="Times New Roman"/>
          <w:sz w:val="24"/>
          <w:szCs w:val="24"/>
        </w:rPr>
        <w:t>First loss values:</w:t>
      </w:r>
    </w:p>
    <w:tbl>
      <w:tblPr>
        <w:tblW w:w="2226" w:type="dxa"/>
        <w:jc w:val="center"/>
        <w:tblCellSpacing w:w="15" w:type="dxa"/>
        <w:tblCellMar>
          <w:top w:w="15" w:type="dxa"/>
          <w:left w:w="15" w:type="dxa"/>
          <w:bottom w:w="15" w:type="dxa"/>
          <w:right w:w="15" w:type="dxa"/>
        </w:tblCellMar>
        <w:tblLook w:val="04A0" w:firstRow="1" w:lastRow="0" w:firstColumn="1" w:lastColumn="0" w:noHBand="0" w:noVBand="1"/>
      </w:tblPr>
      <w:tblGrid>
        <w:gridCol w:w="776"/>
        <w:gridCol w:w="1450"/>
      </w:tblGrid>
      <w:tr w:rsidR="009372E9" w:rsidRPr="009372E9" w14:paraId="56039CCE" w14:textId="77777777" w:rsidTr="009372E9">
        <w:trPr>
          <w:trHeight w:val="279"/>
          <w:tblHeader/>
          <w:tblCellSpacing w:w="15" w:type="dxa"/>
          <w:jc w:val="center"/>
        </w:trPr>
        <w:tc>
          <w:tcPr>
            <w:tcW w:w="0" w:type="auto"/>
            <w:shd w:val="clear" w:color="auto" w:fill="B4C6E7" w:themeFill="accent1" w:themeFillTint="66"/>
            <w:vAlign w:val="center"/>
            <w:hideMark/>
          </w:tcPr>
          <w:p w14:paraId="516EB766" w14:textId="77777777" w:rsidR="009372E9" w:rsidRPr="009372E9" w:rsidRDefault="009372E9" w:rsidP="009372E9">
            <w:pPr>
              <w:jc w:val="center"/>
              <w:rPr>
                <w:rFonts w:ascii="Times New Roman" w:eastAsia="Times New Roman" w:hAnsi="Times New Roman" w:cs="Times New Roman"/>
                <w:b/>
                <w:bCs/>
                <w:sz w:val="24"/>
                <w:szCs w:val="24"/>
              </w:rPr>
            </w:pPr>
            <w:r w:rsidRPr="009372E9">
              <w:rPr>
                <w:rFonts w:ascii="Times New Roman" w:eastAsia="Times New Roman" w:hAnsi="Times New Roman" w:cs="Times New Roman"/>
                <w:b/>
                <w:bCs/>
                <w:sz w:val="24"/>
                <w:szCs w:val="24"/>
              </w:rPr>
              <w:t>Step</w:t>
            </w:r>
          </w:p>
        </w:tc>
        <w:tc>
          <w:tcPr>
            <w:tcW w:w="0" w:type="auto"/>
            <w:shd w:val="clear" w:color="auto" w:fill="B4C6E7" w:themeFill="accent1" w:themeFillTint="66"/>
            <w:vAlign w:val="center"/>
            <w:hideMark/>
          </w:tcPr>
          <w:p w14:paraId="1F7E9415" w14:textId="77777777" w:rsidR="009372E9" w:rsidRPr="009372E9" w:rsidRDefault="009372E9" w:rsidP="009372E9">
            <w:pPr>
              <w:jc w:val="center"/>
              <w:rPr>
                <w:rFonts w:ascii="Times New Roman" w:eastAsia="Times New Roman" w:hAnsi="Times New Roman" w:cs="Times New Roman"/>
                <w:b/>
                <w:bCs/>
                <w:sz w:val="24"/>
                <w:szCs w:val="24"/>
              </w:rPr>
            </w:pPr>
            <w:r w:rsidRPr="009372E9">
              <w:rPr>
                <w:rFonts w:ascii="Times New Roman" w:eastAsia="Times New Roman" w:hAnsi="Times New Roman" w:cs="Times New Roman"/>
                <w:b/>
                <w:bCs/>
                <w:sz w:val="24"/>
                <w:szCs w:val="24"/>
              </w:rPr>
              <w:t>Loss</w:t>
            </w:r>
          </w:p>
        </w:tc>
      </w:tr>
      <w:tr w:rsidR="009372E9" w:rsidRPr="009372E9" w14:paraId="0B0C2452" w14:textId="77777777" w:rsidTr="009372E9">
        <w:trPr>
          <w:trHeight w:val="268"/>
          <w:tblCellSpacing w:w="15" w:type="dxa"/>
          <w:jc w:val="center"/>
        </w:trPr>
        <w:tc>
          <w:tcPr>
            <w:tcW w:w="0" w:type="auto"/>
            <w:shd w:val="clear" w:color="auto" w:fill="B4C6E7" w:themeFill="accent1" w:themeFillTint="66"/>
            <w:vAlign w:val="center"/>
            <w:hideMark/>
          </w:tcPr>
          <w:p w14:paraId="63A366FF"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1</w:t>
            </w:r>
          </w:p>
        </w:tc>
        <w:tc>
          <w:tcPr>
            <w:tcW w:w="0" w:type="auto"/>
            <w:shd w:val="clear" w:color="auto" w:fill="D9E2F3" w:themeFill="accent1" w:themeFillTint="33"/>
            <w:vAlign w:val="center"/>
            <w:hideMark/>
          </w:tcPr>
          <w:p w14:paraId="0EB32E84"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0.039664</w:t>
            </w:r>
          </w:p>
        </w:tc>
      </w:tr>
      <w:tr w:rsidR="009372E9" w:rsidRPr="009372E9" w14:paraId="38874F6A" w14:textId="77777777" w:rsidTr="009372E9">
        <w:trPr>
          <w:trHeight w:val="268"/>
          <w:tblCellSpacing w:w="15" w:type="dxa"/>
          <w:jc w:val="center"/>
        </w:trPr>
        <w:tc>
          <w:tcPr>
            <w:tcW w:w="0" w:type="auto"/>
            <w:shd w:val="clear" w:color="auto" w:fill="B4C6E7" w:themeFill="accent1" w:themeFillTint="66"/>
            <w:vAlign w:val="center"/>
            <w:hideMark/>
          </w:tcPr>
          <w:p w14:paraId="6BDA1143"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2</w:t>
            </w:r>
          </w:p>
        </w:tc>
        <w:tc>
          <w:tcPr>
            <w:tcW w:w="0" w:type="auto"/>
            <w:shd w:val="clear" w:color="auto" w:fill="D9E2F3" w:themeFill="accent1" w:themeFillTint="33"/>
            <w:vAlign w:val="center"/>
            <w:hideMark/>
          </w:tcPr>
          <w:p w14:paraId="27D52F60"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0.054519</w:t>
            </w:r>
          </w:p>
        </w:tc>
      </w:tr>
      <w:tr w:rsidR="009372E9" w:rsidRPr="009372E9" w14:paraId="61BC815D" w14:textId="77777777" w:rsidTr="009372E9">
        <w:trPr>
          <w:trHeight w:val="279"/>
          <w:tblCellSpacing w:w="15" w:type="dxa"/>
          <w:jc w:val="center"/>
        </w:trPr>
        <w:tc>
          <w:tcPr>
            <w:tcW w:w="0" w:type="auto"/>
            <w:shd w:val="clear" w:color="auto" w:fill="B4C6E7" w:themeFill="accent1" w:themeFillTint="66"/>
            <w:vAlign w:val="center"/>
            <w:hideMark/>
          </w:tcPr>
          <w:p w14:paraId="39FE71AC"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3</w:t>
            </w:r>
          </w:p>
        </w:tc>
        <w:tc>
          <w:tcPr>
            <w:tcW w:w="0" w:type="auto"/>
            <w:shd w:val="clear" w:color="auto" w:fill="D9E2F3" w:themeFill="accent1" w:themeFillTint="33"/>
            <w:vAlign w:val="center"/>
            <w:hideMark/>
          </w:tcPr>
          <w:p w14:paraId="715B96FE"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0.282644</w:t>
            </w:r>
          </w:p>
        </w:tc>
      </w:tr>
      <w:tr w:rsidR="009372E9" w:rsidRPr="009372E9" w14:paraId="738E807F" w14:textId="77777777" w:rsidTr="009372E9">
        <w:trPr>
          <w:trHeight w:val="268"/>
          <w:tblCellSpacing w:w="15" w:type="dxa"/>
          <w:jc w:val="center"/>
        </w:trPr>
        <w:tc>
          <w:tcPr>
            <w:tcW w:w="0" w:type="auto"/>
            <w:shd w:val="clear" w:color="auto" w:fill="B4C6E7" w:themeFill="accent1" w:themeFillTint="66"/>
            <w:vAlign w:val="center"/>
            <w:hideMark/>
          </w:tcPr>
          <w:p w14:paraId="17BBA6A1"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4</w:t>
            </w:r>
          </w:p>
        </w:tc>
        <w:tc>
          <w:tcPr>
            <w:tcW w:w="0" w:type="auto"/>
            <w:shd w:val="clear" w:color="auto" w:fill="D9E2F3" w:themeFill="accent1" w:themeFillTint="33"/>
            <w:vAlign w:val="center"/>
            <w:hideMark/>
          </w:tcPr>
          <w:p w14:paraId="14F419CD"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0.005236</w:t>
            </w:r>
          </w:p>
        </w:tc>
      </w:tr>
      <w:tr w:rsidR="009372E9" w:rsidRPr="009372E9" w14:paraId="0532B722" w14:textId="77777777" w:rsidTr="009372E9">
        <w:trPr>
          <w:trHeight w:val="279"/>
          <w:tblCellSpacing w:w="15" w:type="dxa"/>
          <w:jc w:val="center"/>
        </w:trPr>
        <w:tc>
          <w:tcPr>
            <w:tcW w:w="0" w:type="auto"/>
            <w:shd w:val="clear" w:color="auto" w:fill="B4C6E7" w:themeFill="accent1" w:themeFillTint="66"/>
            <w:vAlign w:val="center"/>
            <w:hideMark/>
          </w:tcPr>
          <w:p w14:paraId="3CE47CBA" w14:textId="77777777" w:rsidR="009372E9" w:rsidRPr="009372E9" w:rsidRDefault="009372E9" w:rsidP="009372E9">
            <w:pPr>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5</w:t>
            </w:r>
          </w:p>
        </w:tc>
        <w:tc>
          <w:tcPr>
            <w:tcW w:w="0" w:type="auto"/>
            <w:shd w:val="clear" w:color="auto" w:fill="D9E2F3" w:themeFill="accent1" w:themeFillTint="33"/>
            <w:vAlign w:val="center"/>
            <w:hideMark/>
          </w:tcPr>
          <w:p w14:paraId="2491B753" w14:textId="77777777" w:rsidR="009372E9" w:rsidRPr="009372E9" w:rsidRDefault="009372E9" w:rsidP="009372E9">
            <w:pPr>
              <w:keepNext/>
              <w:jc w:val="center"/>
              <w:rPr>
                <w:rFonts w:ascii="Times New Roman" w:eastAsia="Times New Roman" w:hAnsi="Times New Roman" w:cs="Times New Roman"/>
                <w:sz w:val="24"/>
                <w:szCs w:val="24"/>
              </w:rPr>
            </w:pPr>
            <w:r w:rsidRPr="009372E9">
              <w:rPr>
                <w:rFonts w:ascii="Times New Roman" w:eastAsia="Times New Roman" w:hAnsi="Times New Roman" w:cs="Times New Roman"/>
                <w:sz w:val="24"/>
                <w:szCs w:val="24"/>
              </w:rPr>
              <w:t>0.271511</w:t>
            </w:r>
          </w:p>
        </w:tc>
      </w:tr>
    </w:tbl>
    <w:p w14:paraId="37F55F68" w14:textId="1BC326CE" w:rsidR="009372E9" w:rsidRPr="009372E9" w:rsidRDefault="009372E9" w:rsidP="009372E9">
      <w:pPr>
        <w:pStyle w:val="af0"/>
        <w:jc w:val="center"/>
        <w:rPr>
          <w:rFonts w:ascii="Times New Roman" w:hAnsi="Times New Roman" w:cs="Times New Roman"/>
          <w:b/>
          <w:bCs/>
          <w:i w:val="0"/>
          <w:iCs w:val="0"/>
          <w:sz w:val="40"/>
          <w:szCs w:val="40"/>
        </w:rPr>
      </w:pPr>
      <w:bookmarkStart w:id="236" w:name="_Toc230730149"/>
      <w:r w:rsidRPr="009372E9">
        <w:rPr>
          <w:rFonts w:ascii="Times New Roman" w:hAnsi="Times New Roman" w:cs="Times New Roman"/>
          <w:b/>
          <w:bCs/>
          <w:i w:val="0"/>
          <w:iCs w:val="0"/>
        </w:rPr>
        <w:t xml:space="preserve">Table </w:t>
      </w:r>
      <w:r w:rsidRPr="009372E9">
        <w:rPr>
          <w:rFonts w:ascii="Times New Roman" w:hAnsi="Times New Roman" w:cs="Times New Roman"/>
          <w:b/>
          <w:bCs/>
          <w:i w:val="0"/>
          <w:iCs w:val="0"/>
        </w:rPr>
        <w:fldChar w:fldCharType="begin"/>
      </w:r>
      <w:r w:rsidRPr="009372E9">
        <w:rPr>
          <w:rFonts w:ascii="Times New Roman" w:hAnsi="Times New Roman" w:cs="Times New Roman"/>
          <w:b/>
          <w:bCs/>
          <w:i w:val="0"/>
          <w:iCs w:val="0"/>
        </w:rPr>
        <w:instrText xml:space="preserve"> SEQ Table \* ARABIC </w:instrText>
      </w:r>
      <w:r w:rsidRPr="009372E9">
        <w:rPr>
          <w:rFonts w:ascii="Times New Roman" w:hAnsi="Times New Roman" w:cs="Times New Roman"/>
          <w:b/>
          <w:bCs/>
          <w:i w:val="0"/>
          <w:iCs w:val="0"/>
        </w:rPr>
        <w:fldChar w:fldCharType="separate"/>
      </w:r>
      <w:r w:rsidR="00AC2AAA">
        <w:rPr>
          <w:rFonts w:ascii="Times New Roman" w:hAnsi="Times New Roman" w:cs="Times New Roman"/>
          <w:b/>
          <w:bCs/>
          <w:i w:val="0"/>
          <w:iCs w:val="0"/>
          <w:noProof/>
        </w:rPr>
        <w:t>20</w:t>
      </w:r>
      <w:r w:rsidRPr="009372E9">
        <w:rPr>
          <w:rFonts w:ascii="Times New Roman" w:hAnsi="Times New Roman" w:cs="Times New Roman"/>
          <w:b/>
          <w:bCs/>
          <w:i w:val="0"/>
          <w:iCs w:val="0"/>
        </w:rPr>
        <w:fldChar w:fldCharType="end"/>
      </w:r>
      <w:r w:rsidRPr="009372E9">
        <w:rPr>
          <w:rFonts w:ascii="Times New Roman" w:hAnsi="Times New Roman" w:cs="Times New Roman"/>
          <w:b/>
          <w:bCs/>
          <w:i w:val="0"/>
          <w:iCs w:val="0"/>
          <w:noProof/>
        </w:rPr>
        <w:t>::5.3.6 stone  loss values</w:t>
      </w:r>
      <w:bookmarkEnd w:id="23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72E9" w:rsidRPr="009372E9" w14:paraId="5125C2BD" w14:textId="77777777" w:rsidTr="009372E9">
        <w:trPr>
          <w:tblCellSpacing w:w="15" w:type="dxa"/>
        </w:trPr>
        <w:tc>
          <w:tcPr>
            <w:tcW w:w="0" w:type="auto"/>
            <w:vAlign w:val="center"/>
            <w:hideMark/>
          </w:tcPr>
          <w:p w14:paraId="718D348C" w14:textId="77777777" w:rsidR="009372E9" w:rsidRPr="009372E9" w:rsidRDefault="009372E9" w:rsidP="009372E9">
            <w:pPr>
              <w:jc w:val="left"/>
              <w:rPr>
                <w:rFonts w:ascii="Times New Roman" w:eastAsia="Times New Roman" w:hAnsi="Times New Roman" w:cs="Times New Roman"/>
                <w:sz w:val="24"/>
                <w:szCs w:val="24"/>
              </w:rPr>
            </w:pPr>
          </w:p>
        </w:tc>
      </w:tr>
    </w:tbl>
    <w:p w14:paraId="30ACAB72" w14:textId="77777777" w:rsidR="009372E9" w:rsidRPr="00571A29" w:rsidRDefault="009372E9" w:rsidP="00571A29">
      <w:pPr>
        <w:spacing w:line="276" w:lineRule="auto"/>
        <w:rPr>
          <w:sz w:val="24"/>
          <w:szCs w:val="24"/>
        </w:rPr>
      </w:pPr>
      <w:r w:rsidRPr="00571A29">
        <w:rPr>
          <w:sz w:val="24"/>
          <w:szCs w:val="24"/>
        </w:rPr>
        <w:t xml:space="preserve">These results show that the </w:t>
      </w:r>
      <w:proofErr w:type="spellStart"/>
      <w:r w:rsidRPr="00571A29">
        <w:rPr>
          <w:sz w:val="24"/>
          <w:szCs w:val="24"/>
        </w:rPr>
        <w:t>LoRA</w:t>
      </w:r>
      <w:proofErr w:type="spellEnd"/>
      <w:r w:rsidRPr="00571A29">
        <w:rPr>
          <w:sz w:val="24"/>
          <w:szCs w:val="24"/>
        </w:rPr>
        <w:t xml:space="preserve"> datasets were correctly organized, as no images without captions or captions without images appeared. Ceramic also had the largest number of image-caption pairs, which may help it learn a more stable material representation than Wood and Stone because a larger number of images and captions provides more diversity during learning.</w:t>
      </w:r>
    </w:p>
    <w:p w14:paraId="6B3A05A2" w14:textId="77777777" w:rsidR="009372E9" w:rsidRPr="00571A29" w:rsidRDefault="009372E9" w:rsidP="00571A29">
      <w:pPr>
        <w:spacing w:line="276" w:lineRule="auto"/>
        <w:rPr>
          <w:sz w:val="24"/>
          <w:szCs w:val="24"/>
        </w:rPr>
      </w:pPr>
      <w:r w:rsidRPr="00571A29">
        <w:rPr>
          <w:sz w:val="24"/>
          <w:szCs w:val="24"/>
        </w:rPr>
        <w:t xml:space="preserve">However, Training Loss alone cannot be used to judge </w:t>
      </w:r>
      <w:proofErr w:type="spellStart"/>
      <w:r w:rsidRPr="00571A29">
        <w:rPr>
          <w:sz w:val="24"/>
          <w:szCs w:val="24"/>
        </w:rPr>
        <w:t>LoRA</w:t>
      </w:r>
      <w:proofErr w:type="spellEnd"/>
      <w:r w:rsidRPr="00571A29">
        <w:rPr>
          <w:sz w:val="24"/>
          <w:szCs w:val="24"/>
        </w:rPr>
        <w:t xml:space="preserve"> quality completely. The loss shows that training was performed and that the model was learning, but it does not necessarily guarantee that the generated floor will be realistic or consistent with the room perspective. Therefore, these results must be supported by loss curves and generated images after applying </w:t>
      </w:r>
      <w:proofErr w:type="spellStart"/>
      <w:r w:rsidRPr="00571A29">
        <w:rPr>
          <w:sz w:val="24"/>
          <w:szCs w:val="24"/>
        </w:rPr>
        <w:t>LoRA</w:t>
      </w:r>
      <w:proofErr w:type="spellEnd"/>
      <w:r w:rsidRPr="00571A29">
        <w:rPr>
          <w:sz w:val="24"/>
          <w:szCs w:val="24"/>
        </w:rPr>
        <w:t xml:space="preserve"> with Stable Diffusion and ControlNet-Depth.</w:t>
      </w:r>
    </w:p>
    <w:p w14:paraId="73700DA6" w14:textId="021144E4" w:rsidR="00571A29" w:rsidRDefault="00571A29" w:rsidP="00571A29">
      <w:pPr>
        <w:pStyle w:val="3"/>
        <w:rPr>
          <w:color w:val="2F5496" w:themeColor="accent1" w:themeShade="BF"/>
        </w:rPr>
      </w:pPr>
      <w:bookmarkStart w:id="237" w:name="_Toc230731658"/>
      <w:r w:rsidRPr="00571A29">
        <w:rPr>
          <w:color w:val="2F5496" w:themeColor="accent1" w:themeShade="BF"/>
        </w:rPr>
        <w:t>Results of Floor Replacement:</w:t>
      </w:r>
      <w:bookmarkEnd w:id="237"/>
    </w:p>
    <w:p w14:paraId="6CDDBEDA" w14:textId="77777777" w:rsidR="00571A29" w:rsidRPr="00571A29" w:rsidRDefault="00571A29" w:rsidP="00571A29">
      <w:pPr>
        <w:spacing w:before="100" w:beforeAutospacing="1" w:after="100" w:afterAutospacing="1" w:line="276" w:lineRule="auto"/>
        <w:jc w:val="left"/>
        <w:rPr>
          <w:rFonts w:ascii="Times New Roman" w:eastAsia="Times New Roman" w:hAnsi="Times New Roman" w:cs="Times New Roman"/>
          <w:sz w:val="24"/>
          <w:szCs w:val="24"/>
        </w:rPr>
      </w:pPr>
      <w:r w:rsidRPr="00571A29">
        <w:rPr>
          <w:rFonts w:ascii="Times New Roman" w:eastAsia="Times New Roman" w:hAnsi="Times New Roman" w:cs="Times New Roman"/>
          <w:sz w:val="24"/>
          <w:szCs w:val="24"/>
        </w:rPr>
        <w:t>ControlNet-Depth to replace floors inside images. The goal of this path is to generate a new floor with a specific material while preserving the room perspective, furniture boundaries, and other elements.</w:t>
      </w:r>
    </w:p>
    <w:p w14:paraId="11EFA94F" w14:textId="77777777" w:rsidR="00571A29" w:rsidRPr="00571A29" w:rsidRDefault="00571A29" w:rsidP="00571A29">
      <w:pPr>
        <w:spacing w:before="100" w:beforeAutospacing="1" w:after="100" w:afterAutospacing="1" w:line="276" w:lineRule="auto"/>
        <w:jc w:val="left"/>
        <w:rPr>
          <w:rFonts w:ascii="Times New Roman" w:eastAsia="Times New Roman" w:hAnsi="Times New Roman" w:cs="Times New Roman"/>
          <w:sz w:val="24"/>
          <w:szCs w:val="24"/>
        </w:rPr>
      </w:pPr>
      <w:r w:rsidRPr="00571A29">
        <w:rPr>
          <w:rFonts w:ascii="Times New Roman" w:eastAsia="Times New Roman" w:hAnsi="Times New Roman" w:cs="Times New Roman"/>
          <w:sz w:val="24"/>
          <w:szCs w:val="24"/>
        </w:rPr>
        <w:t>The success of this task depends on three main factors:</w:t>
      </w:r>
    </w:p>
    <w:p w14:paraId="323EF5C5" w14:textId="77777777" w:rsidR="00571A29" w:rsidRPr="00571A29" w:rsidRDefault="00571A29" w:rsidP="00571A29">
      <w:pPr>
        <w:numPr>
          <w:ilvl w:val="0"/>
          <w:numId w:val="30"/>
        </w:numPr>
        <w:spacing w:before="100" w:beforeAutospacing="1" w:after="100" w:afterAutospacing="1" w:line="276" w:lineRule="auto"/>
        <w:jc w:val="left"/>
        <w:rPr>
          <w:rFonts w:ascii="Times New Roman" w:eastAsia="Times New Roman" w:hAnsi="Times New Roman" w:cs="Times New Roman"/>
          <w:sz w:val="24"/>
          <w:szCs w:val="24"/>
        </w:rPr>
      </w:pPr>
      <w:r w:rsidRPr="00571A29">
        <w:rPr>
          <w:rFonts w:ascii="Times New Roman" w:eastAsia="Times New Roman" w:hAnsi="Times New Roman" w:cs="Times New Roman"/>
          <w:sz w:val="24"/>
          <w:szCs w:val="24"/>
        </w:rPr>
        <w:t xml:space="preserve">The quality of the floor mask produced by </w:t>
      </w:r>
      <w:proofErr w:type="spellStart"/>
      <w:r w:rsidRPr="00571A29">
        <w:rPr>
          <w:rFonts w:ascii="Times New Roman" w:eastAsia="Times New Roman" w:hAnsi="Times New Roman" w:cs="Times New Roman"/>
          <w:sz w:val="24"/>
          <w:szCs w:val="24"/>
        </w:rPr>
        <w:t>SegFormer</w:t>
      </w:r>
      <w:proofErr w:type="spellEnd"/>
      <w:r w:rsidRPr="00571A29">
        <w:rPr>
          <w:rFonts w:ascii="Times New Roman" w:eastAsia="Times New Roman" w:hAnsi="Times New Roman" w:cs="Times New Roman"/>
          <w:sz w:val="24"/>
          <w:szCs w:val="24"/>
        </w:rPr>
        <w:t xml:space="preserve">. </w:t>
      </w:r>
    </w:p>
    <w:p w14:paraId="346757A4" w14:textId="77777777" w:rsidR="00571A29" w:rsidRPr="00571A29" w:rsidRDefault="00571A29" w:rsidP="00571A29">
      <w:pPr>
        <w:numPr>
          <w:ilvl w:val="0"/>
          <w:numId w:val="30"/>
        </w:numPr>
        <w:spacing w:before="100" w:beforeAutospacing="1" w:after="100" w:afterAutospacing="1" w:line="276" w:lineRule="auto"/>
        <w:jc w:val="left"/>
        <w:rPr>
          <w:rFonts w:ascii="Times New Roman" w:eastAsia="Times New Roman" w:hAnsi="Times New Roman" w:cs="Times New Roman"/>
          <w:sz w:val="24"/>
          <w:szCs w:val="24"/>
        </w:rPr>
      </w:pPr>
      <w:r w:rsidRPr="00571A29">
        <w:rPr>
          <w:rFonts w:ascii="Times New Roman" w:eastAsia="Times New Roman" w:hAnsi="Times New Roman" w:cs="Times New Roman"/>
          <w:sz w:val="24"/>
          <w:szCs w:val="24"/>
        </w:rPr>
        <w:t xml:space="preserve">The quality of the </w:t>
      </w:r>
      <w:proofErr w:type="spellStart"/>
      <w:r w:rsidRPr="00571A29">
        <w:rPr>
          <w:rFonts w:ascii="Times New Roman" w:eastAsia="Times New Roman" w:hAnsi="Times New Roman" w:cs="Times New Roman"/>
          <w:sz w:val="24"/>
          <w:szCs w:val="24"/>
        </w:rPr>
        <w:t>LoRA</w:t>
      </w:r>
      <w:proofErr w:type="spellEnd"/>
      <w:r w:rsidRPr="00571A29">
        <w:rPr>
          <w:rFonts w:ascii="Times New Roman" w:eastAsia="Times New Roman" w:hAnsi="Times New Roman" w:cs="Times New Roman"/>
          <w:sz w:val="24"/>
          <w:szCs w:val="24"/>
        </w:rPr>
        <w:t xml:space="preserve"> trained on the required material. </w:t>
      </w:r>
    </w:p>
    <w:p w14:paraId="7B99F695" w14:textId="77777777" w:rsidR="00571A29" w:rsidRPr="00571A29" w:rsidRDefault="00571A29" w:rsidP="00571A29">
      <w:pPr>
        <w:numPr>
          <w:ilvl w:val="0"/>
          <w:numId w:val="30"/>
        </w:numPr>
        <w:spacing w:before="100" w:beforeAutospacing="1" w:after="100" w:afterAutospacing="1" w:line="276" w:lineRule="auto"/>
        <w:jc w:val="left"/>
        <w:rPr>
          <w:rFonts w:ascii="Times New Roman" w:eastAsia="Times New Roman" w:hAnsi="Times New Roman" w:cs="Times New Roman"/>
          <w:sz w:val="24"/>
          <w:szCs w:val="24"/>
        </w:rPr>
      </w:pPr>
      <w:r w:rsidRPr="00571A29">
        <w:rPr>
          <w:rFonts w:ascii="Times New Roman" w:eastAsia="Times New Roman" w:hAnsi="Times New Roman" w:cs="Times New Roman"/>
          <w:sz w:val="24"/>
          <w:szCs w:val="24"/>
        </w:rPr>
        <w:t xml:space="preserve">The quality of the depth map used in ControlNet-Depth. </w:t>
      </w:r>
    </w:p>
    <w:p w14:paraId="5C95A152" w14:textId="77777777" w:rsidR="00571A29" w:rsidRPr="00571A29" w:rsidRDefault="00571A29" w:rsidP="00571A29">
      <w:pPr>
        <w:spacing w:before="100" w:beforeAutospacing="1" w:after="100" w:afterAutospacing="1" w:line="276" w:lineRule="auto"/>
        <w:jc w:val="left"/>
        <w:rPr>
          <w:rFonts w:ascii="Times New Roman" w:eastAsia="Times New Roman" w:hAnsi="Times New Roman" w:cs="Times New Roman"/>
          <w:sz w:val="24"/>
          <w:szCs w:val="24"/>
        </w:rPr>
      </w:pPr>
      <w:r w:rsidRPr="00571A29">
        <w:rPr>
          <w:rFonts w:ascii="Times New Roman" w:eastAsia="Times New Roman" w:hAnsi="Times New Roman" w:cs="Times New Roman"/>
          <w:sz w:val="24"/>
          <w:szCs w:val="24"/>
        </w:rPr>
        <w:t>The results were evaluated visually according to the following criteria: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15"/>
        <w:gridCol w:w="4727"/>
      </w:tblGrid>
      <w:tr w:rsidR="00571A29" w:rsidRPr="00571A29" w14:paraId="49F0D7BE" w14:textId="77777777" w:rsidTr="00571A29">
        <w:trPr>
          <w:tblHeader/>
          <w:tblCellSpacing w:w="15" w:type="dxa"/>
          <w:jc w:val="center"/>
        </w:trPr>
        <w:tc>
          <w:tcPr>
            <w:tcW w:w="0" w:type="auto"/>
            <w:shd w:val="clear" w:color="auto" w:fill="B4C6E7" w:themeFill="accent1" w:themeFillTint="66"/>
            <w:vAlign w:val="center"/>
            <w:hideMark/>
          </w:tcPr>
          <w:p w14:paraId="29FDE7D1" w14:textId="77777777" w:rsidR="00571A29" w:rsidRPr="00571A29" w:rsidRDefault="00571A29" w:rsidP="00571A29">
            <w:pPr>
              <w:jc w:val="center"/>
              <w:rPr>
                <w:rFonts w:ascii="Times New Roman" w:eastAsia="Times New Roman" w:hAnsi="Times New Roman" w:cs="Times New Roman"/>
                <w:b/>
                <w:bCs/>
                <w:sz w:val="24"/>
                <w:szCs w:val="24"/>
              </w:rPr>
            </w:pPr>
            <w:r w:rsidRPr="00571A29">
              <w:rPr>
                <w:rFonts w:ascii="Times New Roman" w:eastAsia="Times New Roman" w:hAnsi="Times New Roman" w:cs="Times New Roman"/>
                <w:b/>
                <w:bCs/>
                <w:sz w:val="24"/>
                <w:szCs w:val="24"/>
              </w:rPr>
              <w:t>Evaluation Criterion</w:t>
            </w:r>
          </w:p>
        </w:tc>
        <w:tc>
          <w:tcPr>
            <w:tcW w:w="0" w:type="auto"/>
            <w:shd w:val="clear" w:color="auto" w:fill="B4C6E7" w:themeFill="accent1" w:themeFillTint="66"/>
            <w:vAlign w:val="center"/>
            <w:hideMark/>
          </w:tcPr>
          <w:p w14:paraId="0CB2FF17" w14:textId="77777777" w:rsidR="00571A29" w:rsidRPr="00571A29" w:rsidRDefault="00571A29" w:rsidP="00571A29">
            <w:pPr>
              <w:jc w:val="center"/>
              <w:rPr>
                <w:rFonts w:ascii="Times New Roman" w:eastAsia="Times New Roman" w:hAnsi="Times New Roman" w:cs="Times New Roman"/>
                <w:b/>
                <w:bCs/>
                <w:sz w:val="24"/>
                <w:szCs w:val="24"/>
              </w:rPr>
            </w:pPr>
            <w:r w:rsidRPr="00571A29">
              <w:rPr>
                <w:rFonts w:ascii="Times New Roman" w:eastAsia="Times New Roman" w:hAnsi="Times New Roman" w:cs="Times New Roman"/>
                <w:b/>
                <w:bCs/>
                <w:sz w:val="24"/>
                <w:szCs w:val="24"/>
              </w:rPr>
              <w:t>What It Examines</w:t>
            </w:r>
          </w:p>
        </w:tc>
      </w:tr>
      <w:tr w:rsidR="00571A29" w:rsidRPr="00571A29" w14:paraId="78A8E81C" w14:textId="77777777" w:rsidTr="00571A29">
        <w:trPr>
          <w:tblCellSpacing w:w="15" w:type="dxa"/>
          <w:jc w:val="center"/>
        </w:trPr>
        <w:tc>
          <w:tcPr>
            <w:tcW w:w="0" w:type="auto"/>
            <w:shd w:val="clear" w:color="auto" w:fill="B4C6E7" w:themeFill="accent1" w:themeFillTint="66"/>
            <w:vAlign w:val="center"/>
            <w:hideMark/>
          </w:tcPr>
          <w:p w14:paraId="37916B51" w14:textId="77777777" w:rsidR="00571A29" w:rsidRPr="00571A29" w:rsidRDefault="00571A29" w:rsidP="00571A29">
            <w:pPr>
              <w:jc w:val="center"/>
              <w:rPr>
                <w:rFonts w:ascii="Times New Roman" w:eastAsia="Times New Roman" w:hAnsi="Times New Roman" w:cs="Times New Roman"/>
                <w:sz w:val="24"/>
                <w:szCs w:val="24"/>
              </w:rPr>
            </w:pPr>
            <w:r w:rsidRPr="00571A29">
              <w:rPr>
                <w:rFonts w:ascii="Times New Roman" w:eastAsia="Times New Roman" w:hAnsi="Times New Roman" w:cs="Times New Roman"/>
                <w:sz w:val="24"/>
                <w:szCs w:val="24"/>
              </w:rPr>
              <w:t>Material quality</w:t>
            </w:r>
          </w:p>
        </w:tc>
        <w:tc>
          <w:tcPr>
            <w:tcW w:w="0" w:type="auto"/>
            <w:shd w:val="clear" w:color="auto" w:fill="D9E2F3" w:themeFill="accent1" w:themeFillTint="33"/>
            <w:vAlign w:val="center"/>
            <w:hideMark/>
          </w:tcPr>
          <w:p w14:paraId="60CECD5A" w14:textId="77777777" w:rsidR="00571A29" w:rsidRPr="00571A29" w:rsidRDefault="00571A29" w:rsidP="00571A29">
            <w:pPr>
              <w:jc w:val="center"/>
              <w:rPr>
                <w:rFonts w:ascii="Times New Roman" w:eastAsia="Times New Roman" w:hAnsi="Times New Roman" w:cs="Times New Roman"/>
                <w:sz w:val="24"/>
                <w:szCs w:val="24"/>
              </w:rPr>
            </w:pPr>
            <w:r w:rsidRPr="00571A29">
              <w:rPr>
                <w:rFonts w:ascii="Times New Roman" w:eastAsia="Times New Roman" w:hAnsi="Times New Roman" w:cs="Times New Roman"/>
                <w:sz w:val="24"/>
                <w:szCs w:val="24"/>
              </w:rPr>
              <w:t>Whether the result matches the selected material</w:t>
            </w:r>
          </w:p>
        </w:tc>
      </w:tr>
      <w:tr w:rsidR="00571A29" w:rsidRPr="00571A29" w14:paraId="4753D387" w14:textId="77777777" w:rsidTr="00571A29">
        <w:trPr>
          <w:tblCellSpacing w:w="15" w:type="dxa"/>
          <w:jc w:val="center"/>
        </w:trPr>
        <w:tc>
          <w:tcPr>
            <w:tcW w:w="0" w:type="auto"/>
            <w:shd w:val="clear" w:color="auto" w:fill="B4C6E7" w:themeFill="accent1" w:themeFillTint="66"/>
            <w:vAlign w:val="center"/>
            <w:hideMark/>
          </w:tcPr>
          <w:p w14:paraId="02DD6207" w14:textId="77777777" w:rsidR="00571A29" w:rsidRPr="00571A29" w:rsidRDefault="00571A29" w:rsidP="00571A29">
            <w:pPr>
              <w:jc w:val="center"/>
              <w:rPr>
                <w:rFonts w:ascii="Times New Roman" w:eastAsia="Times New Roman" w:hAnsi="Times New Roman" w:cs="Times New Roman"/>
                <w:sz w:val="24"/>
                <w:szCs w:val="24"/>
              </w:rPr>
            </w:pPr>
            <w:r w:rsidRPr="00571A29">
              <w:rPr>
                <w:rFonts w:ascii="Times New Roman" w:eastAsia="Times New Roman" w:hAnsi="Times New Roman" w:cs="Times New Roman"/>
                <w:sz w:val="24"/>
                <w:szCs w:val="24"/>
              </w:rPr>
              <w:t>Perspective</w:t>
            </w:r>
          </w:p>
        </w:tc>
        <w:tc>
          <w:tcPr>
            <w:tcW w:w="0" w:type="auto"/>
            <w:shd w:val="clear" w:color="auto" w:fill="D9E2F3" w:themeFill="accent1" w:themeFillTint="33"/>
            <w:vAlign w:val="center"/>
            <w:hideMark/>
          </w:tcPr>
          <w:p w14:paraId="020650BB" w14:textId="77777777" w:rsidR="00571A29" w:rsidRPr="00571A29" w:rsidRDefault="00571A29" w:rsidP="00571A29">
            <w:pPr>
              <w:jc w:val="center"/>
              <w:rPr>
                <w:rFonts w:ascii="Times New Roman" w:eastAsia="Times New Roman" w:hAnsi="Times New Roman" w:cs="Times New Roman"/>
                <w:sz w:val="24"/>
                <w:szCs w:val="24"/>
              </w:rPr>
            </w:pPr>
            <w:r w:rsidRPr="00571A29">
              <w:rPr>
                <w:rFonts w:ascii="Times New Roman" w:eastAsia="Times New Roman" w:hAnsi="Times New Roman" w:cs="Times New Roman"/>
                <w:sz w:val="24"/>
                <w:szCs w:val="24"/>
              </w:rPr>
              <w:t>Whether the floor follows the room depth</w:t>
            </w:r>
          </w:p>
        </w:tc>
      </w:tr>
      <w:tr w:rsidR="00571A29" w:rsidRPr="00571A29" w14:paraId="127F89F1" w14:textId="77777777" w:rsidTr="00571A29">
        <w:trPr>
          <w:tblCellSpacing w:w="15" w:type="dxa"/>
          <w:jc w:val="center"/>
        </w:trPr>
        <w:tc>
          <w:tcPr>
            <w:tcW w:w="0" w:type="auto"/>
            <w:shd w:val="clear" w:color="auto" w:fill="B4C6E7" w:themeFill="accent1" w:themeFillTint="66"/>
            <w:vAlign w:val="center"/>
            <w:hideMark/>
          </w:tcPr>
          <w:p w14:paraId="75E6B85A" w14:textId="77777777" w:rsidR="00571A29" w:rsidRPr="00571A29" w:rsidRDefault="00571A29" w:rsidP="00571A29">
            <w:pPr>
              <w:jc w:val="center"/>
              <w:rPr>
                <w:rFonts w:ascii="Times New Roman" w:eastAsia="Times New Roman" w:hAnsi="Times New Roman" w:cs="Times New Roman"/>
                <w:sz w:val="24"/>
                <w:szCs w:val="24"/>
              </w:rPr>
            </w:pPr>
            <w:r w:rsidRPr="00571A29">
              <w:rPr>
                <w:rFonts w:ascii="Times New Roman" w:eastAsia="Times New Roman" w:hAnsi="Times New Roman" w:cs="Times New Roman"/>
                <w:sz w:val="24"/>
                <w:szCs w:val="24"/>
              </w:rPr>
              <w:t>Mask boundaries</w:t>
            </w:r>
          </w:p>
        </w:tc>
        <w:tc>
          <w:tcPr>
            <w:tcW w:w="0" w:type="auto"/>
            <w:shd w:val="clear" w:color="auto" w:fill="D9E2F3" w:themeFill="accent1" w:themeFillTint="33"/>
            <w:vAlign w:val="center"/>
            <w:hideMark/>
          </w:tcPr>
          <w:p w14:paraId="2F3B56D9" w14:textId="77777777" w:rsidR="00571A29" w:rsidRPr="00571A29" w:rsidRDefault="00571A29" w:rsidP="00571A29">
            <w:pPr>
              <w:jc w:val="center"/>
              <w:rPr>
                <w:rFonts w:ascii="Times New Roman" w:eastAsia="Times New Roman" w:hAnsi="Times New Roman" w:cs="Times New Roman"/>
                <w:sz w:val="24"/>
                <w:szCs w:val="24"/>
              </w:rPr>
            </w:pPr>
            <w:r w:rsidRPr="00571A29">
              <w:rPr>
                <w:rFonts w:ascii="Times New Roman" w:eastAsia="Times New Roman" w:hAnsi="Times New Roman" w:cs="Times New Roman"/>
                <w:sz w:val="24"/>
                <w:szCs w:val="24"/>
              </w:rPr>
              <w:t>Whether editing remains inside the floor region</w:t>
            </w:r>
          </w:p>
        </w:tc>
      </w:tr>
      <w:tr w:rsidR="00571A29" w:rsidRPr="00571A29" w14:paraId="5E4F5844" w14:textId="77777777" w:rsidTr="00571A29">
        <w:trPr>
          <w:tblCellSpacing w:w="15" w:type="dxa"/>
          <w:jc w:val="center"/>
        </w:trPr>
        <w:tc>
          <w:tcPr>
            <w:tcW w:w="0" w:type="auto"/>
            <w:shd w:val="clear" w:color="auto" w:fill="B4C6E7" w:themeFill="accent1" w:themeFillTint="66"/>
            <w:vAlign w:val="center"/>
            <w:hideMark/>
          </w:tcPr>
          <w:p w14:paraId="41DBA47D" w14:textId="77777777" w:rsidR="00571A29" w:rsidRPr="00571A29" w:rsidRDefault="00571A29" w:rsidP="00571A29">
            <w:pPr>
              <w:jc w:val="center"/>
              <w:rPr>
                <w:rFonts w:ascii="Times New Roman" w:eastAsia="Times New Roman" w:hAnsi="Times New Roman" w:cs="Times New Roman"/>
                <w:sz w:val="24"/>
                <w:szCs w:val="24"/>
              </w:rPr>
            </w:pPr>
            <w:r w:rsidRPr="00571A29">
              <w:rPr>
                <w:rFonts w:ascii="Times New Roman" w:eastAsia="Times New Roman" w:hAnsi="Times New Roman" w:cs="Times New Roman"/>
                <w:sz w:val="24"/>
                <w:szCs w:val="24"/>
              </w:rPr>
              <w:t>Realism</w:t>
            </w:r>
          </w:p>
        </w:tc>
        <w:tc>
          <w:tcPr>
            <w:tcW w:w="0" w:type="auto"/>
            <w:shd w:val="clear" w:color="auto" w:fill="D9E2F3" w:themeFill="accent1" w:themeFillTint="33"/>
            <w:vAlign w:val="center"/>
            <w:hideMark/>
          </w:tcPr>
          <w:p w14:paraId="22422342" w14:textId="77777777" w:rsidR="00571A29" w:rsidRPr="00571A29" w:rsidRDefault="00571A29" w:rsidP="00571A29">
            <w:pPr>
              <w:keepNext/>
              <w:jc w:val="center"/>
              <w:rPr>
                <w:rFonts w:ascii="Times New Roman" w:eastAsia="Times New Roman" w:hAnsi="Times New Roman" w:cs="Times New Roman"/>
                <w:sz w:val="24"/>
                <w:szCs w:val="24"/>
              </w:rPr>
            </w:pPr>
            <w:r w:rsidRPr="00571A29">
              <w:rPr>
                <w:rFonts w:ascii="Times New Roman" w:eastAsia="Times New Roman" w:hAnsi="Times New Roman" w:cs="Times New Roman"/>
                <w:sz w:val="24"/>
                <w:szCs w:val="24"/>
              </w:rPr>
              <w:t>Whether the floor looks natural in the scene</w:t>
            </w:r>
          </w:p>
        </w:tc>
      </w:tr>
    </w:tbl>
    <w:p w14:paraId="79994E2A" w14:textId="669C7F48" w:rsidR="00571A29" w:rsidRPr="00571A29" w:rsidRDefault="00571A29" w:rsidP="00571A29">
      <w:pPr>
        <w:pStyle w:val="af0"/>
        <w:jc w:val="center"/>
        <w:rPr>
          <w:rFonts w:ascii="Times New Roman" w:hAnsi="Times New Roman" w:cs="Times New Roman"/>
          <w:b/>
          <w:bCs/>
          <w:i w:val="0"/>
          <w:iCs w:val="0"/>
        </w:rPr>
      </w:pPr>
      <w:bookmarkStart w:id="238" w:name="_Toc230730150"/>
      <w:r w:rsidRPr="00571A29">
        <w:rPr>
          <w:rFonts w:ascii="Times New Roman" w:hAnsi="Times New Roman" w:cs="Times New Roman"/>
          <w:b/>
          <w:bCs/>
          <w:i w:val="0"/>
          <w:iCs w:val="0"/>
        </w:rPr>
        <w:t xml:space="preserve">Table </w:t>
      </w:r>
      <w:r w:rsidRPr="00571A29">
        <w:rPr>
          <w:rFonts w:ascii="Times New Roman" w:hAnsi="Times New Roman" w:cs="Times New Roman"/>
          <w:b/>
          <w:bCs/>
          <w:i w:val="0"/>
          <w:iCs w:val="0"/>
        </w:rPr>
        <w:fldChar w:fldCharType="begin"/>
      </w:r>
      <w:r w:rsidRPr="00571A29">
        <w:rPr>
          <w:rFonts w:ascii="Times New Roman" w:hAnsi="Times New Roman" w:cs="Times New Roman"/>
          <w:b/>
          <w:bCs/>
          <w:i w:val="0"/>
          <w:iCs w:val="0"/>
        </w:rPr>
        <w:instrText xml:space="preserve"> SEQ Table \* ARABIC </w:instrText>
      </w:r>
      <w:r w:rsidRPr="00571A29">
        <w:rPr>
          <w:rFonts w:ascii="Times New Roman" w:hAnsi="Times New Roman" w:cs="Times New Roman"/>
          <w:b/>
          <w:bCs/>
          <w:i w:val="0"/>
          <w:iCs w:val="0"/>
        </w:rPr>
        <w:fldChar w:fldCharType="separate"/>
      </w:r>
      <w:r w:rsidR="00AC2AAA">
        <w:rPr>
          <w:rFonts w:ascii="Times New Roman" w:hAnsi="Times New Roman" w:cs="Times New Roman"/>
          <w:b/>
          <w:bCs/>
          <w:i w:val="0"/>
          <w:iCs w:val="0"/>
          <w:noProof/>
        </w:rPr>
        <w:t>21</w:t>
      </w:r>
      <w:r w:rsidRPr="00571A29">
        <w:rPr>
          <w:rFonts w:ascii="Times New Roman" w:hAnsi="Times New Roman" w:cs="Times New Roman"/>
          <w:b/>
          <w:bCs/>
          <w:i w:val="0"/>
          <w:iCs w:val="0"/>
        </w:rPr>
        <w:fldChar w:fldCharType="end"/>
      </w:r>
      <w:r w:rsidRPr="00571A29">
        <w:rPr>
          <w:rFonts w:ascii="Times New Roman" w:hAnsi="Times New Roman" w:cs="Times New Roman"/>
          <w:b/>
          <w:bCs/>
          <w:i w:val="0"/>
          <w:iCs w:val="0"/>
          <w:noProof/>
        </w:rPr>
        <w:t>:5.3.7 evaluated visually according</w:t>
      </w:r>
      <w:bookmarkEnd w:id="238"/>
    </w:p>
    <w:p w14:paraId="2722849E" w14:textId="05C8EA25" w:rsidR="00897316" w:rsidRDefault="00897316" w:rsidP="00571A2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1A29" w:rsidRPr="00571A29" w14:paraId="27C0C85A" w14:textId="77777777" w:rsidTr="00571A29">
        <w:trPr>
          <w:tblCellSpacing w:w="15" w:type="dxa"/>
        </w:trPr>
        <w:tc>
          <w:tcPr>
            <w:tcW w:w="0" w:type="auto"/>
            <w:vAlign w:val="center"/>
            <w:hideMark/>
          </w:tcPr>
          <w:p w14:paraId="60BC02B5" w14:textId="77777777" w:rsidR="00571A29" w:rsidRPr="00571A29" w:rsidRDefault="00571A29" w:rsidP="00571A29">
            <w:pPr>
              <w:jc w:val="left"/>
              <w:rPr>
                <w:rFonts w:ascii="Times New Roman" w:eastAsia="Times New Roman" w:hAnsi="Times New Roman" w:cs="Times New Roman"/>
                <w:sz w:val="24"/>
                <w:szCs w:val="24"/>
              </w:rPr>
            </w:pPr>
          </w:p>
        </w:tc>
      </w:tr>
    </w:tbl>
    <w:p w14:paraId="29D2DC12" w14:textId="4FD94E01" w:rsidR="00571A29" w:rsidRDefault="00571A29" w:rsidP="00571A29">
      <w:pPr>
        <w:spacing w:before="100" w:beforeAutospacing="1" w:after="100" w:afterAutospacing="1" w:line="276" w:lineRule="auto"/>
        <w:jc w:val="left"/>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707392" behindDoc="1" locked="0" layoutInCell="1" allowOverlap="1" wp14:anchorId="5E924D49" wp14:editId="62377E3D">
                <wp:simplePos x="0" y="0"/>
                <wp:positionH relativeFrom="column">
                  <wp:posOffset>484505</wp:posOffset>
                </wp:positionH>
                <wp:positionV relativeFrom="paragraph">
                  <wp:posOffset>3221990</wp:posOffset>
                </wp:positionV>
                <wp:extent cx="4301490" cy="635"/>
                <wp:effectExtent l="0" t="0" r="0" b="0"/>
                <wp:wrapTight wrapText="bothSides">
                  <wp:wrapPolygon edited="0">
                    <wp:start x="0" y="0"/>
                    <wp:lineTo x="0" y="21600"/>
                    <wp:lineTo x="21600" y="21600"/>
                    <wp:lineTo x="21600" y="0"/>
                  </wp:wrapPolygon>
                </wp:wrapTight>
                <wp:docPr id="36" name="مربع نص 36"/>
                <wp:cNvGraphicFramePr/>
                <a:graphic xmlns:a="http://schemas.openxmlformats.org/drawingml/2006/main">
                  <a:graphicData uri="http://schemas.microsoft.com/office/word/2010/wordprocessingShape">
                    <wps:wsp>
                      <wps:cNvSpPr txBox="1"/>
                      <wps:spPr>
                        <a:xfrm>
                          <a:off x="0" y="0"/>
                          <a:ext cx="4301490" cy="635"/>
                        </a:xfrm>
                        <a:prstGeom prst="rect">
                          <a:avLst/>
                        </a:prstGeom>
                        <a:solidFill>
                          <a:prstClr val="white"/>
                        </a:solidFill>
                        <a:ln>
                          <a:noFill/>
                        </a:ln>
                      </wps:spPr>
                      <wps:txbx>
                        <w:txbxContent>
                          <w:p w14:paraId="40A39939" w14:textId="0A19F56E" w:rsidR="00DB3DE8" w:rsidRPr="00571A29" w:rsidRDefault="00DB3DE8" w:rsidP="00571A29">
                            <w:pPr>
                              <w:pStyle w:val="af0"/>
                              <w:jc w:val="center"/>
                              <w:rPr>
                                <w:rFonts w:ascii="Times New Roman" w:eastAsia="Times New Roman" w:hAnsi="Times New Roman" w:cs="Times New Roman"/>
                                <w:b/>
                                <w:bCs/>
                                <w:i w:val="0"/>
                                <w:iCs w:val="0"/>
                              </w:rPr>
                            </w:pPr>
                            <w:bookmarkStart w:id="239" w:name="_Toc230730172"/>
                            <w:r w:rsidRPr="00571A29">
                              <w:rPr>
                                <w:rFonts w:ascii="Times New Roman" w:hAnsi="Times New Roman" w:cs="Times New Roman"/>
                                <w:b/>
                                <w:bCs/>
                                <w:i w:val="0"/>
                                <w:iCs w:val="0"/>
                              </w:rPr>
                              <w:t xml:space="preserve">Figure </w:t>
                            </w:r>
                            <w:r w:rsidRPr="00571A29">
                              <w:rPr>
                                <w:rFonts w:ascii="Times New Roman" w:eastAsia="Times New Roman" w:hAnsi="Times New Roman" w:cs="Times New Roman"/>
                                <w:b/>
                                <w:bCs/>
                                <w:i w:val="0"/>
                                <w:iCs w:val="0"/>
                              </w:rPr>
                              <w:fldChar w:fldCharType="begin"/>
                            </w:r>
                            <w:r w:rsidRPr="00571A29">
                              <w:rPr>
                                <w:rFonts w:ascii="Times New Roman" w:eastAsia="Times New Roman" w:hAnsi="Times New Roman" w:cs="Times New Roman"/>
                                <w:b/>
                                <w:bCs/>
                                <w:i w:val="0"/>
                                <w:iCs w:val="0"/>
                              </w:rPr>
                              <w:instrText xml:space="preserve"> SEQ Figure \* ARABIC </w:instrText>
                            </w:r>
                            <w:r w:rsidRPr="00571A29">
                              <w:rPr>
                                <w:rFonts w:ascii="Times New Roman" w:eastAsia="Times New Roman" w:hAnsi="Times New Roman" w:cs="Times New Roman"/>
                                <w:b/>
                                <w:bCs/>
                                <w:i w:val="0"/>
                                <w:iCs w:val="0"/>
                              </w:rPr>
                              <w:fldChar w:fldCharType="separate"/>
                            </w:r>
                            <w:r>
                              <w:rPr>
                                <w:rFonts w:ascii="Times New Roman" w:eastAsia="Times New Roman" w:hAnsi="Times New Roman" w:cs="Times New Roman"/>
                                <w:b/>
                                <w:bCs/>
                                <w:i w:val="0"/>
                                <w:iCs w:val="0"/>
                                <w:noProof/>
                              </w:rPr>
                              <w:t>17</w:t>
                            </w:r>
                            <w:r w:rsidRPr="00571A29">
                              <w:rPr>
                                <w:rFonts w:ascii="Times New Roman" w:eastAsia="Times New Roman" w:hAnsi="Times New Roman" w:cs="Times New Roman"/>
                                <w:b/>
                                <w:bCs/>
                                <w:i w:val="0"/>
                                <w:iCs w:val="0"/>
                              </w:rPr>
                              <w:fldChar w:fldCharType="end"/>
                            </w:r>
                            <w:r w:rsidRPr="00571A29">
                              <w:rPr>
                                <w:rFonts w:ascii="Times New Roman" w:hAnsi="Times New Roman" w:cs="Times New Roman"/>
                                <w:b/>
                                <w:bCs/>
                                <w:i w:val="0"/>
                                <w:iCs w:val="0"/>
                                <w:noProof/>
                              </w:rPr>
                              <w:t>:5.3.7 result ceramic</w:t>
                            </w:r>
                            <w:bookmarkEnd w:id="239"/>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E924D49" id="مربع نص 36" o:spid="_x0000_s1040" type="#_x0000_t202" style="position:absolute;margin-left:38.15pt;margin-top:253.7pt;width:338.7pt;height:.05pt;z-index:-25160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" stroked="f">
                <v:textbox style="mso-fit-shape-to-text:t" inset="0,0,0,0">
                  <w:txbxContent>
                    <w:p w14:paraId="40A39939" w14:textId="0A19F56E" w:rsidR="00DB3DE8" w:rsidRPr="00571A29" w:rsidRDefault="00DB3DE8" w:rsidP="00571A29">
                      <w:pPr>
                        <w:pStyle w:val="af0"/>
                        <w:jc w:val="center"/>
                        <w:rPr>
                          <w:rFonts w:ascii="Times New Roman" w:eastAsia="Times New Roman" w:hAnsi="Times New Roman" w:cs="Times New Roman"/>
                          <w:b/>
                          <w:bCs/>
                          <w:i w:val="0"/>
                          <w:iCs w:val="0"/>
                        </w:rPr>
                      </w:pPr>
                      <w:bookmarkStart w:id="240" w:name="_Toc230730172"/>
                      <w:r w:rsidRPr="00571A29">
                        <w:rPr>
                          <w:rFonts w:ascii="Times New Roman" w:hAnsi="Times New Roman" w:cs="Times New Roman"/>
                          <w:b/>
                          <w:bCs/>
                          <w:i w:val="0"/>
                          <w:iCs w:val="0"/>
                        </w:rPr>
                        <w:t xml:space="preserve">Figure </w:t>
                      </w:r>
                      <w:r w:rsidRPr="00571A29">
                        <w:rPr>
                          <w:rFonts w:ascii="Times New Roman" w:eastAsia="Times New Roman" w:hAnsi="Times New Roman" w:cs="Times New Roman"/>
                          <w:b/>
                          <w:bCs/>
                          <w:i w:val="0"/>
                          <w:iCs w:val="0"/>
                        </w:rPr>
                        <w:fldChar w:fldCharType="begin"/>
                      </w:r>
                      <w:r w:rsidRPr="00571A29">
                        <w:rPr>
                          <w:rFonts w:ascii="Times New Roman" w:eastAsia="Times New Roman" w:hAnsi="Times New Roman" w:cs="Times New Roman"/>
                          <w:b/>
                          <w:bCs/>
                          <w:i w:val="0"/>
                          <w:iCs w:val="0"/>
                        </w:rPr>
                        <w:instrText xml:space="preserve"> SEQ Figure \* ARABIC </w:instrText>
                      </w:r>
                      <w:r w:rsidRPr="00571A29">
                        <w:rPr>
                          <w:rFonts w:ascii="Times New Roman" w:eastAsia="Times New Roman" w:hAnsi="Times New Roman" w:cs="Times New Roman"/>
                          <w:b/>
                          <w:bCs/>
                          <w:i w:val="0"/>
                          <w:iCs w:val="0"/>
                        </w:rPr>
                        <w:fldChar w:fldCharType="separate"/>
                      </w:r>
                      <w:r>
                        <w:rPr>
                          <w:rFonts w:ascii="Times New Roman" w:eastAsia="Times New Roman" w:hAnsi="Times New Roman" w:cs="Times New Roman"/>
                          <w:b/>
                          <w:bCs/>
                          <w:i w:val="0"/>
                          <w:iCs w:val="0"/>
                          <w:noProof/>
                        </w:rPr>
                        <w:t>17</w:t>
                      </w:r>
                      <w:r w:rsidRPr="00571A29">
                        <w:rPr>
                          <w:rFonts w:ascii="Times New Roman" w:eastAsia="Times New Roman" w:hAnsi="Times New Roman" w:cs="Times New Roman"/>
                          <w:b/>
                          <w:bCs/>
                          <w:i w:val="0"/>
                          <w:iCs w:val="0"/>
                        </w:rPr>
                        <w:fldChar w:fldCharType="end"/>
                      </w:r>
                      <w:r w:rsidRPr="00571A29">
                        <w:rPr>
                          <w:rFonts w:ascii="Times New Roman" w:hAnsi="Times New Roman" w:cs="Times New Roman"/>
                          <w:b/>
                          <w:bCs/>
                          <w:i w:val="0"/>
                          <w:iCs w:val="0"/>
                          <w:noProof/>
                        </w:rPr>
                        <w:t>:5.3.7 result ceramic</w:t>
                      </w:r>
                      <w:bookmarkEnd w:id="240"/>
                    </w:p>
                  </w:txbxContent>
                </v:textbox>
                <w10:wrap type="tight"/>
              </v:shape>
            </w:pict>
          </mc:Fallback>
        </mc:AlternateContent>
      </w:r>
      <w:r w:rsidRPr="00571A29">
        <w:rPr>
          <w:rFonts w:ascii="Times New Roman" w:eastAsia="Times New Roman" w:hAnsi="Times New Roman" w:cs="Times New Roman"/>
          <w:noProof/>
          <w:sz w:val="24"/>
          <w:szCs w:val="24"/>
        </w:rPr>
        <w:drawing>
          <wp:anchor distT="0" distB="0" distL="114300" distR="114300" simplePos="0" relativeHeight="251703296" behindDoc="1" locked="0" layoutInCell="1" allowOverlap="1" wp14:anchorId="63347107" wp14:editId="7E98656F">
            <wp:simplePos x="0" y="0"/>
            <wp:positionH relativeFrom="margin">
              <wp:align>center</wp:align>
            </wp:positionH>
            <wp:positionV relativeFrom="paragraph">
              <wp:posOffset>1070141</wp:posOffset>
            </wp:positionV>
            <wp:extent cx="4301490" cy="2094865"/>
            <wp:effectExtent l="0" t="0" r="3810" b="635"/>
            <wp:wrapTight wrapText="bothSides">
              <wp:wrapPolygon edited="0">
                <wp:start x="0" y="0"/>
                <wp:lineTo x="0" y="21410"/>
                <wp:lineTo x="21523" y="21410"/>
                <wp:lineTo x="21523" y="0"/>
                <wp:lineTo x="0" y="0"/>
              </wp:wrapPolygon>
            </wp:wrapTight>
            <wp:docPr id="33" name="صورة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301490" cy="2094865"/>
                    </a:xfrm>
                    <a:prstGeom prst="rect">
                      <a:avLst/>
                    </a:prstGeom>
                  </pic:spPr>
                </pic:pic>
              </a:graphicData>
            </a:graphic>
            <wp14:sizeRelH relativeFrom="page">
              <wp14:pctWidth>0</wp14:pctWidth>
            </wp14:sizeRelH>
            <wp14:sizeRelV relativeFrom="page">
              <wp14:pctHeight>0</wp14:pctHeight>
            </wp14:sizeRelV>
          </wp:anchor>
        </w:drawing>
      </w:r>
      <w:r w:rsidRPr="00571A29">
        <w:rPr>
          <w:rFonts w:ascii="Times New Roman" w:eastAsia="Times New Roman" w:hAnsi="Times New Roman" w:cs="Times New Roman"/>
          <w:sz w:val="24"/>
          <w:szCs w:val="24"/>
        </w:rPr>
        <w:t xml:space="preserve">The results show that using </w:t>
      </w:r>
      <w:proofErr w:type="spellStart"/>
      <w:r w:rsidRPr="00571A29">
        <w:rPr>
          <w:rFonts w:ascii="Times New Roman" w:eastAsia="Times New Roman" w:hAnsi="Times New Roman" w:cs="Times New Roman"/>
          <w:sz w:val="24"/>
          <w:szCs w:val="24"/>
        </w:rPr>
        <w:t>LoRA</w:t>
      </w:r>
      <w:proofErr w:type="spellEnd"/>
      <w:r w:rsidRPr="00571A29">
        <w:rPr>
          <w:rFonts w:ascii="Times New Roman" w:eastAsia="Times New Roman" w:hAnsi="Times New Roman" w:cs="Times New Roman"/>
          <w:sz w:val="24"/>
          <w:szCs w:val="24"/>
        </w:rPr>
        <w:t xml:space="preserve"> alone is not sufficient if perspective is not preserved. Similarly, ControlNet-Depth alone does not guarantee a specific material. Therefore, combining </w:t>
      </w:r>
      <w:proofErr w:type="spellStart"/>
      <w:r w:rsidRPr="00571A29">
        <w:rPr>
          <w:rFonts w:ascii="Times New Roman" w:eastAsia="Times New Roman" w:hAnsi="Times New Roman" w:cs="Times New Roman"/>
          <w:sz w:val="24"/>
          <w:szCs w:val="24"/>
        </w:rPr>
        <w:t>LoRA</w:t>
      </w:r>
      <w:proofErr w:type="spellEnd"/>
      <w:r w:rsidRPr="00571A29">
        <w:rPr>
          <w:rFonts w:ascii="Times New Roman" w:eastAsia="Times New Roman" w:hAnsi="Times New Roman" w:cs="Times New Roman"/>
          <w:sz w:val="24"/>
          <w:szCs w:val="24"/>
        </w:rPr>
        <w:t xml:space="preserve"> with ControlNet-Depth was important: </w:t>
      </w:r>
      <w:proofErr w:type="spellStart"/>
      <w:r w:rsidRPr="00571A29">
        <w:rPr>
          <w:rFonts w:ascii="Times New Roman" w:eastAsia="Times New Roman" w:hAnsi="Times New Roman" w:cs="Times New Roman"/>
          <w:sz w:val="24"/>
          <w:szCs w:val="24"/>
        </w:rPr>
        <w:t>LoRA</w:t>
      </w:r>
      <w:proofErr w:type="spellEnd"/>
      <w:r w:rsidRPr="00571A29">
        <w:rPr>
          <w:rFonts w:ascii="Times New Roman" w:eastAsia="Times New Roman" w:hAnsi="Times New Roman" w:cs="Times New Roman"/>
          <w:sz w:val="24"/>
          <w:szCs w:val="24"/>
        </w:rPr>
        <w:t xml:space="preserve"> defines the appearance and material, while ControlNet-Depth helps control the spatial structure.</w:t>
      </w:r>
    </w:p>
    <w:p w14:paraId="779350F4" w14:textId="53202077" w:rsidR="00571A29" w:rsidRPr="00571A29" w:rsidRDefault="00571A29" w:rsidP="00571A29">
      <w:pPr>
        <w:spacing w:before="100" w:beforeAutospacing="1" w:after="100" w:afterAutospacing="1" w:line="276" w:lineRule="auto"/>
        <w:jc w:val="left"/>
        <w:rPr>
          <w:rFonts w:ascii="Times New Roman" w:eastAsia="Times New Roman" w:hAnsi="Times New Roman" w:cs="Times New Roman"/>
          <w:sz w:val="24"/>
          <w:szCs w:val="24"/>
        </w:rPr>
      </w:pPr>
    </w:p>
    <w:p w14:paraId="338C1EC3" w14:textId="77777777" w:rsidR="00897316" w:rsidRDefault="00897316" w:rsidP="00571A29"/>
    <w:p w14:paraId="17F8C8EC" w14:textId="77777777" w:rsidR="00897316" w:rsidRDefault="00897316" w:rsidP="00571A29">
      <w:pPr>
        <w:pStyle w:val="1"/>
        <w:spacing w:line="276" w:lineRule="auto"/>
        <w:rPr>
          <w:rFonts w:asciiTheme="majorBidi" w:hAnsiTheme="majorBidi"/>
          <w:b/>
          <w:bCs/>
          <w:sz w:val="36"/>
          <w:szCs w:val="36"/>
        </w:rPr>
      </w:pPr>
    </w:p>
    <w:p w14:paraId="15566E4F" w14:textId="77777777" w:rsidR="00897316" w:rsidRDefault="00897316" w:rsidP="003D087B">
      <w:pPr>
        <w:pStyle w:val="1"/>
        <w:rPr>
          <w:rFonts w:asciiTheme="majorBidi" w:hAnsiTheme="majorBidi"/>
          <w:b/>
          <w:bCs/>
          <w:sz w:val="36"/>
          <w:szCs w:val="36"/>
        </w:rPr>
      </w:pPr>
    </w:p>
    <w:p w14:paraId="235A655B" w14:textId="77777777" w:rsidR="00897316" w:rsidRDefault="00897316" w:rsidP="003D087B">
      <w:pPr>
        <w:pStyle w:val="1"/>
        <w:rPr>
          <w:rFonts w:asciiTheme="majorBidi" w:hAnsiTheme="majorBidi"/>
          <w:b/>
          <w:bCs/>
          <w:sz w:val="36"/>
          <w:szCs w:val="36"/>
        </w:rPr>
      </w:pPr>
    </w:p>
    <w:p w14:paraId="4F16F21C" w14:textId="600388BF" w:rsidR="00897316" w:rsidRDefault="00571A29" w:rsidP="003D087B">
      <w:pPr>
        <w:pStyle w:val="1"/>
        <w:rPr>
          <w:rFonts w:asciiTheme="majorBidi" w:hAnsiTheme="majorBidi"/>
          <w:b/>
          <w:bCs/>
          <w:sz w:val="36"/>
          <w:szCs w:val="36"/>
        </w:rPr>
      </w:pPr>
      <w:bookmarkStart w:id="241" w:name="_Toc230729939"/>
      <w:bookmarkStart w:id="242" w:name="_Toc230731659"/>
      <w:r>
        <w:rPr>
          <w:noProof/>
        </w:rPr>
        <mc:AlternateContent>
          <mc:Choice Requires="wps">
            <w:drawing>
              <wp:anchor distT="0" distB="0" distL="114300" distR="114300" simplePos="0" relativeHeight="251709440" behindDoc="1" locked="0" layoutInCell="1" allowOverlap="1" wp14:anchorId="0578B91A" wp14:editId="176EC0D3">
                <wp:simplePos x="0" y="0"/>
                <wp:positionH relativeFrom="column">
                  <wp:posOffset>570230</wp:posOffset>
                </wp:positionH>
                <wp:positionV relativeFrom="paragraph">
                  <wp:posOffset>2514600</wp:posOffset>
                </wp:positionV>
                <wp:extent cx="4134485" cy="635"/>
                <wp:effectExtent l="0" t="0" r="0" b="0"/>
                <wp:wrapTight wrapText="bothSides">
                  <wp:wrapPolygon edited="0">
                    <wp:start x="0" y="0"/>
                    <wp:lineTo x="0" y="21600"/>
                    <wp:lineTo x="21600" y="21600"/>
                    <wp:lineTo x="21600" y="0"/>
                  </wp:wrapPolygon>
                </wp:wrapTight>
                <wp:docPr id="37" name="مربع نص 37"/>
                <wp:cNvGraphicFramePr/>
                <a:graphic xmlns:a="http://schemas.openxmlformats.org/drawingml/2006/main">
                  <a:graphicData uri="http://schemas.microsoft.com/office/word/2010/wordprocessingShape">
                    <wps:wsp>
                      <wps:cNvSpPr txBox="1"/>
                      <wps:spPr>
                        <a:xfrm>
                          <a:off x="0" y="0"/>
                          <a:ext cx="4134485" cy="635"/>
                        </a:xfrm>
                        <a:prstGeom prst="rect">
                          <a:avLst/>
                        </a:prstGeom>
                        <a:solidFill>
                          <a:prstClr val="white"/>
                        </a:solidFill>
                        <a:ln>
                          <a:noFill/>
                        </a:ln>
                      </wps:spPr>
                      <wps:txbx>
                        <w:txbxContent>
                          <w:p w14:paraId="0847C510" w14:textId="083C088E" w:rsidR="00DB3DE8" w:rsidRPr="00571A29" w:rsidRDefault="00DB3DE8" w:rsidP="00571A29">
                            <w:pPr>
                              <w:pStyle w:val="af0"/>
                              <w:jc w:val="center"/>
                              <w:rPr>
                                <w:rFonts w:ascii="Times New Roman" w:hAnsi="Times New Roman" w:cs="Times New Roman"/>
                                <w:b/>
                                <w:bCs/>
                                <w:i w:val="0"/>
                                <w:iCs w:val="0"/>
                                <w:sz w:val="36"/>
                                <w:szCs w:val="36"/>
                              </w:rPr>
                            </w:pPr>
                            <w:bookmarkStart w:id="243" w:name="_Toc230730173"/>
                            <w:r w:rsidRPr="00571A29">
                              <w:rPr>
                                <w:rFonts w:ascii="Times New Roman" w:hAnsi="Times New Roman" w:cs="Times New Roman"/>
                                <w:b/>
                                <w:bCs/>
                                <w:i w:val="0"/>
                                <w:iCs w:val="0"/>
                              </w:rPr>
                              <w:t xml:space="preserve">Figure </w:t>
                            </w:r>
                            <w:r w:rsidRPr="00571A29">
                              <w:rPr>
                                <w:rFonts w:ascii="Times New Roman" w:hAnsi="Times New Roman" w:cs="Times New Roman"/>
                                <w:b/>
                                <w:bCs/>
                                <w:i w:val="0"/>
                                <w:iCs w:val="0"/>
                              </w:rPr>
                              <w:fldChar w:fldCharType="begin"/>
                            </w:r>
                            <w:r w:rsidRPr="00571A29">
                              <w:rPr>
                                <w:rFonts w:ascii="Times New Roman" w:hAnsi="Times New Roman" w:cs="Times New Roman"/>
                                <w:b/>
                                <w:bCs/>
                                <w:i w:val="0"/>
                                <w:iCs w:val="0"/>
                              </w:rPr>
                              <w:instrText xml:space="preserve"> SEQ Figure \* ARABIC </w:instrText>
                            </w:r>
                            <w:r w:rsidRPr="00571A29">
                              <w:rPr>
                                <w:rFonts w:ascii="Times New Roman" w:hAnsi="Times New Roman" w:cs="Times New Roman"/>
                                <w:b/>
                                <w:bCs/>
                                <w:i w:val="0"/>
                                <w:iCs w:val="0"/>
                              </w:rPr>
                              <w:fldChar w:fldCharType="separate"/>
                            </w:r>
                            <w:r>
                              <w:rPr>
                                <w:rFonts w:ascii="Times New Roman" w:hAnsi="Times New Roman" w:cs="Times New Roman"/>
                                <w:b/>
                                <w:bCs/>
                                <w:i w:val="0"/>
                                <w:iCs w:val="0"/>
                                <w:noProof/>
                              </w:rPr>
                              <w:t>18</w:t>
                            </w:r>
                            <w:r w:rsidRPr="00571A29">
                              <w:rPr>
                                <w:rFonts w:ascii="Times New Roman" w:hAnsi="Times New Roman" w:cs="Times New Roman"/>
                                <w:b/>
                                <w:bCs/>
                                <w:i w:val="0"/>
                                <w:iCs w:val="0"/>
                              </w:rPr>
                              <w:fldChar w:fldCharType="end"/>
                            </w:r>
                            <w:r w:rsidRPr="00571A29">
                              <w:rPr>
                                <w:rFonts w:ascii="Times New Roman" w:hAnsi="Times New Roman" w:cs="Times New Roman"/>
                                <w:b/>
                                <w:bCs/>
                                <w:i w:val="0"/>
                                <w:iCs w:val="0"/>
                                <w:noProof/>
                              </w:rPr>
                              <w:t>::5.3.7 result wood</w:t>
                            </w:r>
                            <w:bookmarkEnd w:id="243"/>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578B91A" id="مربع نص 37" o:spid="_x0000_s1041" type="#_x0000_t202" style="position:absolute;left:0;text-align:left;margin-left:44.9pt;margin-top:198pt;width:325.55pt;height:.0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" stroked="f">
                <v:textbox style="mso-fit-shape-to-text:t" inset="0,0,0,0">
                  <w:txbxContent>
                    <w:p w14:paraId="0847C510" w14:textId="083C088E" w:rsidR="00DB3DE8" w:rsidRPr="00571A29" w:rsidRDefault="00DB3DE8" w:rsidP="00571A29">
                      <w:pPr>
                        <w:pStyle w:val="af0"/>
                        <w:jc w:val="center"/>
                        <w:rPr>
                          <w:rFonts w:ascii="Times New Roman" w:hAnsi="Times New Roman" w:cs="Times New Roman"/>
                          <w:b/>
                          <w:bCs/>
                          <w:i w:val="0"/>
                          <w:iCs w:val="0"/>
                          <w:sz w:val="36"/>
                          <w:szCs w:val="36"/>
                        </w:rPr>
                      </w:pPr>
                      <w:bookmarkStart w:id="244" w:name="_Toc230730173"/>
                      <w:r w:rsidRPr="00571A29">
                        <w:rPr>
                          <w:rFonts w:ascii="Times New Roman" w:hAnsi="Times New Roman" w:cs="Times New Roman"/>
                          <w:b/>
                          <w:bCs/>
                          <w:i w:val="0"/>
                          <w:iCs w:val="0"/>
                        </w:rPr>
                        <w:t xml:space="preserve">Figure </w:t>
                      </w:r>
                      <w:r w:rsidRPr="00571A29">
                        <w:rPr>
                          <w:rFonts w:ascii="Times New Roman" w:hAnsi="Times New Roman" w:cs="Times New Roman"/>
                          <w:b/>
                          <w:bCs/>
                          <w:i w:val="0"/>
                          <w:iCs w:val="0"/>
                        </w:rPr>
                        <w:fldChar w:fldCharType="begin"/>
                      </w:r>
                      <w:r w:rsidRPr="00571A29">
                        <w:rPr>
                          <w:rFonts w:ascii="Times New Roman" w:hAnsi="Times New Roman" w:cs="Times New Roman"/>
                          <w:b/>
                          <w:bCs/>
                          <w:i w:val="0"/>
                          <w:iCs w:val="0"/>
                        </w:rPr>
                        <w:instrText xml:space="preserve"> SEQ Figure \* ARABIC </w:instrText>
                      </w:r>
                      <w:r w:rsidRPr="00571A29">
                        <w:rPr>
                          <w:rFonts w:ascii="Times New Roman" w:hAnsi="Times New Roman" w:cs="Times New Roman"/>
                          <w:b/>
                          <w:bCs/>
                          <w:i w:val="0"/>
                          <w:iCs w:val="0"/>
                        </w:rPr>
                        <w:fldChar w:fldCharType="separate"/>
                      </w:r>
                      <w:r>
                        <w:rPr>
                          <w:rFonts w:ascii="Times New Roman" w:hAnsi="Times New Roman" w:cs="Times New Roman"/>
                          <w:b/>
                          <w:bCs/>
                          <w:i w:val="0"/>
                          <w:iCs w:val="0"/>
                          <w:noProof/>
                        </w:rPr>
                        <w:t>18</w:t>
                      </w:r>
                      <w:r w:rsidRPr="00571A29">
                        <w:rPr>
                          <w:rFonts w:ascii="Times New Roman" w:hAnsi="Times New Roman" w:cs="Times New Roman"/>
                          <w:b/>
                          <w:bCs/>
                          <w:i w:val="0"/>
                          <w:iCs w:val="0"/>
                        </w:rPr>
                        <w:fldChar w:fldCharType="end"/>
                      </w:r>
                      <w:r w:rsidRPr="00571A29">
                        <w:rPr>
                          <w:rFonts w:ascii="Times New Roman" w:hAnsi="Times New Roman" w:cs="Times New Roman"/>
                          <w:b/>
                          <w:bCs/>
                          <w:i w:val="0"/>
                          <w:iCs w:val="0"/>
                          <w:noProof/>
                        </w:rPr>
                        <w:t>::5.3.7 result wood</w:t>
                      </w:r>
                      <w:bookmarkEnd w:id="244"/>
                    </w:p>
                  </w:txbxContent>
                </v:textbox>
                <w10:wrap type="tight"/>
              </v:shape>
            </w:pict>
          </mc:Fallback>
        </mc:AlternateContent>
      </w:r>
      <w:r w:rsidRPr="00571A29">
        <w:rPr>
          <w:rFonts w:asciiTheme="majorBidi" w:hAnsiTheme="majorBidi"/>
          <w:b/>
          <w:bCs/>
          <w:noProof/>
          <w:sz w:val="36"/>
          <w:szCs w:val="36"/>
        </w:rPr>
        <w:drawing>
          <wp:anchor distT="0" distB="0" distL="114300" distR="114300" simplePos="0" relativeHeight="251704320" behindDoc="1" locked="0" layoutInCell="1" allowOverlap="1" wp14:anchorId="60D3B356" wp14:editId="040ABE18">
            <wp:simplePos x="0" y="0"/>
            <wp:positionH relativeFrom="margin">
              <wp:align>center</wp:align>
            </wp:positionH>
            <wp:positionV relativeFrom="paragraph">
              <wp:posOffset>363137</wp:posOffset>
            </wp:positionV>
            <wp:extent cx="4134485" cy="2094865"/>
            <wp:effectExtent l="0" t="0" r="0" b="635"/>
            <wp:wrapTight wrapText="bothSides">
              <wp:wrapPolygon edited="0">
                <wp:start x="0" y="0"/>
                <wp:lineTo x="0" y="21410"/>
                <wp:lineTo x="21497" y="21410"/>
                <wp:lineTo x="21497" y="0"/>
                <wp:lineTo x="0" y="0"/>
              </wp:wrapPolygon>
            </wp:wrapTight>
            <wp:docPr id="34" name="صورة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134485" cy="2094865"/>
                    </a:xfrm>
                    <a:prstGeom prst="rect">
                      <a:avLst/>
                    </a:prstGeom>
                  </pic:spPr>
                </pic:pic>
              </a:graphicData>
            </a:graphic>
            <wp14:sizeRelH relativeFrom="page">
              <wp14:pctWidth>0</wp14:pctWidth>
            </wp14:sizeRelH>
            <wp14:sizeRelV relativeFrom="page">
              <wp14:pctHeight>0</wp14:pctHeight>
            </wp14:sizeRelV>
          </wp:anchor>
        </w:drawing>
      </w:r>
      <w:bookmarkEnd w:id="241"/>
      <w:bookmarkEnd w:id="242"/>
    </w:p>
    <w:p w14:paraId="531999BF" w14:textId="222F5D48" w:rsidR="00897316" w:rsidRDefault="00897316" w:rsidP="003D087B">
      <w:pPr>
        <w:pStyle w:val="1"/>
        <w:rPr>
          <w:rFonts w:asciiTheme="majorBidi" w:hAnsiTheme="majorBidi"/>
          <w:b/>
          <w:bCs/>
          <w:sz w:val="36"/>
          <w:szCs w:val="36"/>
        </w:rPr>
      </w:pPr>
    </w:p>
    <w:p w14:paraId="6E3E651F" w14:textId="77777777" w:rsidR="00897316" w:rsidRDefault="00897316" w:rsidP="003D087B">
      <w:pPr>
        <w:pStyle w:val="1"/>
        <w:rPr>
          <w:rFonts w:asciiTheme="majorBidi" w:hAnsiTheme="majorBidi"/>
          <w:b/>
          <w:bCs/>
          <w:sz w:val="36"/>
          <w:szCs w:val="36"/>
        </w:rPr>
      </w:pPr>
    </w:p>
    <w:p w14:paraId="09B48945" w14:textId="77777777" w:rsidR="00571A29" w:rsidRDefault="00571A29" w:rsidP="003D087B">
      <w:pPr>
        <w:pStyle w:val="1"/>
        <w:rPr>
          <w:rFonts w:asciiTheme="majorBidi" w:hAnsiTheme="majorBidi"/>
          <w:b/>
          <w:bCs/>
          <w:sz w:val="36"/>
          <w:szCs w:val="36"/>
        </w:rPr>
      </w:pPr>
    </w:p>
    <w:p w14:paraId="40FC1378" w14:textId="09F5E91B" w:rsidR="00571A29" w:rsidRDefault="00571A29" w:rsidP="003D087B">
      <w:pPr>
        <w:pStyle w:val="1"/>
        <w:rPr>
          <w:rFonts w:asciiTheme="majorBidi" w:hAnsiTheme="majorBidi"/>
          <w:b/>
          <w:bCs/>
          <w:sz w:val="36"/>
          <w:szCs w:val="36"/>
        </w:rPr>
      </w:pPr>
    </w:p>
    <w:p w14:paraId="39FC5706" w14:textId="2411B512" w:rsidR="00571A29" w:rsidRDefault="00571A29" w:rsidP="00571A29"/>
    <w:p w14:paraId="565C3E2B" w14:textId="40A6041E" w:rsidR="00571A29" w:rsidRDefault="00571A29" w:rsidP="00571A29"/>
    <w:p w14:paraId="3BF8D222" w14:textId="233901B7" w:rsidR="00571A29" w:rsidRDefault="00571A29" w:rsidP="00571A29"/>
    <w:p w14:paraId="5D038785" w14:textId="5AECD0D4" w:rsidR="00571A29" w:rsidRDefault="00571A29" w:rsidP="00571A29">
      <w:r>
        <w:rPr>
          <w:noProof/>
        </w:rPr>
        <mc:AlternateContent>
          <mc:Choice Requires="wps">
            <w:drawing>
              <wp:anchor distT="0" distB="0" distL="114300" distR="114300" simplePos="0" relativeHeight="251711488" behindDoc="1" locked="0" layoutInCell="1" allowOverlap="1" wp14:anchorId="4A144BDA" wp14:editId="0FAE404C">
                <wp:simplePos x="0" y="0"/>
                <wp:positionH relativeFrom="column">
                  <wp:posOffset>603885</wp:posOffset>
                </wp:positionH>
                <wp:positionV relativeFrom="paragraph">
                  <wp:posOffset>2127250</wp:posOffset>
                </wp:positionV>
                <wp:extent cx="4013835" cy="635"/>
                <wp:effectExtent l="0" t="0" r="0" b="0"/>
                <wp:wrapTight wrapText="bothSides">
                  <wp:wrapPolygon edited="0">
                    <wp:start x="0" y="0"/>
                    <wp:lineTo x="0" y="21600"/>
                    <wp:lineTo x="21600" y="21600"/>
                    <wp:lineTo x="21600" y="0"/>
                  </wp:wrapPolygon>
                </wp:wrapTight>
                <wp:docPr id="38" name="مربع نص 38"/>
                <wp:cNvGraphicFramePr/>
                <a:graphic xmlns:a="http://schemas.openxmlformats.org/drawingml/2006/main">
                  <a:graphicData uri="http://schemas.microsoft.com/office/word/2010/wordprocessingShape">
                    <wps:wsp>
                      <wps:cNvSpPr txBox="1"/>
                      <wps:spPr>
                        <a:xfrm>
                          <a:off x="0" y="0"/>
                          <a:ext cx="4013835" cy="635"/>
                        </a:xfrm>
                        <a:prstGeom prst="rect">
                          <a:avLst/>
                        </a:prstGeom>
                        <a:solidFill>
                          <a:prstClr val="white"/>
                        </a:solidFill>
                        <a:ln>
                          <a:noFill/>
                        </a:ln>
                      </wps:spPr>
                      <wps:txbx>
                        <w:txbxContent>
                          <w:p w14:paraId="7CAA8EA7" w14:textId="5F18F772" w:rsidR="00DB3DE8" w:rsidRPr="00571A29" w:rsidRDefault="00DB3DE8" w:rsidP="00571A29">
                            <w:pPr>
                              <w:pStyle w:val="af0"/>
                              <w:jc w:val="center"/>
                              <w:rPr>
                                <w:rFonts w:ascii="Times New Roman" w:hAnsi="Times New Roman" w:cs="Times New Roman"/>
                                <w:b/>
                                <w:bCs/>
                                <w:i w:val="0"/>
                                <w:iCs w:val="0"/>
                              </w:rPr>
                            </w:pPr>
                            <w:bookmarkStart w:id="245" w:name="_Toc230730174"/>
                            <w:r w:rsidRPr="00571A29">
                              <w:rPr>
                                <w:rFonts w:ascii="Times New Roman" w:hAnsi="Times New Roman" w:cs="Times New Roman"/>
                                <w:b/>
                                <w:bCs/>
                                <w:i w:val="0"/>
                                <w:iCs w:val="0"/>
                              </w:rPr>
                              <w:t xml:space="preserve">Figure </w:t>
                            </w:r>
                            <w:r w:rsidRPr="00571A29">
                              <w:rPr>
                                <w:rFonts w:ascii="Times New Roman" w:hAnsi="Times New Roman" w:cs="Times New Roman"/>
                                <w:b/>
                                <w:bCs/>
                                <w:i w:val="0"/>
                                <w:iCs w:val="0"/>
                              </w:rPr>
                              <w:fldChar w:fldCharType="begin"/>
                            </w:r>
                            <w:r w:rsidRPr="00571A29">
                              <w:rPr>
                                <w:rFonts w:ascii="Times New Roman" w:hAnsi="Times New Roman" w:cs="Times New Roman"/>
                                <w:b/>
                                <w:bCs/>
                                <w:i w:val="0"/>
                                <w:iCs w:val="0"/>
                              </w:rPr>
                              <w:instrText xml:space="preserve"> SEQ Figure \* ARABIC </w:instrText>
                            </w:r>
                            <w:r w:rsidRPr="00571A29">
                              <w:rPr>
                                <w:rFonts w:ascii="Times New Roman" w:hAnsi="Times New Roman" w:cs="Times New Roman"/>
                                <w:b/>
                                <w:bCs/>
                                <w:i w:val="0"/>
                                <w:iCs w:val="0"/>
                              </w:rPr>
                              <w:fldChar w:fldCharType="separate"/>
                            </w:r>
                            <w:r>
                              <w:rPr>
                                <w:rFonts w:ascii="Times New Roman" w:hAnsi="Times New Roman" w:cs="Times New Roman"/>
                                <w:b/>
                                <w:bCs/>
                                <w:i w:val="0"/>
                                <w:iCs w:val="0"/>
                                <w:noProof/>
                              </w:rPr>
                              <w:t>19</w:t>
                            </w:r>
                            <w:r w:rsidRPr="00571A29">
                              <w:rPr>
                                <w:rFonts w:ascii="Times New Roman" w:hAnsi="Times New Roman" w:cs="Times New Roman"/>
                                <w:b/>
                                <w:bCs/>
                                <w:i w:val="0"/>
                                <w:iCs w:val="0"/>
                              </w:rPr>
                              <w:fldChar w:fldCharType="end"/>
                            </w:r>
                            <w:r w:rsidRPr="00571A29">
                              <w:rPr>
                                <w:rFonts w:ascii="Times New Roman" w:hAnsi="Times New Roman" w:cs="Times New Roman"/>
                                <w:b/>
                                <w:bCs/>
                                <w:i w:val="0"/>
                                <w:iCs w:val="0"/>
                              </w:rPr>
                              <w:t>:5.3.7 result stone</w:t>
                            </w:r>
                            <w:bookmarkEnd w:id="245"/>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A144BDA" id="مربع نص 38" o:spid="_x0000_s1042" type="#_x0000_t202" style="position:absolute;left:0;text-align:left;margin-left:47.55pt;margin-top:167.5pt;width:316.05pt;height:.05pt;z-index:-25160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" stroked="f">
                <v:textbox style="mso-fit-shape-to-text:t" inset="0,0,0,0">
                  <w:txbxContent>
                    <w:p w14:paraId="7CAA8EA7" w14:textId="5F18F772" w:rsidR="00DB3DE8" w:rsidRPr="00571A29" w:rsidRDefault="00DB3DE8" w:rsidP="00571A29">
                      <w:pPr>
                        <w:pStyle w:val="af0"/>
                        <w:jc w:val="center"/>
                        <w:rPr>
                          <w:rFonts w:ascii="Times New Roman" w:hAnsi="Times New Roman" w:cs="Times New Roman"/>
                          <w:b/>
                          <w:bCs/>
                          <w:i w:val="0"/>
                          <w:iCs w:val="0"/>
                        </w:rPr>
                      </w:pPr>
                      <w:bookmarkStart w:id="246" w:name="_Toc230730174"/>
                      <w:r w:rsidRPr="00571A29">
                        <w:rPr>
                          <w:rFonts w:ascii="Times New Roman" w:hAnsi="Times New Roman" w:cs="Times New Roman"/>
                          <w:b/>
                          <w:bCs/>
                          <w:i w:val="0"/>
                          <w:iCs w:val="0"/>
                        </w:rPr>
                        <w:t xml:space="preserve">Figure </w:t>
                      </w:r>
                      <w:r w:rsidRPr="00571A29">
                        <w:rPr>
                          <w:rFonts w:ascii="Times New Roman" w:hAnsi="Times New Roman" w:cs="Times New Roman"/>
                          <w:b/>
                          <w:bCs/>
                          <w:i w:val="0"/>
                          <w:iCs w:val="0"/>
                        </w:rPr>
                        <w:fldChar w:fldCharType="begin"/>
                      </w:r>
                      <w:r w:rsidRPr="00571A29">
                        <w:rPr>
                          <w:rFonts w:ascii="Times New Roman" w:hAnsi="Times New Roman" w:cs="Times New Roman"/>
                          <w:b/>
                          <w:bCs/>
                          <w:i w:val="0"/>
                          <w:iCs w:val="0"/>
                        </w:rPr>
                        <w:instrText xml:space="preserve"> SEQ Figure \* ARABIC </w:instrText>
                      </w:r>
                      <w:r w:rsidRPr="00571A29">
                        <w:rPr>
                          <w:rFonts w:ascii="Times New Roman" w:hAnsi="Times New Roman" w:cs="Times New Roman"/>
                          <w:b/>
                          <w:bCs/>
                          <w:i w:val="0"/>
                          <w:iCs w:val="0"/>
                        </w:rPr>
                        <w:fldChar w:fldCharType="separate"/>
                      </w:r>
                      <w:r>
                        <w:rPr>
                          <w:rFonts w:ascii="Times New Roman" w:hAnsi="Times New Roman" w:cs="Times New Roman"/>
                          <w:b/>
                          <w:bCs/>
                          <w:i w:val="0"/>
                          <w:iCs w:val="0"/>
                          <w:noProof/>
                        </w:rPr>
                        <w:t>19</w:t>
                      </w:r>
                      <w:r w:rsidRPr="00571A29">
                        <w:rPr>
                          <w:rFonts w:ascii="Times New Roman" w:hAnsi="Times New Roman" w:cs="Times New Roman"/>
                          <w:b/>
                          <w:bCs/>
                          <w:i w:val="0"/>
                          <w:iCs w:val="0"/>
                        </w:rPr>
                        <w:fldChar w:fldCharType="end"/>
                      </w:r>
                      <w:r w:rsidRPr="00571A29">
                        <w:rPr>
                          <w:rFonts w:ascii="Times New Roman" w:hAnsi="Times New Roman" w:cs="Times New Roman"/>
                          <w:b/>
                          <w:bCs/>
                          <w:i w:val="0"/>
                          <w:iCs w:val="0"/>
                        </w:rPr>
                        <w:t>:5.3.7 result stone</w:t>
                      </w:r>
                      <w:bookmarkEnd w:id="246"/>
                    </w:p>
                  </w:txbxContent>
                </v:textbox>
                <w10:wrap type="tight"/>
              </v:shape>
            </w:pict>
          </mc:Fallback>
        </mc:AlternateContent>
      </w:r>
      <w:r w:rsidRPr="00571A29">
        <w:rPr>
          <w:noProof/>
        </w:rPr>
        <w:drawing>
          <wp:anchor distT="0" distB="0" distL="114300" distR="114300" simplePos="0" relativeHeight="251705344" behindDoc="1" locked="0" layoutInCell="1" allowOverlap="1" wp14:anchorId="0D7F0611" wp14:editId="186D1884">
            <wp:simplePos x="0" y="0"/>
            <wp:positionH relativeFrom="margin">
              <wp:posOffset>604299</wp:posOffset>
            </wp:positionH>
            <wp:positionV relativeFrom="paragraph">
              <wp:posOffset>11071</wp:posOffset>
            </wp:positionV>
            <wp:extent cx="4013835" cy="2059305"/>
            <wp:effectExtent l="0" t="0" r="5715" b="0"/>
            <wp:wrapTight wrapText="bothSides">
              <wp:wrapPolygon edited="0">
                <wp:start x="0" y="0"/>
                <wp:lineTo x="0" y="21380"/>
                <wp:lineTo x="21528" y="21380"/>
                <wp:lineTo x="21528" y="0"/>
                <wp:lineTo x="0" y="0"/>
              </wp:wrapPolygon>
            </wp:wrapTight>
            <wp:docPr id="35"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013835" cy="2059305"/>
                    </a:xfrm>
                    <a:prstGeom prst="rect">
                      <a:avLst/>
                    </a:prstGeom>
                  </pic:spPr>
                </pic:pic>
              </a:graphicData>
            </a:graphic>
            <wp14:sizeRelH relativeFrom="page">
              <wp14:pctWidth>0</wp14:pctWidth>
            </wp14:sizeRelH>
            <wp14:sizeRelV relativeFrom="page">
              <wp14:pctHeight>0</wp14:pctHeight>
            </wp14:sizeRelV>
          </wp:anchor>
        </w:drawing>
      </w:r>
    </w:p>
    <w:p w14:paraId="6479A2C1" w14:textId="76929845" w:rsidR="00571A29" w:rsidRDefault="00571A29" w:rsidP="00571A29"/>
    <w:p w14:paraId="70E87D5C" w14:textId="0695072B" w:rsidR="00571A29" w:rsidRDefault="00571A29" w:rsidP="00571A29"/>
    <w:p w14:paraId="1E40AE87" w14:textId="13451828" w:rsidR="00571A29" w:rsidRDefault="00571A29" w:rsidP="00571A29"/>
    <w:p w14:paraId="5CBC7864" w14:textId="3A95847A" w:rsidR="00571A29" w:rsidRDefault="00571A29" w:rsidP="00571A29"/>
    <w:p w14:paraId="0BED859A" w14:textId="450D8513" w:rsidR="00571A29" w:rsidRDefault="00571A29" w:rsidP="00571A29"/>
    <w:p w14:paraId="7D0A2049" w14:textId="224E9099" w:rsidR="00571A29" w:rsidRDefault="00571A29" w:rsidP="00571A29"/>
    <w:p w14:paraId="18DE133E" w14:textId="35331575" w:rsidR="00571A29" w:rsidRDefault="00571A29" w:rsidP="00571A29"/>
    <w:p w14:paraId="03CAFD5A" w14:textId="27ADDF9C" w:rsidR="00571A29" w:rsidRDefault="00571A29" w:rsidP="00571A29"/>
    <w:p w14:paraId="7E563C2D" w14:textId="26AD4C34" w:rsidR="00571A29" w:rsidRDefault="00571A29" w:rsidP="00571A29"/>
    <w:p w14:paraId="6151205C" w14:textId="0A1502E1" w:rsidR="00571A29" w:rsidRDefault="00571A29" w:rsidP="00571A29"/>
    <w:p w14:paraId="71F94595" w14:textId="01A83670" w:rsidR="00571A29" w:rsidRDefault="00571A29" w:rsidP="00571A29"/>
    <w:p w14:paraId="2D3D269A" w14:textId="60340144" w:rsidR="00571A29" w:rsidRDefault="00571A29" w:rsidP="00571A29"/>
    <w:p w14:paraId="46217D92" w14:textId="5BCB8775" w:rsidR="00571A29" w:rsidRDefault="00571A29" w:rsidP="00571A29"/>
    <w:p w14:paraId="4ADDA6A8" w14:textId="738FB913" w:rsidR="00571A29" w:rsidRPr="00571A29" w:rsidRDefault="00571A29" w:rsidP="00571A29"/>
    <w:p w14:paraId="640CC750" w14:textId="52071286" w:rsidR="00571A29" w:rsidRPr="00571A29" w:rsidRDefault="00571A29" w:rsidP="00571A29">
      <w:pPr>
        <w:pStyle w:val="3"/>
        <w:rPr>
          <w:rFonts w:asciiTheme="majorBidi" w:hAnsiTheme="majorBidi"/>
          <w:bCs/>
          <w:color w:val="2F5496" w:themeColor="accent1" w:themeShade="BF"/>
          <w:sz w:val="36"/>
          <w:szCs w:val="36"/>
        </w:rPr>
      </w:pPr>
      <w:bookmarkStart w:id="247" w:name="_Toc230731660"/>
      <w:r w:rsidRPr="00571A29">
        <w:rPr>
          <w:color w:val="2F5496" w:themeColor="accent1" w:themeShade="BF"/>
        </w:rPr>
        <w:lastRenderedPageBreak/>
        <w:t>Results of Room Redesign</w:t>
      </w:r>
      <w:r w:rsidRPr="00571A29">
        <w:rPr>
          <w:rFonts w:asciiTheme="majorBidi" w:hAnsiTheme="majorBidi"/>
          <w:bCs/>
          <w:color w:val="2F5496" w:themeColor="accent1" w:themeShade="BF"/>
          <w:sz w:val="36"/>
          <w:szCs w:val="36"/>
        </w:rPr>
        <w:t>:</w:t>
      </w:r>
      <w:bookmarkEnd w:id="247"/>
    </w:p>
    <w:p w14:paraId="60C8EA8D" w14:textId="77777777" w:rsidR="00571A29" w:rsidRPr="00571A29" w:rsidRDefault="00571A29" w:rsidP="00571A29">
      <w:pPr>
        <w:spacing w:before="100" w:beforeAutospacing="1" w:after="100" w:afterAutospacing="1" w:line="276" w:lineRule="auto"/>
        <w:jc w:val="left"/>
        <w:rPr>
          <w:rFonts w:ascii="Times New Roman" w:eastAsia="Times New Roman" w:hAnsi="Times New Roman" w:cs="Times New Roman"/>
          <w:sz w:val="24"/>
          <w:szCs w:val="24"/>
        </w:rPr>
      </w:pPr>
      <w:r w:rsidRPr="00571A29">
        <w:rPr>
          <w:rFonts w:ascii="Times New Roman" w:eastAsia="Times New Roman" w:hAnsi="Times New Roman" w:cs="Times New Roman"/>
          <w:sz w:val="24"/>
          <w:szCs w:val="24"/>
        </w:rPr>
        <w:t xml:space="preserve">In the room redesign path, the system does not modify only one surface. Instead, it changes the general appearance of interior elements according to a style selected by the user, such as Modern, </w:t>
      </w:r>
      <w:proofErr w:type="spellStart"/>
      <w:r w:rsidRPr="00571A29">
        <w:rPr>
          <w:rFonts w:ascii="Times New Roman" w:eastAsia="Times New Roman" w:hAnsi="Times New Roman" w:cs="Times New Roman"/>
          <w:sz w:val="24"/>
          <w:szCs w:val="24"/>
        </w:rPr>
        <w:t>Boho</w:t>
      </w:r>
      <w:proofErr w:type="spellEnd"/>
      <w:r w:rsidRPr="00571A29">
        <w:rPr>
          <w:rFonts w:ascii="Times New Roman" w:eastAsia="Times New Roman" w:hAnsi="Times New Roman" w:cs="Times New Roman"/>
          <w:sz w:val="24"/>
          <w:szCs w:val="24"/>
        </w:rPr>
        <w:t>, or Scandinavian. To prevent the model from randomly changing the entire scene, the main architectural elements such as walls, floor, and ceiling are protected, and the remaining regions are modified according to the style prompt.</w:t>
      </w:r>
    </w:p>
    <w:p w14:paraId="16DB0874" w14:textId="20246C37" w:rsidR="00571A29" w:rsidRDefault="00571A29" w:rsidP="00571A29">
      <w:pPr>
        <w:spacing w:before="100" w:beforeAutospacing="1" w:after="100" w:afterAutospacing="1" w:line="276" w:lineRule="auto"/>
        <w:jc w:val="left"/>
        <w:rPr>
          <w:rFonts w:ascii="Times New Roman" w:eastAsia="Times New Roman" w:hAnsi="Times New Roman" w:cs="Times New Roman"/>
          <w:sz w:val="24"/>
          <w:szCs w:val="24"/>
        </w:rPr>
      </w:pPr>
      <w:r w:rsidRPr="00571A29">
        <w:rPr>
          <w:rFonts w:ascii="Times New Roman" w:eastAsia="Times New Roman" w:hAnsi="Times New Roman" w:cs="Times New Roman"/>
          <w:sz w:val="24"/>
          <w:szCs w:val="24"/>
        </w:rPr>
        <w:t>Room redesign results were visually evaluated according to the following criteria: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61"/>
        <w:gridCol w:w="6145"/>
      </w:tblGrid>
      <w:tr w:rsidR="00571A29" w:rsidRPr="00571A29" w14:paraId="1093F225" w14:textId="77777777" w:rsidTr="005A7A8D">
        <w:trPr>
          <w:tblHeader/>
          <w:tblCellSpacing w:w="15" w:type="dxa"/>
          <w:jc w:val="center"/>
        </w:trPr>
        <w:tc>
          <w:tcPr>
            <w:tcW w:w="0" w:type="auto"/>
            <w:shd w:val="clear" w:color="auto" w:fill="B4C6E7" w:themeFill="accent1" w:themeFillTint="66"/>
            <w:vAlign w:val="center"/>
            <w:hideMark/>
          </w:tcPr>
          <w:p w14:paraId="6D0EDDE9" w14:textId="77777777" w:rsidR="00571A29" w:rsidRPr="00571A29" w:rsidRDefault="00571A29" w:rsidP="00571A29">
            <w:pPr>
              <w:jc w:val="center"/>
              <w:rPr>
                <w:rFonts w:ascii="Times New Roman" w:eastAsia="Times New Roman" w:hAnsi="Times New Roman" w:cs="Times New Roman"/>
                <w:b/>
                <w:bCs/>
                <w:sz w:val="24"/>
                <w:szCs w:val="24"/>
              </w:rPr>
            </w:pPr>
            <w:r w:rsidRPr="00571A29">
              <w:rPr>
                <w:rFonts w:ascii="Times New Roman" w:eastAsia="Times New Roman" w:hAnsi="Times New Roman" w:cs="Times New Roman"/>
                <w:b/>
                <w:bCs/>
                <w:sz w:val="24"/>
                <w:szCs w:val="24"/>
              </w:rPr>
              <w:t>Evaluation Criterion</w:t>
            </w:r>
          </w:p>
        </w:tc>
        <w:tc>
          <w:tcPr>
            <w:tcW w:w="0" w:type="auto"/>
            <w:shd w:val="clear" w:color="auto" w:fill="B4C6E7" w:themeFill="accent1" w:themeFillTint="66"/>
            <w:vAlign w:val="center"/>
            <w:hideMark/>
          </w:tcPr>
          <w:p w14:paraId="6E641559" w14:textId="77777777" w:rsidR="00571A29" w:rsidRPr="00571A29" w:rsidRDefault="00571A29" w:rsidP="00571A29">
            <w:pPr>
              <w:jc w:val="center"/>
              <w:rPr>
                <w:rFonts w:ascii="Times New Roman" w:eastAsia="Times New Roman" w:hAnsi="Times New Roman" w:cs="Times New Roman"/>
                <w:b/>
                <w:bCs/>
                <w:sz w:val="24"/>
                <w:szCs w:val="24"/>
              </w:rPr>
            </w:pPr>
            <w:r w:rsidRPr="00571A29">
              <w:rPr>
                <w:rFonts w:ascii="Times New Roman" w:eastAsia="Times New Roman" w:hAnsi="Times New Roman" w:cs="Times New Roman"/>
                <w:b/>
                <w:bCs/>
                <w:sz w:val="24"/>
                <w:szCs w:val="24"/>
              </w:rPr>
              <w:t>What It Examines</w:t>
            </w:r>
          </w:p>
        </w:tc>
      </w:tr>
      <w:tr w:rsidR="00571A29" w:rsidRPr="00571A29" w14:paraId="352EF492" w14:textId="77777777" w:rsidTr="005A7A8D">
        <w:trPr>
          <w:tblCellSpacing w:w="15" w:type="dxa"/>
          <w:jc w:val="center"/>
        </w:trPr>
        <w:tc>
          <w:tcPr>
            <w:tcW w:w="0" w:type="auto"/>
            <w:shd w:val="clear" w:color="auto" w:fill="B4C6E7" w:themeFill="accent1" w:themeFillTint="66"/>
            <w:vAlign w:val="center"/>
            <w:hideMark/>
          </w:tcPr>
          <w:p w14:paraId="16BD1DD5" w14:textId="77777777" w:rsidR="00571A29" w:rsidRPr="00571A29" w:rsidRDefault="00571A29" w:rsidP="00571A29">
            <w:pPr>
              <w:jc w:val="center"/>
              <w:rPr>
                <w:rFonts w:ascii="Times New Roman" w:eastAsia="Times New Roman" w:hAnsi="Times New Roman" w:cs="Times New Roman"/>
                <w:sz w:val="24"/>
                <w:szCs w:val="24"/>
              </w:rPr>
            </w:pPr>
            <w:r w:rsidRPr="00571A29">
              <w:rPr>
                <w:rFonts w:ascii="Times New Roman" w:eastAsia="Times New Roman" w:hAnsi="Times New Roman" w:cs="Times New Roman"/>
                <w:sz w:val="24"/>
                <w:szCs w:val="24"/>
              </w:rPr>
              <w:t>Material Quality</w:t>
            </w:r>
          </w:p>
        </w:tc>
        <w:tc>
          <w:tcPr>
            <w:tcW w:w="0" w:type="auto"/>
            <w:shd w:val="clear" w:color="auto" w:fill="D9E2F3" w:themeFill="accent1" w:themeFillTint="33"/>
            <w:vAlign w:val="center"/>
            <w:hideMark/>
          </w:tcPr>
          <w:p w14:paraId="702E242E" w14:textId="77777777" w:rsidR="00571A29" w:rsidRPr="00571A29" w:rsidRDefault="00571A29" w:rsidP="00571A29">
            <w:pPr>
              <w:jc w:val="center"/>
              <w:rPr>
                <w:rFonts w:ascii="Times New Roman" w:eastAsia="Times New Roman" w:hAnsi="Times New Roman" w:cs="Times New Roman"/>
                <w:sz w:val="24"/>
                <w:szCs w:val="24"/>
              </w:rPr>
            </w:pPr>
            <w:r w:rsidRPr="00571A29">
              <w:rPr>
                <w:rFonts w:ascii="Times New Roman" w:eastAsia="Times New Roman" w:hAnsi="Times New Roman" w:cs="Times New Roman"/>
                <w:sz w:val="24"/>
                <w:szCs w:val="24"/>
              </w:rPr>
              <w:t>Checks whether the generated floor matches the selected material.</w:t>
            </w:r>
          </w:p>
        </w:tc>
      </w:tr>
      <w:tr w:rsidR="00571A29" w:rsidRPr="00571A29" w14:paraId="6269264D" w14:textId="77777777" w:rsidTr="005A7A8D">
        <w:trPr>
          <w:tblCellSpacing w:w="15" w:type="dxa"/>
          <w:jc w:val="center"/>
        </w:trPr>
        <w:tc>
          <w:tcPr>
            <w:tcW w:w="0" w:type="auto"/>
            <w:shd w:val="clear" w:color="auto" w:fill="B4C6E7" w:themeFill="accent1" w:themeFillTint="66"/>
            <w:vAlign w:val="center"/>
            <w:hideMark/>
          </w:tcPr>
          <w:p w14:paraId="65694241" w14:textId="77777777" w:rsidR="00571A29" w:rsidRPr="00571A29" w:rsidRDefault="00571A29" w:rsidP="00571A29">
            <w:pPr>
              <w:jc w:val="center"/>
              <w:rPr>
                <w:rFonts w:ascii="Times New Roman" w:eastAsia="Times New Roman" w:hAnsi="Times New Roman" w:cs="Times New Roman"/>
                <w:sz w:val="24"/>
                <w:szCs w:val="24"/>
              </w:rPr>
            </w:pPr>
            <w:r w:rsidRPr="00571A29">
              <w:rPr>
                <w:rFonts w:ascii="Times New Roman" w:eastAsia="Times New Roman" w:hAnsi="Times New Roman" w:cs="Times New Roman"/>
                <w:sz w:val="24"/>
                <w:szCs w:val="24"/>
              </w:rPr>
              <w:t>Perspective</w:t>
            </w:r>
          </w:p>
        </w:tc>
        <w:tc>
          <w:tcPr>
            <w:tcW w:w="0" w:type="auto"/>
            <w:shd w:val="clear" w:color="auto" w:fill="D9E2F3" w:themeFill="accent1" w:themeFillTint="33"/>
            <w:vAlign w:val="center"/>
            <w:hideMark/>
          </w:tcPr>
          <w:p w14:paraId="121FA0D1" w14:textId="77777777" w:rsidR="00571A29" w:rsidRPr="00571A29" w:rsidRDefault="00571A29" w:rsidP="00571A29">
            <w:pPr>
              <w:jc w:val="center"/>
              <w:rPr>
                <w:rFonts w:ascii="Times New Roman" w:eastAsia="Times New Roman" w:hAnsi="Times New Roman" w:cs="Times New Roman"/>
                <w:sz w:val="24"/>
                <w:szCs w:val="24"/>
              </w:rPr>
            </w:pPr>
            <w:r w:rsidRPr="00571A29">
              <w:rPr>
                <w:rFonts w:ascii="Times New Roman" w:eastAsia="Times New Roman" w:hAnsi="Times New Roman" w:cs="Times New Roman"/>
                <w:sz w:val="24"/>
                <w:szCs w:val="24"/>
              </w:rPr>
              <w:t>Checks whether the new floor follows the room depth.</w:t>
            </w:r>
          </w:p>
        </w:tc>
      </w:tr>
      <w:tr w:rsidR="00571A29" w:rsidRPr="00571A29" w14:paraId="36EC311F" w14:textId="77777777" w:rsidTr="005A7A8D">
        <w:trPr>
          <w:tblCellSpacing w:w="15" w:type="dxa"/>
          <w:jc w:val="center"/>
        </w:trPr>
        <w:tc>
          <w:tcPr>
            <w:tcW w:w="0" w:type="auto"/>
            <w:shd w:val="clear" w:color="auto" w:fill="B4C6E7" w:themeFill="accent1" w:themeFillTint="66"/>
            <w:vAlign w:val="center"/>
            <w:hideMark/>
          </w:tcPr>
          <w:p w14:paraId="76EF3089" w14:textId="77777777" w:rsidR="00571A29" w:rsidRPr="00571A29" w:rsidRDefault="00571A29" w:rsidP="00571A29">
            <w:pPr>
              <w:jc w:val="center"/>
              <w:rPr>
                <w:rFonts w:ascii="Times New Roman" w:eastAsia="Times New Roman" w:hAnsi="Times New Roman" w:cs="Times New Roman"/>
                <w:sz w:val="24"/>
                <w:szCs w:val="24"/>
              </w:rPr>
            </w:pPr>
            <w:r w:rsidRPr="00571A29">
              <w:rPr>
                <w:rFonts w:ascii="Times New Roman" w:eastAsia="Times New Roman" w:hAnsi="Times New Roman" w:cs="Times New Roman"/>
                <w:sz w:val="24"/>
                <w:szCs w:val="24"/>
              </w:rPr>
              <w:t>Mask Boundaries</w:t>
            </w:r>
          </w:p>
        </w:tc>
        <w:tc>
          <w:tcPr>
            <w:tcW w:w="0" w:type="auto"/>
            <w:shd w:val="clear" w:color="auto" w:fill="D9E2F3" w:themeFill="accent1" w:themeFillTint="33"/>
            <w:vAlign w:val="center"/>
            <w:hideMark/>
          </w:tcPr>
          <w:p w14:paraId="5125EC6F" w14:textId="77777777" w:rsidR="00571A29" w:rsidRPr="00571A29" w:rsidRDefault="00571A29" w:rsidP="00571A29">
            <w:pPr>
              <w:jc w:val="center"/>
              <w:rPr>
                <w:rFonts w:ascii="Times New Roman" w:eastAsia="Times New Roman" w:hAnsi="Times New Roman" w:cs="Times New Roman"/>
                <w:sz w:val="24"/>
                <w:szCs w:val="24"/>
              </w:rPr>
            </w:pPr>
            <w:r w:rsidRPr="00571A29">
              <w:rPr>
                <w:rFonts w:ascii="Times New Roman" w:eastAsia="Times New Roman" w:hAnsi="Times New Roman" w:cs="Times New Roman"/>
                <w:sz w:val="24"/>
                <w:szCs w:val="24"/>
              </w:rPr>
              <w:t>Checks whether the editing remains inside the floor region.</w:t>
            </w:r>
          </w:p>
        </w:tc>
      </w:tr>
      <w:tr w:rsidR="00571A29" w:rsidRPr="00571A29" w14:paraId="0143B15D" w14:textId="77777777" w:rsidTr="005A7A8D">
        <w:trPr>
          <w:tblCellSpacing w:w="15" w:type="dxa"/>
          <w:jc w:val="center"/>
        </w:trPr>
        <w:tc>
          <w:tcPr>
            <w:tcW w:w="0" w:type="auto"/>
            <w:shd w:val="clear" w:color="auto" w:fill="B4C6E7" w:themeFill="accent1" w:themeFillTint="66"/>
            <w:vAlign w:val="center"/>
            <w:hideMark/>
          </w:tcPr>
          <w:p w14:paraId="1E254117" w14:textId="77777777" w:rsidR="00571A29" w:rsidRPr="00571A29" w:rsidRDefault="00571A29" w:rsidP="00571A29">
            <w:pPr>
              <w:jc w:val="center"/>
              <w:rPr>
                <w:rFonts w:ascii="Times New Roman" w:eastAsia="Times New Roman" w:hAnsi="Times New Roman" w:cs="Times New Roman"/>
                <w:sz w:val="24"/>
                <w:szCs w:val="24"/>
              </w:rPr>
            </w:pPr>
            <w:r w:rsidRPr="00571A29">
              <w:rPr>
                <w:rFonts w:ascii="Times New Roman" w:eastAsia="Times New Roman" w:hAnsi="Times New Roman" w:cs="Times New Roman"/>
                <w:sz w:val="24"/>
                <w:szCs w:val="24"/>
              </w:rPr>
              <w:t>Realism</w:t>
            </w:r>
          </w:p>
        </w:tc>
        <w:tc>
          <w:tcPr>
            <w:tcW w:w="0" w:type="auto"/>
            <w:shd w:val="clear" w:color="auto" w:fill="D9E2F3" w:themeFill="accent1" w:themeFillTint="33"/>
            <w:vAlign w:val="center"/>
            <w:hideMark/>
          </w:tcPr>
          <w:p w14:paraId="163EC622" w14:textId="77777777" w:rsidR="00571A29" w:rsidRPr="00571A29" w:rsidRDefault="00571A29" w:rsidP="005A7A8D">
            <w:pPr>
              <w:keepNext/>
              <w:jc w:val="center"/>
              <w:rPr>
                <w:rFonts w:ascii="Times New Roman" w:eastAsia="Times New Roman" w:hAnsi="Times New Roman" w:cs="Times New Roman"/>
                <w:sz w:val="24"/>
                <w:szCs w:val="24"/>
              </w:rPr>
            </w:pPr>
            <w:r w:rsidRPr="00571A29">
              <w:rPr>
                <w:rFonts w:ascii="Times New Roman" w:eastAsia="Times New Roman" w:hAnsi="Times New Roman" w:cs="Times New Roman"/>
                <w:sz w:val="24"/>
                <w:szCs w:val="24"/>
              </w:rPr>
              <w:t>Checks whether the floor looks natural within the scene.</w:t>
            </w:r>
          </w:p>
        </w:tc>
      </w:tr>
    </w:tbl>
    <w:p w14:paraId="30584609" w14:textId="1FC157B4" w:rsidR="00571A29" w:rsidRPr="00571A29" w:rsidRDefault="005A7A8D" w:rsidP="005A7A8D">
      <w:pPr>
        <w:pStyle w:val="af0"/>
        <w:jc w:val="center"/>
        <w:rPr>
          <w:rFonts w:ascii="Times New Roman" w:eastAsia="Times New Roman" w:hAnsi="Times New Roman" w:cs="Times New Roman"/>
          <w:b/>
          <w:bCs/>
          <w:i w:val="0"/>
          <w:iCs w:val="0"/>
          <w:sz w:val="24"/>
          <w:szCs w:val="24"/>
        </w:rPr>
      </w:pPr>
      <w:bookmarkStart w:id="248" w:name="_Toc230730175"/>
      <w:r w:rsidRPr="005A7A8D">
        <w:rPr>
          <w:rFonts w:ascii="Times New Roman" w:hAnsi="Times New Roman" w:cs="Times New Roman"/>
          <w:b/>
          <w:bCs/>
          <w:i w:val="0"/>
          <w:iCs w:val="0"/>
        </w:rPr>
        <w:t xml:space="preserve">Figure </w:t>
      </w:r>
      <w:r w:rsidRPr="005A7A8D">
        <w:rPr>
          <w:rFonts w:ascii="Times New Roman" w:hAnsi="Times New Roman" w:cs="Times New Roman"/>
          <w:b/>
          <w:bCs/>
          <w:i w:val="0"/>
          <w:iCs w:val="0"/>
        </w:rPr>
        <w:fldChar w:fldCharType="begin"/>
      </w:r>
      <w:r w:rsidRPr="005A7A8D">
        <w:rPr>
          <w:rFonts w:ascii="Times New Roman" w:hAnsi="Times New Roman" w:cs="Times New Roman"/>
          <w:b/>
          <w:bCs/>
          <w:i w:val="0"/>
          <w:iCs w:val="0"/>
        </w:rPr>
        <w:instrText xml:space="preserve"> SEQ Figure \* ARABIC </w:instrText>
      </w:r>
      <w:r w:rsidRPr="005A7A8D">
        <w:rPr>
          <w:rFonts w:ascii="Times New Roman" w:hAnsi="Times New Roman" w:cs="Times New Roman"/>
          <w:b/>
          <w:bCs/>
          <w:i w:val="0"/>
          <w:iCs w:val="0"/>
        </w:rPr>
        <w:fldChar w:fldCharType="separate"/>
      </w:r>
      <w:r w:rsidR="00804B89">
        <w:rPr>
          <w:rFonts w:ascii="Times New Roman" w:hAnsi="Times New Roman" w:cs="Times New Roman"/>
          <w:b/>
          <w:bCs/>
          <w:i w:val="0"/>
          <w:iCs w:val="0"/>
          <w:noProof/>
        </w:rPr>
        <w:t>20</w:t>
      </w:r>
      <w:r w:rsidRPr="005A7A8D">
        <w:rPr>
          <w:rFonts w:ascii="Times New Roman" w:hAnsi="Times New Roman" w:cs="Times New Roman"/>
          <w:b/>
          <w:bCs/>
          <w:i w:val="0"/>
          <w:iCs w:val="0"/>
        </w:rPr>
        <w:fldChar w:fldCharType="end"/>
      </w:r>
      <w:r w:rsidRPr="005A7A8D">
        <w:rPr>
          <w:rFonts w:ascii="Times New Roman" w:hAnsi="Times New Roman" w:cs="Times New Roman"/>
          <w:b/>
          <w:bCs/>
          <w:i w:val="0"/>
          <w:iCs w:val="0"/>
          <w:noProof/>
        </w:rPr>
        <w:t>:5.3.8 Results of Room Redesign</w:t>
      </w:r>
      <w:bookmarkEnd w:id="24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A7A8D" w:rsidRPr="005A7A8D" w14:paraId="0EB7D41D" w14:textId="77777777" w:rsidTr="005A7A8D">
        <w:trPr>
          <w:tblCellSpacing w:w="15" w:type="dxa"/>
        </w:trPr>
        <w:tc>
          <w:tcPr>
            <w:tcW w:w="0" w:type="auto"/>
            <w:vAlign w:val="center"/>
            <w:hideMark/>
          </w:tcPr>
          <w:p w14:paraId="157D9B34" w14:textId="77777777" w:rsidR="005A7A8D" w:rsidRPr="005A7A8D" w:rsidRDefault="005A7A8D" w:rsidP="005A7A8D">
            <w:pPr>
              <w:jc w:val="left"/>
              <w:rPr>
                <w:rFonts w:ascii="Times New Roman" w:eastAsia="Times New Roman" w:hAnsi="Times New Roman" w:cs="Times New Roman"/>
                <w:sz w:val="24"/>
                <w:szCs w:val="24"/>
              </w:rPr>
            </w:pPr>
          </w:p>
        </w:tc>
      </w:tr>
    </w:tbl>
    <w:p w14:paraId="3D51152E" w14:textId="1C92B921" w:rsidR="005A7A8D" w:rsidRDefault="005A7A8D" w:rsidP="005A7A8D">
      <w:pPr>
        <w:spacing w:before="100" w:beforeAutospacing="1" w:after="100" w:afterAutospacing="1" w:line="276" w:lineRule="auto"/>
        <w:jc w:val="left"/>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719680" behindDoc="1" locked="0" layoutInCell="1" allowOverlap="1" wp14:anchorId="43D4EC26" wp14:editId="73A715EE">
                <wp:simplePos x="0" y="0"/>
                <wp:positionH relativeFrom="column">
                  <wp:posOffset>3094990</wp:posOffset>
                </wp:positionH>
                <wp:positionV relativeFrom="paragraph">
                  <wp:posOffset>2702560</wp:posOffset>
                </wp:positionV>
                <wp:extent cx="2710815" cy="635"/>
                <wp:effectExtent l="0" t="0" r="0" b="0"/>
                <wp:wrapTight wrapText="bothSides">
                  <wp:wrapPolygon edited="0">
                    <wp:start x="0" y="0"/>
                    <wp:lineTo x="0" y="21600"/>
                    <wp:lineTo x="21600" y="21600"/>
                    <wp:lineTo x="21600" y="0"/>
                  </wp:wrapPolygon>
                </wp:wrapTight>
                <wp:docPr id="44" name="مربع نص 44"/>
                <wp:cNvGraphicFramePr/>
                <a:graphic xmlns:a="http://schemas.openxmlformats.org/drawingml/2006/main">
                  <a:graphicData uri="http://schemas.microsoft.com/office/word/2010/wordprocessingShape">
                    <wps:wsp>
                      <wps:cNvSpPr txBox="1"/>
                      <wps:spPr>
                        <a:xfrm>
                          <a:off x="0" y="0"/>
                          <a:ext cx="2710815" cy="635"/>
                        </a:xfrm>
                        <a:prstGeom prst="rect">
                          <a:avLst/>
                        </a:prstGeom>
                        <a:solidFill>
                          <a:prstClr val="white"/>
                        </a:solidFill>
                        <a:ln>
                          <a:noFill/>
                        </a:ln>
                      </wps:spPr>
                      <wps:txbx>
                        <w:txbxContent>
                          <w:p w14:paraId="3F3AF9D6" w14:textId="6DEA445A" w:rsidR="00DB3DE8" w:rsidRPr="005A7A8D" w:rsidRDefault="00DB3DE8" w:rsidP="005A7A8D">
                            <w:pPr>
                              <w:pStyle w:val="af0"/>
                              <w:jc w:val="center"/>
                              <w:rPr>
                                <w:rFonts w:ascii="Times New Roman" w:hAnsi="Times New Roman" w:cs="Times New Roman"/>
                                <w:b/>
                                <w:bCs/>
                                <w:i w:val="0"/>
                                <w:iCs w:val="0"/>
                                <w:sz w:val="36"/>
                                <w:szCs w:val="36"/>
                              </w:rPr>
                            </w:pPr>
                            <w:bookmarkStart w:id="249" w:name="_Toc230730176"/>
                            <w:r w:rsidRPr="005A7A8D">
                              <w:rPr>
                                <w:rFonts w:ascii="Times New Roman" w:hAnsi="Times New Roman" w:cs="Times New Roman"/>
                                <w:b/>
                                <w:bCs/>
                                <w:i w:val="0"/>
                                <w:iCs w:val="0"/>
                              </w:rPr>
                              <w:t xml:space="preserve">Figure </w:t>
                            </w:r>
                            <w:r w:rsidRPr="005A7A8D">
                              <w:rPr>
                                <w:rFonts w:ascii="Times New Roman" w:hAnsi="Times New Roman" w:cs="Times New Roman"/>
                                <w:b/>
                                <w:bCs/>
                                <w:i w:val="0"/>
                                <w:iCs w:val="0"/>
                              </w:rPr>
                              <w:fldChar w:fldCharType="begin"/>
                            </w:r>
                            <w:r w:rsidRPr="005A7A8D">
                              <w:rPr>
                                <w:rFonts w:ascii="Times New Roman" w:hAnsi="Times New Roman" w:cs="Times New Roman"/>
                                <w:b/>
                                <w:bCs/>
                                <w:i w:val="0"/>
                                <w:iCs w:val="0"/>
                              </w:rPr>
                              <w:instrText xml:space="preserve"> SEQ Figure \* ARABIC </w:instrText>
                            </w:r>
                            <w:r w:rsidRPr="005A7A8D">
                              <w:rPr>
                                <w:rFonts w:ascii="Times New Roman" w:hAnsi="Times New Roman" w:cs="Times New Roman"/>
                                <w:b/>
                                <w:bCs/>
                                <w:i w:val="0"/>
                                <w:iCs w:val="0"/>
                              </w:rPr>
                              <w:fldChar w:fldCharType="separate"/>
                            </w:r>
                            <w:r>
                              <w:rPr>
                                <w:rFonts w:ascii="Times New Roman" w:hAnsi="Times New Roman" w:cs="Times New Roman"/>
                                <w:b/>
                                <w:bCs/>
                                <w:i w:val="0"/>
                                <w:iCs w:val="0"/>
                                <w:noProof/>
                              </w:rPr>
                              <w:t>21</w:t>
                            </w:r>
                            <w:r w:rsidRPr="005A7A8D">
                              <w:rPr>
                                <w:rFonts w:ascii="Times New Roman" w:hAnsi="Times New Roman" w:cs="Times New Roman"/>
                                <w:b/>
                                <w:bCs/>
                                <w:i w:val="0"/>
                                <w:iCs w:val="0"/>
                              </w:rPr>
                              <w:fldChar w:fldCharType="end"/>
                            </w:r>
                            <w:r w:rsidRPr="005A7A8D">
                              <w:rPr>
                                <w:rFonts w:ascii="Times New Roman" w:hAnsi="Times New Roman" w:cs="Times New Roman"/>
                                <w:b/>
                                <w:bCs/>
                                <w:i w:val="0"/>
                                <w:iCs w:val="0"/>
                                <w:noProof/>
                              </w:rPr>
                              <w:t>:5.3.8 boho and modern</w:t>
                            </w:r>
                            <w:bookmarkEnd w:id="249"/>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3D4EC26" id="مربع نص 44" o:spid="_x0000_s1043" type="#_x0000_t202" style="position:absolute;margin-left:243.7pt;margin-top:212.8pt;width:213.45pt;height:.05pt;z-index:-251596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" stroked="f">
                <v:textbox style="mso-fit-shape-to-text:t" inset="0,0,0,0">
                  <w:txbxContent>
                    <w:p w14:paraId="3F3AF9D6" w14:textId="6DEA445A" w:rsidR="00DB3DE8" w:rsidRPr="005A7A8D" w:rsidRDefault="00DB3DE8" w:rsidP="005A7A8D">
                      <w:pPr>
                        <w:pStyle w:val="af0"/>
                        <w:jc w:val="center"/>
                        <w:rPr>
                          <w:rFonts w:ascii="Times New Roman" w:hAnsi="Times New Roman" w:cs="Times New Roman"/>
                          <w:b/>
                          <w:bCs/>
                          <w:i w:val="0"/>
                          <w:iCs w:val="0"/>
                          <w:sz w:val="36"/>
                          <w:szCs w:val="36"/>
                        </w:rPr>
                      </w:pPr>
                      <w:bookmarkStart w:id="250" w:name="_Toc230730176"/>
                      <w:r w:rsidRPr="005A7A8D">
                        <w:rPr>
                          <w:rFonts w:ascii="Times New Roman" w:hAnsi="Times New Roman" w:cs="Times New Roman"/>
                          <w:b/>
                          <w:bCs/>
                          <w:i w:val="0"/>
                          <w:iCs w:val="0"/>
                        </w:rPr>
                        <w:t xml:space="preserve">Figure </w:t>
                      </w:r>
                      <w:r w:rsidRPr="005A7A8D">
                        <w:rPr>
                          <w:rFonts w:ascii="Times New Roman" w:hAnsi="Times New Roman" w:cs="Times New Roman"/>
                          <w:b/>
                          <w:bCs/>
                          <w:i w:val="0"/>
                          <w:iCs w:val="0"/>
                        </w:rPr>
                        <w:fldChar w:fldCharType="begin"/>
                      </w:r>
                      <w:r w:rsidRPr="005A7A8D">
                        <w:rPr>
                          <w:rFonts w:ascii="Times New Roman" w:hAnsi="Times New Roman" w:cs="Times New Roman"/>
                          <w:b/>
                          <w:bCs/>
                          <w:i w:val="0"/>
                          <w:iCs w:val="0"/>
                        </w:rPr>
                        <w:instrText xml:space="preserve"> SEQ Figure \* ARABIC </w:instrText>
                      </w:r>
                      <w:r w:rsidRPr="005A7A8D">
                        <w:rPr>
                          <w:rFonts w:ascii="Times New Roman" w:hAnsi="Times New Roman" w:cs="Times New Roman"/>
                          <w:b/>
                          <w:bCs/>
                          <w:i w:val="0"/>
                          <w:iCs w:val="0"/>
                        </w:rPr>
                        <w:fldChar w:fldCharType="separate"/>
                      </w:r>
                      <w:r>
                        <w:rPr>
                          <w:rFonts w:ascii="Times New Roman" w:hAnsi="Times New Roman" w:cs="Times New Roman"/>
                          <w:b/>
                          <w:bCs/>
                          <w:i w:val="0"/>
                          <w:iCs w:val="0"/>
                          <w:noProof/>
                        </w:rPr>
                        <w:t>21</w:t>
                      </w:r>
                      <w:r w:rsidRPr="005A7A8D">
                        <w:rPr>
                          <w:rFonts w:ascii="Times New Roman" w:hAnsi="Times New Roman" w:cs="Times New Roman"/>
                          <w:b/>
                          <w:bCs/>
                          <w:i w:val="0"/>
                          <w:iCs w:val="0"/>
                        </w:rPr>
                        <w:fldChar w:fldCharType="end"/>
                      </w:r>
                      <w:r w:rsidRPr="005A7A8D">
                        <w:rPr>
                          <w:rFonts w:ascii="Times New Roman" w:hAnsi="Times New Roman" w:cs="Times New Roman"/>
                          <w:b/>
                          <w:bCs/>
                          <w:i w:val="0"/>
                          <w:iCs w:val="0"/>
                          <w:noProof/>
                        </w:rPr>
                        <w:t>:5.3.8 boho and modern</w:t>
                      </w:r>
                      <w:bookmarkEnd w:id="250"/>
                    </w:p>
                  </w:txbxContent>
                </v:textbox>
                <w10:wrap type="tight"/>
              </v:shape>
            </w:pict>
          </mc:Fallback>
        </mc:AlternateContent>
      </w:r>
      <w:r w:rsidRPr="005A7A8D">
        <w:rPr>
          <w:rFonts w:asciiTheme="majorBidi" w:hAnsiTheme="majorBidi"/>
          <w:b/>
          <w:bCs/>
          <w:noProof/>
          <w:sz w:val="36"/>
          <w:szCs w:val="36"/>
        </w:rPr>
        <w:drawing>
          <wp:anchor distT="0" distB="0" distL="114300" distR="114300" simplePos="0" relativeHeight="251713536" behindDoc="1" locked="0" layoutInCell="1" allowOverlap="1" wp14:anchorId="3D4C48DE" wp14:editId="32C8CD54">
            <wp:simplePos x="0" y="0"/>
            <wp:positionH relativeFrom="margin">
              <wp:posOffset>3094990</wp:posOffset>
            </wp:positionH>
            <wp:positionV relativeFrom="paragraph">
              <wp:posOffset>1318895</wp:posOffset>
            </wp:positionV>
            <wp:extent cx="2710815" cy="1326515"/>
            <wp:effectExtent l="0" t="0" r="0" b="6985"/>
            <wp:wrapTight wrapText="bothSides">
              <wp:wrapPolygon edited="0">
                <wp:start x="0" y="0"/>
                <wp:lineTo x="0" y="21404"/>
                <wp:lineTo x="21403" y="21404"/>
                <wp:lineTo x="21403" y="0"/>
                <wp:lineTo x="0" y="0"/>
              </wp:wrapPolygon>
            </wp:wrapTight>
            <wp:docPr id="40" name="صورة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710815" cy="132651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17632" behindDoc="1" locked="0" layoutInCell="1" allowOverlap="1" wp14:anchorId="0F014AD0" wp14:editId="25F1DC31">
                <wp:simplePos x="0" y="0"/>
                <wp:positionH relativeFrom="column">
                  <wp:posOffset>22860</wp:posOffset>
                </wp:positionH>
                <wp:positionV relativeFrom="paragraph">
                  <wp:posOffset>2644775</wp:posOffset>
                </wp:positionV>
                <wp:extent cx="2668905" cy="635"/>
                <wp:effectExtent l="0" t="0" r="0" b="0"/>
                <wp:wrapTight wrapText="bothSides">
                  <wp:wrapPolygon edited="0">
                    <wp:start x="0" y="0"/>
                    <wp:lineTo x="0" y="21600"/>
                    <wp:lineTo x="21600" y="21600"/>
                    <wp:lineTo x="21600" y="0"/>
                  </wp:wrapPolygon>
                </wp:wrapTight>
                <wp:docPr id="43" name="مربع نص 43"/>
                <wp:cNvGraphicFramePr/>
                <a:graphic xmlns:a="http://schemas.openxmlformats.org/drawingml/2006/main">
                  <a:graphicData uri="http://schemas.microsoft.com/office/word/2010/wordprocessingShape">
                    <wps:wsp>
                      <wps:cNvSpPr txBox="1"/>
                      <wps:spPr>
                        <a:xfrm>
                          <a:off x="0" y="0"/>
                          <a:ext cx="2668905" cy="635"/>
                        </a:xfrm>
                        <a:prstGeom prst="rect">
                          <a:avLst/>
                        </a:prstGeom>
                        <a:solidFill>
                          <a:prstClr val="white"/>
                        </a:solidFill>
                        <a:ln>
                          <a:noFill/>
                        </a:ln>
                      </wps:spPr>
                      <wps:txbx>
                        <w:txbxContent>
                          <w:p w14:paraId="70BEDC90" w14:textId="128422DD" w:rsidR="00DB3DE8" w:rsidRPr="005A7A8D" w:rsidRDefault="00DB3DE8" w:rsidP="005A7A8D">
                            <w:pPr>
                              <w:pStyle w:val="af0"/>
                              <w:jc w:val="center"/>
                              <w:rPr>
                                <w:rFonts w:ascii="Times New Roman" w:hAnsi="Times New Roman" w:cs="Times New Roman"/>
                                <w:b/>
                                <w:bCs/>
                                <w:i w:val="0"/>
                                <w:iCs w:val="0"/>
                                <w:sz w:val="36"/>
                                <w:szCs w:val="36"/>
                              </w:rPr>
                            </w:pPr>
                            <w:bookmarkStart w:id="251" w:name="_Toc230730177"/>
                            <w:r w:rsidRPr="005A7A8D">
                              <w:rPr>
                                <w:rFonts w:ascii="Times New Roman" w:hAnsi="Times New Roman" w:cs="Times New Roman"/>
                                <w:b/>
                                <w:bCs/>
                                <w:i w:val="0"/>
                                <w:iCs w:val="0"/>
                              </w:rPr>
                              <w:t xml:space="preserve">Figure </w:t>
                            </w:r>
                            <w:r w:rsidRPr="005A7A8D">
                              <w:rPr>
                                <w:rFonts w:ascii="Times New Roman" w:hAnsi="Times New Roman" w:cs="Times New Roman"/>
                                <w:b/>
                                <w:bCs/>
                                <w:i w:val="0"/>
                                <w:iCs w:val="0"/>
                              </w:rPr>
                              <w:fldChar w:fldCharType="begin"/>
                            </w:r>
                            <w:r w:rsidRPr="005A7A8D">
                              <w:rPr>
                                <w:rFonts w:ascii="Times New Roman" w:hAnsi="Times New Roman" w:cs="Times New Roman"/>
                                <w:b/>
                                <w:bCs/>
                                <w:i w:val="0"/>
                                <w:iCs w:val="0"/>
                              </w:rPr>
                              <w:instrText xml:space="preserve"> SEQ Figure \* ARABIC </w:instrText>
                            </w:r>
                            <w:r w:rsidRPr="005A7A8D">
                              <w:rPr>
                                <w:rFonts w:ascii="Times New Roman" w:hAnsi="Times New Roman" w:cs="Times New Roman"/>
                                <w:b/>
                                <w:bCs/>
                                <w:i w:val="0"/>
                                <w:iCs w:val="0"/>
                              </w:rPr>
                              <w:fldChar w:fldCharType="separate"/>
                            </w:r>
                            <w:r>
                              <w:rPr>
                                <w:rFonts w:ascii="Times New Roman" w:hAnsi="Times New Roman" w:cs="Times New Roman"/>
                                <w:b/>
                                <w:bCs/>
                                <w:i w:val="0"/>
                                <w:iCs w:val="0"/>
                                <w:noProof/>
                              </w:rPr>
                              <w:t>22</w:t>
                            </w:r>
                            <w:r w:rsidRPr="005A7A8D">
                              <w:rPr>
                                <w:rFonts w:ascii="Times New Roman" w:hAnsi="Times New Roman" w:cs="Times New Roman"/>
                                <w:b/>
                                <w:bCs/>
                                <w:i w:val="0"/>
                                <w:iCs w:val="0"/>
                              </w:rPr>
                              <w:fldChar w:fldCharType="end"/>
                            </w:r>
                            <w:r w:rsidRPr="005A7A8D">
                              <w:rPr>
                                <w:rFonts w:ascii="Times New Roman" w:hAnsi="Times New Roman" w:cs="Times New Roman"/>
                                <w:b/>
                                <w:bCs/>
                                <w:i w:val="0"/>
                                <w:iCs w:val="0"/>
                                <w:noProof/>
                              </w:rPr>
                              <w:t>:5.3.8 orginal image</w:t>
                            </w:r>
                            <w:bookmarkEnd w:id="251"/>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F014AD0" id="مربع نص 43" o:spid="_x0000_s1044" type="#_x0000_t202" style="position:absolute;margin-left:1.8pt;margin-top:208.25pt;width:210.15pt;height:.0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" stroked="f">
                <v:textbox style="mso-fit-shape-to-text:t" inset="0,0,0,0">
                  <w:txbxContent>
                    <w:p w14:paraId="70BEDC90" w14:textId="128422DD" w:rsidR="00DB3DE8" w:rsidRPr="005A7A8D" w:rsidRDefault="00DB3DE8" w:rsidP="005A7A8D">
                      <w:pPr>
                        <w:pStyle w:val="af0"/>
                        <w:jc w:val="center"/>
                        <w:rPr>
                          <w:rFonts w:ascii="Times New Roman" w:hAnsi="Times New Roman" w:cs="Times New Roman"/>
                          <w:b/>
                          <w:bCs/>
                          <w:i w:val="0"/>
                          <w:iCs w:val="0"/>
                          <w:sz w:val="36"/>
                          <w:szCs w:val="36"/>
                        </w:rPr>
                      </w:pPr>
                      <w:bookmarkStart w:id="252" w:name="_Toc230730177"/>
                      <w:r w:rsidRPr="005A7A8D">
                        <w:rPr>
                          <w:rFonts w:ascii="Times New Roman" w:hAnsi="Times New Roman" w:cs="Times New Roman"/>
                          <w:b/>
                          <w:bCs/>
                          <w:i w:val="0"/>
                          <w:iCs w:val="0"/>
                        </w:rPr>
                        <w:t xml:space="preserve">Figure </w:t>
                      </w:r>
                      <w:r w:rsidRPr="005A7A8D">
                        <w:rPr>
                          <w:rFonts w:ascii="Times New Roman" w:hAnsi="Times New Roman" w:cs="Times New Roman"/>
                          <w:b/>
                          <w:bCs/>
                          <w:i w:val="0"/>
                          <w:iCs w:val="0"/>
                        </w:rPr>
                        <w:fldChar w:fldCharType="begin"/>
                      </w:r>
                      <w:r w:rsidRPr="005A7A8D">
                        <w:rPr>
                          <w:rFonts w:ascii="Times New Roman" w:hAnsi="Times New Roman" w:cs="Times New Roman"/>
                          <w:b/>
                          <w:bCs/>
                          <w:i w:val="0"/>
                          <w:iCs w:val="0"/>
                        </w:rPr>
                        <w:instrText xml:space="preserve"> SEQ Figure \* ARABIC </w:instrText>
                      </w:r>
                      <w:r w:rsidRPr="005A7A8D">
                        <w:rPr>
                          <w:rFonts w:ascii="Times New Roman" w:hAnsi="Times New Roman" w:cs="Times New Roman"/>
                          <w:b/>
                          <w:bCs/>
                          <w:i w:val="0"/>
                          <w:iCs w:val="0"/>
                        </w:rPr>
                        <w:fldChar w:fldCharType="separate"/>
                      </w:r>
                      <w:r>
                        <w:rPr>
                          <w:rFonts w:ascii="Times New Roman" w:hAnsi="Times New Roman" w:cs="Times New Roman"/>
                          <w:b/>
                          <w:bCs/>
                          <w:i w:val="0"/>
                          <w:iCs w:val="0"/>
                          <w:noProof/>
                        </w:rPr>
                        <w:t>22</w:t>
                      </w:r>
                      <w:r w:rsidRPr="005A7A8D">
                        <w:rPr>
                          <w:rFonts w:ascii="Times New Roman" w:hAnsi="Times New Roman" w:cs="Times New Roman"/>
                          <w:b/>
                          <w:bCs/>
                          <w:i w:val="0"/>
                          <w:iCs w:val="0"/>
                        </w:rPr>
                        <w:fldChar w:fldCharType="end"/>
                      </w:r>
                      <w:r w:rsidRPr="005A7A8D">
                        <w:rPr>
                          <w:rFonts w:ascii="Times New Roman" w:hAnsi="Times New Roman" w:cs="Times New Roman"/>
                          <w:b/>
                          <w:bCs/>
                          <w:i w:val="0"/>
                          <w:iCs w:val="0"/>
                          <w:noProof/>
                        </w:rPr>
                        <w:t>:5.3.8 orginal image</w:t>
                      </w:r>
                      <w:bookmarkEnd w:id="252"/>
                    </w:p>
                  </w:txbxContent>
                </v:textbox>
                <w10:wrap type="tight"/>
              </v:shape>
            </w:pict>
          </mc:Fallback>
        </mc:AlternateContent>
      </w:r>
      <w:r w:rsidRPr="005A7A8D">
        <w:rPr>
          <w:rFonts w:ascii="Times New Roman" w:eastAsia="Times New Roman" w:hAnsi="Times New Roman" w:cs="Times New Roman"/>
          <w:noProof/>
          <w:sz w:val="24"/>
          <w:szCs w:val="24"/>
        </w:rPr>
        <w:drawing>
          <wp:anchor distT="0" distB="0" distL="114300" distR="114300" simplePos="0" relativeHeight="251712512" behindDoc="1" locked="0" layoutInCell="1" allowOverlap="1" wp14:anchorId="0F4298A2" wp14:editId="22C9CC3F">
            <wp:simplePos x="0" y="0"/>
            <wp:positionH relativeFrom="margin">
              <wp:posOffset>23301</wp:posOffset>
            </wp:positionH>
            <wp:positionV relativeFrom="paragraph">
              <wp:posOffset>1291590</wp:posOffset>
            </wp:positionV>
            <wp:extent cx="2668905" cy="1296035"/>
            <wp:effectExtent l="0" t="0" r="0" b="0"/>
            <wp:wrapTight wrapText="bothSides">
              <wp:wrapPolygon edited="0">
                <wp:start x="0" y="0"/>
                <wp:lineTo x="0" y="21272"/>
                <wp:lineTo x="21430" y="21272"/>
                <wp:lineTo x="21430" y="0"/>
                <wp:lineTo x="0" y="0"/>
              </wp:wrapPolygon>
            </wp:wrapTight>
            <wp:docPr id="39" name="صورة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668905" cy="1296035"/>
                    </a:xfrm>
                    <a:prstGeom prst="rect">
                      <a:avLst/>
                    </a:prstGeom>
                  </pic:spPr>
                </pic:pic>
              </a:graphicData>
            </a:graphic>
            <wp14:sizeRelH relativeFrom="page">
              <wp14:pctWidth>0</wp14:pctWidth>
            </wp14:sizeRelH>
            <wp14:sizeRelV relativeFrom="page">
              <wp14:pctHeight>0</wp14:pctHeight>
            </wp14:sizeRelV>
          </wp:anchor>
        </w:drawing>
      </w:r>
      <w:r w:rsidRPr="005A7A8D">
        <w:rPr>
          <w:rFonts w:ascii="Times New Roman" w:eastAsia="Times New Roman" w:hAnsi="Times New Roman" w:cs="Times New Roman"/>
          <w:sz w:val="24"/>
          <w:szCs w:val="24"/>
        </w:rPr>
        <w:t>The results show that redesign worked better when the original image was clear, well lit, and did not contain highly overlapping elements. In complex images, undesired changes or inconsistencies may appear in some details. This is expected in generative models because the prompt alone is not enough to control all details. Therefore, using masks and depth maps was necessary.</w:t>
      </w:r>
    </w:p>
    <w:p w14:paraId="51E026E3" w14:textId="4AC18C50" w:rsidR="005A7A8D" w:rsidRPr="005A7A8D" w:rsidRDefault="005A7A8D" w:rsidP="005A7A8D">
      <w:pPr>
        <w:spacing w:before="100" w:beforeAutospacing="1" w:after="100" w:afterAutospacing="1" w:line="276" w:lineRule="auto"/>
        <w:jc w:val="left"/>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723776" behindDoc="1" locked="0" layoutInCell="1" allowOverlap="1" wp14:anchorId="7E30C5B4" wp14:editId="246AE1CC">
                <wp:simplePos x="0" y="0"/>
                <wp:positionH relativeFrom="column">
                  <wp:posOffset>3689350</wp:posOffset>
                </wp:positionH>
                <wp:positionV relativeFrom="paragraph">
                  <wp:posOffset>2819400</wp:posOffset>
                </wp:positionV>
                <wp:extent cx="1223010" cy="635"/>
                <wp:effectExtent l="0" t="0" r="0" b="0"/>
                <wp:wrapTight wrapText="bothSides">
                  <wp:wrapPolygon edited="0">
                    <wp:start x="0" y="0"/>
                    <wp:lineTo x="0" y="21600"/>
                    <wp:lineTo x="21600" y="21600"/>
                    <wp:lineTo x="21600" y="0"/>
                  </wp:wrapPolygon>
                </wp:wrapTight>
                <wp:docPr id="46" name="مربع نص 46"/>
                <wp:cNvGraphicFramePr/>
                <a:graphic xmlns:a="http://schemas.openxmlformats.org/drawingml/2006/main">
                  <a:graphicData uri="http://schemas.microsoft.com/office/word/2010/wordprocessingShape">
                    <wps:wsp>
                      <wps:cNvSpPr txBox="1"/>
                      <wps:spPr>
                        <a:xfrm>
                          <a:off x="0" y="0"/>
                          <a:ext cx="1223010" cy="635"/>
                        </a:xfrm>
                        <a:prstGeom prst="rect">
                          <a:avLst/>
                        </a:prstGeom>
                        <a:solidFill>
                          <a:prstClr val="white"/>
                        </a:solidFill>
                        <a:ln>
                          <a:noFill/>
                        </a:ln>
                      </wps:spPr>
                      <wps:txbx>
                        <w:txbxContent>
                          <w:p w14:paraId="437666DD" w14:textId="753A29D6" w:rsidR="00DB3DE8" w:rsidRPr="005A7A8D" w:rsidRDefault="00DB3DE8" w:rsidP="005A7A8D">
                            <w:pPr>
                              <w:pStyle w:val="af0"/>
                              <w:jc w:val="center"/>
                              <w:rPr>
                                <w:rFonts w:ascii="Times New Roman" w:hAnsi="Times New Roman" w:cs="Times New Roman"/>
                                <w:b/>
                                <w:bCs/>
                                <w:i w:val="0"/>
                                <w:iCs w:val="0"/>
                                <w:sz w:val="36"/>
                                <w:szCs w:val="36"/>
                              </w:rPr>
                            </w:pPr>
                            <w:bookmarkStart w:id="253" w:name="_Toc230730178"/>
                            <w:r w:rsidRPr="005A7A8D">
                              <w:rPr>
                                <w:rFonts w:ascii="Times New Roman" w:hAnsi="Times New Roman" w:cs="Times New Roman"/>
                                <w:b/>
                                <w:bCs/>
                                <w:i w:val="0"/>
                                <w:iCs w:val="0"/>
                              </w:rPr>
                              <w:t xml:space="preserve">Figure </w:t>
                            </w:r>
                            <w:r w:rsidRPr="005A7A8D">
                              <w:rPr>
                                <w:rFonts w:ascii="Times New Roman" w:hAnsi="Times New Roman" w:cs="Times New Roman"/>
                                <w:b/>
                                <w:bCs/>
                                <w:i w:val="0"/>
                                <w:iCs w:val="0"/>
                              </w:rPr>
                              <w:fldChar w:fldCharType="begin"/>
                            </w:r>
                            <w:r w:rsidRPr="005A7A8D">
                              <w:rPr>
                                <w:rFonts w:ascii="Times New Roman" w:hAnsi="Times New Roman" w:cs="Times New Roman"/>
                                <w:b/>
                                <w:bCs/>
                                <w:i w:val="0"/>
                                <w:iCs w:val="0"/>
                              </w:rPr>
                              <w:instrText xml:space="preserve"> SEQ Figure \* ARABIC </w:instrText>
                            </w:r>
                            <w:r w:rsidRPr="005A7A8D">
                              <w:rPr>
                                <w:rFonts w:ascii="Times New Roman" w:hAnsi="Times New Roman" w:cs="Times New Roman"/>
                                <w:b/>
                                <w:bCs/>
                                <w:i w:val="0"/>
                                <w:iCs w:val="0"/>
                              </w:rPr>
                              <w:fldChar w:fldCharType="separate"/>
                            </w:r>
                            <w:r>
                              <w:rPr>
                                <w:rFonts w:ascii="Times New Roman" w:hAnsi="Times New Roman" w:cs="Times New Roman"/>
                                <w:b/>
                                <w:bCs/>
                                <w:i w:val="0"/>
                                <w:iCs w:val="0"/>
                                <w:noProof/>
                              </w:rPr>
                              <w:t>23</w:t>
                            </w:r>
                            <w:r w:rsidRPr="005A7A8D">
                              <w:rPr>
                                <w:rFonts w:ascii="Times New Roman" w:hAnsi="Times New Roman" w:cs="Times New Roman"/>
                                <w:b/>
                                <w:bCs/>
                                <w:i w:val="0"/>
                                <w:iCs w:val="0"/>
                              </w:rPr>
                              <w:fldChar w:fldCharType="end"/>
                            </w:r>
                            <w:r w:rsidRPr="005A7A8D">
                              <w:rPr>
                                <w:rFonts w:ascii="Times New Roman" w:hAnsi="Times New Roman" w:cs="Times New Roman"/>
                                <w:b/>
                                <w:bCs/>
                                <w:i w:val="0"/>
                                <w:iCs w:val="0"/>
                                <w:noProof/>
                              </w:rPr>
                              <w:t>:5.3.8 classic</w:t>
                            </w:r>
                            <w:bookmarkEnd w:id="253"/>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7E30C5B4" id="مربع نص 46" o:spid="_x0000_s1045" type="#_x0000_t202" style="position:absolute;margin-left:290.5pt;margin-top:222pt;width:96.3pt;height:.05pt;z-index:-251592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" stroked="f">
                <v:textbox style="mso-fit-shape-to-text:t" inset="0,0,0,0">
                  <w:txbxContent>
                    <w:p w14:paraId="437666DD" w14:textId="753A29D6" w:rsidR="00DB3DE8" w:rsidRPr="005A7A8D" w:rsidRDefault="00DB3DE8" w:rsidP="005A7A8D">
                      <w:pPr>
                        <w:pStyle w:val="af0"/>
                        <w:jc w:val="center"/>
                        <w:rPr>
                          <w:rFonts w:ascii="Times New Roman" w:hAnsi="Times New Roman" w:cs="Times New Roman"/>
                          <w:b/>
                          <w:bCs/>
                          <w:i w:val="0"/>
                          <w:iCs w:val="0"/>
                          <w:sz w:val="36"/>
                          <w:szCs w:val="36"/>
                        </w:rPr>
                      </w:pPr>
                      <w:bookmarkStart w:id="254" w:name="_Toc230730178"/>
                      <w:r w:rsidRPr="005A7A8D">
                        <w:rPr>
                          <w:rFonts w:ascii="Times New Roman" w:hAnsi="Times New Roman" w:cs="Times New Roman"/>
                          <w:b/>
                          <w:bCs/>
                          <w:i w:val="0"/>
                          <w:iCs w:val="0"/>
                        </w:rPr>
                        <w:t xml:space="preserve">Figure </w:t>
                      </w:r>
                      <w:r w:rsidRPr="005A7A8D">
                        <w:rPr>
                          <w:rFonts w:ascii="Times New Roman" w:hAnsi="Times New Roman" w:cs="Times New Roman"/>
                          <w:b/>
                          <w:bCs/>
                          <w:i w:val="0"/>
                          <w:iCs w:val="0"/>
                        </w:rPr>
                        <w:fldChar w:fldCharType="begin"/>
                      </w:r>
                      <w:r w:rsidRPr="005A7A8D">
                        <w:rPr>
                          <w:rFonts w:ascii="Times New Roman" w:hAnsi="Times New Roman" w:cs="Times New Roman"/>
                          <w:b/>
                          <w:bCs/>
                          <w:i w:val="0"/>
                          <w:iCs w:val="0"/>
                        </w:rPr>
                        <w:instrText xml:space="preserve"> SEQ Figure \* ARABIC </w:instrText>
                      </w:r>
                      <w:r w:rsidRPr="005A7A8D">
                        <w:rPr>
                          <w:rFonts w:ascii="Times New Roman" w:hAnsi="Times New Roman" w:cs="Times New Roman"/>
                          <w:b/>
                          <w:bCs/>
                          <w:i w:val="0"/>
                          <w:iCs w:val="0"/>
                        </w:rPr>
                        <w:fldChar w:fldCharType="separate"/>
                      </w:r>
                      <w:r>
                        <w:rPr>
                          <w:rFonts w:ascii="Times New Roman" w:hAnsi="Times New Roman" w:cs="Times New Roman"/>
                          <w:b/>
                          <w:bCs/>
                          <w:i w:val="0"/>
                          <w:iCs w:val="0"/>
                          <w:noProof/>
                        </w:rPr>
                        <w:t>23</w:t>
                      </w:r>
                      <w:r w:rsidRPr="005A7A8D">
                        <w:rPr>
                          <w:rFonts w:ascii="Times New Roman" w:hAnsi="Times New Roman" w:cs="Times New Roman"/>
                          <w:b/>
                          <w:bCs/>
                          <w:i w:val="0"/>
                          <w:iCs w:val="0"/>
                        </w:rPr>
                        <w:fldChar w:fldCharType="end"/>
                      </w:r>
                      <w:r w:rsidRPr="005A7A8D">
                        <w:rPr>
                          <w:rFonts w:ascii="Times New Roman" w:hAnsi="Times New Roman" w:cs="Times New Roman"/>
                          <w:b/>
                          <w:bCs/>
                          <w:i w:val="0"/>
                          <w:iCs w:val="0"/>
                          <w:noProof/>
                        </w:rPr>
                        <w:t>:5.3.8 classic</w:t>
                      </w:r>
                      <w:bookmarkEnd w:id="254"/>
                    </w:p>
                  </w:txbxContent>
                </v:textbox>
                <w10:wrap type="tight"/>
              </v:shape>
            </w:pict>
          </mc:Fallback>
        </mc:AlternateContent>
      </w:r>
      <w:r w:rsidRPr="005A7A8D">
        <w:rPr>
          <w:rFonts w:asciiTheme="majorBidi" w:hAnsiTheme="majorBidi"/>
          <w:b/>
          <w:bCs/>
          <w:noProof/>
          <w:sz w:val="36"/>
          <w:szCs w:val="36"/>
        </w:rPr>
        <w:drawing>
          <wp:anchor distT="0" distB="0" distL="114300" distR="114300" simplePos="0" relativeHeight="251715584" behindDoc="1" locked="0" layoutInCell="1" allowOverlap="1" wp14:anchorId="4186EDD2" wp14:editId="694D8170">
            <wp:simplePos x="0" y="0"/>
            <wp:positionH relativeFrom="margin">
              <wp:posOffset>3689405</wp:posOffset>
            </wp:positionH>
            <wp:positionV relativeFrom="paragraph">
              <wp:posOffset>1570300</wp:posOffset>
            </wp:positionV>
            <wp:extent cx="1223010" cy="1263650"/>
            <wp:effectExtent l="0" t="0" r="0" b="0"/>
            <wp:wrapTight wrapText="bothSides">
              <wp:wrapPolygon edited="0">
                <wp:start x="0" y="0"/>
                <wp:lineTo x="0" y="21166"/>
                <wp:lineTo x="21196" y="21166"/>
                <wp:lineTo x="21196" y="0"/>
                <wp:lineTo x="0" y="0"/>
              </wp:wrapPolygon>
            </wp:wrapTight>
            <wp:docPr id="42" name="صورة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23010" cy="12636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21728" behindDoc="1" locked="0" layoutInCell="1" allowOverlap="1" wp14:anchorId="7586243F" wp14:editId="2A542710">
                <wp:simplePos x="0" y="0"/>
                <wp:positionH relativeFrom="column">
                  <wp:posOffset>15875</wp:posOffset>
                </wp:positionH>
                <wp:positionV relativeFrom="paragraph">
                  <wp:posOffset>2819400</wp:posOffset>
                </wp:positionV>
                <wp:extent cx="2802890" cy="635"/>
                <wp:effectExtent l="0" t="0" r="0" b="0"/>
                <wp:wrapTight wrapText="bothSides">
                  <wp:wrapPolygon edited="0">
                    <wp:start x="0" y="0"/>
                    <wp:lineTo x="0" y="21600"/>
                    <wp:lineTo x="21600" y="21600"/>
                    <wp:lineTo x="21600" y="0"/>
                  </wp:wrapPolygon>
                </wp:wrapTight>
                <wp:docPr id="45" name="مربع نص 45"/>
                <wp:cNvGraphicFramePr/>
                <a:graphic xmlns:a="http://schemas.openxmlformats.org/drawingml/2006/main">
                  <a:graphicData uri="http://schemas.microsoft.com/office/word/2010/wordprocessingShape">
                    <wps:wsp>
                      <wps:cNvSpPr txBox="1"/>
                      <wps:spPr>
                        <a:xfrm>
                          <a:off x="0" y="0"/>
                          <a:ext cx="2802890" cy="635"/>
                        </a:xfrm>
                        <a:prstGeom prst="rect">
                          <a:avLst/>
                        </a:prstGeom>
                        <a:solidFill>
                          <a:prstClr val="white"/>
                        </a:solidFill>
                        <a:ln>
                          <a:noFill/>
                        </a:ln>
                      </wps:spPr>
                      <wps:txbx>
                        <w:txbxContent>
                          <w:p w14:paraId="2823810A" w14:textId="3C79BF39" w:rsidR="00DB3DE8" w:rsidRPr="005A7A8D" w:rsidRDefault="00DB3DE8" w:rsidP="005A7A8D">
                            <w:pPr>
                              <w:pStyle w:val="af0"/>
                              <w:jc w:val="center"/>
                              <w:rPr>
                                <w:rFonts w:ascii="Times New Roman" w:hAnsi="Times New Roman" w:cs="Times New Roman"/>
                                <w:b/>
                                <w:bCs/>
                                <w:i w:val="0"/>
                                <w:iCs w:val="0"/>
                                <w:sz w:val="36"/>
                                <w:szCs w:val="36"/>
                              </w:rPr>
                            </w:pPr>
                            <w:bookmarkStart w:id="255" w:name="_Toc230730179"/>
                            <w:r w:rsidRPr="005A7A8D">
                              <w:rPr>
                                <w:rFonts w:ascii="Times New Roman" w:hAnsi="Times New Roman" w:cs="Times New Roman"/>
                                <w:b/>
                                <w:bCs/>
                                <w:i w:val="0"/>
                                <w:iCs w:val="0"/>
                              </w:rPr>
                              <w:t xml:space="preserve">Figure </w:t>
                            </w:r>
                            <w:r w:rsidRPr="005A7A8D">
                              <w:rPr>
                                <w:rFonts w:ascii="Times New Roman" w:hAnsi="Times New Roman" w:cs="Times New Roman"/>
                                <w:b/>
                                <w:bCs/>
                                <w:i w:val="0"/>
                                <w:iCs w:val="0"/>
                              </w:rPr>
                              <w:fldChar w:fldCharType="begin"/>
                            </w:r>
                            <w:r w:rsidRPr="005A7A8D">
                              <w:rPr>
                                <w:rFonts w:ascii="Times New Roman" w:hAnsi="Times New Roman" w:cs="Times New Roman"/>
                                <w:b/>
                                <w:bCs/>
                                <w:i w:val="0"/>
                                <w:iCs w:val="0"/>
                              </w:rPr>
                              <w:instrText xml:space="preserve"> SEQ Figure \* ARABIC </w:instrText>
                            </w:r>
                            <w:r w:rsidRPr="005A7A8D">
                              <w:rPr>
                                <w:rFonts w:ascii="Times New Roman" w:hAnsi="Times New Roman" w:cs="Times New Roman"/>
                                <w:b/>
                                <w:bCs/>
                                <w:i w:val="0"/>
                                <w:iCs w:val="0"/>
                              </w:rPr>
                              <w:fldChar w:fldCharType="separate"/>
                            </w:r>
                            <w:r>
                              <w:rPr>
                                <w:rFonts w:ascii="Times New Roman" w:hAnsi="Times New Roman" w:cs="Times New Roman"/>
                                <w:b/>
                                <w:bCs/>
                                <w:i w:val="0"/>
                                <w:iCs w:val="0"/>
                                <w:noProof/>
                              </w:rPr>
                              <w:t>24</w:t>
                            </w:r>
                            <w:r w:rsidRPr="005A7A8D">
                              <w:rPr>
                                <w:rFonts w:ascii="Times New Roman" w:hAnsi="Times New Roman" w:cs="Times New Roman"/>
                                <w:b/>
                                <w:bCs/>
                                <w:i w:val="0"/>
                                <w:iCs w:val="0"/>
                              </w:rPr>
                              <w:fldChar w:fldCharType="end"/>
                            </w:r>
                            <w:r w:rsidRPr="005A7A8D">
                              <w:rPr>
                                <w:rFonts w:ascii="Times New Roman" w:hAnsi="Times New Roman" w:cs="Times New Roman"/>
                                <w:b/>
                                <w:bCs/>
                                <w:i w:val="0"/>
                                <w:iCs w:val="0"/>
                                <w:noProof/>
                              </w:rPr>
                              <w:t>:5.3.8 scandinavian and industrial</w:t>
                            </w:r>
                            <w:bookmarkEnd w:id="255"/>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7586243F" id="مربع نص 45" o:spid="_x0000_s1046" type="#_x0000_t202" style="position:absolute;margin-left:1.25pt;margin-top:222pt;width:220.7pt;height:.05pt;z-index:-251594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" stroked="f">
                <v:textbox style="mso-fit-shape-to-text:t" inset="0,0,0,0">
                  <w:txbxContent>
                    <w:p w14:paraId="2823810A" w14:textId="3C79BF39" w:rsidR="00DB3DE8" w:rsidRPr="005A7A8D" w:rsidRDefault="00DB3DE8" w:rsidP="005A7A8D">
                      <w:pPr>
                        <w:pStyle w:val="af0"/>
                        <w:jc w:val="center"/>
                        <w:rPr>
                          <w:rFonts w:ascii="Times New Roman" w:hAnsi="Times New Roman" w:cs="Times New Roman"/>
                          <w:b/>
                          <w:bCs/>
                          <w:i w:val="0"/>
                          <w:iCs w:val="0"/>
                          <w:sz w:val="36"/>
                          <w:szCs w:val="36"/>
                        </w:rPr>
                      </w:pPr>
                      <w:bookmarkStart w:id="256" w:name="_Toc230730179"/>
                      <w:r w:rsidRPr="005A7A8D">
                        <w:rPr>
                          <w:rFonts w:ascii="Times New Roman" w:hAnsi="Times New Roman" w:cs="Times New Roman"/>
                          <w:b/>
                          <w:bCs/>
                          <w:i w:val="0"/>
                          <w:iCs w:val="0"/>
                        </w:rPr>
                        <w:t xml:space="preserve">Figure </w:t>
                      </w:r>
                      <w:r w:rsidRPr="005A7A8D">
                        <w:rPr>
                          <w:rFonts w:ascii="Times New Roman" w:hAnsi="Times New Roman" w:cs="Times New Roman"/>
                          <w:b/>
                          <w:bCs/>
                          <w:i w:val="0"/>
                          <w:iCs w:val="0"/>
                        </w:rPr>
                        <w:fldChar w:fldCharType="begin"/>
                      </w:r>
                      <w:r w:rsidRPr="005A7A8D">
                        <w:rPr>
                          <w:rFonts w:ascii="Times New Roman" w:hAnsi="Times New Roman" w:cs="Times New Roman"/>
                          <w:b/>
                          <w:bCs/>
                          <w:i w:val="0"/>
                          <w:iCs w:val="0"/>
                        </w:rPr>
                        <w:instrText xml:space="preserve"> SEQ Figure \* ARABIC </w:instrText>
                      </w:r>
                      <w:r w:rsidRPr="005A7A8D">
                        <w:rPr>
                          <w:rFonts w:ascii="Times New Roman" w:hAnsi="Times New Roman" w:cs="Times New Roman"/>
                          <w:b/>
                          <w:bCs/>
                          <w:i w:val="0"/>
                          <w:iCs w:val="0"/>
                        </w:rPr>
                        <w:fldChar w:fldCharType="separate"/>
                      </w:r>
                      <w:r>
                        <w:rPr>
                          <w:rFonts w:ascii="Times New Roman" w:hAnsi="Times New Roman" w:cs="Times New Roman"/>
                          <w:b/>
                          <w:bCs/>
                          <w:i w:val="0"/>
                          <w:iCs w:val="0"/>
                          <w:noProof/>
                        </w:rPr>
                        <w:t>24</w:t>
                      </w:r>
                      <w:r w:rsidRPr="005A7A8D">
                        <w:rPr>
                          <w:rFonts w:ascii="Times New Roman" w:hAnsi="Times New Roman" w:cs="Times New Roman"/>
                          <w:b/>
                          <w:bCs/>
                          <w:i w:val="0"/>
                          <w:iCs w:val="0"/>
                        </w:rPr>
                        <w:fldChar w:fldCharType="end"/>
                      </w:r>
                      <w:r w:rsidRPr="005A7A8D">
                        <w:rPr>
                          <w:rFonts w:ascii="Times New Roman" w:hAnsi="Times New Roman" w:cs="Times New Roman"/>
                          <w:b/>
                          <w:bCs/>
                          <w:i w:val="0"/>
                          <w:iCs w:val="0"/>
                          <w:noProof/>
                        </w:rPr>
                        <w:t>:5.3.8 scandinavian and industrial</w:t>
                      </w:r>
                      <w:bookmarkEnd w:id="256"/>
                    </w:p>
                  </w:txbxContent>
                </v:textbox>
                <w10:wrap type="tight"/>
              </v:shape>
            </w:pict>
          </mc:Fallback>
        </mc:AlternateContent>
      </w:r>
      <w:r w:rsidRPr="005A7A8D">
        <w:rPr>
          <w:rFonts w:ascii="Times New Roman" w:eastAsia="Times New Roman" w:hAnsi="Times New Roman" w:cs="Times New Roman"/>
          <w:noProof/>
          <w:sz w:val="24"/>
          <w:szCs w:val="24"/>
        </w:rPr>
        <w:drawing>
          <wp:anchor distT="0" distB="0" distL="114300" distR="114300" simplePos="0" relativeHeight="251714560" behindDoc="1" locked="0" layoutInCell="1" allowOverlap="1" wp14:anchorId="1E26EB84" wp14:editId="1541CFF5">
            <wp:simplePos x="0" y="0"/>
            <wp:positionH relativeFrom="margin">
              <wp:posOffset>15902</wp:posOffset>
            </wp:positionH>
            <wp:positionV relativeFrom="paragraph">
              <wp:posOffset>1554812</wp:posOffset>
            </wp:positionV>
            <wp:extent cx="2802890" cy="1359535"/>
            <wp:effectExtent l="0" t="0" r="0" b="0"/>
            <wp:wrapTight wrapText="bothSides">
              <wp:wrapPolygon edited="0">
                <wp:start x="0" y="0"/>
                <wp:lineTo x="0" y="21186"/>
                <wp:lineTo x="21434" y="21186"/>
                <wp:lineTo x="21434" y="0"/>
                <wp:lineTo x="0" y="0"/>
              </wp:wrapPolygon>
            </wp:wrapTight>
            <wp:docPr id="41" name="صورة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802890" cy="1359535"/>
                    </a:xfrm>
                    <a:prstGeom prst="rect">
                      <a:avLst/>
                    </a:prstGeom>
                  </pic:spPr>
                </pic:pic>
              </a:graphicData>
            </a:graphic>
            <wp14:sizeRelH relativeFrom="page">
              <wp14:pctWidth>0</wp14:pctWidth>
            </wp14:sizeRelH>
            <wp14:sizeRelV relativeFrom="page">
              <wp14:pctHeight>0</wp14:pctHeight>
            </wp14:sizeRelV>
          </wp:anchor>
        </w:drawing>
      </w:r>
      <w:r w:rsidRPr="005A7A8D">
        <w:rPr>
          <w:rFonts w:ascii="Times New Roman" w:eastAsia="Times New Roman" w:hAnsi="Times New Roman" w:cs="Times New Roman"/>
          <w:sz w:val="24"/>
          <w:szCs w:val="24"/>
        </w:rPr>
        <w:t xml:space="preserve"> </w:t>
      </w:r>
    </w:p>
    <w:p w14:paraId="2D394B50" w14:textId="5892E458" w:rsidR="00571A29" w:rsidRDefault="00571A29" w:rsidP="003D087B">
      <w:pPr>
        <w:pStyle w:val="1"/>
        <w:rPr>
          <w:rFonts w:asciiTheme="majorBidi" w:hAnsiTheme="majorBidi"/>
          <w:b/>
          <w:bCs/>
          <w:sz w:val="36"/>
          <w:szCs w:val="36"/>
        </w:rPr>
      </w:pPr>
    </w:p>
    <w:p w14:paraId="0490CECE" w14:textId="718CCE39" w:rsidR="00571A29" w:rsidRDefault="00571A29" w:rsidP="005A7A8D"/>
    <w:p w14:paraId="63E1A98E" w14:textId="02A7E602" w:rsidR="00571A29" w:rsidRPr="005A7A8D" w:rsidRDefault="005A7A8D" w:rsidP="005A7A8D">
      <w:pPr>
        <w:pStyle w:val="3"/>
        <w:spacing w:line="276" w:lineRule="auto"/>
        <w:rPr>
          <w:rFonts w:asciiTheme="majorBidi" w:hAnsiTheme="majorBidi"/>
          <w:bCs/>
          <w:color w:val="2F5496" w:themeColor="accent1" w:themeShade="BF"/>
          <w:sz w:val="36"/>
          <w:szCs w:val="36"/>
        </w:rPr>
      </w:pPr>
      <w:bookmarkStart w:id="257" w:name="_Toc230731661"/>
      <w:r w:rsidRPr="005A7A8D">
        <w:rPr>
          <w:color w:val="2F5496" w:themeColor="accent1" w:themeShade="BF"/>
        </w:rPr>
        <w:lastRenderedPageBreak/>
        <w:t>Did the Proposed System Achieve Its Objective?</w:t>
      </w:r>
      <w:bookmarkEnd w:id="257"/>
    </w:p>
    <w:p w14:paraId="6371EC24" w14:textId="77777777" w:rsidR="005A7A8D" w:rsidRPr="005A7A8D" w:rsidRDefault="005A7A8D" w:rsidP="005A7A8D">
      <w:pPr>
        <w:spacing w:before="100" w:beforeAutospacing="1" w:after="100" w:afterAutospacing="1" w:line="276" w:lineRule="auto"/>
        <w:jc w:val="left"/>
        <w:rPr>
          <w:rFonts w:ascii="Times New Roman" w:eastAsia="Times New Roman" w:hAnsi="Times New Roman" w:cs="Times New Roman"/>
          <w:sz w:val="24"/>
          <w:szCs w:val="24"/>
        </w:rPr>
      </w:pPr>
      <w:r w:rsidRPr="005A7A8D">
        <w:rPr>
          <w:rFonts w:ascii="Times New Roman" w:eastAsia="Times New Roman" w:hAnsi="Times New Roman" w:cs="Times New Roman"/>
          <w:sz w:val="24"/>
          <w:szCs w:val="24"/>
        </w:rPr>
        <w:t>Based on the obtained results, the proposed system achieved the main objective of the project to a good extent. It successfully integrated several tasks within one platform, including room-type classification, mask extraction, wall recoloring, floor replacement, object removal, and room redesign.</w:t>
      </w:r>
    </w:p>
    <w:p w14:paraId="247D1153" w14:textId="77777777" w:rsidR="005A7A8D" w:rsidRPr="005A7A8D" w:rsidRDefault="005A7A8D" w:rsidP="005A7A8D">
      <w:pPr>
        <w:spacing w:before="100" w:beforeAutospacing="1" w:after="100" w:afterAutospacing="1" w:line="276" w:lineRule="auto"/>
        <w:jc w:val="left"/>
        <w:rPr>
          <w:rFonts w:ascii="Times New Roman" w:eastAsia="Times New Roman" w:hAnsi="Times New Roman" w:cs="Times New Roman"/>
          <w:sz w:val="24"/>
          <w:szCs w:val="24"/>
        </w:rPr>
      </w:pPr>
      <w:r w:rsidRPr="005A7A8D">
        <w:rPr>
          <w:rFonts w:ascii="Times New Roman" w:eastAsia="Times New Roman" w:hAnsi="Times New Roman" w:cs="Times New Roman"/>
          <w:sz w:val="24"/>
          <w:szCs w:val="24"/>
        </w:rPr>
        <w:t xml:space="preserve">The achieved results support this conclusion. The room classification model reached an accuracy of </w:t>
      </w:r>
      <w:r w:rsidRPr="005A7A8D">
        <w:rPr>
          <w:rFonts w:ascii="Times New Roman" w:eastAsia="Times New Roman" w:hAnsi="Times New Roman" w:cs="Times New Roman"/>
          <w:b/>
          <w:bCs/>
          <w:sz w:val="24"/>
          <w:szCs w:val="24"/>
        </w:rPr>
        <w:t>0.9524</w:t>
      </w:r>
      <w:r w:rsidRPr="005A7A8D">
        <w:rPr>
          <w:rFonts w:ascii="Times New Roman" w:eastAsia="Times New Roman" w:hAnsi="Times New Roman" w:cs="Times New Roman"/>
          <w:sz w:val="24"/>
          <w:szCs w:val="24"/>
        </w:rPr>
        <w:t xml:space="preserve">, while </w:t>
      </w:r>
      <w:proofErr w:type="spellStart"/>
      <w:r w:rsidRPr="005A7A8D">
        <w:rPr>
          <w:rFonts w:ascii="Times New Roman" w:eastAsia="Times New Roman" w:hAnsi="Times New Roman" w:cs="Times New Roman"/>
          <w:sz w:val="24"/>
          <w:szCs w:val="24"/>
        </w:rPr>
        <w:t>SegFormer</w:t>
      </w:r>
      <w:proofErr w:type="spellEnd"/>
      <w:r w:rsidRPr="005A7A8D">
        <w:rPr>
          <w:rFonts w:ascii="Times New Roman" w:eastAsia="Times New Roman" w:hAnsi="Times New Roman" w:cs="Times New Roman"/>
          <w:sz w:val="24"/>
          <w:szCs w:val="24"/>
        </w:rPr>
        <w:t xml:space="preserve"> achieved </w:t>
      </w:r>
      <w:r w:rsidRPr="005A7A8D">
        <w:rPr>
          <w:rFonts w:ascii="Times New Roman" w:eastAsia="Times New Roman" w:hAnsi="Times New Roman" w:cs="Times New Roman"/>
          <w:b/>
          <w:bCs/>
          <w:sz w:val="24"/>
          <w:szCs w:val="24"/>
        </w:rPr>
        <w:t xml:space="preserve">Mean </w:t>
      </w:r>
      <w:proofErr w:type="spellStart"/>
      <w:r w:rsidRPr="005A7A8D">
        <w:rPr>
          <w:rFonts w:ascii="Times New Roman" w:eastAsia="Times New Roman" w:hAnsi="Times New Roman" w:cs="Times New Roman"/>
          <w:b/>
          <w:bCs/>
          <w:sz w:val="24"/>
          <w:szCs w:val="24"/>
        </w:rPr>
        <w:t>IoU</w:t>
      </w:r>
      <w:proofErr w:type="spellEnd"/>
      <w:r w:rsidRPr="005A7A8D">
        <w:rPr>
          <w:rFonts w:ascii="Times New Roman" w:eastAsia="Times New Roman" w:hAnsi="Times New Roman" w:cs="Times New Roman"/>
          <w:b/>
          <w:bCs/>
          <w:sz w:val="24"/>
          <w:szCs w:val="24"/>
        </w:rPr>
        <w:t xml:space="preserve"> = 0.8269</w:t>
      </w:r>
      <w:r w:rsidRPr="005A7A8D">
        <w:rPr>
          <w:rFonts w:ascii="Times New Roman" w:eastAsia="Times New Roman" w:hAnsi="Times New Roman" w:cs="Times New Roman"/>
          <w:sz w:val="24"/>
          <w:szCs w:val="24"/>
        </w:rPr>
        <w:t xml:space="preserve"> and </w:t>
      </w:r>
      <w:r w:rsidRPr="005A7A8D">
        <w:rPr>
          <w:rFonts w:ascii="Times New Roman" w:eastAsia="Times New Roman" w:hAnsi="Times New Roman" w:cs="Times New Roman"/>
          <w:b/>
          <w:bCs/>
          <w:sz w:val="24"/>
          <w:szCs w:val="24"/>
        </w:rPr>
        <w:t>Mean Accuracy = 0.9082</w:t>
      </w:r>
      <w:r w:rsidRPr="005A7A8D">
        <w:rPr>
          <w:rFonts w:ascii="Times New Roman" w:eastAsia="Times New Roman" w:hAnsi="Times New Roman" w:cs="Times New Roman"/>
          <w:sz w:val="24"/>
          <w:szCs w:val="24"/>
        </w:rPr>
        <w:t xml:space="preserve">. In addition, the integration of </w:t>
      </w:r>
      <w:proofErr w:type="spellStart"/>
      <w:r w:rsidRPr="005A7A8D">
        <w:rPr>
          <w:rFonts w:ascii="Times New Roman" w:eastAsia="Times New Roman" w:hAnsi="Times New Roman" w:cs="Times New Roman"/>
          <w:sz w:val="24"/>
          <w:szCs w:val="24"/>
        </w:rPr>
        <w:t>SegFormer</w:t>
      </w:r>
      <w:proofErr w:type="spellEnd"/>
      <w:r w:rsidRPr="005A7A8D">
        <w:rPr>
          <w:rFonts w:ascii="Times New Roman" w:eastAsia="Times New Roman" w:hAnsi="Times New Roman" w:cs="Times New Roman"/>
          <w:sz w:val="24"/>
          <w:szCs w:val="24"/>
        </w:rPr>
        <w:t xml:space="preserve"> with SAM improved mask refinement, LAB color space helped preserve shadows during wall recoloring, and SAM with </w:t>
      </w:r>
      <w:proofErr w:type="spellStart"/>
      <w:r w:rsidRPr="005A7A8D">
        <w:rPr>
          <w:rFonts w:ascii="Times New Roman" w:eastAsia="Times New Roman" w:hAnsi="Times New Roman" w:cs="Times New Roman"/>
          <w:sz w:val="24"/>
          <w:szCs w:val="24"/>
        </w:rPr>
        <w:t>LaMa</w:t>
      </w:r>
      <w:proofErr w:type="spellEnd"/>
      <w:r w:rsidRPr="005A7A8D">
        <w:rPr>
          <w:rFonts w:ascii="Times New Roman" w:eastAsia="Times New Roman" w:hAnsi="Times New Roman" w:cs="Times New Roman"/>
          <w:sz w:val="24"/>
          <w:szCs w:val="24"/>
        </w:rPr>
        <w:t xml:space="preserve"> enabled interactive object removal. </w:t>
      </w:r>
      <w:proofErr w:type="spellStart"/>
      <w:r w:rsidRPr="005A7A8D">
        <w:rPr>
          <w:rFonts w:ascii="Times New Roman" w:eastAsia="Times New Roman" w:hAnsi="Times New Roman" w:cs="Times New Roman"/>
          <w:sz w:val="24"/>
          <w:szCs w:val="24"/>
        </w:rPr>
        <w:t>LoRA</w:t>
      </w:r>
      <w:proofErr w:type="spellEnd"/>
      <w:r w:rsidRPr="005A7A8D">
        <w:rPr>
          <w:rFonts w:ascii="Times New Roman" w:eastAsia="Times New Roman" w:hAnsi="Times New Roman" w:cs="Times New Roman"/>
          <w:sz w:val="24"/>
          <w:szCs w:val="24"/>
        </w:rPr>
        <w:t xml:space="preserve"> models were also trained for Ceramic, Wood, and Stone floor materials, while ControlNet-Depth was used to guide floor replacement and redesign.</w:t>
      </w:r>
    </w:p>
    <w:p w14:paraId="1140BF47" w14:textId="55802179" w:rsidR="005A7A8D" w:rsidRDefault="005A7A8D" w:rsidP="00EE4ACA">
      <w:pPr>
        <w:spacing w:before="100" w:beforeAutospacing="1" w:after="100" w:afterAutospacing="1" w:line="276" w:lineRule="auto"/>
        <w:jc w:val="left"/>
        <w:rPr>
          <w:rFonts w:asciiTheme="majorHAnsi" w:eastAsiaTheme="majorEastAsia" w:hAnsiTheme="majorHAnsi" w:cstheme="majorBidi"/>
          <w:color w:val="2F5496" w:themeColor="accent1" w:themeShade="BF"/>
          <w:sz w:val="26"/>
          <w:szCs w:val="26"/>
        </w:rPr>
      </w:pPr>
      <w:r w:rsidRPr="005A7A8D">
        <w:rPr>
          <w:rFonts w:ascii="Times New Roman" w:eastAsia="Times New Roman" w:hAnsi="Times New Roman" w:cs="Times New Roman"/>
          <w:sz w:val="24"/>
          <w:szCs w:val="24"/>
        </w:rPr>
        <w:t xml:space="preserve">However, the system still has some limitations. The final output quality depends on mask accuracy, image quality, depth-map quality, prompt formulation, and the size of the </w:t>
      </w:r>
      <w:proofErr w:type="spellStart"/>
      <w:r w:rsidRPr="005A7A8D">
        <w:rPr>
          <w:rFonts w:ascii="Times New Roman" w:eastAsia="Times New Roman" w:hAnsi="Times New Roman" w:cs="Times New Roman"/>
          <w:sz w:val="24"/>
          <w:szCs w:val="24"/>
        </w:rPr>
        <w:t>LoRA</w:t>
      </w:r>
      <w:proofErr w:type="spellEnd"/>
      <w:r w:rsidRPr="005A7A8D">
        <w:rPr>
          <w:rFonts w:ascii="Times New Roman" w:eastAsia="Times New Roman" w:hAnsi="Times New Roman" w:cs="Times New Roman"/>
          <w:sz w:val="24"/>
          <w:szCs w:val="24"/>
        </w:rPr>
        <w:t xml:space="preserve"> datasets, especially for Wood and Stone.</w:t>
      </w:r>
    </w:p>
    <w:p w14:paraId="56784331" w14:textId="77777777" w:rsidR="003D0E49" w:rsidRPr="003D0E49" w:rsidRDefault="003D0E49" w:rsidP="003D0E49">
      <w:pPr>
        <w:pStyle w:val="a8"/>
        <w:keepNext/>
        <w:keepLines/>
        <w:numPr>
          <w:ilvl w:val="0"/>
          <w:numId w:val="9"/>
        </w:numPr>
        <w:spacing w:before="40"/>
        <w:contextualSpacing w:val="0"/>
        <w:outlineLvl w:val="1"/>
        <w:rPr>
          <w:rFonts w:asciiTheme="majorHAnsi" w:eastAsiaTheme="majorEastAsia" w:hAnsiTheme="majorHAnsi" w:cstheme="majorBidi"/>
          <w:vanish/>
          <w:color w:val="2F5496" w:themeColor="accent1" w:themeShade="BF"/>
          <w:sz w:val="26"/>
          <w:szCs w:val="26"/>
        </w:rPr>
      </w:pPr>
      <w:bookmarkStart w:id="258" w:name="_Toc230729942"/>
      <w:bookmarkStart w:id="259" w:name="_Toc230731547"/>
      <w:bookmarkStart w:id="260" w:name="_Toc230731662"/>
      <w:bookmarkEnd w:id="258"/>
      <w:bookmarkEnd w:id="259"/>
      <w:bookmarkEnd w:id="260"/>
    </w:p>
    <w:p w14:paraId="1C992242" w14:textId="77777777" w:rsidR="003D0E49" w:rsidRPr="003D0E49" w:rsidRDefault="003D0E49" w:rsidP="003D0E49">
      <w:pPr>
        <w:pStyle w:val="a8"/>
        <w:keepNext/>
        <w:keepLines/>
        <w:numPr>
          <w:ilvl w:val="0"/>
          <w:numId w:val="9"/>
        </w:numPr>
        <w:spacing w:before="40"/>
        <w:contextualSpacing w:val="0"/>
        <w:outlineLvl w:val="1"/>
        <w:rPr>
          <w:rFonts w:asciiTheme="majorHAnsi" w:eastAsiaTheme="majorEastAsia" w:hAnsiTheme="majorHAnsi" w:cstheme="majorBidi"/>
          <w:vanish/>
          <w:color w:val="2F5496" w:themeColor="accent1" w:themeShade="BF"/>
          <w:sz w:val="26"/>
          <w:szCs w:val="26"/>
        </w:rPr>
      </w:pPr>
      <w:bookmarkStart w:id="261" w:name="_Toc230729943"/>
      <w:bookmarkStart w:id="262" w:name="_Toc230731548"/>
      <w:bookmarkStart w:id="263" w:name="_Toc230731663"/>
      <w:bookmarkEnd w:id="261"/>
      <w:bookmarkEnd w:id="262"/>
      <w:bookmarkEnd w:id="263"/>
    </w:p>
    <w:p w14:paraId="3200A80A" w14:textId="77777777" w:rsidR="003D0E49" w:rsidRPr="003D0E49" w:rsidRDefault="003D0E49" w:rsidP="003D0E49">
      <w:pPr>
        <w:pStyle w:val="a8"/>
        <w:keepNext/>
        <w:keepLines/>
        <w:numPr>
          <w:ilvl w:val="0"/>
          <w:numId w:val="9"/>
        </w:numPr>
        <w:spacing w:before="40"/>
        <w:contextualSpacing w:val="0"/>
        <w:outlineLvl w:val="1"/>
        <w:rPr>
          <w:rFonts w:asciiTheme="majorHAnsi" w:eastAsiaTheme="majorEastAsia" w:hAnsiTheme="majorHAnsi" w:cstheme="majorBidi"/>
          <w:vanish/>
          <w:color w:val="2F5496" w:themeColor="accent1" w:themeShade="BF"/>
          <w:sz w:val="26"/>
          <w:szCs w:val="26"/>
        </w:rPr>
      </w:pPr>
      <w:bookmarkStart w:id="264" w:name="_Toc230729944"/>
      <w:bookmarkStart w:id="265" w:name="_Toc230731549"/>
      <w:bookmarkStart w:id="266" w:name="_Toc230731664"/>
      <w:bookmarkEnd w:id="264"/>
      <w:bookmarkEnd w:id="265"/>
      <w:bookmarkEnd w:id="266"/>
    </w:p>
    <w:p w14:paraId="261D1BE2" w14:textId="77777777" w:rsidR="003D0E49" w:rsidRPr="003D0E49" w:rsidRDefault="003D0E49" w:rsidP="003D0E49">
      <w:pPr>
        <w:pStyle w:val="a8"/>
        <w:keepNext/>
        <w:keepLines/>
        <w:numPr>
          <w:ilvl w:val="1"/>
          <w:numId w:val="9"/>
        </w:numPr>
        <w:spacing w:before="40"/>
        <w:contextualSpacing w:val="0"/>
        <w:outlineLvl w:val="1"/>
        <w:rPr>
          <w:rFonts w:asciiTheme="majorHAnsi" w:eastAsiaTheme="majorEastAsia" w:hAnsiTheme="majorHAnsi" w:cstheme="majorBidi"/>
          <w:vanish/>
          <w:color w:val="2F5496" w:themeColor="accent1" w:themeShade="BF"/>
          <w:sz w:val="26"/>
          <w:szCs w:val="26"/>
        </w:rPr>
      </w:pPr>
      <w:bookmarkStart w:id="267" w:name="_Toc230729945"/>
      <w:bookmarkStart w:id="268" w:name="_Toc230731550"/>
      <w:bookmarkStart w:id="269" w:name="_Toc230731665"/>
      <w:bookmarkEnd w:id="267"/>
      <w:bookmarkEnd w:id="268"/>
      <w:bookmarkEnd w:id="269"/>
    </w:p>
    <w:p w14:paraId="75486952" w14:textId="77777777" w:rsidR="003D0E49" w:rsidRPr="003D0E49" w:rsidRDefault="003D0E49" w:rsidP="003D0E49">
      <w:pPr>
        <w:pStyle w:val="a8"/>
        <w:keepNext/>
        <w:keepLines/>
        <w:numPr>
          <w:ilvl w:val="1"/>
          <w:numId w:val="9"/>
        </w:numPr>
        <w:spacing w:before="40"/>
        <w:contextualSpacing w:val="0"/>
        <w:outlineLvl w:val="1"/>
        <w:rPr>
          <w:rFonts w:asciiTheme="majorHAnsi" w:eastAsiaTheme="majorEastAsia" w:hAnsiTheme="majorHAnsi" w:cstheme="majorBidi"/>
          <w:vanish/>
          <w:color w:val="2F5496" w:themeColor="accent1" w:themeShade="BF"/>
          <w:sz w:val="26"/>
          <w:szCs w:val="26"/>
        </w:rPr>
      </w:pPr>
      <w:bookmarkStart w:id="270" w:name="_Toc230729946"/>
      <w:bookmarkStart w:id="271" w:name="_Toc230731551"/>
      <w:bookmarkStart w:id="272" w:name="_Toc230731666"/>
      <w:bookmarkEnd w:id="270"/>
      <w:bookmarkEnd w:id="271"/>
      <w:bookmarkEnd w:id="272"/>
    </w:p>
    <w:p w14:paraId="1467512B" w14:textId="77777777" w:rsidR="003D0E49" w:rsidRPr="003D0E49" w:rsidRDefault="003D0E49" w:rsidP="003D0E49">
      <w:pPr>
        <w:pStyle w:val="a8"/>
        <w:keepNext/>
        <w:keepLines/>
        <w:numPr>
          <w:ilvl w:val="1"/>
          <w:numId w:val="9"/>
        </w:numPr>
        <w:spacing w:before="40"/>
        <w:contextualSpacing w:val="0"/>
        <w:outlineLvl w:val="1"/>
        <w:rPr>
          <w:rFonts w:asciiTheme="majorHAnsi" w:eastAsiaTheme="majorEastAsia" w:hAnsiTheme="majorHAnsi" w:cstheme="majorBidi"/>
          <w:vanish/>
          <w:color w:val="2F5496" w:themeColor="accent1" w:themeShade="BF"/>
          <w:sz w:val="26"/>
          <w:szCs w:val="26"/>
        </w:rPr>
      </w:pPr>
      <w:bookmarkStart w:id="273" w:name="_Toc230729947"/>
      <w:bookmarkStart w:id="274" w:name="_Toc230731552"/>
      <w:bookmarkStart w:id="275" w:name="_Toc230731667"/>
      <w:bookmarkEnd w:id="273"/>
      <w:bookmarkEnd w:id="274"/>
      <w:bookmarkEnd w:id="275"/>
    </w:p>
    <w:p w14:paraId="20E6972C" w14:textId="18CB19D0" w:rsidR="003D0E49" w:rsidRDefault="003D0E49" w:rsidP="003D0E49">
      <w:pPr>
        <w:pStyle w:val="20"/>
        <w:numPr>
          <w:ilvl w:val="1"/>
          <w:numId w:val="9"/>
        </w:numPr>
        <w:rPr>
          <w:rFonts w:ascii="Times New Roman" w:hAnsi="Times New Roman" w:cs="Times New Roman"/>
          <w:b/>
          <w:bCs/>
          <w:sz w:val="28"/>
          <w:szCs w:val="28"/>
        </w:rPr>
      </w:pPr>
      <w:bookmarkStart w:id="276" w:name="_Toc230731668"/>
      <w:r w:rsidRPr="003D0E49">
        <w:rPr>
          <w:rFonts w:ascii="Times New Roman" w:hAnsi="Times New Roman" w:cs="Times New Roman"/>
          <w:b/>
          <w:bCs/>
          <w:sz w:val="28"/>
          <w:szCs w:val="28"/>
        </w:rPr>
        <w:t>Results Comparison:</w:t>
      </w:r>
      <w:bookmarkEnd w:id="276"/>
    </w:p>
    <w:p w14:paraId="1D52A23D" w14:textId="3A3DE629" w:rsidR="003D0E49" w:rsidRDefault="003D0E49" w:rsidP="003D0E49">
      <w:pPr>
        <w:spacing w:line="276" w:lineRule="auto"/>
        <w:rPr>
          <w:rFonts w:ascii="Times New Roman" w:hAnsi="Times New Roman" w:cs="Times New Roman"/>
          <w:sz w:val="24"/>
          <w:szCs w:val="24"/>
        </w:rPr>
      </w:pPr>
      <w:r w:rsidRPr="003D0E49">
        <w:rPr>
          <w:rFonts w:ascii="Times New Roman" w:hAnsi="Times New Roman" w:cs="Times New Roman"/>
          <w:sz w:val="24"/>
          <w:szCs w:val="24"/>
        </w:rPr>
        <w:t>This section compares the results of the proposed system internally, then compares it with similar existing systems. The purpose is to identify the strengths, limitations, and research value of the proposed approach.</w:t>
      </w:r>
    </w:p>
    <w:p w14:paraId="0D859226" w14:textId="77777777" w:rsidR="003D0E49" w:rsidRPr="003D0E49" w:rsidRDefault="003D0E49" w:rsidP="003D0E49">
      <w:pPr>
        <w:pStyle w:val="a8"/>
        <w:keepNext/>
        <w:keepLines/>
        <w:numPr>
          <w:ilvl w:val="1"/>
          <w:numId w:val="13"/>
        </w:numPr>
        <w:spacing w:before="40"/>
        <w:contextualSpacing w:val="0"/>
        <w:outlineLvl w:val="2"/>
        <w:rPr>
          <w:rFonts w:ascii="Times New Roman" w:eastAsiaTheme="majorEastAsia" w:hAnsi="Times New Roman" w:cs="Times New Roman"/>
          <w:b/>
          <w:vanish/>
          <w:color w:val="1F3763" w:themeColor="accent1" w:themeShade="7F"/>
          <w:sz w:val="28"/>
          <w:szCs w:val="32"/>
        </w:rPr>
      </w:pPr>
      <w:bookmarkStart w:id="277" w:name="_Toc230729949"/>
      <w:bookmarkStart w:id="278" w:name="_Toc230731554"/>
      <w:bookmarkStart w:id="279" w:name="_Toc230731669"/>
      <w:bookmarkEnd w:id="277"/>
      <w:bookmarkEnd w:id="278"/>
      <w:bookmarkEnd w:id="279"/>
    </w:p>
    <w:p w14:paraId="73B39007" w14:textId="7A064F8E" w:rsidR="003D0E49" w:rsidRDefault="003D0E49" w:rsidP="003D0E49">
      <w:pPr>
        <w:pStyle w:val="3"/>
        <w:rPr>
          <w:rFonts w:eastAsia="Times New Roman"/>
          <w:color w:val="2F5496" w:themeColor="accent1" w:themeShade="BF"/>
        </w:rPr>
      </w:pPr>
      <w:bookmarkStart w:id="280" w:name="_Toc230731670"/>
      <w:r w:rsidRPr="003D0E49">
        <w:rPr>
          <w:color w:val="2F5496" w:themeColor="accent1" w:themeShade="BF"/>
        </w:rPr>
        <w:t>Comparison of the Proposed Models’ Results</w:t>
      </w:r>
      <w:r>
        <w:rPr>
          <w:rFonts w:eastAsia="Times New Roman"/>
          <w:color w:val="2F5496" w:themeColor="accent1" w:themeShade="BF"/>
        </w:rPr>
        <w:t>:</w:t>
      </w:r>
      <w:bookmarkEnd w:id="280"/>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36"/>
        <w:gridCol w:w="1812"/>
        <w:gridCol w:w="2561"/>
        <w:gridCol w:w="2397"/>
      </w:tblGrid>
      <w:tr w:rsidR="003D0E49" w:rsidRPr="003D0E49" w14:paraId="3E5DD2A3" w14:textId="77777777" w:rsidTr="003D0E49">
        <w:trPr>
          <w:tblHeader/>
          <w:tblCellSpacing w:w="15" w:type="dxa"/>
          <w:jc w:val="center"/>
        </w:trPr>
        <w:tc>
          <w:tcPr>
            <w:tcW w:w="0" w:type="auto"/>
            <w:shd w:val="clear" w:color="auto" w:fill="B4C6E7" w:themeFill="accent1" w:themeFillTint="66"/>
            <w:vAlign w:val="center"/>
            <w:hideMark/>
          </w:tcPr>
          <w:p w14:paraId="7DE26D87" w14:textId="77777777" w:rsidR="003D0E49" w:rsidRPr="003D0E49" w:rsidRDefault="003D0E49" w:rsidP="003D0E49">
            <w:pPr>
              <w:jc w:val="center"/>
              <w:rPr>
                <w:rFonts w:ascii="Times New Roman" w:eastAsia="Times New Roman" w:hAnsi="Times New Roman" w:cs="Times New Roman"/>
                <w:b/>
                <w:bCs/>
                <w:sz w:val="24"/>
                <w:szCs w:val="24"/>
              </w:rPr>
            </w:pPr>
            <w:r w:rsidRPr="003D0E49">
              <w:rPr>
                <w:rFonts w:ascii="Times New Roman" w:eastAsia="Times New Roman" w:hAnsi="Times New Roman" w:cs="Times New Roman"/>
                <w:b/>
                <w:bCs/>
                <w:sz w:val="24"/>
                <w:szCs w:val="24"/>
              </w:rPr>
              <w:t>Model / Path</w:t>
            </w:r>
          </w:p>
        </w:tc>
        <w:tc>
          <w:tcPr>
            <w:tcW w:w="0" w:type="auto"/>
            <w:shd w:val="clear" w:color="auto" w:fill="B4C6E7" w:themeFill="accent1" w:themeFillTint="66"/>
            <w:vAlign w:val="center"/>
            <w:hideMark/>
          </w:tcPr>
          <w:p w14:paraId="7290D7EA" w14:textId="77777777" w:rsidR="003D0E49" w:rsidRPr="003D0E49" w:rsidRDefault="003D0E49" w:rsidP="003D0E49">
            <w:pPr>
              <w:jc w:val="center"/>
              <w:rPr>
                <w:rFonts w:ascii="Times New Roman" w:eastAsia="Times New Roman" w:hAnsi="Times New Roman" w:cs="Times New Roman"/>
                <w:b/>
                <w:bCs/>
                <w:sz w:val="24"/>
                <w:szCs w:val="24"/>
              </w:rPr>
            </w:pPr>
            <w:r w:rsidRPr="003D0E49">
              <w:rPr>
                <w:rFonts w:ascii="Times New Roman" w:eastAsia="Times New Roman" w:hAnsi="Times New Roman" w:cs="Times New Roman"/>
                <w:b/>
                <w:bCs/>
                <w:sz w:val="24"/>
                <w:szCs w:val="24"/>
              </w:rPr>
              <w:t>Task</w:t>
            </w:r>
          </w:p>
        </w:tc>
        <w:tc>
          <w:tcPr>
            <w:tcW w:w="0" w:type="auto"/>
            <w:shd w:val="clear" w:color="auto" w:fill="B4C6E7" w:themeFill="accent1" w:themeFillTint="66"/>
            <w:vAlign w:val="center"/>
            <w:hideMark/>
          </w:tcPr>
          <w:p w14:paraId="39B82039" w14:textId="77777777" w:rsidR="003D0E49" w:rsidRPr="003D0E49" w:rsidRDefault="003D0E49" w:rsidP="003D0E49">
            <w:pPr>
              <w:jc w:val="center"/>
              <w:rPr>
                <w:rFonts w:ascii="Times New Roman" w:eastAsia="Times New Roman" w:hAnsi="Times New Roman" w:cs="Times New Roman"/>
                <w:b/>
                <w:bCs/>
                <w:sz w:val="24"/>
                <w:szCs w:val="24"/>
              </w:rPr>
            </w:pPr>
            <w:r w:rsidRPr="003D0E49">
              <w:rPr>
                <w:rFonts w:ascii="Times New Roman" w:eastAsia="Times New Roman" w:hAnsi="Times New Roman" w:cs="Times New Roman"/>
                <w:b/>
                <w:bCs/>
                <w:sz w:val="24"/>
                <w:szCs w:val="24"/>
              </w:rPr>
              <w:t>Main Metric / Evaluation</w:t>
            </w:r>
          </w:p>
        </w:tc>
        <w:tc>
          <w:tcPr>
            <w:tcW w:w="0" w:type="auto"/>
            <w:shd w:val="clear" w:color="auto" w:fill="B4C6E7" w:themeFill="accent1" w:themeFillTint="66"/>
            <w:vAlign w:val="center"/>
            <w:hideMark/>
          </w:tcPr>
          <w:p w14:paraId="67B8FA0E" w14:textId="77777777" w:rsidR="003D0E49" w:rsidRPr="003D0E49" w:rsidRDefault="003D0E49" w:rsidP="003D0E49">
            <w:pPr>
              <w:jc w:val="center"/>
              <w:rPr>
                <w:rFonts w:ascii="Times New Roman" w:eastAsia="Times New Roman" w:hAnsi="Times New Roman" w:cs="Times New Roman"/>
                <w:b/>
                <w:bCs/>
                <w:sz w:val="24"/>
                <w:szCs w:val="24"/>
              </w:rPr>
            </w:pPr>
            <w:r w:rsidRPr="003D0E49">
              <w:rPr>
                <w:rFonts w:ascii="Times New Roman" w:eastAsia="Times New Roman" w:hAnsi="Times New Roman" w:cs="Times New Roman"/>
                <w:b/>
                <w:bCs/>
                <w:sz w:val="24"/>
                <w:szCs w:val="24"/>
              </w:rPr>
              <w:t>Result</w:t>
            </w:r>
          </w:p>
        </w:tc>
      </w:tr>
      <w:tr w:rsidR="003D0E49" w:rsidRPr="003D0E49" w14:paraId="3DF9244B" w14:textId="77777777" w:rsidTr="003D0E49">
        <w:trPr>
          <w:tblCellSpacing w:w="15" w:type="dxa"/>
          <w:jc w:val="center"/>
        </w:trPr>
        <w:tc>
          <w:tcPr>
            <w:tcW w:w="0" w:type="auto"/>
            <w:shd w:val="clear" w:color="auto" w:fill="B4C6E7" w:themeFill="accent1" w:themeFillTint="66"/>
            <w:vAlign w:val="center"/>
            <w:hideMark/>
          </w:tcPr>
          <w:p w14:paraId="3066921B" w14:textId="77777777" w:rsidR="003D0E49" w:rsidRPr="003D0E49" w:rsidRDefault="003D0E49" w:rsidP="003D0E49">
            <w:pPr>
              <w:jc w:val="center"/>
              <w:rPr>
                <w:rFonts w:ascii="Times New Roman" w:eastAsia="Times New Roman" w:hAnsi="Times New Roman" w:cs="Times New Roman"/>
                <w:sz w:val="24"/>
                <w:szCs w:val="24"/>
              </w:rPr>
            </w:pPr>
            <w:proofErr w:type="spellStart"/>
            <w:r w:rsidRPr="003D0E49">
              <w:rPr>
                <w:rFonts w:ascii="Times New Roman" w:eastAsia="Times New Roman" w:hAnsi="Times New Roman" w:cs="Times New Roman"/>
                <w:sz w:val="24"/>
                <w:szCs w:val="24"/>
              </w:rPr>
              <w:t>Swin</w:t>
            </w:r>
            <w:proofErr w:type="spellEnd"/>
            <w:r w:rsidRPr="003D0E49">
              <w:rPr>
                <w:rFonts w:ascii="Times New Roman" w:eastAsia="Times New Roman" w:hAnsi="Times New Roman" w:cs="Times New Roman"/>
                <w:sz w:val="24"/>
                <w:szCs w:val="24"/>
              </w:rPr>
              <w:t xml:space="preserve"> Transformer</w:t>
            </w:r>
          </w:p>
        </w:tc>
        <w:tc>
          <w:tcPr>
            <w:tcW w:w="0" w:type="auto"/>
            <w:shd w:val="clear" w:color="auto" w:fill="D9E2F3" w:themeFill="accent1" w:themeFillTint="33"/>
            <w:vAlign w:val="center"/>
            <w:hideMark/>
          </w:tcPr>
          <w:p w14:paraId="69FFD5F2" w14:textId="77777777" w:rsidR="003D0E49" w:rsidRPr="003D0E49" w:rsidRDefault="003D0E49" w:rsidP="003D0E49">
            <w:pPr>
              <w:jc w:val="center"/>
              <w:rPr>
                <w:rFonts w:ascii="Times New Roman" w:eastAsia="Times New Roman" w:hAnsi="Times New Roman" w:cs="Times New Roman"/>
                <w:sz w:val="24"/>
                <w:szCs w:val="24"/>
              </w:rPr>
            </w:pPr>
            <w:r w:rsidRPr="003D0E49">
              <w:rPr>
                <w:rFonts w:ascii="Times New Roman" w:eastAsia="Times New Roman" w:hAnsi="Times New Roman" w:cs="Times New Roman"/>
                <w:sz w:val="24"/>
                <w:szCs w:val="24"/>
              </w:rPr>
              <w:t>Room classification</w:t>
            </w:r>
          </w:p>
        </w:tc>
        <w:tc>
          <w:tcPr>
            <w:tcW w:w="0" w:type="auto"/>
            <w:shd w:val="clear" w:color="auto" w:fill="D9E2F3" w:themeFill="accent1" w:themeFillTint="33"/>
            <w:vAlign w:val="center"/>
            <w:hideMark/>
          </w:tcPr>
          <w:p w14:paraId="16BF9157" w14:textId="77777777" w:rsidR="003D0E49" w:rsidRPr="003D0E49" w:rsidRDefault="003D0E49" w:rsidP="003D0E49">
            <w:pPr>
              <w:jc w:val="center"/>
              <w:rPr>
                <w:rFonts w:ascii="Times New Roman" w:eastAsia="Times New Roman" w:hAnsi="Times New Roman" w:cs="Times New Roman"/>
                <w:sz w:val="24"/>
                <w:szCs w:val="24"/>
              </w:rPr>
            </w:pPr>
            <w:r w:rsidRPr="003D0E49">
              <w:rPr>
                <w:rFonts w:ascii="Times New Roman" w:eastAsia="Times New Roman" w:hAnsi="Times New Roman" w:cs="Times New Roman"/>
                <w:sz w:val="24"/>
                <w:szCs w:val="24"/>
              </w:rPr>
              <w:t>Accuracy, F1-score</w:t>
            </w:r>
          </w:p>
        </w:tc>
        <w:tc>
          <w:tcPr>
            <w:tcW w:w="0" w:type="auto"/>
            <w:shd w:val="clear" w:color="auto" w:fill="D9E2F3" w:themeFill="accent1" w:themeFillTint="33"/>
            <w:vAlign w:val="center"/>
            <w:hideMark/>
          </w:tcPr>
          <w:p w14:paraId="4E3763B6" w14:textId="77777777" w:rsidR="003D0E49" w:rsidRPr="003D0E49" w:rsidRDefault="003D0E49" w:rsidP="003D0E49">
            <w:pPr>
              <w:jc w:val="center"/>
              <w:rPr>
                <w:rFonts w:ascii="Times New Roman" w:eastAsia="Times New Roman" w:hAnsi="Times New Roman" w:cs="Times New Roman"/>
                <w:sz w:val="24"/>
                <w:szCs w:val="24"/>
              </w:rPr>
            </w:pPr>
            <w:r w:rsidRPr="003D0E49">
              <w:rPr>
                <w:rFonts w:ascii="Times New Roman" w:eastAsia="Times New Roman" w:hAnsi="Times New Roman" w:cs="Times New Roman"/>
                <w:sz w:val="24"/>
                <w:szCs w:val="24"/>
              </w:rPr>
              <w:t>Accuracy = 0.9524</w:t>
            </w:r>
          </w:p>
        </w:tc>
      </w:tr>
      <w:tr w:rsidR="003D0E49" w:rsidRPr="003D0E49" w14:paraId="507866E8" w14:textId="77777777" w:rsidTr="003D0E49">
        <w:trPr>
          <w:tblCellSpacing w:w="15" w:type="dxa"/>
          <w:jc w:val="center"/>
        </w:trPr>
        <w:tc>
          <w:tcPr>
            <w:tcW w:w="0" w:type="auto"/>
            <w:shd w:val="clear" w:color="auto" w:fill="B4C6E7" w:themeFill="accent1" w:themeFillTint="66"/>
            <w:vAlign w:val="center"/>
            <w:hideMark/>
          </w:tcPr>
          <w:p w14:paraId="19F22FA9" w14:textId="77777777" w:rsidR="003D0E49" w:rsidRPr="003D0E49" w:rsidRDefault="003D0E49" w:rsidP="003D0E49">
            <w:pPr>
              <w:jc w:val="center"/>
              <w:rPr>
                <w:rFonts w:ascii="Times New Roman" w:eastAsia="Times New Roman" w:hAnsi="Times New Roman" w:cs="Times New Roman"/>
                <w:sz w:val="24"/>
                <w:szCs w:val="24"/>
              </w:rPr>
            </w:pPr>
            <w:proofErr w:type="spellStart"/>
            <w:r w:rsidRPr="003D0E49">
              <w:rPr>
                <w:rFonts w:ascii="Times New Roman" w:eastAsia="Times New Roman" w:hAnsi="Times New Roman" w:cs="Times New Roman"/>
                <w:sz w:val="24"/>
                <w:szCs w:val="24"/>
              </w:rPr>
              <w:t>SegFormer</w:t>
            </w:r>
            <w:proofErr w:type="spellEnd"/>
          </w:p>
        </w:tc>
        <w:tc>
          <w:tcPr>
            <w:tcW w:w="0" w:type="auto"/>
            <w:shd w:val="clear" w:color="auto" w:fill="D9E2F3" w:themeFill="accent1" w:themeFillTint="33"/>
            <w:vAlign w:val="center"/>
            <w:hideMark/>
          </w:tcPr>
          <w:p w14:paraId="7B1B14C6" w14:textId="77777777" w:rsidR="003D0E49" w:rsidRPr="003D0E49" w:rsidRDefault="003D0E49" w:rsidP="003D0E49">
            <w:pPr>
              <w:jc w:val="center"/>
              <w:rPr>
                <w:rFonts w:ascii="Times New Roman" w:eastAsia="Times New Roman" w:hAnsi="Times New Roman" w:cs="Times New Roman"/>
                <w:sz w:val="24"/>
                <w:szCs w:val="24"/>
              </w:rPr>
            </w:pPr>
            <w:r w:rsidRPr="003D0E49">
              <w:rPr>
                <w:rFonts w:ascii="Times New Roman" w:eastAsia="Times New Roman" w:hAnsi="Times New Roman" w:cs="Times New Roman"/>
                <w:sz w:val="24"/>
                <w:szCs w:val="24"/>
              </w:rPr>
              <w:t>Semantic segmentation</w:t>
            </w:r>
          </w:p>
        </w:tc>
        <w:tc>
          <w:tcPr>
            <w:tcW w:w="0" w:type="auto"/>
            <w:shd w:val="clear" w:color="auto" w:fill="D9E2F3" w:themeFill="accent1" w:themeFillTint="33"/>
            <w:vAlign w:val="center"/>
            <w:hideMark/>
          </w:tcPr>
          <w:p w14:paraId="58F8DA7A" w14:textId="77777777" w:rsidR="003D0E49" w:rsidRPr="003D0E49" w:rsidRDefault="003D0E49" w:rsidP="003D0E49">
            <w:pPr>
              <w:jc w:val="center"/>
              <w:rPr>
                <w:rFonts w:ascii="Times New Roman" w:eastAsia="Times New Roman" w:hAnsi="Times New Roman" w:cs="Times New Roman"/>
                <w:sz w:val="24"/>
                <w:szCs w:val="24"/>
              </w:rPr>
            </w:pPr>
            <w:r w:rsidRPr="003D0E49">
              <w:rPr>
                <w:rFonts w:ascii="Times New Roman" w:eastAsia="Times New Roman" w:hAnsi="Times New Roman" w:cs="Times New Roman"/>
                <w:sz w:val="24"/>
                <w:szCs w:val="24"/>
              </w:rPr>
              <w:t xml:space="preserve">Mean </w:t>
            </w:r>
            <w:proofErr w:type="spellStart"/>
            <w:r w:rsidRPr="003D0E49">
              <w:rPr>
                <w:rFonts w:ascii="Times New Roman" w:eastAsia="Times New Roman" w:hAnsi="Times New Roman" w:cs="Times New Roman"/>
                <w:sz w:val="24"/>
                <w:szCs w:val="24"/>
              </w:rPr>
              <w:t>IoU</w:t>
            </w:r>
            <w:proofErr w:type="spellEnd"/>
            <w:r w:rsidRPr="003D0E49">
              <w:rPr>
                <w:rFonts w:ascii="Times New Roman" w:eastAsia="Times New Roman" w:hAnsi="Times New Roman" w:cs="Times New Roman"/>
                <w:sz w:val="24"/>
                <w:szCs w:val="24"/>
              </w:rPr>
              <w:t>, Mean Accuracy</w:t>
            </w:r>
          </w:p>
        </w:tc>
        <w:tc>
          <w:tcPr>
            <w:tcW w:w="0" w:type="auto"/>
            <w:shd w:val="clear" w:color="auto" w:fill="D9E2F3" w:themeFill="accent1" w:themeFillTint="33"/>
            <w:vAlign w:val="center"/>
            <w:hideMark/>
          </w:tcPr>
          <w:p w14:paraId="5DE25F8C" w14:textId="77777777" w:rsidR="003D0E49" w:rsidRPr="003D0E49" w:rsidRDefault="003D0E49" w:rsidP="003D0E49">
            <w:pPr>
              <w:jc w:val="center"/>
              <w:rPr>
                <w:rFonts w:ascii="Times New Roman" w:eastAsia="Times New Roman" w:hAnsi="Times New Roman" w:cs="Times New Roman"/>
                <w:sz w:val="24"/>
                <w:szCs w:val="24"/>
              </w:rPr>
            </w:pPr>
            <w:proofErr w:type="spellStart"/>
            <w:r w:rsidRPr="003D0E49">
              <w:rPr>
                <w:rFonts w:ascii="Times New Roman" w:eastAsia="Times New Roman" w:hAnsi="Times New Roman" w:cs="Times New Roman"/>
                <w:sz w:val="24"/>
                <w:szCs w:val="24"/>
              </w:rPr>
              <w:t>mIoU</w:t>
            </w:r>
            <w:proofErr w:type="spellEnd"/>
            <w:r w:rsidRPr="003D0E49">
              <w:rPr>
                <w:rFonts w:ascii="Times New Roman" w:eastAsia="Times New Roman" w:hAnsi="Times New Roman" w:cs="Times New Roman"/>
                <w:sz w:val="24"/>
                <w:szCs w:val="24"/>
              </w:rPr>
              <w:t xml:space="preserve"> = 0.8269</w:t>
            </w:r>
          </w:p>
        </w:tc>
      </w:tr>
      <w:tr w:rsidR="003D0E49" w:rsidRPr="003D0E49" w14:paraId="34EDA7BA" w14:textId="77777777" w:rsidTr="003D0E49">
        <w:trPr>
          <w:tblCellSpacing w:w="15" w:type="dxa"/>
          <w:jc w:val="center"/>
        </w:trPr>
        <w:tc>
          <w:tcPr>
            <w:tcW w:w="0" w:type="auto"/>
            <w:shd w:val="clear" w:color="auto" w:fill="B4C6E7" w:themeFill="accent1" w:themeFillTint="66"/>
            <w:vAlign w:val="center"/>
            <w:hideMark/>
          </w:tcPr>
          <w:p w14:paraId="3610C572" w14:textId="77777777" w:rsidR="003D0E49" w:rsidRPr="003D0E49" w:rsidRDefault="003D0E49" w:rsidP="003D0E49">
            <w:pPr>
              <w:jc w:val="center"/>
              <w:rPr>
                <w:rFonts w:ascii="Times New Roman" w:eastAsia="Times New Roman" w:hAnsi="Times New Roman" w:cs="Times New Roman"/>
                <w:sz w:val="24"/>
                <w:szCs w:val="24"/>
              </w:rPr>
            </w:pPr>
            <w:r w:rsidRPr="003D0E49">
              <w:rPr>
                <w:rFonts w:ascii="Times New Roman" w:eastAsia="Times New Roman" w:hAnsi="Times New Roman" w:cs="Times New Roman"/>
                <w:sz w:val="24"/>
                <w:szCs w:val="24"/>
              </w:rPr>
              <w:t xml:space="preserve">SAM + </w:t>
            </w:r>
            <w:proofErr w:type="spellStart"/>
            <w:r w:rsidRPr="003D0E49">
              <w:rPr>
                <w:rFonts w:ascii="Times New Roman" w:eastAsia="Times New Roman" w:hAnsi="Times New Roman" w:cs="Times New Roman"/>
                <w:sz w:val="24"/>
                <w:szCs w:val="24"/>
              </w:rPr>
              <w:t>SegFormer</w:t>
            </w:r>
            <w:proofErr w:type="spellEnd"/>
          </w:p>
        </w:tc>
        <w:tc>
          <w:tcPr>
            <w:tcW w:w="0" w:type="auto"/>
            <w:shd w:val="clear" w:color="auto" w:fill="D9E2F3" w:themeFill="accent1" w:themeFillTint="33"/>
            <w:vAlign w:val="center"/>
            <w:hideMark/>
          </w:tcPr>
          <w:p w14:paraId="3C738739" w14:textId="77777777" w:rsidR="003D0E49" w:rsidRPr="003D0E49" w:rsidRDefault="003D0E49" w:rsidP="003D0E49">
            <w:pPr>
              <w:jc w:val="center"/>
              <w:rPr>
                <w:rFonts w:ascii="Times New Roman" w:eastAsia="Times New Roman" w:hAnsi="Times New Roman" w:cs="Times New Roman"/>
                <w:sz w:val="24"/>
                <w:szCs w:val="24"/>
              </w:rPr>
            </w:pPr>
            <w:r w:rsidRPr="003D0E49">
              <w:rPr>
                <w:rFonts w:ascii="Times New Roman" w:eastAsia="Times New Roman" w:hAnsi="Times New Roman" w:cs="Times New Roman"/>
                <w:sz w:val="24"/>
                <w:szCs w:val="24"/>
              </w:rPr>
              <w:t>Mask refinement</w:t>
            </w:r>
          </w:p>
        </w:tc>
        <w:tc>
          <w:tcPr>
            <w:tcW w:w="0" w:type="auto"/>
            <w:shd w:val="clear" w:color="auto" w:fill="D9E2F3" w:themeFill="accent1" w:themeFillTint="33"/>
            <w:vAlign w:val="center"/>
            <w:hideMark/>
          </w:tcPr>
          <w:p w14:paraId="37176342" w14:textId="77777777" w:rsidR="003D0E49" w:rsidRPr="003D0E49" w:rsidRDefault="003D0E49" w:rsidP="003D0E49">
            <w:pPr>
              <w:jc w:val="center"/>
              <w:rPr>
                <w:rFonts w:ascii="Times New Roman" w:eastAsia="Times New Roman" w:hAnsi="Times New Roman" w:cs="Times New Roman"/>
                <w:sz w:val="24"/>
                <w:szCs w:val="24"/>
              </w:rPr>
            </w:pPr>
            <w:r w:rsidRPr="003D0E49">
              <w:rPr>
                <w:rFonts w:ascii="Times New Roman" w:eastAsia="Times New Roman" w:hAnsi="Times New Roman" w:cs="Times New Roman"/>
                <w:sz w:val="24"/>
                <w:szCs w:val="24"/>
              </w:rPr>
              <w:t xml:space="preserve">Internal </w:t>
            </w:r>
            <w:proofErr w:type="spellStart"/>
            <w:r w:rsidRPr="003D0E49">
              <w:rPr>
                <w:rFonts w:ascii="Times New Roman" w:eastAsia="Times New Roman" w:hAnsi="Times New Roman" w:cs="Times New Roman"/>
                <w:sz w:val="24"/>
                <w:szCs w:val="24"/>
              </w:rPr>
              <w:t>IoU</w:t>
            </w:r>
            <w:proofErr w:type="spellEnd"/>
            <w:r w:rsidRPr="003D0E49">
              <w:rPr>
                <w:rFonts w:ascii="Times New Roman" w:eastAsia="Times New Roman" w:hAnsi="Times New Roman" w:cs="Times New Roman"/>
                <w:sz w:val="24"/>
                <w:szCs w:val="24"/>
              </w:rPr>
              <w:t>, Core Recall</w:t>
            </w:r>
          </w:p>
        </w:tc>
        <w:tc>
          <w:tcPr>
            <w:tcW w:w="0" w:type="auto"/>
            <w:shd w:val="clear" w:color="auto" w:fill="D9E2F3" w:themeFill="accent1" w:themeFillTint="33"/>
            <w:vAlign w:val="center"/>
            <w:hideMark/>
          </w:tcPr>
          <w:p w14:paraId="1747B4BE" w14:textId="77777777" w:rsidR="003D0E49" w:rsidRPr="003D0E49" w:rsidRDefault="003D0E49" w:rsidP="003D0E49">
            <w:pPr>
              <w:jc w:val="center"/>
              <w:rPr>
                <w:rFonts w:ascii="Times New Roman" w:eastAsia="Times New Roman" w:hAnsi="Times New Roman" w:cs="Times New Roman"/>
                <w:sz w:val="24"/>
                <w:szCs w:val="24"/>
              </w:rPr>
            </w:pPr>
            <w:r w:rsidRPr="003D0E49">
              <w:rPr>
                <w:rFonts w:ascii="Times New Roman" w:eastAsia="Times New Roman" w:hAnsi="Times New Roman" w:cs="Times New Roman"/>
                <w:sz w:val="24"/>
                <w:szCs w:val="24"/>
              </w:rPr>
              <w:t>Better semantic mask selection</w:t>
            </w:r>
          </w:p>
        </w:tc>
      </w:tr>
      <w:tr w:rsidR="003D0E49" w:rsidRPr="003D0E49" w14:paraId="363DC081" w14:textId="77777777" w:rsidTr="003D0E49">
        <w:trPr>
          <w:tblCellSpacing w:w="15" w:type="dxa"/>
          <w:jc w:val="center"/>
        </w:trPr>
        <w:tc>
          <w:tcPr>
            <w:tcW w:w="0" w:type="auto"/>
            <w:shd w:val="clear" w:color="auto" w:fill="B4C6E7" w:themeFill="accent1" w:themeFillTint="66"/>
            <w:vAlign w:val="center"/>
            <w:hideMark/>
          </w:tcPr>
          <w:p w14:paraId="1C486815" w14:textId="77777777" w:rsidR="003D0E49" w:rsidRPr="003D0E49" w:rsidRDefault="003D0E49" w:rsidP="003D0E49">
            <w:pPr>
              <w:jc w:val="center"/>
              <w:rPr>
                <w:rFonts w:ascii="Times New Roman" w:eastAsia="Times New Roman" w:hAnsi="Times New Roman" w:cs="Times New Roman"/>
                <w:sz w:val="24"/>
                <w:szCs w:val="24"/>
              </w:rPr>
            </w:pPr>
            <w:r w:rsidRPr="003D0E49">
              <w:rPr>
                <w:rFonts w:ascii="Times New Roman" w:eastAsia="Times New Roman" w:hAnsi="Times New Roman" w:cs="Times New Roman"/>
                <w:sz w:val="24"/>
                <w:szCs w:val="24"/>
              </w:rPr>
              <w:t>Wall Recoloring</w:t>
            </w:r>
          </w:p>
        </w:tc>
        <w:tc>
          <w:tcPr>
            <w:tcW w:w="0" w:type="auto"/>
            <w:shd w:val="clear" w:color="auto" w:fill="D9E2F3" w:themeFill="accent1" w:themeFillTint="33"/>
            <w:vAlign w:val="center"/>
            <w:hideMark/>
          </w:tcPr>
          <w:p w14:paraId="20CDBB7B" w14:textId="77777777" w:rsidR="003D0E49" w:rsidRPr="003D0E49" w:rsidRDefault="003D0E49" w:rsidP="003D0E49">
            <w:pPr>
              <w:jc w:val="center"/>
              <w:rPr>
                <w:rFonts w:ascii="Times New Roman" w:eastAsia="Times New Roman" w:hAnsi="Times New Roman" w:cs="Times New Roman"/>
                <w:sz w:val="24"/>
                <w:szCs w:val="24"/>
              </w:rPr>
            </w:pPr>
            <w:r w:rsidRPr="003D0E49">
              <w:rPr>
                <w:rFonts w:ascii="Times New Roman" w:eastAsia="Times New Roman" w:hAnsi="Times New Roman" w:cs="Times New Roman"/>
                <w:sz w:val="24"/>
                <w:szCs w:val="24"/>
              </w:rPr>
              <w:t>Wall color editing</w:t>
            </w:r>
          </w:p>
        </w:tc>
        <w:tc>
          <w:tcPr>
            <w:tcW w:w="0" w:type="auto"/>
            <w:shd w:val="clear" w:color="auto" w:fill="D9E2F3" w:themeFill="accent1" w:themeFillTint="33"/>
            <w:vAlign w:val="center"/>
            <w:hideMark/>
          </w:tcPr>
          <w:p w14:paraId="0F9E2CF6" w14:textId="77777777" w:rsidR="003D0E49" w:rsidRPr="003D0E49" w:rsidRDefault="003D0E49" w:rsidP="003D0E49">
            <w:pPr>
              <w:jc w:val="center"/>
              <w:rPr>
                <w:rFonts w:ascii="Times New Roman" w:eastAsia="Times New Roman" w:hAnsi="Times New Roman" w:cs="Times New Roman"/>
                <w:sz w:val="24"/>
                <w:szCs w:val="24"/>
              </w:rPr>
            </w:pPr>
            <w:r w:rsidRPr="003D0E49">
              <w:rPr>
                <w:rFonts w:ascii="Times New Roman" w:eastAsia="Times New Roman" w:hAnsi="Times New Roman" w:cs="Times New Roman"/>
                <w:sz w:val="24"/>
                <w:szCs w:val="24"/>
              </w:rPr>
              <w:t>Visual evaluation, debug outputs</w:t>
            </w:r>
          </w:p>
        </w:tc>
        <w:tc>
          <w:tcPr>
            <w:tcW w:w="0" w:type="auto"/>
            <w:shd w:val="clear" w:color="auto" w:fill="D9E2F3" w:themeFill="accent1" w:themeFillTint="33"/>
            <w:vAlign w:val="center"/>
            <w:hideMark/>
          </w:tcPr>
          <w:p w14:paraId="422F9396" w14:textId="77777777" w:rsidR="003D0E49" w:rsidRPr="003D0E49" w:rsidRDefault="003D0E49" w:rsidP="003D0E49">
            <w:pPr>
              <w:jc w:val="center"/>
              <w:rPr>
                <w:rFonts w:ascii="Times New Roman" w:eastAsia="Times New Roman" w:hAnsi="Times New Roman" w:cs="Times New Roman"/>
                <w:sz w:val="24"/>
                <w:szCs w:val="24"/>
              </w:rPr>
            </w:pPr>
            <w:r w:rsidRPr="003D0E49">
              <w:rPr>
                <w:rFonts w:ascii="Times New Roman" w:eastAsia="Times New Roman" w:hAnsi="Times New Roman" w:cs="Times New Roman"/>
                <w:sz w:val="24"/>
                <w:szCs w:val="24"/>
              </w:rPr>
              <w:t>Preserves shadows relatively well</w:t>
            </w:r>
          </w:p>
        </w:tc>
      </w:tr>
      <w:tr w:rsidR="003D0E49" w:rsidRPr="003D0E49" w14:paraId="32F7AB06" w14:textId="77777777" w:rsidTr="003D0E49">
        <w:trPr>
          <w:tblCellSpacing w:w="15" w:type="dxa"/>
          <w:jc w:val="center"/>
        </w:trPr>
        <w:tc>
          <w:tcPr>
            <w:tcW w:w="0" w:type="auto"/>
            <w:shd w:val="clear" w:color="auto" w:fill="B4C6E7" w:themeFill="accent1" w:themeFillTint="66"/>
            <w:vAlign w:val="center"/>
            <w:hideMark/>
          </w:tcPr>
          <w:p w14:paraId="7A0ED4A0" w14:textId="77777777" w:rsidR="003D0E49" w:rsidRPr="003D0E49" w:rsidRDefault="003D0E49" w:rsidP="003D0E49">
            <w:pPr>
              <w:jc w:val="center"/>
              <w:rPr>
                <w:rFonts w:ascii="Times New Roman" w:eastAsia="Times New Roman" w:hAnsi="Times New Roman" w:cs="Times New Roman"/>
                <w:sz w:val="24"/>
                <w:szCs w:val="24"/>
              </w:rPr>
            </w:pPr>
            <w:r w:rsidRPr="003D0E49">
              <w:rPr>
                <w:rFonts w:ascii="Times New Roman" w:eastAsia="Times New Roman" w:hAnsi="Times New Roman" w:cs="Times New Roman"/>
                <w:sz w:val="24"/>
                <w:szCs w:val="24"/>
              </w:rPr>
              <w:t xml:space="preserve">SAM + </w:t>
            </w:r>
            <w:proofErr w:type="spellStart"/>
            <w:r w:rsidRPr="003D0E49">
              <w:rPr>
                <w:rFonts w:ascii="Times New Roman" w:eastAsia="Times New Roman" w:hAnsi="Times New Roman" w:cs="Times New Roman"/>
                <w:sz w:val="24"/>
                <w:szCs w:val="24"/>
              </w:rPr>
              <w:t>LaMa</w:t>
            </w:r>
            <w:proofErr w:type="spellEnd"/>
          </w:p>
        </w:tc>
        <w:tc>
          <w:tcPr>
            <w:tcW w:w="0" w:type="auto"/>
            <w:shd w:val="clear" w:color="auto" w:fill="D9E2F3" w:themeFill="accent1" w:themeFillTint="33"/>
            <w:vAlign w:val="center"/>
            <w:hideMark/>
          </w:tcPr>
          <w:p w14:paraId="25FFEE12" w14:textId="77777777" w:rsidR="003D0E49" w:rsidRPr="003D0E49" w:rsidRDefault="003D0E49" w:rsidP="003D0E49">
            <w:pPr>
              <w:jc w:val="center"/>
              <w:rPr>
                <w:rFonts w:ascii="Times New Roman" w:eastAsia="Times New Roman" w:hAnsi="Times New Roman" w:cs="Times New Roman"/>
                <w:sz w:val="24"/>
                <w:szCs w:val="24"/>
              </w:rPr>
            </w:pPr>
            <w:r w:rsidRPr="003D0E49">
              <w:rPr>
                <w:rFonts w:ascii="Times New Roman" w:eastAsia="Times New Roman" w:hAnsi="Times New Roman" w:cs="Times New Roman"/>
                <w:sz w:val="24"/>
                <w:szCs w:val="24"/>
              </w:rPr>
              <w:t>Object removal</w:t>
            </w:r>
          </w:p>
        </w:tc>
        <w:tc>
          <w:tcPr>
            <w:tcW w:w="0" w:type="auto"/>
            <w:shd w:val="clear" w:color="auto" w:fill="D9E2F3" w:themeFill="accent1" w:themeFillTint="33"/>
            <w:vAlign w:val="center"/>
            <w:hideMark/>
          </w:tcPr>
          <w:p w14:paraId="665CEA66" w14:textId="77777777" w:rsidR="003D0E49" w:rsidRPr="003D0E49" w:rsidRDefault="003D0E49" w:rsidP="003D0E49">
            <w:pPr>
              <w:jc w:val="center"/>
              <w:rPr>
                <w:rFonts w:ascii="Times New Roman" w:eastAsia="Times New Roman" w:hAnsi="Times New Roman" w:cs="Times New Roman"/>
                <w:sz w:val="24"/>
                <w:szCs w:val="24"/>
              </w:rPr>
            </w:pPr>
            <w:r w:rsidRPr="003D0E49">
              <w:rPr>
                <w:rFonts w:ascii="Times New Roman" w:eastAsia="Times New Roman" w:hAnsi="Times New Roman" w:cs="Times New Roman"/>
                <w:sz w:val="24"/>
                <w:szCs w:val="24"/>
              </w:rPr>
              <w:t>Mask Coverage, Texture Variance, SSIM Halo</w:t>
            </w:r>
          </w:p>
        </w:tc>
        <w:tc>
          <w:tcPr>
            <w:tcW w:w="0" w:type="auto"/>
            <w:shd w:val="clear" w:color="auto" w:fill="D9E2F3" w:themeFill="accent1" w:themeFillTint="33"/>
            <w:vAlign w:val="center"/>
            <w:hideMark/>
          </w:tcPr>
          <w:p w14:paraId="15993E4C" w14:textId="77777777" w:rsidR="003D0E49" w:rsidRPr="003D0E49" w:rsidRDefault="003D0E49" w:rsidP="003D0E49">
            <w:pPr>
              <w:jc w:val="center"/>
              <w:rPr>
                <w:rFonts w:ascii="Times New Roman" w:eastAsia="Times New Roman" w:hAnsi="Times New Roman" w:cs="Times New Roman"/>
                <w:sz w:val="24"/>
                <w:szCs w:val="24"/>
              </w:rPr>
            </w:pPr>
            <w:r w:rsidRPr="003D0E49">
              <w:rPr>
                <w:rFonts w:ascii="Times New Roman" w:eastAsia="Times New Roman" w:hAnsi="Times New Roman" w:cs="Times New Roman"/>
                <w:sz w:val="24"/>
                <w:szCs w:val="24"/>
              </w:rPr>
              <w:t>SSIM Halo = 1.0 in one experiment</w:t>
            </w:r>
          </w:p>
        </w:tc>
      </w:tr>
      <w:tr w:rsidR="003D0E49" w:rsidRPr="003D0E49" w14:paraId="593526F8" w14:textId="77777777" w:rsidTr="003D0E49">
        <w:trPr>
          <w:tblCellSpacing w:w="15" w:type="dxa"/>
          <w:jc w:val="center"/>
        </w:trPr>
        <w:tc>
          <w:tcPr>
            <w:tcW w:w="0" w:type="auto"/>
            <w:shd w:val="clear" w:color="auto" w:fill="B4C6E7" w:themeFill="accent1" w:themeFillTint="66"/>
            <w:vAlign w:val="center"/>
            <w:hideMark/>
          </w:tcPr>
          <w:p w14:paraId="6268CE9C" w14:textId="77777777" w:rsidR="003D0E49" w:rsidRPr="003D0E49" w:rsidRDefault="003D0E49" w:rsidP="003D0E49">
            <w:pPr>
              <w:jc w:val="center"/>
              <w:rPr>
                <w:rFonts w:ascii="Times New Roman" w:eastAsia="Times New Roman" w:hAnsi="Times New Roman" w:cs="Times New Roman"/>
                <w:sz w:val="24"/>
                <w:szCs w:val="24"/>
              </w:rPr>
            </w:pPr>
            <w:proofErr w:type="spellStart"/>
            <w:r w:rsidRPr="003D0E49">
              <w:rPr>
                <w:rFonts w:ascii="Times New Roman" w:eastAsia="Times New Roman" w:hAnsi="Times New Roman" w:cs="Times New Roman"/>
                <w:sz w:val="24"/>
                <w:szCs w:val="24"/>
              </w:rPr>
              <w:t>LoRA</w:t>
            </w:r>
            <w:proofErr w:type="spellEnd"/>
            <w:r w:rsidRPr="003D0E49">
              <w:rPr>
                <w:rFonts w:ascii="Times New Roman" w:eastAsia="Times New Roman" w:hAnsi="Times New Roman" w:cs="Times New Roman"/>
                <w:sz w:val="24"/>
                <w:szCs w:val="24"/>
              </w:rPr>
              <w:t xml:space="preserve"> Floors</w:t>
            </w:r>
          </w:p>
        </w:tc>
        <w:tc>
          <w:tcPr>
            <w:tcW w:w="0" w:type="auto"/>
            <w:shd w:val="clear" w:color="auto" w:fill="D9E2F3" w:themeFill="accent1" w:themeFillTint="33"/>
            <w:vAlign w:val="center"/>
            <w:hideMark/>
          </w:tcPr>
          <w:p w14:paraId="69CB10CF" w14:textId="77777777" w:rsidR="003D0E49" w:rsidRPr="003D0E49" w:rsidRDefault="003D0E49" w:rsidP="003D0E49">
            <w:pPr>
              <w:jc w:val="center"/>
              <w:rPr>
                <w:rFonts w:ascii="Times New Roman" w:eastAsia="Times New Roman" w:hAnsi="Times New Roman" w:cs="Times New Roman"/>
                <w:sz w:val="24"/>
                <w:szCs w:val="24"/>
              </w:rPr>
            </w:pPr>
            <w:r w:rsidRPr="003D0E49">
              <w:rPr>
                <w:rFonts w:ascii="Times New Roman" w:eastAsia="Times New Roman" w:hAnsi="Times New Roman" w:cs="Times New Roman"/>
                <w:sz w:val="24"/>
                <w:szCs w:val="24"/>
              </w:rPr>
              <w:t>Floor material generation</w:t>
            </w:r>
          </w:p>
        </w:tc>
        <w:tc>
          <w:tcPr>
            <w:tcW w:w="0" w:type="auto"/>
            <w:shd w:val="clear" w:color="auto" w:fill="D9E2F3" w:themeFill="accent1" w:themeFillTint="33"/>
            <w:vAlign w:val="center"/>
            <w:hideMark/>
          </w:tcPr>
          <w:p w14:paraId="2E50C2BF" w14:textId="77777777" w:rsidR="003D0E49" w:rsidRPr="003D0E49" w:rsidRDefault="003D0E49" w:rsidP="003D0E49">
            <w:pPr>
              <w:jc w:val="center"/>
              <w:rPr>
                <w:rFonts w:ascii="Times New Roman" w:eastAsia="Times New Roman" w:hAnsi="Times New Roman" w:cs="Times New Roman"/>
                <w:sz w:val="24"/>
                <w:szCs w:val="24"/>
              </w:rPr>
            </w:pPr>
            <w:r w:rsidRPr="003D0E49">
              <w:rPr>
                <w:rFonts w:ascii="Times New Roman" w:eastAsia="Times New Roman" w:hAnsi="Times New Roman" w:cs="Times New Roman"/>
                <w:sz w:val="24"/>
                <w:szCs w:val="24"/>
              </w:rPr>
              <w:t>Training Loss, Dataset Check</w:t>
            </w:r>
          </w:p>
        </w:tc>
        <w:tc>
          <w:tcPr>
            <w:tcW w:w="0" w:type="auto"/>
            <w:shd w:val="clear" w:color="auto" w:fill="D9E2F3" w:themeFill="accent1" w:themeFillTint="33"/>
            <w:vAlign w:val="center"/>
            <w:hideMark/>
          </w:tcPr>
          <w:p w14:paraId="6B4BE24A" w14:textId="77777777" w:rsidR="003D0E49" w:rsidRPr="003D0E49" w:rsidRDefault="003D0E49" w:rsidP="003D0E49">
            <w:pPr>
              <w:jc w:val="center"/>
              <w:rPr>
                <w:rFonts w:ascii="Times New Roman" w:eastAsia="Times New Roman" w:hAnsi="Times New Roman" w:cs="Times New Roman"/>
                <w:sz w:val="24"/>
                <w:szCs w:val="24"/>
              </w:rPr>
            </w:pPr>
            <w:r w:rsidRPr="003D0E49">
              <w:rPr>
                <w:rFonts w:ascii="Times New Roman" w:eastAsia="Times New Roman" w:hAnsi="Times New Roman" w:cs="Times New Roman"/>
                <w:sz w:val="24"/>
                <w:szCs w:val="24"/>
              </w:rPr>
              <w:t xml:space="preserve">Ceramic, Wood, and Stone </w:t>
            </w:r>
            <w:proofErr w:type="spellStart"/>
            <w:r w:rsidRPr="003D0E49">
              <w:rPr>
                <w:rFonts w:ascii="Times New Roman" w:eastAsia="Times New Roman" w:hAnsi="Times New Roman" w:cs="Times New Roman"/>
                <w:sz w:val="24"/>
                <w:szCs w:val="24"/>
              </w:rPr>
              <w:t>LoRAs</w:t>
            </w:r>
            <w:proofErr w:type="spellEnd"/>
            <w:r w:rsidRPr="003D0E49">
              <w:rPr>
                <w:rFonts w:ascii="Times New Roman" w:eastAsia="Times New Roman" w:hAnsi="Times New Roman" w:cs="Times New Roman"/>
                <w:sz w:val="24"/>
                <w:szCs w:val="24"/>
              </w:rPr>
              <w:t xml:space="preserve"> trained</w:t>
            </w:r>
          </w:p>
        </w:tc>
      </w:tr>
      <w:tr w:rsidR="003D0E49" w:rsidRPr="003D0E49" w14:paraId="48AD4601" w14:textId="77777777" w:rsidTr="003D0E49">
        <w:trPr>
          <w:tblCellSpacing w:w="15" w:type="dxa"/>
          <w:jc w:val="center"/>
        </w:trPr>
        <w:tc>
          <w:tcPr>
            <w:tcW w:w="0" w:type="auto"/>
            <w:shd w:val="clear" w:color="auto" w:fill="B4C6E7" w:themeFill="accent1" w:themeFillTint="66"/>
            <w:vAlign w:val="center"/>
            <w:hideMark/>
          </w:tcPr>
          <w:p w14:paraId="6724DC1F" w14:textId="77777777" w:rsidR="003D0E49" w:rsidRPr="003D0E49" w:rsidRDefault="003D0E49" w:rsidP="003D0E49">
            <w:pPr>
              <w:jc w:val="center"/>
              <w:rPr>
                <w:rFonts w:ascii="Times New Roman" w:eastAsia="Times New Roman" w:hAnsi="Times New Roman" w:cs="Times New Roman"/>
                <w:sz w:val="24"/>
                <w:szCs w:val="24"/>
              </w:rPr>
            </w:pPr>
            <w:r w:rsidRPr="003D0E49">
              <w:rPr>
                <w:rFonts w:ascii="Times New Roman" w:eastAsia="Times New Roman" w:hAnsi="Times New Roman" w:cs="Times New Roman"/>
                <w:sz w:val="24"/>
                <w:szCs w:val="24"/>
              </w:rPr>
              <w:t>ControlNet-Depth</w:t>
            </w:r>
          </w:p>
        </w:tc>
        <w:tc>
          <w:tcPr>
            <w:tcW w:w="0" w:type="auto"/>
            <w:shd w:val="clear" w:color="auto" w:fill="D9E2F3" w:themeFill="accent1" w:themeFillTint="33"/>
            <w:vAlign w:val="center"/>
            <w:hideMark/>
          </w:tcPr>
          <w:p w14:paraId="0C1D7DE9" w14:textId="77777777" w:rsidR="003D0E49" w:rsidRPr="003D0E49" w:rsidRDefault="003D0E49" w:rsidP="003D0E49">
            <w:pPr>
              <w:jc w:val="center"/>
              <w:rPr>
                <w:rFonts w:ascii="Times New Roman" w:eastAsia="Times New Roman" w:hAnsi="Times New Roman" w:cs="Times New Roman"/>
                <w:sz w:val="24"/>
                <w:szCs w:val="24"/>
              </w:rPr>
            </w:pPr>
            <w:r w:rsidRPr="003D0E49">
              <w:rPr>
                <w:rFonts w:ascii="Times New Roman" w:eastAsia="Times New Roman" w:hAnsi="Times New Roman" w:cs="Times New Roman"/>
                <w:sz w:val="24"/>
                <w:szCs w:val="24"/>
              </w:rPr>
              <w:t>Perspective preservation</w:t>
            </w:r>
          </w:p>
        </w:tc>
        <w:tc>
          <w:tcPr>
            <w:tcW w:w="0" w:type="auto"/>
            <w:shd w:val="clear" w:color="auto" w:fill="D9E2F3" w:themeFill="accent1" w:themeFillTint="33"/>
            <w:vAlign w:val="center"/>
            <w:hideMark/>
          </w:tcPr>
          <w:p w14:paraId="627415A8" w14:textId="77777777" w:rsidR="003D0E49" w:rsidRPr="003D0E49" w:rsidRDefault="003D0E49" w:rsidP="003D0E49">
            <w:pPr>
              <w:jc w:val="center"/>
              <w:rPr>
                <w:rFonts w:ascii="Times New Roman" w:eastAsia="Times New Roman" w:hAnsi="Times New Roman" w:cs="Times New Roman"/>
                <w:sz w:val="24"/>
                <w:szCs w:val="24"/>
              </w:rPr>
            </w:pPr>
            <w:r w:rsidRPr="003D0E49">
              <w:rPr>
                <w:rFonts w:ascii="Times New Roman" w:eastAsia="Times New Roman" w:hAnsi="Times New Roman" w:cs="Times New Roman"/>
                <w:sz w:val="24"/>
                <w:szCs w:val="24"/>
              </w:rPr>
              <w:t>Visual evaluation</w:t>
            </w:r>
          </w:p>
        </w:tc>
        <w:tc>
          <w:tcPr>
            <w:tcW w:w="0" w:type="auto"/>
            <w:shd w:val="clear" w:color="auto" w:fill="D9E2F3" w:themeFill="accent1" w:themeFillTint="33"/>
            <w:vAlign w:val="center"/>
            <w:hideMark/>
          </w:tcPr>
          <w:p w14:paraId="1A6FA8D9" w14:textId="77777777" w:rsidR="003D0E49" w:rsidRPr="003D0E49" w:rsidRDefault="003D0E49" w:rsidP="003D0E49">
            <w:pPr>
              <w:keepNext/>
              <w:jc w:val="center"/>
              <w:rPr>
                <w:rFonts w:ascii="Times New Roman" w:eastAsia="Times New Roman" w:hAnsi="Times New Roman" w:cs="Times New Roman"/>
                <w:sz w:val="24"/>
                <w:szCs w:val="24"/>
              </w:rPr>
            </w:pPr>
            <w:r w:rsidRPr="003D0E49">
              <w:rPr>
                <w:rFonts w:ascii="Times New Roman" w:eastAsia="Times New Roman" w:hAnsi="Times New Roman" w:cs="Times New Roman"/>
                <w:sz w:val="24"/>
                <w:szCs w:val="24"/>
              </w:rPr>
              <w:t>Improves depth consistency</w:t>
            </w:r>
          </w:p>
        </w:tc>
      </w:tr>
    </w:tbl>
    <w:p w14:paraId="30C38DF9" w14:textId="124155D4" w:rsidR="003D0E49" w:rsidRPr="003D0E49" w:rsidRDefault="003D0E49" w:rsidP="003D0E49">
      <w:pPr>
        <w:pStyle w:val="af0"/>
        <w:jc w:val="center"/>
        <w:rPr>
          <w:rFonts w:ascii="Times New Roman" w:hAnsi="Times New Roman" w:cs="Times New Roman"/>
          <w:b/>
          <w:bCs/>
          <w:i w:val="0"/>
          <w:iCs w:val="0"/>
        </w:rPr>
      </w:pPr>
      <w:bookmarkStart w:id="281" w:name="_Toc230730151"/>
      <w:r w:rsidRPr="003D0E49">
        <w:rPr>
          <w:rFonts w:ascii="Times New Roman" w:hAnsi="Times New Roman" w:cs="Times New Roman"/>
          <w:b/>
          <w:bCs/>
          <w:i w:val="0"/>
          <w:iCs w:val="0"/>
        </w:rPr>
        <w:t xml:space="preserve">Table </w:t>
      </w:r>
      <w:r w:rsidRPr="003D0E49">
        <w:rPr>
          <w:rFonts w:ascii="Times New Roman" w:hAnsi="Times New Roman" w:cs="Times New Roman"/>
          <w:b/>
          <w:bCs/>
          <w:i w:val="0"/>
          <w:iCs w:val="0"/>
        </w:rPr>
        <w:fldChar w:fldCharType="begin"/>
      </w:r>
      <w:r w:rsidRPr="003D0E49">
        <w:rPr>
          <w:rFonts w:ascii="Times New Roman" w:hAnsi="Times New Roman" w:cs="Times New Roman"/>
          <w:b/>
          <w:bCs/>
          <w:i w:val="0"/>
          <w:iCs w:val="0"/>
        </w:rPr>
        <w:instrText xml:space="preserve"> SEQ Table \* ARABIC </w:instrText>
      </w:r>
      <w:r w:rsidRPr="003D0E49">
        <w:rPr>
          <w:rFonts w:ascii="Times New Roman" w:hAnsi="Times New Roman" w:cs="Times New Roman"/>
          <w:b/>
          <w:bCs/>
          <w:i w:val="0"/>
          <w:iCs w:val="0"/>
        </w:rPr>
        <w:fldChar w:fldCharType="separate"/>
      </w:r>
      <w:r w:rsidR="00AC2AAA">
        <w:rPr>
          <w:rFonts w:ascii="Times New Roman" w:hAnsi="Times New Roman" w:cs="Times New Roman"/>
          <w:b/>
          <w:bCs/>
          <w:i w:val="0"/>
          <w:iCs w:val="0"/>
          <w:noProof/>
        </w:rPr>
        <w:t>22</w:t>
      </w:r>
      <w:r w:rsidRPr="003D0E49">
        <w:rPr>
          <w:rFonts w:ascii="Times New Roman" w:hAnsi="Times New Roman" w:cs="Times New Roman"/>
          <w:b/>
          <w:bCs/>
          <w:i w:val="0"/>
          <w:iCs w:val="0"/>
        </w:rPr>
        <w:fldChar w:fldCharType="end"/>
      </w:r>
      <w:r w:rsidRPr="003D0E49">
        <w:rPr>
          <w:rFonts w:ascii="Times New Roman" w:hAnsi="Times New Roman" w:cs="Times New Roman"/>
          <w:b/>
          <w:bCs/>
          <w:i w:val="0"/>
          <w:iCs w:val="0"/>
          <w:noProof/>
        </w:rPr>
        <w:t>:5.4.1 Proposed Models’ Results</w:t>
      </w:r>
      <w:bookmarkEnd w:id="281"/>
    </w:p>
    <w:p w14:paraId="39B9A82D" w14:textId="77777777" w:rsidR="003D0E49" w:rsidRPr="003D0E49" w:rsidRDefault="003D0E49" w:rsidP="003D0E49"/>
    <w:p w14:paraId="1B0CCCD5" w14:textId="3C0FA243" w:rsidR="007757B5" w:rsidRDefault="007757B5" w:rsidP="007757B5">
      <w:pPr>
        <w:spacing w:before="100" w:beforeAutospacing="1" w:after="100" w:afterAutospacing="1" w:line="276" w:lineRule="auto"/>
        <w:jc w:val="left"/>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lastRenderedPageBreak/>
        <w:t xml:space="preserve">The comparison shows that each component contributes to a different part of the system. </w:t>
      </w:r>
      <w:proofErr w:type="spellStart"/>
      <w:r w:rsidRPr="007757B5">
        <w:rPr>
          <w:rFonts w:ascii="Times New Roman" w:eastAsia="Times New Roman" w:hAnsi="Times New Roman" w:cs="Times New Roman"/>
          <w:sz w:val="24"/>
          <w:szCs w:val="24"/>
        </w:rPr>
        <w:t>Swin</w:t>
      </w:r>
      <w:proofErr w:type="spellEnd"/>
      <w:r w:rsidRPr="007757B5">
        <w:rPr>
          <w:rFonts w:ascii="Times New Roman" w:eastAsia="Times New Roman" w:hAnsi="Times New Roman" w:cs="Times New Roman"/>
          <w:sz w:val="24"/>
          <w:szCs w:val="24"/>
        </w:rPr>
        <w:t xml:space="preserve"> Transformer provides room context, </w:t>
      </w:r>
      <w:proofErr w:type="spellStart"/>
      <w:r w:rsidRPr="007757B5">
        <w:rPr>
          <w:rFonts w:ascii="Times New Roman" w:eastAsia="Times New Roman" w:hAnsi="Times New Roman" w:cs="Times New Roman"/>
          <w:sz w:val="24"/>
          <w:szCs w:val="24"/>
        </w:rPr>
        <w:t>SegFormer</w:t>
      </w:r>
      <w:proofErr w:type="spellEnd"/>
      <w:r w:rsidRPr="007757B5">
        <w:rPr>
          <w:rFonts w:ascii="Times New Roman" w:eastAsia="Times New Roman" w:hAnsi="Times New Roman" w:cs="Times New Roman"/>
          <w:sz w:val="24"/>
          <w:szCs w:val="24"/>
        </w:rPr>
        <w:t xml:space="preserve"> extracts structural masks, SAM improves mask boundaries, </w:t>
      </w:r>
      <w:proofErr w:type="spellStart"/>
      <w:r w:rsidRPr="007757B5">
        <w:rPr>
          <w:rFonts w:ascii="Times New Roman" w:eastAsia="Times New Roman" w:hAnsi="Times New Roman" w:cs="Times New Roman"/>
          <w:sz w:val="24"/>
          <w:szCs w:val="24"/>
        </w:rPr>
        <w:t>LaMa</w:t>
      </w:r>
      <w:proofErr w:type="spellEnd"/>
      <w:r w:rsidRPr="007757B5">
        <w:rPr>
          <w:rFonts w:ascii="Times New Roman" w:eastAsia="Times New Roman" w:hAnsi="Times New Roman" w:cs="Times New Roman"/>
          <w:sz w:val="24"/>
          <w:szCs w:val="24"/>
        </w:rPr>
        <w:t xml:space="preserve"> supports object removal, </w:t>
      </w:r>
      <w:proofErr w:type="spellStart"/>
      <w:r w:rsidRPr="007757B5">
        <w:rPr>
          <w:rFonts w:ascii="Times New Roman" w:eastAsia="Times New Roman" w:hAnsi="Times New Roman" w:cs="Times New Roman"/>
          <w:sz w:val="24"/>
          <w:szCs w:val="24"/>
        </w:rPr>
        <w:t>LoRA</w:t>
      </w:r>
      <w:proofErr w:type="spellEnd"/>
      <w:r w:rsidRPr="007757B5">
        <w:rPr>
          <w:rFonts w:ascii="Times New Roman" w:eastAsia="Times New Roman" w:hAnsi="Times New Roman" w:cs="Times New Roman"/>
          <w:sz w:val="24"/>
          <w:szCs w:val="24"/>
        </w:rPr>
        <w:t xml:space="preserve"> learns floor materials, and ControlNet-Depth helps preserve perspective.</w:t>
      </w:r>
    </w:p>
    <w:p w14:paraId="2225CAFE" w14:textId="4E34C0D9" w:rsidR="007757B5" w:rsidRPr="007757B5" w:rsidRDefault="007757B5" w:rsidP="007757B5">
      <w:pPr>
        <w:spacing w:line="276" w:lineRule="auto"/>
        <w:rPr>
          <w:rFonts w:ascii="Times New Roman" w:hAnsi="Times New Roman" w:cs="Times New Roman"/>
          <w:sz w:val="24"/>
          <w:szCs w:val="24"/>
        </w:rPr>
      </w:pPr>
      <w:r w:rsidRPr="007757B5">
        <w:rPr>
          <w:rFonts w:ascii="Times New Roman" w:hAnsi="Times New Roman" w:cs="Times New Roman"/>
          <w:sz w:val="24"/>
          <w:szCs w:val="24"/>
        </w:rPr>
        <w:t>Classification and Segmentation Results</w:t>
      </w:r>
      <w:r>
        <w:rPr>
          <w:rFonts w:ascii="Times New Roman" w:hAnsi="Times New Roman" w:cs="Times New Roman"/>
          <w:sz w:val="24"/>
          <w:szCs w:val="24"/>
        </w:rPr>
        <w:t>:</w:t>
      </w:r>
    </w:p>
    <w:tbl>
      <w:tblPr>
        <w:tblW w:w="6860" w:type="dxa"/>
        <w:jc w:val="center"/>
        <w:tblCellSpacing w:w="15" w:type="dxa"/>
        <w:tblCellMar>
          <w:top w:w="15" w:type="dxa"/>
          <w:left w:w="15" w:type="dxa"/>
          <w:bottom w:w="15" w:type="dxa"/>
          <w:right w:w="15" w:type="dxa"/>
        </w:tblCellMar>
        <w:tblLook w:val="04A0" w:firstRow="1" w:lastRow="0" w:firstColumn="1" w:lastColumn="0" w:noHBand="0" w:noVBand="1"/>
      </w:tblPr>
      <w:tblGrid>
        <w:gridCol w:w="2269"/>
        <w:gridCol w:w="1714"/>
        <w:gridCol w:w="1971"/>
        <w:gridCol w:w="906"/>
      </w:tblGrid>
      <w:tr w:rsidR="007757B5" w:rsidRPr="007757B5" w14:paraId="0C1EB6CA" w14:textId="77777777" w:rsidTr="007757B5">
        <w:trPr>
          <w:trHeight w:val="337"/>
          <w:tblHeader/>
          <w:tblCellSpacing w:w="15" w:type="dxa"/>
          <w:jc w:val="center"/>
        </w:trPr>
        <w:tc>
          <w:tcPr>
            <w:tcW w:w="0" w:type="auto"/>
            <w:shd w:val="clear" w:color="auto" w:fill="B4C6E7" w:themeFill="accent1" w:themeFillTint="66"/>
            <w:vAlign w:val="center"/>
            <w:hideMark/>
          </w:tcPr>
          <w:p w14:paraId="4A5737E0" w14:textId="77777777" w:rsidR="007757B5" w:rsidRPr="007757B5" w:rsidRDefault="007757B5" w:rsidP="007757B5">
            <w:pPr>
              <w:jc w:val="center"/>
              <w:rPr>
                <w:rFonts w:ascii="Times New Roman" w:eastAsia="Times New Roman" w:hAnsi="Times New Roman" w:cs="Times New Roman"/>
                <w:b/>
                <w:bCs/>
                <w:sz w:val="24"/>
                <w:szCs w:val="24"/>
              </w:rPr>
            </w:pPr>
            <w:r w:rsidRPr="007757B5">
              <w:rPr>
                <w:rFonts w:ascii="Times New Roman" w:eastAsia="Times New Roman" w:hAnsi="Times New Roman" w:cs="Times New Roman"/>
                <w:b/>
                <w:bCs/>
                <w:sz w:val="24"/>
                <w:szCs w:val="24"/>
              </w:rPr>
              <w:t>Model</w:t>
            </w:r>
          </w:p>
        </w:tc>
        <w:tc>
          <w:tcPr>
            <w:tcW w:w="0" w:type="auto"/>
            <w:shd w:val="clear" w:color="auto" w:fill="B4C6E7" w:themeFill="accent1" w:themeFillTint="66"/>
            <w:vAlign w:val="center"/>
            <w:hideMark/>
          </w:tcPr>
          <w:p w14:paraId="0F077979" w14:textId="77777777" w:rsidR="007757B5" w:rsidRPr="007757B5" w:rsidRDefault="007757B5" w:rsidP="007757B5">
            <w:pPr>
              <w:jc w:val="center"/>
              <w:rPr>
                <w:rFonts w:ascii="Times New Roman" w:eastAsia="Times New Roman" w:hAnsi="Times New Roman" w:cs="Times New Roman"/>
                <w:b/>
                <w:bCs/>
                <w:sz w:val="24"/>
                <w:szCs w:val="24"/>
              </w:rPr>
            </w:pPr>
            <w:r w:rsidRPr="007757B5">
              <w:rPr>
                <w:rFonts w:ascii="Times New Roman" w:eastAsia="Times New Roman" w:hAnsi="Times New Roman" w:cs="Times New Roman"/>
                <w:b/>
                <w:bCs/>
                <w:sz w:val="24"/>
                <w:szCs w:val="24"/>
              </w:rPr>
              <w:t>Task</w:t>
            </w:r>
          </w:p>
        </w:tc>
        <w:tc>
          <w:tcPr>
            <w:tcW w:w="0" w:type="auto"/>
            <w:shd w:val="clear" w:color="auto" w:fill="B4C6E7" w:themeFill="accent1" w:themeFillTint="66"/>
            <w:vAlign w:val="center"/>
            <w:hideMark/>
          </w:tcPr>
          <w:p w14:paraId="2CCBDC6B" w14:textId="77777777" w:rsidR="007757B5" w:rsidRPr="007757B5" w:rsidRDefault="007757B5" w:rsidP="007757B5">
            <w:pPr>
              <w:jc w:val="center"/>
              <w:rPr>
                <w:rFonts w:ascii="Times New Roman" w:eastAsia="Times New Roman" w:hAnsi="Times New Roman" w:cs="Times New Roman"/>
                <w:b/>
                <w:bCs/>
                <w:sz w:val="24"/>
                <w:szCs w:val="24"/>
              </w:rPr>
            </w:pPr>
            <w:r w:rsidRPr="007757B5">
              <w:rPr>
                <w:rFonts w:ascii="Times New Roman" w:eastAsia="Times New Roman" w:hAnsi="Times New Roman" w:cs="Times New Roman"/>
                <w:b/>
                <w:bCs/>
                <w:sz w:val="24"/>
                <w:szCs w:val="24"/>
              </w:rPr>
              <w:t>Metric</w:t>
            </w:r>
          </w:p>
        </w:tc>
        <w:tc>
          <w:tcPr>
            <w:tcW w:w="0" w:type="auto"/>
            <w:shd w:val="clear" w:color="auto" w:fill="B4C6E7" w:themeFill="accent1" w:themeFillTint="66"/>
            <w:vAlign w:val="center"/>
            <w:hideMark/>
          </w:tcPr>
          <w:p w14:paraId="23D3B6F6" w14:textId="77777777" w:rsidR="007757B5" w:rsidRPr="007757B5" w:rsidRDefault="007757B5" w:rsidP="007757B5">
            <w:pPr>
              <w:jc w:val="center"/>
              <w:rPr>
                <w:rFonts w:ascii="Times New Roman" w:eastAsia="Times New Roman" w:hAnsi="Times New Roman" w:cs="Times New Roman"/>
                <w:b/>
                <w:bCs/>
                <w:sz w:val="24"/>
                <w:szCs w:val="24"/>
              </w:rPr>
            </w:pPr>
            <w:r w:rsidRPr="007757B5">
              <w:rPr>
                <w:rFonts w:ascii="Times New Roman" w:eastAsia="Times New Roman" w:hAnsi="Times New Roman" w:cs="Times New Roman"/>
                <w:b/>
                <w:bCs/>
                <w:sz w:val="24"/>
                <w:szCs w:val="24"/>
              </w:rPr>
              <w:t>Value</w:t>
            </w:r>
          </w:p>
        </w:tc>
      </w:tr>
      <w:tr w:rsidR="007757B5" w:rsidRPr="007757B5" w14:paraId="4752270E" w14:textId="77777777" w:rsidTr="007757B5">
        <w:trPr>
          <w:trHeight w:val="323"/>
          <w:tblCellSpacing w:w="15" w:type="dxa"/>
          <w:jc w:val="center"/>
        </w:trPr>
        <w:tc>
          <w:tcPr>
            <w:tcW w:w="0" w:type="auto"/>
            <w:shd w:val="clear" w:color="auto" w:fill="B4C6E7" w:themeFill="accent1" w:themeFillTint="66"/>
            <w:vAlign w:val="center"/>
            <w:hideMark/>
          </w:tcPr>
          <w:p w14:paraId="1157186F" w14:textId="77777777" w:rsidR="007757B5" w:rsidRPr="007757B5" w:rsidRDefault="007757B5" w:rsidP="007757B5">
            <w:pPr>
              <w:jc w:val="center"/>
              <w:rPr>
                <w:rFonts w:ascii="Times New Roman" w:eastAsia="Times New Roman" w:hAnsi="Times New Roman" w:cs="Times New Roman"/>
                <w:sz w:val="24"/>
                <w:szCs w:val="24"/>
              </w:rPr>
            </w:pPr>
            <w:proofErr w:type="spellStart"/>
            <w:r w:rsidRPr="007757B5">
              <w:rPr>
                <w:rFonts w:ascii="Times New Roman" w:eastAsia="Times New Roman" w:hAnsi="Times New Roman" w:cs="Times New Roman"/>
                <w:sz w:val="24"/>
                <w:szCs w:val="24"/>
              </w:rPr>
              <w:t>Swin</w:t>
            </w:r>
            <w:proofErr w:type="spellEnd"/>
            <w:r w:rsidRPr="007757B5">
              <w:rPr>
                <w:rFonts w:ascii="Times New Roman" w:eastAsia="Times New Roman" w:hAnsi="Times New Roman" w:cs="Times New Roman"/>
                <w:sz w:val="24"/>
                <w:szCs w:val="24"/>
              </w:rPr>
              <w:t xml:space="preserve"> Transformer</w:t>
            </w:r>
          </w:p>
        </w:tc>
        <w:tc>
          <w:tcPr>
            <w:tcW w:w="0" w:type="auto"/>
            <w:shd w:val="clear" w:color="auto" w:fill="D9E2F3" w:themeFill="accent1" w:themeFillTint="33"/>
            <w:vAlign w:val="center"/>
            <w:hideMark/>
          </w:tcPr>
          <w:p w14:paraId="555124E0"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Classification</w:t>
            </w:r>
          </w:p>
        </w:tc>
        <w:tc>
          <w:tcPr>
            <w:tcW w:w="0" w:type="auto"/>
            <w:shd w:val="clear" w:color="auto" w:fill="D9E2F3" w:themeFill="accent1" w:themeFillTint="33"/>
            <w:vAlign w:val="center"/>
            <w:hideMark/>
          </w:tcPr>
          <w:p w14:paraId="25009B50"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Accuracy</w:t>
            </w:r>
          </w:p>
        </w:tc>
        <w:tc>
          <w:tcPr>
            <w:tcW w:w="0" w:type="auto"/>
            <w:shd w:val="clear" w:color="auto" w:fill="D9E2F3" w:themeFill="accent1" w:themeFillTint="33"/>
            <w:vAlign w:val="center"/>
            <w:hideMark/>
          </w:tcPr>
          <w:p w14:paraId="23532228"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0.9524</w:t>
            </w:r>
          </w:p>
        </w:tc>
      </w:tr>
      <w:tr w:rsidR="007757B5" w:rsidRPr="007757B5" w14:paraId="68B2E414" w14:textId="77777777" w:rsidTr="007757B5">
        <w:trPr>
          <w:trHeight w:val="323"/>
          <w:tblCellSpacing w:w="15" w:type="dxa"/>
          <w:jc w:val="center"/>
        </w:trPr>
        <w:tc>
          <w:tcPr>
            <w:tcW w:w="0" w:type="auto"/>
            <w:shd w:val="clear" w:color="auto" w:fill="B4C6E7" w:themeFill="accent1" w:themeFillTint="66"/>
            <w:vAlign w:val="center"/>
            <w:hideMark/>
          </w:tcPr>
          <w:p w14:paraId="35B12BB6" w14:textId="77777777" w:rsidR="007757B5" w:rsidRPr="007757B5" w:rsidRDefault="007757B5" w:rsidP="007757B5">
            <w:pPr>
              <w:jc w:val="center"/>
              <w:rPr>
                <w:rFonts w:ascii="Times New Roman" w:eastAsia="Times New Roman" w:hAnsi="Times New Roman" w:cs="Times New Roman"/>
                <w:sz w:val="24"/>
                <w:szCs w:val="24"/>
              </w:rPr>
            </w:pPr>
            <w:proofErr w:type="spellStart"/>
            <w:r w:rsidRPr="007757B5">
              <w:rPr>
                <w:rFonts w:ascii="Times New Roman" w:eastAsia="Times New Roman" w:hAnsi="Times New Roman" w:cs="Times New Roman"/>
                <w:sz w:val="24"/>
                <w:szCs w:val="24"/>
              </w:rPr>
              <w:t>Swin</w:t>
            </w:r>
            <w:proofErr w:type="spellEnd"/>
            <w:r w:rsidRPr="007757B5">
              <w:rPr>
                <w:rFonts w:ascii="Times New Roman" w:eastAsia="Times New Roman" w:hAnsi="Times New Roman" w:cs="Times New Roman"/>
                <w:sz w:val="24"/>
                <w:szCs w:val="24"/>
              </w:rPr>
              <w:t xml:space="preserve"> Transformer</w:t>
            </w:r>
          </w:p>
        </w:tc>
        <w:tc>
          <w:tcPr>
            <w:tcW w:w="0" w:type="auto"/>
            <w:shd w:val="clear" w:color="auto" w:fill="D9E2F3" w:themeFill="accent1" w:themeFillTint="33"/>
            <w:vAlign w:val="center"/>
            <w:hideMark/>
          </w:tcPr>
          <w:p w14:paraId="68E6C6F9"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Classification</w:t>
            </w:r>
          </w:p>
        </w:tc>
        <w:tc>
          <w:tcPr>
            <w:tcW w:w="0" w:type="auto"/>
            <w:shd w:val="clear" w:color="auto" w:fill="D9E2F3" w:themeFill="accent1" w:themeFillTint="33"/>
            <w:vAlign w:val="center"/>
            <w:hideMark/>
          </w:tcPr>
          <w:p w14:paraId="786C20D6"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Macro F1</w:t>
            </w:r>
          </w:p>
        </w:tc>
        <w:tc>
          <w:tcPr>
            <w:tcW w:w="0" w:type="auto"/>
            <w:shd w:val="clear" w:color="auto" w:fill="D9E2F3" w:themeFill="accent1" w:themeFillTint="33"/>
            <w:vAlign w:val="center"/>
            <w:hideMark/>
          </w:tcPr>
          <w:p w14:paraId="67349E89"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0.9524</w:t>
            </w:r>
          </w:p>
        </w:tc>
      </w:tr>
      <w:tr w:rsidR="007757B5" w:rsidRPr="007757B5" w14:paraId="5548A0DF" w14:textId="77777777" w:rsidTr="007757B5">
        <w:trPr>
          <w:trHeight w:val="337"/>
          <w:tblCellSpacing w:w="15" w:type="dxa"/>
          <w:jc w:val="center"/>
        </w:trPr>
        <w:tc>
          <w:tcPr>
            <w:tcW w:w="0" w:type="auto"/>
            <w:shd w:val="clear" w:color="auto" w:fill="B4C6E7" w:themeFill="accent1" w:themeFillTint="66"/>
            <w:vAlign w:val="center"/>
            <w:hideMark/>
          </w:tcPr>
          <w:p w14:paraId="31E4CC33" w14:textId="77777777" w:rsidR="007757B5" w:rsidRPr="007757B5" w:rsidRDefault="007757B5" w:rsidP="007757B5">
            <w:pPr>
              <w:jc w:val="center"/>
              <w:rPr>
                <w:rFonts w:ascii="Times New Roman" w:eastAsia="Times New Roman" w:hAnsi="Times New Roman" w:cs="Times New Roman"/>
                <w:sz w:val="24"/>
                <w:szCs w:val="24"/>
              </w:rPr>
            </w:pPr>
            <w:proofErr w:type="spellStart"/>
            <w:r w:rsidRPr="007757B5">
              <w:rPr>
                <w:rFonts w:ascii="Times New Roman" w:eastAsia="Times New Roman" w:hAnsi="Times New Roman" w:cs="Times New Roman"/>
                <w:sz w:val="24"/>
                <w:szCs w:val="24"/>
              </w:rPr>
              <w:t>Swin</w:t>
            </w:r>
            <w:proofErr w:type="spellEnd"/>
            <w:r w:rsidRPr="007757B5">
              <w:rPr>
                <w:rFonts w:ascii="Times New Roman" w:eastAsia="Times New Roman" w:hAnsi="Times New Roman" w:cs="Times New Roman"/>
                <w:sz w:val="24"/>
                <w:szCs w:val="24"/>
              </w:rPr>
              <w:t xml:space="preserve"> Transformer</w:t>
            </w:r>
          </w:p>
        </w:tc>
        <w:tc>
          <w:tcPr>
            <w:tcW w:w="0" w:type="auto"/>
            <w:shd w:val="clear" w:color="auto" w:fill="D9E2F3" w:themeFill="accent1" w:themeFillTint="33"/>
            <w:vAlign w:val="center"/>
            <w:hideMark/>
          </w:tcPr>
          <w:p w14:paraId="317AA0D0"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Classification</w:t>
            </w:r>
          </w:p>
        </w:tc>
        <w:tc>
          <w:tcPr>
            <w:tcW w:w="0" w:type="auto"/>
            <w:shd w:val="clear" w:color="auto" w:fill="D9E2F3" w:themeFill="accent1" w:themeFillTint="33"/>
            <w:vAlign w:val="center"/>
            <w:hideMark/>
          </w:tcPr>
          <w:p w14:paraId="48780EB3"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Weighted F1</w:t>
            </w:r>
          </w:p>
        </w:tc>
        <w:tc>
          <w:tcPr>
            <w:tcW w:w="0" w:type="auto"/>
            <w:shd w:val="clear" w:color="auto" w:fill="D9E2F3" w:themeFill="accent1" w:themeFillTint="33"/>
            <w:vAlign w:val="center"/>
            <w:hideMark/>
          </w:tcPr>
          <w:p w14:paraId="40D8B947"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0.9525</w:t>
            </w:r>
          </w:p>
        </w:tc>
      </w:tr>
      <w:tr w:rsidR="007757B5" w:rsidRPr="007757B5" w14:paraId="3A485C28" w14:textId="77777777" w:rsidTr="007757B5">
        <w:trPr>
          <w:trHeight w:val="323"/>
          <w:tblCellSpacing w:w="15" w:type="dxa"/>
          <w:jc w:val="center"/>
        </w:trPr>
        <w:tc>
          <w:tcPr>
            <w:tcW w:w="0" w:type="auto"/>
            <w:shd w:val="clear" w:color="auto" w:fill="B4C6E7" w:themeFill="accent1" w:themeFillTint="66"/>
            <w:vAlign w:val="center"/>
            <w:hideMark/>
          </w:tcPr>
          <w:p w14:paraId="5E50812C" w14:textId="77777777" w:rsidR="007757B5" w:rsidRPr="007757B5" w:rsidRDefault="007757B5" w:rsidP="007757B5">
            <w:pPr>
              <w:jc w:val="center"/>
              <w:rPr>
                <w:rFonts w:ascii="Times New Roman" w:eastAsia="Times New Roman" w:hAnsi="Times New Roman" w:cs="Times New Roman"/>
                <w:sz w:val="24"/>
                <w:szCs w:val="24"/>
              </w:rPr>
            </w:pPr>
            <w:proofErr w:type="spellStart"/>
            <w:r w:rsidRPr="007757B5">
              <w:rPr>
                <w:rFonts w:ascii="Times New Roman" w:eastAsia="Times New Roman" w:hAnsi="Times New Roman" w:cs="Times New Roman"/>
                <w:sz w:val="24"/>
                <w:szCs w:val="24"/>
              </w:rPr>
              <w:t>SegFormer</w:t>
            </w:r>
            <w:proofErr w:type="spellEnd"/>
          </w:p>
        </w:tc>
        <w:tc>
          <w:tcPr>
            <w:tcW w:w="0" w:type="auto"/>
            <w:shd w:val="clear" w:color="auto" w:fill="D9E2F3" w:themeFill="accent1" w:themeFillTint="33"/>
            <w:vAlign w:val="center"/>
            <w:hideMark/>
          </w:tcPr>
          <w:p w14:paraId="51785FFB"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Segmentation</w:t>
            </w:r>
          </w:p>
        </w:tc>
        <w:tc>
          <w:tcPr>
            <w:tcW w:w="0" w:type="auto"/>
            <w:shd w:val="clear" w:color="auto" w:fill="D9E2F3" w:themeFill="accent1" w:themeFillTint="33"/>
            <w:vAlign w:val="center"/>
            <w:hideMark/>
          </w:tcPr>
          <w:p w14:paraId="120708B6"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 xml:space="preserve">Mean </w:t>
            </w:r>
            <w:proofErr w:type="spellStart"/>
            <w:r w:rsidRPr="007757B5">
              <w:rPr>
                <w:rFonts w:ascii="Times New Roman" w:eastAsia="Times New Roman" w:hAnsi="Times New Roman" w:cs="Times New Roman"/>
                <w:sz w:val="24"/>
                <w:szCs w:val="24"/>
              </w:rPr>
              <w:t>IoU</w:t>
            </w:r>
            <w:proofErr w:type="spellEnd"/>
          </w:p>
        </w:tc>
        <w:tc>
          <w:tcPr>
            <w:tcW w:w="0" w:type="auto"/>
            <w:shd w:val="clear" w:color="auto" w:fill="D9E2F3" w:themeFill="accent1" w:themeFillTint="33"/>
            <w:vAlign w:val="center"/>
            <w:hideMark/>
          </w:tcPr>
          <w:p w14:paraId="32E5F081"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0.8269</w:t>
            </w:r>
          </w:p>
        </w:tc>
      </w:tr>
      <w:tr w:rsidR="007757B5" w:rsidRPr="007757B5" w14:paraId="6CAAEED3" w14:textId="77777777" w:rsidTr="007757B5">
        <w:trPr>
          <w:trHeight w:val="337"/>
          <w:tblCellSpacing w:w="15" w:type="dxa"/>
          <w:jc w:val="center"/>
        </w:trPr>
        <w:tc>
          <w:tcPr>
            <w:tcW w:w="0" w:type="auto"/>
            <w:shd w:val="clear" w:color="auto" w:fill="B4C6E7" w:themeFill="accent1" w:themeFillTint="66"/>
            <w:vAlign w:val="center"/>
            <w:hideMark/>
          </w:tcPr>
          <w:p w14:paraId="05043577" w14:textId="77777777" w:rsidR="007757B5" w:rsidRPr="007757B5" w:rsidRDefault="007757B5" w:rsidP="007757B5">
            <w:pPr>
              <w:jc w:val="center"/>
              <w:rPr>
                <w:rFonts w:ascii="Times New Roman" w:eastAsia="Times New Roman" w:hAnsi="Times New Roman" w:cs="Times New Roman"/>
                <w:sz w:val="24"/>
                <w:szCs w:val="24"/>
              </w:rPr>
            </w:pPr>
            <w:proofErr w:type="spellStart"/>
            <w:r w:rsidRPr="007757B5">
              <w:rPr>
                <w:rFonts w:ascii="Times New Roman" w:eastAsia="Times New Roman" w:hAnsi="Times New Roman" w:cs="Times New Roman"/>
                <w:sz w:val="24"/>
                <w:szCs w:val="24"/>
              </w:rPr>
              <w:t>SegFormer</w:t>
            </w:r>
            <w:proofErr w:type="spellEnd"/>
          </w:p>
        </w:tc>
        <w:tc>
          <w:tcPr>
            <w:tcW w:w="0" w:type="auto"/>
            <w:shd w:val="clear" w:color="auto" w:fill="D9E2F3" w:themeFill="accent1" w:themeFillTint="33"/>
            <w:vAlign w:val="center"/>
            <w:hideMark/>
          </w:tcPr>
          <w:p w14:paraId="0D83BBEC"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Segmentation</w:t>
            </w:r>
          </w:p>
        </w:tc>
        <w:tc>
          <w:tcPr>
            <w:tcW w:w="0" w:type="auto"/>
            <w:shd w:val="clear" w:color="auto" w:fill="D9E2F3" w:themeFill="accent1" w:themeFillTint="33"/>
            <w:vAlign w:val="center"/>
            <w:hideMark/>
          </w:tcPr>
          <w:p w14:paraId="11CD0E3A"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Mean Accuracy</w:t>
            </w:r>
          </w:p>
        </w:tc>
        <w:tc>
          <w:tcPr>
            <w:tcW w:w="0" w:type="auto"/>
            <w:shd w:val="clear" w:color="auto" w:fill="D9E2F3" w:themeFill="accent1" w:themeFillTint="33"/>
            <w:vAlign w:val="center"/>
            <w:hideMark/>
          </w:tcPr>
          <w:p w14:paraId="02A7711C" w14:textId="77777777" w:rsidR="007757B5" w:rsidRPr="007757B5" w:rsidRDefault="007757B5" w:rsidP="007757B5">
            <w:pPr>
              <w:keepNext/>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0.9082</w:t>
            </w:r>
          </w:p>
        </w:tc>
      </w:tr>
    </w:tbl>
    <w:p w14:paraId="01A8109E" w14:textId="40D77447" w:rsidR="003D0E49" w:rsidRPr="007757B5" w:rsidRDefault="007757B5" w:rsidP="007757B5">
      <w:pPr>
        <w:pStyle w:val="af0"/>
        <w:jc w:val="center"/>
        <w:rPr>
          <w:rFonts w:ascii="Times New Roman" w:eastAsia="Times New Roman" w:hAnsi="Times New Roman" w:cs="Times New Roman"/>
          <w:b/>
          <w:bCs/>
          <w:i w:val="0"/>
          <w:iCs w:val="0"/>
          <w:sz w:val="24"/>
          <w:szCs w:val="24"/>
        </w:rPr>
      </w:pPr>
      <w:bookmarkStart w:id="282" w:name="_Toc230730152"/>
      <w:r w:rsidRPr="007757B5">
        <w:rPr>
          <w:rFonts w:ascii="Times New Roman" w:hAnsi="Times New Roman" w:cs="Times New Roman"/>
          <w:b/>
          <w:bCs/>
          <w:i w:val="0"/>
          <w:iCs w:val="0"/>
        </w:rPr>
        <w:t xml:space="preserve">Table </w:t>
      </w:r>
      <w:r w:rsidRPr="007757B5">
        <w:rPr>
          <w:rFonts w:ascii="Times New Roman" w:hAnsi="Times New Roman" w:cs="Times New Roman"/>
          <w:b/>
          <w:bCs/>
          <w:i w:val="0"/>
          <w:iCs w:val="0"/>
        </w:rPr>
        <w:fldChar w:fldCharType="begin"/>
      </w:r>
      <w:r w:rsidRPr="007757B5">
        <w:rPr>
          <w:rFonts w:ascii="Times New Roman" w:hAnsi="Times New Roman" w:cs="Times New Roman"/>
          <w:b/>
          <w:bCs/>
          <w:i w:val="0"/>
          <w:iCs w:val="0"/>
        </w:rPr>
        <w:instrText xml:space="preserve"> SEQ Table \* ARABIC </w:instrText>
      </w:r>
      <w:r w:rsidRPr="007757B5">
        <w:rPr>
          <w:rFonts w:ascii="Times New Roman" w:hAnsi="Times New Roman" w:cs="Times New Roman"/>
          <w:b/>
          <w:bCs/>
          <w:i w:val="0"/>
          <w:iCs w:val="0"/>
        </w:rPr>
        <w:fldChar w:fldCharType="separate"/>
      </w:r>
      <w:r w:rsidR="00AC2AAA">
        <w:rPr>
          <w:rFonts w:ascii="Times New Roman" w:hAnsi="Times New Roman" w:cs="Times New Roman"/>
          <w:b/>
          <w:bCs/>
          <w:i w:val="0"/>
          <w:iCs w:val="0"/>
          <w:noProof/>
        </w:rPr>
        <w:t>23</w:t>
      </w:r>
      <w:r w:rsidRPr="007757B5">
        <w:rPr>
          <w:rFonts w:ascii="Times New Roman" w:hAnsi="Times New Roman" w:cs="Times New Roman"/>
          <w:b/>
          <w:bCs/>
          <w:i w:val="0"/>
          <w:iCs w:val="0"/>
        </w:rPr>
        <w:fldChar w:fldCharType="end"/>
      </w:r>
      <w:r>
        <w:rPr>
          <w:rFonts w:ascii="Times New Roman" w:hAnsi="Times New Roman" w:cs="Times New Roman"/>
          <w:b/>
          <w:bCs/>
          <w:i w:val="0"/>
          <w:iCs w:val="0"/>
          <w:noProof/>
        </w:rPr>
        <w:t>:5.4</w:t>
      </w:r>
      <w:r w:rsidRPr="007757B5">
        <w:rPr>
          <w:rFonts w:ascii="Times New Roman" w:hAnsi="Times New Roman" w:cs="Times New Roman"/>
          <w:b/>
          <w:bCs/>
          <w:i w:val="0"/>
          <w:iCs w:val="0"/>
          <w:noProof/>
        </w:rPr>
        <w:t>.1Classification and Segmentation Results</w:t>
      </w:r>
      <w:bookmarkEnd w:id="282"/>
    </w:p>
    <w:p w14:paraId="4B82B862" w14:textId="239AF3AA" w:rsidR="007757B5" w:rsidRPr="007757B5" w:rsidRDefault="007757B5" w:rsidP="007757B5">
      <w:pPr>
        <w:spacing w:before="100" w:beforeAutospacing="1" w:after="100" w:afterAutospacing="1" w:line="276" w:lineRule="auto"/>
        <w:jc w:val="left"/>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 xml:space="preserve">The classification model achieved higher numerical performance, which is expected because image classification is less sensitive than pixel-level segmentation. The achieved </w:t>
      </w:r>
      <w:proofErr w:type="spellStart"/>
      <w:r w:rsidRPr="007757B5">
        <w:rPr>
          <w:rFonts w:ascii="Times New Roman" w:eastAsia="Times New Roman" w:hAnsi="Times New Roman" w:cs="Times New Roman"/>
          <w:sz w:val="24"/>
          <w:szCs w:val="24"/>
        </w:rPr>
        <w:t>SegFormer</w:t>
      </w:r>
      <w:proofErr w:type="spellEnd"/>
      <w:r w:rsidRPr="007757B5">
        <w:rPr>
          <w:rFonts w:ascii="Times New Roman" w:eastAsia="Times New Roman" w:hAnsi="Times New Roman" w:cs="Times New Roman"/>
          <w:sz w:val="24"/>
          <w:szCs w:val="24"/>
        </w:rPr>
        <w:t xml:space="preserve"> result remains suitable for the project because it provides practical masks for walls, floors, and ceilings.</w:t>
      </w:r>
    </w:p>
    <w:p w14:paraId="0A82785C" w14:textId="623334B4" w:rsidR="007757B5" w:rsidRDefault="007757B5" w:rsidP="007757B5">
      <w:pPr>
        <w:spacing w:before="100" w:beforeAutospacing="1" w:after="100" w:afterAutospacing="1" w:line="276" w:lineRule="auto"/>
        <w:jc w:val="left"/>
        <w:rPr>
          <w:rFonts w:ascii="Times New Roman" w:eastAsia="Times New Roman" w:hAnsi="Times New Roman" w:cs="Times New Roman"/>
          <w:sz w:val="24"/>
          <w:szCs w:val="24"/>
        </w:rPr>
      </w:pPr>
      <w:proofErr w:type="spellStart"/>
      <w:r w:rsidRPr="007757B5">
        <w:rPr>
          <w:rFonts w:ascii="Times New Roman" w:hAnsi="Times New Roman" w:cs="Times New Roman"/>
          <w:sz w:val="24"/>
          <w:szCs w:val="24"/>
        </w:rPr>
        <w:t>LoRA</w:t>
      </w:r>
      <w:proofErr w:type="spellEnd"/>
      <w:r w:rsidRPr="007757B5">
        <w:rPr>
          <w:rFonts w:ascii="Times New Roman" w:hAnsi="Times New Roman" w:cs="Times New Roman"/>
          <w:sz w:val="24"/>
          <w:szCs w:val="24"/>
        </w:rPr>
        <w:t xml:space="preserve"> Floor Dataset Comparison</w:t>
      </w:r>
      <w:r w:rsidRPr="007757B5">
        <w:rPr>
          <w:rFonts w:ascii="Times New Roman" w:eastAsia="Times New Roman" w:hAnsi="Times New Roman" w:cs="Times New Roman"/>
          <w:sz w:val="24"/>
          <w:szCs w:val="24"/>
        </w:rPr>
        <w:t>:</w:t>
      </w:r>
    </w:p>
    <w:tbl>
      <w:tblPr>
        <w:tblW w:w="6490" w:type="dxa"/>
        <w:jc w:val="center"/>
        <w:tblCellSpacing w:w="15" w:type="dxa"/>
        <w:tblCellMar>
          <w:top w:w="15" w:type="dxa"/>
          <w:left w:w="15" w:type="dxa"/>
          <w:bottom w:w="15" w:type="dxa"/>
          <w:right w:w="15" w:type="dxa"/>
        </w:tblCellMar>
        <w:tblLook w:val="04A0" w:firstRow="1" w:lastRow="0" w:firstColumn="1" w:lastColumn="0" w:noHBand="0" w:noVBand="1"/>
      </w:tblPr>
      <w:tblGrid>
        <w:gridCol w:w="1706"/>
        <w:gridCol w:w="1056"/>
        <w:gridCol w:w="1307"/>
        <w:gridCol w:w="2421"/>
      </w:tblGrid>
      <w:tr w:rsidR="007757B5" w:rsidRPr="007757B5" w14:paraId="7A260A99" w14:textId="77777777" w:rsidTr="007757B5">
        <w:trPr>
          <w:trHeight w:val="315"/>
          <w:tblHeader/>
          <w:tblCellSpacing w:w="15" w:type="dxa"/>
          <w:jc w:val="center"/>
        </w:trPr>
        <w:tc>
          <w:tcPr>
            <w:tcW w:w="0" w:type="auto"/>
            <w:shd w:val="clear" w:color="auto" w:fill="B4C6E7" w:themeFill="accent1" w:themeFillTint="66"/>
            <w:vAlign w:val="center"/>
            <w:hideMark/>
          </w:tcPr>
          <w:p w14:paraId="0E2382E6" w14:textId="77777777" w:rsidR="007757B5" w:rsidRPr="007757B5" w:rsidRDefault="007757B5" w:rsidP="007757B5">
            <w:pPr>
              <w:jc w:val="center"/>
              <w:rPr>
                <w:rFonts w:ascii="Times New Roman" w:eastAsia="Times New Roman" w:hAnsi="Times New Roman" w:cs="Times New Roman"/>
                <w:b/>
                <w:bCs/>
                <w:sz w:val="24"/>
                <w:szCs w:val="24"/>
              </w:rPr>
            </w:pPr>
            <w:proofErr w:type="spellStart"/>
            <w:r w:rsidRPr="007757B5">
              <w:rPr>
                <w:rFonts w:ascii="Times New Roman" w:eastAsia="Times New Roman" w:hAnsi="Times New Roman" w:cs="Times New Roman"/>
                <w:b/>
                <w:bCs/>
                <w:sz w:val="24"/>
                <w:szCs w:val="24"/>
              </w:rPr>
              <w:t>LoRA</w:t>
            </w:r>
            <w:proofErr w:type="spellEnd"/>
            <w:r w:rsidRPr="007757B5">
              <w:rPr>
                <w:rFonts w:ascii="Times New Roman" w:eastAsia="Times New Roman" w:hAnsi="Times New Roman" w:cs="Times New Roman"/>
                <w:b/>
                <w:bCs/>
                <w:sz w:val="24"/>
                <w:szCs w:val="24"/>
              </w:rPr>
              <w:t xml:space="preserve"> Type</w:t>
            </w:r>
          </w:p>
        </w:tc>
        <w:tc>
          <w:tcPr>
            <w:tcW w:w="0" w:type="auto"/>
            <w:shd w:val="clear" w:color="auto" w:fill="B4C6E7" w:themeFill="accent1" w:themeFillTint="66"/>
            <w:vAlign w:val="center"/>
            <w:hideMark/>
          </w:tcPr>
          <w:p w14:paraId="03615B5E" w14:textId="77777777" w:rsidR="007757B5" w:rsidRPr="007757B5" w:rsidRDefault="007757B5" w:rsidP="007757B5">
            <w:pPr>
              <w:jc w:val="center"/>
              <w:rPr>
                <w:rFonts w:ascii="Times New Roman" w:eastAsia="Times New Roman" w:hAnsi="Times New Roman" w:cs="Times New Roman"/>
                <w:b/>
                <w:bCs/>
                <w:sz w:val="24"/>
                <w:szCs w:val="24"/>
              </w:rPr>
            </w:pPr>
            <w:r w:rsidRPr="007757B5">
              <w:rPr>
                <w:rFonts w:ascii="Times New Roman" w:eastAsia="Times New Roman" w:hAnsi="Times New Roman" w:cs="Times New Roman"/>
                <w:b/>
                <w:bCs/>
                <w:sz w:val="24"/>
                <w:szCs w:val="24"/>
              </w:rPr>
              <w:t>Images</w:t>
            </w:r>
          </w:p>
        </w:tc>
        <w:tc>
          <w:tcPr>
            <w:tcW w:w="0" w:type="auto"/>
            <w:shd w:val="clear" w:color="auto" w:fill="B4C6E7" w:themeFill="accent1" w:themeFillTint="66"/>
            <w:vAlign w:val="center"/>
            <w:hideMark/>
          </w:tcPr>
          <w:p w14:paraId="48FAE643" w14:textId="77777777" w:rsidR="007757B5" w:rsidRPr="007757B5" w:rsidRDefault="007757B5" w:rsidP="007757B5">
            <w:pPr>
              <w:jc w:val="center"/>
              <w:rPr>
                <w:rFonts w:ascii="Times New Roman" w:eastAsia="Times New Roman" w:hAnsi="Times New Roman" w:cs="Times New Roman"/>
                <w:b/>
                <w:bCs/>
                <w:sz w:val="24"/>
                <w:szCs w:val="24"/>
              </w:rPr>
            </w:pPr>
            <w:r w:rsidRPr="007757B5">
              <w:rPr>
                <w:rFonts w:ascii="Times New Roman" w:eastAsia="Times New Roman" w:hAnsi="Times New Roman" w:cs="Times New Roman"/>
                <w:b/>
                <w:bCs/>
                <w:sz w:val="24"/>
                <w:szCs w:val="24"/>
              </w:rPr>
              <w:t>Captions</w:t>
            </w:r>
          </w:p>
        </w:tc>
        <w:tc>
          <w:tcPr>
            <w:tcW w:w="0" w:type="auto"/>
            <w:shd w:val="clear" w:color="auto" w:fill="B4C6E7" w:themeFill="accent1" w:themeFillTint="66"/>
            <w:vAlign w:val="center"/>
            <w:hideMark/>
          </w:tcPr>
          <w:p w14:paraId="5C606C42" w14:textId="77777777" w:rsidR="007757B5" w:rsidRPr="007757B5" w:rsidRDefault="007757B5" w:rsidP="007757B5">
            <w:pPr>
              <w:jc w:val="center"/>
              <w:rPr>
                <w:rFonts w:ascii="Times New Roman" w:eastAsia="Times New Roman" w:hAnsi="Times New Roman" w:cs="Times New Roman"/>
                <w:b/>
                <w:bCs/>
                <w:sz w:val="24"/>
                <w:szCs w:val="24"/>
              </w:rPr>
            </w:pPr>
            <w:r w:rsidRPr="007757B5">
              <w:rPr>
                <w:rFonts w:ascii="Times New Roman" w:eastAsia="Times New Roman" w:hAnsi="Times New Roman" w:cs="Times New Roman"/>
                <w:b/>
                <w:bCs/>
                <w:sz w:val="24"/>
                <w:szCs w:val="24"/>
              </w:rPr>
              <w:t>Dataset Integrity</w:t>
            </w:r>
          </w:p>
        </w:tc>
      </w:tr>
      <w:tr w:rsidR="007757B5" w:rsidRPr="007757B5" w14:paraId="131AE305" w14:textId="77777777" w:rsidTr="007757B5">
        <w:trPr>
          <w:trHeight w:val="302"/>
          <w:tblCellSpacing w:w="15" w:type="dxa"/>
          <w:jc w:val="center"/>
        </w:trPr>
        <w:tc>
          <w:tcPr>
            <w:tcW w:w="0" w:type="auto"/>
            <w:shd w:val="clear" w:color="auto" w:fill="B4C6E7" w:themeFill="accent1" w:themeFillTint="66"/>
            <w:vAlign w:val="center"/>
            <w:hideMark/>
          </w:tcPr>
          <w:p w14:paraId="20717BA2"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Ceramic</w:t>
            </w:r>
          </w:p>
        </w:tc>
        <w:tc>
          <w:tcPr>
            <w:tcW w:w="0" w:type="auto"/>
            <w:shd w:val="clear" w:color="auto" w:fill="D9E2F3" w:themeFill="accent1" w:themeFillTint="33"/>
            <w:vAlign w:val="center"/>
            <w:hideMark/>
          </w:tcPr>
          <w:p w14:paraId="3CA0A6A1"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326</w:t>
            </w:r>
          </w:p>
        </w:tc>
        <w:tc>
          <w:tcPr>
            <w:tcW w:w="0" w:type="auto"/>
            <w:shd w:val="clear" w:color="auto" w:fill="D9E2F3" w:themeFill="accent1" w:themeFillTint="33"/>
            <w:vAlign w:val="center"/>
            <w:hideMark/>
          </w:tcPr>
          <w:p w14:paraId="7A2551D7"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326</w:t>
            </w:r>
          </w:p>
        </w:tc>
        <w:tc>
          <w:tcPr>
            <w:tcW w:w="0" w:type="auto"/>
            <w:shd w:val="clear" w:color="auto" w:fill="D9E2F3" w:themeFill="accent1" w:themeFillTint="33"/>
            <w:vAlign w:val="center"/>
            <w:hideMark/>
          </w:tcPr>
          <w:p w14:paraId="04C19FC4"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Passed</w:t>
            </w:r>
          </w:p>
        </w:tc>
      </w:tr>
      <w:tr w:rsidR="007757B5" w:rsidRPr="007757B5" w14:paraId="037E1471" w14:textId="77777777" w:rsidTr="007757B5">
        <w:trPr>
          <w:trHeight w:val="302"/>
          <w:tblCellSpacing w:w="15" w:type="dxa"/>
          <w:jc w:val="center"/>
        </w:trPr>
        <w:tc>
          <w:tcPr>
            <w:tcW w:w="0" w:type="auto"/>
            <w:shd w:val="clear" w:color="auto" w:fill="B4C6E7" w:themeFill="accent1" w:themeFillTint="66"/>
            <w:vAlign w:val="center"/>
            <w:hideMark/>
          </w:tcPr>
          <w:p w14:paraId="0983EEDE"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Wood</w:t>
            </w:r>
          </w:p>
        </w:tc>
        <w:tc>
          <w:tcPr>
            <w:tcW w:w="0" w:type="auto"/>
            <w:shd w:val="clear" w:color="auto" w:fill="D9E2F3" w:themeFill="accent1" w:themeFillTint="33"/>
            <w:vAlign w:val="center"/>
            <w:hideMark/>
          </w:tcPr>
          <w:p w14:paraId="256F6908"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194</w:t>
            </w:r>
          </w:p>
        </w:tc>
        <w:tc>
          <w:tcPr>
            <w:tcW w:w="0" w:type="auto"/>
            <w:shd w:val="clear" w:color="auto" w:fill="D9E2F3" w:themeFill="accent1" w:themeFillTint="33"/>
            <w:vAlign w:val="center"/>
            <w:hideMark/>
          </w:tcPr>
          <w:p w14:paraId="3E1D1C17"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194</w:t>
            </w:r>
          </w:p>
        </w:tc>
        <w:tc>
          <w:tcPr>
            <w:tcW w:w="0" w:type="auto"/>
            <w:shd w:val="clear" w:color="auto" w:fill="D9E2F3" w:themeFill="accent1" w:themeFillTint="33"/>
            <w:vAlign w:val="center"/>
            <w:hideMark/>
          </w:tcPr>
          <w:p w14:paraId="7DCB836E"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Passed</w:t>
            </w:r>
          </w:p>
        </w:tc>
      </w:tr>
      <w:tr w:rsidR="007757B5" w:rsidRPr="007757B5" w14:paraId="2E7CFC4C" w14:textId="77777777" w:rsidTr="007757B5">
        <w:trPr>
          <w:trHeight w:val="315"/>
          <w:tblCellSpacing w:w="15" w:type="dxa"/>
          <w:jc w:val="center"/>
        </w:trPr>
        <w:tc>
          <w:tcPr>
            <w:tcW w:w="0" w:type="auto"/>
            <w:shd w:val="clear" w:color="auto" w:fill="B4C6E7" w:themeFill="accent1" w:themeFillTint="66"/>
            <w:vAlign w:val="center"/>
            <w:hideMark/>
          </w:tcPr>
          <w:p w14:paraId="16E2E1BC"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Stone</w:t>
            </w:r>
          </w:p>
        </w:tc>
        <w:tc>
          <w:tcPr>
            <w:tcW w:w="0" w:type="auto"/>
            <w:shd w:val="clear" w:color="auto" w:fill="D9E2F3" w:themeFill="accent1" w:themeFillTint="33"/>
            <w:vAlign w:val="center"/>
            <w:hideMark/>
          </w:tcPr>
          <w:p w14:paraId="18FAA2FF"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197</w:t>
            </w:r>
          </w:p>
        </w:tc>
        <w:tc>
          <w:tcPr>
            <w:tcW w:w="0" w:type="auto"/>
            <w:shd w:val="clear" w:color="auto" w:fill="D9E2F3" w:themeFill="accent1" w:themeFillTint="33"/>
            <w:vAlign w:val="center"/>
            <w:hideMark/>
          </w:tcPr>
          <w:p w14:paraId="624BBEDE"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197</w:t>
            </w:r>
          </w:p>
        </w:tc>
        <w:tc>
          <w:tcPr>
            <w:tcW w:w="0" w:type="auto"/>
            <w:shd w:val="clear" w:color="auto" w:fill="D9E2F3" w:themeFill="accent1" w:themeFillTint="33"/>
            <w:vAlign w:val="center"/>
            <w:hideMark/>
          </w:tcPr>
          <w:p w14:paraId="0EE62743" w14:textId="77777777" w:rsidR="007757B5" w:rsidRPr="007757B5" w:rsidRDefault="007757B5" w:rsidP="007757B5">
            <w:pPr>
              <w:keepNext/>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Passed</w:t>
            </w:r>
          </w:p>
        </w:tc>
      </w:tr>
    </w:tbl>
    <w:p w14:paraId="6179CB89" w14:textId="51A1191C" w:rsidR="007757B5" w:rsidRPr="007757B5" w:rsidRDefault="007757B5" w:rsidP="007757B5">
      <w:pPr>
        <w:pStyle w:val="af0"/>
        <w:jc w:val="center"/>
        <w:rPr>
          <w:rFonts w:ascii="Times New Roman" w:eastAsia="Times New Roman" w:hAnsi="Times New Roman" w:cs="Times New Roman"/>
          <w:b/>
          <w:bCs/>
          <w:i w:val="0"/>
          <w:iCs w:val="0"/>
          <w:sz w:val="24"/>
          <w:szCs w:val="24"/>
        </w:rPr>
      </w:pPr>
      <w:bookmarkStart w:id="283" w:name="_Toc230730153"/>
      <w:r w:rsidRPr="007757B5">
        <w:rPr>
          <w:rFonts w:ascii="Times New Roman" w:hAnsi="Times New Roman" w:cs="Times New Roman"/>
          <w:b/>
          <w:bCs/>
          <w:i w:val="0"/>
          <w:iCs w:val="0"/>
        </w:rPr>
        <w:t xml:space="preserve">Table </w:t>
      </w:r>
      <w:r w:rsidRPr="007757B5">
        <w:rPr>
          <w:rFonts w:ascii="Times New Roman" w:hAnsi="Times New Roman" w:cs="Times New Roman"/>
          <w:b/>
          <w:bCs/>
          <w:i w:val="0"/>
          <w:iCs w:val="0"/>
        </w:rPr>
        <w:fldChar w:fldCharType="begin"/>
      </w:r>
      <w:r w:rsidRPr="007757B5">
        <w:rPr>
          <w:rFonts w:ascii="Times New Roman" w:hAnsi="Times New Roman" w:cs="Times New Roman"/>
          <w:b/>
          <w:bCs/>
          <w:i w:val="0"/>
          <w:iCs w:val="0"/>
        </w:rPr>
        <w:instrText xml:space="preserve"> SEQ Table \* ARABIC </w:instrText>
      </w:r>
      <w:r w:rsidRPr="007757B5">
        <w:rPr>
          <w:rFonts w:ascii="Times New Roman" w:hAnsi="Times New Roman" w:cs="Times New Roman"/>
          <w:b/>
          <w:bCs/>
          <w:i w:val="0"/>
          <w:iCs w:val="0"/>
        </w:rPr>
        <w:fldChar w:fldCharType="separate"/>
      </w:r>
      <w:r w:rsidR="00AC2AAA">
        <w:rPr>
          <w:rFonts w:ascii="Times New Roman" w:hAnsi="Times New Roman" w:cs="Times New Roman"/>
          <w:b/>
          <w:bCs/>
          <w:i w:val="0"/>
          <w:iCs w:val="0"/>
          <w:noProof/>
        </w:rPr>
        <w:t>24</w:t>
      </w:r>
      <w:r w:rsidRPr="007757B5">
        <w:rPr>
          <w:rFonts w:ascii="Times New Roman" w:hAnsi="Times New Roman" w:cs="Times New Roman"/>
          <w:b/>
          <w:bCs/>
          <w:i w:val="0"/>
          <w:iCs w:val="0"/>
        </w:rPr>
        <w:fldChar w:fldCharType="end"/>
      </w:r>
      <w:r w:rsidRPr="007757B5">
        <w:rPr>
          <w:rFonts w:ascii="Times New Roman" w:hAnsi="Times New Roman" w:cs="Times New Roman"/>
          <w:b/>
          <w:bCs/>
          <w:i w:val="0"/>
          <w:iCs w:val="0"/>
          <w:noProof/>
        </w:rPr>
        <w:t>:5.4.1 LoRA Floor Dataset Comparison</w:t>
      </w:r>
      <w:bookmarkEnd w:id="28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57B5" w14:paraId="5132A991" w14:textId="77777777" w:rsidTr="007757B5">
        <w:trPr>
          <w:tblCellSpacing w:w="15" w:type="dxa"/>
        </w:trPr>
        <w:tc>
          <w:tcPr>
            <w:tcW w:w="0" w:type="auto"/>
            <w:vAlign w:val="center"/>
            <w:hideMark/>
          </w:tcPr>
          <w:p w14:paraId="34FFB795" w14:textId="77777777" w:rsidR="007757B5" w:rsidRDefault="007757B5"/>
        </w:tc>
      </w:tr>
    </w:tbl>
    <w:p w14:paraId="1FA002BC" w14:textId="77777777" w:rsidR="007757B5" w:rsidRPr="007757B5" w:rsidRDefault="007757B5" w:rsidP="007757B5">
      <w:pPr>
        <w:pStyle w:val="ab"/>
        <w:spacing w:line="276" w:lineRule="auto"/>
      </w:pPr>
      <w:r w:rsidRPr="007757B5">
        <w:t>Ceramic had the largest dataset, which may support more stable generation. Wood and Stone require more samples and more diverse captions to improve future results.</w:t>
      </w:r>
    </w:p>
    <w:p w14:paraId="58959EB7" w14:textId="7F68E0EE" w:rsidR="007757B5" w:rsidRDefault="007757B5" w:rsidP="007757B5">
      <w:pPr>
        <w:spacing w:line="276" w:lineRule="auto"/>
        <w:rPr>
          <w:rFonts w:ascii="Times New Roman" w:hAnsi="Times New Roman" w:cs="Times New Roman"/>
          <w:sz w:val="24"/>
          <w:szCs w:val="24"/>
        </w:rPr>
      </w:pPr>
      <w:r w:rsidRPr="007757B5">
        <w:rPr>
          <w:rFonts w:ascii="Times New Roman" w:hAnsi="Times New Roman" w:cs="Times New Roman"/>
          <w:sz w:val="24"/>
          <w:szCs w:val="24"/>
        </w:rPr>
        <w:t>Wall Recoloring Method Comparison</w:t>
      </w:r>
      <w:r>
        <w:rPr>
          <w:rFonts w:ascii="Times New Roman" w:hAnsi="Times New Roman" w:cs="Times New Roman"/>
          <w:sz w:val="24"/>
          <w:szCs w:val="24"/>
        </w:rPr>
        <w:t>:</w:t>
      </w:r>
    </w:p>
    <w:tbl>
      <w:tblPr>
        <w:tblW w:w="8544" w:type="dxa"/>
        <w:tblCellSpacing w:w="15" w:type="dxa"/>
        <w:tblCellMar>
          <w:top w:w="15" w:type="dxa"/>
          <w:left w:w="15" w:type="dxa"/>
          <w:bottom w:w="15" w:type="dxa"/>
          <w:right w:w="15" w:type="dxa"/>
        </w:tblCellMar>
        <w:tblLook w:val="04A0" w:firstRow="1" w:lastRow="0" w:firstColumn="1" w:lastColumn="0" w:noHBand="0" w:noVBand="1"/>
      </w:tblPr>
      <w:tblGrid>
        <w:gridCol w:w="2444"/>
        <w:gridCol w:w="888"/>
        <w:gridCol w:w="5212"/>
      </w:tblGrid>
      <w:tr w:rsidR="007757B5" w:rsidRPr="007757B5" w14:paraId="6EF8266B" w14:textId="77777777" w:rsidTr="007757B5">
        <w:trPr>
          <w:trHeight w:val="355"/>
          <w:tblHeader/>
          <w:tblCellSpacing w:w="15" w:type="dxa"/>
        </w:trPr>
        <w:tc>
          <w:tcPr>
            <w:tcW w:w="0" w:type="auto"/>
            <w:shd w:val="clear" w:color="auto" w:fill="B4C6E7" w:themeFill="accent1" w:themeFillTint="66"/>
            <w:vAlign w:val="center"/>
            <w:hideMark/>
          </w:tcPr>
          <w:p w14:paraId="537A6657" w14:textId="77777777" w:rsidR="007757B5" w:rsidRPr="007757B5" w:rsidRDefault="007757B5" w:rsidP="007757B5">
            <w:pPr>
              <w:jc w:val="center"/>
              <w:rPr>
                <w:rFonts w:ascii="Times New Roman" w:eastAsia="Times New Roman" w:hAnsi="Times New Roman" w:cs="Times New Roman"/>
                <w:b/>
                <w:bCs/>
                <w:sz w:val="24"/>
                <w:szCs w:val="24"/>
              </w:rPr>
            </w:pPr>
            <w:r w:rsidRPr="007757B5">
              <w:rPr>
                <w:rFonts w:ascii="Times New Roman" w:eastAsia="Times New Roman" w:hAnsi="Times New Roman" w:cs="Times New Roman"/>
                <w:b/>
                <w:bCs/>
                <w:sz w:val="24"/>
                <w:szCs w:val="24"/>
              </w:rPr>
              <w:t>Method</w:t>
            </w:r>
          </w:p>
        </w:tc>
        <w:tc>
          <w:tcPr>
            <w:tcW w:w="0" w:type="auto"/>
            <w:shd w:val="clear" w:color="auto" w:fill="B4C6E7" w:themeFill="accent1" w:themeFillTint="66"/>
            <w:vAlign w:val="center"/>
            <w:hideMark/>
          </w:tcPr>
          <w:p w14:paraId="19B5012F" w14:textId="77777777" w:rsidR="007757B5" w:rsidRPr="007757B5" w:rsidRDefault="007757B5" w:rsidP="007757B5">
            <w:pPr>
              <w:jc w:val="center"/>
              <w:rPr>
                <w:rFonts w:ascii="Times New Roman" w:eastAsia="Times New Roman" w:hAnsi="Times New Roman" w:cs="Times New Roman"/>
                <w:b/>
                <w:bCs/>
                <w:sz w:val="24"/>
                <w:szCs w:val="24"/>
              </w:rPr>
            </w:pPr>
            <w:r w:rsidRPr="007757B5">
              <w:rPr>
                <w:rFonts w:ascii="Times New Roman" w:eastAsia="Times New Roman" w:hAnsi="Times New Roman" w:cs="Times New Roman"/>
                <w:b/>
                <w:bCs/>
                <w:sz w:val="24"/>
                <w:szCs w:val="24"/>
              </w:rPr>
              <w:t>Used?</w:t>
            </w:r>
          </w:p>
        </w:tc>
        <w:tc>
          <w:tcPr>
            <w:tcW w:w="0" w:type="auto"/>
            <w:shd w:val="clear" w:color="auto" w:fill="B4C6E7" w:themeFill="accent1" w:themeFillTint="66"/>
            <w:vAlign w:val="center"/>
            <w:hideMark/>
          </w:tcPr>
          <w:p w14:paraId="4FFB18ED" w14:textId="77777777" w:rsidR="007757B5" w:rsidRPr="007757B5" w:rsidRDefault="007757B5" w:rsidP="007757B5">
            <w:pPr>
              <w:jc w:val="center"/>
              <w:rPr>
                <w:rFonts w:ascii="Times New Roman" w:eastAsia="Times New Roman" w:hAnsi="Times New Roman" w:cs="Times New Roman"/>
                <w:b/>
                <w:bCs/>
                <w:sz w:val="24"/>
                <w:szCs w:val="24"/>
              </w:rPr>
            </w:pPr>
            <w:r w:rsidRPr="007757B5">
              <w:rPr>
                <w:rFonts w:ascii="Times New Roman" w:eastAsia="Times New Roman" w:hAnsi="Times New Roman" w:cs="Times New Roman"/>
                <w:b/>
                <w:bCs/>
                <w:sz w:val="24"/>
                <w:szCs w:val="24"/>
              </w:rPr>
              <w:t>Main Observation</w:t>
            </w:r>
          </w:p>
        </w:tc>
      </w:tr>
      <w:tr w:rsidR="007757B5" w:rsidRPr="007757B5" w14:paraId="4E77B0BF" w14:textId="77777777" w:rsidTr="007757B5">
        <w:trPr>
          <w:trHeight w:val="341"/>
          <w:tblCellSpacing w:w="15" w:type="dxa"/>
        </w:trPr>
        <w:tc>
          <w:tcPr>
            <w:tcW w:w="0" w:type="auto"/>
            <w:shd w:val="clear" w:color="auto" w:fill="B4C6E7" w:themeFill="accent1" w:themeFillTint="66"/>
            <w:vAlign w:val="center"/>
            <w:hideMark/>
          </w:tcPr>
          <w:p w14:paraId="40E6CD68"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RGB Replacement</w:t>
            </w:r>
          </w:p>
        </w:tc>
        <w:tc>
          <w:tcPr>
            <w:tcW w:w="0" w:type="auto"/>
            <w:shd w:val="clear" w:color="auto" w:fill="D9E2F3" w:themeFill="accent1" w:themeFillTint="33"/>
            <w:vAlign w:val="center"/>
            <w:hideMark/>
          </w:tcPr>
          <w:p w14:paraId="7162F668"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No</w:t>
            </w:r>
          </w:p>
        </w:tc>
        <w:tc>
          <w:tcPr>
            <w:tcW w:w="0" w:type="auto"/>
            <w:shd w:val="clear" w:color="auto" w:fill="D9E2F3" w:themeFill="accent1" w:themeFillTint="33"/>
            <w:vAlign w:val="center"/>
            <w:hideMark/>
          </w:tcPr>
          <w:p w14:paraId="7C93D5A2"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Weak shadow preservation</w:t>
            </w:r>
          </w:p>
        </w:tc>
      </w:tr>
      <w:tr w:rsidR="007757B5" w:rsidRPr="007757B5" w14:paraId="31900B23" w14:textId="77777777" w:rsidTr="007757B5">
        <w:trPr>
          <w:trHeight w:val="341"/>
          <w:tblCellSpacing w:w="15" w:type="dxa"/>
        </w:trPr>
        <w:tc>
          <w:tcPr>
            <w:tcW w:w="0" w:type="auto"/>
            <w:shd w:val="clear" w:color="auto" w:fill="B4C6E7" w:themeFill="accent1" w:themeFillTint="66"/>
            <w:vAlign w:val="center"/>
            <w:hideMark/>
          </w:tcPr>
          <w:p w14:paraId="60C463D4"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LAB Editing</w:t>
            </w:r>
          </w:p>
        </w:tc>
        <w:tc>
          <w:tcPr>
            <w:tcW w:w="0" w:type="auto"/>
            <w:shd w:val="clear" w:color="auto" w:fill="D9E2F3" w:themeFill="accent1" w:themeFillTint="33"/>
            <w:vAlign w:val="center"/>
            <w:hideMark/>
          </w:tcPr>
          <w:p w14:paraId="6936B10D"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Yes</w:t>
            </w:r>
          </w:p>
        </w:tc>
        <w:tc>
          <w:tcPr>
            <w:tcW w:w="0" w:type="auto"/>
            <w:shd w:val="clear" w:color="auto" w:fill="D9E2F3" w:themeFill="accent1" w:themeFillTint="33"/>
            <w:vAlign w:val="center"/>
            <w:hideMark/>
          </w:tcPr>
          <w:p w14:paraId="72333548"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Preserves luminance using the L channel</w:t>
            </w:r>
          </w:p>
        </w:tc>
      </w:tr>
      <w:tr w:rsidR="007757B5" w:rsidRPr="007757B5" w14:paraId="3122D271" w14:textId="77777777" w:rsidTr="007757B5">
        <w:trPr>
          <w:trHeight w:val="355"/>
          <w:tblCellSpacing w:w="15" w:type="dxa"/>
        </w:trPr>
        <w:tc>
          <w:tcPr>
            <w:tcW w:w="0" w:type="auto"/>
            <w:shd w:val="clear" w:color="auto" w:fill="B4C6E7" w:themeFill="accent1" w:themeFillTint="66"/>
            <w:vAlign w:val="center"/>
            <w:hideMark/>
          </w:tcPr>
          <w:p w14:paraId="7E07FA7A"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LAB + Mask Blur</w:t>
            </w:r>
          </w:p>
        </w:tc>
        <w:tc>
          <w:tcPr>
            <w:tcW w:w="0" w:type="auto"/>
            <w:shd w:val="clear" w:color="auto" w:fill="D9E2F3" w:themeFill="accent1" w:themeFillTint="33"/>
            <w:vAlign w:val="center"/>
            <w:hideMark/>
          </w:tcPr>
          <w:p w14:paraId="13212670"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Yes</w:t>
            </w:r>
          </w:p>
        </w:tc>
        <w:tc>
          <w:tcPr>
            <w:tcW w:w="0" w:type="auto"/>
            <w:shd w:val="clear" w:color="auto" w:fill="D9E2F3" w:themeFill="accent1" w:themeFillTint="33"/>
            <w:vAlign w:val="center"/>
            <w:hideMark/>
          </w:tcPr>
          <w:p w14:paraId="79CC63EF" w14:textId="77777777" w:rsidR="007757B5" w:rsidRPr="007757B5" w:rsidRDefault="007757B5" w:rsidP="007757B5">
            <w:pPr>
              <w:keepNext/>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Produces smoother blending</w:t>
            </w:r>
          </w:p>
        </w:tc>
      </w:tr>
    </w:tbl>
    <w:p w14:paraId="758A0D6F" w14:textId="213AD511" w:rsidR="007757B5" w:rsidRPr="007757B5" w:rsidRDefault="007757B5" w:rsidP="007757B5">
      <w:pPr>
        <w:pStyle w:val="af0"/>
        <w:jc w:val="center"/>
        <w:rPr>
          <w:rFonts w:ascii="Times New Roman" w:hAnsi="Times New Roman" w:cs="Times New Roman"/>
          <w:b/>
          <w:bCs/>
          <w:i w:val="0"/>
          <w:iCs w:val="0"/>
          <w:sz w:val="24"/>
          <w:szCs w:val="24"/>
        </w:rPr>
      </w:pPr>
      <w:bookmarkStart w:id="284" w:name="_Toc230730154"/>
      <w:r w:rsidRPr="007757B5">
        <w:rPr>
          <w:rFonts w:ascii="Times New Roman" w:hAnsi="Times New Roman" w:cs="Times New Roman"/>
          <w:b/>
          <w:bCs/>
          <w:i w:val="0"/>
          <w:iCs w:val="0"/>
        </w:rPr>
        <w:t xml:space="preserve">Table </w:t>
      </w:r>
      <w:r w:rsidRPr="007757B5">
        <w:rPr>
          <w:rFonts w:ascii="Times New Roman" w:hAnsi="Times New Roman" w:cs="Times New Roman"/>
          <w:b/>
          <w:bCs/>
          <w:i w:val="0"/>
          <w:iCs w:val="0"/>
        </w:rPr>
        <w:fldChar w:fldCharType="begin"/>
      </w:r>
      <w:r w:rsidRPr="007757B5">
        <w:rPr>
          <w:rFonts w:ascii="Times New Roman" w:hAnsi="Times New Roman" w:cs="Times New Roman"/>
          <w:b/>
          <w:bCs/>
          <w:i w:val="0"/>
          <w:iCs w:val="0"/>
        </w:rPr>
        <w:instrText xml:space="preserve"> SEQ Table \* ARABIC </w:instrText>
      </w:r>
      <w:r w:rsidRPr="007757B5">
        <w:rPr>
          <w:rFonts w:ascii="Times New Roman" w:hAnsi="Times New Roman" w:cs="Times New Roman"/>
          <w:b/>
          <w:bCs/>
          <w:i w:val="0"/>
          <w:iCs w:val="0"/>
        </w:rPr>
        <w:fldChar w:fldCharType="separate"/>
      </w:r>
      <w:r w:rsidR="00AC2AAA">
        <w:rPr>
          <w:rFonts w:ascii="Times New Roman" w:hAnsi="Times New Roman" w:cs="Times New Roman"/>
          <w:b/>
          <w:bCs/>
          <w:i w:val="0"/>
          <w:iCs w:val="0"/>
          <w:noProof/>
        </w:rPr>
        <w:t>25</w:t>
      </w:r>
      <w:r w:rsidRPr="007757B5">
        <w:rPr>
          <w:rFonts w:ascii="Times New Roman" w:hAnsi="Times New Roman" w:cs="Times New Roman"/>
          <w:b/>
          <w:bCs/>
          <w:i w:val="0"/>
          <w:iCs w:val="0"/>
        </w:rPr>
        <w:fldChar w:fldCharType="end"/>
      </w:r>
      <w:r w:rsidRPr="007757B5">
        <w:rPr>
          <w:rFonts w:ascii="Times New Roman" w:hAnsi="Times New Roman" w:cs="Times New Roman"/>
          <w:b/>
          <w:bCs/>
          <w:i w:val="0"/>
          <w:iCs w:val="0"/>
          <w:noProof/>
        </w:rPr>
        <w:t>:5.4.1 Wall Recoloring Method Comparison</w:t>
      </w:r>
      <w:bookmarkEnd w:id="284"/>
    </w:p>
    <w:p w14:paraId="2EDA4D77" w14:textId="3649AC1B" w:rsidR="003D0E49" w:rsidRDefault="003D0E49" w:rsidP="003D0E49"/>
    <w:p w14:paraId="17F9E0ED" w14:textId="69E54B9B" w:rsidR="003D0E49" w:rsidRDefault="003D0E49" w:rsidP="003D0E49"/>
    <w:p w14:paraId="1F63BABD" w14:textId="77777777" w:rsidR="007757B5" w:rsidRPr="007757B5" w:rsidRDefault="007757B5" w:rsidP="007757B5">
      <w:pPr>
        <w:pStyle w:val="ab"/>
        <w:spacing w:line="276" w:lineRule="auto"/>
      </w:pPr>
      <w:r w:rsidRPr="007757B5">
        <w:lastRenderedPageBreak/>
        <w:t xml:space="preserve">LAB-based editing was more suitable because it changes </w:t>
      </w:r>
      <w:proofErr w:type="spellStart"/>
      <w:r w:rsidRPr="007757B5">
        <w:t>color</w:t>
      </w:r>
      <w:proofErr w:type="spellEnd"/>
      <w:r w:rsidRPr="007757B5">
        <w:t xml:space="preserve"> while preserving lighting and shadows.</w:t>
      </w:r>
    </w:p>
    <w:p w14:paraId="4FFFA6BF" w14:textId="2CE7C20F" w:rsidR="007757B5" w:rsidRDefault="007757B5" w:rsidP="007757B5">
      <w:pPr>
        <w:spacing w:line="276" w:lineRule="auto"/>
        <w:rPr>
          <w:rFonts w:ascii="Times New Roman" w:hAnsi="Times New Roman" w:cs="Times New Roman"/>
          <w:sz w:val="24"/>
          <w:szCs w:val="24"/>
        </w:rPr>
      </w:pPr>
      <w:r w:rsidRPr="007757B5">
        <w:rPr>
          <w:rFonts w:ascii="Times New Roman" w:hAnsi="Times New Roman" w:cs="Times New Roman"/>
          <w:sz w:val="24"/>
          <w:szCs w:val="24"/>
        </w:rPr>
        <w:t>Floor Replacement Method Comparison</w:t>
      </w:r>
      <w:r>
        <w:rPr>
          <w:rFonts w:ascii="Times New Roman" w:hAnsi="Times New Roman" w:cs="Times New Roman"/>
          <w:sz w:val="24"/>
          <w:szCs w:val="24"/>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472"/>
        <w:gridCol w:w="1296"/>
        <w:gridCol w:w="3538"/>
      </w:tblGrid>
      <w:tr w:rsidR="007757B5" w:rsidRPr="007757B5" w14:paraId="4230A45F" w14:textId="77777777" w:rsidTr="007757B5">
        <w:trPr>
          <w:tblHeader/>
          <w:tblCellSpacing w:w="15" w:type="dxa"/>
          <w:jc w:val="center"/>
        </w:trPr>
        <w:tc>
          <w:tcPr>
            <w:tcW w:w="0" w:type="auto"/>
            <w:shd w:val="clear" w:color="auto" w:fill="B4C6E7" w:themeFill="accent1" w:themeFillTint="66"/>
            <w:vAlign w:val="center"/>
            <w:hideMark/>
          </w:tcPr>
          <w:p w14:paraId="303DBC3F" w14:textId="77777777" w:rsidR="007757B5" w:rsidRPr="007757B5" w:rsidRDefault="007757B5" w:rsidP="007757B5">
            <w:pPr>
              <w:jc w:val="center"/>
              <w:rPr>
                <w:rFonts w:ascii="Times New Roman" w:eastAsia="Times New Roman" w:hAnsi="Times New Roman" w:cs="Times New Roman"/>
                <w:b/>
                <w:bCs/>
                <w:sz w:val="24"/>
                <w:szCs w:val="24"/>
              </w:rPr>
            </w:pPr>
            <w:r w:rsidRPr="007757B5">
              <w:rPr>
                <w:rFonts w:ascii="Times New Roman" w:eastAsia="Times New Roman" w:hAnsi="Times New Roman" w:cs="Times New Roman"/>
                <w:b/>
                <w:bCs/>
                <w:sz w:val="24"/>
                <w:szCs w:val="24"/>
              </w:rPr>
              <w:t>Method</w:t>
            </w:r>
          </w:p>
        </w:tc>
        <w:tc>
          <w:tcPr>
            <w:tcW w:w="0" w:type="auto"/>
            <w:shd w:val="clear" w:color="auto" w:fill="B4C6E7" w:themeFill="accent1" w:themeFillTint="66"/>
            <w:vAlign w:val="center"/>
            <w:hideMark/>
          </w:tcPr>
          <w:p w14:paraId="4B6B7FCC" w14:textId="77777777" w:rsidR="007757B5" w:rsidRPr="007757B5" w:rsidRDefault="007757B5" w:rsidP="007757B5">
            <w:pPr>
              <w:jc w:val="center"/>
              <w:rPr>
                <w:rFonts w:ascii="Times New Roman" w:eastAsia="Times New Roman" w:hAnsi="Times New Roman" w:cs="Times New Roman"/>
                <w:b/>
                <w:bCs/>
                <w:sz w:val="24"/>
                <w:szCs w:val="24"/>
              </w:rPr>
            </w:pPr>
            <w:r w:rsidRPr="007757B5">
              <w:rPr>
                <w:rFonts w:ascii="Times New Roman" w:eastAsia="Times New Roman" w:hAnsi="Times New Roman" w:cs="Times New Roman"/>
                <w:b/>
                <w:bCs/>
                <w:sz w:val="24"/>
                <w:szCs w:val="24"/>
              </w:rPr>
              <w:t>Used?</w:t>
            </w:r>
          </w:p>
        </w:tc>
        <w:tc>
          <w:tcPr>
            <w:tcW w:w="0" w:type="auto"/>
            <w:shd w:val="clear" w:color="auto" w:fill="B4C6E7" w:themeFill="accent1" w:themeFillTint="66"/>
            <w:vAlign w:val="center"/>
            <w:hideMark/>
          </w:tcPr>
          <w:p w14:paraId="761296D0" w14:textId="77777777" w:rsidR="007757B5" w:rsidRPr="007757B5" w:rsidRDefault="007757B5" w:rsidP="007757B5">
            <w:pPr>
              <w:jc w:val="center"/>
              <w:rPr>
                <w:rFonts w:ascii="Times New Roman" w:eastAsia="Times New Roman" w:hAnsi="Times New Roman" w:cs="Times New Roman"/>
                <w:b/>
                <w:bCs/>
                <w:sz w:val="24"/>
                <w:szCs w:val="24"/>
              </w:rPr>
            </w:pPr>
            <w:r w:rsidRPr="007757B5">
              <w:rPr>
                <w:rFonts w:ascii="Times New Roman" w:eastAsia="Times New Roman" w:hAnsi="Times New Roman" w:cs="Times New Roman"/>
                <w:b/>
                <w:bCs/>
                <w:sz w:val="24"/>
                <w:szCs w:val="24"/>
              </w:rPr>
              <w:t>Main Observation</w:t>
            </w:r>
          </w:p>
        </w:tc>
      </w:tr>
      <w:tr w:rsidR="007757B5" w:rsidRPr="007757B5" w14:paraId="5EEC8159" w14:textId="77777777" w:rsidTr="007757B5">
        <w:trPr>
          <w:tblCellSpacing w:w="15" w:type="dxa"/>
          <w:jc w:val="center"/>
        </w:trPr>
        <w:tc>
          <w:tcPr>
            <w:tcW w:w="0" w:type="auto"/>
            <w:shd w:val="clear" w:color="auto" w:fill="B4C6E7" w:themeFill="accent1" w:themeFillTint="66"/>
            <w:vAlign w:val="center"/>
            <w:hideMark/>
          </w:tcPr>
          <w:p w14:paraId="5F1E9F43"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Texture Overlay</w:t>
            </w:r>
          </w:p>
        </w:tc>
        <w:tc>
          <w:tcPr>
            <w:tcW w:w="0" w:type="auto"/>
            <w:shd w:val="clear" w:color="auto" w:fill="D9E2F3" w:themeFill="accent1" w:themeFillTint="33"/>
            <w:vAlign w:val="center"/>
            <w:hideMark/>
          </w:tcPr>
          <w:p w14:paraId="34D0A382"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Not final</w:t>
            </w:r>
          </w:p>
        </w:tc>
        <w:tc>
          <w:tcPr>
            <w:tcW w:w="0" w:type="auto"/>
            <w:shd w:val="clear" w:color="auto" w:fill="D9E2F3" w:themeFill="accent1" w:themeFillTint="33"/>
            <w:vAlign w:val="center"/>
            <w:hideMark/>
          </w:tcPr>
          <w:p w14:paraId="431D87B8"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Weak perspective preservation</w:t>
            </w:r>
          </w:p>
        </w:tc>
      </w:tr>
      <w:tr w:rsidR="007757B5" w:rsidRPr="007757B5" w14:paraId="4FF5F42B" w14:textId="77777777" w:rsidTr="007757B5">
        <w:trPr>
          <w:tblCellSpacing w:w="15" w:type="dxa"/>
          <w:jc w:val="center"/>
        </w:trPr>
        <w:tc>
          <w:tcPr>
            <w:tcW w:w="0" w:type="auto"/>
            <w:shd w:val="clear" w:color="auto" w:fill="B4C6E7" w:themeFill="accent1" w:themeFillTint="66"/>
            <w:vAlign w:val="center"/>
            <w:hideMark/>
          </w:tcPr>
          <w:p w14:paraId="322B1590"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Stable Diffusion only</w:t>
            </w:r>
          </w:p>
        </w:tc>
        <w:tc>
          <w:tcPr>
            <w:tcW w:w="0" w:type="auto"/>
            <w:shd w:val="clear" w:color="auto" w:fill="D9E2F3" w:themeFill="accent1" w:themeFillTint="33"/>
            <w:vAlign w:val="center"/>
            <w:hideMark/>
          </w:tcPr>
          <w:p w14:paraId="39E7142C"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Partially tested</w:t>
            </w:r>
          </w:p>
        </w:tc>
        <w:tc>
          <w:tcPr>
            <w:tcW w:w="0" w:type="auto"/>
            <w:shd w:val="clear" w:color="auto" w:fill="D9E2F3" w:themeFill="accent1" w:themeFillTint="33"/>
            <w:vAlign w:val="center"/>
            <w:hideMark/>
          </w:tcPr>
          <w:p w14:paraId="70FDB42C"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May change scene structure</w:t>
            </w:r>
          </w:p>
        </w:tc>
      </w:tr>
      <w:tr w:rsidR="007757B5" w:rsidRPr="007757B5" w14:paraId="39647D67" w14:textId="77777777" w:rsidTr="007757B5">
        <w:trPr>
          <w:tblCellSpacing w:w="15" w:type="dxa"/>
          <w:jc w:val="center"/>
        </w:trPr>
        <w:tc>
          <w:tcPr>
            <w:tcW w:w="0" w:type="auto"/>
            <w:shd w:val="clear" w:color="auto" w:fill="B4C6E7" w:themeFill="accent1" w:themeFillTint="66"/>
            <w:vAlign w:val="center"/>
            <w:hideMark/>
          </w:tcPr>
          <w:p w14:paraId="29A4FCF3"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 xml:space="preserve">Stable Diffusion + </w:t>
            </w:r>
            <w:proofErr w:type="spellStart"/>
            <w:r w:rsidRPr="007757B5">
              <w:rPr>
                <w:rFonts w:ascii="Times New Roman" w:eastAsia="Times New Roman" w:hAnsi="Times New Roman" w:cs="Times New Roman"/>
                <w:sz w:val="24"/>
                <w:szCs w:val="24"/>
              </w:rPr>
              <w:t>LoRA</w:t>
            </w:r>
            <w:proofErr w:type="spellEnd"/>
          </w:p>
        </w:tc>
        <w:tc>
          <w:tcPr>
            <w:tcW w:w="0" w:type="auto"/>
            <w:shd w:val="clear" w:color="auto" w:fill="D9E2F3" w:themeFill="accent1" w:themeFillTint="33"/>
            <w:vAlign w:val="center"/>
            <w:hideMark/>
          </w:tcPr>
          <w:p w14:paraId="3988BC43"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Yes</w:t>
            </w:r>
          </w:p>
        </w:tc>
        <w:tc>
          <w:tcPr>
            <w:tcW w:w="0" w:type="auto"/>
            <w:shd w:val="clear" w:color="auto" w:fill="D9E2F3" w:themeFill="accent1" w:themeFillTint="33"/>
            <w:vAlign w:val="center"/>
            <w:hideMark/>
          </w:tcPr>
          <w:p w14:paraId="4DAB22D7"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Better material control</w:t>
            </w:r>
          </w:p>
        </w:tc>
      </w:tr>
      <w:tr w:rsidR="007757B5" w:rsidRPr="007757B5" w14:paraId="1262D23F" w14:textId="77777777" w:rsidTr="007757B5">
        <w:trPr>
          <w:tblCellSpacing w:w="15" w:type="dxa"/>
          <w:jc w:val="center"/>
        </w:trPr>
        <w:tc>
          <w:tcPr>
            <w:tcW w:w="0" w:type="auto"/>
            <w:shd w:val="clear" w:color="auto" w:fill="B4C6E7" w:themeFill="accent1" w:themeFillTint="66"/>
            <w:vAlign w:val="center"/>
            <w:hideMark/>
          </w:tcPr>
          <w:p w14:paraId="5F2BB674"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 xml:space="preserve">Stable Diffusion + </w:t>
            </w:r>
            <w:proofErr w:type="spellStart"/>
            <w:r w:rsidRPr="007757B5">
              <w:rPr>
                <w:rFonts w:ascii="Times New Roman" w:eastAsia="Times New Roman" w:hAnsi="Times New Roman" w:cs="Times New Roman"/>
                <w:sz w:val="24"/>
                <w:szCs w:val="24"/>
              </w:rPr>
              <w:t>LoRA</w:t>
            </w:r>
            <w:proofErr w:type="spellEnd"/>
            <w:r w:rsidRPr="007757B5">
              <w:rPr>
                <w:rFonts w:ascii="Times New Roman" w:eastAsia="Times New Roman" w:hAnsi="Times New Roman" w:cs="Times New Roman"/>
                <w:sz w:val="24"/>
                <w:szCs w:val="24"/>
              </w:rPr>
              <w:t xml:space="preserve"> + ControlNet-Depth</w:t>
            </w:r>
          </w:p>
        </w:tc>
        <w:tc>
          <w:tcPr>
            <w:tcW w:w="0" w:type="auto"/>
            <w:shd w:val="clear" w:color="auto" w:fill="D9E2F3" w:themeFill="accent1" w:themeFillTint="33"/>
            <w:vAlign w:val="center"/>
            <w:hideMark/>
          </w:tcPr>
          <w:p w14:paraId="2B035868" w14:textId="77777777" w:rsidR="007757B5" w:rsidRPr="007757B5" w:rsidRDefault="007757B5" w:rsidP="007757B5">
            <w:pPr>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Yes</w:t>
            </w:r>
          </w:p>
        </w:tc>
        <w:tc>
          <w:tcPr>
            <w:tcW w:w="0" w:type="auto"/>
            <w:shd w:val="clear" w:color="auto" w:fill="D9E2F3" w:themeFill="accent1" w:themeFillTint="33"/>
            <w:vAlign w:val="center"/>
            <w:hideMark/>
          </w:tcPr>
          <w:p w14:paraId="3A636692" w14:textId="77777777" w:rsidR="007757B5" w:rsidRPr="007757B5" w:rsidRDefault="007757B5" w:rsidP="007757B5">
            <w:pPr>
              <w:keepNext/>
              <w:jc w:val="center"/>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Best balance between material and perspective</w:t>
            </w:r>
          </w:p>
        </w:tc>
      </w:tr>
    </w:tbl>
    <w:p w14:paraId="520C7F5B" w14:textId="7C5CBDCF" w:rsidR="007757B5" w:rsidRPr="007757B5" w:rsidRDefault="007757B5" w:rsidP="007757B5">
      <w:pPr>
        <w:pStyle w:val="af0"/>
        <w:jc w:val="center"/>
        <w:rPr>
          <w:rFonts w:ascii="Times New Roman" w:hAnsi="Times New Roman" w:cs="Times New Roman"/>
          <w:b/>
          <w:bCs/>
          <w:i w:val="0"/>
          <w:iCs w:val="0"/>
          <w:sz w:val="24"/>
          <w:szCs w:val="24"/>
        </w:rPr>
      </w:pPr>
      <w:bookmarkStart w:id="285" w:name="_Toc230730155"/>
      <w:r w:rsidRPr="007757B5">
        <w:rPr>
          <w:rFonts w:ascii="Times New Roman" w:hAnsi="Times New Roman" w:cs="Times New Roman"/>
          <w:b/>
          <w:bCs/>
          <w:i w:val="0"/>
          <w:iCs w:val="0"/>
        </w:rPr>
        <w:t xml:space="preserve">Table </w:t>
      </w:r>
      <w:r w:rsidRPr="007757B5">
        <w:rPr>
          <w:rFonts w:ascii="Times New Roman" w:hAnsi="Times New Roman" w:cs="Times New Roman"/>
          <w:b/>
          <w:bCs/>
          <w:i w:val="0"/>
          <w:iCs w:val="0"/>
        </w:rPr>
        <w:fldChar w:fldCharType="begin"/>
      </w:r>
      <w:r w:rsidRPr="007757B5">
        <w:rPr>
          <w:rFonts w:ascii="Times New Roman" w:hAnsi="Times New Roman" w:cs="Times New Roman"/>
          <w:b/>
          <w:bCs/>
          <w:i w:val="0"/>
          <w:iCs w:val="0"/>
        </w:rPr>
        <w:instrText xml:space="preserve"> SEQ Table \* ARABIC </w:instrText>
      </w:r>
      <w:r w:rsidRPr="007757B5">
        <w:rPr>
          <w:rFonts w:ascii="Times New Roman" w:hAnsi="Times New Roman" w:cs="Times New Roman"/>
          <w:b/>
          <w:bCs/>
          <w:i w:val="0"/>
          <w:iCs w:val="0"/>
        </w:rPr>
        <w:fldChar w:fldCharType="separate"/>
      </w:r>
      <w:r w:rsidR="00AC2AAA">
        <w:rPr>
          <w:rFonts w:ascii="Times New Roman" w:hAnsi="Times New Roman" w:cs="Times New Roman"/>
          <w:b/>
          <w:bCs/>
          <w:i w:val="0"/>
          <w:iCs w:val="0"/>
          <w:noProof/>
        </w:rPr>
        <w:t>26</w:t>
      </w:r>
      <w:r w:rsidRPr="007757B5">
        <w:rPr>
          <w:rFonts w:ascii="Times New Roman" w:hAnsi="Times New Roman" w:cs="Times New Roman"/>
          <w:b/>
          <w:bCs/>
          <w:i w:val="0"/>
          <w:iCs w:val="0"/>
        </w:rPr>
        <w:fldChar w:fldCharType="end"/>
      </w:r>
      <w:r w:rsidRPr="007757B5">
        <w:rPr>
          <w:rFonts w:ascii="Times New Roman" w:hAnsi="Times New Roman" w:cs="Times New Roman"/>
          <w:b/>
          <w:bCs/>
          <w:i w:val="0"/>
          <w:iCs w:val="0"/>
          <w:noProof/>
        </w:rPr>
        <w:t>:5.4.1 Floor Replacement Method Comparison</w:t>
      </w:r>
      <w:bookmarkEnd w:id="285"/>
    </w:p>
    <w:p w14:paraId="3C695920" w14:textId="2C0F683D" w:rsidR="007757B5" w:rsidRDefault="007757B5" w:rsidP="00BC4222">
      <w:pPr>
        <w:spacing w:before="100" w:beforeAutospacing="1" w:after="100" w:afterAutospacing="1" w:line="276" w:lineRule="auto"/>
        <w:jc w:val="left"/>
        <w:rPr>
          <w:rFonts w:ascii="Times New Roman" w:eastAsia="Times New Roman" w:hAnsi="Times New Roman" w:cs="Times New Roman"/>
          <w:sz w:val="24"/>
          <w:szCs w:val="24"/>
        </w:rPr>
      </w:pPr>
      <w:r w:rsidRPr="007757B5">
        <w:rPr>
          <w:rFonts w:ascii="Times New Roman" w:eastAsia="Times New Roman" w:hAnsi="Times New Roman" w:cs="Times New Roman"/>
          <w:sz w:val="24"/>
          <w:szCs w:val="24"/>
        </w:rPr>
        <w:t xml:space="preserve">The final path combining </w:t>
      </w:r>
      <w:proofErr w:type="spellStart"/>
      <w:r w:rsidRPr="007757B5">
        <w:rPr>
          <w:rFonts w:ascii="Times New Roman" w:eastAsia="Times New Roman" w:hAnsi="Times New Roman" w:cs="Times New Roman"/>
          <w:sz w:val="24"/>
          <w:szCs w:val="24"/>
        </w:rPr>
        <w:t>LoRA</w:t>
      </w:r>
      <w:proofErr w:type="spellEnd"/>
      <w:r w:rsidRPr="007757B5">
        <w:rPr>
          <w:rFonts w:ascii="Times New Roman" w:eastAsia="Times New Roman" w:hAnsi="Times New Roman" w:cs="Times New Roman"/>
          <w:sz w:val="24"/>
          <w:szCs w:val="24"/>
        </w:rPr>
        <w:t xml:space="preserve"> with ControlNet-Depth was the most suitable because </w:t>
      </w:r>
      <w:proofErr w:type="spellStart"/>
      <w:r w:rsidRPr="007757B5">
        <w:rPr>
          <w:rFonts w:ascii="Times New Roman" w:eastAsia="Times New Roman" w:hAnsi="Times New Roman" w:cs="Times New Roman"/>
          <w:sz w:val="24"/>
          <w:szCs w:val="24"/>
        </w:rPr>
        <w:t>LoRA</w:t>
      </w:r>
      <w:proofErr w:type="spellEnd"/>
      <w:r w:rsidRPr="007757B5">
        <w:rPr>
          <w:rFonts w:ascii="Times New Roman" w:eastAsia="Times New Roman" w:hAnsi="Times New Roman" w:cs="Times New Roman"/>
          <w:sz w:val="24"/>
          <w:szCs w:val="24"/>
        </w:rPr>
        <w:t xml:space="preserve"> controls material appearance, while ControlNet-Depth helps preserve room structure.</w:t>
      </w:r>
    </w:p>
    <w:p w14:paraId="409B8E5A" w14:textId="046B1220" w:rsidR="00BC4222" w:rsidRDefault="00BC4222" w:rsidP="00BC4222">
      <w:pPr>
        <w:pStyle w:val="3"/>
        <w:rPr>
          <w:rFonts w:eastAsia="Times New Roman"/>
          <w:sz w:val="24"/>
          <w:szCs w:val="24"/>
        </w:rPr>
      </w:pPr>
      <w:bookmarkStart w:id="286" w:name="_Toc230731671"/>
      <w:r>
        <w:t>Comparison with Previous Works</w:t>
      </w:r>
      <w:r>
        <w:rPr>
          <w:rFonts w:eastAsia="Times New Roman"/>
          <w:sz w:val="24"/>
          <w:szCs w:val="24"/>
        </w:rPr>
        <w:t>:</w:t>
      </w:r>
      <w:bookmarkEnd w:id="286"/>
    </w:p>
    <w:p w14:paraId="6CDDC4D8" w14:textId="60D4039D" w:rsidR="00BC4222" w:rsidRPr="00BC4222" w:rsidRDefault="00BC4222" w:rsidP="00BC4222">
      <w:pPr>
        <w:spacing w:line="276" w:lineRule="auto"/>
        <w:rPr>
          <w:rFonts w:ascii="Times New Roman" w:hAnsi="Times New Roman" w:cs="Times New Roman"/>
          <w:sz w:val="24"/>
          <w:szCs w:val="24"/>
        </w:rPr>
      </w:pPr>
      <w:r w:rsidRPr="00BC4222">
        <w:rPr>
          <w:rFonts w:ascii="Times New Roman" w:hAnsi="Times New Roman" w:cs="Times New Roman"/>
          <w:sz w:val="24"/>
          <w:szCs w:val="24"/>
        </w:rPr>
        <w:t xml:space="preserve">Several similar systems exist in intelligent interior design, such as </w:t>
      </w:r>
      <w:proofErr w:type="spellStart"/>
      <w:r w:rsidRPr="00BC4222">
        <w:rPr>
          <w:rFonts w:ascii="Times New Roman" w:hAnsi="Times New Roman" w:cs="Times New Roman"/>
          <w:sz w:val="24"/>
          <w:szCs w:val="24"/>
        </w:rPr>
        <w:t>RoomGPT</w:t>
      </w:r>
      <w:proofErr w:type="spellEnd"/>
      <w:r w:rsidRPr="00BC4222">
        <w:rPr>
          <w:rFonts w:ascii="Times New Roman" w:hAnsi="Times New Roman" w:cs="Times New Roman"/>
          <w:sz w:val="24"/>
          <w:szCs w:val="24"/>
        </w:rPr>
        <w:t xml:space="preserve">, REimagineHome.ai, </w:t>
      </w:r>
      <w:proofErr w:type="spellStart"/>
      <w:r w:rsidRPr="00BC4222">
        <w:rPr>
          <w:rFonts w:ascii="Times New Roman" w:hAnsi="Times New Roman" w:cs="Times New Roman"/>
          <w:sz w:val="24"/>
          <w:szCs w:val="24"/>
        </w:rPr>
        <w:t>Fotor</w:t>
      </w:r>
      <w:proofErr w:type="spellEnd"/>
      <w:r w:rsidRPr="00BC4222">
        <w:rPr>
          <w:rFonts w:ascii="Times New Roman" w:hAnsi="Times New Roman" w:cs="Times New Roman"/>
          <w:sz w:val="24"/>
          <w:szCs w:val="24"/>
        </w:rPr>
        <w:t xml:space="preserve"> AI Interior Design, and IKEA </w:t>
      </w:r>
      <w:proofErr w:type="spellStart"/>
      <w:r w:rsidRPr="00BC4222">
        <w:rPr>
          <w:rFonts w:ascii="Times New Roman" w:hAnsi="Times New Roman" w:cs="Times New Roman"/>
          <w:sz w:val="24"/>
          <w:szCs w:val="24"/>
        </w:rPr>
        <w:t>Kreativ</w:t>
      </w:r>
      <w:proofErr w:type="spellEnd"/>
      <w:r w:rsidRPr="00BC4222">
        <w:rPr>
          <w:rFonts w:ascii="Times New Roman" w:hAnsi="Times New Roman" w:cs="Times New Roman"/>
          <w:sz w:val="24"/>
          <w:szCs w:val="24"/>
        </w:rPr>
        <w:t>. These systems often provide visually appealing outputs, but they usually operate as closed systems and do not explain how masks are extracted, how perspective is preserved, or how non-targeted regions are protected.</w:t>
      </w:r>
    </w:p>
    <w:p w14:paraId="12D59380" w14:textId="749DF129" w:rsidR="00BC4222" w:rsidRPr="00BC4222" w:rsidRDefault="00BC4222" w:rsidP="00BC4222">
      <w:pPr>
        <w:spacing w:line="276" w:lineRule="auto"/>
        <w:rPr>
          <w:rFonts w:ascii="Times New Roman" w:hAnsi="Times New Roman" w:cs="Times New Roman"/>
          <w:sz w:val="24"/>
          <w:szCs w:val="24"/>
        </w:rPr>
      </w:pPr>
      <w:r w:rsidRPr="00BC4222">
        <w:rPr>
          <w:rFonts w:ascii="Times New Roman" w:hAnsi="Times New Roman" w:cs="Times New Roman"/>
          <w:sz w:val="24"/>
          <w:szCs w:val="24"/>
        </w:rPr>
        <w:t>The proposed system is more interpretable because it follows a clear pipeline:</w:t>
      </w:r>
    </w:p>
    <w:p w14:paraId="00822A45" w14:textId="671172A7" w:rsidR="003D0E49" w:rsidRDefault="00804B89" w:rsidP="003D0E49">
      <w:r>
        <w:rPr>
          <w:noProof/>
        </w:rPr>
        <w:drawing>
          <wp:anchor distT="0" distB="0" distL="114300" distR="114300" simplePos="0" relativeHeight="251724800" behindDoc="1" locked="0" layoutInCell="1" allowOverlap="1" wp14:anchorId="20B0C5BA" wp14:editId="6B88E4A7">
            <wp:simplePos x="0" y="0"/>
            <wp:positionH relativeFrom="margin">
              <wp:align>center</wp:align>
            </wp:positionH>
            <wp:positionV relativeFrom="paragraph">
              <wp:posOffset>5715</wp:posOffset>
            </wp:positionV>
            <wp:extent cx="3005455" cy="1690370"/>
            <wp:effectExtent l="0" t="0" r="4445" b="5080"/>
            <wp:wrapTight wrapText="bothSides">
              <wp:wrapPolygon edited="0">
                <wp:start x="0" y="0"/>
                <wp:lineTo x="0" y="21421"/>
                <wp:lineTo x="21495" y="21421"/>
                <wp:lineTo x="21495" y="0"/>
                <wp:lineTo x="0" y="0"/>
              </wp:wrapPolygon>
            </wp:wrapTight>
            <wp:docPr id="47" name="صورة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core_processing_pipeline.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005455" cy="1690370"/>
                    </a:xfrm>
                    <a:prstGeom prst="rect">
                      <a:avLst/>
                    </a:prstGeom>
                  </pic:spPr>
                </pic:pic>
              </a:graphicData>
            </a:graphic>
            <wp14:sizeRelH relativeFrom="page">
              <wp14:pctWidth>0</wp14:pctWidth>
            </wp14:sizeRelH>
            <wp14:sizeRelV relativeFrom="page">
              <wp14:pctHeight>0</wp14:pctHeight>
            </wp14:sizeRelV>
          </wp:anchor>
        </w:drawing>
      </w:r>
    </w:p>
    <w:p w14:paraId="5BAA55E9" w14:textId="30DCD763" w:rsidR="003D0E49" w:rsidRDefault="003D0E49" w:rsidP="003D0E49"/>
    <w:p w14:paraId="4A275AE2" w14:textId="15D66086" w:rsidR="003D0E49" w:rsidRDefault="003D0E49" w:rsidP="003D0E49"/>
    <w:p w14:paraId="5C41A382" w14:textId="28284D87" w:rsidR="003D0E49" w:rsidRDefault="003D0E49" w:rsidP="003D0E49"/>
    <w:p w14:paraId="2D3304E4" w14:textId="64F906CC" w:rsidR="003D0E49" w:rsidRDefault="003D0E49" w:rsidP="003D0E49"/>
    <w:p w14:paraId="4086BD2A" w14:textId="6A4B05E1" w:rsidR="003D0E49" w:rsidRDefault="003D0E49" w:rsidP="003D0E49"/>
    <w:p w14:paraId="5B2D7263" w14:textId="0340D817" w:rsidR="003D0E49" w:rsidRDefault="003D0E49" w:rsidP="003D0E49"/>
    <w:p w14:paraId="69AE8DCB" w14:textId="0695426B" w:rsidR="003D0E49" w:rsidRDefault="003D0E49" w:rsidP="003D0E49"/>
    <w:p w14:paraId="2721B719" w14:textId="5C501AE0" w:rsidR="003D0E49" w:rsidRDefault="003D0E49" w:rsidP="003D0E49"/>
    <w:p w14:paraId="0823E695" w14:textId="67A45466" w:rsidR="003D0E49" w:rsidRDefault="00804B89" w:rsidP="003D0E49">
      <w:r>
        <w:rPr>
          <w:noProof/>
        </w:rPr>
        <mc:AlternateContent>
          <mc:Choice Requires="wps">
            <w:drawing>
              <wp:anchor distT="0" distB="0" distL="114300" distR="114300" simplePos="0" relativeHeight="251726848" behindDoc="1" locked="0" layoutInCell="1" allowOverlap="1" wp14:anchorId="79C39EB6" wp14:editId="52470EAD">
                <wp:simplePos x="0" y="0"/>
                <wp:positionH relativeFrom="margin">
                  <wp:posOffset>1128395</wp:posOffset>
                </wp:positionH>
                <wp:positionV relativeFrom="paragraph">
                  <wp:posOffset>178435</wp:posOffset>
                </wp:positionV>
                <wp:extent cx="2813050" cy="182880"/>
                <wp:effectExtent l="0" t="0" r="6350" b="7620"/>
                <wp:wrapTight wrapText="bothSides">
                  <wp:wrapPolygon edited="0">
                    <wp:start x="0" y="0"/>
                    <wp:lineTo x="0" y="20250"/>
                    <wp:lineTo x="21502" y="20250"/>
                    <wp:lineTo x="21502" y="0"/>
                    <wp:lineTo x="0" y="0"/>
                  </wp:wrapPolygon>
                </wp:wrapTight>
                <wp:docPr id="48" name="مربع نص 48"/>
                <wp:cNvGraphicFramePr/>
                <a:graphic xmlns:a="http://schemas.openxmlformats.org/drawingml/2006/main">
                  <a:graphicData uri="http://schemas.microsoft.com/office/word/2010/wordprocessingShape">
                    <wps:wsp>
                      <wps:cNvSpPr txBox="1"/>
                      <wps:spPr>
                        <a:xfrm>
                          <a:off x="0" y="0"/>
                          <a:ext cx="2813050" cy="182880"/>
                        </a:xfrm>
                        <a:prstGeom prst="rect">
                          <a:avLst/>
                        </a:prstGeom>
                        <a:solidFill>
                          <a:prstClr val="white"/>
                        </a:solidFill>
                        <a:ln>
                          <a:noFill/>
                        </a:ln>
                      </wps:spPr>
                      <wps:txbx>
                        <w:txbxContent>
                          <w:p w14:paraId="233C051F" w14:textId="70D2AD9A" w:rsidR="00DB3DE8" w:rsidRPr="00804B89" w:rsidRDefault="00DB3DE8" w:rsidP="00804B89">
                            <w:pPr>
                              <w:pStyle w:val="af0"/>
                              <w:jc w:val="center"/>
                              <w:rPr>
                                <w:rFonts w:ascii="Times New Roman" w:hAnsi="Times New Roman" w:cs="Times New Roman"/>
                                <w:b/>
                                <w:bCs/>
                                <w:i w:val="0"/>
                                <w:iCs w:val="0"/>
                                <w:noProof/>
                              </w:rPr>
                            </w:pPr>
                            <w:r w:rsidRPr="00804B89">
                              <w:rPr>
                                <w:rFonts w:ascii="Times New Roman" w:hAnsi="Times New Roman" w:cs="Times New Roman"/>
                                <w:b/>
                                <w:bCs/>
                                <w:i w:val="0"/>
                                <w:iCs w:val="0"/>
                              </w:rPr>
                              <w:t xml:space="preserve">Figure </w:t>
                            </w:r>
                            <w:r w:rsidRPr="00804B89">
                              <w:rPr>
                                <w:rFonts w:ascii="Times New Roman" w:hAnsi="Times New Roman" w:cs="Times New Roman"/>
                                <w:b/>
                                <w:bCs/>
                                <w:i w:val="0"/>
                                <w:iCs w:val="0"/>
                              </w:rPr>
                              <w:fldChar w:fldCharType="begin"/>
                            </w:r>
                            <w:r w:rsidRPr="00804B89">
                              <w:rPr>
                                <w:rFonts w:ascii="Times New Roman" w:hAnsi="Times New Roman" w:cs="Times New Roman"/>
                                <w:b/>
                                <w:bCs/>
                                <w:i w:val="0"/>
                                <w:iCs w:val="0"/>
                              </w:rPr>
                              <w:instrText xml:space="preserve"> SEQ Figure \* ARABIC </w:instrText>
                            </w:r>
                            <w:r w:rsidRPr="00804B89">
                              <w:rPr>
                                <w:rFonts w:ascii="Times New Roman" w:hAnsi="Times New Roman" w:cs="Times New Roman"/>
                                <w:b/>
                                <w:bCs/>
                                <w:i w:val="0"/>
                                <w:iCs w:val="0"/>
                              </w:rPr>
                              <w:fldChar w:fldCharType="separate"/>
                            </w:r>
                            <w:r w:rsidRPr="00804B89">
                              <w:rPr>
                                <w:rFonts w:ascii="Times New Roman" w:hAnsi="Times New Roman" w:cs="Times New Roman"/>
                                <w:b/>
                                <w:bCs/>
                                <w:i w:val="0"/>
                                <w:iCs w:val="0"/>
                                <w:noProof/>
                              </w:rPr>
                              <w:t>25</w:t>
                            </w:r>
                            <w:r w:rsidRPr="00804B89">
                              <w:rPr>
                                <w:rFonts w:ascii="Times New Roman" w:hAnsi="Times New Roman" w:cs="Times New Roman"/>
                                <w:b/>
                                <w:bCs/>
                                <w:i w:val="0"/>
                                <w:iCs w:val="0"/>
                              </w:rPr>
                              <w:fldChar w:fldCharType="end"/>
                            </w:r>
                            <w:r w:rsidRPr="00804B89">
                              <w:rPr>
                                <w:rFonts w:ascii="Times New Roman" w:hAnsi="Times New Roman" w:cs="Times New Roman"/>
                                <w:b/>
                                <w:bCs/>
                                <w:i w:val="0"/>
                                <w:iCs w:val="0"/>
                                <w:noProof/>
                              </w:rPr>
                              <w:t>:5.4.2 The proposed system</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C39EB6" id="مربع نص 48" o:spid="_x0000_s1047" type="#_x0000_t202" style="position:absolute;left:0;text-align:left;margin-left:88.85pt;margin-top:14.05pt;width:221.5pt;height:14.4pt;z-index:-251589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" stroked="f">
                <v:textbox inset="0,0,0,0">
                  <w:txbxContent>
                    <w:p w14:paraId="233C051F" w14:textId="70D2AD9A" w:rsidR="00DB3DE8" w:rsidRPr="00804B89" w:rsidRDefault="00DB3DE8" w:rsidP="00804B89">
                      <w:pPr>
                        <w:pStyle w:val="af0"/>
                        <w:jc w:val="center"/>
                        <w:rPr>
                          <w:rFonts w:ascii="Times New Roman" w:hAnsi="Times New Roman" w:cs="Times New Roman"/>
                          <w:b/>
                          <w:bCs/>
                          <w:i w:val="0"/>
                          <w:iCs w:val="0"/>
                          <w:noProof/>
                        </w:rPr>
                      </w:pPr>
                      <w:r w:rsidRPr="00804B89">
                        <w:rPr>
                          <w:rFonts w:ascii="Times New Roman" w:hAnsi="Times New Roman" w:cs="Times New Roman"/>
                          <w:b/>
                          <w:bCs/>
                          <w:i w:val="0"/>
                          <w:iCs w:val="0"/>
                        </w:rPr>
                        <w:t xml:space="preserve">Figure </w:t>
                      </w:r>
                      <w:r w:rsidRPr="00804B89">
                        <w:rPr>
                          <w:rFonts w:ascii="Times New Roman" w:hAnsi="Times New Roman" w:cs="Times New Roman"/>
                          <w:b/>
                          <w:bCs/>
                          <w:i w:val="0"/>
                          <w:iCs w:val="0"/>
                        </w:rPr>
                        <w:fldChar w:fldCharType="begin"/>
                      </w:r>
                      <w:r w:rsidRPr="00804B89">
                        <w:rPr>
                          <w:rFonts w:ascii="Times New Roman" w:hAnsi="Times New Roman" w:cs="Times New Roman"/>
                          <w:b/>
                          <w:bCs/>
                          <w:i w:val="0"/>
                          <w:iCs w:val="0"/>
                        </w:rPr>
                        <w:instrText xml:space="preserve"> SEQ Figure \* ARABIC </w:instrText>
                      </w:r>
                      <w:r w:rsidRPr="00804B89">
                        <w:rPr>
                          <w:rFonts w:ascii="Times New Roman" w:hAnsi="Times New Roman" w:cs="Times New Roman"/>
                          <w:b/>
                          <w:bCs/>
                          <w:i w:val="0"/>
                          <w:iCs w:val="0"/>
                        </w:rPr>
                        <w:fldChar w:fldCharType="separate"/>
                      </w:r>
                      <w:r w:rsidRPr="00804B89">
                        <w:rPr>
                          <w:rFonts w:ascii="Times New Roman" w:hAnsi="Times New Roman" w:cs="Times New Roman"/>
                          <w:b/>
                          <w:bCs/>
                          <w:i w:val="0"/>
                          <w:iCs w:val="0"/>
                          <w:noProof/>
                        </w:rPr>
                        <w:t>25</w:t>
                      </w:r>
                      <w:r w:rsidRPr="00804B89">
                        <w:rPr>
                          <w:rFonts w:ascii="Times New Roman" w:hAnsi="Times New Roman" w:cs="Times New Roman"/>
                          <w:b/>
                          <w:bCs/>
                          <w:i w:val="0"/>
                          <w:iCs w:val="0"/>
                        </w:rPr>
                        <w:fldChar w:fldCharType="end"/>
                      </w:r>
                      <w:r w:rsidRPr="00804B89">
                        <w:rPr>
                          <w:rFonts w:ascii="Times New Roman" w:hAnsi="Times New Roman" w:cs="Times New Roman"/>
                          <w:b/>
                          <w:bCs/>
                          <w:i w:val="0"/>
                          <w:iCs w:val="0"/>
                          <w:noProof/>
                        </w:rPr>
                        <w:t>:5.4.2 The proposed system</w:t>
                      </w:r>
                    </w:p>
                  </w:txbxContent>
                </v:textbox>
                <w10:wrap type="tight" anchorx="margin"/>
              </v:shape>
            </w:pict>
          </mc:Fallback>
        </mc:AlternateContent>
      </w:r>
    </w:p>
    <w:p w14:paraId="40EF8814" w14:textId="77777777" w:rsidR="00BC4222" w:rsidRDefault="00BC4222" w:rsidP="00804B8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4B89" w14:paraId="1571C137" w14:textId="77777777" w:rsidTr="00804B89">
        <w:trPr>
          <w:tblCellSpacing w:w="15" w:type="dxa"/>
        </w:trPr>
        <w:tc>
          <w:tcPr>
            <w:tcW w:w="0" w:type="auto"/>
            <w:vAlign w:val="center"/>
            <w:hideMark/>
          </w:tcPr>
          <w:p w14:paraId="0488F6D3" w14:textId="77777777" w:rsidR="00804B89" w:rsidRDefault="00804B89"/>
        </w:tc>
      </w:tr>
    </w:tbl>
    <w:p w14:paraId="480E162C" w14:textId="77777777" w:rsidR="00804B89" w:rsidRPr="00804B89" w:rsidRDefault="00804B89" w:rsidP="00804B89">
      <w:pPr>
        <w:pStyle w:val="ab"/>
        <w:spacing w:line="276" w:lineRule="auto"/>
      </w:pPr>
      <w:r w:rsidRPr="00804B89">
        <w:t xml:space="preserve">The proposed system is valuable from a research perspective because its stages can be </w:t>
      </w:r>
      <w:proofErr w:type="spellStart"/>
      <w:r w:rsidRPr="00804B89">
        <w:t>analyzed</w:t>
      </w:r>
      <w:proofErr w:type="spellEnd"/>
      <w:r w:rsidRPr="00804B89">
        <w:t xml:space="preserve"> and improved independently. Commercial systems may have stronger interfaces and larger datasets, but their internal methodology is usually not transparent.</w:t>
      </w:r>
    </w:p>
    <w:p w14:paraId="5F7582DB" w14:textId="77777777" w:rsidR="00804B89" w:rsidRPr="00804B89" w:rsidRDefault="00804B89" w:rsidP="00804B89">
      <w:pPr>
        <w:spacing w:line="276" w:lineRule="auto"/>
        <w:rPr>
          <w:rFonts w:ascii="Times New Roman" w:hAnsi="Times New Roman" w:cs="Times New Roman"/>
          <w:sz w:val="24"/>
          <w:szCs w:val="24"/>
        </w:rPr>
      </w:pPr>
      <w:r w:rsidRPr="00804B89">
        <w:rPr>
          <w:rFonts w:ascii="Times New Roman" w:hAnsi="Times New Roman" w:cs="Times New Roman"/>
          <w:sz w:val="24"/>
          <w:szCs w:val="24"/>
        </w:rPr>
        <w:t>Strengths</w:t>
      </w:r>
    </w:p>
    <w:p w14:paraId="3A29E27A" w14:textId="77777777" w:rsidR="00804B89" w:rsidRPr="00804B89" w:rsidRDefault="00804B89" w:rsidP="00804B89">
      <w:pPr>
        <w:numPr>
          <w:ilvl w:val="0"/>
          <w:numId w:val="34"/>
        </w:numPr>
        <w:spacing w:before="100" w:beforeAutospacing="1" w:after="100" w:afterAutospacing="1" w:line="276" w:lineRule="auto"/>
        <w:jc w:val="left"/>
        <w:rPr>
          <w:rFonts w:ascii="Times New Roman" w:hAnsi="Times New Roman" w:cs="Times New Roman"/>
          <w:sz w:val="24"/>
          <w:szCs w:val="24"/>
        </w:rPr>
      </w:pPr>
      <w:r w:rsidRPr="00804B89">
        <w:rPr>
          <w:rFonts w:ascii="Times New Roman" w:hAnsi="Times New Roman" w:cs="Times New Roman"/>
          <w:sz w:val="24"/>
          <w:szCs w:val="24"/>
        </w:rPr>
        <w:t xml:space="preserve">High room-classification accuracy: </w:t>
      </w:r>
      <w:r w:rsidRPr="00804B89">
        <w:rPr>
          <w:rStyle w:val="ad"/>
          <w:rFonts w:ascii="Times New Roman" w:hAnsi="Times New Roman" w:cs="Times New Roman"/>
          <w:sz w:val="24"/>
          <w:szCs w:val="24"/>
        </w:rPr>
        <w:t>0.9524</w:t>
      </w:r>
      <w:r w:rsidRPr="00804B89">
        <w:rPr>
          <w:rFonts w:ascii="Times New Roman" w:hAnsi="Times New Roman" w:cs="Times New Roman"/>
          <w:sz w:val="24"/>
          <w:szCs w:val="24"/>
        </w:rPr>
        <w:t xml:space="preserve">. </w:t>
      </w:r>
    </w:p>
    <w:p w14:paraId="73E230C4" w14:textId="77777777" w:rsidR="00804B89" w:rsidRPr="00804B89" w:rsidRDefault="00804B89" w:rsidP="00804B89">
      <w:pPr>
        <w:numPr>
          <w:ilvl w:val="0"/>
          <w:numId w:val="34"/>
        </w:numPr>
        <w:spacing w:before="100" w:beforeAutospacing="1" w:after="100" w:afterAutospacing="1" w:line="276" w:lineRule="auto"/>
        <w:jc w:val="left"/>
        <w:rPr>
          <w:rFonts w:ascii="Times New Roman" w:hAnsi="Times New Roman" w:cs="Times New Roman"/>
          <w:sz w:val="24"/>
          <w:szCs w:val="24"/>
        </w:rPr>
      </w:pPr>
      <w:r w:rsidRPr="00804B89">
        <w:rPr>
          <w:rFonts w:ascii="Times New Roman" w:hAnsi="Times New Roman" w:cs="Times New Roman"/>
          <w:sz w:val="24"/>
          <w:szCs w:val="24"/>
        </w:rPr>
        <w:lastRenderedPageBreak/>
        <w:t xml:space="preserve">Reliable segmentation: </w:t>
      </w:r>
      <w:r w:rsidRPr="00804B89">
        <w:rPr>
          <w:rStyle w:val="ad"/>
          <w:rFonts w:ascii="Times New Roman" w:hAnsi="Times New Roman" w:cs="Times New Roman"/>
          <w:sz w:val="24"/>
          <w:szCs w:val="24"/>
        </w:rPr>
        <w:t xml:space="preserve">Mean </w:t>
      </w:r>
      <w:proofErr w:type="spellStart"/>
      <w:r w:rsidRPr="00804B89">
        <w:rPr>
          <w:rStyle w:val="ad"/>
          <w:rFonts w:ascii="Times New Roman" w:hAnsi="Times New Roman" w:cs="Times New Roman"/>
          <w:sz w:val="24"/>
          <w:szCs w:val="24"/>
        </w:rPr>
        <w:t>IoU</w:t>
      </w:r>
      <w:proofErr w:type="spellEnd"/>
      <w:r w:rsidRPr="00804B89">
        <w:rPr>
          <w:rStyle w:val="ad"/>
          <w:rFonts w:ascii="Times New Roman" w:hAnsi="Times New Roman" w:cs="Times New Roman"/>
          <w:sz w:val="24"/>
          <w:szCs w:val="24"/>
        </w:rPr>
        <w:t xml:space="preserve"> = 0.8269</w:t>
      </w:r>
      <w:r w:rsidRPr="00804B89">
        <w:rPr>
          <w:rFonts w:ascii="Times New Roman" w:hAnsi="Times New Roman" w:cs="Times New Roman"/>
          <w:sz w:val="24"/>
          <w:szCs w:val="24"/>
        </w:rPr>
        <w:t xml:space="preserve">. </w:t>
      </w:r>
    </w:p>
    <w:p w14:paraId="4775D639" w14:textId="77777777" w:rsidR="00804B89" w:rsidRPr="00804B89" w:rsidRDefault="00804B89" w:rsidP="00804B89">
      <w:pPr>
        <w:numPr>
          <w:ilvl w:val="0"/>
          <w:numId w:val="34"/>
        </w:numPr>
        <w:spacing w:before="100" w:beforeAutospacing="1" w:after="100" w:afterAutospacing="1" w:line="276" w:lineRule="auto"/>
        <w:jc w:val="left"/>
        <w:rPr>
          <w:rFonts w:ascii="Times New Roman" w:hAnsi="Times New Roman" w:cs="Times New Roman"/>
          <w:sz w:val="24"/>
          <w:szCs w:val="24"/>
        </w:rPr>
      </w:pPr>
      <w:r w:rsidRPr="00804B89">
        <w:rPr>
          <w:rFonts w:ascii="Times New Roman" w:hAnsi="Times New Roman" w:cs="Times New Roman"/>
          <w:sz w:val="24"/>
          <w:szCs w:val="24"/>
        </w:rPr>
        <w:t xml:space="preserve">Improved mask quality through </w:t>
      </w:r>
      <w:proofErr w:type="spellStart"/>
      <w:r w:rsidRPr="00804B89">
        <w:rPr>
          <w:rFonts w:ascii="Times New Roman" w:hAnsi="Times New Roman" w:cs="Times New Roman"/>
          <w:sz w:val="24"/>
          <w:szCs w:val="24"/>
        </w:rPr>
        <w:t>SegFormer</w:t>
      </w:r>
      <w:proofErr w:type="spellEnd"/>
      <w:r w:rsidRPr="00804B89">
        <w:rPr>
          <w:rFonts w:ascii="Times New Roman" w:hAnsi="Times New Roman" w:cs="Times New Roman"/>
          <w:sz w:val="24"/>
          <w:szCs w:val="24"/>
        </w:rPr>
        <w:t xml:space="preserve"> and SAM. </w:t>
      </w:r>
    </w:p>
    <w:p w14:paraId="0EA82ED6" w14:textId="77777777" w:rsidR="00804B89" w:rsidRPr="00804B89" w:rsidRDefault="00804B89" w:rsidP="00804B89">
      <w:pPr>
        <w:numPr>
          <w:ilvl w:val="0"/>
          <w:numId w:val="34"/>
        </w:numPr>
        <w:spacing w:before="100" w:beforeAutospacing="1" w:after="100" w:afterAutospacing="1" w:line="276" w:lineRule="auto"/>
        <w:jc w:val="left"/>
        <w:rPr>
          <w:rFonts w:ascii="Times New Roman" w:hAnsi="Times New Roman" w:cs="Times New Roman"/>
          <w:sz w:val="24"/>
          <w:szCs w:val="24"/>
        </w:rPr>
      </w:pPr>
      <w:r w:rsidRPr="00804B89">
        <w:rPr>
          <w:rFonts w:ascii="Times New Roman" w:hAnsi="Times New Roman" w:cs="Times New Roman"/>
          <w:sz w:val="24"/>
          <w:szCs w:val="24"/>
        </w:rPr>
        <w:t xml:space="preserve">Shadow-preserving wall recoloring using LAB. </w:t>
      </w:r>
    </w:p>
    <w:p w14:paraId="65199152" w14:textId="77777777" w:rsidR="00804B89" w:rsidRPr="00804B89" w:rsidRDefault="00804B89" w:rsidP="00804B89">
      <w:pPr>
        <w:numPr>
          <w:ilvl w:val="0"/>
          <w:numId w:val="34"/>
        </w:numPr>
        <w:spacing w:before="100" w:beforeAutospacing="1" w:after="100" w:afterAutospacing="1" w:line="276" w:lineRule="auto"/>
        <w:jc w:val="left"/>
        <w:rPr>
          <w:rFonts w:ascii="Times New Roman" w:hAnsi="Times New Roman" w:cs="Times New Roman"/>
          <w:sz w:val="24"/>
          <w:szCs w:val="24"/>
        </w:rPr>
      </w:pPr>
      <w:r w:rsidRPr="00804B89">
        <w:rPr>
          <w:rFonts w:ascii="Times New Roman" w:hAnsi="Times New Roman" w:cs="Times New Roman"/>
          <w:sz w:val="24"/>
          <w:szCs w:val="24"/>
        </w:rPr>
        <w:t xml:space="preserve">Interactive object removal using SAM and </w:t>
      </w:r>
      <w:proofErr w:type="spellStart"/>
      <w:r w:rsidRPr="00804B89">
        <w:rPr>
          <w:rFonts w:ascii="Times New Roman" w:hAnsi="Times New Roman" w:cs="Times New Roman"/>
          <w:sz w:val="24"/>
          <w:szCs w:val="24"/>
        </w:rPr>
        <w:t>LaMa</w:t>
      </w:r>
      <w:proofErr w:type="spellEnd"/>
      <w:r w:rsidRPr="00804B89">
        <w:rPr>
          <w:rFonts w:ascii="Times New Roman" w:hAnsi="Times New Roman" w:cs="Times New Roman"/>
          <w:sz w:val="24"/>
          <w:szCs w:val="24"/>
        </w:rPr>
        <w:t xml:space="preserve">. </w:t>
      </w:r>
    </w:p>
    <w:p w14:paraId="20E8DEDE" w14:textId="77777777" w:rsidR="00804B89" w:rsidRPr="00804B89" w:rsidRDefault="00804B89" w:rsidP="00804B89">
      <w:pPr>
        <w:numPr>
          <w:ilvl w:val="0"/>
          <w:numId w:val="34"/>
        </w:numPr>
        <w:spacing w:before="100" w:beforeAutospacing="1" w:after="100" w:afterAutospacing="1" w:line="276" w:lineRule="auto"/>
        <w:jc w:val="left"/>
        <w:rPr>
          <w:rFonts w:ascii="Times New Roman" w:hAnsi="Times New Roman" w:cs="Times New Roman"/>
          <w:sz w:val="24"/>
          <w:szCs w:val="24"/>
        </w:rPr>
      </w:pPr>
      <w:r w:rsidRPr="00804B89">
        <w:rPr>
          <w:rFonts w:ascii="Times New Roman" w:hAnsi="Times New Roman" w:cs="Times New Roman"/>
          <w:sz w:val="24"/>
          <w:szCs w:val="24"/>
        </w:rPr>
        <w:t xml:space="preserve">Material-specific floor generation using </w:t>
      </w:r>
      <w:proofErr w:type="spellStart"/>
      <w:r w:rsidRPr="00804B89">
        <w:rPr>
          <w:rFonts w:ascii="Times New Roman" w:hAnsi="Times New Roman" w:cs="Times New Roman"/>
          <w:sz w:val="24"/>
          <w:szCs w:val="24"/>
        </w:rPr>
        <w:t>LoRA</w:t>
      </w:r>
      <w:proofErr w:type="spellEnd"/>
      <w:r w:rsidRPr="00804B89">
        <w:rPr>
          <w:rFonts w:ascii="Times New Roman" w:hAnsi="Times New Roman" w:cs="Times New Roman"/>
          <w:sz w:val="24"/>
          <w:szCs w:val="24"/>
        </w:rPr>
        <w:t xml:space="preserve">. </w:t>
      </w:r>
    </w:p>
    <w:p w14:paraId="20BAA997" w14:textId="77777777" w:rsidR="00804B89" w:rsidRPr="00804B89" w:rsidRDefault="00804B89" w:rsidP="00804B89">
      <w:pPr>
        <w:numPr>
          <w:ilvl w:val="0"/>
          <w:numId w:val="34"/>
        </w:numPr>
        <w:spacing w:before="100" w:beforeAutospacing="1" w:after="100" w:afterAutospacing="1" w:line="276" w:lineRule="auto"/>
        <w:jc w:val="left"/>
        <w:rPr>
          <w:rFonts w:ascii="Times New Roman" w:hAnsi="Times New Roman" w:cs="Times New Roman"/>
          <w:sz w:val="24"/>
          <w:szCs w:val="24"/>
        </w:rPr>
      </w:pPr>
      <w:r w:rsidRPr="00804B89">
        <w:rPr>
          <w:rFonts w:ascii="Times New Roman" w:hAnsi="Times New Roman" w:cs="Times New Roman"/>
          <w:sz w:val="24"/>
          <w:szCs w:val="24"/>
        </w:rPr>
        <w:t xml:space="preserve">Perspective preservation using ControlNet-Depth. </w:t>
      </w:r>
    </w:p>
    <w:p w14:paraId="3408CF83" w14:textId="77777777" w:rsidR="00804B89" w:rsidRPr="00804B89" w:rsidRDefault="00804B89" w:rsidP="00804B89">
      <w:pPr>
        <w:numPr>
          <w:ilvl w:val="0"/>
          <w:numId w:val="34"/>
        </w:numPr>
        <w:spacing w:before="100" w:beforeAutospacing="1" w:after="100" w:afterAutospacing="1" w:line="276" w:lineRule="auto"/>
        <w:jc w:val="left"/>
        <w:rPr>
          <w:rFonts w:ascii="Times New Roman" w:hAnsi="Times New Roman" w:cs="Times New Roman"/>
          <w:sz w:val="24"/>
          <w:szCs w:val="24"/>
        </w:rPr>
      </w:pPr>
      <w:r w:rsidRPr="00804B89">
        <w:rPr>
          <w:rFonts w:ascii="Times New Roman" w:hAnsi="Times New Roman" w:cs="Times New Roman"/>
          <w:sz w:val="24"/>
          <w:szCs w:val="24"/>
        </w:rPr>
        <w:t xml:space="preserve">Clear multi-stage pipeline supporting several functions. </w:t>
      </w:r>
    </w:p>
    <w:p w14:paraId="510D9D45" w14:textId="77777777" w:rsidR="00804B89" w:rsidRPr="00804B89" w:rsidRDefault="00804B89" w:rsidP="00804B89">
      <w:pPr>
        <w:spacing w:line="276" w:lineRule="auto"/>
        <w:rPr>
          <w:rFonts w:ascii="Times New Roman" w:hAnsi="Times New Roman" w:cs="Times New Roman"/>
          <w:sz w:val="24"/>
          <w:szCs w:val="24"/>
        </w:rPr>
      </w:pPr>
      <w:r w:rsidRPr="00804B89">
        <w:rPr>
          <w:rFonts w:ascii="Times New Roman" w:hAnsi="Times New Roman" w:cs="Times New Roman"/>
          <w:sz w:val="24"/>
          <w:szCs w:val="24"/>
        </w:rPr>
        <w:t>Weaknesses</w:t>
      </w:r>
    </w:p>
    <w:p w14:paraId="12574140" w14:textId="77777777" w:rsidR="00804B89" w:rsidRPr="00804B89" w:rsidRDefault="00804B89" w:rsidP="00804B89">
      <w:pPr>
        <w:numPr>
          <w:ilvl w:val="0"/>
          <w:numId w:val="35"/>
        </w:numPr>
        <w:spacing w:before="100" w:beforeAutospacing="1" w:after="100" w:afterAutospacing="1" w:line="276" w:lineRule="auto"/>
        <w:jc w:val="left"/>
        <w:rPr>
          <w:rFonts w:ascii="Times New Roman" w:hAnsi="Times New Roman" w:cs="Times New Roman"/>
          <w:sz w:val="24"/>
          <w:szCs w:val="24"/>
        </w:rPr>
      </w:pPr>
      <w:r w:rsidRPr="00804B89">
        <w:rPr>
          <w:rFonts w:ascii="Times New Roman" w:hAnsi="Times New Roman" w:cs="Times New Roman"/>
          <w:sz w:val="24"/>
          <w:szCs w:val="24"/>
        </w:rPr>
        <w:t xml:space="preserve">Results depend strongly on mask accuracy. </w:t>
      </w:r>
    </w:p>
    <w:p w14:paraId="386EFE48" w14:textId="77777777" w:rsidR="00804B89" w:rsidRPr="00804B89" w:rsidRDefault="00804B89" w:rsidP="00804B89">
      <w:pPr>
        <w:numPr>
          <w:ilvl w:val="0"/>
          <w:numId w:val="35"/>
        </w:numPr>
        <w:spacing w:before="100" w:beforeAutospacing="1" w:after="100" w:afterAutospacing="1" w:line="276" w:lineRule="auto"/>
        <w:jc w:val="left"/>
        <w:rPr>
          <w:rFonts w:ascii="Times New Roman" w:hAnsi="Times New Roman" w:cs="Times New Roman"/>
          <w:sz w:val="24"/>
          <w:szCs w:val="24"/>
        </w:rPr>
      </w:pPr>
      <w:proofErr w:type="spellStart"/>
      <w:r w:rsidRPr="00804B89">
        <w:rPr>
          <w:rFonts w:ascii="Times New Roman" w:hAnsi="Times New Roman" w:cs="Times New Roman"/>
          <w:sz w:val="24"/>
          <w:szCs w:val="24"/>
        </w:rPr>
        <w:t>LoRA</w:t>
      </w:r>
      <w:proofErr w:type="spellEnd"/>
      <w:r w:rsidRPr="00804B89">
        <w:rPr>
          <w:rFonts w:ascii="Times New Roman" w:hAnsi="Times New Roman" w:cs="Times New Roman"/>
          <w:sz w:val="24"/>
          <w:szCs w:val="24"/>
        </w:rPr>
        <w:t xml:space="preserve"> datasets are limited, especially for Wood and Stone. </w:t>
      </w:r>
    </w:p>
    <w:p w14:paraId="151DD551" w14:textId="77777777" w:rsidR="00804B89" w:rsidRPr="00804B89" w:rsidRDefault="00804B89" w:rsidP="00804B89">
      <w:pPr>
        <w:numPr>
          <w:ilvl w:val="0"/>
          <w:numId w:val="35"/>
        </w:numPr>
        <w:spacing w:before="100" w:beforeAutospacing="1" w:after="100" w:afterAutospacing="1" w:line="276" w:lineRule="auto"/>
        <w:jc w:val="left"/>
        <w:rPr>
          <w:rFonts w:ascii="Times New Roman" w:hAnsi="Times New Roman" w:cs="Times New Roman"/>
          <w:sz w:val="24"/>
          <w:szCs w:val="24"/>
        </w:rPr>
      </w:pPr>
      <w:r w:rsidRPr="00804B89">
        <w:rPr>
          <w:rFonts w:ascii="Times New Roman" w:hAnsi="Times New Roman" w:cs="Times New Roman"/>
          <w:sz w:val="24"/>
          <w:szCs w:val="24"/>
        </w:rPr>
        <w:t xml:space="preserve">Some generative results require visual evaluation because Ground Truth is unavailable. </w:t>
      </w:r>
    </w:p>
    <w:p w14:paraId="348D5101" w14:textId="77777777" w:rsidR="00804B89" w:rsidRPr="00804B89" w:rsidRDefault="00804B89" w:rsidP="00804B89">
      <w:pPr>
        <w:numPr>
          <w:ilvl w:val="0"/>
          <w:numId w:val="35"/>
        </w:numPr>
        <w:spacing w:before="100" w:beforeAutospacing="1" w:after="100" w:afterAutospacing="1" w:line="276" w:lineRule="auto"/>
        <w:jc w:val="left"/>
        <w:rPr>
          <w:rFonts w:ascii="Times New Roman" w:hAnsi="Times New Roman" w:cs="Times New Roman"/>
          <w:sz w:val="24"/>
          <w:szCs w:val="24"/>
        </w:rPr>
      </w:pPr>
      <w:r w:rsidRPr="00804B89">
        <w:rPr>
          <w:rFonts w:ascii="Times New Roman" w:hAnsi="Times New Roman" w:cs="Times New Roman"/>
          <w:sz w:val="24"/>
          <w:szCs w:val="24"/>
        </w:rPr>
        <w:t xml:space="preserve">Large object removal may produce distortions. </w:t>
      </w:r>
    </w:p>
    <w:p w14:paraId="2C695F44" w14:textId="77777777" w:rsidR="00804B89" w:rsidRPr="00804B89" w:rsidRDefault="00804B89" w:rsidP="00804B89">
      <w:pPr>
        <w:numPr>
          <w:ilvl w:val="0"/>
          <w:numId w:val="35"/>
        </w:numPr>
        <w:spacing w:before="100" w:beforeAutospacing="1" w:after="100" w:afterAutospacing="1" w:line="276" w:lineRule="auto"/>
        <w:jc w:val="left"/>
        <w:rPr>
          <w:rFonts w:ascii="Times New Roman" w:hAnsi="Times New Roman" w:cs="Times New Roman"/>
          <w:sz w:val="24"/>
          <w:szCs w:val="24"/>
        </w:rPr>
      </w:pPr>
      <w:r w:rsidRPr="00804B89">
        <w:rPr>
          <w:rFonts w:ascii="Times New Roman" w:hAnsi="Times New Roman" w:cs="Times New Roman"/>
          <w:sz w:val="24"/>
          <w:szCs w:val="24"/>
        </w:rPr>
        <w:t xml:space="preserve">Floor replacement depends on depth-map quality. </w:t>
      </w:r>
    </w:p>
    <w:p w14:paraId="61788D9E" w14:textId="77777777" w:rsidR="00804B89" w:rsidRPr="00804B89" w:rsidRDefault="00804B89" w:rsidP="00804B89">
      <w:pPr>
        <w:numPr>
          <w:ilvl w:val="0"/>
          <w:numId w:val="35"/>
        </w:numPr>
        <w:spacing w:before="100" w:beforeAutospacing="1" w:after="100" w:afterAutospacing="1" w:line="276" w:lineRule="auto"/>
        <w:jc w:val="left"/>
        <w:rPr>
          <w:rFonts w:ascii="Times New Roman" w:hAnsi="Times New Roman" w:cs="Times New Roman"/>
          <w:sz w:val="24"/>
          <w:szCs w:val="24"/>
        </w:rPr>
      </w:pPr>
      <w:r w:rsidRPr="00804B89">
        <w:rPr>
          <w:rFonts w:ascii="Times New Roman" w:hAnsi="Times New Roman" w:cs="Times New Roman"/>
          <w:sz w:val="24"/>
          <w:szCs w:val="24"/>
        </w:rPr>
        <w:t xml:space="preserve">Room redesign requires precise prompts. </w:t>
      </w:r>
    </w:p>
    <w:p w14:paraId="68DDBF09" w14:textId="77777777" w:rsidR="00804B89" w:rsidRPr="00804B89" w:rsidRDefault="00804B89" w:rsidP="00804B89">
      <w:pPr>
        <w:numPr>
          <w:ilvl w:val="0"/>
          <w:numId w:val="35"/>
        </w:numPr>
        <w:spacing w:before="100" w:beforeAutospacing="1" w:after="100" w:afterAutospacing="1" w:line="276" w:lineRule="auto"/>
        <w:jc w:val="left"/>
        <w:rPr>
          <w:rFonts w:ascii="Times New Roman" w:hAnsi="Times New Roman" w:cs="Times New Roman"/>
          <w:sz w:val="24"/>
          <w:szCs w:val="24"/>
        </w:rPr>
      </w:pPr>
      <w:r w:rsidRPr="00804B89">
        <w:rPr>
          <w:rFonts w:ascii="Times New Roman" w:hAnsi="Times New Roman" w:cs="Times New Roman"/>
          <w:sz w:val="24"/>
          <w:szCs w:val="24"/>
        </w:rPr>
        <w:t xml:space="preserve">More testing is needed on diverse real-world images. </w:t>
      </w:r>
    </w:p>
    <w:p w14:paraId="1DF6B7E7" w14:textId="77777777" w:rsidR="00804B89" w:rsidRPr="00804B89" w:rsidRDefault="00804B89" w:rsidP="00804B89">
      <w:pPr>
        <w:spacing w:line="276" w:lineRule="auto"/>
        <w:rPr>
          <w:rFonts w:ascii="Times New Roman" w:hAnsi="Times New Roman" w:cs="Times New Roman"/>
          <w:sz w:val="24"/>
          <w:szCs w:val="24"/>
        </w:rPr>
      </w:pPr>
      <w:r w:rsidRPr="00804B89">
        <w:rPr>
          <w:rFonts w:ascii="Times New Roman" w:hAnsi="Times New Roman" w:cs="Times New Roman"/>
          <w:sz w:val="24"/>
          <w:szCs w:val="24"/>
        </w:rPr>
        <w:t>Future Improvements</w:t>
      </w:r>
    </w:p>
    <w:p w14:paraId="1CF9E785" w14:textId="37172DC7" w:rsidR="00804B89" w:rsidRDefault="00804B89" w:rsidP="00804B89">
      <w:pPr>
        <w:pStyle w:val="ab"/>
        <w:spacing w:line="276" w:lineRule="auto"/>
      </w:pPr>
      <w:r w:rsidRPr="00804B89">
        <w:t xml:space="preserve">Future work can focus on expanding the </w:t>
      </w:r>
      <w:proofErr w:type="spellStart"/>
      <w:r w:rsidRPr="00804B89">
        <w:t>LoRA</w:t>
      </w:r>
      <w:proofErr w:type="spellEnd"/>
      <w:r w:rsidRPr="00804B89">
        <w:t xml:space="preserve"> datasets, improving captions, using SAM2, increasing </w:t>
      </w:r>
      <w:proofErr w:type="spellStart"/>
      <w:r w:rsidRPr="00804B89">
        <w:t>SegFormer</w:t>
      </w:r>
      <w:proofErr w:type="spellEnd"/>
      <w:r w:rsidRPr="00804B89">
        <w:t xml:space="preserve"> training data, improving depth estimation, refining redesign prompts, adding post-generation verification, and supporting video-based editing through mask tracking.</w:t>
      </w:r>
    </w:p>
    <w:p w14:paraId="0F440B21" w14:textId="23FDDB0A" w:rsidR="00804B89" w:rsidRPr="00804B89" w:rsidRDefault="00804B89" w:rsidP="00804B89">
      <w:pPr>
        <w:pStyle w:val="20"/>
        <w:numPr>
          <w:ilvl w:val="1"/>
          <w:numId w:val="9"/>
        </w:numPr>
        <w:rPr>
          <w:rFonts w:ascii="Times New Roman" w:hAnsi="Times New Roman" w:cs="Times New Roman"/>
          <w:b/>
          <w:bCs/>
          <w:sz w:val="28"/>
          <w:szCs w:val="28"/>
        </w:rPr>
      </w:pPr>
      <w:bookmarkStart w:id="287" w:name="_Toc230731672"/>
      <w:r w:rsidRPr="00804B89">
        <w:rPr>
          <w:rFonts w:ascii="Times New Roman" w:hAnsi="Times New Roman" w:cs="Times New Roman"/>
          <w:b/>
          <w:bCs/>
          <w:sz w:val="28"/>
          <w:szCs w:val="28"/>
        </w:rPr>
        <w:t>Chapter Summary</w:t>
      </w:r>
      <w:bookmarkEnd w:id="287"/>
    </w:p>
    <w:p w14:paraId="05D1E847" w14:textId="77777777" w:rsidR="00804B89" w:rsidRDefault="00804B89" w:rsidP="00804B89">
      <w:pPr>
        <w:pStyle w:val="ab"/>
        <w:spacing w:line="276" w:lineRule="auto"/>
      </w:pPr>
      <w:r>
        <w:t xml:space="preserve">This chapter presented the results of the proposed system and the evaluation methods adopted. The results showed that the system achieved strong performance in room-type classification, reaching an accuracy of 95.24%. </w:t>
      </w:r>
      <w:proofErr w:type="spellStart"/>
      <w:r>
        <w:t>SegFormer</w:t>
      </w:r>
      <w:proofErr w:type="spellEnd"/>
      <w:r>
        <w:t xml:space="preserve"> also achieved a good semantic segmentation result with Mean </w:t>
      </w:r>
      <w:proofErr w:type="spellStart"/>
      <w:r>
        <w:t>IoU</w:t>
      </w:r>
      <w:proofErr w:type="spellEnd"/>
      <w:r>
        <w:t xml:space="preserve"> = 0.8269 and Mean Accuracy = 0.9082.</w:t>
      </w:r>
    </w:p>
    <w:p w14:paraId="60C8A9FB" w14:textId="77777777" w:rsidR="00804B89" w:rsidRDefault="00804B89" w:rsidP="00804B89">
      <w:pPr>
        <w:pStyle w:val="ab"/>
        <w:spacing w:line="276" w:lineRule="auto"/>
      </w:pPr>
      <w:r>
        <w:t xml:space="preserve">The results also showed that integrating </w:t>
      </w:r>
      <w:proofErr w:type="spellStart"/>
      <w:r>
        <w:t>SegFormer</w:t>
      </w:r>
      <w:proofErr w:type="spellEnd"/>
      <w:r>
        <w:t xml:space="preserve"> with SAM helped improve masks, and that using LAB for wall </w:t>
      </w:r>
      <w:proofErr w:type="spellStart"/>
      <w:r>
        <w:t>recoloring</w:t>
      </w:r>
      <w:proofErr w:type="spellEnd"/>
      <w:r>
        <w:t xml:space="preserve"> helped preserve shadows. The object-removal experiment showed that the system can identify and remove an object using SAM and </w:t>
      </w:r>
      <w:proofErr w:type="spellStart"/>
      <w:r>
        <w:t>LaMa</w:t>
      </w:r>
      <w:proofErr w:type="spellEnd"/>
      <w:r>
        <w:t xml:space="preserve">, while using indicators such as Mask Coverage, Texture Variance, and SSIM Halo to </w:t>
      </w:r>
      <w:proofErr w:type="spellStart"/>
      <w:r>
        <w:t>analyze</w:t>
      </w:r>
      <w:proofErr w:type="spellEnd"/>
      <w:r>
        <w:t xml:space="preserve"> the quality of the process. For floor replacement, </w:t>
      </w:r>
      <w:proofErr w:type="spellStart"/>
      <w:r>
        <w:t>LoRA</w:t>
      </w:r>
      <w:proofErr w:type="spellEnd"/>
      <w:r>
        <w:t xml:space="preserve"> models were trained for Ceramic, Wood, and Stone materials, and the evaluation relied on Training Loss curves in addition to visual evaluation of the results.</w:t>
      </w:r>
    </w:p>
    <w:p w14:paraId="0D2DF940" w14:textId="77777777" w:rsidR="00804B89" w:rsidRDefault="00804B89" w:rsidP="00804B89">
      <w:pPr>
        <w:pStyle w:val="ab"/>
        <w:spacing w:line="276" w:lineRule="auto"/>
      </w:pPr>
      <w:r>
        <w:t xml:space="preserve">Based on this, it can be concluded that the proposed system achieved the main objective of the project, which is to build an intelligent system capable of </w:t>
      </w:r>
      <w:proofErr w:type="spellStart"/>
      <w:r>
        <w:t>analyzing</w:t>
      </w:r>
      <w:proofErr w:type="spellEnd"/>
      <w:r>
        <w:t xml:space="preserve"> </w:t>
      </w:r>
      <w:r>
        <w:lastRenderedPageBreak/>
        <w:t>an indoor image and performing guided visual modifications on it. However, there is still a need to expand the datasets, improve masks, increase testing on diverse real-world images, and develop quantitative evaluation methods for generative results when suitable reference data becomes available.</w:t>
      </w:r>
    </w:p>
    <w:p w14:paraId="11E0FF96" w14:textId="4E41B54C" w:rsidR="00804B89" w:rsidRDefault="00804B89" w:rsidP="00804B89"/>
    <w:p w14:paraId="49D51587" w14:textId="7D040020" w:rsidR="00804B89" w:rsidRDefault="00804B89" w:rsidP="00804B89"/>
    <w:p w14:paraId="1D85D0A0" w14:textId="38B68E0E" w:rsidR="00804B89" w:rsidRDefault="00804B89" w:rsidP="00804B89"/>
    <w:p w14:paraId="4E747EF5" w14:textId="79454388" w:rsidR="00804B89" w:rsidRDefault="00804B89" w:rsidP="00804B89"/>
    <w:p w14:paraId="713CA7BF" w14:textId="0A219BDC" w:rsidR="00804B89" w:rsidRDefault="00804B89" w:rsidP="00804B89"/>
    <w:p w14:paraId="4664EA23" w14:textId="2A433568" w:rsidR="00804B89" w:rsidRDefault="00804B89" w:rsidP="00804B89"/>
    <w:p w14:paraId="6F649D10" w14:textId="44F3ECAD" w:rsidR="00804B89" w:rsidRDefault="00804B89" w:rsidP="00804B89"/>
    <w:p w14:paraId="5CCB859C" w14:textId="02323D24" w:rsidR="00804B89" w:rsidRDefault="00804B89" w:rsidP="00804B89"/>
    <w:p w14:paraId="5C60472C" w14:textId="1003833F" w:rsidR="00804B89" w:rsidRDefault="00804B89" w:rsidP="00804B89"/>
    <w:p w14:paraId="71CECB3F" w14:textId="3AA3159A" w:rsidR="00804B89" w:rsidRDefault="00804B89" w:rsidP="00804B89"/>
    <w:p w14:paraId="1D807DDA" w14:textId="3E20ED3D" w:rsidR="00804B89" w:rsidRDefault="00804B89" w:rsidP="00804B89"/>
    <w:p w14:paraId="103A0F96" w14:textId="7A7D1C29" w:rsidR="00804B89" w:rsidRDefault="00804B89" w:rsidP="00804B89"/>
    <w:p w14:paraId="2CAE50A6" w14:textId="772C366E" w:rsidR="00804B89" w:rsidRDefault="00804B89" w:rsidP="00804B89"/>
    <w:p w14:paraId="76310555" w14:textId="5A47AE33" w:rsidR="00804B89" w:rsidRDefault="00804B89" w:rsidP="00804B89"/>
    <w:p w14:paraId="0AF2C049" w14:textId="09F6B5BD" w:rsidR="00804B89" w:rsidRDefault="00804B89" w:rsidP="00804B89"/>
    <w:p w14:paraId="58A6D8E5" w14:textId="31BDC7D3" w:rsidR="00804B89" w:rsidRDefault="00804B89" w:rsidP="00804B89"/>
    <w:p w14:paraId="58A7C211" w14:textId="77511F65" w:rsidR="00804B89" w:rsidRDefault="00804B89" w:rsidP="00804B89"/>
    <w:p w14:paraId="7E2E6CEF" w14:textId="784D7715" w:rsidR="00804B89" w:rsidRDefault="00804B89" w:rsidP="00804B89"/>
    <w:p w14:paraId="4EDE5F2F" w14:textId="197F1816" w:rsidR="00804B89" w:rsidRDefault="00804B89" w:rsidP="00804B89"/>
    <w:p w14:paraId="50EF0F1E" w14:textId="5A710802" w:rsidR="00804B89" w:rsidRDefault="00804B89" w:rsidP="00804B89"/>
    <w:p w14:paraId="3D4D153C" w14:textId="77777777" w:rsidR="00804B89" w:rsidRPr="00804B89" w:rsidRDefault="00804B89" w:rsidP="00804B89"/>
    <w:p w14:paraId="01AB348A" w14:textId="539B15EB" w:rsidR="00BC4222" w:rsidRDefault="00BC4222" w:rsidP="00804B89">
      <w:pPr>
        <w:rPr>
          <w:lang w:val="en-GB"/>
        </w:rPr>
      </w:pPr>
    </w:p>
    <w:p w14:paraId="7FA4AAF0" w14:textId="40AE2DC8" w:rsidR="00804B89" w:rsidRDefault="00804B89" w:rsidP="00804B89">
      <w:pPr>
        <w:rPr>
          <w:lang w:val="en-GB"/>
        </w:rPr>
      </w:pPr>
    </w:p>
    <w:p w14:paraId="751F2A72" w14:textId="3BF1EB63" w:rsidR="00804B89" w:rsidRDefault="00804B89" w:rsidP="00804B89">
      <w:pPr>
        <w:rPr>
          <w:lang w:val="en-GB"/>
        </w:rPr>
      </w:pPr>
    </w:p>
    <w:p w14:paraId="4AE01480" w14:textId="08A61149" w:rsidR="00804B89" w:rsidRDefault="00804B89" w:rsidP="00804B89">
      <w:pPr>
        <w:rPr>
          <w:lang w:val="en-GB"/>
        </w:rPr>
      </w:pPr>
    </w:p>
    <w:p w14:paraId="65F1CF92" w14:textId="7991EB2B" w:rsidR="00804B89" w:rsidRDefault="00804B89" w:rsidP="00804B89">
      <w:pPr>
        <w:rPr>
          <w:lang w:val="en-GB"/>
        </w:rPr>
      </w:pPr>
    </w:p>
    <w:p w14:paraId="6DF7B7DF" w14:textId="56D9D56F" w:rsidR="00804B89" w:rsidRDefault="00804B89" w:rsidP="00804B89">
      <w:pPr>
        <w:rPr>
          <w:lang w:val="en-GB"/>
        </w:rPr>
      </w:pPr>
    </w:p>
    <w:p w14:paraId="7DDDE6AD" w14:textId="6BD7F3FB" w:rsidR="00804B89" w:rsidRDefault="00804B89" w:rsidP="00804B89">
      <w:pPr>
        <w:rPr>
          <w:lang w:val="en-GB"/>
        </w:rPr>
      </w:pPr>
    </w:p>
    <w:p w14:paraId="56B7D699" w14:textId="7BED75C4" w:rsidR="00804B89" w:rsidRDefault="00804B89" w:rsidP="00804B89">
      <w:pPr>
        <w:rPr>
          <w:lang w:val="en-GB"/>
        </w:rPr>
      </w:pPr>
    </w:p>
    <w:p w14:paraId="5FCBED24" w14:textId="36C9F983" w:rsidR="00804B89" w:rsidRDefault="00804B89" w:rsidP="00804B89">
      <w:pPr>
        <w:rPr>
          <w:lang w:val="en-GB"/>
        </w:rPr>
      </w:pPr>
    </w:p>
    <w:p w14:paraId="7D75E33D" w14:textId="2AD93EB6" w:rsidR="00804B89" w:rsidRDefault="00804B89" w:rsidP="00804B89">
      <w:pPr>
        <w:rPr>
          <w:lang w:val="en-GB"/>
        </w:rPr>
      </w:pPr>
    </w:p>
    <w:p w14:paraId="6B478F1A" w14:textId="1DEA76EF" w:rsidR="00804B89" w:rsidRDefault="00804B89" w:rsidP="00804B89">
      <w:pPr>
        <w:rPr>
          <w:lang w:val="en-GB"/>
        </w:rPr>
      </w:pPr>
    </w:p>
    <w:p w14:paraId="46E17901" w14:textId="2CAD8969" w:rsidR="00804B89" w:rsidRDefault="00804B89" w:rsidP="00804B89">
      <w:pPr>
        <w:rPr>
          <w:lang w:val="en-GB"/>
        </w:rPr>
      </w:pPr>
    </w:p>
    <w:p w14:paraId="187D4A21" w14:textId="53972BBE" w:rsidR="00804B89" w:rsidRDefault="00804B89" w:rsidP="00804B89">
      <w:pPr>
        <w:rPr>
          <w:lang w:val="en-GB"/>
        </w:rPr>
      </w:pPr>
    </w:p>
    <w:p w14:paraId="697602B8" w14:textId="09242C52" w:rsidR="00804B89" w:rsidRDefault="00804B89" w:rsidP="00804B89">
      <w:pPr>
        <w:rPr>
          <w:lang w:val="en-GB"/>
        </w:rPr>
      </w:pPr>
    </w:p>
    <w:p w14:paraId="4BC4EEB3" w14:textId="48B791F1" w:rsidR="00804B89" w:rsidRDefault="00804B89" w:rsidP="00804B89">
      <w:pPr>
        <w:rPr>
          <w:lang w:val="en-GB"/>
        </w:rPr>
      </w:pPr>
    </w:p>
    <w:p w14:paraId="4566A271" w14:textId="4A4920BC" w:rsidR="00804B89" w:rsidRDefault="00804B89" w:rsidP="00804B89">
      <w:pPr>
        <w:rPr>
          <w:lang w:val="en-GB"/>
        </w:rPr>
      </w:pPr>
    </w:p>
    <w:p w14:paraId="72799FC4" w14:textId="699A1A3A" w:rsidR="00804B89" w:rsidRDefault="00804B89" w:rsidP="00804B89">
      <w:pPr>
        <w:rPr>
          <w:lang w:val="en-GB"/>
        </w:rPr>
      </w:pPr>
    </w:p>
    <w:p w14:paraId="57ED1C01" w14:textId="3FF14552" w:rsidR="00804B89" w:rsidRDefault="00804B89" w:rsidP="00804B89">
      <w:pPr>
        <w:rPr>
          <w:lang w:val="en-GB"/>
        </w:rPr>
      </w:pPr>
    </w:p>
    <w:p w14:paraId="25FD2D49" w14:textId="77777777" w:rsidR="00804B89" w:rsidRPr="00804B89" w:rsidRDefault="00804B89" w:rsidP="00804B89">
      <w:pPr>
        <w:rPr>
          <w:lang w:val="en-GB"/>
        </w:rPr>
      </w:pPr>
    </w:p>
    <w:p w14:paraId="36C48742" w14:textId="5F53648A" w:rsidR="00EA611D" w:rsidRPr="003D087B" w:rsidRDefault="003D087B" w:rsidP="003D087B">
      <w:pPr>
        <w:pStyle w:val="1"/>
        <w:rPr>
          <w:rFonts w:asciiTheme="majorBidi" w:hAnsiTheme="majorBidi"/>
          <w:b/>
          <w:bCs/>
          <w:sz w:val="36"/>
          <w:szCs w:val="36"/>
          <w:rtl/>
        </w:rPr>
      </w:pPr>
      <w:bookmarkStart w:id="288" w:name="_Toc230731673"/>
      <w:r w:rsidRPr="003D087B">
        <w:rPr>
          <w:rFonts w:asciiTheme="majorBidi" w:hAnsiTheme="majorBidi"/>
          <w:b/>
          <w:bCs/>
          <w:sz w:val="36"/>
          <w:szCs w:val="36"/>
        </w:rPr>
        <w:lastRenderedPageBreak/>
        <w:t>Chapter Six: Conclusion</w:t>
      </w:r>
      <w:bookmarkEnd w:id="288"/>
    </w:p>
    <w:p w14:paraId="3C5DA6C8" w14:textId="2F6695FE" w:rsidR="00EA611D" w:rsidRPr="006A3987" w:rsidRDefault="003D087B" w:rsidP="003C741C">
      <w:pPr>
        <w:pStyle w:val="20"/>
        <w:numPr>
          <w:ilvl w:val="1"/>
          <w:numId w:val="46"/>
        </w:numPr>
        <w:rPr>
          <w:rFonts w:ascii="Times New Roman" w:hAnsi="Times New Roman" w:cs="Times New Roman"/>
          <w:b/>
          <w:bCs/>
          <w:sz w:val="28"/>
          <w:szCs w:val="28"/>
          <w:rtl/>
        </w:rPr>
      </w:pPr>
      <w:bookmarkStart w:id="289" w:name="_Toc230729953"/>
      <w:bookmarkStart w:id="290" w:name="_Toc230731559"/>
      <w:bookmarkStart w:id="291" w:name="_Toc230731674"/>
      <w:bookmarkStart w:id="292" w:name="_Toc230731676"/>
      <w:bookmarkEnd w:id="289"/>
      <w:bookmarkEnd w:id="290"/>
      <w:bookmarkEnd w:id="291"/>
      <w:r w:rsidRPr="006A3987">
        <w:rPr>
          <w:rFonts w:ascii="Times New Roman" w:hAnsi="Times New Roman" w:cs="Times New Roman"/>
          <w:b/>
          <w:bCs/>
          <w:sz w:val="28"/>
          <w:szCs w:val="28"/>
        </w:rPr>
        <w:t>Introduction</w:t>
      </w:r>
      <w:r w:rsidR="00210DBD">
        <w:rPr>
          <w:rFonts w:ascii="Times New Roman" w:hAnsi="Times New Roman" w:cs="Times New Roman"/>
          <w:b/>
          <w:bCs/>
          <w:sz w:val="28"/>
          <w:szCs w:val="28"/>
        </w:rPr>
        <w:t>:</w:t>
      </w:r>
      <w:bookmarkEnd w:id="292"/>
    </w:p>
    <w:p w14:paraId="638388E2" w14:textId="77777777" w:rsidR="003D087B" w:rsidRDefault="003D087B" w:rsidP="003D087B">
      <w:pPr>
        <w:jc w:val="left"/>
        <w:rPr>
          <w:rFonts w:ascii="Times New Roman" w:eastAsiaTheme="minorEastAsia" w:hAnsi="Times New Roman" w:cs="Times New Roman"/>
          <w:b/>
          <w:bCs/>
          <w:color w:val="2F5496" w:themeColor="accent1" w:themeShade="BF"/>
          <w:sz w:val="28"/>
          <w:szCs w:val="28"/>
          <w:rtl/>
          <w:lang w:eastAsia="ja-JP"/>
        </w:rPr>
      </w:pPr>
    </w:p>
    <w:p w14:paraId="1ACCC083" w14:textId="77777777" w:rsidR="003D087B" w:rsidRDefault="003D087B" w:rsidP="003D087B">
      <w:pPr>
        <w:jc w:val="left"/>
        <w:rPr>
          <w:rFonts w:ascii="Times New Roman" w:eastAsiaTheme="minorEastAsia" w:hAnsi="Times New Roman" w:cs="Times New Roman"/>
          <w:sz w:val="24"/>
          <w:szCs w:val="24"/>
          <w:rtl/>
          <w:lang w:val="en-GB" w:eastAsia="ja-JP"/>
        </w:rPr>
      </w:pPr>
      <w:r w:rsidRPr="003D087B">
        <w:rPr>
          <w:rFonts w:ascii="Times New Roman" w:eastAsiaTheme="minorEastAsia" w:hAnsi="Times New Roman" w:cs="Times New Roman"/>
          <w:sz w:val="24"/>
          <w:szCs w:val="24"/>
          <w:lang w:val="en-GB" w:eastAsia="ja-JP"/>
        </w:rPr>
        <w:t>This chapter presents the final summary of the research by reviewing the main findings and conclusions reached during the development of the proposed system for improving indoor spaces using artificial intelligence techniques. It also discusses the extent to which the achieved results are related to the objectives defined at the beginning of the research, especially those concerned with indoor scene understanding, target region extraction, mask refinement, and guided visual editing.</w:t>
      </w:r>
    </w:p>
    <w:p w14:paraId="25CE7C2D" w14:textId="77777777" w:rsidR="003D087B" w:rsidRPr="003D087B" w:rsidRDefault="003D087B" w:rsidP="003D087B">
      <w:pPr>
        <w:jc w:val="left"/>
        <w:rPr>
          <w:rFonts w:ascii="Times New Roman" w:eastAsiaTheme="minorEastAsia" w:hAnsi="Times New Roman" w:cs="Times New Roman"/>
          <w:sz w:val="24"/>
          <w:szCs w:val="24"/>
          <w:lang w:val="en-GB" w:eastAsia="ja-JP"/>
        </w:rPr>
      </w:pPr>
    </w:p>
    <w:p w14:paraId="7DFA9C47" w14:textId="4B78E357" w:rsidR="003D087B" w:rsidRPr="003D087B" w:rsidRDefault="003D087B" w:rsidP="003D087B">
      <w:pPr>
        <w:jc w:val="left"/>
        <w:rPr>
          <w:rFonts w:ascii="Times New Roman" w:eastAsiaTheme="minorEastAsia" w:hAnsi="Times New Roman" w:cs="Times New Roman"/>
          <w:sz w:val="24"/>
          <w:szCs w:val="24"/>
          <w:lang w:val="en-GB" w:eastAsia="ja-JP"/>
        </w:rPr>
      </w:pPr>
      <w:r w:rsidRPr="003D087B">
        <w:rPr>
          <w:rFonts w:ascii="Times New Roman" w:eastAsiaTheme="minorEastAsia" w:hAnsi="Times New Roman" w:cs="Times New Roman"/>
          <w:sz w:val="24"/>
          <w:szCs w:val="24"/>
          <w:lang w:val="en-GB" w:eastAsia="ja-JP"/>
        </w:rPr>
        <w:t>This chapter also highlights the main challenges encountered during the development of the system, including the complexity of indoor room images, the difficulty of generating accurate masks, and the need to preserve realism and perspective during the editing process. In addition, it presents several future directions that can contribute to improving the system, such as enhancing segmentation accuracy, expanding the supported styles and materials, improving the user interface, and extending the system to support video-based editing instead of single-image editing</w:t>
      </w:r>
    </w:p>
    <w:p w14:paraId="3965D4A2" w14:textId="5A2866AC" w:rsidR="003D087B" w:rsidRDefault="003D087B" w:rsidP="003D087B">
      <w:pPr>
        <w:jc w:val="left"/>
        <w:rPr>
          <w:rFonts w:ascii="Times New Roman" w:eastAsiaTheme="minorEastAsia" w:hAnsi="Times New Roman" w:cs="Times New Roman"/>
          <w:sz w:val="24"/>
          <w:szCs w:val="24"/>
          <w:rtl/>
          <w:lang w:val="en-GB" w:eastAsia="ja-JP"/>
        </w:rPr>
      </w:pPr>
      <w:r w:rsidRPr="003D087B">
        <w:rPr>
          <w:rFonts w:ascii="Times New Roman" w:eastAsiaTheme="minorEastAsia" w:hAnsi="Times New Roman" w:cs="Times New Roman"/>
          <w:sz w:val="24"/>
          <w:szCs w:val="24"/>
          <w:lang w:val="en-GB" w:eastAsia="ja-JP"/>
        </w:rPr>
        <w:t>Thus, this chapter represents the final stage of the research, linking the theoretical and practical aspects of the project, clarifying the limitations of the current system, and suggesting possible directions for future development.</w:t>
      </w:r>
    </w:p>
    <w:p w14:paraId="6F3D1CE8" w14:textId="77777777" w:rsidR="003D087B" w:rsidRPr="003D087B" w:rsidRDefault="003D087B" w:rsidP="003D087B">
      <w:pPr>
        <w:jc w:val="left"/>
        <w:rPr>
          <w:rFonts w:ascii="Times New Roman" w:eastAsiaTheme="minorEastAsia" w:hAnsi="Times New Roman" w:cs="Times New Roman"/>
          <w:sz w:val="24"/>
          <w:szCs w:val="24"/>
          <w:rtl/>
          <w:lang w:val="en-GB" w:eastAsia="ja-JP"/>
        </w:rPr>
      </w:pPr>
    </w:p>
    <w:p w14:paraId="6F2F92E3" w14:textId="6A27CA21" w:rsidR="003D087B" w:rsidRDefault="003D087B" w:rsidP="003C741C">
      <w:pPr>
        <w:pStyle w:val="20"/>
        <w:numPr>
          <w:ilvl w:val="1"/>
          <w:numId w:val="42"/>
        </w:numPr>
        <w:rPr>
          <w:rFonts w:asciiTheme="majorBidi" w:eastAsiaTheme="minorEastAsia" w:hAnsiTheme="majorBidi"/>
          <w:b/>
          <w:bCs/>
          <w:sz w:val="28"/>
          <w:szCs w:val="28"/>
          <w:rtl/>
          <w:lang w:eastAsia="ja-JP"/>
        </w:rPr>
      </w:pPr>
      <w:bookmarkStart w:id="293" w:name="_Toc230731677"/>
      <w:r w:rsidRPr="003D087B">
        <w:rPr>
          <w:rFonts w:asciiTheme="majorBidi" w:eastAsiaTheme="minorEastAsia" w:hAnsiTheme="majorBidi"/>
          <w:b/>
          <w:bCs/>
          <w:sz w:val="28"/>
          <w:szCs w:val="28"/>
          <w:lang w:eastAsia="ja-JP"/>
        </w:rPr>
        <w:t>Conclusions</w:t>
      </w:r>
      <w:r w:rsidRPr="003D087B">
        <w:rPr>
          <w:rFonts w:asciiTheme="majorBidi" w:eastAsiaTheme="minorEastAsia" w:hAnsiTheme="majorBidi" w:hint="cs"/>
          <w:b/>
          <w:bCs/>
          <w:sz w:val="28"/>
          <w:szCs w:val="28"/>
          <w:rtl/>
          <w:lang w:eastAsia="ja-JP"/>
        </w:rPr>
        <w:t>:</w:t>
      </w:r>
      <w:bookmarkEnd w:id="293"/>
    </w:p>
    <w:p w14:paraId="2917411E" w14:textId="77777777" w:rsidR="003D087B" w:rsidRDefault="003D087B" w:rsidP="003D087B">
      <w:pPr>
        <w:rPr>
          <w:rtl/>
          <w:lang w:eastAsia="ja-JP"/>
        </w:rPr>
      </w:pPr>
    </w:p>
    <w:p w14:paraId="4EE60B6F" w14:textId="77777777" w:rsidR="005456CC" w:rsidRPr="005456CC" w:rsidRDefault="005456CC" w:rsidP="005456CC">
      <w:pPr>
        <w:rPr>
          <w:lang w:val="en-GB" w:eastAsia="ja-JP"/>
        </w:rPr>
      </w:pPr>
      <w:r w:rsidRPr="005456CC">
        <w:rPr>
          <w:lang w:val="en-GB" w:eastAsia="ja-JP"/>
        </w:rPr>
        <w:t>This research concluded that building an intelligent system for editing indoor space images requires a multi-stage methodology and cannot rely on a single generative model alone. Indoor scenes contain several interconnected elements, such as walls, floors, furniture, lighting, and perspective. Therefore, visual editing requires an initial understanding of the image before applying any modification. For this reason, integrating scene analysis models with generative visual editing models represented an essential foundation of the proposed system.</w:t>
      </w:r>
    </w:p>
    <w:p w14:paraId="6A51729F" w14:textId="77777777" w:rsidR="005456CC" w:rsidRDefault="005456CC" w:rsidP="005456CC">
      <w:pPr>
        <w:rPr>
          <w:rtl/>
          <w:lang w:val="en-GB" w:eastAsia="ja-JP"/>
        </w:rPr>
      </w:pPr>
      <w:r w:rsidRPr="005456CC">
        <w:rPr>
          <w:lang w:val="en-GB" w:eastAsia="ja-JP"/>
        </w:rPr>
        <w:t>The system showed that scene understanding and target region extraction are critical steps before editing. Room classification helped provide a general contextual understanding of the scene, while semantic segmentation allowed the system to identify important elements such as walls and floors. The Segment Anything Model also supported region selection and improved the practical usability of masks, both for surface editing and object removal.</w:t>
      </w:r>
    </w:p>
    <w:p w14:paraId="7B8CB203" w14:textId="77777777" w:rsidR="005456CC" w:rsidRPr="005456CC" w:rsidRDefault="005456CC" w:rsidP="005456CC">
      <w:pPr>
        <w:rPr>
          <w:lang w:val="en-GB" w:eastAsia="ja-JP"/>
        </w:rPr>
      </w:pPr>
    </w:p>
    <w:p w14:paraId="51A71AAC" w14:textId="77777777" w:rsidR="005456CC" w:rsidRDefault="005456CC" w:rsidP="005456CC">
      <w:pPr>
        <w:rPr>
          <w:rtl/>
          <w:lang w:val="en-GB" w:eastAsia="ja-JP"/>
        </w:rPr>
      </w:pPr>
      <w:r w:rsidRPr="005456CC">
        <w:rPr>
          <w:lang w:val="en-GB" w:eastAsia="ja-JP"/>
        </w:rPr>
        <w:t>Mask accuracy can be considered one of the main strengths of the system, since the generated masks provided a clear separation between target regions and areas that should remain unchanged. This helped make the editing process more controlled, as the modification was not applied to the whole image but restricted to predefined regions. This is consistent with the requirements of interior design applications, where users usually need to edit a specific part of the room, such as a wall or a floor, while preserving the remaining elements.</w:t>
      </w:r>
    </w:p>
    <w:p w14:paraId="1CFFD738" w14:textId="77777777" w:rsidR="005456CC" w:rsidRPr="005456CC" w:rsidRDefault="005456CC" w:rsidP="005456CC">
      <w:pPr>
        <w:rPr>
          <w:lang w:val="en-GB" w:eastAsia="ja-JP"/>
        </w:rPr>
      </w:pPr>
    </w:p>
    <w:p w14:paraId="12B71B51" w14:textId="77777777" w:rsidR="005456CC" w:rsidRDefault="005456CC" w:rsidP="005456CC">
      <w:pPr>
        <w:rPr>
          <w:rtl/>
          <w:lang w:val="en-GB" w:eastAsia="ja-JP"/>
        </w:rPr>
      </w:pPr>
      <w:r w:rsidRPr="005456CC">
        <w:rPr>
          <w:lang w:val="en-GB" w:eastAsia="ja-JP"/>
        </w:rPr>
        <w:t xml:space="preserve">The research also showed that the generative editing stage needs clear guidance in order to produce suitable results. Stable Diffusion </w:t>
      </w:r>
      <w:proofErr w:type="spellStart"/>
      <w:r w:rsidRPr="005456CC">
        <w:rPr>
          <w:lang w:val="en-GB" w:eastAsia="ja-JP"/>
        </w:rPr>
        <w:t>Inpainting</w:t>
      </w:r>
      <w:proofErr w:type="spellEnd"/>
      <w:r w:rsidRPr="005456CC">
        <w:rPr>
          <w:lang w:val="en-GB" w:eastAsia="ja-JP"/>
        </w:rPr>
        <w:t xml:space="preserve"> enabled the system to edit only the selected region, while ControlNet helped preserve geometric structure and perspective, especially when dealing with floors and extended surfaces. </w:t>
      </w:r>
      <w:proofErr w:type="spellStart"/>
      <w:r w:rsidRPr="005456CC">
        <w:rPr>
          <w:lang w:val="en-GB" w:eastAsia="ja-JP"/>
        </w:rPr>
        <w:t>LoRA</w:t>
      </w:r>
      <w:proofErr w:type="spellEnd"/>
      <w:r w:rsidRPr="005456CC">
        <w:rPr>
          <w:lang w:val="en-GB" w:eastAsia="ja-JP"/>
        </w:rPr>
        <w:t xml:space="preserve"> also added the ability to </w:t>
      </w:r>
      <w:r w:rsidRPr="005456CC">
        <w:rPr>
          <w:lang w:val="en-GB" w:eastAsia="ja-JP"/>
        </w:rPr>
        <w:lastRenderedPageBreak/>
        <w:t>adapt materials and design styles, making the results more aligned with the user’s intention instead of relying on general and uncontrolled generation.</w:t>
      </w:r>
    </w:p>
    <w:p w14:paraId="25DFB12D" w14:textId="77777777" w:rsidR="005456CC" w:rsidRDefault="005456CC" w:rsidP="005456CC">
      <w:pPr>
        <w:rPr>
          <w:rtl/>
          <w:lang w:val="en-GB" w:eastAsia="ja-JP"/>
        </w:rPr>
      </w:pPr>
    </w:p>
    <w:p w14:paraId="45D8903F" w14:textId="77777777" w:rsidR="005456CC" w:rsidRPr="005456CC" w:rsidRDefault="005456CC" w:rsidP="005456CC">
      <w:pPr>
        <w:rPr>
          <w:lang w:val="en-GB" w:eastAsia="ja-JP"/>
        </w:rPr>
      </w:pPr>
    </w:p>
    <w:p w14:paraId="159FBC4F" w14:textId="77777777" w:rsidR="005456CC" w:rsidRDefault="005456CC" w:rsidP="005456CC">
      <w:pPr>
        <w:rPr>
          <w:rtl/>
          <w:lang w:val="en-GB" w:eastAsia="ja-JP"/>
        </w:rPr>
      </w:pPr>
      <w:r w:rsidRPr="005456CC">
        <w:rPr>
          <w:lang w:val="en-GB" w:eastAsia="ja-JP"/>
        </w:rPr>
        <w:t xml:space="preserve">In the object removal path, the integration of SAM and </w:t>
      </w:r>
      <w:proofErr w:type="spellStart"/>
      <w:r w:rsidRPr="005456CC">
        <w:rPr>
          <w:lang w:val="en-GB" w:eastAsia="ja-JP"/>
        </w:rPr>
        <w:t>LaMa</w:t>
      </w:r>
      <w:proofErr w:type="spellEnd"/>
      <w:r w:rsidRPr="005456CC">
        <w:rPr>
          <w:lang w:val="en-GB" w:eastAsia="ja-JP"/>
        </w:rPr>
        <w:t xml:space="preserve"> showed the possibility of removing small unwanted objects from the image and reconstructing the surrounding background in a visually acceptable way. This function adds practical value to the system, as it makes the tool not limited to changing </w:t>
      </w:r>
      <w:proofErr w:type="spellStart"/>
      <w:r w:rsidRPr="005456CC">
        <w:rPr>
          <w:lang w:val="en-GB" w:eastAsia="ja-JP"/>
        </w:rPr>
        <w:t>colors</w:t>
      </w:r>
      <w:proofErr w:type="spellEnd"/>
      <w:r w:rsidRPr="005456CC">
        <w:rPr>
          <w:lang w:val="en-GB" w:eastAsia="ja-JP"/>
        </w:rPr>
        <w:t xml:space="preserve"> or materials, but also capable of supporting additional visual editing operations needed before applying the final design.</w:t>
      </w:r>
    </w:p>
    <w:p w14:paraId="6A3D8740" w14:textId="77777777" w:rsidR="005456CC" w:rsidRPr="005456CC" w:rsidRDefault="005456CC" w:rsidP="005456CC">
      <w:pPr>
        <w:rPr>
          <w:lang w:val="en-GB" w:eastAsia="ja-JP"/>
        </w:rPr>
      </w:pPr>
    </w:p>
    <w:p w14:paraId="2C07D9EC" w14:textId="77777777" w:rsidR="005456CC" w:rsidRDefault="005456CC" w:rsidP="005456CC">
      <w:pPr>
        <w:rPr>
          <w:rtl/>
          <w:lang w:val="en-GB" w:eastAsia="ja-JP"/>
        </w:rPr>
      </w:pPr>
      <w:r w:rsidRPr="005456CC">
        <w:rPr>
          <w:lang w:val="en-GB" w:eastAsia="ja-JP"/>
        </w:rPr>
        <w:t xml:space="preserve">Based on the above, the project presented a practical model for an intelligent interior design system based on guided editing rather than random generation. The value of the system lies in organizing several models within one processing pipeline, where each component performs a specific role: room classification for contextual understanding, semantic segmentation for region extraction, SAM for mask support, Stable Diffusion </w:t>
      </w:r>
      <w:proofErr w:type="spellStart"/>
      <w:r w:rsidRPr="005456CC">
        <w:rPr>
          <w:lang w:val="en-GB" w:eastAsia="ja-JP"/>
        </w:rPr>
        <w:t>Inpainting</w:t>
      </w:r>
      <w:proofErr w:type="spellEnd"/>
      <w:r w:rsidRPr="005456CC">
        <w:rPr>
          <w:lang w:val="en-GB" w:eastAsia="ja-JP"/>
        </w:rPr>
        <w:t xml:space="preserve"> for editing, ControlNet for perspective control, </w:t>
      </w:r>
      <w:proofErr w:type="spellStart"/>
      <w:r w:rsidRPr="005456CC">
        <w:rPr>
          <w:lang w:val="en-GB" w:eastAsia="ja-JP"/>
        </w:rPr>
        <w:t>LoRA</w:t>
      </w:r>
      <w:proofErr w:type="spellEnd"/>
      <w:r w:rsidRPr="005456CC">
        <w:rPr>
          <w:lang w:val="en-GB" w:eastAsia="ja-JP"/>
        </w:rPr>
        <w:t xml:space="preserve"> for material adaptation, and </w:t>
      </w:r>
      <w:proofErr w:type="spellStart"/>
      <w:r w:rsidRPr="005456CC">
        <w:rPr>
          <w:lang w:val="en-GB" w:eastAsia="ja-JP"/>
        </w:rPr>
        <w:t>LaMa</w:t>
      </w:r>
      <w:proofErr w:type="spellEnd"/>
      <w:r w:rsidRPr="005456CC">
        <w:rPr>
          <w:lang w:val="en-GB" w:eastAsia="ja-JP"/>
        </w:rPr>
        <w:t xml:space="preserve"> for object removal.</w:t>
      </w:r>
    </w:p>
    <w:p w14:paraId="58CBDAF2" w14:textId="77777777" w:rsidR="005456CC" w:rsidRPr="005456CC" w:rsidRDefault="005456CC" w:rsidP="005456CC">
      <w:pPr>
        <w:rPr>
          <w:lang w:val="en-GB" w:eastAsia="ja-JP"/>
        </w:rPr>
      </w:pPr>
    </w:p>
    <w:p w14:paraId="4440078E" w14:textId="77777777" w:rsidR="005456CC" w:rsidRPr="005456CC" w:rsidRDefault="005456CC" w:rsidP="005456CC">
      <w:pPr>
        <w:rPr>
          <w:lang w:val="en-GB" w:eastAsia="ja-JP"/>
        </w:rPr>
      </w:pPr>
      <w:r w:rsidRPr="005456CC">
        <w:rPr>
          <w:lang w:val="en-GB" w:eastAsia="ja-JP"/>
        </w:rPr>
        <w:t>Although the system achieved good results in identifying target regions and producing masks suitable for editing, the quality of the final output remains strongly related to the visual generation stage. The results may vary depending on image complexity, required material, lighting distribution, furniture density, and scene perspective. Therefore, mask accuracy can be considered a strong foundation of the system, while generation quality, material consistency, and output controllability remain important aspects for future improvement.</w:t>
      </w:r>
    </w:p>
    <w:p w14:paraId="4CDFDFEC" w14:textId="77777777" w:rsidR="003D087B" w:rsidRPr="005456CC" w:rsidRDefault="003D087B" w:rsidP="003D087B">
      <w:pPr>
        <w:rPr>
          <w:lang w:val="en-GB" w:eastAsia="ja-JP"/>
        </w:rPr>
      </w:pPr>
    </w:p>
    <w:p w14:paraId="353A161C" w14:textId="6C12A7DC" w:rsidR="003D087B" w:rsidRDefault="00167D6F" w:rsidP="003C741C">
      <w:pPr>
        <w:pStyle w:val="20"/>
        <w:numPr>
          <w:ilvl w:val="1"/>
          <w:numId w:val="48"/>
        </w:numPr>
        <w:rPr>
          <w:rFonts w:asciiTheme="majorBidi" w:eastAsiaTheme="minorEastAsia" w:hAnsiTheme="majorBidi"/>
          <w:b/>
          <w:bCs/>
          <w:sz w:val="28"/>
          <w:szCs w:val="28"/>
          <w:rtl/>
          <w:lang w:eastAsia="ja-JP"/>
        </w:rPr>
      </w:pPr>
      <w:bookmarkStart w:id="294" w:name="_Toc230731678"/>
      <w:r w:rsidRPr="00167D6F">
        <w:rPr>
          <w:rFonts w:asciiTheme="majorBidi" w:eastAsiaTheme="minorEastAsia" w:hAnsiTheme="majorBidi"/>
          <w:b/>
          <w:bCs/>
          <w:sz w:val="28"/>
          <w:szCs w:val="28"/>
          <w:lang w:eastAsia="ja-JP"/>
        </w:rPr>
        <w:t xml:space="preserve">Challenges and Future Work — revised </w:t>
      </w:r>
      <w:proofErr w:type="gramStart"/>
      <w:r w:rsidRPr="00167D6F">
        <w:rPr>
          <w:rFonts w:asciiTheme="majorBidi" w:eastAsiaTheme="minorEastAsia" w:hAnsiTheme="majorBidi"/>
          <w:b/>
          <w:bCs/>
          <w:sz w:val="28"/>
          <w:szCs w:val="28"/>
          <w:lang w:eastAsia="ja-JP"/>
        </w:rPr>
        <w:t>version</w:t>
      </w:r>
      <w:r>
        <w:rPr>
          <w:rFonts w:asciiTheme="majorBidi" w:eastAsiaTheme="minorEastAsia" w:hAnsiTheme="majorBidi" w:hint="cs"/>
          <w:b/>
          <w:bCs/>
          <w:sz w:val="28"/>
          <w:szCs w:val="28"/>
          <w:rtl/>
          <w:lang w:eastAsia="ja-JP"/>
        </w:rPr>
        <w:t xml:space="preserve"> :</w:t>
      </w:r>
      <w:bookmarkEnd w:id="294"/>
      <w:proofErr w:type="gramEnd"/>
    </w:p>
    <w:p w14:paraId="7E4DAF43" w14:textId="77777777" w:rsidR="00167D6F" w:rsidRPr="005456CC" w:rsidRDefault="00167D6F" w:rsidP="00167D6F">
      <w:pPr>
        <w:rPr>
          <w:sz w:val="24"/>
          <w:szCs w:val="24"/>
          <w:rtl/>
          <w:lang w:val="en-GB" w:eastAsia="ja-JP"/>
        </w:rPr>
      </w:pPr>
    </w:p>
    <w:p w14:paraId="289E3532" w14:textId="77777777" w:rsidR="005456CC" w:rsidRDefault="005456CC" w:rsidP="005456CC">
      <w:pPr>
        <w:rPr>
          <w:rFonts w:asciiTheme="majorBidi" w:hAnsiTheme="majorBidi" w:cstheme="majorBidi"/>
          <w:sz w:val="24"/>
          <w:szCs w:val="24"/>
          <w:rtl/>
          <w:lang w:val="en-GB" w:eastAsia="ja-JP"/>
        </w:rPr>
      </w:pPr>
      <w:r w:rsidRPr="005456CC">
        <w:rPr>
          <w:rFonts w:asciiTheme="majorBidi" w:hAnsiTheme="majorBidi" w:cstheme="majorBidi"/>
          <w:sz w:val="24"/>
          <w:szCs w:val="24"/>
          <w:lang w:val="en-GB" w:eastAsia="ja-JP"/>
        </w:rPr>
        <w:t>The proposed system faced several challenges related to visual editing of indoor spaces. The main difficulty was not the identification of target regions, since the segmentation and mask refinement stages provided suitable and usable masks. Instead, the challenges appeared more clearly in the generation stage and in the ability of the model to produce outputs that are realistic and consistent with the original image.</w:t>
      </w:r>
    </w:p>
    <w:p w14:paraId="2E8AB560" w14:textId="77777777" w:rsidR="005456CC" w:rsidRPr="005456CC" w:rsidRDefault="005456CC" w:rsidP="005456CC">
      <w:pPr>
        <w:rPr>
          <w:rFonts w:asciiTheme="majorBidi" w:hAnsiTheme="majorBidi" w:cstheme="majorBidi"/>
          <w:sz w:val="24"/>
          <w:szCs w:val="24"/>
          <w:lang w:val="en-GB" w:eastAsia="ja-JP"/>
        </w:rPr>
      </w:pPr>
    </w:p>
    <w:p w14:paraId="586B95EE" w14:textId="77777777" w:rsidR="005456CC" w:rsidRDefault="005456CC" w:rsidP="005456CC">
      <w:pPr>
        <w:rPr>
          <w:rFonts w:asciiTheme="majorBidi" w:hAnsiTheme="majorBidi" w:cstheme="majorBidi"/>
          <w:sz w:val="24"/>
          <w:szCs w:val="24"/>
          <w:rtl/>
          <w:lang w:val="en-GB" w:eastAsia="ja-JP"/>
        </w:rPr>
      </w:pPr>
      <w:r w:rsidRPr="005456CC">
        <w:rPr>
          <w:rFonts w:asciiTheme="majorBidi" w:hAnsiTheme="majorBidi" w:cstheme="majorBidi"/>
          <w:sz w:val="24"/>
          <w:szCs w:val="24"/>
          <w:lang w:val="en-GB" w:eastAsia="ja-JP"/>
        </w:rPr>
        <w:t xml:space="preserve">One of the main challenges was preserving visual consistency between the edited region and the rest of the image. When changing a floor material or wall </w:t>
      </w:r>
      <w:proofErr w:type="spellStart"/>
      <w:r w:rsidRPr="005456CC">
        <w:rPr>
          <w:rFonts w:asciiTheme="majorBidi" w:hAnsiTheme="majorBidi" w:cstheme="majorBidi"/>
          <w:sz w:val="24"/>
          <w:szCs w:val="24"/>
          <w:lang w:val="en-GB" w:eastAsia="ja-JP"/>
        </w:rPr>
        <w:t>color</w:t>
      </w:r>
      <w:proofErr w:type="spellEnd"/>
      <w:r w:rsidRPr="005456CC">
        <w:rPr>
          <w:rFonts w:asciiTheme="majorBidi" w:hAnsiTheme="majorBidi" w:cstheme="majorBidi"/>
          <w:sz w:val="24"/>
          <w:szCs w:val="24"/>
          <w:lang w:val="en-GB" w:eastAsia="ja-JP"/>
        </w:rPr>
        <w:t>, the new modification must be compatible with the lighting, shadows, brightness, and general perspective of the image. In some cases, the generated material may appear less consistent with the scene if the model guidance is not sufficiently precise.</w:t>
      </w:r>
    </w:p>
    <w:p w14:paraId="3C0B604B" w14:textId="77777777" w:rsidR="005456CC" w:rsidRPr="005456CC" w:rsidRDefault="005456CC" w:rsidP="005456CC">
      <w:pPr>
        <w:rPr>
          <w:rFonts w:asciiTheme="majorBidi" w:hAnsiTheme="majorBidi" w:cstheme="majorBidi"/>
          <w:sz w:val="24"/>
          <w:szCs w:val="24"/>
          <w:lang w:val="en-GB" w:eastAsia="ja-JP"/>
        </w:rPr>
      </w:pPr>
    </w:p>
    <w:p w14:paraId="3263B257" w14:textId="77777777" w:rsidR="005456CC" w:rsidRDefault="005456CC" w:rsidP="005456CC">
      <w:pPr>
        <w:rPr>
          <w:rFonts w:asciiTheme="majorBidi" w:hAnsiTheme="majorBidi" w:cstheme="majorBidi"/>
          <w:sz w:val="24"/>
          <w:szCs w:val="24"/>
          <w:rtl/>
          <w:lang w:val="en-GB" w:eastAsia="ja-JP"/>
        </w:rPr>
      </w:pPr>
      <w:r w:rsidRPr="005456CC">
        <w:rPr>
          <w:rFonts w:asciiTheme="majorBidi" w:hAnsiTheme="majorBidi" w:cstheme="majorBidi"/>
          <w:sz w:val="24"/>
          <w:szCs w:val="24"/>
          <w:lang w:val="en-GB" w:eastAsia="ja-JP"/>
        </w:rPr>
        <w:t>Preserving geometric perspective is another important challenge, especially when editing floors. Floors usually extend toward the depth of the image, and any new material such as wood, ceramic, or stone must follow this direction. Therefore, improving the use of depth information and ControlNet remains an important aspect for producing more realistic and stable results.</w:t>
      </w:r>
    </w:p>
    <w:p w14:paraId="1EA08BA2" w14:textId="77777777" w:rsidR="005456CC" w:rsidRPr="005456CC" w:rsidRDefault="005456CC" w:rsidP="005456CC">
      <w:pPr>
        <w:rPr>
          <w:rFonts w:asciiTheme="majorBidi" w:hAnsiTheme="majorBidi" w:cstheme="majorBidi"/>
          <w:sz w:val="24"/>
          <w:szCs w:val="24"/>
          <w:lang w:val="en-GB" w:eastAsia="ja-JP"/>
        </w:rPr>
      </w:pPr>
    </w:p>
    <w:p w14:paraId="35BD7625" w14:textId="77777777" w:rsidR="005456CC" w:rsidRDefault="005456CC" w:rsidP="005456CC">
      <w:pPr>
        <w:rPr>
          <w:rFonts w:asciiTheme="majorBidi" w:hAnsiTheme="majorBidi" w:cstheme="majorBidi"/>
          <w:sz w:val="24"/>
          <w:szCs w:val="24"/>
          <w:rtl/>
          <w:lang w:val="en-GB" w:eastAsia="ja-JP"/>
        </w:rPr>
      </w:pPr>
      <w:r w:rsidRPr="005456CC">
        <w:rPr>
          <w:rFonts w:asciiTheme="majorBidi" w:hAnsiTheme="majorBidi" w:cstheme="majorBidi"/>
          <w:sz w:val="24"/>
          <w:szCs w:val="24"/>
          <w:lang w:val="en-GB" w:eastAsia="ja-JP"/>
        </w:rPr>
        <w:t xml:space="preserve">Another challenge is the diversity of materials and design styles that users may request. The system may need to support many styles, such as modern, classic, Scandinavian, industrial, or Arabic </w:t>
      </w:r>
      <w:proofErr w:type="spellStart"/>
      <w:r w:rsidRPr="005456CC">
        <w:rPr>
          <w:rFonts w:asciiTheme="majorBidi" w:hAnsiTheme="majorBidi" w:cstheme="majorBidi"/>
          <w:sz w:val="24"/>
          <w:szCs w:val="24"/>
          <w:lang w:val="en-GB" w:eastAsia="ja-JP"/>
        </w:rPr>
        <w:t>majlis</w:t>
      </w:r>
      <w:proofErr w:type="spellEnd"/>
      <w:r w:rsidRPr="005456CC">
        <w:rPr>
          <w:rFonts w:asciiTheme="majorBidi" w:hAnsiTheme="majorBidi" w:cstheme="majorBidi"/>
          <w:sz w:val="24"/>
          <w:szCs w:val="24"/>
          <w:lang w:val="en-GB" w:eastAsia="ja-JP"/>
        </w:rPr>
        <w:t xml:space="preserve">, in addition to various materials such as wood, marble, stone, ceramic, and paint. As the variety of options increases, the need for specialized </w:t>
      </w:r>
      <w:r w:rsidRPr="005456CC">
        <w:rPr>
          <w:rFonts w:asciiTheme="majorBidi" w:hAnsiTheme="majorBidi" w:cstheme="majorBidi"/>
          <w:sz w:val="24"/>
          <w:szCs w:val="24"/>
          <w:lang w:val="en-GB" w:eastAsia="ja-JP"/>
        </w:rPr>
        <w:lastRenderedPageBreak/>
        <w:t xml:space="preserve">models or </w:t>
      </w:r>
      <w:proofErr w:type="spellStart"/>
      <w:r w:rsidRPr="005456CC">
        <w:rPr>
          <w:rFonts w:asciiTheme="majorBidi" w:hAnsiTheme="majorBidi" w:cstheme="majorBidi"/>
          <w:sz w:val="24"/>
          <w:szCs w:val="24"/>
          <w:lang w:val="en-GB" w:eastAsia="ja-JP"/>
        </w:rPr>
        <w:t>LoRA</w:t>
      </w:r>
      <w:proofErr w:type="spellEnd"/>
      <w:r w:rsidRPr="005456CC">
        <w:rPr>
          <w:rFonts w:asciiTheme="majorBidi" w:hAnsiTheme="majorBidi" w:cstheme="majorBidi"/>
          <w:sz w:val="24"/>
          <w:szCs w:val="24"/>
          <w:lang w:val="en-GB" w:eastAsia="ja-JP"/>
        </w:rPr>
        <w:t xml:space="preserve"> models trained on specific materials and styles becomes more important.</w:t>
      </w:r>
    </w:p>
    <w:p w14:paraId="58D0B8B9" w14:textId="77777777" w:rsidR="005456CC" w:rsidRPr="005456CC" w:rsidRDefault="005456CC" w:rsidP="005456CC">
      <w:pPr>
        <w:rPr>
          <w:rFonts w:asciiTheme="majorBidi" w:hAnsiTheme="majorBidi" w:cstheme="majorBidi"/>
          <w:sz w:val="24"/>
          <w:szCs w:val="24"/>
          <w:lang w:val="en-GB" w:eastAsia="ja-JP"/>
        </w:rPr>
      </w:pPr>
    </w:p>
    <w:p w14:paraId="406A284E" w14:textId="77777777" w:rsidR="005456CC" w:rsidRDefault="005456CC" w:rsidP="005456CC">
      <w:pPr>
        <w:rPr>
          <w:rFonts w:asciiTheme="majorBidi" w:hAnsiTheme="majorBidi" w:cstheme="majorBidi"/>
          <w:sz w:val="24"/>
          <w:szCs w:val="24"/>
          <w:rtl/>
          <w:lang w:val="en-GB" w:eastAsia="ja-JP"/>
        </w:rPr>
      </w:pPr>
      <w:r w:rsidRPr="005456CC">
        <w:rPr>
          <w:rFonts w:asciiTheme="majorBidi" w:hAnsiTheme="majorBidi" w:cstheme="majorBidi"/>
          <w:sz w:val="24"/>
          <w:szCs w:val="24"/>
          <w:lang w:val="en-GB" w:eastAsia="ja-JP"/>
        </w:rPr>
        <w:t xml:space="preserve">In the object removal path, the system performs better when the object is small and the surrounding background is simple. However, when the removed object covers a complex area, such as a large part of furniture or a region with many details, reconstructing the background becomes more difficult. Therefore, this stage can be improved in the future by using stronger </w:t>
      </w:r>
      <w:proofErr w:type="spellStart"/>
      <w:r w:rsidRPr="005456CC">
        <w:rPr>
          <w:rFonts w:asciiTheme="majorBidi" w:hAnsiTheme="majorBidi" w:cstheme="majorBidi"/>
          <w:sz w:val="24"/>
          <w:szCs w:val="24"/>
          <w:lang w:val="en-GB" w:eastAsia="ja-JP"/>
        </w:rPr>
        <w:t>inpainting</w:t>
      </w:r>
      <w:proofErr w:type="spellEnd"/>
      <w:r w:rsidRPr="005456CC">
        <w:rPr>
          <w:rFonts w:asciiTheme="majorBidi" w:hAnsiTheme="majorBidi" w:cstheme="majorBidi"/>
          <w:sz w:val="24"/>
          <w:szCs w:val="24"/>
          <w:lang w:val="en-GB" w:eastAsia="ja-JP"/>
        </w:rPr>
        <w:t xml:space="preserve"> models or by adding a verification stage after object removal to enhance the final result.</w:t>
      </w:r>
    </w:p>
    <w:p w14:paraId="2D7A8296" w14:textId="77777777" w:rsidR="005456CC" w:rsidRPr="005456CC" w:rsidRDefault="005456CC" w:rsidP="005456CC">
      <w:pPr>
        <w:rPr>
          <w:rFonts w:asciiTheme="majorBidi" w:hAnsiTheme="majorBidi" w:cstheme="majorBidi"/>
          <w:sz w:val="24"/>
          <w:szCs w:val="24"/>
          <w:lang w:val="en-GB" w:eastAsia="ja-JP"/>
        </w:rPr>
      </w:pPr>
    </w:p>
    <w:p w14:paraId="43992163" w14:textId="77777777" w:rsidR="005456CC" w:rsidRDefault="005456CC" w:rsidP="005456CC">
      <w:pPr>
        <w:rPr>
          <w:rFonts w:asciiTheme="majorBidi" w:hAnsiTheme="majorBidi" w:cstheme="majorBidi"/>
          <w:sz w:val="24"/>
          <w:szCs w:val="24"/>
          <w:rtl/>
          <w:lang w:val="en-GB" w:eastAsia="ja-JP"/>
        </w:rPr>
      </w:pPr>
      <w:r w:rsidRPr="005456CC">
        <w:rPr>
          <w:rFonts w:asciiTheme="majorBidi" w:hAnsiTheme="majorBidi" w:cstheme="majorBidi"/>
          <w:sz w:val="24"/>
          <w:szCs w:val="24"/>
          <w:lang w:val="en-GB" w:eastAsia="ja-JP"/>
        </w:rPr>
        <w:t xml:space="preserve">Future work can first focus on improving visual generation quality by using newer diffusion models or improving the settings of ControlNet and Stable Diffusion </w:t>
      </w:r>
      <w:proofErr w:type="spellStart"/>
      <w:r w:rsidRPr="005456CC">
        <w:rPr>
          <w:rFonts w:asciiTheme="majorBidi" w:hAnsiTheme="majorBidi" w:cstheme="majorBidi"/>
          <w:sz w:val="24"/>
          <w:szCs w:val="24"/>
          <w:lang w:val="en-GB" w:eastAsia="ja-JP"/>
        </w:rPr>
        <w:t>Inpainting</w:t>
      </w:r>
      <w:proofErr w:type="spellEnd"/>
      <w:r w:rsidRPr="005456CC">
        <w:rPr>
          <w:rFonts w:asciiTheme="majorBidi" w:hAnsiTheme="majorBidi" w:cstheme="majorBidi"/>
          <w:sz w:val="24"/>
          <w:szCs w:val="24"/>
          <w:lang w:val="en-GB" w:eastAsia="ja-JP"/>
        </w:rPr>
        <w:t>. This would help generate more realistic materials, especially in cases that require preserving lighting, perspective, and fine details.</w:t>
      </w:r>
    </w:p>
    <w:p w14:paraId="7F83127E" w14:textId="77777777" w:rsidR="005456CC" w:rsidRDefault="005456CC" w:rsidP="005456CC">
      <w:pPr>
        <w:rPr>
          <w:rFonts w:asciiTheme="majorBidi" w:hAnsiTheme="majorBidi" w:cstheme="majorBidi"/>
          <w:sz w:val="24"/>
          <w:szCs w:val="24"/>
          <w:rtl/>
          <w:lang w:val="en-GB" w:eastAsia="ja-JP"/>
        </w:rPr>
      </w:pPr>
    </w:p>
    <w:p w14:paraId="02AAB8C6" w14:textId="77777777" w:rsidR="005456CC" w:rsidRPr="005456CC" w:rsidRDefault="005456CC" w:rsidP="005456CC">
      <w:pPr>
        <w:rPr>
          <w:rFonts w:asciiTheme="majorBidi" w:hAnsiTheme="majorBidi" w:cstheme="majorBidi"/>
          <w:sz w:val="24"/>
          <w:szCs w:val="24"/>
          <w:lang w:val="en-GB" w:eastAsia="ja-JP"/>
        </w:rPr>
      </w:pPr>
    </w:p>
    <w:p w14:paraId="64A29FC4" w14:textId="77777777" w:rsidR="005456CC" w:rsidRDefault="005456CC" w:rsidP="005456CC">
      <w:pPr>
        <w:rPr>
          <w:rFonts w:asciiTheme="majorBidi" w:hAnsiTheme="majorBidi" w:cstheme="majorBidi"/>
          <w:sz w:val="24"/>
          <w:szCs w:val="24"/>
          <w:rtl/>
          <w:lang w:val="en-GB" w:eastAsia="ja-JP"/>
        </w:rPr>
      </w:pPr>
      <w:r w:rsidRPr="005456CC">
        <w:rPr>
          <w:rFonts w:asciiTheme="majorBidi" w:hAnsiTheme="majorBidi" w:cstheme="majorBidi"/>
          <w:sz w:val="24"/>
          <w:szCs w:val="24"/>
          <w:lang w:val="en-GB" w:eastAsia="ja-JP"/>
        </w:rPr>
        <w:t xml:space="preserve">The system can also be expanded by building a wider library of supported materials and styles. Instead of offering a limited number of options, future versions can include more wall </w:t>
      </w:r>
      <w:proofErr w:type="spellStart"/>
      <w:r w:rsidRPr="005456CC">
        <w:rPr>
          <w:rFonts w:asciiTheme="majorBidi" w:hAnsiTheme="majorBidi" w:cstheme="majorBidi"/>
          <w:sz w:val="24"/>
          <w:szCs w:val="24"/>
          <w:lang w:val="en-GB" w:eastAsia="ja-JP"/>
        </w:rPr>
        <w:t>colors</w:t>
      </w:r>
      <w:proofErr w:type="spellEnd"/>
      <w:r w:rsidRPr="005456CC">
        <w:rPr>
          <w:rFonts w:asciiTheme="majorBidi" w:hAnsiTheme="majorBidi" w:cstheme="majorBidi"/>
          <w:sz w:val="24"/>
          <w:szCs w:val="24"/>
          <w:lang w:val="en-GB" w:eastAsia="ja-JP"/>
        </w:rPr>
        <w:t xml:space="preserve">, floor materials, furniture styles, and local or international design themes. </w:t>
      </w:r>
      <w:proofErr w:type="spellStart"/>
      <w:r w:rsidRPr="005456CC">
        <w:rPr>
          <w:rFonts w:asciiTheme="majorBidi" w:hAnsiTheme="majorBidi" w:cstheme="majorBidi"/>
          <w:sz w:val="24"/>
          <w:szCs w:val="24"/>
          <w:lang w:val="en-GB" w:eastAsia="ja-JP"/>
        </w:rPr>
        <w:t>LoRA</w:t>
      </w:r>
      <w:proofErr w:type="spellEnd"/>
      <w:r w:rsidRPr="005456CC">
        <w:rPr>
          <w:rFonts w:asciiTheme="majorBidi" w:hAnsiTheme="majorBidi" w:cstheme="majorBidi"/>
          <w:sz w:val="24"/>
          <w:szCs w:val="24"/>
          <w:lang w:val="en-GB" w:eastAsia="ja-JP"/>
        </w:rPr>
        <w:t xml:space="preserve"> models can also be trained for specific styles such as Arabic </w:t>
      </w:r>
      <w:proofErr w:type="spellStart"/>
      <w:r w:rsidRPr="005456CC">
        <w:rPr>
          <w:rFonts w:asciiTheme="majorBidi" w:hAnsiTheme="majorBidi" w:cstheme="majorBidi"/>
          <w:sz w:val="24"/>
          <w:szCs w:val="24"/>
          <w:lang w:val="en-GB" w:eastAsia="ja-JP"/>
        </w:rPr>
        <w:t>majlis</w:t>
      </w:r>
      <w:proofErr w:type="spellEnd"/>
      <w:r w:rsidRPr="005456CC">
        <w:rPr>
          <w:rFonts w:asciiTheme="majorBidi" w:hAnsiTheme="majorBidi" w:cstheme="majorBidi"/>
          <w:sz w:val="24"/>
          <w:szCs w:val="24"/>
          <w:lang w:val="en-GB" w:eastAsia="ja-JP"/>
        </w:rPr>
        <w:t>, luxury design, modern minimalist interiors, or classic interiors.</w:t>
      </w:r>
    </w:p>
    <w:p w14:paraId="7AD0EEDA" w14:textId="77777777" w:rsidR="005456CC" w:rsidRPr="005456CC" w:rsidRDefault="005456CC" w:rsidP="005456CC">
      <w:pPr>
        <w:rPr>
          <w:rFonts w:asciiTheme="majorBidi" w:hAnsiTheme="majorBidi" w:cstheme="majorBidi"/>
          <w:sz w:val="24"/>
          <w:szCs w:val="24"/>
          <w:lang w:val="en-GB" w:eastAsia="ja-JP"/>
        </w:rPr>
      </w:pPr>
    </w:p>
    <w:p w14:paraId="4DD80303" w14:textId="77777777" w:rsidR="005456CC" w:rsidRDefault="005456CC" w:rsidP="005456CC">
      <w:pPr>
        <w:rPr>
          <w:rFonts w:asciiTheme="majorBidi" w:hAnsiTheme="majorBidi" w:cstheme="majorBidi"/>
          <w:sz w:val="24"/>
          <w:szCs w:val="24"/>
          <w:rtl/>
          <w:lang w:val="en-GB" w:eastAsia="ja-JP"/>
        </w:rPr>
      </w:pPr>
      <w:r w:rsidRPr="005456CC">
        <w:rPr>
          <w:rFonts w:asciiTheme="majorBidi" w:hAnsiTheme="majorBidi" w:cstheme="majorBidi"/>
          <w:sz w:val="24"/>
          <w:szCs w:val="24"/>
          <w:lang w:val="en-GB" w:eastAsia="ja-JP"/>
        </w:rPr>
        <w:t xml:space="preserve">Another important future direction is improving the user interface to provide more control. For example, the user may be able to adjust the editing strength, select an exact </w:t>
      </w:r>
      <w:proofErr w:type="spellStart"/>
      <w:r w:rsidRPr="005456CC">
        <w:rPr>
          <w:rFonts w:asciiTheme="majorBidi" w:hAnsiTheme="majorBidi" w:cstheme="majorBidi"/>
          <w:sz w:val="24"/>
          <w:szCs w:val="24"/>
          <w:lang w:val="en-GB" w:eastAsia="ja-JP"/>
        </w:rPr>
        <w:t>color</w:t>
      </w:r>
      <w:proofErr w:type="spellEnd"/>
      <w:r w:rsidRPr="005456CC">
        <w:rPr>
          <w:rFonts w:asciiTheme="majorBidi" w:hAnsiTheme="majorBidi" w:cstheme="majorBidi"/>
          <w:sz w:val="24"/>
          <w:szCs w:val="24"/>
          <w:lang w:val="en-GB" w:eastAsia="ja-JP"/>
        </w:rPr>
        <w:t>, compare before-and-after results, generate multiple alternatives for the same design, or manually refine the mask in special cases. Although the generated masks are good, providing additional user control increases system flexibility and makes it more suitable for practical use.</w:t>
      </w:r>
    </w:p>
    <w:p w14:paraId="028052D5" w14:textId="77777777" w:rsidR="005456CC" w:rsidRPr="005456CC" w:rsidRDefault="005456CC" w:rsidP="005456CC">
      <w:pPr>
        <w:rPr>
          <w:rFonts w:asciiTheme="majorBidi" w:hAnsiTheme="majorBidi" w:cstheme="majorBidi"/>
          <w:sz w:val="24"/>
          <w:szCs w:val="24"/>
          <w:lang w:val="en-GB" w:eastAsia="ja-JP"/>
        </w:rPr>
      </w:pPr>
    </w:p>
    <w:p w14:paraId="72F857A3" w14:textId="77777777" w:rsidR="005456CC" w:rsidRPr="005456CC" w:rsidRDefault="005456CC" w:rsidP="005456CC">
      <w:pPr>
        <w:rPr>
          <w:rFonts w:asciiTheme="majorBidi" w:hAnsiTheme="majorBidi" w:cstheme="majorBidi"/>
          <w:sz w:val="24"/>
          <w:szCs w:val="24"/>
          <w:lang w:val="en-GB" w:eastAsia="ja-JP"/>
        </w:rPr>
      </w:pPr>
      <w:r w:rsidRPr="005456CC">
        <w:rPr>
          <w:rFonts w:asciiTheme="majorBidi" w:hAnsiTheme="majorBidi" w:cstheme="majorBidi"/>
          <w:sz w:val="24"/>
          <w:szCs w:val="24"/>
          <w:lang w:val="en-GB" w:eastAsia="ja-JP"/>
        </w:rPr>
        <w:t xml:space="preserve">The system can also be extended to support video instead of still images only. This direction requires additional processing, because video editing needs temporal consistency between frames, so that the modified </w:t>
      </w:r>
      <w:proofErr w:type="spellStart"/>
      <w:r w:rsidRPr="005456CC">
        <w:rPr>
          <w:rFonts w:asciiTheme="majorBidi" w:hAnsiTheme="majorBidi" w:cstheme="majorBidi"/>
          <w:sz w:val="24"/>
          <w:szCs w:val="24"/>
          <w:lang w:val="en-GB" w:eastAsia="ja-JP"/>
        </w:rPr>
        <w:t>color</w:t>
      </w:r>
      <w:proofErr w:type="spellEnd"/>
      <w:r w:rsidRPr="005456CC">
        <w:rPr>
          <w:rFonts w:asciiTheme="majorBidi" w:hAnsiTheme="majorBidi" w:cstheme="majorBidi"/>
          <w:sz w:val="24"/>
          <w:szCs w:val="24"/>
          <w:lang w:val="en-GB" w:eastAsia="ja-JP"/>
        </w:rPr>
        <w:t>, material, or object remains stable during motion. This can be achieved in future work through keyframe selection, object tracking, and consistent generation across multiple frames.</w:t>
      </w:r>
    </w:p>
    <w:p w14:paraId="3C470858" w14:textId="77777777" w:rsidR="005456CC" w:rsidRDefault="005456CC" w:rsidP="005456CC">
      <w:pPr>
        <w:rPr>
          <w:rFonts w:asciiTheme="majorBidi" w:hAnsiTheme="majorBidi" w:cstheme="majorBidi"/>
          <w:sz w:val="24"/>
          <w:szCs w:val="24"/>
          <w:rtl/>
          <w:lang w:val="en-GB" w:eastAsia="ja-JP"/>
        </w:rPr>
      </w:pPr>
      <w:r w:rsidRPr="005456CC">
        <w:rPr>
          <w:rFonts w:asciiTheme="majorBidi" w:hAnsiTheme="majorBidi" w:cstheme="majorBidi"/>
          <w:sz w:val="24"/>
          <w:szCs w:val="24"/>
          <w:lang w:val="en-GB" w:eastAsia="ja-JP"/>
        </w:rPr>
        <w:t>Finally, a more comprehensive evaluation strategy can be developed. In addition to visual evaluation, user studies can be conducted to measure user satisfaction, interface usability, and perceived realism of the results. Evaluation criteria can also include material consistency, preservation of non-target regions, and editing quality inside the selected region.</w:t>
      </w:r>
    </w:p>
    <w:p w14:paraId="57D8ADFC" w14:textId="77777777" w:rsidR="005456CC" w:rsidRPr="005456CC" w:rsidRDefault="005456CC" w:rsidP="005456CC">
      <w:pPr>
        <w:rPr>
          <w:rFonts w:asciiTheme="majorBidi" w:hAnsiTheme="majorBidi" w:cstheme="majorBidi"/>
          <w:sz w:val="24"/>
          <w:szCs w:val="24"/>
          <w:lang w:val="en-GB" w:eastAsia="ja-JP"/>
        </w:rPr>
      </w:pPr>
    </w:p>
    <w:p w14:paraId="0C17E2D3" w14:textId="77777777" w:rsidR="005456CC" w:rsidRPr="005456CC" w:rsidRDefault="005456CC" w:rsidP="005456CC">
      <w:pPr>
        <w:rPr>
          <w:rFonts w:asciiTheme="majorBidi" w:hAnsiTheme="majorBidi" w:cstheme="majorBidi"/>
          <w:sz w:val="24"/>
          <w:szCs w:val="24"/>
          <w:lang w:val="en-GB" w:eastAsia="ja-JP"/>
        </w:rPr>
      </w:pPr>
      <w:r w:rsidRPr="005456CC">
        <w:rPr>
          <w:rFonts w:asciiTheme="majorBidi" w:hAnsiTheme="majorBidi" w:cstheme="majorBidi"/>
          <w:sz w:val="24"/>
          <w:szCs w:val="24"/>
          <w:lang w:val="en-GB" w:eastAsia="ja-JP"/>
        </w:rPr>
        <w:t>Overall, these future directions show that the proposed system provides a foundation that can be further developed. The current stage demonstrated the possibility of building a structured pipeline for editing indoor space images, while future stages can focus on improving generation quality, expanding design options, increasing user interaction, and supporting more complex scenarios such as video and multi-output design.</w:t>
      </w:r>
    </w:p>
    <w:p w14:paraId="7344D9CA" w14:textId="77777777" w:rsidR="00167D6F" w:rsidRPr="00167D6F" w:rsidRDefault="00167D6F" w:rsidP="005456CC">
      <w:pPr>
        <w:rPr>
          <w:lang w:val="en-GB" w:eastAsia="ja-JP"/>
        </w:rPr>
      </w:pPr>
    </w:p>
    <w:sectPr w:rsidR="00167D6F" w:rsidRPr="00167D6F" w:rsidSect="00DE55AF">
      <w:headerReference w:type="default" r:id="rId52"/>
      <w:footerReference w:type="default" r:id="rId53"/>
      <w:headerReference w:type="first" r:id="rId54"/>
      <w:pgSz w:w="11906" w:h="16838"/>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AC020A" w14:textId="77777777" w:rsidR="007469D3" w:rsidRDefault="007469D3" w:rsidP="00C065CB">
      <w:r>
        <w:separator/>
      </w:r>
    </w:p>
  </w:endnote>
  <w:endnote w:type="continuationSeparator" w:id="0">
    <w:p w14:paraId="51B4816D" w14:textId="77777777" w:rsidR="007469D3" w:rsidRDefault="007469D3" w:rsidP="00C06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akkal Majalla">
    <w:panose1 w:val="02000000000000000000"/>
    <w:charset w:val="B2"/>
    <w:family w:val="auto"/>
    <w:pitch w:val="variable"/>
    <w:sig w:usb0="80002007" w:usb1="80000000" w:usb2="00000008" w:usb3="00000000" w:csb0="000000D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3"/>
      <w:tblW w:w="0" w:type="auto"/>
      <w:tblBorders>
        <w:insideH w:val="single" w:sz="4" w:space="0" w:color="auto"/>
        <w:insideV w:val="single" w:sz="4" w:space="0" w:color="auto"/>
      </w:tblBorders>
      <w:shd w:val="clear" w:color="auto" w:fill="FFFFFF" w:themeFill="background1"/>
      <w:tblLook w:val="04A0" w:firstRow="1" w:lastRow="0" w:firstColumn="1" w:lastColumn="0" w:noHBand="0" w:noVBand="1"/>
    </w:tblPr>
    <w:tblGrid>
      <w:gridCol w:w="8296"/>
    </w:tblGrid>
    <w:tr w:rsidR="00DB3DE8" w14:paraId="746BEF37" w14:textId="77777777" w:rsidTr="001F755D">
      <w:tc>
        <w:tcPr>
          <w:tcW w:w="8296" w:type="dxa"/>
          <w:shd w:val="clear" w:color="auto" w:fill="FFFFFF" w:themeFill="background1"/>
        </w:tcPr>
        <w:p w14:paraId="441BAA95" w14:textId="7F587DC9" w:rsidR="00DB3DE8" w:rsidRDefault="00DB3DE8" w:rsidP="001F755D">
          <w:pPr>
            <w:pStyle w:val="a4"/>
            <w:tabs>
              <w:tab w:val="clear" w:pos="4153"/>
              <w:tab w:val="clear" w:pos="8306"/>
              <w:tab w:val="left" w:pos="6230"/>
            </w:tabs>
          </w:pPr>
          <w:r>
            <w:tab/>
          </w:r>
        </w:p>
      </w:tc>
    </w:tr>
    <w:tr w:rsidR="00DB3DE8" w14:paraId="0205EBB1" w14:textId="77777777" w:rsidTr="001F755D">
      <w:tc>
        <w:tcPr>
          <w:tcW w:w="8296" w:type="dxa"/>
          <w:shd w:val="clear" w:color="auto" w:fill="FFFFFF" w:themeFill="background1"/>
        </w:tcPr>
        <w:p w14:paraId="6BC5100E" w14:textId="57285A96" w:rsidR="00DB3DE8" w:rsidRDefault="00DB3DE8" w:rsidP="001F755D">
          <w:pPr>
            <w:pStyle w:val="a4"/>
            <w:tabs>
              <w:tab w:val="clear" w:pos="4153"/>
              <w:tab w:val="clear" w:pos="8306"/>
              <w:tab w:val="left" w:pos="2400"/>
            </w:tabs>
          </w:pPr>
          <w:proofErr w:type="spellStart"/>
          <w:r>
            <w:t>Joudi</w:t>
          </w:r>
          <w:proofErr w:type="spellEnd"/>
          <w:r>
            <w:t xml:space="preserve"> </w:t>
          </w:r>
          <w:proofErr w:type="spellStart"/>
          <w:r>
            <w:t>almasre,aya</w:t>
          </w:r>
          <w:proofErr w:type="spellEnd"/>
          <w:r>
            <w:t xml:space="preserve"> </w:t>
          </w:r>
          <w:proofErr w:type="spellStart"/>
          <w:r>
            <w:t>sahlol,aya</w:t>
          </w:r>
          <w:proofErr w:type="spellEnd"/>
          <w:r>
            <w:t xml:space="preserve"> </w:t>
          </w:r>
          <w:proofErr w:type="spellStart"/>
          <w:r>
            <w:t>altawil</w:t>
          </w:r>
          <w:proofErr w:type="spellEnd"/>
          <w:r>
            <w:tab/>
          </w:r>
        </w:p>
      </w:tc>
    </w:tr>
  </w:tbl>
  <w:p w14:paraId="7EE12E21" w14:textId="77777777" w:rsidR="00DB3DE8" w:rsidRDefault="00DB3DE8">
    <w:pPr>
      <w:pStyle w:val="a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521A43" w14:textId="77777777" w:rsidR="007469D3" w:rsidRDefault="007469D3" w:rsidP="00C065CB">
      <w:r>
        <w:separator/>
      </w:r>
    </w:p>
  </w:footnote>
  <w:footnote w:type="continuationSeparator" w:id="0">
    <w:p w14:paraId="25566B6C" w14:textId="77777777" w:rsidR="007469D3" w:rsidRDefault="007469D3" w:rsidP="00C065C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6061356"/>
      <w:docPartObj>
        <w:docPartGallery w:val="Page Numbers (Top of Page)"/>
        <w:docPartUnique/>
      </w:docPartObj>
    </w:sdtPr>
    <w:sdtContent>
      <w:p w14:paraId="1E15E152" w14:textId="77777777" w:rsidR="00DB3DE8" w:rsidRDefault="00DB3DE8">
        <w:pPr>
          <w:pStyle w:val="a3"/>
        </w:pPr>
      </w:p>
      <w:tbl>
        <w:tblPr>
          <w:tblStyle w:val="Char1"/>
          <w:tblW w:w="0" w:type="auto"/>
          <w:tblLook w:val="04A0" w:firstRow="1" w:lastRow="0" w:firstColumn="1" w:lastColumn="0" w:noHBand="0" w:noVBand="1"/>
        </w:tblPr>
        <w:tblGrid>
          <w:gridCol w:w="4565"/>
          <w:gridCol w:w="3741"/>
        </w:tblGrid>
        <w:tr w:rsidR="00DB3DE8" w14:paraId="05FC71FE" w14:textId="77777777" w:rsidTr="00FB2CB5">
          <w:tc>
            <w:tcPr>
              <w:tcW w:w="5146" w:type="dxa"/>
            </w:tcPr>
            <w:p w14:paraId="4871C14F" w14:textId="7EB47605" w:rsidR="00DB3DE8" w:rsidRDefault="00DB3DE8" w:rsidP="00FB2CB5">
              <w:pPr>
                <w:pStyle w:val="a3"/>
              </w:pPr>
              <w:r>
                <w:rPr>
                  <w:lang w:val="en-GB"/>
                </w:rPr>
                <w:t xml:space="preserve">Page </w:t>
              </w:r>
              <w:r>
                <w:fldChar w:fldCharType="begin"/>
              </w:r>
              <w:r>
                <w:instrText>PAGE   \* MERGEFORMAT</w:instrText>
              </w:r>
              <w:r>
                <w:fldChar w:fldCharType="separate"/>
              </w:r>
              <w:r w:rsidR="009715EB">
                <w:rPr>
                  <w:noProof/>
                </w:rPr>
                <w:t>21</w:t>
              </w:r>
              <w:r>
                <w:fldChar w:fldCharType="end"/>
              </w:r>
            </w:p>
            <w:p w14:paraId="4F11C838" w14:textId="77777777" w:rsidR="00DB3DE8" w:rsidRDefault="00DB3DE8">
              <w:pPr>
                <w:pStyle w:val="a3"/>
              </w:pPr>
            </w:p>
          </w:tc>
          <w:tc>
            <w:tcPr>
              <w:tcW w:w="4148" w:type="dxa"/>
            </w:tcPr>
            <w:p w14:paraId="783AE1FC" w14:textId="1063F265" w:rsidR="00DB3DE8" w:rsidRDefault="00DB3DE8">
              <w:pPr>
                <w:pStyle w:val="a3"/>
              </w:pPr>
              <w:r>
                <w:t xml:space="preserve">                            </w:t>
              </w:r>
              <w:r>
                <w:rPr>
                  <w:lang w:val="en-GB"/>
                </w:rPr>
                <w:t>Smart Interior Designer</w:t>
              </w:r>
            </w:p>
          </w:tc>
        </w:tr>
      </w:tbl>
    </w:sdtContent>
  </w:sdt>
  <w:p w14:paraId="40ADD10D" w14:textId="77777777" w:rsidR="00DB3DE8" w:rsidRDefault="00DB3DE8">
    <w:pPr>
      <w:pStyle w:val="a3"/>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7"/>
      <w:tblW w:w="11908" w:type="dxa"/>
      <w:tblInd w:w="-1797" w:type="dxa"/>
      <w:tblLook w:val="04A0" w:firstRow="1" w:lastRow="0" w:firstColumn="1" w:lastColumn="0" w:noHBand="0" w:noVBand="1"/>
    </w:tblPr>
    <w:tblGrid>
      <w:gridCol w:w="6006"/>
      <w:gridCol w:w="5902"/>
    </w:tblGrid>
    <w:tr w:rsidR="00DB3DE8" w14:paraId="6FBC58EC" w14:textId="77777777" w:rsidTr="00E817D6">
      <w:trPr>
        <w:trHeight w:val="557"/>
      </w:trPr>
      <w:tc>
        <w:tcPr>
          <w:tcW w:w="6006" w:type="dxa"/>
        </w:tcPr>
        <w:p w14:paraId="29C4DB30" w14:textId="77777777" w:rsidR="00DB3DE8" w:rsidRDefault="00DB3DE8" w:rsidP="00E817D6">
          <w:pPr>
            <w:pStyle w:val="a3"/>
            <w:jc w:val="center"/>
          </w:pPr>
          <w:r>
            <w:rPr>
              <w:noProof/>
            </w:rPr>
            <w:drawing>
              <wp:inline distT="0" distB="0" distL="0" distR="0" wp14:anchorId="3A4CC040" wp14:editId="2D7819A3">
                <wp:extent cx="3667125" cy="112458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3667125" cy="1124585"/>
                        </a:xfrm>
                        <a:prstGeom prst="rect">
                          <a:avLst/>
                        </a:prstGeom>
                      </pic:spPr>
                    </pic:pic>
                  </a:graphicData>
                </a:graphic>
              </wp:inline>
            </w:drawing>
          </w:r>
        </w:p>
      </w:tc>
      <w:tc>
        <w:tcPr>
          <w:tcW w:w="5902" w:type="dxa"/>
        </w:tcPr>
        <w:p w14:paraId="0019902A" w14:textId="77777777" w:rsidR="00DB3DE8" w:rsidRDefault="00DB3DE8" w:rsidP="00185F52">
          <w:pPr>
            <w:pStyle w:val="a3"/>
          </w:pPr>
          <w:r>
            <w:rPr>
              <w:noProof/>
            </w:rPr>
            <w:drawing>
              <wp:inline distT="0" distB="0" distL="0" distR="0" wp14:anchorId="737C5981" wp14:editId="04829B29">
                <wp:extent cx="3530600" cy="1057275"/>
                <wp:effectExtent l="0" t="0" r="0" b="9525"/>
                <wp:docPr id="3" name="Picture 3" descr="SPU final 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PU final Hor"/>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30600" cy="1057275"/>
                        </a:xfrm>
                        <a:prstGeom prst="rect">
                          <a:avLst/>
                        </a:prstGeom>
                        <a:noFill/>
                      </pic:spPr>
                    </pic:pic>
                  </a:graphicData>
                </a:graphic>
              </wp:inline>
            </w:drawing>
          </w:r>
        </w:p>
      </w:tc>
    </w:tr>
  </w:tbl>
  <w:p w14:paraId="27AC4262" w14:textId="77777777" w:rsidR="00DB3DE8" w:rsidRDefault="00DB3DE8" w:rsidP="00185F52">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D58AB8C0"/>
    <w:lvl w:ilvl="0">
      <w:start w:val="1"/>
      <w:numFmt w:val="bullet"/>
      <w:pStyle w:val="2"/>
      <w:lvlText w:val=""/>
      <w:lvlJc w:val="left"/>
      <w:pPr>
        <w:tabs>
          <w:tab w:val="num" w:pos="360"/>
        </w:tabs>
        <w:ind w:left="360" w:hanging="360"/>
      </w:pPr>
      <w:rPr>
        <w:rFonts w:ascii="Symbol" w:hAnsi="Symbol" w:hint="default"/>
      </w:rPr>
    </w:lvl>
  </w:abstractNum>
  <w:abstractNum w:abstractNumId="1" w15:restartNumberingAfterBreak="0">
    <w:nsid w:val="013449AD"/>
    <w:multiLevelType w:val="hybridMultilevel"/>
    <w:tmpl w:val="6E32081C"/>
    <w:lvl w:ilvl="0" w:tplc="DD547482">
      <w:start w:val="1"/>
      <w:numFmt w:val="decimal"/>
      <w:lvlText w:val="1.%1"/>
      <w:lvlJc w:val="left"/>
      <w:pPr>
        <w:ind w:left="764" w:hanging="360"/>
      </w:pPr>
      <w:rPr>
        <w:rFonts w:hint="default"/>
      </w:rPr>
    </w:lvl>
    <w:lvl w:ilvl="1" w:tplc="04090019" w:tentative="1">
      <w:start w:val="1"/>
      <w:numFmt w:val="lowerLetter"/>
      <w:lvlText w:val="%2."/>
      <w:lvlJc w:val="left"/>
      <w:pPr>
        <w:ind w:left="1484" w:hanging="360"/>
      </w:pPr>
    </w:lvl>
    <w:lvl w:ilvl="2" w:tplc="0409001B" w:tentative="1">
      <w:start w:val="1"/>
      <w:numFmt w:val="lowerRoman"/>
      <w:lvlText w:val="%3."/>
      <w:lvlJc w:val="right"/>
      <w:pPr>
        <w:ind w:left="2204" w:hanging="180"/>
      </w:pPr>
    </w:lvl>
    <w:lvl w:ilvl="3" w:tplc="0409000F" w:tentative="1">
      <w:start w:val="1"/>
      <w:numFmt w:val="decimal"/>
      <w:lvlText w:val="%4."/>
      <w:lvlJc w:val="left"/>
      <w:pPr>
        <w:ind w:left="2924" w:hanging="360"/>
      </w:pPr>
    </w:lvl>
    <w:lvl w:ilvl="4" w:tplc="04090019" w:tentative="1">
      <w:start w:val="1"/>
      <w:numFmt w:val="lowerLetter"/>
      <w:lvlText w:val="%5."/>
      <w:lvlJc w:val="left"/>
      <w:pPr>
        <w:ind w:left="3644" w:hanging="360"/>
      </w:pPr>
    </w:lvl>
    <w:lvl w:ilvl="5" w:tplc="0409001B" w:tentative="1">
      <w:start w:val="1"/>
      <w:numFmt w:val="lowerRoman"/>
      <w:lvlText w:val="%6."/>
      <w:lvlJc w:val="right"/>
      <w:pPr>
        <w:ind w:left="4364" w:hanging="180"/>
      </w:pPr>
    </w:lvl>
    <w:lvl w:ilvl="6" w:tplc="0409000F" w:tentative="1">
      <w:start w:val="1"/>
      <w:numFmt w:val="decimal"/>
      <w:lvlText w:val="%7."/>
      <w:lvlJc w:val="left"/>
      <w:pPr>
        <w:ind w:left="5084" w:hanging="360"/>
      </w:pPr>
    </w:lvl>
    <w:lvl w:ilvl="7" w:tplc="04090019" w:tentative="1">
      <w:start w:val="1"/>
      <w:numFmt w:val="lowerLetter"/>
      <w:lvlText w:val="%8."/>
      <w:lvlJc w:val="left"/>
      <w:pPr>
        <w:ind w:left="5804" w:hanging="360"/>
      </w:pPr>
    </w:lvl>
    <w:lvl w:ilvl="8" w:tplc="0409001B" w:tentative="1">
      <w:start w:val="1"/>
      <w:numFmt w:val="lowerRoman"/>
      <w:lvlText w:val="%9."/>
      <w:lvlJc w:val="right"/>
      <w:pPr>
        <w:ind w:left="6524" w:hanging="180"/>
      </w:pPr>
    </w:lvl>
  </w:abstractNum>
  <w:abstractNum w:abstractNumId="2" w15:restartNumberingAfterBreak="0">
    <w:nsid w:val="01AA11D7"/>
    <w:multiLevelType w:val="multilevel"/>
    <w:tmpl w:val="51A0E878"/>
    <w:lvl w:ilvl="0">
      <w:start w:val="5"/>
      <w:numFmt w:val="decimal"/>
      <w:lvlText w:val="%1"/>
      <w:lvlJc w:val="left"/>
      <w:pPr>
        <w:ind w:left="360" w:hanging="360"/>
      </w:pPr>
      <w:rPr>
        <w:rFonts w:hint="default"/>
        <w:sz w:val="28"/>
      </w:rPr>
    </w:lvl>
    <w:lvl w:ilvl="1">
      <w:start w:val="2"/>
      <w:numFmt w:val="decimal"/>
      <w:lvlText w:val="%1.%2"/>
      <w:lvlJc w:val="left"/>
      <w:pPr>
        <w:ind w:left="720" w:hanging="720"/>
      </w:pPr>
      <w:rPr>
        <w:rFonts w:hint="default"/>
        <w:sz w:val="28"/>
      </w:rPr>
    </w:lvl>
    <w:lvl w:ilvl="2">
      <w:start w:val="1"/>
      <w:numFmt w:val="decimal"/>
      <w:lvlText w:val="%1.%2.%3"/>
      <w:lvlJc w:val="left"/>
      <w:pPr>
        <w:ind w:left="1440" w:hanging="720"/>
      </w:pPr>
      <w:rPr>
        <w:rFonts w:hint="default"/>
        <w:sz w:val="28"/>
      </w:rPr>
    </w:lvl>
    <w:lvl w:ilvl="3">
      <w:start w:val="1"/>
      <w:numFmt w:val="decimal"/>
      <w:lvlText w:val="%1.%2.%3.%4"/>
      <w:lvlJc w:val="left"/>
      <w:pPr>
        <w:ind w:left="2160" w:hanging="1080"/>
      </w:pPr>
      <w:rPr>
        <w:rFonts w:hint="default"/>
        <w:sz w:val="28"/>
      </w:rPr>
    </w:lvl>
    <w:lvl w:ilvl="4">
      <w:start w:val="1"/>
      <w:numFmt w:val="decimal"/>
      <w:lvlText w:val="%1.%2.%3.%4.%5"/>
      <w:lvlJc w:val="left"/>
      <w:pPr>
        <w:ind w:left="2880" w:hanging="1440"/>
      </w:pPr>
      <w:rPr>
        <w:rFonts w:hint="default"/>
        <w:sz w:val="28"/>
      </w:rPr>
    </w:lvl>
    <w:lvl w:ilvl="5">
      <w:start w:val="1"/>
      <w:numFmt w:val="decimal"/>
      <w:lvlText w:val="%1.%2.%3.%4.%5.%6"/>
      <w:lvlJc w:val="left"/>
      <w:pPr>
        <w:ind w:left="3240" w:hanging="1440"/>
      </w:pPr>
      <w:rPr>
        <w:rFonts w:hint="default"/>
        <w:sz w:val="28"/>
      </w:rPr>
    </w:lvl>
    <w:lvl w:ilvl="6">
      <w:start w:val="1"/>
      <w:numFmt w:val="decimal"/>
      <w:lvlText w:val="%1.%2.%3.%4.%5.%6.%7"/>
      <w:lvlJc w:val="left"/>
      <w:pPr>
        <w:ind w:left="3960" w:hanging="1800"/>
      </w:pPr>
      <w:rPr>
        <w:rFonts w:hint="default"/>
        <w:sz w:val="28"/>
      </w:rPr>
    </w:lvl>
    <w:lvl w:ilvl="7">
      <w:start w:val="1"/>
      <w:numFmt w:val="decimal"/>
      <w:lvlText w:val="%1.%2.%3.%4.%5.%6.%7.%8"/>
      <w:lvlJc w:val="left"/>
      <w:pPr>
        <w:ind w:left="4680" w:hanging="2160"/>
      </w:pPr>
      <w:rPr>
        <w:rFonts w:hint="default"/>
        <w:sz w:val="28"/>
      </w:rPr>
    </w:lvl>
    <w:lvl w:ilvl="8">
      <w:start w:val="1"/>
      <w:numFmt w:val="decimal"/>
      <w:lvlText w:val="%1.%2.%3.%4.%5.%6.%7.%8.%9"/>
      <w:lvlJc w:val="left"/>
      <w:pPr>
        <w:ind w:left="5040" w:hanging="2160"/>
      </w:pPr>
      <w:rPr>
        <w:rFonts w:hint="default"/>
        <w:sz w:val="28"/>
      </w:rPr>
    </w:lvl>
  </w:abstractNum>
  <w:abstractNum w:abstractNumId="3" w15:restartNumberingAfterBreak="0">
    <w:nsid w:val="01B06222"/>
    <w:multiLevelType w:val="multilevel"/>
    <w:tmpl w:val="E29ACAA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03E926A3"/>
    <w:multiLevelType w:val="multilevel"/>
    <w:tmpl w:val="2C34257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color w:val="2F5496" w:themeColor="accent1" w:themeShade="BF"/>
        <w:sz w:val="28"/>
        <w:szCs w:val="28"/>
      </w:rPr>
    </w:lvl>
    <w:lvl w:ilvl="2">
      <w:start w:val="1"/>
      <w:numFmt w:val="decimal"/>
      <w:lvlText w:val="%1.%2.%3"/>
      <w:lvlJc w:val="left"/>
      <w:pPr>
        <w:ind w:left="720" w:hanging="720"/>
      </w:pPr>
      <w:rPr>
        <w:rFonts w:hint="default"/>
        <w:color w:val="2F5496" w:themeColor="accent1" w:themeShade="BF"/>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5" w15:restartNumberingAfterBreak="0">
    <w:nsid w:val="0624528C"/>
    <w:multiLevelType w:val="multilevel"/>
    <w:tmpl w:val="BE3815D8"/>
    <w:lvl w:ilvl="0">
      <w:start w:val="3"/>
      <w:numFmt w:val="decimal"/>
      <w:lvlText w:val="%1"/>
      <w:lvlJc w:val="left"/>
      <w:pPr>
        <w:ind w:left="360" w:hanging="360"/>
      </w:pPr>
      <w:rPr>
        <w:rFonts w:hint="default"/>
        <w:color w:val="FFFFFF" w:themeColor="background1"/>
      </w:rPr>
    </w:lvl>
    <w:lvl w:ilvl="1">
      <w:start w:val="1"/>
      <w:numFmt w:val="decimal"/>
      <w:lvlText w:val="%1.%2"/>
      <w:lvlJc w:val="left"/>
      <w:pPr>
        <w:ind w:left="360" w:hanging="360"/>
      </w:pPr>
      <w:rPr>
        <w:rFonts w:hint="default"/>
        <w:b/>
        <w:bCs/>
        <w:color w:val="2F5496" w:themeColor="accent1" w:themeShade="BF"/>
        <w:sz w:val="28"/>
        <w:szCs w:val="28"/>
      </w:rPr>
    </w:lvl>
    <w:lvl w:ilvl="2">
      <w:start w:val="1"/>
      <w:numFmt w:val="decimal"/>
      <w:lvlText w:val="%1.%2.%3"/>
      <w:lvlJc w:val="left"/>
      <w:pPr>
        <w:ind w:left="720" w:hanging="720"/>
      </w:pPr>
      <w:rPr>
        <w:rFonts w:hint="default"/>
        <w:color w:val="2F5496" w:themeColor="accent1" w:themeShade="BF"/>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6" w15:restartNumberingAfterBreak="0">
    <w:nsid w:val="0B001FCE"/>
    <w:multiLevelType w:val="multilevel"/>
    <w:tmpl w:val="BE3815D8"/>
    <w:lvl w:ilvl="0">
      <w:start w:val="3"/>
      <w:numFmt w:val="decimal"/>
      <w:lvlText w:val="%1"/>
      <w:lvlJc w:val="left"/>
      <w:pPr>
        <w:ind w:left="360" w:hanging="360"/>
      </w:pPr>
      <w:rPr>
        <w:rFonts w:hint="default"/>
        <w:color w:val="FFFFFF" w:themeColor="background1"/>
      </w:rPr>
    </w:lvl>
    <w:lvl w:ilvl="1">
      <w:start w:val="1"/>
      <w:numFmt w:val="decimal"/>
      <w:lvlText w:val="%1.%2"/>
      <w:lvlJc w:val="left"/>
      <w:pPr>
        <w:ind w:left="360" w:hanging="360"/>
      </w:pPr>
      <w:rPr>
        <w:rFonts w:hint="default"/>
        <w:b/>
        <w:bCs/>
        <w:color w:val="2F5496" w:themeColor="accent1" w:themeShade="BF"/>
        <w:sz w:val="28"/>
        <w:szCs w:val="28"/>
      </w:rPr>
    </w:lvl>
    <w:lvl w:ilvl="2">
      <w:start w:val="1"/>
      <w:numFmt w:val="decimal"/>
      <w:lvlText w:val="%1.%2.%3"/>
      <w:lvlJc w:val="left"/>
      <w:pPr>
        <w:ind w:left="720" w:hanging="720"/>
      </w:pPr>
      <w:rPr>
        <w:rFonts w:hint="default"/>
        <w:color w:val="2F5496" w:themeColor="accent1" w:themeShade="BF"/>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7" w15:restartNumberingAfterBreak="0">
    <w:nsid w:val="0CDC12C5"/>
    <w:multiLevelType w:val="multilevel"/>
    <w:tmpl w:val="84AE8BE6"/>
    <w:lvl w:ilvl="0">
      <w:start w:val="1"/>
      <w:numFmt w:val="decimal"/>
      <w:lvlText w:val="%1"/>
      <w:lvlJc w:val="left"/>
      <w:pPr>
        <w:ind w:left="360" w:hanging="360"/>
      </w:pPr>
      <w:rPr>
        <w:rFonts w:hint="default"/>
      </w:rPr>
    </w:lvl>
    <w:lvl w:ilvl="1">
      <w:start w:val="2"/>
      <w:numFmt w:val="decimal"/>
      <w:lvlText w:val="%1.%2"/>
      <w:lvlJc w:val="left"/>
      <w:pPr>
        <w:ind w:left="643" w:hanging="360"/>
      </w:pPr>
      <w:rPr>
        <w:rFonts w:hint="default"/>
      </w:rPr>
    </w:lvl>
    <w:lvl w:ilvl="2">
      <w:start w:val="1"/>
      <w:numFmt w:val="decimal"/>
      <w:lvlText w:val="%1.%2.%3"/>
      <w:lvlJc w:val="left"/>
      <w:pPr>
        <w:ind w:left="2006" w:hanging="720"/>
      </w:pPr>
      <w:rPr>
        <w:rFonts w:hint="default"/>
      </w:rPr>
    </w:lvl>
    <w:lvl w:ilvl="3">
      <w:start w:val="1"/>
      <w:numFmt w:val="decimal"/>
      <w:lvlText w:val="%1.%2.%3.%4"/>
      <w:lvlJc w:val="left"/>
      <w:pPr>
        <w:ind w:left="3009" w:hanging="1080"/>
      </w:pPr>
      <w:rPr>
        <w:rFonts w:hint="default"/>
      </w:rPr>
    </w:lvl>
    <w:lvl w:ilvl="4">
      <w:start w:val="1"/>
      <w:numFmt w:val="decimal"/>
      <w:lvlText w:val="%1.%2.%3.%4.%5"/>
      <w:lvlJc w:val="left"/>
      <w:pPr>
        <w:ind w:left="3652" w:hanging="1080"/>
      </w:pPr>
      <w:rPr>
        <w:rFonts w:hint="default"/>
      </w:rPr>
    </w:lvl>
    <w:lvl w:ilvl="5">
      <w:start w:val="1"/>
      <w:numFmt w:val="decimal"/>
      <w:lvlText w:val="%1.%2.%3.%4.%5.%6"/>
      <w:lvlJc w:val="left"/>
      <w:pPr>
        <w:ind w:left="4655" w:hanging="1440"/>
      </w:pPr>
      <w:rPr>
        <w:rFonts w:hint="default"/>
      </w:rPr>
    </w:lvl>
    <w:lvl w:ilvl="6">
      <w:start w:val="1"/>
      <w:numFmt w:val="decimal"/>
      <w:lvlText w:val="%1.%2.%3.%4.%5.%6.%7"/>
      <w:lvlJc w:val="left"/>
      <w:pPr>
        <w:ind w:left="5298" w:hanging="1440"/>
      </w:pPr>
      <w:rPr>
        <w:rFonts w:hint="default"/>
      </w:rPr>
    </w:lvl>
    <w:lvl w:ilvl="7">
      <w:start w:val="1"/>
      <w:numFmt w:val="decimal"/>
      <w:lvlText w:val="%1.%2.%3.%4.%5.%6.%7.%8"/>
      <w:lvlJc w:val="left"/>
      <w:pPr>
        <w:ind w:left="6301" w:hanging="1800"/>
      </w:pPr>
      <w:rPr>
        <w:rFonts w:hint="default"/>
      </w:rPr>
    </w:lvl>
    <w:lvl w:ilvl="8">
      <w:start w:val="1"/>
      <w:numFmt w:val="decimal"/>
      <w:lvlText w:val="%1.%2.%3.%4.%5.%6.%7.%8.%9"/>
      <w:lvlJc w:val="left"/>
      <w:pPr>
        <w:ind w:left="7304" w:hanging="2160"/>
      </w:pPr>
      <w:rPr>
        <w:rFonts w:hint="default"/>
      </w:rPr>
    </w:lvl>
  </w:abstractNum>
  <w:abstractNum w:abstractNumId="8" w15:restartNumberingAfterBreak="0">
    <w:nsid w:val="0FD34628"/>
    <w:multiLevelType w:val="multilevel"/>
    <w:tmpl w:val="31C22B7E"/>
    <w:lvl w:ilvl="0">
      <w:start w:val="6"/>
      <w:numFmt w:val="decimal"/>
      <w:lvlText w:val="%1"/>
      <w:lvlJc w:val="left"/>
      <w:pPr>
        <w:ind w:left="360" w:hanging="360"/>
      </w:pPr>
      <w:rPr>
        <w:rFonts w:hint="default"/>
        <w:sz w:val="28"/>
      </w:rPr>
    </w:lvl>
    <w:lvl w:ilvl="1">
      <w:start w:val="2"/>
      <w:numFmt w:val="none"/>
      <w:lvlText w:val="6.1"/>
      <w:lvlJc w:val="left"/>
      <w:pPr>
        <w:ind w:left="360" w:hanging="360"/>
      </w:pPr>
      <w:rPr>
        <w:rFonts w:cs="Times New Roman" w:hint="default"/>
        <w:b/>
        <w:bCs w:val="0"/>
        <w:i w:val="0"/>
        <w:iCs w:val="0"/>
        <w:sz w:val="28"/>
        <w:szCs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2160" w:hanging="2160"/>
      </w:pPr>
      <w:rPr>
        <w:rFonts w:hint="default"/>
        <w:sz w:val="28"/>
      </w:rPr>
    </w:lvl>
  </w:abstractNum>
  <w:abstractNum w:abstractNumId="9" w15:restartNumberingAfterBreak="0">
    <w:nsid w:val="112F6234"/>
    <w:multiLevelType w:val="multilevel"/>
    <w:tmpl w:val="4466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E1825"/>
    <w:multiLevelType w:val="multilevel"/>
    <w:tmpl w:val="D508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16932"/>
    <w:multiLevelType w:val="hybridMultilevel"/>
    <w:tmpl w:val="6EEA8B4C"/>
    <w:lvl w:ilvl="0" w:tplc="DD547482">
      <w:start w:val="1"/>
      <w:numFmt w:val="decimal"/>
      <w:lvlText w:val="1.%1"/>
      <w:lvlJc w:val="left"/>
      <w:pPr>
        <w:ind w:left="1440" w:hanging="360"/>
      </w:pPr>
      <w:rPr>
        <w:rFonts w:hint="default"/>
        <w:b/>
        <w:i w:val="0"/>
        <w:color w:val="C00000"/>
        <w:sz w:val="4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6FA3688"/>
    <w:multiLevelType w:val="multilevel"/>
    <w:tmpl w:val="B95C9C1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color w:val="2F5496" w:themeColor="accent1" w:themeShade="BF"/>
        <w:sz w:val="28"/>
        <w:szCs w:val="28"/>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3" w15:restartNumberingAfterBreak="0">
    <w:nsid w:val="18D55E48"/>
    <w:multiLevelType w:val="hybridMultilevel"/>
    <w:tmpl w:val="78F6D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E1174B"/>
    <w:multiLevelType w:val="multilevel"/>
    <w:tmpl w:val="396433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color w:val="2F5496" w:themeColor="accent1" w:themeShade="BF"/>
        <w:sz w:val="28"/>
        <w:szCs w:val="28"/>
      </w:rPr>
    </w:lvl>
    <w:lvl w:ilvl="2">
      <w:start w:val="1"/>
      <w:numFmt w:val="decimal"/>
      <w:lvlText w:val="%1.%2.%3"/>
      <w:lvlJc w:val="left"/>
      <w:pPr>
        <w:ind w:left="1854"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5" w15:restartNumberingAfterBreak="0">
    <w:nsid w:val="273B476D"/>
    <w:multiLevelType w:val="hybridMultilevel"/>
    <w:tmpl w:val="63F42144"/>
    <w:lvl w:ilvl="0" w:tplc="6B82D96A">
      <w:numFmt w:val="bullet"/>
      <w:lvlText w:val=""/>
      <w:lvlJc w:val="left"/>
      <w:pPr>
        <w:ind w:left="643" w:hanging="360"/>
      </w:pPr>
      <w:rPr>
        <w:rFonts w:ascii="Symbol" w:eastAsia="Times New Roman" w:hAnsi="Symbol" w:cs="Times New Roman"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16" w15:restartNumberingAfterBreak="0">
    <w:nsid w:val="27FC24A1"/>
    <w:multiLevelType w:val="hybridMultilevel"/>
    <w:tmpl w:val="CD7EF512"/>
    <w:lvl w:ilvl="0" w:tplc="DD54748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6246F7"/>
    <w:multiLevelType w:val="multilevel"/>
    <w:tmpl w:val="488A4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622F2D"/>
    <w:multiLevelType w:val="multilevel"/>
    <w:tmpl w:val="409C1858"/>
    <w:lvl w:ilvl="0">
      <w:start w:val="6"/>
      <w:numFmt w:val="decimal"/>
      <w:lvlText w:val="%1"/>
      <w:lvlJc w:val="left"/>
      <w:pPr>
        <w:ind w:left="360" w:hanging="360"/>
      </w:pPr>
      <w:rPr>
        <w:rFonts w:hint="default"/>
        <w:sz w:val="28"/>
      </w:rPr>
    </w:lvl>
    <w:lvl w:ilvl="1">
      <w:start w:val="2"/>
      <w:numFmt w:val="none"/>
      <w:lvlText w:val="6.1"/>
      <w:lvlJc w:val="left"/>
      <w:pPr>
        <w:ind w:left="360" w:hanging="360"/>
      </w:pPr>
      <w:rPr>
        <w:rFonts w:cs="Times New Roman" w:hint="default"/>
        <w:b/>
        <w:bCs w:val="0"/>
        <w:i w:val="0"/>
        <w:iCs w:val="0"/>
        <w:sz w:val="28"/>
        <w:szCs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2160" w:hanging="2160"/>
      </w:pPr>
      <w:rPr>
        <w:rFonts w:hint="default"/>
        <w:sz w:val="28"/>
      </w:rPr>
    </w:lvl>
  </w:abstractNum>
  <w:abstractNum w:abstractNumId="19" w15:restartNumberingAfterBreak="0">
    <w:nsid w:val="388344C9"/>
    <w:multiLevelType w:val="multilevel"/>
    <w:tmpl w:val="194C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2013BE"/>
    <w:multiLevelType w:val="multilevel"/>
    <w:tmpl w:val="0CC88F24"/>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A941169"/>
    <w:multiLevelType w:val="multilevel"/>
    <w:tmpl w:val="6B4CDE18"/>
    <w:lvl w:ilvl="0">
      <w:start w:val="6"/>
      <w:numFmt w:val="decimal"/>
      <w:lvlText w:val="%1"/>
      <w:lvlJc w:val="left"/>
      <w:pPr>
        <w:ind w:left="360" w:hanging="360"/>
      </w:pPr>
      <w:rPr>
        <w:rFonts w:hint="default"/>
        <w:sz w:val="28"/>
      </w:rPr>
    </w:lvl>
    <w:lvl w:ilvl="1">
      <w:start w:val="1"/>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2160" w:hanging="2160"/>
      </w:pPr>
      <w:rPr>
        <w:rFonts w:hint="default"/>
        <w:sz w:val="28"/>
      </w:rPr>
    </w:lvl>
  </w:abstractNum>
  <w:abstractNum w:abstractNumId="22" w15:restartNumberingAfterBreak="0">
    <w:nsid w:val="3B7E19C0"/>
    <w:multiLevelType w:val="multilevel"/>
    <w:tmpl w:val="3B98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C7855"/>
    <w:multiLevelType w:val="hybridMultilevel"/>
    <w:tmpl w:val="51989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EF7784"/>
    <w:multiLevelType w:val="hybridMultilevel"/>
    <w:tmpl w:val="155A720C"/>
    <w:lvl w:ilvl="0" w:tplc="DD547482">
      <w:start w:val="1"/>
      <w:numFmt w:val="decimal"/>
      <w:lvlText w:val="1.%1"/>
      <w:lvlJc w:val="left"/>
      <w:pPr>
        <w:ind w:left="360"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5" w15:restartNumberingAfterBreak="0">
    <w:nsid w:val="442165B7"/>
    <w:multiLevelType w:val="multilevel"/>
    <w:tmpl w:val="51A0E878"/>
    <w:lvl w:ilvl="0">
      <w:start w:val="5"/>
      <w:numFmt w:val="decimal"/>
      <w:lvlText w:val="%1"/>
      <w:lvlJc w:val="left"/>
      <w:pPr>
        <w:ind w:left="360" w:hanging="360"/>
      </w:pPr>
      <w:rPr>
        <w:rFonts w:hint="default"/>
        <w:sz w:val="28"/>
      </w:rPr>
    </w:lvl>
    <w:lvl w:ilvl="1">
      <w:start w:val="2"/>
      <w:numFmt w:val="decimal"/>
      <w:lvlText w:val="%1.%2"/>
      <w:lvlJc w:val="left"/>
      <w:pPr>
        <w:ind w:left="720" w:hanging="720"/>
      </w:pPr>
      <w:rPr>
        <w:rFonts w:hint="default"/>
        <w:sz w:val="28"/>
      </w:rPr>
    </w:lvl>
    <w:lvl w:ilvl="2">
      <w:start w:val="1"/>
      <w:numFmt w:val="decimal"/>
      <w:lvlText w:val="%1.%2.%3"/>
      <w:lvlJc w:val="left"/>
      <w:pPr>
        <w:ind w:left="1440" w:hanging="720"/>
      </w:pPr>
      <w:rPr>
        <w:rFonts w:hint="default"/>
        <w:sz w:val="28"/>
      </w:rPr>
    </w:lvl>
    <w:lvl w:ilvl="3">
      <w:start w:val="1"/>
      <w:numFmt w:val="decimal"/>
      <w:lvlText w:val="%1.%2.%3.%4"/>
      <w:lvlJc w:val="left"/>
      <w:pPr>
        <w:ind w:left="2160" w:hanging="1080"/>
      </w:pPr>
      <w:rPr>
        <w:rFonts w:hint="default"/>
        <w:sz w:val="28"/>
      </w:rPr>
    </w:lvl>
    <w:lvl w:ilvl="4">
      <w:start w:val="1"/>
      <w:numFmt w:val="decimal"/>
      <w:lvlText w:val="%1.%2.%3.%4.%5"/>
      <w:lvlJc w:val="left"/>
      <w:pPr>
        <w:ind w:left="2880" w:hanging="1440"/>
      </w:pPr>
      <w:rPr>
        <w:rFonts w:hint="default"/>
        <w:sz w:val="28"/>
      </w:rPr>
    </w:lvl>
    <w:lvl w:ilvl="5">
      <w:start w:val="1"/>
      <w:numFmt w:val="decimal"/>
      <w:lvlText w:val="%1.%2.%3.%4.%5.%6"/>
      <w:lvlJc w:val="left"/>
      <w:pPr>
        <w:ind w:left="3240" w:hanging="1440"/>
      </w:pPr>
      <w:rPr>
        <w:rFonts w:hint="default"/>
        <w:sz w:val="28"/>
      </w:rPr>
    </w:lvl>
    <w:lvl w:ilvl="6">
      <w:start w:val="1"/>
      <w:numFmt w:val="decimal"/>
      <w:lvlText w:val="%1.%2.%3.%4.%5.%6.%7"/>
      <w:lvlJc w:val="left"/>
      <w:pPr>
        <w:ind w:left="3960" w:hanging="1800"/>
      </w:pPr>
      <w:rPr>
        <w:rFonts w:hint="default"/>
        <w:sz w:val="28"/>
      </w:rPr>
    </w:lvl>
    <w:lvl w:ilvl="7">
      <w:start w:val="1"/>
      <w:numFmt w:val="decimal"/>
      <w:lvlText w:val="%1.%2.%3.%4.%5.%6.%7.%8"/>
      <w:lvlJc w:val="left"/>
      <w:pPr>
        <w:ind w:left="4680" w:hanging="2160"/>
      </w:pPr>
      <w:rPr>
        <w:rFonts w:hint="default"/>
        <w:sz w:val="28"/>
      </w:rPr>
    </w:lvl>
    <w:lvl w:ilvl="8">
      <w:start w:val="1"/>
      <w:numFmt w:val="decimal"/>
      <w:lvlText w:val="%1.%2.%3.%4.%5.%6.%7.%8.%9"/>
      <w:lvlJc w:val="left"/>
      <w:pPr>
        <w:ind w:left="5040" w:hanging="2160"/>
      </w:pPr>
      <w:rPr>
        <w:rFonts w:hint="default"/>
        <w:sz w:val="28"/>
      </w:rPr>
    </w:lvl>
  </w:abstractNum>
  <w:abstractNum w:abstractNumId="26" w15:restartNumberingAfterBreak="0">
    <w:nsid w:val="44FB0DF6"/>
    <w:multiLevelType w:val="multilevel"/>
    <w:tmpl w:val="31C22B7E"/>
    <w:lvl w:ilvl="0">
      <w:start w:val="6"/>
      <w:numFmt w:val="decimal"/>
      <w:lvlText w:val="%1"/>
      <w:lvlJc w:val="left"/>
      <w:pPr>
        <w:ind w:left="360" w:hanging="360"/>
      </w:pPr>
      <w:rPr>
        <w:rFonts w:hint="default"/>
        <w:sz w:val="28"/>
      </w:rPr>
    </w:lvl>
    <w:lvl w:ilvl="1">
      <w:start w:val="2"/>
      <w:numFmt w:val="none"/>
      <w:lvlText w:val="6.1"/>
      <w:lvlJc w:val="left"/>
      <w:pPr>
        <w:ind w:left="360" w:hanging="360"/>
      </w:pPr>
      <w:rPr>
        <w:rFonts w:cs="Times New Roman" w:hint="default"/>
        <w:b/>
        <w:bCs w:val="0"/>
        <w:i w:val="0"/>
        <w:iCs w:val="0"/>
        <w:sz w:val="28"/>
        <w:szCs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2160" w:hanging="2160"/>
      </w:pPr>
      <w:rPr>
        <w:rFonts w:hint="default"/>
        <w:sz w:val="28"/>
      </w:rPr>
    </w:lvl>
  </w:abstractNum>
  <w:abstractNum w:abstractNumId="27" w15:restartNumberingAfterBreak="0">
    <w:nsid w:val="46365284"/>
    <w:multiLevelType w:val="multilevel"/>
    <w:tmpl w:val="BFE67BA2"/>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28" w15:restartNumberingAfterBreak="0">
    <w:nsid w:val="49D81BE6"/>
    <w:multiLevelType w:val="multilevel"/>
    <w:tmpl w:val="31C22B7E"/>
    <w:lvl w:ilvl="0">
      <w:start w:val="6"/>
      <w:numFmt w:val="decimal"/>
      <w:lvlText w:val="%1"/>
      <w:lvlJc w:val="left"/>
      <w:pPr>
        <w:ind w:left="360" w:hanging="360"/>
      </w:pPr>
      <w:rPr>
        <w:rFonts w:hint="default"/>
        <w:sz w:val="28"/>
      </w:rPr>
    </w:lvl>
    <w:lvl w:ilvl="1">
      <w:start w:val="2"/>
      <w:numFmt w:val="none"/>
      <w:lvlText w:val="6.1"/>
      <w:lvlJc w:val="left"/>
      <w:pPr>
        <w:ind w:left="360" w:hanging="360"/>
      </w:pPr>
      <w:rPr>
        <w:rFonts w:cs="Times New Roman" w:hint="default"/>
        <w:b/>
        <w:bCs w:val="0"/>
        <w:i w:val="0"/>
        <w:iCs w:val="0"/>
        <w:sz w:val="28"/>
        <w:szCs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2160" w:hanging="2160"/>
      </w:pPr>
      <w:rPr>
        <w:rFonts w:hint="default"/>
        <w:sz w:val="28"/>
      </w:rPr>
    </w:lvl>
  </w:abstractNum>
  <w:abstractNum w:abstractNumId="29" w15:restartNumberingAfterBreak="0">
    <w:nsid w:val="4C5B7B17"/>
    <w:multiLevelType w:val="hybridMultilevel"/>
    <w:tmpl w:val="FF46B728"/>
    <w:lvl w:ilvl="0" w:tplc="DD547482">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E9B533B"/>
    <w:multiLevelType w:val="multilevel"/>
    <w:tmpl w:val="979CE138"/>
    <w:lvl w:ilvl="0">
      <w:start w:val="2"/>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b/>
        <w:bCs/>
        <w:color w:val="2F5496" w:themeColor="accent1" w:themeShade="BF"/>
        <w:sz w:val="28"/>
        <w:szCs w:val="28"/>
      </w:rPr>
    </w:lvl>
    <w:lvl w:ilvl="2">
      <w:start w:val="1"/>
      <w:numFmt w:val="decimal"/>
      <w:pStyle w:val="3"/>
      <w:lvlText w:val="%1.%2.%3"/>
      <w:lvlJc w:val="left"/>
      <w:pPr>
        <w:ind w:left="720" w:hanging="720"/>
      </w:pPr>
      <w:rPr>
        <w:rFonts w:hint="default"/>
        <w:color w:val="2F5496" w:themeColor="accent1" w:themeShade="BF"/>
        <w:sz w:val="28"/>
        <w:szCs w:val="28"/>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1" w15:restartNumberingAfterBreak="0">
    <w:nsid w:val="4F1D4C54"/>
    <w:multiLevelType w:val="hybridMultilevel"/>
    <w:tmpl w:val="D9726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033F65"/>
    <w:multiLevelType w:val="hybridMultilevel"/>
    <w:tmpl w:val="92FEA726"/>
    <w:lvl w:ilvl="0" w:tplc="99329D88">
      <w:start w:val="1"/>
      <w:numFmt w:val="decimal"/>
      <w:lvlText w:val="1.%1"/>
      <w:lvlJc w:val="left"/>
      <w:pPr>
        <w:ind w:left="720" w:hanging="360"/>
      </w:pPr>
      <w:rPr>
        <w:rFonts w:asciiTheme="majorHAnsi" w:hAnsiTheme="majorHAnsi" w:hint="default"/>
        <w:b/>
        <w:i w:val="0"/>
        <w:color w:val="C0000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2A4D0A"/>
    <w:multiLevelType w:val="multilevel"/>
    <w:tmpl w:val="814A8D3E"/>
    <w:lvl w:ilvl="0">
      <w:start w:val="6"/>
      <w:numFmt w:val="decimal"/>
      <w:lvlText w:val="%1"/>
      <w:lvlJc w:val="left"/>
      <w:pPr>
        <w:ind w:left="360" w:hanging="360"/>
      </w:pPr>
      <w:rPr>
        <w:rFonts w:hint="default"/>
        <w:sz w:val="28"/>
      </w:rPr>
    </w:lvl>
    <w:lvl w:ilvl="1">
      <w:start w:val="2"/>
      <w:numFmt w:val="decimal"/>
      <w:lvlText w:val="%1.%2"/>
      <w:lvlJc w:val="left"/>
      <w:pPr>
        <w:ind w:left="360" w:hanging="360"/>
      </w:pPr>
      <w:rPr>
        <w:rFonts w:hint="default"/>
        <w:b/>
        <w:bCs w:val="0"/>
        <w:i w:val="0"/>
        <w:iCs w:val="0"/>
        <w:sz w:val="28"/>
        <w:szCs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2160" w:hanging="2160"/>
      </w:pPr>
      <w:rPr>
        <w:rFonts w:hint="default"/>
        <w:sz w:val="28"/>
      </w:rPr>
    </w:lvl>
  </w:abstractNum>
  <w:abstractNum w:abstractNumId="34" w15:restartNumberingAfterBreak="0">
    <w:nsid w:val="58336CCB"/>
    <w:multiLevelType w:val="hybridMultilevel"/>
    <w:tmpl w:val="E5A2282C"/>
    <w:lvl w:ilvl="0" w:tplc="99329D88">
      <w:start w:val="1"/>
      <w:numFmt w:val="decimal"/>
      <w:lvlText w:val="1.%1"/>
      <w:lvlJc w:val="left"/>
      <w:pPr>
        <w:ind w:left="720" w:hanging="360"/>
      </w:pPr>
      <w:rPr>
        <w:rFonts w:asciiTheme="majorHAnsi" w:hAnsiTheme="majorHAnsi" w:hint="default"/>
        <w:b/>
        <w:i w:val="0"/>
        <w:color w:val="C0000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545741"/>
    <w:multiLevelType w:val="multilevel"/>
    <w:tmpl w:val="523E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92143A"/>
    <w:multiLevelType w:val="multilevel"/>
    <w:tmpl w:val="814A8D3E"/>
    <w:lvl w:ilvl="0">
      <w:start w:val="6"/>
      <w:numFmt w:val="decimal"/>
      <w:lvlText w:val="%1"/>
      <w:lvlJc w:val="left"/>
      <w:pPr>
        <w:ind w:left="360" w:hanging="360"/>
      </w:pPr>
      <w:rPr>
        <w:rFonts w:hint="default"/>
        <w:sz w:val="28"/>
      </w:rPr>
    </w:lvl>
    <w:lvl w:ilvl="1">
      <w:start w:val="2"/>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2160" w:hanging="2160"/>
      </w:pPr>
      <w:rPr>
        <w:rFonts w:hint="default"/>
        <w:sz w:val="28"/>
      </w:rPr>
    </w:lvl>
  </w:abstractNum>
  <w:abstractNum w:abstractNumId="37" w15:restartNumberingAfterBreak="0">
    <w:nsid w:val="613572E9"/>
    <w:multiLevelType w:val="hybridMultilevel"/>
    <w:tmpl w:val="36E2042C"/>
    <w:lvl w:ilvl="0" w:tplc="DD54748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A855EB"/>
    <w:multiLevelType w:val="multilevel"/>
    <w:tmpl w:val="B95C9C1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color w:val="2F5496" w:themeColor="accent1" w:themeShade="BF"/>
        <w:sz w:val="28"/>
        <w:szCs w:val="28"/>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9" w15:restartNumberingAfterBreak="0">
    <w:nsid w:val="67B43A3B"/>
    <w:multiLevelType w:val="multilevel"/>
    <w:tmpl w:val="6B4CDE18"/>
    <w:lvl w:ilvl="0">
      <w:start w:val="6"/>
      <w:numFmt w:val="decimal"/>
      <w:lvlText w:val="%1"/>
      <w:lvlJc w:val="left"/>
      <w:pPr>
        <w:ind w:left="360" w:hanging="360"/>
      </w:pPr>
      <w:rPr>
        <w:rFonts w:hint="default"/>
        <w:sz w:val="28"/>
      </w:rPr>
    </w:lvl>
    <w:lvl w:ilvl="1">
      <w:start w:val="1"/>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2160" w:hanging="2160"/>
      </w:pPr>
      <w:rPr>
        <w:rFonts w:hint="default"/>
        <w:sz w:val="28"/>
      </w:rPr>
    </w:lvl>
  </w:abstractNum>
  <w:abstractNum w:abstractNumId="40" w15:restartNumberingAfterBreak="0">
    <w:nsid w:val="67BD015A"/>
    <w:multiLevelType w:val="multilevel"/>
    <w:tmpl w:val="31C22B7E"/>
    <w:lvl w:ilvl="0">
      <w:start w:val="6"/>
      <w:numFmt w:val="decimal"/>
      <w:lvlText w:val="%1"/>
      <w:lvlJc w:val="left"/>
      <w:pPr>
        <w:ind w:left="360" w:hanging="360"/>
      </w:pPr>
      <w:rPr>
        <w:rFonts w:hint="default"/>
        <w:sz w:val="28"/>
      </w:rPr>
    </w:lvl>
    <w:lvl w:ilvl="1">
      <w:start w:val="2"/>
      <w:numFmt w:val="none"/>
      <w:lvlText w:val="6.1"/>
      <w:lvlJc w:val="left"/>
      <w:pPr>
        <w:ind w:left="360" w:hanging="360"/>
      </w:pPr>
      <w:rPr>
        <w:rFonts w:cs="Times New Roman" w:hint="default"/>
        <w:b/>
        <w:bCs w:val="0"/>
        <w:i w:val="0"/>
        <w:iCs w:val="0"/>
        <w:sz w:val="28"/>
        <w:szCs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2160" w:hanging="2160"/>
      </w:pPr>
      <w:rPr>
        <w:rFonts w:hint="default"/>
        <w:sz w:val="28"/>
      </w:rPr>
    </w:lvl>
  </w:abstractNum>
  <w:abstractNum w:abstractNumId="41" w15:restartNumberingAfterBreak="0">
    <w:nsid w:val="6A4A5B4D"/>
    <w:multiLevelType w:val="multilevel"/>
    <w:tmpl w:val="0CC88F24"/>
    <w:lvl w:ilvl="0">
      <w:start w:val="6"/>
      <w:numFmt w:val="decimal"/>
      <w:lvlText w:val="%1"/>
      <w:lvlJc w:val="left"/>
      <w:pPr>
        <w:ind w:left="360" w:hanging="360"/>
      </w:pPr>
      <w:rPr>
        <w:rFonts w:hint="default"/>
        <w:sz w:val="28"/>
      </w:rPr>
    </w:lvl>
    <w:lvl w:ilvl="1">
      <w:start w:val="2"/>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2160" w:hanging="2160"/>
      </w:pPr>
      <w:rPr>
        <w:rFonts w:hint="default"/>
        <w:sz w:val="28"/>
      </w:rPr>
    </w:lvl>
  </w:abstractNum>
  <w:abstractNum w:abstractNumId="42" w15:restartNumberingAfterBreak="0">
    <w:nsid w:val="6AB26BE9"/>
    <w:multiLevelType w:val="multilevel"/>
    <w:tmpl w:val="3A88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B01F3F"/>
    <w:multiLevelType w:val="multilevel"/>
    <w:tmpl w:val="39FCD8D4"/>
    <w:lvl w:ilvl="0">
      <w:start w:val="6"/>
      <w:numFmt w:val="decimal"/>
      <w:lvlText w:val="%1"/>
      <w:lvlJc w:val="left"/>
      <w:pPr>
        <w:ind w:left="360" w:hanging="360"/>
      </w:pPr>
      <w:rPr>
        <w:rFonts w:hint="default"/>
        <w:sz w:val="28"/>
      </w:rPr>
    </w:lvl>
    <w:lvl w:ilvl="1">
      <w:start w:val="2"/>
      <w:numFmt w:val="none"/>
      <w:lvlText w:val="6.1"/>
      <w:lvlJc w:val="left"/>
      <w:pPr>
        <w:ind w:left="360" w:hanging="360"/>
      </w:pPr>
      <w:rPr>
        <w:rFonts w:cs="Times New Roman" w:hint="default"/>
        <w:b w:val="0"/>
        <w:bCs/>
        <w:i w:val="0"/>
        <w:iCs w:val="0"/>
        <w:sz w:val="28"/>
        <w:szCs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2160" w:hanging="2160"/>
      </w:pPr>
      <w:rPr>
        <w:rFonts w:hint="default"/>
        <w:sz w:val="28"/>
      </w:rPr>
    </w:lvl>
  </w:abstractNum>
  <w:abstractNum w:abstractNumId="44" w15:restartNumberingAfterBreak="0">
    <w:nsid w:val="76656442"/>
    <w:multiLevelType w:val="multilevel"/>
    <w:tmpl w:val="814A8D3E"/>
    <w:lvl w:ilvl="0">
      <w:start w:val="6"/>
      <w:numFmt w:val="decimal"/>
      <w:lvlText w:val="%1"/>
      <w:lvlJc w:val="left"/>
      <w:pPr>
        <w:ind w:left="360" w:hanging="360"/>
      </w:pPr>
      <w:rPr>
        <w:rFonts w:hint="default"/>
        <w:sz w:val="28"/>
      </w:rPr>
    </w:lvl>
    <w:lvl w:ilvl="1">
      <w:start w:val="2"/>
      <w:numFmt w:val="decimal"/>
      <w:lvlText w:val="%1.%2"/>
      <w:lvlJc w:val="left"/>
      <w:pPr>
        <w:ind w:left="360" w:hanging="360"/>
      </w:pPr>
      <w:rPr>
        <w:rFonts w:hint="default"/>
        <w:b/>
        <w:bCs w:val="0"/>
        <w:i w:val="0"/>
        <w:iCs w:val="0"/>
        <w:sz w:val="28"/>
        <w:szCs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2160" w:hanging="2160"/>
      </w:pPr>
      <w:rPr>
        <w:rFonts w:hint="default"/>
        <w:sz w:val="28"/>
      </w:rPr>
    </w:lvl>
  </w:abstractNum>
  <w:abstractNum w:abstractNumId="45" w15:restartNumberingAfterBreak="0">
    <w:nsid w:val="77AB28EF"/>
    <w:multiLevelType w:val="multilevel"/>
    <w:tmpl w:val="2C4A84E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color w:val="2F5496" w:themeColor="accent1" w:themeShade="BF"/>
        <w:sz w:val="28"/>
        <w:szCs w:val="28"/>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46" w15:restartNumberingAfterBreak="0">
    <w:nsid w:val="7B0B29AD"/>
    <w:multiLevelType w:val="multilevel"/>
    <w:tmpl w:val="54F49246"/>
    <w:lvl w:ilvl="0">
      <w:start w:val="6"/>
      <w:numFmt w:val="decimal"/>
      <w:lvlText w:val="%1"/>
      <w:lvlJc w:val="left"/>
      <w:pPr>
        <w:ind w:left="360" w:hanging="360"/>
      </w:pPr>
      <w:rPr>
        <w:rFonts w:hint="default"/>
        <w:sz w:val="28"/>
      </w:rPr>
    </w:lvl>
    <w:lvl w:ilvl="1">
      <w:start w:val="3"/>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2160" w:hanging="2160"/>
      </w:pPr>
      <w:rPr>
        <w:rFonts w:hint="default"/>
        <w:sz w:val="28"/>
      </w:rPr>
    </w:lvl>
  </w:abstractNum>
  <w:num w:numId="1">
    <w:abstractNumId w:val="15"/>
  </w:num>
  <w:num w:numId="2">
    <w:abstractNumId w:val="0"/>
  </w:num>
  <w:num w:numId="3">
    <w:abstractNumId w:val="27"/>
  </w:num>
  <w:num w:numId="4">
    <w:abstractNumId w:val="19"/>
  </w:num>
  <w:num w:numId="5">
    <w:abstractNumId w:val="35"/>
  </w:num>
  <w:num w:numId="6">
    <w:abstractNumId w:val="20"/>
  </w:num>
  <w:num w:numId="7">
    <w:abstractNumId w:val="7"/>
  </w:num>
  <w:num w:numId="8">
    <w:abstractNumId w:val="24"/>
  </w:num>
  <w:num w:numId="9">
    <w:abstractNumId w:val="38"/>
  </w:num>
  <w:num w:numId="10">
    <w:abstractNumId w:val="45"/>
  </w:num>
  <w:num w:numId="11">
    <w:abstractNumId w:val="4"/>
  </w:num>
  <w:num w:numId="12">
    <w:abstractNumId w:val="30"/>
  </w:num>
  <w:num w:numId="13">
    <w:abstractNumId w:val="30"/>
  </w:num>
  <w:num w:numId="14">
    <w:abstractNumId w:val="14"/>
  </w:num>
  <w:num w:numId="15">
    <w:abstractNumId w:val="13"/>
  </w:num>
  <w:num w:numId="16">
    <w:abstractNumId w:val="23"/>
  </w:num>
  <w:num w:numId="17">
    <w:abstractNumId w:val="16"/>
  </w:num>
  <w:num w:numId="18">
    <w:abstractNumId w:val="37"/>
  </w:num>
  <w:num w:numId="19">
    <w:abstractNumId w:val="34"/>
  </w:num>
  <w:num w:numId="20">
    <w:abstractNumId w:val="32"/>
  </w:num>
  <w:num w:numId="21">
    <w:abstractNumId w:val="11"/>
  </w:num>
  <w:num w:numId="22">
    <w:abstractNumId w:val="36"/>
  </w:num>
  <w:num w:numId="23">
    <w:abstractNumId w:val="3"/>
  </w:num>
  <w:num w:numId="24">
    <w:abstractNumId w:val="25"/>
  </w:num>
  <w:num w:numId="25">
    <w:abstractNumId w:val="2"/>
  </w:num>
  <w:num w:numId="26">
    <w:abstractNumId w:val="5"/>
  </w:num>
  <w:num w:numId="27">
    <w:abstractNumId w:val="6"/>
  </w:num>
  <w:num w:numId="28">
    <w:abstractNumId w:val="42"/>
  </w:num>
  <w:num w:numId="29">
    <w:abstractNumId w:val="10"/>
  </w:num>
  <w:num w:numId="30">
    <w:abstractNumId w:val="17"/>
  </w:num>
  <w:num w:numId="31">
    <w:abstractNumId w:val="1"/>
  </w:num>
  <w:num w:numId="32">
    <w:abstractNumId w:val="31"/>
  </w:num>
  <w:num w:numId="33">
    <w:abstractNumId w:val="29"/>
  </w:num>
  <w:num w:numId="34">
    <w:abstractNumId w:val="22"/>
  </w:num>
  <w:num w:numId="35">
    <w:abstractNumId w:val="9"/>
  </w:num>
  <w:num w:numId="36">
    <w:abstractNumId w:val="12"/>
  </w:num>
  <w:num w:numId="37">
    <w:abstractNumId w:val="41"/>
  </w:num>
  <w:num w:numId="38">
    <w:abstractNumId w:val="18"/>
  </w:num>
  <w:num w:numId="39">
    <w:abstractNumId w:val="43"/>
  </w:num>
  <w:num w:numId="40">
    <w:abstractNumId w:val="26"/>
  </w:num>
  <w:num w:numId="41">
    <w:abstractNumId w:val="28"/>
  </w:num>
  <w:num w:numId="42">
    <w:abstractNumId w:val="33"/>
  </w:num>
  <w:num w:numId="43">
    <w:abstractNumId w:val="8"/>
  </w:num>
  <w:num w:numId="44">
    <w:abstractNumId w:val="40"/>
  </w:num>
  <w:num w:numId="45">
    <w:abstractNumId w:val="44"/>
  </w:num>
  <w:num w:numId="46">
    <w:abstractNumId w:val="21"/>
  </w:num>
  <w:num w:numId="47">
    <w:abstractNumId w:val="39"/>
  </w:num>
  <w:num w:numId="48">
    <w:abstractNumId w:val="4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5CB"/>
    <w:rsid w:val="00011098"/>
    <w:rsid w:val="000365C2"/>
    <w:rsid w:val="00074F24"/>
    <w:rsid w:val="0007582B"/>
    <w:rsid w:val="00082A56"/>
    <w:rsid w:val="00082BA5"/>
    <w:rsid w:val="000B3EB8"/>
    <w:rsid w:val="000E08FC"/>
    <w:rsid w:val="00140211"/>
    <w:rsid w:val="00140C86"/>
    <w:rsid w:val="00167D6F"/>
    <w:rsid w:val="00185F52"/>
    <w:rsid w:val="001F64A3"/>
    <w:rsid w:val="001F755D"/>
    <w:rsid w:val="00210DBD"/>
    <w:rsid w:val="00211E70"/>
    <w:rsid w:val="00233452"/>
    <w:rsid w:val="00285841"/>
    <w:rsid w:val="002D6462"/>
    <w:rsid w:val="002D751F"/>
    <w:rsid w:val="00315696"/>
    <w:rsid w:val="00316218"/>
    <w:rsid w:val="00334120"/>
    <w:rsid w:val="003807EF"/>
    <w:rsid w:val="003954C0"/>
    <w:rsid w:val="003C741C"/>
    <w:rsid w:val="003D087B"/>
    <w:rsid w:val="003D0E49"/>
    <w:rsid w:val="003D1379"/>
    <w:rsid w:val="0042499F"/>
    <w:rsid w:val="00424F3D"/>
    <w:rsid w:val="00460D3A"/>
    <w:rsid w:val="00477E41"/>
    <w:rsid w:val="00480D2D"/>
    <w:rsid w:val="004C39CD"/>
    <w:rsid w:val="004E3E94"/>
    <w:rsid w:val="004F1585"/>
    <w:rsid w:val="00514FBC"/>
    <w:rsid w:val="00534A29"/>
    <w:rsid w:val="005456CC"/>
    <w:rsid w:val="00547CA0"/>
    <w:rsid w:val="00571A29"/>
    <w:rsid w:val="005A7A8D"/>
    <w:rsid w:val="006200BA"/>
    <w:rsid w:val="00667916"/>
    <w:rsid w:val="00682392"/>
    <w:rsid w:val="006A3987"/>
    <w:rsid w:val="006C47D5"/>
    <w:rsid w:val="006D244C"/>
    <w:rsid w:val="007469D3"/>
    <w:rsid w:val="007649B8"/>
    <w:rsid w:val="007757B5"/>
    <w:rsid w:val="007823D0"/>
    <w:rsid w:val="007D7791"/>
    <w:rsid w:val="00804B89"/>
    <w:rsid w:val="008502A3"/>
    <w:rsid w:val="00895CE0"/>
    <w:rsid w:val="00897316"/>
    <w:rsid w:val="008A21C5"/>
    <w:rsid w:val="008A3CEB"/>
    <w:rsid w:val="008C59F1"/>
    <w:rsid w:val="008F4C3B"/>
    <w:rsid w:val="009058E4"/>
    <w:rsid w:val="00915939"/>
    <w:rsid w:val="00917685"/>
    <w:rsid w:val="00936BBD"/>
    <w:rsid w:val="009372E9"/>
    <w:rsid w:val="00937F01"/>
    <w:rsid w:val="00955885"/>
    <w:rsid w:val="009715EB"/>
    <w:rsid w:val="009B4232"/>
    <w:rsid w:val="009E2A5E"/>
    <w:rsid w:val="00A2220F"/>
    <w:rsid w:val="00A33D41"/>
    <w:rsid w:val="00A56FC6"/>
    <w:rsid w:val="00A77573"/>
    <w:rsid w:val="00AC2AAA"/>
    <w:rsid w:val="00AD1A86"/>
    <w:rsid w:val="00AE2987"/>
    <w:rsid w:val="00B30444"/>
    <w:rsid w:val="00B91BF0"/>
    <w:rsid w:val="00BC4222"/>
    <w:rsid w:val="00C065CB"/>
    <w:rsid w:val="00C20677"/>
    <w:rsid w:val="00C20E0C"/>
    <w:rsid w:val="00C3497E"/>
    <w:rsid w:val="00C35BCD"/>
    <w:rsid w:val="00C42A3D"/>
    <w:rsid w:val="00C93DC4"/>
    <w:rsid w:val="00C95D8D"/>
    <w:rsid w:val="00CA3758"/>
    <w:rsid w:val="00CE18F1"/>
    <w:rsid w:val="00CE573C"/>
    <w:rsid w:val="00D14E62"/>
    <w:rsid w:val="00D17EE8"/>
    <w:rsid w:val="00D531EF"/>
    <w:rsid w:val="00D53859"/>
    <w:rsid w:val="00D766A0"/>
    <w:rsid w:val="00D8159B"/>
    <w:rsid w:val="00D87287"/>
    <w:rsid w:val="00DA2EED"/>
    <w:rsid w:val="00DB3DE8"/>
    <w:rsid w:val="00DE55AF"/>
    <w:rsid w:val="00DE7579"/>
    <w:rsid w:val="00E2461E"/>
    <w:rsid w:val="00E26659"/>
    <w:rsid w:val="00E33DB4"/>
    <w:rsid w:val="00E544DC"/>
    <w:rsid w:val="00E817D6"/>
    <w:rsid w:val="00EA611D"/>
    <w:rsid w:val="00EB4123"/>
    <w:rsid w:val="00EE35D5"/>
    <w:rsid w:val="00EE4ACA"/>
    <w:rsid w:val="00F01D53"/>
    <w:rsid w:val="00F24312"/>
    <w:rsid w:val="00F24D13"/>
    <w:rsid w:val="00F4657C"/>
    <w:rsid w:val="00F573EC"/>
    <w:rsid w:val="00F72713"/>
    <w:rsid w:val="00FA03D9"/>
    <w:rsid w:val="00FA4662"/>
    <w:rsid w:val="00FA4FF6"/>
    <w:rsid w:val="00FB2C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ED50FA"/>
  <w15:chartTrackingRefBased/>
  <w15:docId w15:val="{B3324A3A-7820-4041-9FE7-3C59849DD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bidi/>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val="0"/>
    </w:pPr>
  </w:style>
  <w:style w:type="paragraph" w:styleId="1">
    <w:name w:val="heading 1"/>
    <w:basedOn w:val="a"/>
    <w:next w:val="a"/>
    <w:link w:val="1Char"/>
    <w:uiPriority w:val="9"/>
    <w:qFormat/>
    <w:rsid w:val="002D751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
    <w:next w:val="a"/>
    <w:link w:val="2Char"/>
    <w:uiPriority w:val="9"/>
    <w:unhideWhenUsed/>
    <w:qFormat/>
    <w:rsid w:val="006C47D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unhideWhenUsed/>
    <w:qFormat/>
    <w:rsid w:val="00FA03D9"/>
    <w:pPr>
      <w:keepNext/>
      <w:keepLines/>
      <w:numPr>
        <w:ilvl w:val="2"/>
        <w:numId w:val="13"/>
      </w:numPr>
      <w:spacing w:before="40"/>
      <w:outlineLvl w:val="2"/>
    </w:pPr>
    <w:rPr>
      <w:rFonts w:ascii="Times New Roman" w:eastAsiaTheme="majorEastAsia" w:hAnsi="Times New Roman" w:cs="Times New Roman"/>
      <w:b/>
      <w:color w:val="1F3763" w:themeColor="accent1" w:themeShade="7F"/>
      <w:sz w:val="28"/>
      <w:szCs w:val="32"/>
    </w:rPr>
  </w:style>
  <w:style w:type="paragraph" w:styleId="4">
    <w:name w:val="heading 4"/>
    <w:basedOn w:val="a"/>
    <w:next w:val="a"/>
    <w:link w:val="4Char"/>
    <w:uiPriority w:val="9"/>
    <w:unhideWhenUsed/>
    <w:qFormat/>
    <w:rsid w:val="00936BB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D751F"/>
    <w:rPr>
      <w:rFonts w:asciiTheme="majorHAnsi" w:eastAsiaTheme="majorEastAsia" w:hAnsiTheme="majorHAnsi" w:cstheme="majorBidi"/>
      <w:color w:val="2F5496" w:themeColor="accent1" w:themeShade="BF"/>
      <w:sz w:val="32"/>
      <w:szCs w:val="32"/>
    </w:rPr>
  </w:style>
  <w:style w:type="character" w:customStyle="1" w:styleId="2Char">
    <w:name w:val="عنوان 2 Char"/>
    <w:basedOn w:val="a0"/>
    <w:link w:val="20"/>
    <w:uiPriority w:val="9"/>
    <w:rsid w:val="006C47D5"/>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rsid w:val="00FA03D9"/>
    <w:rPr>
      <w:rFonts w:ascii="Times New Roman" w:eastAsiaTheme="majorEastAsia" w:hAnsi="Times New Roman" w:cs="Times New Roman"/>
      <w:b/>
      <w:color w:val="1F3763" w:themeColor="accent1" w:themeShade="7F"/>
      <w:sz w:val="28"/>
      <w:szCs w:val="32"/>
    </w:rPr>
  </w:style>
  <w:style w:type="character" w:customStyle="1" w:styleId="4Char">
    <w:name w:val="عنوان 4 Char"/>
    <w:basedOn w:val="a0"/>
    <w:link w:val="4"/>
    <w:uiPriority w:val="9"/>
    <w:rsid w:val="00936BBD"/>
    <w:rPr>
      <w:rFonts w:asciiTheme="majorHAnsi" w:eastAsiaTheme="majorEastAsia" w:hAnsiTheme="majorHAnsi" w:cstheme="majorBidi"/>
      <w:i/>
      <w:iCs/>
      <w:color w:val="2F5496" w:themeColor="accent1" w:themeShade="BF"/>
    </w:rPr>
  </w:style>
  <w:style w:type="paragraph" w:styleId="a3">
    <w:name w:val="header"/>
    <w:basedOn w:val="a"/>
    <w:link w:val="Char"/>
    <w:uiPriority w:val="99"/>
    <w:unhideWhenUsed/>
    <w:rsid w:val="00C065CB"/>
    <w:pPr>
      <w:tabs>
        <w:tab w:val="center" w:pos="4153"/>
        <w:tab w:val="right" w:pos="8306"/>
      </w:tabs>
    </w:pPr>
  </w:style>
  <w:style w:type="character" w:customStyle="1" w:styleId="Char">
    <w:name w:val="رأس الصفحة Char"/>
    <w:basedOn w:val="a0"/>
    <w:link w:val="a3"/>
    <w:uiPriority w:val="99"/>
    <w:rsid w:val="00C065CB"/>
  </w:style>
  <w:style w:type="paragraph" w:styleId="a4">
    <w:name w:val="footer"/>
    <w:basedOn w:val="a"/>
    <w:link w:val="Char0"/>
    <w:uiPriority w:val="99"/>
    <w:unhideWhenUsed/>
    <w:rsid w:val="00C065CB"/>
    <w:pPr>
      <w:tabs>
        <w:tab w:val="center" w:pos="4153"/>
        <w:tab w:val="right" w:pos="8306"/>
      </w:tabs>
    </w:pPr>
  </w:style>
  <w:style w:type="character" w:customStyle="1" w:styleId="Char0">
    <w:name w:val="تذييل الصفحة Char"/>
    <w:basedOn w:val="a0"/>
    <w:link w:val="a4"/>
    <w:uiPriority w:val="99"/>
    <w:rsid w:val="00C065CB"/>
  </w:style>
  <w:style w:type="table" w:styleId="a5">
    <w:name w:val="Table Grid"/>
    <w:basedOn w:val="a1"/>
    <w:uiPriority w:val="59"/>
    <w:rsid w:val="00C065CB"/>
    <w:pPr>
      <w:bidi w:val="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cs="Sakkal Majalla"/>
        <w:bCs/>
        <w:szCs w:val="24"/>
      </w:rPr>
      <w:tblPr/>
      <w:tcPr>
        <w:shd w:val="clear" w:color="auto" w:fill="EDEDED" w:themeFill="accent3" w:themeFillTint="33"/>
      </w:tcPr>
    </w:tblStylePr>
  </w:style>
  <w:style w:type="paragraph" w:styleId="a6">
    <w:name w:val="footnote text"/>
    <w:basedOn w:val="a"/>
    <w:link w:val="Char1"/>
    <w:uiPriority w:val="99"/>
    <w:semiHidden/>
    <w:unhideWhenUsed/>
    <w:rsid w:val="003954C0"/>
    <w:rPr>
      <w:sz w:val="20"/>
      <w:szCs w:val="20"/>
    </w:rPr>
  </w:style>
  <w:style w:type="character" w:customStyle="1" w:styleId="Char1">
    <w:name w:val="نص حاشية سفلية Char"/>
    <w:basedOn w:val="a0"/>
    <w:link w:val="a6"/>
    <w:uiPriority w:val="99"/>
    <w:semiHidden/>
    <w:rsid w:val="003954C0"/>
    <w:rPr>
      <w:sz w:val="20"/>
      <w:szCs w:val="20"/>
    </w:rPr>
  </w:style>
  <w:style w:type="character" w:styleId="a7">
    <w:name w:val="footnote reference"/>
    <w:basedOn w:val="a0"/>
    <w:uiPriority w:val="99"/>
    <w:semiHidden/>
    <w:unhideWhenUsed/>
    <w:rsid w:val="003954C0"/>
    <w:rPr>
      <w:vertAlign w:val="superscript"/>
    </w:rPr>
  </w:style>
  <w:style w:type="table" w:styleId="30">
    <w:name w:val="Plain Table 3"/>
    <w:basedOn w:val="a1"/>
    <w:uiPriority w:val="43"/>
    <w:rsid w:val="00DE55A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
    <w:name w:val="Plain Table 5"/>
    <w:basedOn w:val="a1"/>
    <w:uiPriority w:val="45"/>
    <w:rsid w:val="00FB2CB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0">
    <w:name w:val="List Table 1 Light"/>
    <w:basedOn w:val="a1"/>
    <w:uiPriority w:val="46"/>
    <w:rsid w:val="00FB2CB5"/>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0">
    <w:name w:val="Plain Table 4"/>
    <w:basedOn w:val="a1"/>
    <w:uiPriority w:val="44"/>
    <w:rsid w:val="00185F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8">
    <w:name w:val="List Paragraph"/>
    <w:basedOn w:val="a"/>
    <w:uiPriority w:val="34"/>
    <w:qFormat/>
    <w:rsid w:val="00AD1A86"/>
    <w:pPr>
      <w:ind w:left="720"/>
      <w:contextualSpacing/>
    </w:pPr>
  </w:style>
  <w:style w:type="paragraph" w:styleId="a9">
    <w:name w:val="TOC Heading"/>
    <w:basedOn w:val="1"/>
    <w:next w:val="a"/>
    <w:uiPriority w:val="39"/>
    <w:unhideWhenUsed/>
    <w:qFormat/>
    <w:rsid w:val="002D751F"/>
    <w:pPr>
      <w:spacing w:line="259" w:lineRule="auto"/>
      <w:jc w:val="left"/>
      <w:outlineLvl w:val="9"/>
    </w:pPr>
    <w:rPr>
      <w:lang w:bidi="en-US"/>
    </w:rPr>
  </w:style>
  <w:style w:type="paragraph" w:styleId="11">
    <w:name w:val="toc 1"/>
    <w:basedOn w:val="a"/>
    <w:next w:val="a"/>
    <w:autoRedefine/>
    <w:uiPriority w:val="39"/>
    <w:unhideWhenUsed/>
    <w:rsid w:val="00334120"/>
    <w:pPr>
      <w:tabs>
        <w:tab w:val="right" w:leader="dot" w:pos="8296"/>
      </w:tabs>
      <w:spacing w:after="100"/>
    </w:pPr>
    <w:rPr>
      <w:rFonts w:asciiTheme="majorBidi" w:hAnsiTheme="majorBidi" w:cs="Times New Roman"/>
      <w:b/>
      <w:bCs/>
      <w:noProof/>
      <w:sz w:val="28"/>
      <w:szCs w:val="28"/>
    </w:rPr>
  </w:style>
  <w:style w:type="character" w:styleId="Hyperlink">
    <w:name w:val="Hyperlink"/>
    <w:basedOn w:val="a0"/>
    <w:uiPriority w:val="99"/>
    <w:unhideWhenUsed/>
    <w:rsid w:val="006C47D5"/>
    <w:rPr>
      <w:color w:val="0563C1" w:themeColor="hyperlink"/>
      <w:u w:val="single"/>
    </w:rPr>
  </w:style>
  <w:style w:type="character" w:styleId="aa">
    <w:name w:val="Subtle Emphasis"/>
    <w:basedOn w:val="a0"/>
    <w:uiPriority w:val="19"/>
    <w:qFormat/>
    <w:rsid w:val="006C47D5"/>
    <w:rPr>
      <w:i/>
      <w:iCs/>
      <w:color w:val="404040" w:themeColor="text1" w:themeTint="BF"/>
    </w:rPr>
  </w:style>
  <w:style w:type="paragraph" w:styleId="2">
    <w:name w:val="toc 2"/>
    <w:basedOn w:val="a"/>
    <w:next w:val="a"/>
    <w:autoRedefine/>
    <w:uiPriority w:val="39"/>
    <w:unhideWhenUsed/>
    <w:rsid w:val="00C93DC4"/>
    <w:pPr>
      <w:tabs>
        <w:tab w:val="left" w:pos="800"/>
        <w:tab w:val="right" w:leader="dot" w:pos="8296"/>
        <w:tab w:val="right" w:leader="dot" w:pos="9072"/>
      </w:tabs>
      <w:spacing w:after="100"/>
      <w:jc w:val="left"/>
    </w:pPr>
    <w:rPr>
      <w:rFonts w:asciiTheme="majorBidi" w:hAnsiTheme="majorBidi" w:cstheme="majorBidi"/>
      <w:b/>
      <w:bCs/>
      <w:color w:val="2F5496" w:themeColor="accent1" w:themeShade="BF"/>
      <w:sz w:val="28"/>
      <w:szCs w:val="28"/>
    </w:rPr>
  </w:style>
  <w:style w:type="paragraph" w:styleId="ab">
    <w:name w:val="Normal (Web)"/>
    <w:basedOn w:val="a"/>
    <w:uiPriority w:val="99"/>
    <w:unhideWhenUsed/>
    <w:rsid w:val="00C95D8D"/>
    <w:pPr>
      <w:spacing w:before="100" w:beforeAutospacing="1" w:after="100" w:afterAutospacing="1"/>
      <w:jc w:val="left"/>
    </w:pPr>
    <w:rPr>
      <w:rFonts w:ascii="Times New Roman" w:eastAsia="Times New Roman" w:hAnsi="Times New Roman" w:cs="Times New Roman"/>
      <w:sz w:val="24"/>
      <w:szCs w:val="24"/>
      <w:lang w:val="en-GB" w:eastAsia="en-GB"/>
    </w:rPr>
  </w:style>
  <w:style w:type="paragraph" w:styleId="ac">
    <w:name w:val="List Bullet"/>
    <w:basedOn w:val="a"/>
    <w:uiPriority w:val="99"/>
    <w:unhideWhenUsed/>
    <w:rsid w:val="00C95D8D"/>
    <w:pPr>
      <w:numPr>
        <w:numId w:val="2"/>
      </w:numPr>
      <w:contextualSpacing/>
    </w:pPr>
  </w:style>
  <w:style w:type="character" w:styleId="ad">
    <w:name w:val="Strong"/>
    <w:basedOn w:val="a0"/>
    <w:uiPriority w:val="22"/>
    <w:qFormat/>
    <w:rsid w:val="00D53859"/>
    <w:rPr>
      <w:b/>
      <w:bCs/>
    </w:rPr>
  </w:style>
  <w:style w:type="paragraph" w:styleId="ae">
    <w:name w:val="Subtitle"/>
    <w:basedOn w:val="a"/>
    <w:next w:val="a"/>
    <w:link w:val="Char2"/>
    <w:uiPriority w:val="11"/>
    <w:qFormat/>
    <w:rsid w:val="00D53859"/>
    <w:pPr>
      <w:numPr>
        <w:ilvl w:val="1"/>
      </w:numPr>
      <w:spacing w:after="160"/>
    </w:pPr>
    <w:rPr>
      <w:rFonts w:eastAsiaTheme="minorEastAsia"/>
      <w:color w:val="5A5A5A" w:themeColor="text1" w:themeTint="A5"/>
      <w:spacing w:val="15"/>
    </w:rPr>
  </w:style>
  <w:style w:type="character" w:customStyle="1" w:styleId="Char2">
    <w:name w:val="عنوان فرعي Char"/>
    <w:basedOn w:val="a0"/>
    <w:link w:val="ae"/>
    <w:uiPriority w:val="11"/>
    <w:rsid w:val="00D53859"/>
    <w:rPr>
      <w:rFonts w:eastAsiaTheme="minorEastAsia"/>
      <w:color w:val="5A5A5A" w:themeColor="text1" w:themeTint="A5"/>
      <w:spacing w:val="15"/>
    </w:rPr>
  </w:style>
  <w:style w:type="character" w:styleId="HTMLCode">
    <w:name w:val="HTML Code"/>
    <w:basedOn w:val="a0"/>
    <w:uiPriority w:val="99"/>
    <w:semiHidden/>
    <w:unhideWhenUsed/>
    <w:rsid w:val="00D53859"/>
    <w:rPr>
      <w:rFonts w:ascii="Courier New" w:eastAsia="Times New Roman" w:hAnsi="Courier New" w:cs="Courier New"/>
      <w:sz w:val="20"/>
      <w:szCs w:val="20"/>
    </w:rPr>
  </w:style>
  <w:style w:type="paragraph" w:styleId="31">
    <w:name w:val="toc 3"/>
    <w:basedOn w:val="a"/>
    <w:next w:val="a"/>
    <w:autoRedefine/>
    <w:uiPriority w:val="39"/>
    <w:unhideWhenUsed/>
    <w:rsid w:val="00D14E62"/>
    <w:pPr>
      <w:tabs>
        <w:tab w:val="right" w:leader="dot" w:pos="8296"/>
      </w:tabs>
      <w:spacing w:after="100"/>
      <w:ind w:left="440"/>
      <w:jc w:val="left"/>
    </w:pPr>
    <w:rPr>
      <w:rFonts w:ascii="Times New Roman" w:hAnsi="Times New Roman" w:cs="Times New Roman"/>
      <w:noProof/>
    </w:rPr>
  </w:style>
  <w:style w:type="character" w:styleId="af">
    <w:name w:val="Placeholder Text"/>
    <w:basedOn w:val="a0"/>
    <w:uiPriority w:val="99"/>
    <w:semiHidden/>
    <w:rsid w:val="00F24312"/>
    <w:rPr>
      <w:color w:val="808080"/>
    </w:rPr>
  </w:style>
  <w:style w:type="character" w:customStyle="1" w:styleId="mord">
    <w:name w:val="mord"/>
    <w:basedOn w:val="a0"/>
    <w:rsid w:val="009B4232"/>
  </w:style>
  <w:style w:type="character" w:customStyle="1" w:styleId="mbin">
    <w:name w:val="mbin"/>
    <w:basedOn w:val="a0"/>
    <w:rsid w:val="009B4232"/>
  </w:style>
  <w:style w:type="paragraph" w:styleId="af0">
    <w:name w:val="caption"/>
    <w:basedOn w:val="a"/>
    <w:next w:val="a"/>
    <w:uiPriority w:val="35"/>
    <w:unhideWhenUsed/>
    <w:qFormat/>
    <w:rsid w:val="007D7791"/>
    <w:pPr>
      <w:spacing w:after="200"/>
    </w:pPr>
    <w:rPr>
      <w:i/>
      <w:iCs/>
      <w:color w:val="44546A" w:themeColor="text2"/>
      <w:sz w:val="18"/>
      <w:szCs w:val="18"/>
    </w:rPr>
  </w:style>
  <w:style w:type="paragraph" w:styleId="af1">
    <w:name w:val="table of figures"/>
    <w:basedOn w:val="a"/>
    <w:next w:val="a"/>
    <w:uiPriority w:val="99"/>
    <w:unhideWhenUsed/>
    <w:rsid w:val="00233452"/>
  </w:style>
  <w:style w:type="character" w:customStyle="1" w:styleId="mrel">
    <w:name w:val="mrel"/>
    <w:basedOn w:val="a0"/>
    <w:rsid w:val="00A56FC6"/>
  </w:style>
  <w:style w:type="character" w:customStyle="1" w:styleId="mspace">
    <w:name w:val="mspace"/>
    <w:basedOn w:val="a0"/>
    <w:rsid w:val="00460D3A"/>
  </w:style>
  <w:style w:type="character" w:customStyle="1" w:styleId="katex-mathml">
    <w:name w:val="katex-mathml"/>
    <w:basedOn w:val="a0"/>
    <w:rsid w:val="00285841"/>
  </w:style>
  <w:style w:type="character" w:customStyle="1" w:styleId="vlist-s">
    <w:name w:val="vlist-s"/>
    <w:basedOn w:val="a0"/>
    <w:rsid w:val="00285841"/>
  </w:style>
  <w:style w:type="character" w:customStyle="1" w:styleId="mpunct">
    <w:name w:val="mpunct"/>
    <w:basedOn w:val="a0"/>
    <w:rsid w:val="00A33D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85936">
      <w:bodyDiv w:val="1"/>
      <w:marLeft w:val="0"/>
      <w:marRight w:val="0"/>
      <w:marTop w:val="0"/>
      <w:marBottom w:val="0"/>
      <w:divBdr>
        <w:top w:val="none" w:sz="0" w:space="0" w:color="auto"/>
        <w:left w:val="none" w:sz="0" w:space="0" w:color="auto"/>
        <w:bottom w:val="none" w:sz="0" w:space="0" w:color="auto"/>
        <w:right w:val="none" w:sz="0" w:space="0" w:color="auto"/>
      </w:divBdr>
    </w:div>
    <w:div w:id="25955438">
      <w:bodyDiv w:val="1"/>
      <w:marLeft w:val="0"/>
      <w:marRight w:val="0"/>
      <w:marTop w:val="0"/>
      <w:marBottom w:val="0"/>
      <w:divBdr>
        <w:top w:val="none" w:sz="0" w:space="0" w:color="auto"/>
        <w:left w:val="none" w:sz="0" w:space="0" w:color="auto"/>
        <w:bottom w:val="none" w:sz="0" w:space="0" w:color="auto"/>
        <w:right w:val="none" w:sz="0" w:space="0" w:color="auto"/>
      </w:divBdr>
    </w:div>
    <w:div w:id="50615671">
      <w:bodyDiv w:val="1"/>
      <w:marLeft w:val="0"/>
      <w:marRight w:val="0"/>
      <w:marTop w:val="0"/>
      <w:marBottom w:val="0"/>
      <w:divBdr>
        <w:top w:val="none" w:sz="0" w:space="0" w:color="auto"/>
        <w:left w:val="none" w:sz="0" w:space="0" w:color="auto"/>
        <w:bottom w:val="none" w:sz="0" w:space="0" w:color="auto"/>
        <w:right w:val="none" w:sz="0" w:space="0" w:color="auto"/>
      </w:divBdr>
    </w:div>
    <w:div w:id="51194938">
      <w:bodyDiv w:val="1"/>
      <w:marLeft w:val="0"/>
      <w:marRight w:val="0"/>
      <w:marTop w:val="0"/>
      <w:marBottom w:val="0"/>
      <w:divBdr>
        <w:top w:val="none" w:sz="0" w:space="0" w:color="auto"/>
        <w:left w:val="none" w:sz="0" w:space="0" w:color="auto"/>
        <w:bottom w:val="none" w:sz="0" w:space="0" w:color="auto"/>
        <w:right w:val="none" w:sz="0" w:space="0" w:color="auto"/>
      </w:divBdr>
    </w:div>
    <w:div w:id="62143403">
      <w:bodyDiv w:val="1"/>
      <w:marLeft w:val="0"/>
      <w:marRight w:val="0"/>
      <w:marTop w:val="0"/>
      <w:marBottom w:val="0"/>
      <w:divBdr>
        <w:top w:val="none" w:sz="0" w:space="0" w:color="auto"/>
        <w:left w:val="none" w:sz="0" w:space="0" w:color="auto"/>
        <w:bottom w:val="none" w:sz="0" w:space="0" w:color="auto"/>
        <w:right w:val="none" w:sz="0" w:space="0" w:color="auto"/>
      </w:divBdr>
    </w:div>
    <w:div w:id="71508987">
      <w:bodyDiv w:val="1"/>
      <w:marLeft w:val="0"/>
      <w:marRight w:val="0"/>
      <w:marTop w:val="0"/>
      <w:marBottom w:val="0"/>
      <w:divBdr>
        <w:top w:val="none" w:sz="0" w:space="0" w:color="auto"/>
        <w:left w:val="none" w:sz="0" w:space="0" w:color="auto"/>
        <w:bottom w:val="none" w:sz="0" w:space="0" w:color="auto"/>
        <w:right w:val="none" w:sz="0" w:space="0" w:color="auto"/>
      </w:divBdr>
    </w:div>
    <w:div w:id="85197934">
      <w:bodyDiv w:val="1"/>
      <w:marLeft w:val="0"/>
      <w:marRight w:val="0"/>
      <w:marTop w:val="0"/>
      <w:marBottom w:val="0"/>
      <w:divBdr>
        <w:top w:val="none" w:sz="0" w:space="0" w:color="auto"/>
        <w:left w:val="none" w:sz="0" w:space="0" w:color="auto"/>
        <w:bottom w:val="none" w:sz="0" w:space="0" w:color="auto"/>
        <w:right w:val="none" w:sz="0" w:space="0" w:color="auto"/>
      </w:divBdr>
    </w:div>
    <w:div w:id="96297188">
      <w:bodyDiv w:val="1"/>
      <w:marLeft w:val="0"/>
      <w:marRight w:val="0"/>
      <w:marTop w:val="0"/>
      <w:marBottom w:val="0"/>
      <w:divBdr>
        <w:top w:val="none" w:sz="0" w:space="0" w:color="auto"/>
        <w:left w:val="none" w:sz="0" w:space="0" w:color="auto"/>
        <w:bottom w:val="none" w:sz="0" w:space="0" w:color="auto"/>
        <w:right w:val="none" w:sz="0" w:space="0" w:color="auto"/>
      </w:divBdr>
    </w:div>
    <w:div w:id="104426767">
      <w:bodyDiv w:val="1"/>
      <w:marLeft w:val="0"/>
      <w:marRight w:val="0"/>
      <w:marTop w:val="0"/>
      <w:marBottom w:val="0"/>
      <w:divBdr>
        <w:top w:val="none" w:sz="0" w:space="0" w:color="auto"/>
        <w:left w:val="none" w:sz="0" w:space="0" w:color="auto"/>
        <w:bottom w:val="none" w:sz="0" w:space="0" w:color="auto"/>
        <w:right w:val="none" w:sz="0" w:space="0" w:color="auto"/>
      </w:divBdr>
    </w:div>
    <w:div w:id="119342025">
      <w:bodyDiv w:val="1"/>
      <w:marLeft w:val="0"/>
      <w:marRight w:val="0"/>
      <w:marTop w:val="0"/>
      <w:marBottom w:val="0"/>
      <w:divBdr>
        <w:top w:val="none" w:sz="0" w:space="0" w:color="auto"/>
        <w:left w:val="none" w:sz="0" w:space="0" w:color="auto"/>
        <w:bottom w:val="none" w:sz="0" w:space="0" w:color="auto"/>
        <w:right w:val="none" w:sz="0" w:space="0" w:color="auto"/>
      </w:divBdr>
    </w:div>
    <w:div w:id="129250679">
      <w:bodyDiv w:val="1"/>
      <w:marLeft w:val="0"/>
      <w:marRight w:val="0"/>
      <w:marTop w:val="0"/>
      <w:marBottom w:val="0"/>
      <w:divBdr>
        <w:top w:val="none" w:sz="0" w:space="0" w:color="auto"/>
        <w:left w:val="none" w:sz="0" w:space="0" w:color="auto"/>
        <w:bottom w:val="none" w:sz="0" w:space="0" w:color="auto"/>
        <w:right w:val="none" w:sz="0" w:space="0" w:color="auto"/>
      </w:divBdr>
    </w:div>
    <w:div w:id="131099040">
      <w:bodyDiv w:val="1"/>
      <w:marLeft w:val="0"/>
      <w:marRight w:val="0"/>
      <w:marTop w:val="0"/>
      <w:marBottom w:val="0"/>
      <w:divBdr>
        <w:top w:val="none" w:sz="0" w:space="0" w:color="auto"/>
        <w:left w:val="none" w:sz="0" w:space="0" w:color="auto"/>
        <w:bottom w:val="none" w:sz="0" w:space="0" w:color="auto"/>
        <w:right w:val="none" w:sz="0" w:space="0" w:color="auto"/>
      </w:divBdr>
    </w:div>
    <w:div w:id="135608826">
      <w:bodyDiv w:val="1"/>
      <w:marLeft w:val="0"/>
      <w:marRight w:val="0"/>
      <w:marTop w:val="0"/>
      <w:marBottom w:val="0"/>
      <w:divBdr>
        <w:top w:val="none" w:sz="0" w:space="0" w:color="auto"/>
        <w:left w:val="none" w:sz="0" w:space="0" w:color="auto"/>
        <w:bottom w:val="none" w:sz="0" w:space="0" w:color="auto"/>
        <w:right w:val="none" w:sz="0" w:space="0" w:color="auto"/>
      </w:divBdr>
    </w:div>
    <w:div w:id="146363532">
      <w:bodyDiv w:val="1"/>
      <w:marLeft w:val="0"/>
      <w:marRight w:val="0"/>
      <w:marTop w:val="0"/>
      <w:marBottom w:val="0"/>
      <w:divBdr>
        <w:top w:val="none" w:sz="0" w:space="0" w:color="auto"/>
        <w:left w:val="none" w:sz="0" w:space="0" w:color="auto"/>
        <w:bottom w:val="none" w:sz="0" w:space="0" w:color="auto"/>
        <w:right w:val="none" w:sz="0" w:space="0" w:color="auto"/>
      </w:divBdr>
    </w:div>
    <w:div w:id="154928803">
      <w:bodyDiv w:val="1"/>
      <w:marLeft w:val="0"/>
      <w:marRight w:val="0"/>
      <w:marTop w:val="0"/>
      <w:marBottom w:val="0"/>
      <w:divBdr>
        <w:top w:val="none" w:sz="0" w:space="0" w:color="auto"/>
        <w:left w:val="none" w:sz="0" w:space="0" w:color="auto"/>
        <w:bottom w:val="none" w:sz="0" w:space="0" w:color="auto"/>
        <w:right w:val="none" w:sz="0" w:space="0" w:color="auto"/>
      </w:divBdr>
    </w:div>
    <w:div w:id="158347536">
      <w:bodyDiv w:val="1"/>
      <w:marLeft w:val="0"/>
      <w:marRight w:val="0"/>
      <w:marTop w:val="0"/>
      <w:marBottom w:val="0"/>
      <w:divBdr>
        <w:top w:val="none" w:sz="0" w:space="0" w:color="auto"/>
        <w:left w:val="none" w:sz="0" w:space="0" w:color="auto"/>
        <w:bottom w:val="none" w:sz="0" w:space="0" w:color="auto"/>
        <w:right w:val="none" w:sz="0" w:space="0" w:color="auto"/>
      </w:divBdr>
    </w:div>
    <w:div w:id="181941903">
      <w:bodyDiv w:val="1"/>
      <w:marLeft w:val="0"/>
      <w:marRight w:val="0"/>
      <w:marTop w:val="0"/>
      <w:marBottom w:val="0"/>
      <w:divBdr>
        <w:top w:val="none" w:sz="0" w:space="0" w:color="auto"/>
        <w:left w:val="none" w:sz="0" w:space="0" w:color="auto"/>
        <w:bottom w:val="none" w:sz="0" w:space="0" w:color="auto"/>
        <w:right w:val="none" w:sz="0" w:space="0" w:color="auto"/>
      </w:divBdr>
    </w:div>
    <w:div w:id="221328210">
      <w:bodyDiv w:val="1"/>
      <w:marLeft w:val="0"/>
      <w:marRight w:val="0"/>
      <w:marTop w:val="0"/>
      <w:marBottom w:val="0"/>
      <w:divBdr>
        <w:top w:val="none" w:sz="0" w:space="0" w:color="auto"/>
        <w:left w:val="none" w:sz="0" w:space="0" w:color="auto"/>
        <w:bottom w:val="none" w:sz="0" w:space="0" w:color="auto"/>
        <w:right w:val="none" w:sz="0" w:space="0" w:color="auto"/>
      </w:divBdr>
    </w:div>
    <w:div w:id="228806689">
      <w:bodyDiv w:val="1"/>
      <w:marLeft w:val="0"/>
      <w:marRight w:val="0"/>
      <w:marTop w:val="0"/>
      <w:marBottom w:val="0"/>
      <w:divBdr>
        <w:top w:val="none" w:sz="0" w:space="0" w:color="auto"/>
        <w:left w:val="none" w:sz="0" w:space="0" w:color="auto"/>
        <w:bottom w:val="none" w:sz="0" w:space="0" w:color="auto"/>
        <w:right w:val="none" w:sz="0" w:space="0" w:color="auto"/>
      </w:divBdr>
    </w:div>
    <w:div w:id="250046189">
      <w:bodyDiv w:val="1"/>
      <w:marLeft w:val="0"/>
      <w:marRight w:val="0"/>
      <w:marTop w:val="0"/>
      <w:marBottom w:val="0"/>
      <w:divBdr>
        <w:top w:val="none" w:sz="0" w:space="0" w:color="auto"/>
        <w:left w:val="none" w:sz="0" w:space="0" w:color="auto"/>
        <w:bottom w:val="none" w:sz="0" w:space="0" w:color="auto"/>
        <w:right w:val="none" w:sz="0" w:space="0" w:color="auto"/>
      </w:divBdr>
    </w:div>
    <w:div w:id="260383449">
      <w:bodyDiv w:val="1"/>
      <w:marLeft w:val="0"/>
      <w:marRight w:val="0"/>
      <w:marTop w:val="0"/>
      <w:marBottom w:val="0"/>
      <w:divBdr>
        <w:top w:val="none" w:sz="0" w:space="0" w:color="auto"/>
        <w:left w:val="none" w:sz="0" w:space="0" w:color="auto"/>
        <w:bottom w:val="none" w:sz="0" w:space="0" w:color="auto"/>
        <w:right w:val="none" w:sz="0" w:space="0" w:color="auto"/>
      </w:divBdr>
    </w:div>
    <w:div w:id="267007852">
      <w:bodyDiv w:val="1"/>
      <w:marLeft w:val="0"/>
      <w:marRight w:val="0"/>
      <w:marTop w:val="0"/>
      <w:marBottom w:val="0"/>
      <w:divBdr>
        <w:top w:val="none" w:sz="0" w:space="0" w:color="auto"/>
        <w:left w:val="none" w:sz="0" w:space="0" w:color="auto"/>
        <w:bottom w:val="none" w:sz="0" w:space="0" w:color="auto"/>
        <w:right w:val="none" w:sz="0" w:space="0" w:color="auto"/>
      </w:divBdr>
      <w:divsChild>
        <w:div w:id="597755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3729414">
      <w:bodyDiv w:val="1"/>
      <w:marLeft w:val="0"/>
      <w:marRight w:val="0"/>
      <w:marTop w:val="0"/>
      <w:marBottom w:val="0"/>
      <w:divBdr>
        <w:top w:val="none" w:sz="0" w:space="0" w:color="auto"/>
        <w:left w:val="none" w:sz="0" w:space="0" w:color="auto"/>
        <w:bottom w:val="none" w:sz="0" w:space="0" w:color="auto"/>
        <w:right w:val="none" w:sz="0" w:space="0" w:color="auto"/>
      </w:divBdr>
    </w:div>
    <w:div w:id="289171739">
      <w:bodyDiv w:val="1"/>
      <w:marLeft w:val="0"/>
      <w:marRight w:val="0"/>
      <w:marTop w:val="0"/>
      <w:marBottom w:val="0"/>
      <w:divBdr>
        <w:top w:val="none" w:sz="0" w:space="0" w:color="auto"/>
        <w:left w:val="none" w:sz="0" w:space="0" w:color="auto"/>
        <w:bottom w:val="none" w:sz="0" w:space="0" w:color="auto"/>
        <w:right w:val="none" w:sz="0" w:space="0" w:color="auto"/>
      </w:divBdr>
    </w:div>
    <w:div w:id="295376572">
      <w:bodyDiv w:val="1"/>
      <w:marLeft w:val="0"/>
      <w:marRight w:val="0"/>
      <w:marTop w:val="0"/>
      <w:marBottom w:val="0"/>
      <w:divBdr>
        <w:top w:val="none" w:sz="0" w:space="0" w:color="auto"/>
        <w:left w:val="none" w:sz="0" w:space="0" w:color="auto"/>
        <w:bottom w:val="none" w:sz="0" w:space="0" w:color="auto"/>
        <w:right w:val="none" w:sz="0" w:space="0" w:color="auto"/>
      </w:divBdr>
    </w:div>
    <w:div w:id="301737141">
      <w:bodyDiv w:val="1"/>
      <w:marLeft w:val="0"/>
      <w:marRight w:val="0"/>
      <w:marTop w:val="0"/>
      <w:marBottom w:val="0"/>
      <w:divBdr>
        <w:top w:val="none" w:sz="0" w:space="0" w:color="auto"/>
        <w:left w:val="none" w:sz="0" w:space="0" w:color="auto"/>
        <w:bottom w:val="none" w:sz="0" w:space="0" w:color="auto"/>
        <w:right w:val="none" w:sz="0" w:space="0" w:color="auto"/>
      </w:divBdr>
    </w:div>
    <w:div w:id="303395757">
      <w:bodyDiv w:val="1"/>
      <w:marLeft w:val="0"/>
      <w:marRight w:val="0"/>
      <w:marTop w:val="0"/>
      <w:marBottom w:val="0"/>
      <w:divBdr>
        <w:top w:val="none" w:sz="0" w:space="0" w:color="auto"/>
        <w:left w:val="none" w:sz="0" w:space="0" w:color="auto"/>
        <w:bottom w:val="none" w:sz="0" w:space="0" w:color="auto"/>
        <w:right w:val="none" w:sz="0" w:space="0" w:color="auto"/>
      </w:divBdr>
      <w:divsChild>
        <w:div w:id="1233665219">
          <w:marLeft w:val="0"/>
          <w:marRight w:val="0"/>
          <w:marTop w:val="0"/>
          <w:marBottom w:val="0"/>
          <w:divBdr>
            <w:top w:val="none" w:sz="0" w:space="0" w:color="auto"/>
            <w:left w:val="none" w:sz="0" w:space="0" w:color="auto"/>
            <w:bottom w:val="none" w:sz="0" w:space="0" w:color="auto"/>
            <w:right w:val="none" w:sz="0" w:space="0" w:color="auto"/>
          </w:divBdr>
          <w:divsChild>
            <w:div w:id="16771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10001">
      <w:bodyDiv w:val="1"/>
      <w:marLeft w:val="0"/>
      <w:marRight w:val="0"/>
      <w:marTop w:val="0"/>
      <w:marBottom w:val="0"/>
      <w:divBdr>
        <w:top w:val="none" w:sz="0" w:space="0" w:color="auto"/>
        <w:left w:val="none" w:sz="0" w:space="0" w:color="auto"/>
        <w:bottom w:val="none" w:sz="0" w:space="0" w:color="auto"/>
        <w:right w:val="none" w:sz="0" w:space="0" w:color="auto"/>
      </w:divBdr>
    </w:div>
    <w:div w:id="328363491">
      <w:bodyDiv w:val="1"/>
      <w:marLeft w:val="0"/>
      <w:marRight w:val="0"/>
      <w:marTop w:val="0"/>
      <w:marBottom w:val="0"/>
      <w:divBdr>
        <w:top w:val="none" w:sz="0" w:space="0" w:color="auto"/>
        <w:left w:val="none" w:sz="0" w:space="0" w:color="auto"/>
        <w:bottom w:val="none" w:sz="0" w:space="0" w:color="auto"/>
        <w:right w:val="none" w:sz="0" w:space="0" w:color="auto"/>
      </w:divBdr>
    </w:div>
    <w:div w:id="328563278">
      <w:bodyDiv w:val="1"/>
      <w:marLeft w:val="0"/>
      <w:marRight w:val="0"/>
      <w:marTop w:val="0"/>
      <w:marBottom w:val="0"/>
      <w:divBdr>
        <w:top w:val="none" w:sz="0" w:space="0" w:color="auto"/>
        <w:left w:val="none" w:sz="0" w:space="0" w:color="auto"/>
        <w:bottom w:val="none" w:sz="0" w:space="0" w:color="auto"/>
        <w:right w:val="none" w:sz="0" w:space="0" w:color="auto"/>
      </w:divBdr>
    </w:div>
    <w:div w:id="330448768">
      <w:bodyDiv w:val="1"/>
      <w:marLeft w:val="0"/>
      <w:marRight w:val="0"/>
      <w:marTop w:val="0"/>
      <w:marBottom w:val="0"/>
      <w:divBdr>
        <w:top w:val="none" w:sz="0" w:space="0" w:color="auto"/>
        <w:left w:val="none" w:sz="0" w:space="0" w:color="auto"/>
        <w:bottom w:val="none" w:sz="0" w:space="0" w:color="auto"/>
        <w:right w:val="none" w:sz="0" w:space="0" w:color="auto"/>
      </w:divBdr>
    </w:div>
    <w:div w:id="337271789">
      <w:bodyDiv w:val="1"/>
      <w:marLeft w:val="0"/>
      <w:marRight w:val="0"/>
      <w:marTop w:val="0"/>
      <w:marBottom w:val="0"/>
      <w:divBdr>
        <w:top w:val="none" w:sz="0" w:space="0" w:color="auto"/>
        <w:left w:val="none" w:sz="0" w:space="0" w:color="auto"/>
        <w:bottom w:val="none" w:sz="0" w:space="0" w:color="auto"/>
        <w:right w:val="none" w:sz="0" w:space="0" w:color="auto"/>
      </w:divBdr>
    </w:div>
    <w:div w:id="340278152">
      <w:bodyDiv w:val="1"/>
      <w:marLeft w:val="0"/>
      <w:marRight w:val="0"/>
      <w:marTop w:val="0"/>
      <w:marBottom w:val="0"/>
      <w:divBdr>
        <w:top w:val="none" w:sz="0" w:space="0" w:color="auto"/>
        <w:left w:val="none" w:sz="0" w:space="0" w:color="auto"/>
        <w:bottom w:val="none" w:sz="0" w:space="0" w:color="auto"/>
        <w:right w:val="none" w:sz="0" w:space="0" w:color="auto"/>
      </w:divBdr>
    </w:div>
    <w:div w:id="366878059">
      <w:bodyDiv w:val="1"/>
      <w:marLeft w:val="0"/>
      <w:marRight w:val="0"/>
      <w:marTop w:val="0"/>
      <w:marBottom w:val="0"/>
      <w:divBdr>
        <w:top w:val="none" w:sz="0" w:space="0" w:color="auto"/>
        <w:left w:val="none" w:sz="0" w:space="0" w:color="auto"/>
        <w:bottom w:val="none" w:sz="0" w:space="0" w:color="auto"/>
        <w:right w:val="none" w:sz="0" w:space="0" w:color="auto"/>
      </w:divBdr>
    </w:div>
    <w:div w:id="394403375">
      <w:bodyDiv w:val="1"/>
      <w:marLeft w:val="0"/>
      <w:marRight w:val="0"/>
      <w:marTop w:val="0"/>
      <w:marBottom w:val="0"/>
      <w:divBdr>
        <w:top w:val="none" w:sz="0" w:space="0" w:color="auto"/>
        <w:left w:val="none" w:sz="0" w:space="0" w:color="auto"/>
        <w:bottom w:val="none" w:sz="0" w:space="0" w:color="auto"/>
        <w:right w:val="none" w:sz="0" w:space="0" w:color="auto"/>
      </w:divBdr>
    </w:div>
    <w:div w:id="401611120">
      <w:bodyDiv w:val="1"/>
      <w:marLeft w:val="0"/>
      <w:marRight w:val="0"/>
      <w:marTop w:val="0"/>
      <w:marBottom w:val="0"/>
      <w:divBdr>
        <w:top w:val="none" w:sz="0" w:space="0" w:color="auto"/>
        <w:left w:val="none" w:sz="0" w:space="0" w:color="auto"/>
        <w:bottom w:val="none" w:sz="0" w:space="0" w:color="auto"/>
        <w:right w:val="none" w:sz="0" w:space="0" w:color="auto"/>
      </w:divBdr>
    </w:div>
    <w:div w:id="412047330">
      <w:bodyDiv w:val="1"/>
      <w:marLeft w:val="0"/>
      <w:marRight w:val="0"/>
      <w:marTop w:val="0"/>
      <w:marBottom w:val="0"/>
      <w:divBdr>
        <w:top w:val="none" w:sz="0" w:space="0" w:color="auto"/>
        <w:left w:val="none" w:sz="0" w:space="0" w:color="auto"/>
        <w:bottom w:val="none" w:sz="0" w:space="0" w:color="auto"/>
        <w:right w:val="none" w:sz="0" w:space="0" w:color="auto"/>
      </w:divBdr>
      <w:divsChild>
        <w:div w:id="353459214">
          <w:marLeft w:val="0"/>
          <w:marRight w:val="0"/>
          <w:marTop w:val="0"/>
          <w:marBottom w:val="0"/>
          <w:divBdr>
            <w:top w:val="none" w:sz="0" w:space="0" w:color="auto"/>
            <w:left w:val="none" w:sz="0" w:space="0" w:color="auto"/>
            <w:bottom w:val="none" w:sz="0" w:space="0" w:color="auto"/>
            <w:right w:val="none" w:sz="0" w:space="0" w:color="auto"/>
          </w:divBdr>
          <w:divsChild>
            <w:div w:id="1254818153">
              <w:marLeft w:val="0"/>
              <w:marRight w:val="0"/>
              <w:marTop w:val="0"/>
              <w:marBottom w:val="0"/>
              <w:divBdr>
                <w:top w:val="none" w:sz="0" w:space="0" w:color="auto"/>
                <w:left w:val="none" w:sz="0" w:space="0" w:color="auto"/>
                <w:bottom w:val="none" w:sz="0" w:space="0" w:color="auto"/>
                <w:right w:val="none" w:sz="0" w:space="0" w:color="auto"/>
              </w:divBdr>
              <w:divsChild>
                <w:div w:id="1173567280">
                  <w:marLeft w:val="0"/>
                  <w:marRight w:val="0"/>
                  <w:marTop w:val="0"/>
                  <w:marBottom w:val="0"/>
                  <w:divBdr>
                    <w:top w:val="none" w:sz="0" w:space="0" w:color="auto"/>
                    <w:left w:val="none" w:sz="0" w:space="0" w:color="auto"/>
                    <w:bottom w:val="none" w:sz="0" w:space="0" w:color="auto"/>
                    <w:right w:val="none" w:sz="0" w:space="0" w:color="auto"/>
                  </w:divBdr>
                  <w:divsChild>
                    <w:div w:id="667833922">
                      <w:marLeft w:val="0"/>
                      <w:marRight w:val="0"/>
                      <w:marTop w:val="0"/>
                      <w:marBottom w:val="0"/>
                      <w:divBdr>
                        <w:top w:val="none" w:sz="0" w:space="0" w:color="auto"/>
                        <w:left w:val="none" w:sz="0" w:space="0" w:color="auto"/>
                        <w:bottom w:val="none" w:sz="0" w:space="0" w:color="auto"/>
                        <w:right w:val="none" w:sz="0" w:space="0" w:color="auto"/>
                      </w:divBdr>
                      <w:divsChild>
                        <w:div w:id="954024272">
                          <w:marLeft w:val="0"/>
                          <w:marRight w:val="0"/>
                          <w:marTop w:val="0"/>
                          <w:marBottom w:val="0"/>
                          <w:divBdr>
                            <w:top w:val="none" w:sz="0" w:space="0" w:color="auto"/>
                            <w:left w:val="none" w:sz="0" w:space="0" w:color="auto"/>
                            <w:bottom w:val="none" w:sz="0" w:space="0" w:color="auto"/>
                            <w:right w:val="none" w:sz="0" w:space="0" w:color="auto"/>
                          </w:divBdr>
                          <w:divsChild>
                            <w:div w:id="146361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232681">
      <w:bodyDiv w:val="1"/>
      <w:marLeft w:val="0"/>
      <w:marRight w:val="0"/>
      <w:marTop w:val="0"/>
      <w:marBottom w:val="0"/>
      <w:divBdr>
        <w:top w:val="none" w:sz="0" w:space="0" w:color="auto"/>
        <w:left w:val="none" w:sz="0" w:space="0" w:color="auto"/>
        <w:bottom w:val="none" w:sz="0" w:space="0" w:color="auto"/>
        <w:right w:val="none" w:sz="0" w:space="0" w:color="auto"/>
      </w:divBdr>
      <w:divsChild>
        <w:div w:id="1918443519">
          <w:marLeft w:val="0"/>
          <w:marRight w:val="0"/>
          <w:marTop w:val="0"/>
          <w:marBottom w:val="0"/>
          <w:divBdr>
            <w:top w:val="none" w:sz="0" w:space="0" w:color="auto"/>
            <w:left w:val="none" w:sz="0" w:space="0" w:color="auto"/>
            <w:bottom w:val="none" w:sz="0" w:space="0" w:color="auto"/>
            <w:right w:val="none" w:sz="0" w:space="0" w:color="auto"/>
          </w:divBdr>
          <w:divsChild>
            <w:div w:id="283774850">
              <w:marLeft w:val="0"/>
              <w:marRight w:val="0"/>
              <w:marTop w:val="0"/>
              <w:marBottom w:val="0"/>
              <w:divBdr>
                <w:top w:val="none" w:sz="0" w:space="0" w:color="auto"/>
                <w:left w:val="none" w:sz="0" w:space="0" w:color="auto"/>
                <w:bottom w:val="none" w:sz="0" w:space="0" w:color="auto"/>
                <w:right w:val="none" w:sz="0" w:space="0" w:color="auto"/>
              </w:divBdr>
              <w:divsChild>
                <w:div w:id="116460125">
                  <w:marLeft w:val="0"/>
                  <w:marRight w:val="0"/>
                  <w:marTop w:val="0"/>
                  <w:marBottom w:val="0"/>
                  <w:divBdr>
                    <w:top w:val="none" w:sz="0" w:space="0" w:color="auto"/>
                    <w:left w:val="none" w:sz="0" w:space="0" w:color="auto"/>
                    <w:bottom w:val="none" w:sz="0" w:space="0" w:color="auto"/>
                    <w:right w:val="none" w:sz="0" w:space="0" w:color="auto"/>
                  </w:divBdr>
                  <w:divsChild>
                    <w:div w:id="1352341853">
                      <w:marLeft w:val="0"/>
                      <w:marRight w:val="0"/>
                      <w:marTop w:val="0"/>
                      <w:marBottom w:val="0"/>
                      <w:divBdr>
                        <w:top w:val="none" w:sz="0" w:space="0" w:color="auto"/>
                        <w:left w:val="none" w:sz="0" w:space="0" w:color="auto"/>
                        <w:bottom w:val="none" w:sz="0" w:space="0" w:color="auto"/>
                        <w:right w:val="none" w:sz="0" w:space="0" w:color="auto"/>
                      </w:divBdr>
                      <w:divsChild>
                        <w:div w:id="281883637">
                          <w:marLeft w:val="0"/>
                          <w:marRight w:val="0"/>
                          <w:marTop w:val="0"/>
                          <w:marBottom w:val="0"/>
                          <w:divBdr>
                            <w:top w:val="none" w:sz="0" w:space="0" w:color="auto"/>
                            <w:left w:val="none" w:sz="0" w:space="0" w:color="auto"/>
                            <w:bottom w:val="none" w:sz="0" w:space="0" w:color="auto"/>
                            <w:right w:val="none" w:sz="0" w:space="0" w:color="auto"/>
                          </w:divBdr>
                          <w:divsChild>
                            <w:div w:id="1978533749">
                              <w:marLeft w:val="0"/>
                              <w:marRight w:val="0"/>
                              <w:marTop w:val="0"/>
                              <w:marBottom w:val="0"/>
                              <w:divBdr>
                                <w:top w:val="none" w:sz="0" w:space="0" w:color="auto"/>
                                <w:left w:val="none" w:sz="0" w:space="0" w:color="auto"/>
                                <w:bottom w:val="none" w:sz="0" w:space="0" w:color="auto"/>
                                <w:right w:val="none" w:sz="0" w:space="0" w:color="auto"/>
                              </w:divBdr>
                              <w:divsChild>
                                <w:div w:id="591595000">
                                  <w:marLeft w:val="0"/>
                                  <w:marRight w:val="0"/>
                                  <w:marTop w:val="0"/>
                                  <w:marBottom w:val="0"/>
                                  <w:divBdr>
                                    <w:top w:val="none" w:sz="0" w:space="0" w:color="auto"/>
                                    <w:left w:val="none" w:sz="0" w:space="0" w:color="auto"/>
                                    <w:bottom w:val="none" w:sz="0" w:space="0" w:color="auto"/>
                                    <w:right w:val="none" w:sz="0" w:space="0" w:color="auto"/>
                                  </w:divBdr>
                                  <w:divsChild>
                                    <w:div w:id="156421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3647520">
      <w:bodyDiv w:val="1"/>
      <w:marLeft w:val="0"/>
      <w:marRight w:val="0"/>
      <w:marTop w:val="0"/>
      <w:marBottom w:val="0"/>
      <w:divBdr>
        <w:top w:val="none" w:sz="0" w:space="0" w:color="auto"/>
        <w:left w:val="none" w:sz="0" w:space="0" w:color="auto"/>
        <w:bottom w:val="none" w:sz="0" w:space="0" w:color="auto"/>
        <w:right w:val="none" w:sz="0" w:space="0" w:color="auto"/>
      </w:divBdr>
    </w:div>
    <w:div w:id="428358887">
      <w:bodyDiv w:val="1"/>
      <w:marLeft w:val="0"/>
      <w:marRight w:val="0"/>
      <w:marTop w:val="0"/>
      <w:marBottom w:val="0"/>
      <w:divBdr>
        <w:top w:val="none" w:sz="0" w:space="0" w:color="auto"/>
        <w:left w:val="none" w:sz="0" w:space="0" w:color="auto"/>
        <w:bottom w:val="none" w:sz="0" w:space="0" w:color="auto"/>
        <w:right w:val="none" w:sz="0" w:space="0" w:color="auto"/>
      </w:divBdr>
    </w:div>
    <w:div w:id="452215632">
      <w:bodyDiv w:val="1"/>
      <w:marLeft w:val="0"/>
      <w:marRight w:val="0"/>
      <w:marTop w:val="0"/>
      <w:marBottom w:val="0"/>
      <w:divBdr>
        <w:top w:val="none" w:sz="0" w:space="0" w:color="auto"/>
        <w:left w:val="none" w:sz="0" w:space="0" w:color="auto"/>
        <w:bottom w:val="none" w:sz="0" w:space="0" w:color="auto"/>
        <w:right w:val="none" w:sz="0" w:space="0" w:color="auto"/>
      </w:divBdr>
    </w:div>
    <w:div w:id="459568342">
      <w:bodyDiv w:val="1"/>
      <w:marLeft w:val="0"/>
      <w:marRight w:val="0"/>
      <w:marTop w:val="0"/>
      <w:marBottom w:val="0"/>
      <w:divBdr>
        <w:top w:val="none" w:sz="0" w:space="0" w:color="auto"/>
        <w:left w:val="none" w:sz="0" w:space="0" w:color="auto"/>
        <w:bottom w:val="none" w:sz="0" w:space="0" w:color="auto"/>
        <w:right w:val="none" w:sz="0" w:space="0" w:color="auto"/>
      </w:divBdr>
    </w:div>
    <w:div w:id="459885557">
      <w:bodyDiv w:val="1"/>
      <w:marLeft w:val="0"/>
      <w:marRight w:val="0"/>
      <w:marTop w:val="0"/>
      <w:marBottom w:val="0"/>
      <w:divBdr>
        <w:top w:val="none" w:sz="0" w:space="0" w:color="auto"/>
        <w:left w:val="none" w:sz="0" w:space="0" w:color="auto"/>
        <w:bottom w:val="none" w:sz="0" w:space="0" w:color="auto"/>
        <w:right w:val="none" w:sz="0" w:space="0" w:color="auto"/>
      </w:divBdr>
    </w:div>
    <w:div w:id="476729493">
      <w:bodyDiv w:val="1"/>
      <w:marLeft w:val="0"/>
      <w:marRight w:val="0"/>
      <w:marTop w:val="0"/>
      <w:marBottom w:val="0"/>
      <w:divBdr>
        <w:top w:val="none" w:sz="0" w:space="0" w:color="auto"/>
        <w:left w:val="none" w:sz="0" w:space="0" w:color="auto"/>
        <w:bottom w:val="none" w:sz="0" w:space="0" w:color="auto"/>
        <w:right w:val="none" w:sz="0" w:space="0" w:color="auto"/>
      </w:divBdr>
    </w:div>
    <w:div w:id="476805638">
      <w:bodyDiv w:val="1"/>
      <w:marLeft w:val="0"/>
      <w:marRight w:val="0"/>
      <w:marTop w:val="0"/>
      <w:marBottom w:val="0"/>
      <w:divBdr>
        <w:top w:val="none" w:sz="0" w:space="0" w:color="auto"/>
        <w:left w:val="none" w:sz="0" w:space="0" w:color="auto"/>
        <w:bottom w:val="none" w:sz="0" w:space="0" w:color="auto"/>
        <w:right w:val="none" w:sz="0" w:space="0" w:color="auto"/>
      </w:divBdr>
    </w:div>
    <w:div w:id="477655034">
      <w:bodyDiv w:val="1"/>
      <w:marLeft w:val="0"/>
      <w:marRight w:val="0"/>
      <w:marTop w:val="0"/>
      <w:marBottom w:val="0"/>
      <w:divBdr>
        <w:top w:val="none" w:sz="0" w:space="0" w:color="auto"/>
        <w:left w:val="none" w:sz="0" w:space="0" w:color="auto"/>
        <w:bottom w:val="none" w:sz="0" w:space="0" w:color="auto"/>
        <w:right w:val="none" w:sz="0" w:space="0" w:color="auto"/>
      </w:divBdr>
    </w:div>
    <w:div w:id="487094190">
      <w:bodyDiv w:val="1"/>
      <w:marLeft w:val="0"/>
      <w:marRight w:val="0"/>
      <w:marTop w:val="0"/>
      <w:marBottom w:val="0"/>
      <w:divBdr>
        <w:top w:val="none" w:sz="0" w:space="0" w:color="auto"/>
        <w:left w:val="none" w:sz="0" w:space="0" w:color="auto"/>
        <w:bottom w:val="none" w:sz="0" w:space="0" w:color="auto"/>
        <w:right w:val="none" w:sz="0" w:space="0" w:color="auto"/>
      </w:divBdr>
    </w:div>
    <w:div w:id="496196205">
      <w:bodyDiv w:val="1"/>
      <w:marLeft w:val="0"/>
      <w:marRight w:val="0"/>
      <w:marTop w:val="0"/>
      <w:marBottom w:val="0"/>
      <w:divBdr>
        <w:top w:val="none" w:sz="0" w:space="0" w:color="auto"/>
        <w:left w:val="none" w:sz="0" w:space="0" w:color="auto"/>
        <w:bottom w:val="none" w:sz="0" w:space="0" w:color="auto"/>
        <w:right w:val="none" w:sz="0" w:space="0" w:color="auto"/>
      </w:divBdr>
    </w:div>
    <w:div w:id="510678708">
      <w:bodyDiv w:val="1"/>
      <w:marLeft w:val="0"/>
      <w:marRight w:val="0"/>
      <w:marTop w:val="0"/>
      <w:marBottom w:val="0"/>
      <w:divBdr>
        <w:top w:val="none" w:sz="0" w:space="0" w:color="auto"/>
        <w:left w:val="none" w:sz="0" w:space="0" w:color="auto"/>
        <w:bottom w:val="none" w:sz="0" w:space="0" w:color="auto"/>
        <w:right w:val="none" w:sz="0" w:space="0" w:color="auto"/>
      </w:divBdr>
    </w:div>
    <w:div w:id="511337516">
      <w:bodyDiv w:val="1"/>
      <w:marLeft w:val="0"/>
      <w:marRight w:val="0"/>
      <w:marTop w:val="0"/>
      <w:marBottom w:val="0"/>
      <w:divBdr>
        <w:top w:val="none" w:sz="0" w:space="0" w:color="auto"/>
        <w:left w:val="none" w:sz="0" w:space="0" w:color="auto"/>
        <w:bottom w:val="none" w:sz="0" w:space="0" w:color="auto"/>
        <w:right w:val="none" w:sz="0" w:space="0" w:color="auto"/>
      </w:divBdr>
    </w:div>
    <w:div w:id="580602030">
      <w:bodyDiv w:val="1"/>
      <w:marLeft w:val="0"/>
      <w:marRight w:val="0"/>
      <w:marTop w:val="0"/>
      <w:marBottom w:val="0"/>
      <w:divBdr>
        <w:top w:val="none" w:sz="0" w:space="0" w:color="auto"/>
        <w:left w:val="none" w:sz="0" w:space="0" w:color="auto"/>
        <w:bottom w:val="none" w:sz="0" w:space="0" w:color="auto"/>
        <w:right w:val="none" w:sz="0" w:space="0" w:color="auto"/>
      </w:divBdr>
    </w:div>
    <w:div w:id="580915905">
      <w:bodyDiv w:val="1"/>
      <w:marLeft w:val="0"/>
      <w:marRight w:val="0"/>
      <w:marTop w:val="0"/>
      <w:marBottom w:val="0"/>
      <w:divBdr>
        <w:top w:val="none" w:sz="0" w:space="0" w:color="auto"/>
        <w:left w:val="none" w:sz="0" w:space="0" w:color="auto"/>
        <w:bottom w:val="none" w:sz="0" w:space="0" w:color="auto"/>
        <w:right w:val="none" w:sz="0" w:space="0" w:color="auto"/>
      </w:divBdr>
    </w:div>
    <w:div w:id="584924274">
      <w:bodyDiv w:val="1"/>
      <w:marLeft w:val="0"/>
      <w:marRight w:val="0"/>
      <w:marTop w:val="0"/>
      <w:marBottom w:val="0"/>
      <w:divBdr>
        <w:top w:val="none" w:sz="0" w:space="0" w:color="auto"/>
        <w:left w:val="none" w:sz="0" w:space="0" w:color="auto"/>
        <w:bottom w:val="none" w:sz="0" w:space="0" w:color="auto"/>
        <w:right w:val="none" w:sz="0" w:space="0" w:color="auto"/>
      </w:divBdr>
    </w:div>
    <w:div w:id="613093971">
      <w:bodyDiv w:val="1"/>
      <w:marLeft w:val="0"/>
      <w:marRight w:val="0"/>
      <w:marTop w:val="0"/>
      <w:marBottom w:val="0"/>
      <w:divBdr>
        <w:top w:val="none" w:sz="0" w:space="0" w:color="auto"/>
        <w:left w:val="none" w:sz="0" w:space="0" w:color="auto"/>
        <w:bottom w:val="none" w:sz="0" w:space="0" w:color="auto"/>
        <w:right w:val="none" w:sz="0" w:space="0" w:color="auto"/>
      </w:divBdr>
    </w:div>
    <w:div w:id="627593673">
      <w:bodyDiv w:val="1"/>
      <w:marLeft w:val="0"/>
      <w:marRight w:val="0"/>
      <w:marTop w:val="0"/>
      <w:marBottom w:val="0"/>
      <w:divBdr>
        <w:top w:val="none" w:sz="0" w:space="0" w:color="auto"/>
        <w:left w:val="none" w:sz="0" w:space="0" w:color="auto"/>
        <w:bottom w:val="none" w:sz="0" w:space="0" w:color="auto"/>
        <w:right w:val="none" w:sz="0" w:space="0" w:color="auto"/>
      </w:divBdr>
    </w:div>
    <w:div w:id="630214090">
      <w:bodyDiv w:val="1"/>
      <w:marLeft w:val="0"/>
      <w:marRight w:val="0"/>
      <w:marTop w:val="0"/>
      <w:marBottom w:val="0"/>
      <w:divBdr>
        <w:top w:val="none" w:sz="0" w:space="0" w:color="auto"/>
        <w:left w:val="none" w:sz="0" w:space="0" w:color="auto"/>
        <w:bottom w:val="none" w:sz="0" w:space="0" w:color="auto"/>
        <w:right w:val="none" w:sz="0" w:space="0" w:color="auto"/>
      </w:divBdr>
    </w:div>
    <w:div w:id="645595306">
      <w:bodyDiv w:val="1"/>
      <w:marLeft w:val="0"/>
      <w:marRight w:val="0"/>
      <w:marTop w:val="0"/>
      <w:marBottom w:val="0"/>
      <w:divBdr>
        <w:top w:val="none" w:sz="0" w:space="0" w:color="auto"/>
        <w:left w:val="none" w:sz="0" w:space="0" w:color="auto"/>
        <w:bottom w:val="none" w:sz="0" w:space="0" w:color="auto"/>
        <w:right w:val="none" w:sz="0" w:space="0" w:color="auto"/>
      </w:divBdr>
    </w:div>
    <w:div w:id="654577723">
      <w:bodyDiv w:val="1"/>
      <w:marLeft w:val="0"/>
      <w:marRight w:val="0"/>
      <w:marTop w:val="0"/>
      <w:marBottom w:val="0"/>
      <w:divBdr>
        <w:top w:val="none" w:sz="0" w:space="0" w:color="auto"/>
        <w:left w:val="none" w:sz="0" w:space="0" w:color="auto"/>
        <w:bottom w:val="none" w:sz="0" w:space="0" w:color="auto"/>
        <w:right w:val="none" w:sz="0" w:space="0" w:color="auto"/>
      </w:divBdr>
      <w:divsChild>
        <w:div w:id="1404639969">
          <w:marLeft w:val="0"/>
          <w:marRight w:val="0"/>
          <w:marTop w:val="0"/>
          <w:marBottom w:val="0"/>
          <w:divBdr>
            <w:top w:val="none" w:sz="0" w:space="0" w:color="auto"/>
            <w:left w:val="none" w:sz="0" w:space="0" w:color="auto"/>
            <w:bottom w:val="none" w:sz="0" w:space="0" w:color="auto"/>
            <w:right w:val="none" w:sz="0" w:space="0" w:color="auto"/>
          </w:divBdr>
          <w:divsChild>
            <w:div w:id="104938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8026">
      <w:bodyDiv w:val="1"/>
      <w:marLeft w:val="0"/>
      <w:marRight w:val="0"/>
      <w:marTop w:val="0"/>
      <w:marBottom w:val="0"/>
      <w:divBdr>
        <w:top w:val="none" w:sz="0" w:space="0" w:color="auto"/>
        <w:left w:val="none" w:sz="0" w:space="0" w:color="auto"/>
        <w:bottom w:val="none" w:sz="0" w:space="0" w:color="auto"/>
        <w:right w:val="none" w:sz="0" w:space="0" w:color="auto"/>
      </w:divBdr>
    </w:div>
    <w:div w:id="684866041">
      <w:bodyDiv w:val="1"/>
      <w:marLeft w:val="0"/>
      <w:marRight w:val="0"/>
      <w:marTop w:val="0"/>
      <w:marBottom w:val="0"/>
      <w:divBdr>
        <w:top w:val="none" w:sz="0" w:space="0" w:color="auto"/>
        <w:left w:val="none" w:sz="0" w:space="0" w:color="auto"/>
        <w:bottom w:val="none" w:sz="0" w:space="0" w:color="auto"/>
        <w:right w:val="none" w:sz="0" w:space="0" w:color="auto"/>
      </w:divBdr>
    </w:div>
    <w:div w:id="715158451">
      <w:bodyDiv w:val="1"/>
      <w:marLeft w:val="0"/>
      <w:marRight w:val="0"/>
      <w:marTop w:val="0"/>
      <w:marBottom w:val="0"/>
      <w:divBdr>
        <w:top w:val="none" w:sz="0" w:space="0" w:color="auto"/>
        <w:left w:val="none" w:sz="0" w:space="0" w:color="auto"/>
        <w:bottom w:val="none" w:sz="0" w:space="0" w:color="auto"/>
        <w:right w:val="none" w:sz="0" w:space="0" w:color="auto"/>
      </w:divBdr>
    </w:div>
    <w:div w:id="730810914">
      <w:bodyDiv w:val="1"/>
      <w:marLeft w:val="0"/>
      <w:marRight w:val="0"/>
      <w:marTop w:val="0"/>
      <w:marBottom w:val="0"/>
      <w:divBdr>
        <w:top w:val="none" w:sz="0" w:space="0" w:color="auto"/>
        <w:left w:val="none" w:sz="0" w:space="0" w:color="auto"/>
        <w:bottom w:val="none" w:sz="0" w:space="0" w:color="auto"/>
        <w:right w:val="none" w:sz="0" w:space="0" w:color="auto"/>
      </w:divBdr>
      <w:divsChild>
        <w:div w:id="503133886">
          <w:marLeft w:val="0"/>
          <w:marRight w:val="0"/>
          <w:marTop w:val="0"/>
          <w:marBottom w:val="0"/>
          <w:divBdr>
            <w:top w:val="none" w:sz="0" w:space="0" w:color="auto"/>
            <w:left w:val="none" w:sz="0" w:space="0" w:color="auto"/>
            <w:bottom w:val="none" w:sz="0" w:space="0" w:color="auto"/>
            <w:right w:val="none" w:sz="0" w:space="0" w:color="auto"/>
          </w:divBdr>
          <w:divsChild>
            <w:div w:id="207553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89647">
      <w:bodyDiv w:val="1"/>
      <w:marLeft w:val="0"/>
      <w:marRight w:val="0"/>
      <w:marTop w:val="0"/>
      <w:marBottom w:val="0"/>
      <w:divBdr>
        <w:top w:val="none" w:sz="0" w:space="0" w:color="auto"/>
        <w:left w:val="none" w:sz="0" w:space="0" w:color="auto"/>
        <w:bottom w:val="none" w:sz="0" w:space="0" w:color="auto"/>
        <w:right w:val="none" w:sz="0" w:space="0" w:color="auto"/>
      </w:divBdr>
    </w:div>
    <w:div w:id="745804222">
      <w:bodyDiv w:val="1"/>
      <w:marLeft w:val="0"/>
      <w:marRight w:val="0"/>
      <w:marTop w:val="0"/>
      <w:marBottom w:val="0"/>
      <w:divBdr>
        <w:top w:val="none" w:sz="0" w:space="0" w:color="auto"/>
        <w:left w:val="none" w:sz="0" w:space="0" w:color="auto"/>
        <w:bottom w:val="none" w:sz="0" w:space="0" w:color="auto"/>
        <w:right w:val="none" w:sz="0" w:space="0" w:color="auto"/>
      </w:divBdr>
      <w:divsChild>
        <w:div w:id="566453303">
          <w:marLeft w:val="0"/>
          <w:marRight w:val="0"/>
          <w:marTop w:val="0"/>
          <w:marBottom w:val="0"/>
          <w:divBdr>
            <w:top w:val="none" w:sz="0" w:space="0" w:color="auto"/>
            <w:left w:val="none" w:sz="0" w:space="0" w:color="auto"/>
            <w:bottom w:val="none" w:sz="0" w:space="0" w:color="auto"/>
            <w:right w:val="none" w:sz="0" w:space="0" w:color="auto"/>
          </w:divBdr>
          <w:divsChild>
            <w:div w:id="3062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63125">
      <w:bodyDiv w:val="1"/>
      <w:marLeft w:val="0"/>
      <w:marRight w:val="0"/>
      <w:marTop w:val="0"/>
      <w:marBottom w:val="0"/>
      <w:divBdr>
        <w:top w:val="none" w:sz="0" w:space="0" w:color="auto"/>
        <w:left w:val="none" w:sz="0" w:space="0" w:color="auto"/>
        <w:bottom w:val="none" w:sz="0" w:space="0" w:color="auto"/>
        <w:right w:val="none" w:sz="0" w:space="0" w:color="auto"/>
      </w:divBdr>
    </w:div>
    <w:div w:id="803891693">
      <w:bodyDiv w:val="1"/>
      <w:marLeft w:val="0"/>
      <w:marRight w:val="0"/>
      <w:marTop w:val="0"/>
      <w:marBottom w:val="0"/>
      <w:divBdr>
        <w:top w:val="none" w:sz="0" w:space="0" w:color="auto"/>
        <w:left w:val="none" w:sz="0" w:space="0" w:color="auto"/>
        <w:bottom w:val="none" w:sz="0" w:space="0" w:color="auto"/>
        <w:right w:val="none" w:sz="0" w:space="0" w:color="auto"/>
      </w:divBdr>
    </w:div>
    <w:div w:id="805396925">
      <w:bodyDiv w:val="1"/>
      <w:marLeft w:val="0"/>
      <w:marRight w:val="0"/>
      <w:marTop w:val="0"/>
      <w:marBottom w:val="0"/>
      <w:divBdr>
        <w:top w:val="none" w:sz="0" w:space="0" w:color="auto"/>
        <w:left w:val="none" w:sz="0" w:space="0" w:color="auto"/>
        <w:bottom w:val="none" w:sz="0" w:space="0" w:color="auto"/>
        <w:right w:val="none" w:sz="0" w:space="0" w:color="auto"/>
      </w:divBdr>
    </w:div>
    <w:div w:id="814835044">
      <w:bodyDiv w:val="1"/>
      <w:marLeft w:val="0"/>
      <w:marRight w:val="0"/>
      <w:marTop w:val="0"/>
      <w:marBottom w:val="0"/>
      <w:divBdr>
        <w:top w:val="none" w:sz="0" w:space="0" w:color="auto"/>
        <w:left w:val="none" w:sz="0" w:space="0" w:color="auto"/>
        <w:bottom w:val="none" w:sz="0" w:space="0" w:color="auto"/>
        <w:right w:val="none" w:sz="0" w:space="0" w:color="auto"/>
      </w:divBdr>
    </w:div>
    <w:div w:id="825121993">
      <w:bodyDiv w:val="1"/>
      <w:marLeft w:val="0"/>
      <w:marRight w:val="0"/>
      <w:marTop w:val="0"/>
      <w:marBottom w:val="0"/>
      <w:divBdr>
        <w:top w:val="none" w:sz="0" w:space="0" w:color="auto"/>
        <w:left w:val="none" w:sz="0" w:space="0" w:color="auto"/>
        <w:bottom w:val="none" w:sz="0" w:space="0" w:color="auto"/>
        <w:right w:val="none" w:sz="0" w:space="0" w:color="auto"/>
      </w:divBdr>
    </w:div>
    <w:div w:id="869337066">
      <w:bodyDiv w:val="1"/>
      <w:marLeft w:val="0"/>
      <w:marRight w:val="0"/>
      <w:marTop w:val="0"/>
      <w:marBottom w:val="0"/>
      <w:divBdr>
        <w:top w:val="none" w:sz="0" w:space="0" w:color="auto"/>
        <w:left w:val="none" w:sz="0" w:space="0" w:color="auto"/>
        <w:bottom w:val="none" w:sz="0" w:space="0" w:color="auto"/>
        <w:right w:val="none" w:sz="0" w:space="0" w:color="auto"/>
      </w:divBdr>
      <w:divsChild>
        <w:div w:id="1168865617">
          <w:marLeft w:val="0"/>
          <w:marRight w:val="0"/>
          <w:marTop w:val="0"/>
          <w:marBottom w:val="0"/>
          <w:divBdr>
            <w:top w:val="none" w:sz="0" w:space="0" w:color="auto"/>
            <w:left w:val="none" w:sz="0" w:space="0" w:color="auto"/>
            <w:bottom w:val="none" w:sz="0" w:space="0" w:color="auto"/>
            <w:right w:val="none" w:sz="0" w:space="0" w:color="auto"/>
          </w:divBdr>
          <w:divsChild>
            <w:div w:id="118182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8233">
      <w:bodyDiv w:val="1"/>
      <w:marLeft w:val="0"/>
      <w:marRight w:val="0"/>
      <w:marTop w:val="0"/>
      <w:marBottom w:val="0"/>
      <w:divBdr>
        <w:top w:val="none" w:sz="0" w:space="0" w:color="auto"/>
        <w:left w:val="none" w:sz="0" w:space="0" w:color="auto"/>
        <w:bottom w:val="none" w:sz="0" w:space="0" w:color="auto"/>
        <w:right w:val="none" w:sz="0" w:space="0" w:color="auto"/>
      </w:divBdr>
    </w:div>
    <w:div w:id="912592387">
      <w:bodyDiv w:val="1"/>
      <w:marLeft w:val="0"/>
      <w:marRight w:val="0"/>
      <w:marTop w:val="0"/>
      <w:marBottom w:val="0"/>
      <w:divBdr>
        <w:top w:val="none" w:sz="0" w:space="0" w:color="auto"/>
        <w:left w:val="none" w:sz="0" w:space="0" w:color="auto"/>
        <w:bottom w:val="none" w:sz="0" w:space="0" w:color="auto"/>
        <w:right w:val="none" w:sz="0" w:space="0" w:color="auto"/>
      </w:divBdr>
    </w:div>
    <w:div w:id="914709649">
      <w:bodyDiv w:val="1"/>
      <w:marLeft w:val="0"/>
      <w:marRight w:val="0"/>
      <w:marTop w:val="0"/>
      <w:marBottom w:val="0"/>
      <w:divBdr>
        <w:top w:val="none" w:sz="0" w:space="0" w:color="auto"/>
        <w:left w:val="none" w:sz="0" w:space="0" w:color="auto"/>
        <w:bottom w:val="none" w:sz="0" w:space="0" w:color="auto"/>
        <w:right w:val="none" w:sz="0" w:space="0" w:color="auto"/>
      </w:divBdr>
    </w:div>
    <w:div w:id="932513904">
      <w:bodyDiv w:val="1"/>
      <w:marLeft w:val="0"/>
      <w:marRight w:val="0"/>
      <w:marTop w:val="0"/>
      <w:marBottom w:val="0"/>
      <w:divBdr>
        <w:top w:val="none" w:sz="0" w:space="0" w:color="auto"/>
        <w:left w:val="none" w:sz="0" w:space="0" w:color="auto"/>
        <w:bottom w:val="none" w:sz="0" w:space="0" w:color="auto"/>
        <w:right w:val="none" w:sz="0" w:space="0" w:color="auto"/>
      </w:divBdr>
    </w:div>
    <w:div w:id="949899703">
      <w:bodyDiv w:val="1"/>
      <w:marLeft w:val="0"/>
      <w:marRight w:val="0"/>
      <w:marTop w:val="0"/>
      <w:marBottom w:val="0"/>
      <w:divBdr>
        <w:top w:val="none" w:sz="0" w:space="0" w:color="auto"/>
        <w:left w:val="none" w:sz="0" w:space="0" w:color="auto"/>
        <w:bottom w:val="none" w:sz="0" w:space="0" w:color="auto"/>
        <w:right w:val="none" w:sz="0" w:space="0" w:color="auto"/>
      </w:divBdr>
    </w:div>
    <w:div w:id="950821308">
      <w:bodyDiv w:val="1"/>
      <w:marLeft w:val="0"/>
      <w:marRight w:val="0"/>
      <w:marTop w:val="0"/>
      <w:marBottom w:val="0"/>
      <w:divBdr>
        <w:top w:val="none" w:sz="0" w:space="0" w:color="auto"/>
        <w:left w:val="none" w:sz="0" w:space="0" w:color="auto"/>
        <w:bottom w:val="none" w:sz="0" w:space="0" w:color="auto"/>
        <w:right w:val="none" w:sz="0" w:space="0" w:color="auto"/>
      </w:divBdr>
    </w:div>
    <w:div w:id="957373131">
      <w:bodyDiv w:val="1"/>
      <w:marLeft w:val="0"/>
      <w:marRight w:val="0"/>
      <w:marTop w:val="0"/>
      <w:marBottom w:val="0"/>
      <w:divBdr>
        <w:top w:val="none" w:sz="0" w:space="0" w:color="auto"/>
        <w:left w:val="none" w:sz="0" w:space="0" w:color="auto"/>
        <w:bottom w:val="none" w:sz="0" w:space="0" w:color="auto"/>
        <w:right w:val="none" w:sz="0" w:space="0" w:color="auto"/>
      </w:divBdr>
      <w:divsChild>
        <w:div w:id="314604367">
          <w:marLeft w:val="0"/>
          <w:marRight w:val="0"/>
          <w:marTop w:val="0"/>
          <w:marBottom w:val="0"/>
          <w:divBdr>
            <w:top w:val="none" w:sz="0" w:space="0" w:color="auto"/>
            <w:left w:val="none" w:sz="0" w:space="0" w:color="auto"/>
            <w:bottom w:val="none" w:sz="0" w:space="0" w:color="auto"/>
            <w:right w:val="none" w:sz="0" w:space="0" w:color="auto"/>
          </w:divBdr>
          <w:divsChild>
            <w:div w:id="80723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42628">
      <w:bodyDiv w:val="1"/>
      <w:marLeft w:val="0"/>
      <w:marRight w:val="0"/>
      <w:marTop w:val="0"/>
      <w:marBottom w:val="0"/>
      <w:divBdr>
        <w:top w:val="none" w:sz="0" w:space="0" w:color="auto"/>
        <w:left w:val="none" w:sz="0" w:space="0" w:color="auto"/>
        <w:bottom w:val="none" w:sz="0" w:space="0" w:color="auto"/>
        <w:right w:val="none" w:sz="0" w:space="0" w:color="auto"/>
      </w:divBdr>
    </w:div>
    <w:div w:id="972448489">
      <w:bodyDiv w:val="1"/>
      <w:marLeft w:val="0"/>
      <w:marRight w:val="0"/>
      <w:marTop w:val="0"/>
      <w:marBottom w:val="0"/>
      <w:divBdr>
        <w:top w:val="none" w:sz="0" w:space="0" w:color="auto"/>
        <w:left w:val="none" w:sz="0" w:space="0" w:color="auto"/>
        <w:bottom w:val="none" w:sz="0" w:space="0" w:color="auto"/>
        <w:right w:val="none" w:sz="0" w:space="0" w:color="auto"/>
      </w:divBdr>
    </w:div>
    <w:div w:id="980580063">
      <w:bodyDiv w:val="1"/>
      <w:marLeft w:val="0"/>
      <w:marRight w:val="0"/>
      <w:marTop w:val="0"/>
      <w:marBottom w:val="0"/>
      <w:divBdr>
        <w:top w:val="none" w:sz="0" w:space="0" w:color="auto"/>
        <w:left w:val="none" w:sz="0" w:space="0" w:color="auto"/>
        <w:bottom w:val="none" w:sz="0" w:space="0" w:color="auto"/>
        <w:right w:val="none" w:sz="0" w:space="0" w:color="auto"/>
      </w:divBdr>
    </w:div>
    <w:div w:id="1008867880">
      <w:bodyDiv w:val="1"/>
      <w:marLeft w:val="0"/>
      <w:marRight w:val="0"/>
      <w:marTop w:val="0"/>
      <w:marBottom w:val="0"/>
      <w:divBdr>
        <w:top w:val="none" w:sz="0" w:space="0" w:color="auto"/>
        <w:left w:val="none" w:sz="0" w:space="0" w:color="auto"/>
        <w:bottom w:val="none" w:sz="0" w:space="0" w:color="auto"/>
        <w:right w:val="none" w:sz="0" w:space="0" w:color="auto"/>
      </w:divBdr>
    </w:div>
    <w:div w:id="1015809434">
      <w:bodyDiv w:val="1"/>
      <w:marLeft w:val="0"/>
      <w:marRight w:val="0"/>
      <w:marTop w:val="0"/>
      <w:marBottom w:val="0"/>
      <w:divBdr>
        <w:top w:val="none" w:sz="0" w:space="0" w:color="auto"/>
        <w:left w:val="none" w:sz="0" w:space="0" w:color="auto"/>
        <w:bottom w:val="none" w:sz="0" w:space="0" w:color="auto"/>
        <w:right w:val="none" w:sz="0" w:space="0" w:color="auto"/>
      </w:divBdr>
    </w:div>
    <w:div w:id="1056124707">
      <w:bodyDiv w:val="1"/>
      <w:marLeft w:val="0"/>
      <w:marRight w:val="0"/>
      <w:marTop w:val="0"/>
      <w:marBottom w:val="0"/>
      <w:divBdr>
        <w:top w:val="none" w:sz="0" w:space="0" w:color="auto"/>
        <w:left w:val="none" w:sz="0" w:space="0" w:color="auto"/>
        <w:bottom w:val="none" w:sz="0" w:space="0" w:color="auto"/>
        <w:right w:val="none" w:sz="0" w:space="0" w:color="auto"/>
      </w:divBdr>
    </w:div>
    <w:div w:id="1062170476">
      <w:bodyDiv w:val="1"/>
      <w:marLeft w:val="0"/>
      <w:marRight w:val="0"/>
      <w:marTop w:val="0"/>
      <w:marBottom w:val="0"/>
      <w:divBdr>
        <w:top w:val="none" w:sz="0" w:space="0" w:color="auto"/>
        <w:left w:val="none" w:sz="0" w:space="0" w:color="auto"/>
        <w:bottom w:val="none" w:sz="0" w:space="0" w:color="auto"/>
        <w:right w:val="none" w:sz="0" w:space="0" w:color="auto"/>
      </w:divBdr>
    </w:div>
    <w:div w:id="1079980386">
      <w:bodyDiv w:val="1"/>
      <w:marLeft w:val="0"/>
      <w:marRight w:val="0"/>
      <w:marTop w:val="0"/>
      <w:marBottom w:val="0"/>
      <w:divBdr>
        <w:top w:val="none" w:sz="0" w:space="0" w:color="auto"/>
        <w:left w:val="none" w:sz="0" w:space="0" w:color="auto"/>
        <w:bottom w:val="none" w:sz="0" w:space="0" w:color="auto"/>
        <w:right w:val="none" w:sz="0" w:space="0" w:color="auto"/>
      </w:divBdr>
    </w:div>
    <w:div w:id="1104181741">
      <w:bodyDiv w:val="1"/>
      <w:marLeft w:val="0"/>
      <w:marRight w:val="0"/>
      <w:marTop w:val="0"/>
      <w:marBottom w:val="0"/>
      <w:divBdr>
        <w:top w:val="none" w:sz="0" w:space="0" w:color="auto"/>
        <w:left w:val="none" w:sz="0" w:space="0" w:color="auto"/>
        <w:bottom w:val="none" w:sz="0" w:space="0" w:color="auto"/>
        <w:right w:val="none" w:sz="0" w:space="0" w:color="auto"/>
      </w:divBdr>
    </w:div>
    <w:div w:id="1119375502">
      <w:bodyDiv w:val="1"/>
      <w:marLeft w:val="0"/>
      <w:marRight w:val="0"/>
      <w:marTop w:val="0"/>
      <w:marBottom w:val="0"/>
      <w:divBdr>
        <w:top w:val="none" w:sz="0" w:space="0" w:color="auto"/>
        <w:left w:val="none" w:sz="0" w:space="0" w:color="auto"/>
        <w:bottom w:val="none" w:sz="0" w:space="0" w:color="auto"/>
        <w:right w:val="none" w:sz="0" w:space="0" w:color="auto"/>
      </w:divBdr>
      <w:divsChild>
        <w:div w:id="1796557781">
          <w:marLeft w:val="0"/>
          <w:marRight w:val="0"/>
          <w:marTop w:val="0"/>
          <w:marBottom w:val="0"/>
          <w:divBdr>
            <w:top w:val="none" w:sz="0" w:space="0" w:color="auto"/>
            <w:left w:val="none" w:sz="0" w:space="0" w:color="auto"/>
            <w:bottom w:val="none" w:sz="0" w:space="0" w:color="auto"/>
            <w:right w:val="none" w:sz="0" w:space="0" w:color="auto"/>
          </w:divBdr>
          <w:divsChild>
            <w:div w:id="110461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54453">
      <w:bodyDiv w:val="1"/>
      <w:marLeft w:val="0"/>
      <w:marRight w:val="0"/>
      <w:marTop w:val="0"/>
      <w:marBottom w:val="0"/>
      <w:divBdr>
        <w:top w:val="none" w:sz="0" w:space="0" w:color="auto"/>
        <w:left w:val="none" w:sz="0" w:space="0" w:color="auto"/>
        <w:bottom w:val="none" w:sz="0" w:space="0" w:color="auto"/>
        <w:right w:val="none" w:sz="0" w:space="0" w:color="auto"/>
      </w:divBdr>
    </w:div>
    <w:div w:id="1153912780">
      <w:bodyDiv w:val="1"/>
      <w:marLeft w:val="0"/>
      <w:marRight w:val="0"/>
      <w:marTop w:val="0"/>
      <w:marBottom w:val="0"/>
      <w:divBdr>
        <w:top w:val="none" w:sz="0" w:space="0" w:color="auto"/>
        <w:left w:val="none" w:sz="0" w:space="0" w:color="auto"/>
        <w:bottom w:val="none" w:sz="0" w:space="0" w:color="auto"/>
        <w:right w:val="none" w:sz="0" w:space="0" w:color="auto"/>
      </w:divBdr>
    </w:div>
    <w:div w:id="1175650814">
      <w:bodyDiv w:val="1"/>
      <w:marLeft w:val="0"/>
      <w:marRight w:val="0"/>
      <w:marTop w:val="0"/>
      <w:marBottom w:val="0"/>
      <w:divBdr>
        <w:top w:val="none" w:sz="0" w:space="0" w:color="auto"/>
        <w:left w:val="none" w:sz="0" w:space="0" w:color="auto"/>
        <w:bottom w:val="none" w:sz="0" w:space="0" w:color="auto"/>
        <w:right w:val="none" w:sz="0" w:space="0" w:color="auto"/>
      </w:divBdr>
    </w:div>
    <w:div w:id="1190604525">
      <w:bodyDiv w:val="1"/>
      <w:marLeft w:val="0"/>
      <w:marRight w:val="0"/>
      <w:marTop w:val="0"/>
      <w:marBottom w:val="0"/>
      <w:divBdr>
        <w:top w:val="none" w:sz="0" w:space="0" w:color="auto"/>
        <w:left w:val="none" w:sz="0" w:space="0" w:color="auto"/>
        <w:bottom w:val="none" w:sz="0" w:space="0" w:color="auto"/>
        <w:right w:val="none" w:sz="0" w:space="0" w:color="auto"/>
      </w:divBdr>
    </w:div>
    <w:div w:id="1208761079">
      <w:bodyDiv w:val="1"/>
      <w:marLeft w:val="0"/>
      <w:marRight w:val="0"/>
      <w:marTop w:val="0"/>
      <w:marBottom w:val="0"/>
      <w:divBdr>
        <w:top w:val="none" w:sz="0" w:space="0" w:color="auto"/>
        <w:left w:val="none" w:sz="0" w:space="0" w:color="auto"/>
        <w:bottom w:val="none" w:sz="0" w:space="0" w:color="auto"/>
        <w:right w:val="none" w:sz="0" w:space="0" w:color="auto"/>
      </w:divBdr>
    </w:div>
    <w:div w:id="1230580486">
      <w:bodyDiv w:val="1"/>
      <w:marLeft w:val="0"/>
      <w:marRight w:val="0"/>
      <w:marTop w:val="0"/>
      <w:marBottom w:val="0"/>
      <w:divBdr>
        <w:top w:val="none" w:sz="0" w:space="0" w:color="auto"/>
        <w:left w:val="none" w:sz="0" w:space="0" w:color="auto"/>
        <w:bottom w:val="none" w:sz="0" w:space="0" w:color="auto"/>
        <w:right w:val="none" w:sz="0" w:space="0" w:color="auto"/>
      </w:divBdr>
      <w:divsChild>
        <w:div w:id="502429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3466022">
      <w:bodyDiv w:val="1"/>
      <w:marLeft w:val="0"/>
      <w:marRight w:val="0"/>
      <w:marTop w:val="0"/>
      <w:marBottom w:val="0"/>
      <w:divBdr>
        <w:top w:val="none" w:sz="0" w:space="0" w:color="auto"/>
        <w:left w:val="none" w:sz="0" w:space="0" w:color="auto"/>
        <w:bottom w:val="none" w:sz="0" w:space="0" w:color="auto"/>
        <w:right w:val="none" w:sz="0" w:space="0" w:color="auto"/>
      </w:divBdr>
    </w:div>
    <w:div w:id="1245071858">
      <w:bodyDiv w:val="1"/>
      <w:marLeft w:val="0"/>
      <w:marRight w:val="0"/>
      <w:marTop w:val="0"/>
      <w:marBottom w:val="0"/>
      <w:divBdr>
        <w:top w:val="none" w:sz="0" w:space="0" w:color="auto"/>
        <w:left w:val="none" w:sz="0" w:space="0" w:color="auto"/>
        <w:bottom w:val="none" w:sz="0" w:space="0" w:color="auto"/>
        <w:right w:val="none" w:sz="0" w:space="0" w:color="auto"/>
      </w:divBdr>
    </w:div>
    <w:div w:id="1280988056">
      <w:bodyDiv w:val="1"/>
      <w:marLeft w:val="0"/>
      <w:marRight w:val="0"/>
      <w:marTop w:val="0"/>
      <w:marBottom w:val="0"/>
      <w:divBdr>
        <w:top w:val="none" w:sz="0" w:space="0" w:color="auto"/>
        <w:left w:val="none" w:sz="0" w:space="0" w:color="auto"/>
        <w:bottom w:val="none" w:sz="0" w:space="0" w:color="auto"/>
        <w:right w:val="none" w:sz="0" w:space="0" w:color="auto"/>
      </w:divBdr>
    </w:div>
    <w:div w:id="1286237538">
      <w:bodyDiv w:val="1"/>
      <w:marLeft w:val="0"/>
      <w:marRight w:val="0"/>
      <w:marTop w:val="0"/>
      <w:marBottom w:val="0"/>
      <w:divBdr>
        <w:top w:val="none" w:sz="0" w:space="0" w:color="auto"/>
        <w:left w:val="none" w:sz="0" w:space="0" w:color="auto"/>
        <w:bottom w:val="none" w:sz="0" w:space="0" w:color="auto"/>
        <w:right w:val="none" w:sz="0" w:space="0" w:color="auto"/>
      </w:divBdr>
      <w:divsChild>
        <w:div w:id="1276057103">
          <w:marLeft w:val="0"/>
          <w:marRight w:val="0"/>
          <w:marTop w:val="0"/>
          <w:marBottom w:val="0"/>
          <w:divBdr>
            <w:top w:val="none" w:sz="0" w:space="0" w:color="auto"/>
            <w:left w:val="none" w:sz="0" w:space="0" w:color="auto"/>
            <w:bottom w:val="none" w:sz="0" w:space="0" w:color="auto"/>
            <w:right w:val="none" w:sz="0" w:space="0" w:color="auto"/>
          </w:divBdr>
          <w:divsChild>
            <w:div w:id="70899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6778">
      <w:bodyDiv w:val="1"/>
      <w:marLeft w:val="0"/>
      <w:marRight w:val="0"/>
      <w:marTop w:val="0"/>
      <w:marBottom w:val="0"/>
      <w:divBdr>
        <w:top w:val="none" w:sz="0" w:space="0" w:color="auto"/>
        <w:left w:val="none" w:sz="0" w:space="0" w:color="auto"/>
        <w:bottom w:val="none" w:sz="0" w:space="0" w:color="auto"/>
        <w:right w:val="none" w:sz="0" w:space="0" w:color="auto"/>
      </w:divBdr>
    </w:div>
    <w:div w:id="1306207017">
      <w:bodyDiv w:val="1"/>
      <w:marLeft w:val="0"/>
      <w:marRight w:val="0"/>
      <w:marTop w:val="0"/>
      <w:marBottom w:val="0"/>
      <w:divBdr>
        <w:top w:val="none" w:sz="0" w:space="0" w:color="auto"/>
        <w:left w:val="none" w:sz="0" w:space="0" w:color="auto"/>
        <w:bottom w:val="none" w:sz="0" w:space="0" w:color="auto"/>
        <w:right w:val="none" w:sz="0" w:space="0" w:color="auto"/>
      </w:divBdr>
    </w:div>
    <w:div w:id="1321078199">
      <w:bodyDiv w:val="1"/>
      <w:marLeft w:val="0"/>
      <w:marRight w:val="0"/>
      <w:marTop w:val="0"/>
      <w:marBottom w:val="0"/>
      <w:divBdr>
        <w:top w:val="none" w:sz="0" w:space="0" w:color="auto"/>
        <w:left w:val="none" w:sz="0" w:space="0" w:color="auto"/>
        <w:bottom w:val="none" w:sz="0" w:space="0" w:color="auto"/>
        <w:right w:val="none" w:sz="0" w:space="0" w:color="auto"/>
      </w:divBdr>
    </w:div>
    <w:div w:id="1336877445">
      <w:bodyDiv w:val="1"/>
      <w:marLeft w:val="0"/>
      <w:marRight w:val="0"/>
      <w:marTop w:val="0"/>
      <w:marBottom w:val="0"/>
      <w:divBdr>
        <w:top w:val="none" w:sz="0" w:space="0" w:color="auto"/>
        <w:left w:val="none" w:sz="0" w:space="0" w:color="auto"/>
        <w:bottom w:val="none" w:sz="0" w:space="0" w:color="auto"/>
        <w:right w:val="none" w:sz="0" w:space="0" w:color="auto"/>
      </w:divBdr>
    </w:div>
    <w:div w:id="1371875065">
      <w:bodyDiv w:val="1"/>
      <w:marLeft w:val="0"/>
      <w:marRight w:val="0"/>
      <w:marTop w:val="0"/>
      <w:marBottom w:val="0"/>
      <w:divBdr>
        <w:top w:val="none" w:sz="0" w:space="0" w:color="auto"/>
        <w:left w:val="none" w:sz="0" w:space="0" w:color="auto"/>
        <w:bottom w:val="none" w:sz="0" w:space="0" w:color="auto"/>
        <w:right w:val="none" w:sz="0" w:space="0" w:color="auto"/>
      </w:divBdr>
    </w:div>
    <w:div w:id="1375733031">
      <w:bodyDiv w:val="1"/>
      <w:marLeft w:val="0"/>
      <w:marRight w:val="0"/>
      <w:marTop w:val="0"/>
      <w:marBottom w:val="0"/>
      <w:divBdr>
        <w:top w:val="none" w:sz="0" w:space="0" w:color="auto"/>
        <w:left w:val="none" w:sz="0" w:space="0" w:color="auto"/>
        <w:bottom w:val="none" w:sz="0" w:space="0" w:color="auto"/>
        <w:right w:val="none" w:sz="0" w:space="0" w:color="auto"/>
      </w:divBdr>
      <w:divsChild>
        <w:div w:id="978345422">
          <w:marLeft w:val="0"/>
          <w:marRight w:val="0"/>
          <w:marTop w:val="0"/>
          <w:marBottom w:val="0"/>
          <w:divBdr>
            <w:top w:val="none" w:sz="0" w:space="0" w:color="auto"/>
            <w:left w:val="none" w:sz="0" w:space="0" w:color="auto"/>
            <w:bottom w:val="none" w:sz="0" w:space="0" w:color="auto"/>
            <w:right w:val="none" w:sz="0" w:space="0" w:color="auto"/>
          </w:divBdr>
          <w:divsChild>
            <w:div w:id="56820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944896">
      <w:bodyDiv w:val="1"/>
      <w:marLeft w:val="0"/>
      <w:marRight w:val="0"/>
      <w:marTop w:val="0"/>
      <w:marBottom w:val="0"/>
      <w:divBdr>
        <w:top w:val="none" w:sz="0" w:space="0" w:color="auto"/>
        <w:left w:val="none" w:sz="0" w:space="0" w:color="auto"/>
        <w:bottom w:val="none" w:sz="0" w:space="0" w:color="auto"/>
        <w:right w:val="none" w:sz="0" w:space="0" w:color="auto"/>
      </w:divBdr>
    </w:div>
    <w:div w:id="1415857217">
      <w:bodyDiv w:val="1"/>
      <w:marLeft w:val="0"/>
      <w:marRight w:val="0"/>
      <w:marTop w:val="0"/>
      <w:marBottom w:val="0"/>
      <w:divBdr>
        <w:top w:val="none" w:sz="0" w:space="0" w:color="auto"/>
        <w:left w:val="none" w:sz="0" w:space="0" w:color="auto"/>
        <w:bottom w:val="none" w:sz="0" w:space="0" w:color="auto"/>
        <w:right w:val="none" w:sz="0" w:space="0" w:color="auto"/>
      </w:divBdr>
    </w:div>
    <w:div w:id="1416509099">
      <w:bodyDiv w:val="1"/>
      <w:marLeft w:val="0"/>
      <w:marRight w:val="0"/>
      <w:marTop w:val="0"/>
      <w:marBottom w:val="0"/>
      <w:divBdr>
        <w:top w:val="none" w:sz="0" w:space="0" w:color="auto"/>
        <w:left w:val="none" w:sz="0" w:space="0" w:color="auto"/>
        <w:bottom w:val="none" w:sz="0" w:space="0" w:color="auto"/>
        <w:right w:val="none" w:sz="0" w:space="0" w:color="auto"/>
      </w:divBdr>
    </w:div>
    <w:div w:id="1425956493">
      <w:bodyDiv w:val="1"/>
      <w:marLeft w:val="0"/>
      <w:marRight w:val="0"/>
      <w:marTop w:val="0"/>
      <w:marBottom w:val="0"/>
      <w:divBdr>
        <w:top w:val="none" w:sz="0" w:space="0" w:color="auto"/>
        <w:left w:val="none" w:sz="0" w:space="0" w:color="auto"/>
        <w:bottom w:val="none" w:sz="0" w:space="0" w:color="auto"/>
        <w:right w:val="none" w:sz="0" w:space="0" w:color="auto"/>
      </w:divBdr>
    </w:div>
    <w:div w:id="1446656381">
      <w:bodyDiv w:val="1"/>
      <w:marLeft w:val="0"/>
      <w:marRight w:val="0"/>
      <w:marTop w:val="0"/>
      <w:marBottom w:val="0"/>
      <w:divBdr>
        <w:top w:val="none" w:sz="0" w:space="0" w:color="auto"/>
        <w:left w:val="none" w:sz="0" w:space="0" w:color="auto"/>
        <w:bottom w:val="none" w:sz="0" w:space="0" w:color="auto"/>
        <w:right w:val="none" w:sz="0" w:space="0" w:color="auto"/>
      </w:divBdr>
    </w:div>
    <w:div w:id="1452244000">
      <w:bodyDiv w:val="1"/>
      <w:marLeft w:val="0"/>
      <w:marRight w:val="0"/>
      <w:marTop w:val="0"/>
      <w:marBottom w:val="0"/>
      <w:divBdr>
        <w:top w:val="none" w:sz="0" w:space="0" w:color="auto"/>
        <w:left w:val="none" w:sz="0" w:space="0" w:color="auto"/>
        <w:bottom w:val="none" w:sz="0" w:space="0" w:color="auto"/>
        <w:right w:val="none" w:sz="0" w:space="0" w:color="auto"/>
      </w:divBdr>
      <w:divsChild>
        <w:div w:id="270936830">
          <w:marLeft w:val="0"/>
          <w:marRight w:val="0"/>
          <w:marTop w:val="0"/>
          <w:marBottom w:val="0"/>
          <w:divBdr>
            <w:top w:val="none" w:sz="0" w:space="0" w:color="auto"/>
            <w:left w:val="none" w:sz="0" w:space="0" w:color="auto"/>
            <w:bottom w:val="none" w:sz="0" w:space="0" w:color="auto"/>
            <w:right w:val="none" w:sz="0" w:space="0" w:color="auto"/>
          </w:divBdr>
        </w:div>
      </w:divsChild>
    </w:div>
    <w:div w:id="1455708729">
      <w:bodyDiv w:val="1"/>
      <w:marLeft w:val="0"/>
      <w:marRight w:val="0"/>
      <w:marTop w:val="0"/>
      <w:marBottom w:val="0"/>
      <w:divBdr>
        <w:top w:val="none" w:sz="0" w:space="0" w:color="auto"/>
        <w:left w:val="none" w:sz="0" w:space="0" w:color="auto"/>
        <w:bottom w:val="none" w:sz="0" w:space="0" w:color="auto"/>
        <w:right w:val="none" w:sz="0" w:space="0" w:color="auto"/>
      </w:divBdr>
    </w:div>
    <w:div w:id="1457067886">
      <w:bodyDiv w:val="1"/>
      <w:marLeft w:val="0"/>
      <w:marRight w:val="0"/>
      <w:marTop w:val="0"/>
      <w:marBottom w:val="0"/>
      <w:divBdr>
        <w:top w:val="none" w:sz="0" w:space="0" w:color="auto"/>
        <w:left w:val="none" w:sz="0" w:space="0" w:color="auto"/>
        <w:bottom w:val="none" w:sz="0" w:space="0" w:color="auto"/>
        <w:right w:val="none" w:sz="0" w:space="0" w:color="auto"/>
      </w:divBdr>
    </w:div>
    <w:div w:id="1467895819">
      <w:bodyDiv w:val="1"/>
      <w:marLeft w:val="0"/>
      <w:marRight w:val="0"/>
      <w:marTop w:val="0"/>
      <w:marBottom w:val="0"/>
      <w:divBdr>
        <w:top w:val="none" w:sz="0" w:space="0" w:color="auto"/>
        <w:left w:val="none" w:sz="0" w:space="0" w:color="auto"/>
        <w:bottom w:val="none" w:sz="0" w:space="0" w:color="auto"/>
        <w:right w:val="none" w:sz="0" w:space="0" w:color="auto"/>
      </w:divBdr>
    </w:div>
    <w:div w:id="1485049851">
      <w:bodyDiv w:val="1"/>
      <w:marLeft w:val="0"/>
      <w:marRight w:val="0"/>
      <w:marTop w:val="0"/>
      <w:marBottom w:val="0"/>
      <w:divBdr>
        <w:top w:val="none" w:sz="0" w:space="0" w:color="auto"/>
        <w:left w:val="none" w:sz="0" w:space="0" w:color="auto"/>
        <w:bottom w:val="none" w:sz="0" w:space="0" w:color="auto"/>
        <w:right w:val="none" w:sz="0" w:space="0" w:color="auto"/>
      </w:divBdr>
    </w:div>
    <w:div w:id="1486508599">
      <w:bodyDiv w:val="1"/>
      <w:marLeft w:val="0"/>
      <w:marRight w:val="0"/>
      <w:marTop w:val="0"/>
      <w:marBottom w:val="0"/>
      <w:divBdr>
        <w:top w:val="none" w:sz="0" w:space="0" w:color="auto"/>
        <w:left w:val="none" w:sz="0" w:space="0" w:color="auto"/>
        <w:bottom w:val="none" w:sz="0" w:space="0" w:color="auto"/>
        <w:right w:val="none" w:sz="0" w:space="0" w:color="auto"/>
      </w:divBdr>
      <w:divsChild>
        <w:div w:id="1347095839">
          <w:marLeft w:val="0"/>
          <w:marRight w:val="0"/>
          <w:marTop w:val="0"/>
          <w:marBottom w:val="0"/>
          <w:divBdr>
            <w:top w:val="none" w:sz="0" w:space="0" w:color="auto"/>
            <w:left w:val="none" w:sz="0" w:space="0" w:color="auto"/>
            <w:bottom w:val="none" w:sz="0" w:space="0" w:color="auto"/>
            <w:right w:val="none" w:sz="0" w:space="0" w:color="auto"/>
          </w:divBdr>
          <w:divsChild>
            <w:div w:id="140899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55748">
      <w:bodyDiv w:val="1"/>
      <w:marLeft w:val="0"/>
      <w:marRight w:val="0"/>
      <w:marTop w:val="0"/>
      <w:marBottom w:val="0"/>
      <w:divBdr>
        <w:top w:val="none" w:sz="0" w:space="0" w:color="auto"/>
        <w:left w:val="none" w:sz="0" w:space="0" w:color="auto"/>
        <w:bottom w:val="none" w:sz="0" w:space="0" w:color="auto"/>
        <w:right w:val="none" w:sz="0" w:space="0" w:color="auto"/>
      </w:divBdr>
    </w:div>
    <w:div w:id="1523207435">
      <w:bodyDiv w:val="1"/>
      <w:marLeft w:val="0"/>
      <w:marRight w:val="0"/>
      <w:marTop w:val="0"/>
      <w:marBottom w:val="0"/>
      <w:divBdr>
        <w:top w:val="none" w:sz="0" w:space="0" w:color="auto"/>
        <w:left w:val="none" w:sz="0" w:space="0" w:color="auto"/>
        <w:bottom w:val="none" w:sz="0" w:space="0" w:color="auto"/>
        <w:right w:val="none" w:sz="0" w:space="0" w:color="auto"/>
      </w:divBdr>
    </w:div>
    <w:div w:id="1534612811">
      <w:bodyDiv w:val="1"/>
      <w:marLeft w:val="0"/>
      <w:marRight w:val="0"/>
      <w:marTop w:val="0"/>
      <w:marBottom w:val="0"/>
      <w:divBdr>
        <w:top w:val="none" w:sz="0" w:space="0" w:color="auto"/>
        <w:left w:val="none" w:sz="0" w:space="0" w:color="auto"/>
        <w:bottom w:val="none" w:sz="0" w:space="0" w:color="auto"/>
        <w:right w:val="none" w:sz="0" w:space="0" w:color="auto"/>
      </w:divBdr>
    </w:div>
    <w:div w:id="1536774612">
      <w:bodyDiv w:val="1"/>
      <w:marLeft w:val="0"/>
      <w:marRight w:val="0"/>
      <w:marTop w:val="0"/>
      <w:marBottom w:val="0"/>
      <w:divBdr>
        <w:top w:val="none" w:sz="0" w:space="0" w:color="auto"/>
        <w:left w:val="none" w:sz="0" w:space="0" w:color="auto"/>
        <w:bottom w:val="none" w:sz="0" w:space="0" w:color="auto"/>
        <w:right w:val="none" w:sz="0" w:space="0" w:color="auto"/>
      </w:divBdr>
    </w:div>
    <w:div w:id="1539708800">
      <w:bodyDiv w:val="1"/>
      <w:marLeft w:val="0"/>
      <w:marRight w:val="0"/>
      <w:marTop w:val="0"/>
      <w:marBottom w:val="0"/>
      <w:divBdr>
        <w:top w:val="none" w:sz="0" w:space="0" w:color="auto"/>
        <w:left w:val="none" w:sz="0" w:space="0" w:color="auto"/>
        <w:bottom w:val="none" w:sz="0" w:space="0" w:color="auto"/>
        <w:right w:val="none" w:sz="0" w:space="0" w:color="auto"/>
      </w:divBdr>
    </w:div>
    <w:div w:id="1549224131">
      <w:bodyDiv w:val="1"/>
      <w:marLeft w:val="0"/>
      <w:marRight w:val="0"/>
      <w:marTop w:val="0"/>
      <w:marBottom w:val="0"/>
      <w:divBdr>
        <w:top w:val="none" w:sz="0" w:space="0" w:color="auto"/>
        <w:left w:val="none" w:sz="0" w:space="0" w:color="auto"/>
        <w:bottom w:val="none" w:sz="0" w:space="0" w:color="auto"/>
        <w:right w:val="none" w:sz="0" w:space="0" w:color="auto"/>
      </w:divBdr>
    </w:div>
    <w:div w:id="1566603646">
      <w:bodyDiv w:val="1"/>
      <w:marLeft w:val="0"/>
      <w:marRight w:val="0"/>
      <w:marTop w:val="0"/>
      <w:marBottom w:val="0"/>
      <w:divBdr>
        <w:top w:val="none" w:sz="0" w:space="0" w:color="auto"/>
        <w:left w:val="none" w:sz="0" w:space="0" w:color="auto"/>
        <w:bottom w:val="none" w:sz="0" w:space="0" w:color="auto"/>
        <w:right w:val="none" w:sz="0" w:space="0" w:color="auto"/>
      </w:divBdr>
    </w:div>
    <w:div w:id="1574509759">
      <w:bodyDiv w:val="1"/>
      <w:marLeft w:val="0"/>
      <w:marRight w:val="0"/>
      <w:marTop w:val="0"/>
      <w:marBottom w:val="0"/>
      <w:divBdr>
        <w:top w:val="none" w:sz="0" w:space="0" w:color="auto"/>
        <w:left w:val="none" w:sz="0" w:space="0" w:color="auto"/>
        <w:bottom w:val="none" w:sz="0" w:space="0" w:color="auto"/>
        <w:right w:val="none" w:sz="0" w:space="0" w:color="auto"/>
      </w:divBdr>
      <w:divsChild>
        <w:div w:id="414403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230">
      <w:bodyDiv w:val="1"/>
      <w:marLeft w:val="0"/>
      <w:marRight w:val="0"/>
      <w:marTop w:val="0"/>
      <w:marBottom w:val="0"/>
      <w:divBdr>
        <w:top w:val="none" w:sz="0" w:space="0" w:color="auto"/>
        <w:left w:val="none" w:sz="0" w:space="0" w:color="auto"/>
        <w:bottom w:val="none" w:sz="0" w:space="0" w:color="auto"/>
        <w:right w:val="none" w:sz="0" w:space="0" w:color="auto"/>
      </w:divBdr>
    </w:div>
    <w:div w:id="1588997992">
      <w:bodyDiv w:val="1"/>
      <w:marLeft w:val="0"/>
      <w:marRight w:val="0"/>
      <w:marTop w:val="0"/>
      <w:marBottom w:val="0"/>
      <w:divBdr>
        <w:top w:val="none" w:sz="0" w:space="0" w:color="auto"/>
        <w:left w:val="none" w:sz="0" w:space="0" w:color="auto"/>
        <w:bottom w:val="none" w:sz="0" w:space="0" w:color="auto"/>
        <w:right w:val="none" w:sz="0" w:space="0" w:color="auto"/>
      </w:divBdr>
    </w:div>
    <w:div w:id="1592470606">
      <w:bodyDiv w:val="1"/>
      <w:marLeft w:val="0"/>
      <w:marRight w:val="0"/>
      <w:marTop w:val="0"/>
      <w:marBottom w:val="0"/>
      <w:divBdr>
        <w:top w:val="none" w:sz="0" w:space="0" w:color="auto"/>
        <w:left w:val="none" w:sz="0" w:space="0" w:color="auto"/>
        <w:bottom w:val="none" w:sz="0" w:space="0" w:color="auto"/>
        <w:right w:val="none" w:sz="0" w:space="0" w:color="auto"/>
      </w:divBdr>
    </w:div>
    <w:div w:id="1593513744">
      <w:bodyDiv w:val="1"/>
      <w:marLeft w:val="0"/>
      <w:marRight w:val="0"/>
      <w:marTop w:val="0"/>
      <w:marBottom w:val="0"/>
      <w:divBdr>
        <w:top w:val="none" w:sz="0" w:space="0" w:color="auto"/>
        <w:left w:val="none" w:sz="0" w:space="0" w:color="auto"/>
        <w:bottom w:val="none" w:sz="0" w:space="0" w:color="auto"/>
        <w:right w:val="none" w:sz="0" w:space="0" w:color="auto"/>
      </w:divBdr>
    </w:div>
    <w:div w:id="1607074718">
      <w:bodyDiv w:val="1"/>
      <w:marLeft w:val="0"/>
      <w:marRight w:val="0"/>
      <w:marTop w:val="0"/>
      <w:marBottom w:val="0"/>
      <w:divBdr>
        <w:top w:val="none" w:sz="0" w:space="0" w:color="auto"/>
        <w:left w:val="none" w:sz="0" w:space="0" w:color="auto"/>
        <w:bottom w:val="none" w:sz="0" w:space="0" w:color="auto"/>
        <w:right w:val="none" w:sz="0" w:space="0" w:color="auto"/>
      </w:divBdr>
    </w:div>
    <w:div w:id="1612008095">
      <w:bodyDiv w:val="1"/>
      <w:marLeft w:val="0"/>
      <w:marRight w:val="0"/>
      <w:marTop w:val="0"/>
      <w:marBottom w:val="0"/>
      <w:divBdr>
        <w:top w:val="none" w:sz="0" w:space="0" w:color="auto"/>
        <w:left w:val="none" w:sz="0" w:space="0" w:color="auto"/>
        <w:bottom w:val="none" w:sz="0" w:space="0" w:color="auto"/>
        <w:right w:val="none" w:sz="0" w:space="0" w:color="auto"/>
      </w:divBdr>
    </w:div>
    <w:div w:id="1625309381">
      <w:bodyDiv w:val="1"/>
      <w:marLeft w:val="0"/>
      <w:marRight w:val="0"/>
      <w:marTop w:val="0"/>
      <w:marBottom w:val="0"/>
      <w:divBdr>
        <w:top w:val="none" w:sz="0" w:space="0" w:color="auto"/>
        <w:left w:val="none" w:sz="0" w:space="0" w:color="auto"/>
        <w:bottom w:val="none" w:sz="0" w:space="0" w:color="auto"/>
        <w:right w:val="none" w:sz="0" w:space="0" w:color="auto"/>
      </w:divBdr>
    </w:div>
    <w:div w:id="1627271745">
      <w:bodyDiv w:val="1"/>
      <w:marLeft w:val="0"/>
      <w:marRight w:val="0"/>
      <w:marTop w:val="0"/>
      <w:marBottom w:val="0"/>
      <w:divBdr>
        <w:top w:val="none" w:sz="0" w:space="0" w:color="auto"/>
        <w:left w:val="none" w:sz="0" w:space="0" w:color="auto"/>
        <w:bottom w:val="none" w:sz="0" w:space="0" w:color="auto"/>
        <w:right w:val="none" w:sz="0" w:space="0" w:color="auto"/>
      </w:divBdr>
    </w:div>
    <w:div w:id="1633169725">
      <w:bodyDiv w:val="1"/>
      <w:marLeft w:val="0"/>
      <w:marRight w:val="0"/>
      <w:marTop w:val="0"/>
      <w:marBottom w:val="0"/>
      <w:divBdr>
        <w:top w:val="none" w:sz="0" w:space="0" w:color="auto"/>
        <w:left w:val="none" w:sz="0" w:space="0" w:color="auto"/>
        <w:bottom w:val="none" w:sz="0" w:space="0" w:color="auto"/>
        <w:right w:val="none" w:sz="0" w:space="0" w:color="auto"/>
      </w:divBdr>
    </w:div>
    <w:div w:id="1635059237">
      <w:bodyDiv w:val="1"/>
      <w:marLeft w:val="0"/>
      <w:marRight w:val="0"/>
      <w:marTop w:val="0"/>
      <w:marBottom w:val="0"/>
      <w:divBdr>
        <w:top w:val="none" w:sz="0" w:space="0" w:color="auto"/>
        <w:left w:val="none" w:sz="0" w:space="0" w:color="auto"/>
        <w:bottom w:val="none" w:sz="0" w:space="0" w:color="auto"/>
        <w:right w:val="none" w:sz="0" w:space="0" w:color="auto"/>
      </w:divBdr>
    </w:div>
    <w:div w:id="1675960913">
      <w:bodyDiv w:val="1"/>
      <w:marLeft w:val="0"/>
      <w:marRight w:val="0"/>
      <w:marTop w:val="0"/>
      <w:marBottom w:val="0"/>
      <w:divBdr>
        <w:top w:val="none" w:sz="0" w:space="0" w:color="auto"/>
        <w:left w:val="none" w:sz="0" w:space="0" w:color="auto"/>
        <w:bottom w:val="none" w:sz="0" w:space="0" w:color="auto"/>
        <w:right w:val="none" w:sz="0" w:space="0" w:color="auto"/>
      </w:divBdr>
    </w:div>
    <w:div w:id="1678115546">
      <w:bodyDiv w:val="1"/>
      <w:marLeft w:val="0"/>
      <w:marRight w:val="0"/>
      <w:marTop w:val="0"/>
      <w:marBottom w:val="0"/>
      <w:divBdr>
        <w:top w:val="none" w:sz="0" w:space="0" w:color="auto"/>
        <w:left w:val="none" w:sz="0" w:space="0" w:color="auto"/>
        <w:bottom w:val="none" w:sz="0" w:space="0" w:color="auto"/>
        <w:right w:val="none" w:sz="0" w:space="0" w:color="auto"/>
      </w:divBdr>
      <w:divsChild>
        <w:div w:id="420570238">
          <w:marLeft w:val="0"/>
          <w:marRight w:val="0"/>
          <w:marTop w:val="0"/>
          <w:marBottom w:val="0"/>
          <w:divBdr>
            <w:top w:val="none" w:sz="0" w:space="0" w:color="auto"/>
            <w:left w:val="none" w:sz="0" w:space="0" w:color="auto"/>
            <w:bottom w:val="none" w:sz="0" w:space="0" w:color="auto"/>
            <w:right w:val="none" w:sz="0" w:space="0" w:color="auto"/>
          </w:divBdr>
          <w:divsChild>
            <w:div w:id="955022999">
              <w:marLeft w:val="0"/>
              <w:marRight w:val="0"/>
              <w:marTop w:val="0"/>
              <w:marBottom w:val="0"/>
              <w:divBdr>
                <w:top w:val="none" w:sz="0" w:space="0" w:color="auto"/>
                <w:left w:val="none" w:sz="0" w:space="0" w:color="auto"/>
                <w:bottom w:val="none" w:sz="0" w:space="0" w:color="auto"/>
                <w:right w:val="none" w:sz="0" w:space="0" w:color="auto"/>
              </w:divBdr>
              <w:divsChild>
                <w:div w:id="779252876">
                  <w:marLeft w:val="0"/>
                  <w:marRight w:val="0"/>
                  <w:marTop w:val="0"/>
                  <w:marBottom w:val="0"/>
                  <w:divBdr>
                    <w:top w:val="none" w:sz="0" w:space="0" w:color="auto"/>
                    <w:left w:val="none" w:sz="0" w:space="0" w:color="auto"/>
                    <w:bottom w:val="none" w:sz="0" w:space="0" w:color="auto"/>
                    <w:right w:val="none" w:sz="0" w:space="0" w:color="auto"/>
                  </w:divBdr>
                  <w:divsChild>
                    <w:div w:id="521017190">
                      <w:marLeft w:val="0"/>
                      <w:marRight w:val="0"/>
                      <w:marTop w:val="0"/>
                      <w:marBottom w:val="0"/>
                      <w:divBdr>
                        <w:top w:val="none" w:sz="0" w:space="0" w:color="auto"/>
                        <w:left w:val="none" w:sz="0" w:space="0" w:color="auto"/>
                        <w:bottom w:val="none" w:sz="0" w:space="0" w:color="auto"/>
                        <w:right w:val="none" w:sz="0" w:space="0" w:color="auto"/>
                      </w:divBdr>
                      <w:divsChild>
                        <w:div w:id="1416514803">
                          <w:marLeft w:val="0"/>
                          <w:marRight w:val="0"/>
                          <w:marTop w:val="0"/>
                          <w:marBottom w:val="0"/>
                          <w:divBdr>
                            <w:top w:val="none" w:sz="0" w:space="0" w:color="auto"/>
                            <w:left w:val="none" w:sz="0" w:space="0" w:color="auto"/>
                            <w:bottom w:val="none" w:sz="0" w:space="0" w:color="auto"/>
                            <w:right w:val="none" w:sz="0" w:space="0" w:color="auto"/>
                          </w:divBdr>
                          <w:divsChild>
                            <w:div w:id="1229921514">
                              <w:marLeft w:val="0"/>
                              <w:marRight w:val="0"/>
                              <w:marTop w:val="0"/>
                              <w:marBottom w:val="0"/>
                              <w:divBdr>
                                <w:top w:val="none" w:sz="0" w:space="0" w:color="auto"/>
                                <w:left w:val="none" w:sz="0" w:space="0" w:color="auto"/>
                                <w:bottom w:val="none" w:sz="0" w:space="0" w:color="auto"/>
                                <w:right w:val="none" w:sz="0" w:space="0" w:color="auto"/>
                              </w:divBdr>
                              <w:divsChild>
                                <w:div w:id="822502245">
                                  <w:marLeft w:val="0"/>
                                  <w:marRight w:val="0"/>
                                  <w:marTop w:val="0"/>
                                  <w:marBottom w:val="0"/>
                                  <w:divBdr>
                                    <w:top w:val="none" w:sz="0" w:space="0" w:color="auto"/>
                                    <w:left w:val="none" w:sz="0" w:space="0" w:color="auto"/>
                                    <w:bottom w:val="none" w:sz="0" w:space="0" w:color="auto"/>
                                    <w:right w:val="none" w:sz="0" w:space="0" w:color="auto"/>
                                  </w:divBdr>
                                  <w:divsChild>
                                    <w:div w:id="131343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509023">
      <w:bodyDiv w:val="1"/>
      <w:marLeft w:val="0"/>
      <w:marRight w:val="0"/>
      <w:marTop w:val="0"/>
      <w:marBottom w:val="0"/>
      <w:divBdr>
        <w:top w:val="none" w:sz="0" w:space="0" w:color="auto"/>
        <w:left w:val="none" w:sz="0" w:space="0" w:color="auto"/>
        <w:bottom w:val="none" w:sz="0" w:space="0" w:color="auto"/>
        <w:right w:val="none" w:sz="0" w:space="0" w:color="auto"/>
      </w:divBdr>
    </w:div>
    <w:div w:id="1709983949">
      <w:bodyDiv w:val="1"/>
      <w:marLeft w:val="0"/>
      <w:marRight w:val="0"/>
      <w:marTop w:val="0"/>
      <w:marBottom w:val="0"/>
      <w:divBdr>
        <w:top w:val="none" w:sz="0" w:space="0" w:color="auto"/>
        <w:left w:val="none" w:sz="0" w:space="0" w:color="auto"/>
        <w:bottom w:val="none" w:sz="0" w:space="0" w:color="auto"/>
        <w:right w:val="none" w:sz="0" w:space="0" w:color="auto"/>
      </w:divBdr>
    </w:div>
    <w:div w:id="1722287354">
      <w:bodyDiv w:val="1"/>
      <w:marLeft w:val="0"/>
      <w:marRight w:val="0"/>
      <w:marTop w:val="0"/>
      <w:marBottom w:val="0"/>
      <w:divBdr>
        <w:top w:val="none" w:sz="0" w:space="0" w:color="auto"/>
        <w:left w:val="none" w:sz="0" w:space="0" w:color="auto"/>
        <w:bottom w:val="none" w:sz="0" w:space="0" w:color="auto"/>
        <w:right w:val="none" w:sz="0" w:space="0" w:color="auto"/>
      </w:divBdr>
    </w:div>
    <w:div w:id="1723289190">
      <w:bodyDiv w:val="1"/>
      <w:marLeft w:val="0"/>
      <w:marRight w:val="0"/>
      <w:marTop w:val="0"/>
      <w:marBottom w:val="0"/>
      <w:divBdr>
        <w:top w:val="none" w:sz="0" w:space="0" w:color="auto"/>
        <w:left w:val="none" w:sz="0" w:space="0" w:color="auto"/>
        <w:bottom w:val="none" w:sz="0" w:space="0" w:color="auto"/>
        <w:right w:val="none" w:sz="0" w:space="0" w:color="auto"/>
      </w:divBdr>
    </w:div>
    <w:div w:id="1757941675">
      <w:bodyDiv w:val="1"/>
      <w:marLeft w:val="0"/>
      <w:marRight w:val="0"/>
      <w:marTop w:val="0"/>
      <w:marBottom w:val="0"/>
      <w:divBdr>
        <w:top w:val="none" w:sz="0" w:space="0" w:color="auto"/>
        <w:left w:val="none" w:sz="0" w:space="0" w:color="auto"/>
        <w:bottom w:val="none" w:sz="0" w:space="0" w:color="auto"/>
        <w:right w:val="none" w:sz="0" w:space="0" w:color="auto"/>
      </w:divBdr>
    </w:div>
    <w:div w:id="1764690456">
      <w:bodyDiv w:val="1"/>
      <w:marLeft w:val="0"/>
      <w:marRight w:val="0"/>
      <w:marTop w:val="0"/>
      <w:marBottom w:val="0"/>
      <w:divBdr>
        <w:top w:val="none" w:sz="0" w:space="0" w:color="auto"/>
        <w:left w:val="none" w:sz="0" w:space="0" w:color="auto"/>
        <w:bottom w:val="none" w:sz="0" w:space="0" w:color="auto"/>
        <w:right w:val="none" w:sz="0" w:space="0" w:color="auto"/>
      </w:divBdr>
    </w:div>
    <w:div w:id="1769694263">
      <w:bodyDiv w:val="1"/>
      <w:marLeft w:val="0"/>
      <w:marRight w:val="0"/>
      <w:marTop w:val="0"/>
      <w:marBottom w:val="0"/>
      <w:divBdr>
        <w:top w:val="none" w:sz="0" w:space="0" w:color="auto"/>
        <w:left w:val="none" w:sz="0" w:space="0" w:color="auto"/>
        <w:bottom w:val="none" w:sz="0" w:space="0" w:color="auto"/>
        <w:right w:val="none" w:sz="0" w:space="0" w:color="auto"/>
      </w:divBdr>
    </w:div>
    <w:div w:id="1777141656">
      <w:bodyDiv w:val="1"/>
      <w:marLeft w:val="0"/>
      <w:marRight w:val="0"/>
      <w:marTop w:val="0"/>
      <w:marBottom w:val="0"/>
      <w:divBdr>
        <w:top w:val="none" w:sz="0" w:space="0" w:color="auto"/>
        <w:left w:val="none" w:sz="0" w:space="0" w:color="auto"/>
        <w:bottom w:val="none" w:sz="0" w:space="0" w:color="auto"/>
        <w:right w:val="none" w:sz="0" w:space="0" w:color="auto"/>
      </w:divBdr>
      <w:divsChild>
        <w:div w:id="1250970398">
          <w:marLeft w:val="0"/>
          <w:marRight w:val="0"/>
          <w:marTop w:val="0"/>
          <w:marBottom w:val="0"/>
          <w:divBdr>
            <w:top w:val="none" w:sz="0" w:space="0" w:color="auto"/>
            <w:left w:val="none" w:sz="0" w:space="0" w:color="auto"/>
            <w:bottom w:val="none" w:sz="0" w:space="0" w:color="auto"/>
            <w:right w:val="none" w:sz="0" w:space="0" w:color="auto"/>
          </w:divBdr>
          <w:divsChild>
            <w:div w:id="160006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659988">
      <w:bodyDiv w:val="1"/>
      <w:marLeft w:val="0"/>
      <w:marRight w:val="0"/>
      <w:marTop w:val="0"/>
      <w:marBottom w:val="0"/>
      <w:divBdr>
        <w:top w:val="none" w:sz="0" w:space="0" w:color="auto"/>
        <w:left w:val="none" w:sz="0" w:space="0" w:color="auto"/>
        <w:bottom w:val="none" w:sz="0" w:space="0" w:color="auto"/>
        <w:right w:val="none" w:sz="0" w:space="0" w:color="auto"/>
      </w:divBdr>
    </w:div>
    <w:div w:id="1786270291">
      <w:bodyDiv w:val="1"/>
      <w:marLeft w:val="0"/>
      <w:marRight w:val="0"/>
      <w:marTop w:val="0"/>
      <w:marBottom w:val="0"/>
      <w:divBdr>
        <w:top w:val="none" w:sz="0" w:space="0" w:color="auto"/>
        <w:left w:val="none" w:sz="0" w:space="0" w:color="auto"/>
        <w:bottom w:val="none" w:sz="0" w:space="0" w:color="auto"/>
        <w:right w:val="none" w:sz="0" w:space="0" w:color="auto"/>
      </w:divBdr>
    </w:div>
    <w:div w:id="1822114567">
      <w:bodyDiv w:val="1"/>
      <w:marLeft w:val="0"/>
      <w:marRight w:val="0"/>
      <w:marTop w:val="0"/>
      <w:marBottom w:val="0"/>
      <w:divBdr>
        <w:top w:val="none" w:sz="0" w:space="0" w:color="auto"/>
        <w:left w:val="none" w:sz="0" w:space="0" w:color="auto"/>
        <w:bottom w:val="none" w:sz="0" w:space="0" w:color="auto"/>
        <w:right w:val="none" w:sz="0" w:space="0" w:color="auto"/>
      </w:divBdr>
      <w:divsChild>
        <w:div w:id="1200167904">
          <w:marLeft w:val="0"/>
          <w:marRight w:val="0"/>
          <w:marTop w:val="0"/>
          <w:marBottom w:val="0"/>
          <w:divBdr>
            <w:top w:val="none" w:sz="0" w:space="0" w:color="auto"/>
            <w:left w:val="none" w:sz="0" w:space="0" w:color="auto"/>
            <w:bottom w:val="none" w:sz="0" w:space="0" w:color="auto"/>
            <w:right w:val="none" w:sz="0" w:space="0" w:color="auto"/>
          </w:divBdr>
          <w:divsChild>
            <w:div w:id="2037345413">
              <w:marLeft w:val="0"/>
              <w:marRight w:val="0"/>
              <w:marTop w:val="0"/>
              <w:marBottom w:val="0"/>
              <w:divBdr>
                <w:top w:val="none" w:sz="0" w:space="0" w:color="auto"/>
                <w:left w:val="none" w:sz="0" w:space="0" w:color="auto"/>
                <w:bottom w:val="none" w:sz="0" w:space="0" w:color="auto"/>
                <w:right w:val="none" w:sz="0" w:space="0" w:color="auto"/>
              </w:divBdr>
              <w:divsChild>
                <w:div w:id="1853832079">
                  <w:marLeft w:val="0"/>
                  <w:marRight w:val="0"/>
                  <w:marTop w:val="0"/>
                  <w:marBottom w:val="0"/>
                  <w:divBdr>
                    <w:top w:val="none" w:sz="0" w:space="0" w:color="auto"/>
                    <w:left w:val="none" w:sz="0" w:space="0" w:color="auto"/>
                    <w:bottom w:val="none" w:sz="0" w:space="0" w:color="auto"/>
                    <w:right w:val="none" w:sz="0" w:space="0" w:color="auto"/>
                  </w:divBdr>
                  <w:divsChild>
                    <w:div w:id="407843443">
                      <w:marLeft w:val="0"/>
                      <w:marRight w:val="0"/>
                      <w:marTop w:val="0"/>
                      <w:marBottom w:val="0"/>
                      <w:divBdr>
                        <w:top w:val="none" w:sz="0" w:space="0" w:color="auto"/>
                        <w:left w:val="none" w:sz="0" w:space="0" w:color="auto"/>
                        <w:bottom w:val="none" w:sz="0" w:space="0" w:color="auto"/>
                        <w:right w:val="none" w:sz="0" w:space="0" w:color="auto"/>
                      </w:divBdr>
                      <w:divsChild>
                        <w:div w:id="1547915160">
                          <w:marLeft w:val="0"/>
                          <w:marRight w:val="0"/>
                          <w:marTop w:val="0"/>
                          <w:marBottom w:val="0"/>
                          <w:divBdr>
                            <w:top w:val="none" w:sz="0" w:space="0" w:color="auto"/>
                            <w:left w:val="none" w:sz="0" w:space="0" w:color="auto"/>
                            <w:bottom w:val="none" w:sz="0" w:space="0" w:color="auto"/>
                            <w:right w:val="none" w:sz="0" w:space="0" w:color="auto"/>
                          </w:divBdr>
                          <w:divsChild>
                            <w:div w:id="89033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327190">
      <w:bodyDiv w:val="1"/>
      <w:marLeft w:val="0"/>
      <w:marRight w:val="0"/>
      <w:marTop w:val="0"/>
      <w:marBottom w:val="0"/>
      <w:divBdr>
        <w:top w:val="none" w:sz="0" w:space="0" w:color="auto"/>
        <w:left w:val="none" w:sz="0" w:space="0" w:color="auto"/>
        <w:bottom w:val="none" w:sz="0" w:space="0" w:color="auto"/>
        <w:right w:val="none" w:sz="0" w:space="0" w:color="auto"/>
      </w:divBdr>
    </w:div>
    <w:div w:id="1852140488">
      <w:bodyDiv w:val="1"/>
      <w:marLeft w:val="0"/>
      <w:marRight w:val="0"/>
      <w:marTop w:val="0"/>
      <w:marBottom w:val="0"/>
      <w:divBdr>
        <w:top w:val="none" w:sz="0" w:space="0" w:color="auto"/>
        <w:left w:val="none" w:sz="0" w:space="0" w:color="auto"/>
        <w:bottom w:val="none" w:sz="0" w:space="0" w:color="auto"/>
        <w:right w:val="none" w:sz="0" w:space="0" w:color="auto"/>
      </w:divBdr>
    </w:div>
    <w:div w:id="1853839691">
      <w:bodyDiv w:val="1"/>
      <w:marLeft w:val="0"/>
      <w:marRight w:val="0"/>
      <w:marTop w:val="0"/>
      <w:marBottom w:val="0"/>
      <w:divBdr>
        <w:top w:val="none" w:sz="0" w:space="0" w:color="auto"/>
        <w:left w:val="none" w:sz="0" w:space="0" w:color="auto"/>
        <w:bottom w:val="none" w:sz="0" w:space="0" w:color="auto"/>
        <w:right w:val="none" w:sz="0" w:space="0" w:color="auto"/>
      </w:divBdr>
    </w:div>
    <w:div w:id="1854758564">
      <w:bodyDiv w:val="1"/>
      <w:marLeft w:val="0"/>
      <w:marRight w:val="0"/>
      <w:marTop w:val="0"/>
      <w:marBottom w:val="0"/>
      <w:divBdr>
        <w:top w:val="none" w:sz="0" w:space="0" w:color="auto"/>
        <w:left w:val="none" w:sz="0" w:space="0" w:color="auto"/>
        <w:bottom w:val="none" w:sz="0" w:space="0" w:color="auto"/>
        <w:right w:val="none" w:sz="0" w:space="0" w:color="auto"/>
      </w:divBdr>
    </w:div>
    <w:div w:id="1855026038">
      <w:bodyDiv w:val="1"/>
      <w:marLeft w:val="0"/>
      <w:marRight w:val="0"/>
      <w:marTop w:val="0"/>
      <w:marBottom w:val="0"/>
      <w:divBdr>
        <w:top w:val="none" w:sz="0" w:space="0" w:color="auto"/>
        <w:left w:val="none" w:sz="0" w:space="0" w:color="auto"/>
        <w:bottom w:val="none" w:sz="0" w:space="0" w:color="auto"/>
        <w:right w:val="none" w:sz="0" w:space="0" w:color="auto"/>
      </w:divBdr>
    </w:div>
    <w:div w:id="1858613422">
      <w:bodyDiv w:val="1"/>
      <w:marLeft w:val="0"/>
      <w:marRight w:val="0"/>
      <w:marTop w:val="0"/>
      <w:marBottom w:val="0"/>
      <w:divBdr>
        <w:top w:val="none" w:sz="0" w:space="0" w:color="auto"/>
        <w:left w:val="none" w:sz="0" w:space="0" w:color="auto"/>
        <w:bottom w:val="none" w:sz="0" w:space="0" w:color="auto"/>
        <w:right w:val="none" w:sz="0" w:space="0" w:color="auto"/>
      </w:divBdr>
    </w:div>
    <w:div w:id="1869754512">
      <w:bodyDiv w:val="1"/>
      <w:marLeft w:val="0"/>
      <w:marRight w:val="0"/>
      <w:marTop w:val="0"/>
      <w:marBottom w:val="0"/>
      <w:divBdr>
        <w:top w:val="none" w:sz="0" w:space="0" w:color="auto"/>
        <w:left w:val="none" w:sz="0" w:space="0" w:color="auto"/>
        <w:bottom w:val="none" w:sz="0" w:space="0" w:color="auto"/>
        <w:right w:val="none" w:sz="0" w:space="0" w:color="auto"/>
      </w:divBdr>
    </w:div>
    <w:div w:id="1878004071">
      <w:bodyDiv w:val="1"/>
      <w:marLeft w:val="0"/>
      <w:marRight w:val="0"/>
      <w:marTop w:val="0"/>
      <w:marBottom w:val="0"/>
      <w:divBdr>
        <w:top w:val="none" w:sz="0" w:space="0" w:color="auto"/>
        <w:left w:val="none" w:sz="0" w:space="0" w:color="auto"/>
        <w:bottom w:val="none" w:sz="0" w:space="0" w:color="auto"/>
        <w:right w:val="none" w:sz="0" w:space="0" w:color="auto"/>
      </w:divBdr>
    </w:div>
    <w:div w:id="1896046892">
      <w:bodyDiv w:val="1"/>
      <w:marLeft w:val="0"/>
      <w:marRight w:val="0"/>
      <w:marTop w:val="0"/>
      <w:marBottom w:val="0"/>
      <w:divBdr>
        <w:top w:val="none" w:sz="0" w:space="0" w:color="auto"/>
        <w:left w:val="none" w:sz="0" w:space="0" w:color="auto"/>
        <w:bottom w:val="none" w:sz="0" w:space="0" w:color="auto"/>
        <w:right w:val="none" w:sz="0" w:space="0" w:color="auto"/>
      </w:divBdr>
    </w:div>
    <w:div w:id="1899512677">
      <w:bodyDiv w:val="1"/>
      <w:marLeft w:val="0"/>
      <w:marRight w:val="0"/>
      <w:marTop w:val="0"/>
      <w:marBottom w:val="0"/>
      <w:divBdr>
        <w:top w:val="none" w:sz="0" w:space="0" w:color="auto"/>
        <w:left w:val="none" w:sz="0" w:space="0" w:color="auto"/>
        <w:bottom w:val="none" w:sz="0" w:space="0" w:color="auto"/>
        <w:right w:val="none" w:sz="0" w:space="0" w:color="auto"/>
      </w:divBdr>
    </w:div>
    <w:div w:id="1900163341">
      <w:bodyDiv w:val="1"/>
      <w:marLeft w:val="0"/>
      <w:marRight w:val="0"/>
      <w:marTop w:val="0"/>
      <w:marBottom w:val="0"/>
      <w:divBdr>
        <w:top w:val="none" w:sz="0" w:space="0" w:color="auto"/>
        <w:left w:val="none" w:sz="0" w:space="0" w:color="auto"/>
        <w:bottom w:val="none" w:sz="0" w:space="0" w:color="auto"/>
        <w:right w:val="none" w:sz="0" w:space="0" w:color="auto"/>
      </w:divBdr>
    </w:div>
    <w:div w:id="1920094947">
      <w:bodyDiv w:val="1"/>
      <w:marLeft w:val="0"/>
      <w:marRight w:val="0"/>
      <w:marTop w:val="0"/>
      <w:marBottom w:val="0"/>
      <w:divBdr>
        <w:top w:val="none" w:sz="0" w:space="0" w:color="auto"/>
        <w:left w:val="none" w:sz="0" w:space="0" w:color="auto"/>
        <w:bottom w:val="none" w:sz="0" w:space="0" w:color="auto"/>
        <w:right w:val="none" w:sz="0" w:space="0" w:color="auto"/>
      </w:divBdr>
    </w:div>
    <w:div w:id="1964729426">
      <w:bodyDiv w:val="1"/>
      <w:marLeft w:val="0"/>
      <w:marRight w:val="0"/>
      <w:marTop w:val="0"/>
      <w:marBottom w:val="0"/>
      <w:divBdr>
        <w:top w:val="none" w:sz="0" w:space="0" w:color="auto"/>
        <w:left w:val="none" w:sz="0" w:space="0" w:color="auto"/>
        <w:bottom w:val="none" w:sz="0" w:space="0" w:color="auto"/>
        <w:right w:val="none" w:sz="0" w:space="0" w:color="auto"/>
      </w:divBdr>
    </w:div>
    <w:div w:id="1970626607">
      <w:bodyDiv w:val="1"/>
      <w:marLeft w:val="0"/>
      <w:marRight w:val="0"/>
      <w:marTop w:val="0"/>
      <w:marBottom w:val="0"/>
      <w:divBdr>
        <w:top w:val="none" w:sz="0" w:space="0" w:color="auto"/>
        <w:left w:val="none" w:sz="0" w:space="0" w:color="auto"/>
        <w:bottom w:val="none" w:sz="0" w:space="0" w:color="auto"/>
        <w:right w:val="none" w:sz="0" w:space="0" w:color="auto"/>
      </w:divBdr>
    </w:div>
    <w:div w:id="1973099876">
      <w:bodyDiv w:val="1"/>
      <w:marLeft w:val="0"/>
      <w:marRight w:val="0"/>
      <w:marTop w:val="0"/>
      <w:marBottom w:val="0"/>
      <w:divBdr>
        <w:top w:val="none" w:sz="0" w:space="0" w:color="auto"/>
        <w:left w:val="none" w:sz="0" w:space="0" w:color="auto"/>
        <w:bottom w:val="none" w:sz="0" w:space="0" w:color="auto"/>
        <w:right w:val="none" w:sz="0" w:space="0" w:color="auto"/>
      </w:divBdr>
      <w:divsChild>
        <w:div w:id="944845872">
          <w:marLeft w:val="0"/>
          <w:marRight w:val="0"/>
          <w:marTop w:val="0"/>
          <w:marBottom w:val="0"/>
          <w:divBdr>
            <w:top w:val="none" w:sz="0" w:space="0" w:color="auto"/>
            <w:left w:val="none" w:sz="0" w:space="0" w:color="auto"/>
            <w:bottom w:val="none" w:sz="0" w:space="0" w:color="auto"/>
            <w:right w:val="none" w:sz="0" w:space="0" w:color="auto"/>
          </w:divBdr>
          <w:divsChild>
            <w:div w:id="91458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82539">
      <w:bodyDiv w:val="1"/>
      <w:marLeft w:val="0"/>
      <w:marRight w:val="0"/>
      <w:marTop w:val="0"/>
      <w:marBottom w:val="0"/>
      <w:divBdr>
        <w:top w:val="none" w:sz="0" w:space="0" w:color="auto"/>
        <w:left w:val="none" w:sz="0" w:space="0" w:color="auto"/>
        <w:bottom w:val="none" w:sz="0" w:space="0" w:color="auto"/>
        <w:right w:val="none" w:sz="0" w:space="0" w:color="auto"/>
      </w:divBdr>
    </w:div>
    <w:div w:id="1996839222">
      <w:bodyDiv w:val="1"/>
      <w:marLeft w:val="0"/>
      <w:marRight w:val="0"/>
      <w:marTop w:val="0"/>
      <w:marBottom w:val="0"/>
      <w:divBdr>
        <w:top w:val="none" w:sz="0" w:space="0" w:color="auto"/>
        <w:left w:val="none" w:sz="0" w:space="0" w:color="auto"/>
        <w:bottom w:val="none" w:sz="0" w:space="0" w:color="auto"/>
        <w:right w:val="none" w:sz="0" w:space="0" w:color="auto"/>
      </w:divBdr>
    </w:div>
    <w:div w:id="2015570910">
      <w:bodyDiv w:val="1"/>
      <w:marLeft w:val="0"/>
      <w:marRight w:val="0"/>
      <w:marTop w:val="0"/>
      <w:marBottom w:val="0"/>
      <w:divBdr>
        <w:top w:val="none" w:sz="0" w:space="0" w:color="auto"/>
        <w:left w:val="none" w:sz="0" w:space="0" w:color="auto"/>
        <w:bottom w:val="none" w:sz="0" w:space="0" w:color="auto"/>
        <w:right w:val="none" w:sz="0" w:space="0" w:color="auto"/>
      </w:divBdr>
      <w:divsChild>
        <w:div w:id="298415005">
          <w:marLeft w:val="0"/>
          <w:marRight w:val="0"/>
          <w:marTop w:val="0"/>
          <w:marBottom w:val="0"/>
          <w:divBdr>
            <w:top w:val="none" w:sz="0" w:space="0" w:color="auto"/>
            <w:left w:val="none" w:sz="0" w:space="0" w:color="auto"/>
            <w:bottom w:val="none" w:sz="0" w:space="0" w:color="auto"/>
            <w:right w:val="none" w:sz="0" w:space="0" w:color="auto"/>
          </w:divBdr>
          <w:divsChild>
            <w:div w:id="146331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76520">
      <w:bodyDiv w:val="1"/>
      <w:marLeft w:val="0"/>
      <w:marRight w:val="0"/>
      <w:marTop w:val="0"/>
      <w:marBottom w:val="0"/>
      <w:divBdr>
        <w:top w:val="none" w:sz="0" w:space="0" w:color="auto"/>
        <w:left w:val="none" w:sz="0" w:space="0" w:color="auto"/>
        <w:bottom w:val="none" w:sz="0" w:space="0" w:color="auto"/>
        <w:right w:val="none" w:sz="0" w:space="0" w:color="auto"/>
      </w:divBdr>
    </w:div>
    <w:div w:id="2026445656">
      <w:bodyDiv w:val="1"/>
      <w:marLeft w:val="0"/>
      <w:marRight w:val="0"/>
      <w:marTop w:val="0"/>
      <w:marBottom w:val="0"/>
      <w:divBdr>
        <w:top w:val="none" w:sz="0" w:space="0" w:color="auto"/>
        <w:left w:val="none" w:sz="0" w:space="0" w:color="auto"/>
        <w:bottom w:val="none" w:sz="0" w:space="0" w:color="auto"/>
        <w:right w:val="none" w:sz="0" w:space="0" w:color="auto"/>
      </w:divBdr>
    </w:div>
    <w:div w:id="2038388539">
      <w:bodyDiv w:val="1"/>
      <w:marLeft w:val="0"/>
      <w:marRight w:val="0"/>
      <w:marTop w:val="0"/>
      <w:marBottom w:val="0"/>
      <w:divBdr>
        <w:top w:val="none" w:sz="0" w:space="0" w:color="auto"/>
        <w:left w:val="none" w:sz="0" w:space="0" w:color="auto"/>
        <w:bottom w:val="none" w:sz="0" w:space="0" w:color="auto"/>
        <w:right w:val="none" w:sz="0" w:space="0" w:color="auto"/>
      </w:divBdr>
      <w:divsChild>
        <w:div w:id="1162160394">
          <w:marLeft w:val="0"/>
          <w:marRight w:val="0"/>
          <w:marTop w:val="0"/>
          <w:marBottom w:val="0"/>
          <w:divBdr>
            <w:top w:val="none" w:sz="0" w:space="0" w:color="auto"/>
            <w:left w:val="none" w:sz="0" w:space="0" w:color="auto"/>
            <w:bottom w:val="none" w:sz="0" w:space="0" w:color="auto"/>
            <w:right w:val="none" w:sz="0" w:space="0" w:color="auto"/>
          </w:divBdr>
          <w:divsChild>
            <w:div w:id="196260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31949">
      <w:bodyDiv w:val="1"/>
      <w:marLeft w:val="0"/>
      <w:marRight w:val="0"/>
      <w:marTop w:val="0"/>
      <w:marBottom w:val="0"/>
      <w:divBdr>
        <w:top w:val="none" w:sz="0" w:space="0" w:color="auto"/>
        <w:left w:val="none" w:sz="0" w:space="0" w:color="auto"/>
        <w:bottom w:val="none" w:sz="0" w:space="0" w:color="auto"/>
        <w:right w:val="none" w:sz="0" w:space="0" w:color="auto"/>
      </w:divBdr>
    </w:div>
    <w:div w:id="2054186042">
      <w:bodyDiv w:val="1"/>
      <w:marLeft w:val="0"/>
      <w:marRight w:val="0"/>
      <w:marTop w:val="0"/>
      <w:marBottom w:val="0"/>
      <w:divBdr>
        <w:top w:val="none" w:sz="0" w:space="0" w:color="auto"/>
        <w:left w:val="none" w:sz="0" w:space="0" w:color="auto"/>
        <w:bottom w:val="none" w:sz="0" w:space="0" w:color="auto"/>
        <w:right w:val="none" w:sz="0" w:space="0" w:color="auto"/>
      </w:divBdr>
    </w:div>
    <w:div w:id="2087334690">
      <w:bodyDiv w:val="1"/>
      <w:marLeft w:val="0"/>
      <w:marRight w:val="0"/>
      <w:marTop w:val="0"/>
      <w:marBottom w:val="0"/>
      <w:divBdr>
        <w:top w:val="none" w:sz="0" w:space="0" w:color="auto"/>
        <w:left w:val="none" w:sz="0" w:space="0" w:color="auto"/>
        <w:bottom w:val="none" w:sz="0" w:space="0" w:color="auto"/>
        <w:right w:val="none" w:sz="0" w:space="0" w:color="auto"/>
      </w:divBdr>
    </w:div>
    <w:div w:id="2118327762">
      <w:bodyDiv w:val="1"/>
      <w:marLeft w:val="0"/>
      <w:marRight w:val="0"/>
      <w:marTop w:val="0"/>
      <w:marBottom w:val="0"/>
      <w:divBdr>
        <w:top w:val="none" w:sz="0" w:space="0" w:color="auto"/>
        <w:left w:val="none" w:sz="0" w:space="0" w:color="auto"/>
        <w:bottom w:val="none" w:sz="0" w:space="0" w:color="auto"/>
        <w:right w:val="none" w:sz="0" w:space="0" w:color="auto"/>
      </w:divBdr>
    </w:div>
    <w:div w:id="2131510554">
      <w:bodyDiv w:val="1"/>
      <w:marLeft w:val="0"/>
      <w:marRight w:val="0"/>
      <w:marTop w:val="0"/>
      <w:marBottom w:val="0"/>
      <w:divBdr>
        <w:top w:val="none" w:sz="0" w:space="0" w:color="auto"/>
        <w:left w:val="none" w:sz="0" w:space="0" w:color="auto"/>
        <w:bottom w:val="none" w:sz="0" w:space="0" w:color="auto"/>
        <w:right w:val="none" w:sz="0" w:space="0" w:color="auto"/>
      </w:divBdr>
    </w:div>
    <w:div w:id="2138332133">
      <w:bodyDiv w:val="1"/>
      <w:marLeft w:val="0"/>
      <w:marRight w:val="0"/>
      <w:marTop w:val="0"/>
      <w:marBottom w:val="0"/>
      <w:divBdr>
        <w:top w:val="none" w:sz="0" w:space="0" w:color="auto"/>
        <w:left w:val="none" w:sz="0" w:space="0" w:color="auto"/>
        <w:bottom w:val="none" w:sz="0" w:space="0" w:color="auto"/>
        <w:right w:val="none" w:sz="0" w:space="0" w:color="auto"/>
      </w:divBdr>
    </w:div>
    <w:div w:id="214604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ms\Desktop\Smart_Interior_Designer_fixed.docx" TargetMode="External"/><Relationship Id="rId18" Type="http://schemas.openxmlformats.org/officeDocument/2006/relationships/hyperlink" Target="file:///C:\Users\ms\Desktop\Smart_Interior_Designer_fixed.docx" TargetMode="External"/><Relationship Id="rId26" Type="http://schemas.openxmlformats.org/officeDocument/2006/relationships/hyperlink" Target="file:///C:\Users\ms\Desktop\Smart_Interior_Designer_fixed.docx" TargetMode="External"/><Relationship Id="rId39" Type="http://schemas.openxmlformats.org/officeDocument/2006/relationships/image" Target="media/image11.png"/><Relationship Id="rId21" Type="http://schemas.openxmlformats.org/officeDocument/2006/relationships/hyperlink" Target="file:///C:\Users\ms\Desktop\Smart_Interior_Designer_fixed.docx" TargetMode="External"/><Relationship Id="rId34" Type="http://schemas.openxmlformats.org/officeDocument/2006/relationships/image" Target="media/image6.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C:\Users\ms\Desktop\Smart_Interior_Designer_fixed.docx" TargetMode="External"/><Relationship Id="rId17" Type="http://schemas.openxmlformats.org/officeDocument/2006/relationships/hyperlink" Target="file:///C:\Users\ms\Desktop\Smart_Interior_Designer_fixed.docx" TargetMode="External"/><Relationship Id="rId25" Type="http://schemas.openxmlformats.org/officeDocument/2006/relationships/hyperlink" Target="file:///C:\Users\ms\Desktop\Smart_Interior_Designer_fixed.docx" TargetMode="External"/><Relationship Id="rId33" Type="http://schemas.openxmlformats.org/officeDocument/2006/relationships/image" Target="media/image5.png"/><Relationship Id="rId38" Type="http://schemas.openxmlformats.org/officeDocument/2006/relationships/image" Target="media/image10.png"/><Relationship Id="rId46"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hyperlink" Target="file:///C:\Users\ms\Desktop\Smart_Interior_Designer_fixed.docx" TargetMode="External"/><Relationship Id="rId20" Type="http://schemas.openxmlformats.org/officeDocument/2006/relationships/hyperlink" Target="file:///C:\Users\ms\Desktop\Smart_Interior_Designer_fixed.docx" TargetMode="External"/><Relationship Id="rId29" Type="http://schemas.openxmlformats.org/officeDocument/2006/relationships/image" Target="media/image1.png"/><Relationship Id="rId41" Type="http://schemas.openxmlformats.org/officeDocument/2006/relationships/image" Target="media/image13.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ms\Desktop\Smart_Interior_Designer_fixed.docx" TargetMode="External"/><Relationship Id="rId24" Type="http://schemas.openxmlformats.org/officeDocument/2006/relationships/hyperlink" Target="file:///C:\Users\ms\Desktop\Smart_Interior_Designer_fixed.docx" TargetMode="External"/><Relationship Id="rId32" Type="http://schemas.openxmlformats.org/officeDocument/2006/relationships/image" Target="media/image4.png"/><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file:///C:\Users\ms\Desktop\Smart_Interior_Designer_fixed.docx" TargetMode="External"/><Relationship Id="rId23" Type="http://schemas.openxmlformats.org/officeDocument/2006/relationships/hyperlink" Target="file:///C:\Users\ms\Desktop\Smart_Interior_Designer_fixed.docx" TargetMode="External"/><Relationship Id="rId28" Type="http://schemas.openxmlformats.org/officeDocument/2006/relationships/hyperlink" Target="file:///C:\Users\ms\Desktop\Smart_Interior_Designer_fixed.docx" TargetMode="External"/><Relationship Id="rId36" Type="http://schemas.openxmlformats.org/officeDocument/2006/relationships/image" Target="media/image8.png"/><Relationship Id="rId49" Type="http://schemas.openxmlformats.org/officeDocument/2006/relationships/image" Target="media/image21.png"/><Relationship Id="rId57" Type="http://schemas.openxmlformats.org/officeDocument/2006/relationships/theme" Target="theme/theme1.xml"/><Relationship Id="rId10" Type="http://schemas.openxmlformats.org/officeDocument/2006/relationships/hyperlink" Target="file:///C:\Users\ms\Desktop\Smart_Interior_Designer_fixed.docx" TargetMode="External"/><Relationship Id="rId19" Type="http://schemas.openxmlformats.org/officeDocument/2006/relationships/hyperlink" Target="file:///C:\Users\ms\Desktop\Smart_Interior_Designer_fixed.docx" TargetMode="External"/><Relationship Id="rId31" Type="http://schemas.openxmlformats.org/officeDocument/2006/relationships/image" Target="media/image3.png"/><Relationship Id="rId44" Type="http://schemas.openxmlformats.org/officeDocument/2006/relationships/image" Target="media/image16.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file:///C:\Users\ms\Desktop\Smart_Interior_Designer_fixed.docx" TargetMode="External"/><Relationship Id="rId14" Type="http://schemas.openxmlformats.org/officeDocument/2006/relationships/hyperlink" Target="file:///C:\Users\ms\Desktop\Smart_Interior_Designer_fixed.docx" TargetMode="External"/><Relationship Id="rId22" Type="http://schemas.openxmlformats.org/officeDocument/2006/relationships/hyperlink" Target="file:///C:\Users\ms\Desktop\Smart_Interior_Designer_fixed.docx" TargetMode="External"/><Relationship Id="rId27" Type="http://schemas.openxmlformats.org/officeDocument/2006/relationships/hyperlink" Target="file:///C:\Users\ms\Desktop\Smart_Interior_Designer_fixed.docx" TargetMode="External"/><Relationship Id="rId30" Type="http://schemas.openxmlformats.org/officeDocument/2006/relationships/image" Target="media/image2.png"/><Relationship Id="rId35" Type="http://schemas.openxmlformats.org/officeDocument/2006/relationships/image" Target="media/image7.png"/><Relationship Id="rId43" Type="http://schemas.openxmlformats.org/officeDocument/2006/relationships/image" Target="media/image15.jpeg"/><Relationship Id="rId48" Type="http://schemas.openxmlformats.org/officeDocument/2006/relationships/image" Target="media/image20.png"/><Relationship Id="rId56" Type="http://schemas.openxmlformats.org/officeDocument/2006/relationships/glossaryDocument" Target="glossary/document.xml"/><Relationship Id="rId8" Type="http://schemas.openxmlformats.org/officeDocument/2006/relationships/hyperlink" Target="file:///C:\Users\ms\Desktop\Smart_Interior_Designer_fixed.docx" TargetMode="External"/><Relationship Id="rId51" Type="http://schemas.openxmlformats.org/officeDocument/2006/relationships/image" Target="media/image23.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25.jpeg"/><Relationship Id="rId1" Type="http://schemas.openxmlformats.org/officeDocument/2006/relationships/image" Target="media/image2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akkal Majalla">
    <w:panose1 w:val="02000000000000000000"/>
    <w:charset w:val="B2"/>
    <w:family w:val="auto"/>
    <w:pitch w:val="variable"/>
    <w:sig w:usb0="80002007" w:usb1="80000000" w:usb2="00000008" w:usb3="00000000" w:csb0="000000D3"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CAB"/>
    <w:rsid w:val="003E4C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B1B8DDD2DA64D6F9091E2C8BB0D49B2">
    <w:name w:val="BB1B8DDD2DA64D6F9091E2C8BB0D49B2"/>
    <w:rsid w:val="003E4CAB"/>
    <w:pPr>
      <w:bidi/>
    </w:pPr>
  </w:style>
  <w:style w:type="paragraph" w:customStyle="1" w:styleId="847DE299CAE943C784D5DE6041580940">
    <w:name w:val="847DE299CAE943C784D5DE6041580940"/>
    <w:rsid w:val="003E4CAB"/>
    <w:pPr>
      <w:bidi/>
    </w:pPr>
  </w:style>
  <w:style w:type="paragraph" w:customStyle="1" w:styleId="2BEE000DA1AE4DE09C89A9F5AD090334">
    <w:name w:val="2BEE000DA1AE4DE09C89A9F5AD090334"/>
    <w:rsid w:val="003E4CA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5344A4-B735-436B-AD31-32AC0BE920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80</Pages>
  <Words>24983</Words>
  <Characters>142404</Characters>
  <Application>Microsoft Office Word</Application>
  <DocSecurity>0</DocSecurity>
  <Lines>1186</Lines>
  <Paragraphs>334</Paragraphs>
  <ScaleCrop>false</ScaleCrop>
  <HeadingPairs>
    <vt:vector size="2" baseType="variant">
      <vt:variant>
        <vt:lpstr>العنوان</vt:lpstr>
      </vt:variant>
      <vt:variant>
        <vt:i4>1</vt:i4>
      </vt:variant>
    </vt:vector>
  </HeadingPairs>
  <TitlesOfParts>
    <vt:vector size="1" baseType="lpstr">
      <vt:lpstr/>
    </vt:vector>
  </TitlesOfParts>
  <Company>SACC</Company>
  <LinksUpToDate>false</LinksUpToDate>
  <CharactersWithSpaces>167053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dc:creator>
  <cp:keywords/>
  <dc:description/>
  <cp:lastModifiedBy>ms</cp:lastModifiedBy>
  <cp:revision>21</cp:revision>
  <dcterms:created xsi:type="dcterms:W3CDTF">2026-05-25T19:52:00Z</dcterms:created>
  <dcterms:modified xsi:type="dcterms:W3CDTF">2026-05-26T22:58:00Z</dcterms:modified>
</cp:coreProperties>
</file>