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2AB8" w:rsidRPr="00737994" w:rsidRDefault="00112AB8" w:rsidP="00112AB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hint="eastAsia"/>
          <w:sz w:val="28"/>
          <w:szCs w:val="28"/>
        </w:rPr>
        <w:t>FDA_HW</w:t>
      </w:r>
      <w:r>
        <w:rPr>
          <w:sz w:val="28"/>
          <w:szCs w:val="28"/>
        </w:rPr>
        <w:t>3</w:t>
      </w:r>
    </w:p>
    <w:p w:rsidR="00112AB8" w:rsidRDefault="00112AB8" w:rsidP="00112AB8">
      <w:pPr>
        <w:jc w:val="right"/>
        <w:rPr>
          <w:rFonts w:ascii="標楷體" w:eastAsia="標楷體" w:hAnsi="標楷體" w:cs="Times New Roman"/>
          <w:szCs w:val="24"/>
        </w:rPr>
      </w:pPr>
      <w:r w:rsidRPr="00274B7D">
        <w:rPr>
          <w:rFonts w:ascii="標楷體" w:eastAsia="標楷體" w:hAnsi="標楷體" w:cs="Times New Roman" w:hint="eastAsia"/>
          <w:szCs w:val="24"/>
        </w:rPr>
        <w:t>交管109劉冠廷 學號：H54051261</w:t>
      </w:r>
    </w:p>
    <w:p w:rsidR="000E364E" w:rsidRDefault="000E364E" w:rsidP="000E364E">
      <w:pPr>
        <w:rPr>
          <w:lang w:val="en"/>
        </w:rPr>
      </w:pPr>
    </w:p>
    <w:p w:rsidR="00335DD5" w:rsidRPr="00214D89" w:rsidRDefault="00663812" w:rsidP="000E364E">
      <w:pPr>
        <w:numPr>
          <w:ilvl w:val="0"/>
          <w:numId w:val="2"/>
        </w:numPr>
      </w:pPr>
      <w:r w:rsidRPr="000E364E">
        <w:rPr>
          <w:lang w:val="en"/>
        </w:rPr>
        <w:t xml:space="preserve">Please implement </w:t>
      </w:r>
      <w:r w:rsidRPr="000E364E">
        <w:rPr>
          <w:b/>
          <w:bCs/>
          <w:lang w:val="en"/>
        </w:rPr>
        <w:t>3 classifiers</w:t>
      </w:r>
      <w:r w:rsidRPr="000E364E">
        <w:rPr>
          <w:lang w:val="en"/>
        </w:rPr>
        <w:t xml:space="preserve"> to predict the stock movement.</w:t>
      </w:r>
    </w:p>
    <w:p w:rsidR="00214D89" w:rsidRPr="000E364E" w:rsidRDefault="00214D89" w:rsidP="00214D89">
      <w:pPr>
        <w:ind w:left="360"/>
      </w:pPr>
    </w:p>
    <w:p w:rsidR="00335DD5" w:rsidRPr="00552E53" w:rsidRDefault="00663812" w:rsidP="00112AB8">
      <w:pPr>
        <w:numPr>
          <w:ilvl w:val="1"/>
          <w:numId w:val="2"/>
        </w:numPr>
      </w:pPr>
      <w:r w:rsidRPr="000E364E">
        <w:rPr>
          <w:lang w:val="en"/>
        </w:rPr>
        <w:t>Logistic Regression</w:t>
      </w:r>
      <w:r w:rsidR="00112AB8">
        <w:rPr>
          <w:lang w:val="en"/>
        </w:rPr>
        <w:t>:</w:t>
      </w:r>
    </w:p>
    <w:p w:rsidR="00552E53" w:rsidRPr="00112AB8" w:rsidRDefault="00552E53" w:rsidP="00552E53">
      <w:pPr>
        <w:ind w:left="1080"/>
      </w:pPr>
    </w:p>
    <w:p w:rsidR="00214D89" w:rsidRDefault="00112AB8" w:rsidP="00112AB8">
      <w:pPr>
        <w:jc w:val="center"/>
      </w:pPr>
      <w:r>
        <w:rPr>
          <w:noProof/>
        </w:rPr>
        <w:drawing>
          <wp:inline distT="0" distB="0" distL="0" distR="0" wp14:anchorId="5D1170A2" wp14:editId="14712103">
            <wp:extent cx="3600000" cy="1329002"/>
            <wp:effectExtent l="0" t="0" r="635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1416"/>
                    <a:stretch/>
                  </pic:blipFill>
                  <pic:spPr bwMode="auto">
                    <a:xfrm>
                      <a:off x="0" y="0"/>
                      <a:ext cx="3600000" cy="13290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4D89" w:rsidRPr="000E364E" w:rsidRDefault="00214D89" w:rsidP="00112AB8">
      <w:pPr>
        <w:jc w:val="center"/>
      </w:pPr>
    </w:p>
    <w:p w:rsidR="00335DD5" w:rsidRPr="00552E53" w:rsidRDefault="00663812" w:rsidP="000E364E">
      <w:pPr>
        <w:numPr>
          <w:ilvl w:val="1"/>
          <w:numId w:val="2"/>
        </w:numPr>
      </w:pPr>
      <w:r w:rsidRPr="000E364E">
        <w:rPr>
          <w:lang w:val="en"/>
        </w:rPr>
        <w:t>Neural Network</w:t>
      </w:r>
      <w:r w:rsidR="00112AB8">
        <w:rPr>
          <w:lang w:val="en"/>
        </w:rPr>
        <w:t>:</w:t>
      </w:r>
    </w:p>
    <w:p w:rsidR="00552E53" w:rsidRPr="00112AB8" w:rsidRDefault="00552E53" w:rsidP="00552E53">
      <w:pPr>
        <w:ind w:left="1080"/>
      </w:pPr>
    </w:p>
    <w:p w:rsidR="00214D89" w:rsidRDefault="00112AB8" w:rsidP="00112AB8">
      <w:pPr>
        <w:jc w:val="center"/>
      </w:pPr>
      <w:r>
        <w:rPr>
          <w:noProof/>
        </w:rPr>
        <w:drawing>
          <wp:inline distT="0" distB="0" distL="0" distR="0" wp14:anchorId="7BCCFBF0" wp14:editId="0B9C6103">
            <wp:extent cx="2743200" cy="201541"/>
            <wp:effectExtent l="0" t="0" r="0" b="825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7582" cy="229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D89" w:rsidRPr="000E364E" w:rsidRDefault="00214D89" w:rsidP="00112AB8">
      <w:pPr>
        <w:jc w:val="center"/>
      </w:pPr>
    </w:p>
    <w:p w:rsidR="00335DD5" w:rsidRDefault="00112AB8" w:rsidP="000E364E">
      <w:pPr>
        <w:numPr>
          <w:ilvl w:val="1"/>
          <w:numId w:val="2"/>
        </w:numPr>
      </w:pPr>
      <w:r>
        <w:t>R</w:t>
      </w:r>
      <w:r>
        <w:rPr>
          <w:rFonts w:hint="eastAsia"/>
        </w:rPr>
        <w:t>an</w:t>
      </w:r>
      <w:r>
        <w:t>dom forest:</w:t>
      </w:r>
    </w:p>
    <w:p w:rsidR="00552E53" w:rsidRDefault="00552E53" w:rsidP="00552E53">
      <w:pPr>
        <w:ind w:left="1080"/>
      </w:pPr>
    </w:p>
    <w:p w:rsidR="00214D89" w:rsidRDefault="00112AB8" w:rsidP="00112AB8">
      <w:pPr>
        <w:jc w:val="center"/>
      </w:pPr>
      <w:r>
        <w:rPr>
          <w:noProof/>
        </w:rPr>
        <w:drawing>
          <wp:inline distT="0" distB="0" distL="0" distR="0" wp14:anchorId="782488C5" wp14:editId="161A67C3">
            <wp:extent cx="3600000" cy="1331471"/>
            <wp:effectExtent l="0" t="0" r="635" b="254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331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D89" w:rsidRDefault="00214D89" w:rsidP="00112AB8">
      <w:pPr>
        <w:jc w:val="center"/>
      </w:pPr>
    </w:p>
    <w:p w:rsidR="00112AB8" w:rsidRDefault="00112AB8" w:rsidP="00112AB8">
      <w:pPr>
        <w:numPr>
          <w:ilvl w:val="1"/>
          <w:numId w:val="2"/>
        </w:numPr>
      </w:pPr>
      <w:r>
        <w:t>N</w:t>
      </w:r>
      <w:r w:rsidRPr="00112AB8">
        <w:t>aive bayes</w:t>
      </w:r>
      <w:r>
        <w:t xml:space="preserve">: </w:t>
      </w:r>
    </w:p>
    <w:p w:rsidR="00552E53" w:rsidRDefault="00552E53" w:rsidP="00552E53">
      <w:pPr>
        <w:ind w:left="1080"/>
      </w:pPr>
    </w:p>
    <w:p w:rsidR="00112AB8" w:rsidRPr="000E364E" w:rsidRDefault="00112AB8" w:rsidP="00112AB8">
      <w:pPr>
        <w:jc w:val="center"/>
      </w:pPr>
      <w:r>
        <w:rPr>
          <w:noProof/>
        </w:rPr>
        <w:drawing>
          <wp:inline distT="0" distB="0" distL="0" distR="0" wp14:anchorId="35275FDF" wp14:editId="1CCDA435">
            <wp:extent cx="3600000" cy="1308066"/>
            <wp:effectExtent l="0" t="0" r="635" b="698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308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64E" w:rsidRDefault="000E364E" w:rsidP="00112AB8">
      <w:pPr>
        <w:ind w:leftChars="200" w:left="480"/>
      </w:pPr>
    </w:p>
    <w:p w:rsidR="00214D89" w:rsidRDefault="00214D89" w:rsidP="00112AB8">
      <w:pPr>
        <w:ind w:leftChars="200" w:left="480"/>
      </w:pPr>
    </w:p>
    <w:p w:rsidR="00214D89" w:rsidRPr="000E364E" w:rsidRDefault="00214D89" w:rsidP="00112AB8">
      <w:pPr>
        <w:ind w:leftChars="200" w:left="480"/>
      </w:pPr>
    </w:p>
    <w:p w:rsidR="00A65FC5" w:rsidRPr="00214D89" w:rsidRDefault="00663812" w:rsidP="00A65FC5">
      <w:pPr>
        <w:numPr>
          <w:ilvl w:val="0"/>
          <w:numId w:val="1"/>
        </w:numPr>
        <w:rPr>
          <w:rFonts w:hint="eastAsia"/>
        </w:rPr>
      </w:pPr>
      <w:r w:rsidRPr="000E364E">
        <w:rPr>
          <w:lang w:val="en"/>
        </w:rPr>
        <w:lastRenderedPageBreak/>
        <w:t>How did you preprocess this dataset ?</w:t>
      </w:r>
    </w:p>
    <w:p w:rsidR="00A65FC5" w:rsidRPr="00EC1996" w:rsidRDefault="00214D89" w:rsidP="00A65FC5">
      <w:pPr>
        <w:numPr>
          <w:ilvl w:val="1"/>
          <w:numId w:val="3"/>
        </w:numPr>
        <w:rPr>
          <w:rFonts w:ascii="標楷體" w:eastAsia="標楷體" w:hAnsi="標楷體" w:hint="eastAsia"/>
        </w:rPr>
      </w:pPr>
      <w:r w:rsidRPr="00214D89">
        <w:rPr>
          <w:rFonts w:ascii="標楷體" w:eastAsia="標楷體" w:hAnsi="標楷體" w:hint="eastAsia"/>
          <w:lang w:val="en"/>
        </w:rPr>
        <w:t>首先</w:t>
      </w:r>
      <w:r>
        <w:rPr>
          <w:rFonts w:ascii="標楷體" w:eastAsia="標楷體" w:hAnsi="標楷體" w:hint="eastAsia"/>
          <w:lang w:val="en"/>
        </w:rPr>
        <w:t>，利用</w:t>
      </w:r>
      <w:r w:rsidRPr="00214D89">
        <w:rPr>
          <w:rFonts w:eastAsia="標楷體" w:cstheme="minorHAnsi"/>
          <w:lang w:val="en"/>
        </w:rPr>
        <w:t>info()</w:t>
      </w:r>
      <w:r>
        <w:rPr>
          <w:rFonts w:eastAsia="標楷體" w:cstheme="minorHAnsi" w:hint="eastAsia"/>
          <w:lang w:val="en"/>
        </w:rPr>
        <w:t>函式得知</w:t>
      </w:r>
      <w:r>
        <w:rPr>
          <w:rFonts w:eastAsia="標楷體" w:cstheme="minorHAnsi" w:hint="eastAsia"/>
          <w:lang w:val="en"/>
        </w:rPr>
        <w:t>train data</w:t>
      </w:r>
      <w:r>
        <w:rPr>
          <w:rFonts w:eastAsia="標楷體" w:cstheme="minorHAnsi" w:hint="eastAsia"/>
          <w:lang w:val="en"/>
        </w:rPr>
        <w:t>裡的資料筆數及型態，每個欄位皆有</w:t>
      </w:r>
      <w:r>
        <w:rPr>
          <w:rFonts w:eastAsia="標楷體" w:cstheme="minorHAnsi" w:hint="eastAsia"/>
          <w:lang w:val="en"/>
        </w:rPr>
        <w:t>2264</w:t>
      </w:r>
      <w:r>
        <w:rPr>
          <w:rFonts w:eastAsia="標楷體" w:cstheme="minorHAnsi" w:hint="eastAsia"/>
          <w:lang w:val="en"/>
        </w:rPr>
        <w:t>筆的資料，並無缺失，因此不須填補資料。</w:t>
      </w:r>
    </w:p>
    <w:p w:rsidR="00A65FC5" w:rsidRPr="00214D89" w:rsidRDefault="00214D89" w:rsidP="00214D89">
      <w:pPr>
        <w:ind w:left="1080"/>
        <w:rPr>
          <w:rFonts w:ascii="標楷體" w:eastAsia="標楷體" w:hAnsi="標楷體" w:hint="eastAsia"/>
        </w:rPr>
      </w:pPr>
      <w:r>
        <w:rPr>
          <w:noProof/>
        </w:rPr>
        <w:drawing>
          <wp:inline distT="0" distB="0" distL="0" distR="0" wp14:anchorId="0CD2F314" wp14:editId="14F7FC21">
            <wp:extent cx="3600000" cy="1956032"/>
            <wp:effectExtent l="0" t="0" r="635" b="635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956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FC5" w:rsidRPr="00EC1996" w:rsidRDefault="00214D89" w:rsidP="00A65FC5">
      <w:pPr>
        <w:numPr>
          <w:ilvl w:val="1"/>
          <w:numId w:val="3"/>
        </w:num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再來，由於</w:t>
      </w:r>
      <w:r w:rsidRPr="00214D89">
        <w:rPr>
          <w:rFonts w:eastAsia="標楷體" w:cstheme="minorHAnsi"/>
        </w:rPr>
        <w:t>date</w:t>
      </w:r>
      <w:r>
        <w:rPr>
          <w:rFonts w:ascii="標楷體" w:eastAsia="標楷體" w:hAnsi="標楷體" w:hint="eastAsia"/>
        </w:rPr>
        <w:t>的資料型態為</w:t>
      </w:r>
      <w:r w:rsidRPr="00214D89">
        <w:rPr>
          <w:rFonts w:eastAsia="標楷體" w:cstheme="minorHAnsi"/>
        </w:rPr>
        <w:t>object</w:t>
      </w:r>
      <w:r>
        <w:rPr>
          <w:rFonts w:ascii="標楷體" w:eastAsia="標楷體" w:hAnsi="標楷體" w:hint="eastAsia"/>
        </w:rPr>
        <w:t>因此利用</w:t>
      </w:r>
      <w:r w:rsidRPr="00214D89">
        <w:rPr>
          <w:rFonts w:eastAsia="標楷體" w:cstheme="minorHAnsi"/>
        </w:rPr>
        <w:t>LabelEncoder()</w:t>
      </w:r>
      <w:r w:rsidR="00A65FC5">
        <w:rPr>
          <w:rFonts w:eastAsia="標楷體" w:cstheme="minorHAnsi" w:hint="eastAsia"/>
        </w:rPr>
        <w:t>給予類別數值資料。</w:t>
      </w:r>
    </w:p>
    <w:p w:rsidR="00A65FC5" w:rsidRDefault="00A65FC5" w:rsidP="00A65FC5">
      <w:pPr>
        <w:ind w:left="1080"/>
        <w:rPr>
          <w:rFonts w:ascii="標楷體" w:eastAsia="標楷體" w:hAnsi="標楷體" w:hint="eastAsia"/>
        </w:rPr>
      </w:pPr>
      <w:r>
        <w:rPr>
          <w:noProof/>
        </w:rPr>
        <w:drawing>
          <wp:inline distT="0" distB="0" distL="0" distR="0" wp14:anchorId="0DE52406" wp14:editId="428852F1">
            <wp:extent cx="3600000" cy="590320"/>
            <wp:effectExtent l="0" t="0" r="635" b="63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59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FC5" w:rsidRPr="00EC1996" w:rsidRDefault="00A65FC5" w:rsidP="00A65FC5">
      <w:pPr>
        <w:pStyle w:val="a3"/>
        <w:numPr>
          <w:ilvl w:val="1"/>
          <w:numId w:val="3"/>
        </w:numPr>
        <w:ind w:leftChars="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將</w:t>
      </w:r>
      <w:r w:rsidRPr="00A65FC5">
        <w:rPr>
          <w:rFonts w:eastAsia="標楷體" w:cstheme="minorHAnsi"/>
        </w:rPr>
        <w:t>Close Price</w:t>
      </w:r>
      <w:r>
        <w:rPr>
          <w:rFonts w:ascii="標楷體" w:eastAsia="標楷體" w:hAnsi="標楷體" w:hint="eastAsia"/>
        </w:rPr>
        <w:t>欄位的值取出，把當天與隔天</w:t>
      </w:r>
      <w:r w:rsidRPr="00A65FC5">
        <w:rPr>
          <w:rFonts w:ascii="標楷體" w:eastAsia="標楷體" w:hAnsi="標楷體" w:hint="eastAsia"/>
        </w:rPr>
        <w:t>互相比較</w:t>
      </w:r>
      <w:r>
        <w:rPr>
          <w:rFonts w:ascii="標楷體" w:eastAsia="標楷體" w:hAnsi="標楷體" w:hint="eastAsia"/>
        </w:rPr>
        <w:t>，</w:t>
      </w:r>
      <w:r w:rsidRPr="00A65FC5">
        <w:rPr>
          <w:rFonts w:ascii="標楷體" w:eastAsia="標楷體" w:hAnsi="標楷體" w:hint="eastAsia"/>
        </w:rPr>
        <w:t>若當天較高則跌設為</w:t>
      </w:r>
      <w:r>
        <w:rPr>
          <w:rFonts w:ascii="標楷體" w:eastAsia="標楷體" w:hAnsi="標楷體" w:hint="eastAsia"/>
        </w:rPr>
        <w:t>0，</w:t>
      </w:r>
      <w:r w:rsidRPr="00A65FC5">
        <w:rPr>
          <w:rFonts w:ascii="標楷體" w:eastAsia="標楷體" w:hAnsi="標楷體" w:hint="eastAsia"/>
        </w:rPr>
        <w:t>若隔天較高則漲設為1</w:t>
      </w:r>
      <w:r>
        <w:rPr>
          <w:rFonts w:ascii="標楷體" w:eastAsia="標楷體" w:hAnsi="標楷體" w:hint="eastAsia"/>
        </w:rPr>
        <w:t>，並設為答案資料。</w:t>
      </w:r>
    </w:p>
    <w:p w:rsidR="00A65FC5" w:rsidRDefault="00A65FC5" w:rsidP="00A65FC5">
      <w:pPr>
        <w:pStyle w:val="a3"/>
        <w:ind w:leftChars="0" w:left="1080"/>
        <w:rPr>
          <w:rFonts w:ascii="標楷體" w:eastAsia="標楷體" w:hAnsi="標楷體" w:hint="eastAsia"/>
        </w:rPr>
      </w:pPr>
      <w:r>
        <w:rPr>
          <w:noProof/>
        </w:rPr>
        <w:drawing>
          <wp:inline distT="0" distB="0" distL="0" distR="0" wp14:anchorId="34450C6D" wp14:editId="49B012B4">
            <wp:extent cx="3600000" cy="1235685"/>
            <wp:effectExtent l="0" t="0" r="635" b="317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23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FC5" w:rsidRPr="00EC1996" w:rsidRDefault="00A65FC5" w:rsidP="00A65FC5">
      <w:pPr>
        <w:pStyle w:val="a3"/>
        <w:numPr>
          <w:ilvl w:val="1"/>
          <w:numId w:val="3"/>
        </w:numPr>
        <w:ind w:leftChars="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因為並無最後一天之隔天資料，所以將最後一天的資料丟棄。</w:t>
      </w:r>
    </w:p>
    <w:p w:rsidR="00A65FC5" w:rsidRDefault="00A65FC5" w:rsidP="00A65FC5">
      <w:pPr>
        <w:pStyle w:val="a3"/>
        <w:ind w:leftChars="0" w:left="1080"/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08BD5195" wp14:editId="07A94F55">
            <wp:extent cx="3600000" cy="188538"/>
            <wp:effectExtent l="0" t="0" r="0" b="254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88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996" w:rsidRDefault="00EC1996" w:rsidP="00EC1996">
      <w:pPr>
        <w:pStyle w:val="a3"/>
        <w:numPr>
          <w:ilvl w:val="1"/>
          <w:numId w:val="3"/>
        </w:numPr>
        <w:ind w:leftChars="0"/>
        <w:rPr>
          <w:rFonts w:ascii="標楷體" w:eastAsia="標楷體" w:hAnsi="標楷體"/>
        </w:rPr>
      </w:pPr>
      <w:r w:rsidRPr="00EC1996">
        <w:rPr>
          <w:rFonts w:ascii="標楷體" w:eastAsia="標楷體" w:hAnsi="標楷體" w:hint="eastAsia"/>
        </w:rPr>
        <w:t>畫出收盤價之時間走勢圖</w:t>
      </w:r>
    </w:p>
    <w:p w:rsidR="00A65FC5" w:rsidRPr="00EC1996" w:rsidRDefault="00EC1996" w:rsidP="00EC1996">
      <w:pPr>
        <w:pStyle w:val="a3"/>
        <w:ind w:leftChars="0" w:left="1080"/>
        <w:rPr>
          <w:rFonts w:ascii="標楷體" w:eastAsia="標楷體" w:hAnsi="標楷體" w:hint="eastAsia"/>
        </w:rPr>
      </w:pPr>
      <w:r>
        <w:rPr>
          <w:noProof/>
        </w:rPr>
        <w:drawing>
          <wp:inline distT="0" distB="0" distL="0" distR="0" wp14:anchorId="37BF1BBD" wp14:editId="7BE0B548">
            <wp:extent cx="3600000" cy="2306670"/>
            <wp:effectExtent l="0" t="0" r="63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30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35DD5" w:rsidRPr="00B12170" w:rsidRDefault="00663812" w:rsidP="000E364E">
      <w:pPr>
        <w:numPr>
          <w:ilvl w:val="0"/>
          <w:numId w:val="1"/>
        </w:numPr>
      </w:pPr>
      <w:r w:rsidRPr="000E364E">
        <w:rPr>
          <w:lang w:val="en"/>
        </w:rPr>
        <w:lastRenderedPageBreak/>
        <w:t>Which classifier reaches the highest classification accuracy in this dataset ?</w:t>
      </w:r>
    </w:p>
    <w:p w:rsidR="00B12170" w:rsidRPr="000E364E" w:rsidRDefault="00B12170" w:rsidP="00B12170">
      <w:pPr>
        <w:ind w:left="360"/>
      </w:pPr>
    </w:p>
    <w:p w:rsidR="00552E53" w:rsidRPr="00552E53" w:rsidRDefault="00552E53" w:rsidP="000E364E">
      <w:pPr>
        <w:numPr>
          <w:ilvl w:val="1"/>
          <w:numId w:val="1"/>
        </w:numPr>
      </w:pPr>
      <w:r>
        <w:rPr>
          <w:rFonts w:hint="eastAsia"/>
          <w:lang w:val="en"/>
        </w:rPr>
        <w:t>Why:</w:t>
      </w:r>
    </w:p>
    <w:p w:rsidR="00335DD5" w:rsidRDefault="00552E53" w:rsidP="00552E53">
      <w:pPr>
        <w:ind w:left="1080"/>
        <w:rPr>
          <w:rFonts w:eastAsia="標楷體" w:cstheme="minorHAnsi"/>
        </w:rPr>
      </w:pPr>
      <w:r w:rsidRPr="00B12170">
        <w:rPr>
          <w:rFonts w:ascii="標楷體" w:eastAsia="標楷體" w:hAnsi="標楷體" w:hint="eastAsia"/>
          <w:lang w:val="en"/>
        </w:rPr>
        <w:t>利用羅吉斯回歸模型、簡單貝氏模型以及神經網路預測後的準確度皆相同且為最高，但觀察後其預測結果皆為隔天收盤價</w:t>
      </w:r>
      <w:r w:rsidR="00B12170">
        <w:rPr>
          <w:rFonts w:ascii="標楷體" w:eastAsia="標楷體" w:hAnsi="標楷體" w:hint="eastAsia"/>
          <w:lang w:val="en"/>
        </w:rPr>
        <w:t>會</w:t>
      </w:r>
      <w:r w:rsidRPr="00B12170">
        <w:rPr>
          <w:rFonts w:ascii="標楷體" w:eastAsia="標楷體" w:hAnsi="標楷體" w:hint="eastAsia"/>
          <w:lang w:val="en"/>
        </w:rPr>
        <w:t>漲的情況，</w:t>
      </w:r>
      <w:r w:rsidR="00E02AF1">
        <w:rPr>
          <w:rFonts w:ascii="標楷體" w:eastAsia="標楷體" w:hAnsi="標楷體" w:hint="eastAsia"/>
          <w:lang w:val="en"/>
        </w:rPr>
        <w:t>調整部分參數後結果並無太大變化，除隨機森林模型為</w:t>
      </w:r>
      <w:r w:rsidR="00E02AF1" w:rsidRPr="00B12170">
        <w:rPr>
          <w:rFonts w:eastAsia="標楷體" w:cstheme="minorHAnsi"/>
        </w:rPr>
        <w:t>overfitting</w:t>
      </w:r>
      <w:r w:rsidR="00E02AF1">
        <w:rPr>
          <w:rFonts w:eastAsia="標楷體" w:cstheme="minorHAnsi" w:hint="eastAsia"/>
        </w:rPr>
        <w:t>的狀況準確度較低外，得出其他三者模型之預測準確率及結果皆相同之結論，並未找出結果相同之主因。</w:t>
      </w:r>
    </w:p>
    <w:p w:rsidR="00E02AF1" w:rsidRPr="00B12170" w:rsidRDefault="00E02AF1" w:rsidP="00552E53">
      <w:pPr>
        <w:ind w:left="1080"/>
        <w:rPr>
          <w:rFonts w:ascii="標楷體" w:eastAsia="標楷體" w:hAnsi="標楷體"/>
        </w:rPr>
      </w:pPr>
    </w:p>
    <w:p w:rsidR="00335DD5" w:rsidRPr="00552E53" w:rsidRDefault="00663812" w:rsidP="000E364E">
      <w:pPr>
        <w:numPr>
          <w:ilvl w:val="1"/>
          <w:numId w:val="1"/>
        </w:numPr>
      </w:pPr>
      <w:r w:rsidRPr="000E364E">
        <w:rPr>
          <w:lang w:val="en"/>
        </w:rPr>
        <w:t>Can this result rema</w:t>
      </w:r>
      <w:r w:rsidR="00552E53">
        <w:rPr>
          <w:lang w:val="en"/>
        </w:rPr>
        <w:t>in if the dataset is different:</w:t>
      </w:r>
    </w:p>
    <w:p w:rsidR="00552E53" w:rsidRPr="00B12170" w:rsidRDefault="00552E53" w:rsidP="00552E53">
      <w:pPr>
        <w:ind w:left="1080"/>
        <w:rPr>
          <w:rFonts w:ascii="標楷體" w:eastAsia="標楷體" w:hAnsi="標楷體"/>
        </w:rPr>
      </w:pPr>
      <w:r w:rsidRPr="00B12170">
        <w:rPr>
          <w:rFonts w:ascii="標楷體" w:eastAsia="標楷體" w:hAnsi="標楷體" w:hint="eastAsia"/>
        </w:rPr>
        <w:t>結果應為不同，股市變動雖有一定的相似性，但不可能為完全相同，因為股市會受到太多變數所影響，而造成變動的變數並非皆為數值資料，可能為隨機突發</w:t>
      </w:r>
      <w:r w:rsidR="00972ACD" w:rsidRPr="00B12170">
        <w:rPr>
          <w:rFonts w:ascii="標楷體" w:eastAsia="標楷體" w:hAnsi="標楷體" w:hint="eastAsia"/>
        </w:rPr>
        <w:t>事件。</w:t>
      </w:r>
      <w:r w:rsidRPr="00B12170">
        <w:rPr>
          <w:rFonts w:ascii="標楷體" w:eastAsia="標楷體" w:hAnsi="標楷體" w:hint="eastAsia"/>
        </w:rPr>
        <w:t>如2007年的美國次貸危機，</w:t>
      </w:r>
      <w:r w:rsidR="00972ACD" w:rsidRPr="00B12170">
        <w:rPr>
          <w:rFonts w:ascii="標楷體" w:eastAsia="標楷體" w:hAnsi="標楷體" w:hint="eastAsia"/>
        </w:rPr>
        <w:t>由於</w:t>
      </w:r>
      <w:r w:rsidRPr="00B12170">
        <w:rPr>
          <w:rFonts w:ascii="標楷體" w:eastAsia="標楷體" w:hAnsi="標楷體" w:hint="eastAsia"/>
        </w:rPr>
        <w:t>信用緊縮問題</w:t>
      </w:r>
      <w:r w:rsidR="00972ACD" w:rsidRPr="00B12170">
        <w:rPr>
          <w:rFonts w:ascii="標楷體" w:eastAsia="標楷體" w:hAnsi="標楷體" w:hint="eastAsia"/>
        </w:rPr>
        <w:t>，導致股市大幅受到衝擊，此種狀況難以預測，因此資料集的不同會使預測之結果產生不同的變化。</w:t>
      </w:r>
    </w:p>
    <w:p w:rsidR="00B12170" w:rsidRPr="000E364E" w:rsidRDefault="00B12170" w:rsidP="00552E53">
      <w:pPr>
        <w:ind w:left="1080"/>
      </w:pPr>
    </w:p>
    <w:p w:rsidR="00335DD5" w:rsidRPr="00B12170" w:rsidRDefault="00663812" w:rsidP="000E364E">
      <w:pPr>
        <w:numPr>
          <w:ilvl w:val="0"/>
          <w:numId w:val="1"/>
        </w:numPr>
      </w:pPr>
      <w:r w:rsidRPr="000E364E">
        <w:rPr>
          <w:lang w:val="en"/>
        </w:rPr>
        <w:t>How did you improve your classifiers ?</w:t>
      </w:r>
    </w:p>
    <w:p w:rsidR="00B12170" w:rsidRPr="00B12170" w:rsidRDefault="00B12170" w:rsidP="00B12170">
      <w:pPr>
        <w:ind w:left="360"/>
        <w:rPr>
          <w:rFonts w:ascii="標楷體" w:eastAsia="標楷體" w:hAnsi="標楷體"/>
        </w:rPr>
      </w:pPr>
      <w:r w:rsidRPr="00B12170">
        <w:rPr>
          <w:rFonts w:ascii="標楷體" w:eastAsia="標楷體" w:hAnsi="標楷體" w:hint="eastAsia"/>
        </w:rPr>
        <w:t>一開始使用羅吉斯回歸模型作為第一個模型，預測結果皆為隔天股價會漲，再來使用隨機森林模型作為第二個模型，發現會有</w:t>
      </w:r>
      <w:r w:rsidRPr="00B12170">
        <w:rPr>
          <w:rFonts w:eastAsia="標楷體" w:cstheme="minorHAnsi"/>
        </w:rPr>
        <w:t>overfitting</w:t>
      </w:r>
      <w:r w:rsidRPr="00B12170">
        <w:rPr>
          <w:rFonts w:ascii="標楷體" w:eastAsia="標楷體" w:hAnsi="標楷體" w:hint="eastAsia"/>
        </w:rPr>
        <w:t>的情形發生，因此再拿第三個簡單貝氏模型進行實驗，發現竟然與羅吉斯回歸模型有相同的預測結果。最後才使用神經網路進行預測，在實驗中不斷調整神經網路的相關超參數，如不同層數的隱藏層、不同啟動函數、不同的優化方式以及學習率的調整。最後發現，除啟動函數的不同有較明顯差異外，調整其他超參數的效果並不顯著，採其中能達成較高準確率之情況作為最後呈現結果。</w:t>
      </w:r>
    </w:p>
    <w:p w:rsidR="00500237" w:rsidRDefault="00500237"/>
    <w:sectPr w:rsidR="0050023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7115" w:rsidRDefault="001C7115" w:rsidP="00EC1996">
      <w:r>
        <w:separator/>
      </w:r>
    </w:p>
  </w:endnote>
  <w:endnote w:type="continuationSeparator" w:id="0">
    <w:p w:rsidR="001C7115" w:rsidRDefault="001C7115" w:rsidP="00EC19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Raleway Light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7115" w:rsidRDefault="001C7115" w:rsidP="00EC1996">
      <w:r>
        <w:separator/>
      </w:r>
    </w:p>
  </w:footnote>
  <w:footnote w:type="continuationSeparator" w:id="0">
    <w:p w:rsidR="001C7115" w:rsidRDefault="001C7115" w:rsidP="00EC19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DC5D8D"/>
    <w:multiLevelType w:val="hybridMultilevel"/>
    <w:tmpl w:val="AD6C9B52"/>
    <w:lvl w:ilvl="0" w:tplc="849AB054">
      <w:start w:val="1"/>
      <w:numFmt w:val="bullet"/>
      <w:lvlText w:val="●"/>
      <w:lvlJc w:val="left"/>
      <w:pPr>
        <w:tabs>
          <w:tab w:val="num" w:pos="360"/>
        </w:tabs>
        <w:ind w:left="360" w:hanging="360"/>
      </w:pPr>
      <w:rPr>
        <w:rFonts w:ascii="Raleway Light" w:hAnsi="Raleway Light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53DA672C" w:tentative="1">
      <w:start w:val="1"/>
      <w:numFmt w:val="bullet"/>
      <w:lvlText w:val="●"/>
      <w:lvlJc w:val="left"/>
      <w:pPr>
        <w:tabs>
          <w:tab w:val="num" w:pos="1800"/>
        </w:tabs>
        <w:ind w:left="1800" w:hanging="360"/>
      </w:pPr>
      <w:rPr>
        <w:rFonts w:ascii="Raleway Light" w:hAnsi="Raleway Light" w:hint="default"/>
      </w:rPr>
    </w:lvl>
    <w:lvl w:ilvl="3" w:tplc="A24A7DFC" w:tentative="1">
      <w:start w:val="1"/>
      <w:numFmt w:val="bullet"/>
      <w:lvlText w:val="●"/>
      <w:lvlJc w:val="left"/>
      <w:pPr>
        <w:tabs>
          <w:tab w:val="num" w:pos="2520"/>
        </w:tabs>
        <w:ind w:left="2520" w:hanging="360"/>
      </w:pPr>
      <w:rPr>
        <w:rFonts w:ascii="Raleway Light" w:hAnsi="Raleway Light" w:hint="default"/>
      </w:rPr>
    </w:lvl>
    <w:lvl w:ilvl="4" w:tplc="A7E6CB6E" w:tentative="1">
      <w:start w:val="1"/>
      <w:numFmt w:val="bullet"/>
      <w:lvlText w:val="●"/>
      <w:lvlJc w:val="left"/>
      <w:pPr>
        <w:tabs>
          <w:tab w:val="num" w:pos="3240"/>
        </w:tabs>
        <w:ind w:left="3240" w:hanging="360"/>
      </w:pPr>
      <w:rPr>
        <w:rFonts w:ascii="Raleway Light" w:hAnsi="Raleway Light" w:hint="default"/>
      </w:rPr>
    </w:lvl>
    <w:lvl w:ilvl="5" w:tplc="C242E5B4" w:tentative="1">
      <w:start w:val="1"/>
      <w:numFmt w:val="bullet"/>
      <w:lvlText w:val="●"/>
      <w:lvlJc w:val="left"/>
      <w:pPr>
        <w:tabs>
          <w:tab w:val="num" w:pos="3960"/>
        </w:tabs>
        <w:ind w:left="3960" w:hanging="360"/>
      </w:pPr>
      <w:rPr>
        <w:rFonts w:ascii="Raleway Light" w:hAnsi="Raleway Light" w:hint="default"/>
      </w:rPr>
    </w:lvl>
    <w:lvl w:ilvl="6" w:tplc="D41E274A" w:tentative="1">
      <w:start w:val="1"/>
      <w:numFmt w:val="bullet"/>
      <w:lvlText w:val="●"/>
      <w:lvlJc w:val="left"/>
      <w:pPr>
        <w:tabs>
          <w:tab w:val="num" w:pos="4680"/>
        </w:tabs>
        <w:ind w:left="4680" w:hanging="360"/>
      </w:pPr>
      <w:rPr>
        <w:rFonts w:ascii="Raleway Light" w:hAnsi="Raleway Light" w:hint="default"/>
      </w:rPr>
    </w:lvl>
    <w:lvl w:ilvl="7" w:tplc="D0500FE0" w:tentative="1">
      <w:start w:val="1"/>
      <w:numFmt w:val="bullet"/>
      <w:lvlText w:val="●"/>
      <w:lvlJc w:val="left"/>
      <w:pPr>
        <w:tabs>
          <w:tab w:val="num" w:pos="5400"/>
        </w:tabs>
        <w:ind w:left="5400" w:hanging="360"/>
      </w:pPr>
      <w:rPr>
        <w:rFonts w:ascii="Raleway Light" w:hAnsi="Raleway Light" w:hint="default"/>
      </w:rPr>
    </w:lvl>
    <w:lvl w:ilvl="8" w:tplc="6D0A95E0" w:tentative="1">
      <w:start w:val="1"/>
      <w:numFmt w:val="bullet"/>
      <w:lvlText w:val="●"/>
      <w:lvlJc w:val="left"/>
      <w:pPr>
        <w:tabs>
          <w:tab w:val="num" w:pos="6120"/>
        </w:tabs>
        <w:ind w:left="6120" w:hanging="360"/>
      </w:pPr>
      <w:rPr>
        <w:rFonts w:ascii="Raleway Light" w:hAnsi="Raleway Light" w:hint="default"/>
      </w:rPr>
    </w:lvl>
  </w:abstractNum>
  <w:abstractNum w:abstractNumId="1">
    <w:nsid w:val="3CB077B2"/>
    <w:multiLevelType w:val="hybridMultilevel"/>
    <w:tmpl w:val="851C13CC"/>
    <w:lvl w:ilvl="0" w:tplc="DFF2C2BA">
      <w:start w:val="1"/>
      <w:numFmt w:val="bullet"/>
      <w:lvlText w:val="●"/>
      <w:lvlJc w:val="left"/>
      <w:pPr>
        <w:tabs>
          <w:tab w:val="num" w:pos="360"/>
        </w:tabs>
        <w:ind w:left="360" w:hanging="360"/>
      </w:pPr>
      <w:rPr>
        <w:rFonts w:ascii="Raleway Light" w:hAnsi="Raleway Light" w:hint="default"/>
      </w:rPr>
    </w:lvl>
    <w:lvl w:ilvl="1" w:tplc="FBE645EE">
      <w:numFmt w:val="bullet"/>
      <w:lvlText w:val="○"/>
      <w:lvlJc w:val="left"/>
      <w:pPr>
        <w:tabs>
          <w:tab w:val="num" w:pos="1080"/>
        </w:tabs>
        <w:ind w:left="1080" w:hanging="360"/>
      </w:pPr>
      <w:rPr>
        <w:rFonts w:ascii="Raleway Light" w:hAnsi="Raleway Light" w:hint="default"/>
      </w:rPr>
    </w:lvl>
    <w:lvl w:ilvl="2" w:tplc="2D84986E" w:tentative="1">
      <w:start w:val="1"/>
      <w:numFmt w:val="bullet"/>
      <w:lvlText w:val="●"/>
      <w:lvlJc w:val="left"/>
      <w:pPr>
        <w:tabs>
          <w:tab w:val="num" w:pos="1800"/>
        </w:tabs>
        <w:ind w:left="1800" w:hanging="360"/>
      </w:pPr>
      <w:rPr>
        <w:rFonts w:ascii="Raleway Light" w:hAnsi="Raleway Light" w:hint="default"/>
      </w:rPr>
    </w:lvl>
    <w:lvl w:ilvl="3" w:tplc="51F0FBE2" w:tentative="1">
      <w:start w:val="1"/>
      <w:numFmt w:val="bullet"/>
      <w:lvlText w:val="●"/>
      <w:lvlJc w:val="left"/>
      <w:pPr>
        <w:tabs>
          <w:tab w:val="num" w:pos="2520"/>
        </w:tabs>
        <w:ind w:left="2520" w:hanging="360"/>
      </w:pPr>
      <w:rPr>
        <w:rFonts w:ascii="Raleway Light" w:hAnsi="Raleway Light" w:hint="default"/>
      </w:rPr>
    </w:lvl>
    <w:lvl w:ilvl="4" w:tplc="CFDE090A" w:tentative="1">
      <w:start w:val="1"/>
      <w:numFmt w:val="bullet"/>
      <w:lvlText w:val="●"/>
      <w:lvlJc w:val="left"/>
      <w:pPr>
        <w:tabs>
          <w:tab w:val="num" w:pos="3240"/>
        </w:tabs>
        <w:ind w:left="3240" w:hanging="360"/>
      </w:pPr>
      <w:rPr>
        <w:rFonts w:ascii="Raleway Light" w:hAnsi="Raleway Light" w:hint="default"/>
      </w:rPr>
    </w:lvl>
    <w:lvl w:ilvl="5" w:tplc="48822E54" w:tentative="1">
      <w:start w:val="1"/>
      <w:numFmt w:val="bullet"/>
      <w:lvlText w:val="●"/>
      <w:lvlJc w:val="left"/>
      <w:pPr>
        <w:tabs>
          <w:tab w:val="num" w:pos="3960"/>
        </w:tabs>
        <w:ind w:left="3960" w:hanging="360"/>
      </w:pPr>
      <w:rPr>
        <w:rFonts w:ascii="Raleway Light" w:hAnsi="Raleway Light" w:hint="default"/>
      </w:rPr>
    </w:lvl>
    <w:lvl w:ilvl="6" w:tplc="AC386AAC" w:tentative="1">
      <w:start w:val="1"/>
      <w:numFmt w:val="bullet"/>
      <w:lvlText w:val="●"/>
      <w:lvlJc w:val="left"/>
      <w:pPr>
        <w:tabs>
          <w:tab w:val="num" w:pos="4680"/>
        </w:tabs>
        <w:ind w:left="4680" w:hanging="360"/>
      </w:pPr>
      <w:rPr>
        <w:rFonts w:ascii="Raleway Light" w:hAnsi="Raleway Light" w:hint="default"/>
      </w:rPr>
    </w:lvl>
    <w:lvl w:ilvl="7" w:tplc="B1D4BB8A" w:tentative="1">
      <w:start w:val="1"/>
      <w:numFmt w:val="bullet"/>
      <w:lvlText w:val="●"/>
      <w:lvlJc w:val="left"/>
      <w:pPr>
        <w:tabs>
          <w:tab w:val="num" w:pos="5400"/>
        </w:tabs>
        <w:ind w:left="5400" w:hanging="360"/>
      </w:pPr>
      <w:rPr>
        <w:rFonts w:ascii="Raleway Light" w:hAnsi="Raleway Light" w:hint="default"/>
      </w:rPr>
    </w:lvl>
    <w:lvl w:ilvl="8" w:tplc="1386833C" w:tentative="1">
      <w:start w:val="1"/>
      <w:numFmt w:val="bullet"/>
      <w:lvlText w:val="●"/>
      <w:lvlJc w:val="left"/>
      <w:pPr>
        <w:tabs>
          <w:tab w:val="num" w:pos="6120"/>
        </w:tabs>
        <w:ind w:left="6120" w:hanging="360"/>
      </w:pPr>
      <w:rPr>
        <w:rFonts w:ascii="Raleway Light" w:hAnsi="Raleway Light" w:hint="default"/>
      </w:rPr>
    </w:lvl>
  </w:abstractNum>
  <w:abstractNum w:abstractNumId="2">
    <w:nsid w:val="46B97756"/>
    <w:multiLevelType w:val="hybridMultilevel"/>
    <w:tmpl w:val="D35E6546"/>
    <w:lvl w:ilvl="0" w:tplc="849AB054">
      <w:start w:val="1"/>
      <w:numFmt w:val="bullet"/>
      <w:lvlText w:val="●"/>
      <w:lvlJc w:val="left"/>
      <w:pPr>
        <w:tabs>
          <w:tab w:val="num" w:pos="360"/>
        </w:tabs>
        <w:ind w:left="360" w:hanging="360"/>
      </w:pPr>
      <w:rPr>
        <w:rFonts w:ascii="Raleway Light" w:hAnsi="Raleway Light" w:hint="default"/>
      </w:rPr>
    </w:lvl>
    <w:lvl w:ilvl="1" w:tplc="05FA9902">
      <w:numFmt w:val="bullet"/>
      <w:lvlText w:val="○"/>
      <w:lvlJc w:val="left"/>
      <w:pPr>
        <w:tabs>
          <w:tab w:val="num" w:pos="1080"/>
        </w:tabs>
        <w:ind w:left="1080" w:hanging="360"/>
      </w:pPr>
      <w:rPr>
        <w:rFonts w:ascii="Raleway Light" w:hAnsi="Raleway Light" w:hint="default"/>
      </w:rPr>
    </w:lvl>
    <w:lvl w:ilvl="2" w:tplc="53DA672C" w:tentative="1">
      <w:start w:val="1"/>
      <w:numFmt w:val="bullet"/>
      <w:lvlText w:val="●"/>
      <w:lvlJc w:val="left"/>
      <w:pPr>
        <w:tabs>
          <w:tab w:val="num" w:pos="1800"/>
        </w:tabs>
        <w:ind w:left="1800" w:hanging="360"/>
      </w:pPr>
      <w:rPr>
        <w:rFonts w:ascii="Raleway Light" w:hAnsi="Raleway Light" w:hint="default"/>
      </w:rPr>
    </w:lvl>
    <w:lvl w:ilvl="3" w:tplc="A24A7DFC" w:tentative="1">
      <w:start w:val="1"/>
      <w:numFmt w:val="bullet"/>
      <w:lvlText w:val="●"/>
      <w:lvlJc w:val="left"/>
      <w:pPr>
        <w:tabs>
          <w:tab w:val="num" w:pos="2520"/>
        </w:tabs>
        <w:ind w:left="2520" w:hanging="360"/>
      </w:pPr>
      <w:rPr>
        <w:rFonts w:ascii="Raleway Light" w:hAnsi="Raleway Light" w:hint="default"/>
      </w:rPr>
    </w:lvl>
    <w:lvl w:ilvl="4" w:tplc="A7E6CB6E" w:tentative="1">
      <w:start w:val="1"/>
      <w:numFmt w:val="bullet"/>
      <w:lvlText w:val="●"/>
      <w:lvlJc w:val="left"/>
      <w:pPr>
        <w:tabs>
          <w:tab w:val="num" w:pos="3240"/>
        </w:tabs>
        <w:ind w:left="3240" w:hanging="360"/>
      </w:pPr>
      <w:rPr>
        <w:rFonts w:ascii="Raleway Light" w:hAnsi="Raleway Light" w:hint="default"/>
      </w:rPr>
    </w:lvl>
    <w:lvl w:ilvl="5" w:tplc="C242E5B4" w:tentative="1">
      <w:start w:val="1"/>
      <w:numFmt w:val="bullet"/>
      <w:lvlText w:val="●"/>
      <w:lvlJc w:val="left"/>
      <w:pPr>
        <w:tabs>
          <w:tab w:val="num" w:pos="3960"/>
        </w:tabs>
        <w:ind w:left="3960" w:hanging="360"/>
      </w:pPr>
      <w:rPr>
        <w:rFonts w:ascii="Raleway Light" w:hAnsi="Raleway Light" w:hint="default"/>
      </w:rPr>
    </w:lvl>
    <w:lvl w:ilvl="6" w:tplc="D41E274A" w:tentative="1">
      <w:start w:val="1"/>
      <w:numFmt w:val="bullet"/>
      <w:lvlText w:val="●"/>
      <w:lvlJc w:val="left"/>
      <w:pPr>
        <w:tabs>
          <w:tab w:val="num" w:pos="4680"/>
        </w:tabs>
        <w:ind w:left="4680" w:hanging="360"/>
      </w:pPr>
      <w:rPr>
        <w:rFonts w:ascii="Raleway Light" w:hAnsi="Raleway Light" w:hint="default"/>
      </w:rPr>
    </w:lvl>
    <w:lvl w:ilvl="7" w:tplc="D0500FE0" w:tentative="1">
      <w:start w:val="1"/>
      <w:numFmt w:val="bullet"/>
      <w:lvlText w:val="●"/>
      <w:lvlJc w:val="left"/>
      <w:pPr>
        <w:tabs>
          <w:tab w:val="num" w:pos="5400"/>
        </w:tabs>
        <w:ind w:left="5400" w:hanging="360"/>
      </w:pPr>
      <w:rPr>
        <w:rFonts w:ascii="Raleway Light" w:hAnsi="Raleway Light" w:hint="default"/>
      </w:rPr>
    </w:lvl>
    <w:lvl w:ilvl="8" w:tplc="6D0A95E0" w:tentative="1">
      <w:start w:val="1"/>
      <w:numFmt w:val="bullet"/>
      <w:lvlText w:val="●"/>
      <w:lvlJc w:val="left"/>
      <w:pPr>
        <w:tabs>
          <w:tab w:val="num" w:pos="6120"/>
        </w:tabs>
        <w:ind w:left="6120" w:hanging="360"/>
      </w:pPr>
      <w:rPr>
        <w:rFonts w:ascii="Raleway Light" w:hAnsi="Raleway Light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64E"/>
    <w:rsid w:val="000E364E"/>
    <w:rsid w:val="00112AB8"/>
    <w:rsid w:val="001C7115"/>
    <w:rsid w:val="00214D89"/>
    <w:rsid w:val="00335DD5"/>
    <w:rsid w:val="00500237"/>
    <w:rsid w:val="00552E53"/>
    <w:rsid w:val="00663812"/>
    <w:rsid w:val="00972ACD"/>
    <w:rsid w:val="00A65FC5"/>
    <w:rsid w:val="00B12170"/>
    <w:rsid w:val="00E02AF1"/>
    <w:rsid w:val="00EC1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AF43757-4271-4A8F-90B5-99E750CAA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5FC5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EC19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EC1996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C19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C199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576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04356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315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6990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02994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260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58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12346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982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1180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66316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32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1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97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4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66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1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3</Pages>
  <Words>169</Words>
  <Characters>968</Characters>
  <Application>Microsoft Office Word</Application>
  <DocSecurity>0</DocSecurity>
  <Lines>8</Lines>
  <Paragraphs>2</Paragraphs>
  <ScaleCrop>false</ScaleCrop>
  <Company>Microsoft</Company>
  <LinksUpToDate>false</LinksUpToDate>
  <CharactersWithSpaces>1135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冠廷 劉</dc:creator>
  <cp:keywords/>
  <dc:description/>
  <cp:lastModifiedBy>冠廷 劉</cp:lastModifiedBy>
  <cp:revision>3</cp:revision>
  <dcterms:created xsi:type="dcterms:W3CDTF">2020-05-16T12:26:00Z</dcterms:created>
  <dcterms:modified xsi:type="dcterms:W3CDTF">2020-05-27T12:31:00Z</dcterms:modified>
</cp:coreProperties>
</file>