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F0475" w14:textId="6E3E48E4" w:rsidR="009D69CF" w:rsidRDefault="006F4434">
      <w:proofErr w:type="spellStart"/>
      <w:r>
        <w:t>MiniMax</w:t>
      </w:r>
      <w:proofErr w:type="spellEnd"/>
    </w:p>
    <w:p w14:paraId="74A19B23" w14:textId="26E23A36" w:rsidR="006F4434" w:rsidRDefault="006F4434">
      <w:r>
        <w:t xml:space="preserve">In order to make the function easier to debug, I separated the </w:t>
      </w:r>
      <w:proofErr w:type="gramStart"/>
      <w:r>
        <w:t>function</w:t>
      </w:r>
      <w:proofErr w:type="gramEnd"/>
      <w:r>
        <w:t xml:space="preserve"> </w:t>
      </w:r>
    </w:p>
    <w:p w14:paraId="0C8F8EB0" w14:textId="689531E6" w:rsidR="006F4434" w:rsidRDefault="006F4434" w:rsidP="006F4434">
      <w:pPr>
        <w:pStyle w:val="ListParagraph"/>
        <w:numPr>
          <w:ilvl w:val="0"/>
          <w:numId w:val="1"/>
        </w:numPr>
        <w:ind w:left="360"/>
      </w:pPr>
      <w:proofErr w:type="spellStart"/>
      <w:r>
        <w:t>MiniMax</w:t>
      </w:r>
      <w:proofErr w:type="spellEnd"/>
      <w:r>
        <w:t xml:space="preserve"> Function (returns best heuristics values)</w:t>
      </w:r>
    </w:p>
    <w:p w14:paraId="05AD81A8" w14:textId="06F6A964" w:rsidR="006F4434" w:rsidRDefault="006F4434" w:rsidP="006F4434">
      <w:pPr>
        <w:pStyle w:val="ListParagraph"/>
        <w:numPr>
          <w:ilvl w:val="0"/>
          <w:numId w:val="1"/>
        </w:numPr>
        <w:ind w:left="360"/>
      </w:pPr>
      <w:proofErr w:type="spellStart"/>
      <w:r>
        <w:t>MiniMaxDecision</w:t>
      </w:r>
      <w:proofErr w:type="spellEnd"/>
      <w:r>
        <w:t xml:space="preserve"> Function (return the best moves)</w:t>
      </w:r>
    </w:p>
    <w:p w14:paraId="540C4970" w14:textId="25863459" w:rsidR="006F4434" w:rsidRDefault="006F4434" w:rsidP="006F4434">
      <w:r>
        <w:rPr>
          <w:noProof/>
        </w:rPr>
        <w:drawing>
          <wp:anchor distT="0" distB="0" distL="114300" distR="114300" simplePos="0" relativeHeight="251659264" behindDoc="0" locked="0" layoutInCell="1" allowOverlap="1" wp14:anchorId="1C70EA79" wp14:editId="6DFA654D">
            <wp:simplePos x="0" y="0"/>
            <wp:positionH relativeFrom="margin">
              <wp:posOffset>0</wp:posOffset>
            </wp:positionH>
            <wp:positionV relativeFrom="paragraph">
              <wp:posOffset>4392930</wp:posOffset>
            </wp:positionV>
            <wp:extent cx="5935980" cy="2376170"/>
            <wp:effectExtent l="0" t="0" r="7620" b="5080"/>
            <wp:wrapThrough wrapText="bothSides">
              <wp:wrapPolygon edited="0">
                <wp:start x="0" y="0"/>
                <wp:lineTo x="0" y="21473"/>
                <wp:lineTo x="21558" y="21473"/>
                <wp:lineTo x="2155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76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D9A8CDD" wp14:editId="77B2916D">
            <wp:simplePos x="0" y="0"/>
            <wp:positionH relativeFrom="margin">
              <wp:align>right</wp:align>
            </wp:positionH>
            <wp:positionV relativeFrom="paragraph">
              <wp:posOffset>277495</wp:posOffset>
            </wp:positionV>
            <wp:extent cx="5935980" cy="4112895"/>
            <wp:effectExtent l="0" t="0" r="7620" b="1905"/>
            <wp:wrapThrough wrapText="bothSides">
              <wp:wrapPolygon edited="0">
                <wp:start x="0" y="0"/>
                <wp:lineTo x="0" y="21510"/>
                <wp:lineTo x="21558" y="21510"/>
                <wp:lineTo x="2155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12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F4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F5449"/>
    <w:multiLevelType w:val="hybridMultilevel"/>
    <w:tmpl w:val="B600CE34"/>
    <w:lvl w:ilvl="0" w:tplc="048850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34"/>
    <w:rsid w:val="006F4434"/>
    <w:rsid w:val="009D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1A492"/>
  <w15:chartTrackingRefBased/>
  <w15:docId w15:val="{56D02464-178C-4917-876B-0481ADAD8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Chalanthorn  Chanmathikornkul</dc:creator>
  <cp:keywords/>
  <dc:description/>
  <cp:lastModifiedBy>Chalanthorn  Chanmathikornkul</cp:lastModifiedBy>
  <cp:revision>1</cp:revision>
  <dcterms:created xsi:type="dcterms:W3CDTF">2021-06-29T18:16:00Z</dcterms:created>
  <dcterms:modified xsi:type="dcterms:W3CDTF">2021-06-29T18:24:00Z</dcterms:modified>
</cp:coreProperties>
</file>