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5BC477" w14:textId="77777777" w:rsidR="00761CB9" w:rsidRPr="00597889" w:rsidRDefault="00000000">
      <w:pPr>
        <w:jc w:val="center"/>
        <w:rPr>
          <w:rFonts w:cs="Times New Roman"/>
          <w:lang w:val="ru-RU"/>
        </w:rPr>
      </w:pPr>
      <w:r w:rsidRPr="00597889">
        <w:rPr>
          <w:rFonts w:cs="Times New Roman"/>
          <w:b/>
          <w:lang w:val="ru-RU"/>
        </w:rPr>
        <w:t>Национальный исследовательский университет</w:t>
      </w:r>
      <w:r w:rsidRPr="00597889">
        <w:rPr>
          <w:rFonts w:cs="Times New Roman"/>
          <w:b/>
          <w:lang w:val="ru-RU"/>
        </w:rPr>
        <w:br/>
        <w:t>Высшая школа экономики</w:t>
      </w:r>
    </w:p>
    <w:p w14:paraId="438CCB3E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0B5DE457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2C0D96C7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205E1A79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552A670D" w14:textId="77777777" w:rsidR="00761CB9" w:rsidRPr="00597889" w:rsidRDefault="00000000">
      <w:pPr>
        <w:pStyle w:val="aa"/>
        <w:jc w:val="center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t>Отчёт по индивидуальному домашнему заданию</w:t>
      </w:r>
    </w:p>
    <w:p w14:paraId="56C0486B" w14:textId="77777777" w:rsidR="00761CB9" w:rsidRPr="00597889" w:rsidRDefault="00000000">
      <w:pPr>
        <w:jc w:val="center"/>
        <w:rPr>
          <w:rFonts w:cs="Times New Roman"/>
          <w:lang w:val="ru-RU"/>
        </w:rPr>
      </w:pPr>
      <w:r w:rsidRPr="00597889">
        <w:rPr>
          <w:rFonts w:cs="Times New Roman"/>
          <w:b/>
          <w:sz w:val="32"/>
          <w:lang w:val="ru-RU"/>
        </w:rPr>
        <w:t xml:space="preserve">Вариант </w:t>
      </w:r>
      <w:proofErr w:type="gramStart"/>
      <w:r w:rsidRPr="00597889">
        <w:rPr>
          <w:rFonts w:cs="Times New Roman"/>
          <w:b/>
          <w:sz w:val="32"/>
          <w:lang w:val="ru-RU"/>
        </w:rPr>
        <w:t>29  Группа</w:t>
      </w:r>
      <w:proofErr w:type="gramEnd"/>
      <w:r w:rsidRPr="00597889">
        <w:rPr>
          <w:rFonts w:cs="Times New Roman"/>
          <w:b/>
          <w:sz w:val="32"/>
          <w:lang w:val="ru-RU"/>
        </w:rPr>
        <w:t xml:space="preserve"> лифтов</w:t>
      </w:r>
    </w:p>
    <w:p w14:paraId="29A723E3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0C188E57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25194F09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56F9E549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4BDDF344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293E2AE9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33EFA797" w14:textId="77777777" w:rsidR="00597889" w:rsidRPr="00597889" w:rsidRDefault="00597889">
      <w:pPr>
        <w:jc w:val="both"/>
        <w:rPr>
          <w:rFonts w:cs="Times New Roman"/>
          <w:lang w:val="ru-RU"/>
        </w:rPr>
      </w:pPr>
    </w:p>
    <w:p w14:paraId="085FBD91" w14:textId="77777777" w:rsidR="00597889" w:rsidRPr="00597889" w:rsidRDefault="00597889">
      <w:pPr>
        <w:jc w:val="both"/>
        <w:rPr>
          <w:rFonts w:cs="Times New Roman"/>
          <w:lang w:val="ru-RU"/>
        </w:rPr>
      </w:pPr>
    </w:p>
    <w:p w14:paraId="567D91C5" w14:textId="77777777" w:rsidR="00597889" w:rsidRPr="00597889" w:rsidRDefault="00597889">
      <w:pPr>
        <w:jc w:val="both"/>
        <w:rPr>
          <w:rFonts w:cs="Times New Roman"/>
          <w:lang w:val="ru-RU"/>
        </w:rPr>
      </w:pPr>
    </w:p>
    <w:p w14:paraId="1371D317" w14:textId="65E21495" w:rsidR="00597889" w:rsidRPr="00597889" w:rsidRDefault="00597889" w:rsidP="00597889">
      <w:pPr>
        <w:jc w:val="right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>Выполнил: Плотников Матвей Дмитриевич</w:t>
      </w:r>
    </w:p>
    <w:p w14:paraId="32E0B813" w14:textId="2FA03F97" w:rsidR="00597889" w:rsidRPr="00597889" w:rsidRDefault="00597889" w:rsidP="00597889">
      <w:pPr>
        <w:jc w:val="right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>БПИ253</w:t>
      </w:r>
    </w:p>
    <w:p w14:paraId="5100ED62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2B9FA00B" w14:textId="77777777" w:rsidR="00761CB9" w:rsidRPr="00597889" w:rsidRDefault="00761CB9">
      <w:pPr>
        <w:jc w:val="both"/>
        <w:rPr>
          <w:rFonts w:cs="Times New Roman"/>
          <w:lang w:val="ru-RU"/>
        </w:rPr>
      </w:pPr>
    </w:p>
    <w:p w14:paraId="25CB9EDD" w14:textId="77777777" w:rsidR="00761CB9" w:rsidRPr="00597889" w:rsidRDefault="00000000">
      <w:pPr>
        <w:jc w:val="center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>Москва 2026</w:t>
      </w:r>
    </w:p>
    <w:p w14:paraId="0F9A4819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br w:type="page"/>
      </w:r>
    </w:p>
    <w:p w14:paraId="0875F69E" w14:textId="6E16D75F" w:rsidR="00761CB9" w:rsidRPr="00597889" w:rsidRDefault="00597889">
      <w:pPr>
        <w:pStyle w:val="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lastRenderedPageBreak/>
        <w:t>1</w:t>
      </w:r>
      <w:r w:rsidR="00000000" w:rsidRPr="00597889">
        <w:rPr>
          <w:rFonts w:ascii="Times New Roman" w:eastAsia="Times New Roman" w:hAnsi="Times New Roman" w:cs="Times New Roman"/>
          <w:lang w:val="ru-RU"/>
        </w:rPr>
        <w:t xml:space="preserve"> Основные сущности</w:t>
      </w:r>
    </w:p>
    <w:p w14:paraId="3082B057" w14:textId="7D513D30" w:rsidR="00761CB9" w:rsidRPr="00597889" w:rsidRDefault="00000000">
      <w:pPr>
        <w:pStyle w:val="2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t xml:space="preserve"> 1 Многоэтажное здание</w:t>
      </w:r>
    </w:p>
    <w:p w14:paraId="20B3C223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 xml:space="preserve">Здание задаётся количеством этажей. Каждый лифт может начинать работу на своём этаже и иметь собственную вместимость. Выход кабин за границы здания не допускается. Параметры здания хранятся в структуре </w:t>
      </w:r>
      <w:proofErr w:type="spellStart"/>
      <w:r w:rsidRPr="00597889">
        <w:rPr>
          <w:rFonts w:cs="Times New Roman"/>
        </w:rPr>
        <w:t>SimulationConfig</w:t>
      </w:r>
      <w:proofErr w:type="spellEnd"/>
      <w:r w:rsidRPr="00597889">
        <w:rPr>
          <w:rFonts w:cs="Times New Roman"/>
          <w:lang w:val="ru-RU"/>
        </w:rPr>
        <w:t>.</w:t>
      </w:r>
    </w:p>
    <w:p w14:paraId="2B2B8BF6" w14:textId="30A54703" w:rsidR="00761CB9" w:rsidRPr="00597889" w:rsidRDefault="00000000">
      <w:pPr>
        <w:pStyle w:val="2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t xml:space="preserve"> 2 Пассажир</w:t>
      </w:r>
    </w:p>
    <w:p w14:paraId="40A52EA4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 xml:space="preserve">Структура </w:t>
      </w:r>
      <w:r w:rsidRPr="00597889">
        <w:rPr>
          <w:rFonts w:cs="Times New Roman"/>
        </w:rPr>
        <w:t>Person</w:t>
      </w:r>
      <w:r w:rsidRPr="00597889">
        <w:rPr>
          <w:rFonts w:cs="Times New Roman"/>
          <w:lang w:val="ru-RU"/>
        </w:rPr>
        <w:t xml:space="preserve"> хранит номер пассажира, этаж отправления, этаж назначения, время появления, назначенный лифт и текущее состояние. Пассажир может ещё не появиться, ожидать на этаже, находиться в лифте или быть доставленным.</w:t>
      </w:r>
    </w:p>
    <w:p w14:paraId="1BFB0DFD" w14:textId="4FA1F935" w:rsidR="00761CB9" w:rsidRPr="00597889" w:rsidRDefault="00000000">
      <w:pPr>
        <w:pStyle w:val="2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t xml:space="preserve"> 3 Вызов и диспетчер</w:t>
      </w:r>
    </w:p>
    <w:p w14:paraId="09547689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>При появлении пассажира регистрируется вызов с этажом отправления и направлением. Диспетчер назначает вызов одному лифту. Сначала проверяется кабина на нужном этаже, затем попутный лифт и после этого ближайший свободный. Для первой стратегии этап поиска попутного лифта пропускается.</w:t>
      </w:r>
    </w:p>
    <w:p w14:paraId="08540E29" w14:textId="13E24C29" w:rsidR="00761CB9" w:rsidRPr="00597889" w:rsidRDefault="00000000">
      <w:pPr>
        <w:pStyle w:val="2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t xml:space="preserve"> 4 Лифт</w:t>
      </w:r>
    </w:p>
    <w:p w14:paraId="1BAFEAB4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 xml:space="preserve">Структура </w:t>
      </w:r>
      <w:r w:rsidRPr="00597889">
        <w:rPr>
          <w:rFonts w:cs="Times New Roman"/>
        </w:rPr>
        <w:t>Lift</w:t>
      </w:r>
      <w:r w:rsidRPr="00597889">
        <w:rPr>
          <w:rFonts w:cs="Times New Roman"/>
          <w:lang w:val="ru-RU"/>
        </w:rPr>
        <w:t xml:space="preserve"> хранит положение, следующую остановку, направление, вместимость, количество пассажиров, зарезервированные места и таймер текущего действия. Лифт может быть свободен, двигаться, открывать двери, выполнять посадку или высадку.</w:t>
      </w:r>
    </w:p>
    <w:p w14:paraId="46CBAA85" w14:textId="77777777" w:rsidR="00761CB9" w:rsidRPr="00597889" w:rsidRDefault="00000000">
      <w:pPr>
        <w:pStyle w:val="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t>3 Структура программы</w:t>
      </w:r>
    </w:p>
    <w:p w14:paraId="0E5993D3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 xml:space="preserve">Программа разделена на небольшие модули. </w:t>
      </w:r>
      <w:r w:rsidRPr="00597889">
        <w:rPr>
          <w:rFonts w:cs="Times New Roman"/>
        </w:rPr>
        <w:t>main</w:t>
      </w:r>
      <w:r w:rsidRPr="00597889">
        <w:rPr>
          <w:rFonts w:cs="Times New Roman"/>
          <w:lang w:val="ru-RU"/>
        </w:rPr>
        <w:t xml:space="preserve"> отвечает за запуск, </w:t>
      </w:r>
      <w:r w:rsidRPr="00597889">
        <w:rPr>
          <w:rFonts w:cs="Times New Roman"/>
        </w:rPr>
        <w:t>input</w:t>
      </w:r>
      <w:r w:rsidRPr="00597889">
        <w:rPr>
          <w:rFonts w:cs="Times New Roman"/>
          <w:lang w:val="ru-RU"/>
        </w:rPr>
        <w:t xml:space="preserve"> — за чтение данных, </w:t>
      </w:r>
      <w:r w:rsidRPr="00597889">
        <w:rPr>
          <w:rFonts w:cs="Times New Roman"/>
        </w:rPr>
        <w:t>simulation</w:t>
      </w:r>
      <w:r w:rsidRPr="00597889">
        <w:rPr>
          <w:rFonts w:cs="Times New Roman"/>
          <w:lang w:val="ru-RU"/>
        </w:rPr>
        <w:t xml:space="preserve"> — за ход модельного времени, </w:t>
      </w:r>
      <w:r w:rsidRPr="00597889">
        <w:rPr>
          <w:rFonts w:cs="Times New Roman"/>
        </w:rPr>
        <w:t>dispatcher</w:t>
      </w:r>
      <w:r w:rsidRPr="00597889">
        <w:rPr>
          <w:rFonts w:cs="Times New Roman"/>
          <w:lang w:val="ru-RU"/>
        </w:rPr>
        <w:t xml:space="preserve"> — за выбор лифтов, </w:t>
      </w:r>
      <w:r w:rsidRPr="00597889">
        <w:rPr>
          <w:rFonts w:cs="Times New Roman"/>
        </w:rPr>
        <w:t>service</w:t>
      </w:r>
      <w:r w:rsidRPr="00597889">
        <w:rPr>
          <w:rFonts w:cs="Times New Roman"/>
          <w:lang w:val="ru-RU"/>
        </w:rPr>
        <w:t xml:space="preserve"> и </w:t>
      </w:r>
      <w:r w:rsidRPr="00597889">
        <w:rPr>
          <w:rFonts w:cs="Times New Roman"/>
        </w:rPr>
        <w:t>actions</w:t>
      </w:r>
      <w:r w:rsidRPr="00597889">
        <w:rPr>
          <w:rFonts w:cs="Times New Roman"/>
          <w:lang w:val="ru-RU"/>
        </w:rPr>
        <w:t xml:space="preserve"> — за обслуживание этажей и таймеры, </w:t>
      </w:r>
      <w:r w:rsidRPr="00597889">
        <w:rPr>
          <w:rFonts w:cs="Times New Roman"/>
        </w:rPr>
        <w:t>route</w:t>
      </w:r>
      <w:r w:rsidRPr="00597889">
        <w:rPr>
          <w:rFonts w:cs="Times New Roman"/>
          <w:lang w:val="ru-RU"/>
        </w:rPr>
        <w:t xml:space="preserve"> — за маршрут, а </w:t>
      </w:r>
      <w:r w:rsidRPr="00597889">
        <w:rPr>
          <w:rFonts w:cs="Times New Roman"/>
        </w:rPr>
        <w:t>statistics</w:t>
      </w:r>
      <w:r w:rsidRPr="00597889">
        <w:rPr>
          <w:rFonts w:cs="Times New Roman"/>
          <w:lang w:val="ru-RU"/>
        </w:rPr>
        <w:t xml:space="preserve"> и </w:t>
      </w:r>
      <w:r w:rsidRPr="00597889">
        <w:rPr>
          <w:rFonts w:cs="Times New Roman"/>
        </w:rPr>
        <w:t>logger</w:t>
      </w:r>
      <w:r w:rsidRPr="00597889">
        <w:rPr>
          <w:rFonts w:cs="Times New Roman"/>
          <w:lang w:val="ru-RU"/>
        </w:rPr>
        <w:t xml:space="preserve"> — за результаты и журнал.</w:t>
      </w:r>
    </w:p>
    <w:p w14:paraId="1D88C186" w14:textId="77777777" w:rsidR="00761CB9" w:rsidRPr="00597889" w:rsidRDefault="00000000">
      <w:pPr>
        <w:spacing w:after="40"/>
        <w:jc w:val="center"/>
        <w:rPr>
          <w:rFonts w:cs="Times New Roman"/>
        </w:rPr>
      </w:pPr>
      <w:r w:rsidRPr="00597889">
        <w:rPr>
          <w:rFonts w:cs="Times New Roman"/>
          <w:noProof/>
        </w:rPr>
        <w:drawing>
          <wp:inline distT="0" distB="0" distL="0" distR="0" wp14:anchorId="4BA185E4" wp14:editId="0E9A4A35">
            <wp:extent cx="5989320" cy="30612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6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9889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br w:type="page"/>
      </w:r>
    </w:p>
    <w:p w14:paraId="4E10B7F4" w14:textId="77777777" w:rsidR="00761CB9" w:rsidRPr="00597889" w:rsidRDefault="00000000">
      <w:pPr>
        <w:pStyle w:val="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lastRenderedPageBreak/>
        <w:t>4 Работа модели</w:t>
      </w:r>
    </w:p>
    <w:p w14:paraId="726DF2F7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>Время измеряется целыми тактами. В начале такта завершаются действия, начатые ранее. Затем лифты перемещаются с заданной скоростью, появляются новые пассажиры, диспетчер назначает вызовы и выполняется обслуживание этажей.</w:t>
      </w:r>
    </w:p>
    <w:p w14:paraId="7F0EDA13" w14:textId="77777777" w:rsidR="00761CB9" w:rsidRPr="00597889" w:rsidRDefault="00000000">
      <w:pPr>
        <w:spacing w:after="40"/>
        <w:jc w:val="center"/>
        <w:rPr>
          <w:rFonts w:cs="Times New Roman"/>
        </w:rPr>
      </w:pPr>
      <w:r w:rsidRPr="00597889">
        <w:rPr>
          <w:rFonts w:cs="Times New Roman"/>
          <w:noProof/>
        </w:rPr>
        <w:drawing>
          <wp:inline distT="0" distB="0" distL="0" distR="0" wp14:anchorId="501D8694" wp14:editId="17C0C5DE">
            <wp:extent cx="4343400" cy="542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3394" w14:textId="57FAFFCB" w:rsidR="00761CB9" w:rsidRPr="00597889" w:rsidRDefault="00000000">
      <w:pPr>
        <w:pStyle w:val="2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t xml:space="preserve"> 1 Маршрут лифта</w:t>
      </w:r>
    </w:p>
    <w:p w14:paraId="615B737B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>Следующая остановка выбирается по заявкам назначенных пассажиров. Для ожидающего пассажира используется этаж отправления, для пассажира в кабине — этаж назначения. Приоритет получает ближайшая остановка по текущему направлению.</w:t>
      </w:r>
    </w:p>
    <w:p w14:paraId="0C6A10CD" w14:textId="5333E237" w:rsidR="00761CB9" w:rsidRPr="00597889" w:rsidRDefault="00000000">
      <w:pPr>
        <w:pStyle w:val="2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t xml:space="preserve"> 2 Модель времени</w:t>
      </w:r>
    </w:p>
    <w:p w14:paraId="5C133727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>Скорость задаёт количество этажей за такт. Открытие дверей, посадка одного пассажира и высадка одного пассажира имеют собственную длительность. Пока таймер действия не закончился, лифт не может начать другое действие.</w:t>
      </w:r>
    </w:p>
    <w:p w14:paraId="6837B339" w14:textId="77777777" w:rsidR="00761CB9" w:rsidRPr="00597889" w:rsidRDefault="00000000">
      <w:pPr>
        <w:pStyle w:val="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lastRenderedPageBreak/>
        <w:t>5 Пользовательский интерфейс</w:t>
      </w:r>
    </w:p>
    <w:p w14:paraId="3BE38CAA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>Программа работает интерактивно или читает те же параметры из файла. Ключ --</w:t>
      </w:r>
      <w:r w:rsidRPr="00597889">
        <w:rPr>
          <w:rFonts w:cs="Times New Roman"/>
        </w:rPr>
        <w:t>config</w:t>
      </w:r>
      <w:r w:rsidRPr="00597889">
        <w:rPr>
          <w:rFonts w:cs="Times New Roman"/>
          <w:lang w:val="ru-RU"/>
        </w:rPr>
        <w:t xml:space="preserve"> задаёт входной файл, --</w:t>
      </w:r>
      <w:r w:rsidRPr="00597889">
        <w:rPr>
          <w:rFonts w:cs="Times New Roman"/>
        </w:rPr>
        <w:t>log</w:t>
      </w:r>
      <w:r w:rsidRPr="00597889">
        <w:rPr>
          <w:rFonts w:cs="Times New Roman"/>
          <w:lang w:val="ru-RU"/>
        </w:rPr>
        <w:t xml:space="preserve"> — путь к журналу, --</w:t>
      </w:r>
      <w:r w:rsidRPr="00597889">
        <w:rPr>
          <w:rFonts w:cs="Times New Roman"/>
        </w:rPr>
        <w:t>help</w:t>
      </w:r>
      <w:r w:rsidRPr="00597889">
        <w:rPr>
          <w:rFonts w:cs="Times New Roman"/>
          <w:lang w:val="ru-RU"/>
        </w:rPr>
        <w:t xml:space="preserve"> выводит справку. Все числовые параметры проверяются до запуска моделирования.</w:t>
      </w:r>
    </w:p>
    <w:p w14:paraId="2398325F" w14:textId="77777777" w:rsidR="00761CB9" w:rsidRPr="00597889" w:rsidRDefault="00000000">
      <w:pPr>
        <w:spacing w:after="0"/>
        <w:ind w:left="504"/>
        <w:rPr>
          <w:rFonts w:cs="Times New Roman"/>
          <w:lang w:val="ru-RU"/>
        </w:rPr>
      </w:pPr>
      <w:proofErr w:type="spellStart"/>
      <w:r w:rsidRPr="00597889">
        <w:rPr>
          <w:rFonts w:eastAsia="Courier New" w:cs="Times New Roman"/>
          <w:sz w:val="19"/>
        </w:rPr>
        <w:t>cmake</w:t>
      </w:r>
      <w:proofErr w:type="spellEnd"/>
      <w:r w:rsidRPr="00597889">
        <w:rPr>
          <w:rFonts w:eastAsia="Courier New" w:cs="Times New Roman"/>
          <w:sz w:val="19"/>
          <w:lang w:val="ru-RU"/>
        </w:rPr>
        <w:t xml:space="preserve"> -</w:t>
      </w:r>
      <w:proofErr w:type="gramStart"/>
      <w:r w:rsidRPr="00597889">
        <w:rPr>
          <w:rFonts w:eastAsia="Courier New" w:cs="Times New Roman"/>
          <w:sz w:val="19"/>
        </w:rPr>
        <w:t>S</w:t>
      </w:r>
      <w:r w:rsidRPr="00597889">
        <w:rPr>
          <w:rFonts w:eastAsia="Courier New" w:cs="Times New Roman"/>
          <w:sz w:val="19"/>
          <w:lang w:val="ru-RU"/>
        </w:rPr>
        <w:t xml:space="preserve"> .</w:t>
      </w:r>
      <w:proofErr w:type="gramEnd"/>
      <w:r w:rsidRPr="00597889">
        <w:rPr>
          <w:rFonts w:eastAsia="Courier New" w:cs="Times New Roman"/>
          <w:sz w:val="19"/>
          <w:lang w:val="ru-RU"/>
        </w:rPr>
        <w:t xml:space="preserve"> -</w:t>
      </w:r>
      <w:r w:rsidRPr="00597889">
        <w:rPr>
          <w:rFonts w:eastAsia="Courier New" w:cs="Times New Roman"/>
          <w:sz w:val="19"/>
        </w:rPr>
        <w:t>B</w:t>
      </w:r>
      <w:r w:rsidRPr="00597889">
        <w:rPr>
          <w:rFonts w:eastAsia="Courier New" w:cs="Times New Roman"/>
          <w:sz w:val="19"/>
          <w:lang w:val="ru-RU"/>
        </w:rPr>
        <w:t xml:space="preserve"> </w:t>
      </w:r>
      <w:r w:rsidRPr="00597889">
        <w:rPr>
          <w:rFonts w:eastAsia="Courier New" w:cs="Times New Roman"/>
          <w:sz w:val="19"/>
        </w:rPr>
        <w:t>build</w:t>
      </w:r>
    </w:p>
    <w:p w14:paraId="20D12D79" w14:textId="77777777" w:rsidR="00761CB9" w:rsidRPr="00597889" w:rsidRDefault="00000000">
      <w:pPr>
        <w:spacing w:after="0"/>
        <w:ind w:left="504"/>
        <w:rPr>
          <w:rFonts w:cs="Times New Roman"/>
        </w:rPr>
      </w:pPr>
      <w:proofErr w:type="spellStart"/>
      <w:r w:rsidRPr="00597889">
        <w:rPr>
          <w:rFonts w:eastAsia="Courier New" w:cs="Times New Roman"/>
          <w:sz w:val="19"/>
        </w:rPr>
        <w:t>cmake</w:t>
      </w:r>
      <w:proofErr w:type="spellEnd"/>
      <w:r w:rsidRPr="00597889">
        <w:rPr>
          <w:rFonts w:eastAsia="Courier New" w:cs="Times New Roman"/>
          <w:sz w:val="19"/>
        </w:rPr>
        <w:t xml:space="preserve"> --build </w:t>
      </w:r>
      <w:proofErr w:type="spellStart"/>
      <w:r w:rsidRPr="00597889">
        <w:rPr>
          <w:rFonts w:eastAsia="Courier New" w:cs="Times New Roman"/>
          <w:sz w:val="19"/>
        </w:rPr>
        <w:t>build</w:t>
      </w:r>
      <w:proofErr w:type="spellEnd"/>
    </w:p>
    <w:p w14:paraId="13CA2EF6" w14:textId="77777777" w:rsidR="00761CB9" w:rsidRPr="00597889" w:rsidRDefault="00000000">
      <w:pPr>
        <w:spacing w:after="0"/>
        <w:ind w:left="504"/>
        <w:rPr>
          <w:rFonts w:cs="Times New Roman"/>
        </w:rPr>
      </w:pPr>
      <w:r w:rsidRPr="00597889">
        <w:rPr>
          <w:rFonts w:eastAsia="Courier New" w:cs="Times New Roman"/>
          <w:sz w:val="19"/>
        </w:rPr>
        <w:t>./build/elevator --config data/simple.txt --log elevator.log</w:t>
      </w:r>
    </w:p>
    <w:p w14:paraId="4E784917" w14:textId="77777777" w:rsidR="00761CB9" w:rsidRPr="00597889" w:rsidRDefault="00000000">
      <w:pPr>
        <w:pStyle w:val="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t>6 Завершение и результаты</w:t>
      </w:r>
    </w:p>
    <w:p w14:paraId="7798DA42" w14:textId="77777777" w:rsidR="00761CB9" w:rsidRPr="00597889" w:rsidRDefault="00000000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 xml:space="preserve">Моделирование завершается после доставки всех пассажиров, после окончания заданного периода или по </w:t>
      </w:r>
      <w:r w:rsidRPr="00597889">
        <w:rPr>
          <w:rFonts w:cs="Times New Roman"/>
        </w:rPr>
        <w:t>Ctrl</w:t>
      </w:r>
      <w:r w:rsidRPr="00597889">
        <w:rPr>
          <w:rFonts w:cs="Times New Roman"/>
          <w:lang w:val="ru-RU"/>
        </w:rPr>
        <w:t>+</w:t>
      </w:r>
      <w:r w:rsidRPr="00597889">
        <w:rPr>
          <w:rFonts w:cs="Times New Roman"/>
        </w:rPr>
        <w:t>C</w:t>
      </w:r>
      <w:r w:rsidRPr="00597889">
        <w:rPr>
          <w:rFonts w:cs="Times New Roman"/>
          <w:lang w:val="ru-RU"/>
        </w:rPr>
        <w:t>. В итоговой статистике выводятся время, число доставленных пассажиров, пройденные лифтами этажи, остановки и состояния невыполненных заявок.</w:t>
      </w:r>
    </w:p>
    <w:p w14:paraId="3DFA0D30" w14:textId="77777777" w:rsidR="00761CB9" w:rsidRPr="00597889" w:rsidRDefault="00000000">
      <w:pPr>
        <w:pStyle w:val="1"/>
        <w:rPr>
          <w:rFonts w:ascii="Times New Roman" w:hAnsi="Times New Roman" w:cs="Times New Roman"/>
          <w:lang w:val="ru-RU"/>
        </w:rPr>
      </w:pPr>
      <w:r w:rsidRPr="00597889">
        <w:rPr>
          <w:rFonts w:ascii="Times New Roman" w:eastAsia="Times New Roman" w:hAnsi="Times New Roman" w:cs="Times New Roman"/>
          <w:lang w:val="ru-RU"/>
        </w:rPr>
        <w:t>7 Тестирование</w:t>
      </w:r>
    </w:p>
    <w:p w14:paraId="08235DD4" w14:textId="285A6915" w:rsidR="00761CB9" w:rsidRPr="00597889" w:rsidRDefault="00000000" w:rsidP="00597889">
      <w:pPr>
        <w:jc w:val="both"/>
        <w:rPr>
          <w:rFonts w:cs="Times New Roman"/>
          <w:lang w:val="ru-RU"/>
        </w:rPr>
      </w:pPr>
      <w:r w:rsidRPr="00597889">
        <w:rPr>
          <w:rFonts w:cs="Times New Roman"/>
          <w:lang w:val="ru-RU"/>
        </w:rPr>
        <w:t xml:space="preserve">Тесты запускаются командой </w:t>
      </w:r>
      <w:proofErr w:type="spellStart"/>
      <w:r w:rsidRPr="00597889">
        <w:rPr>
          <w:rFonts w:cs="Times New Roman"/>
        </w:rPr>
        <w:t>ctest</w:t>
      </w:r>
      <w:proofErr w:type="spellEnd"/>
      <w:r w:rsidRPr="00597889">
        <w:rPr>
          <w:rFonts w:cs="Times New Roman"/>
          <w:lang w:val="ru-RU"/>
        </w:rPr>
        <w:t xml:space="preserve"> --</w:t>
      </w:r>
      <w:r w:rsidRPr="00597889">
        <w:rPr>
          <w:rFonts w:cs="Times New Roman"/>
        </w:rPr>
        <w:t>test</w:t>
      </w:r>
      <w:r w:rsidRPr="00597889">
        <w:rPr>
          <w:rFonts w:cs="Times New Roman"/>
          <w:lang w:val="ru-RU"/>
        </w:rPr>
        <w:t>-</w:t>
      </w:r>
      <w:proofErr w:type="spellStart"/>
      <w:r w:rsidRPr="00597889">
        <w:rPr>
          <w:rFonts w:cs="Times New Roman"/>
        </w:rPr>
        <w:t>dir</w:t>
      </w:r>
      <w:proofErr w:type="spellEnd"/>
      <w:r w:rsidRPr="00597889">
        <w:rPr>
          <w:rFonts w:cs="Times New Roman"/>
          <w:lang w:val="ru-RU"/>
        </w:rPr>
        <w:t xml:space="preserve"> </w:t>
      </w:r>
      <w:r w:rsidRPr="00597889">
        <w:rPr>
          <w:rFonts w:cs="Times New Roman"/>
        </w:rPr>
        <w:t>build</w:t>
      </w:r>
      <w:r w:rsidRPr="00597889">
        <w:rPr>
          <w:rFonts w:cs="Times New Roman"/>
          <w:lang w:val="ru-RU"/>
        </w:rPr>
        <w:t xml:space="preserve"> --</w:t>
      </w:r>
      <w:r w:rsidRPr="00597889">
        <w:rPr>
          <w:rFonts w:cs="Times New Roman"/>
        </w:rPr>
        <w:t>output</w:t>
      </w:r>
      <w:r w:rsidRPr="00597889">
        <w:rPr>
          <w:rFonts w:cs="Times New Roman"/>
          <w:lang w:val="ru-RU"/>
        </w:rPr>
        <w:t>-</w:t>
      </w:r>
      <w:r w:rsidRPr="00597889">
        <w:rPr>
          <w:rFonts w:cs="Times New Roman"/>
        </w:rPr>
        <w:t>on</w:t>
      </w:r>
      <w:r w:rsidRPr="00597889">
        <w:rPr>
          <w:rFonts w:cs="Times New Roman"/>
          <w:lang w:val="ru-RU"/>
        </w:rPr>
        <w:t>-</w:t>
      </w:r>
      <w:r w:rsidRPr="00597889">
        <w:rPr>
          <w:rFonts w:cs="Times New Roman"/>
        </w:rPr>
        <w:t>failure</w:t>
      </w:r>
      <w:r w:rsidRPr="00597889">
        <w:rPr>
          <w:rFonts w:cs="Times New Roman"/>
          <w:lang w:val="ru-RU"/>
        </w:rPr>
        <w:t xml:space="preserve"> или скриптом </w:t>
      </w:r>
      <w:r w:rsidRPr="00597889">
        <w:rPr>
          <w:rFonts w:cs="Times New Roman"/>
        </w:rPr>
        <w:t>tests</w:t>
      </w:r>
      <w:r w:rsidRPr="00597889">
        <w:rPr>
          <w:rFonts w:cs="Times New Roman"/>
          <w:lang w:val="ru-RU"/>
        </w:rPr>
        <w:t>/</w:t>
      </w:r>
      <w:r w:rsidRPr="00597889">
        <w:rPr>
          <w:rFonts w:cs="Times New Roman"/>
        </w:rPr>
        <w:t>run</w:t>
      </w:r>
      <w:r w:rsidRPr="00597889">
        <w:rPr>
          <w:rFonts w:cs="Times New Roman"/>
          <w:lang w:val="ru-RU"/>
        </w:rPr>
        <w:t>-</w:t>
      </w:r>
      <w:r w:rsidRPr="00597889">
        <w:rPr>
          <w:rFonts w:cs="Times New Roman"/>
        </w:rPr>
        <w:t>tests</w:t>
      </w:r>
      <w:r w:rsidRPr="00597889">
        <w:rPr>
          <w:rFonts w:cs="Times New Roman"/>
          <w:lang w:val="ru-RU"/>
        </w:rPr>
        <w:t>.</w:t>
      </w:r>
      <w:proofErr w:type="spellStart"/>
      <w:r w:rsidRPr="00597889">
        <w:rPr>
          <w:rFonts w:cs="Times New Roman"/>
        </w:rPr>
        <w:t>sh</w:t>
      </w:r>
      <w:proofErr w:type="spellEnd"/>
      <w:r w:rsidRPr="00597889">
        <w:rPr>
          <w:rFonts w:cs="Times New Roman"/>
          <w:lang w:val="ru-RU"/>
        </w:rPr>
        <w:t>. Подготовлено семь сценариев.</w:t>
      </w:r>
      <w:r w:rsidR="00597889">
        <w:rPr>
          <w:rFonts w:cs="Times New Roman"/>
          <w:lang w:val="ru-RU"/>
        </w:rPr>
        <w:t xml:space="preserve"> </w:t>
      </w:r>
      <w:proofErr w:type="spellStart"/>
      <w:proofErr w:type="gramStart"/>
      <w:r w:rsidRPr="00597889">
        <w:rPr>
          <w:rFonts w:cs="Times New Roman"/>
          <w:bCs/>
        </w:rPr>
        <w:t>Результат</w:t>
      </w:r>
      <w:proofErr w:type="spellEnd"/>
      <w:r w:rsidRPr="00597889">
        <w:rPr>
          <w:rFonts w:cs="Times New Roman"/>
          <w:bCs/>
        </w:rPr>
        <w:t xml:space="preserve">  7</w:t>
      </w:r>
      <w:proofErr w:type="gramEnd"/>
      <w:r w:rsidRPr="00597889">
        <w:rPr>
          <w:rFonts w:cs="Times New Roman"/>
          <w:bCs/>
        </w:rPr>
        <w:t xml:space="preserve"> </w:t>
      </w:r>
      <w:proofErr w:type="spellStart"/>
      <w:r w:rsidRPr="00597889">
        <w:rPr>
          <w:rFonts w:cs="Times New Roman"/>
          <w:bCs/>
        </w:rPr>
        <w:t>из</w:t>
      </w:r>
      <w:proofErr w:type="spellEnd"/>
      <w:r w:rsidRPr="00597889">
        <w:rPr>
          <w:rFonts w:cs="Times New Roman"/>
          <w:bCs/>
        </w:rPr>
        <w:t xml:space="preserve"> 7 тестов пройдено</w:t>
      </w:r>
    </w:p>
    <w:p w14:paraId="3A07785E" w14:textId="18B32435" w:rsidR="00761CB9" w:rsidRPr="00597889" w:rsidRDefault="00761CB9">
      <w:pPr>
        <w:jc w:val="both"/>
        <w:rPr>
          <w:lang w:val="ru-RU"/>
        </w:rPr>
      </w:pPr>
    </w:p>
    <w:sectPr w:rsidR="00761CB9" w:rsidRPr="00597889" w:rsidSect="00034616">
      <w:footerReference w:type="default" r:id="rId10"/>
      <w:pgSz w:w="12240" w:h="15840"/>
      <w:pgMar w:top="1080" w:right="1080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6B2E84" w14:textId="77777777" w:rsidR="00417ED8" w:rsidRDefault="00417ED8">
      <w:pPr>
        <w:spacing w:after="0" w:line="240" w:lineRule="auto"/>
      </w:pPr>
      <w:r>
        <w:separator/>
      </w:r>
    </w:p>
  </w:endnote>
  <w:endnote w:type="continuationSeparator" w:id="0">
    <w:p w14:paraId="76E88BCC" w14:textId="77777777" w:rsidR="00417ED8" w:rsidRDefault="00417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E5ABE" w14:textId="77777777" w:rsidR="00761CB9" w:rsidRDefault="00000000">
    <w:pPr>
      <w:pStyle w:val="a7"/>
      <w:jc w:val="center"/>
    </w:pPr>
    <w:r>
      <w:fldChar w:fldCharType="begin"/>
    </w:r>
    <w:r>
      <w:instrText xml:space="preserve"> PAGE </w:instrText>
    </w:r>
    <w:r w:rsidR="00597889">
      <w:fldChar w:fldCharType="separate"/>
    </w:r>
    <w:r w:rsidR="0059788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4EC243" w14:textId="77777777" w:rsidR="00417ED8" w:rsidRDefault="00417ED8">
      <w:pPr>
        <w:spacing w:after="0" w:line="240" w:lineRule="auto"/>
      </w:pPr>
      <w:r>
        <w:separator/>
      </w:r>
    </w:p>
  </w:footnote>
  <w:footnote w:type="continuationSeparator" w:id="0">
    <w:p w14:paraId="054DE173" w14:textId="77777777" w:rsidR="00417ED8" w:rsidRDefault="00417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779152">
    <w:abstractNumId w:val="8"/>
  </w:num>
  <w:num w:numId="2" w16cid:durableId="351613369">
    <w:abstractNumId w:val="6"/>
  </w:num>
  <w:num w:numId="3" w16cid:durableId="1299919620">
    <w:abstractNumId w:val="5"/>
  </w:num>
  <w:num w:numId="4" w16cid:durableId="453720599">
    <w:abstractNumId w:val="4"/>
  </w:num>
  <w:num w:numId="5" w16cid:durableId="179323776">
    <w:abstractNumId w:val="7"/>
  </w:num>
  <w:num w:numId="6" w16cid:durableId="921523719">
    <w:abstractNumId w:val="3"/>
  </w:num>
  <w:num w:numId="7" w16cid:durableId="451289344">
    <w:abstractNumId w:val="2"/>
  </w:num>
  <w:num w:numId="8" w16cid:durableId="14965202">
    <w:abstractNumId w:val="1"/>
  </w:num>
  <w:num w:numId="9" w16cid:durableId="17732379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ED8"/>
    <w:rsid w:val="00597889"/>
    <w:rsid w:val="00761CB9"/>
    <w:rsid w:val="00AA1D8D"/>
    <w:rsid w:val="00AC40C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0A3E62"/>
  <w14:defaultImageDpi w14:val="300"/>
  <w15:docId w15:val="{A7E1293F-6163-2B47-A360-59A57152D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Xc 9598</cp:lastModifiedBy>
  <cp:revision>2</cp:revision>
  <dcterms:created xsi:type="dcterms:W3CDTF">2013-12-23T23:15:00Z</dcterms:created>
  <dcterms:modified xsi:type="dcterms:W3CDTF">2026-10-07T17:35:00Z</dcterms:modified>
  <cp:category/>
</cp:coreProperties>
</file>