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0E9" w:rsidRDefault="007970E9"/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827"/>
      </w:tblGrid>
      <w:tr w:rsidR="002F5EF3" w:rsidRPr="002F5EF3" w:rsidTr="00DF68AC">
        <w:trPr>
          <w:trHeight w:val="975"/>
        </w:trPr>
        <w:tc>
          <w:tcPr>
            <w:tcW w:w="5637" w:type="dxa"/>
            <w:vAlign w:val="center"/>
          </w:tcPr>
          <w:p w:rsidR="00147261" w:rsidRPr="00C87801" w:rsidRDefault="001C3787" w:rsidP="000054E0">
            <w:pPr>
              <w:spacing w:after="0" w:line="240" w:lineRule="auto"/>
              <w:rPr>
                <w:rFonts w:ascii="DINCE-Regular" w:hAnsi="DINCE-Regular"/>
                <w:b/>
                <w:sz w:val="40"/>
                <w:szCs w:val="40"/>
              </w:rPr>
            </w:pPr>
            <w:r>
              <w:rPr>
                <w:rFonts w:ascii="DINCE-Regular" w:hAnsi="DINCE-Regular"/>
                <w:b/>
                <w:sz w:val="40"/>
                <w:szCs w:val="40"/>
              </w:rPr>
              <w:t xml:space="preserve">Deckblatt </w:t>
            </w:r>
            <w:r w:rsidR="00017520">
              <w:rPr>
                <w:rFonts w:ascii="DINCE-Regular" w:hAnsi="DINCE-Regular"/>
                <w:b/>
                <w:sz w:val="40"/>
                <w:szCs w:val="40"/>
              </w:rPr>
              <w:t>Abschlussarbeit</w:t>
            </w:r>
          </w:p>
        </w:tc>
        <w:tc>
          <w:tcPr>
            <w:tcW w:w="3827" w:type="dxa"/>
            <w:vAlign w:val="center"/>
          </w:tcPr>
          <w:p w:rsidR="00147261" w:rsidRPr="002F5EF3" w:rsidRDefault="00017520" w:rsidP="001C3787">
            <w:pPr>
              <w:spacing w:after="0" w:line="240" w:lineRule="auto"/>
              <w:jc w:val="right"/>
              <w:rPr>
                <w:rFonts w:ascii="DINCE-Regular" w:hAnsi="DINCE-Regular"/>
                <w:b/>
                <w:sz w:val="40"/>
                <w:szCs w:val="40"/>
              </w:rPr>
            </w:pPr>
            <w:r>
              <w:rPr>
                <w:rFonts w:ascii="DINCE-Regular" w:hAnsi="DINCE-Regular"/>
                <w:b/>
                <w:sz w:val="40"/>
                <w:szCs w:val="40"/>
              </w:rPr>
              <w:t>CAS DJ</w:t>
            </w:r>
            <w:r w:rsidR="00147261" w:rsidRPr="002F5EF3">
              <w:rPr>
                <w:rFonts w:ascii="DINCE-Regular" w:hAnsi="DINCE-Regular"/>
                <w:b/>
                <w:sz w:val="40"/>
                <w:szCs w:val="40"/>
              </w:rPr>
              <w:t xml:space="preserve"> </w:t>
            </w:r>
            <w:r w:rsidR="002F5EF3" w:rsidRPr="002F5EF3">
              <w:rPr>
                <w:rFonts w:ascii="DINCE-Regular" w:hAnsi="DINCE-Regular"/>
                <w:b/>
                <w:sz w:val="40"/>
                <w:szCs w:val="40"/>
              </w:rPr>
              <w:t>1</w:t>
            </w:r>
            <w:r>
              <w:rPr>
                <w:rFonts w:ascii="DINCE-Regular" w:hAnsi="DINCE-Regular"/>
                <w:b/>
                <w:sz w:val="40"/>
                <w:szCs w:val="40"/>
              </w:rPr>
              <w:t>9/</w:t>
            </w:r>
            <w:r w:rsidR="002F5EF3" w:rsidRPr="002F5EF3">
              <w:rPr>
                <w:rFonts w:ascii="DINCE-Regular" w:hAnsi="DINCE-Regular"/>
                <w:b/>
                <w:sz w:val="40"/>
                <w:szCs w:val="40"/>
              </w:rPr>
              <w:t>20</w:t>
            </w:r>
          </w:p>
        </w:tc>
      </w:tr>
    </w:tbl>
    <w:p w:rsidR="000054E0" w:rsidRDefault="000054E0" w:rsidP="00147261">
      <w:pPr>
        <w:spacing w:after="0" w:line="240" w:lineRule="auto"/>
        <w:rPr>
          <w:rFonts w:ascii="DINCE-Regular" w:hAnsi="DINCE-Regular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521"/>
        <w:gridCol w:w="31"/>
      </w:tblGrid>
      <w:tr w:rsidR="00DF68AC" w:rsidTr="00E069CA">
        <w:trPr>
          <w:gridAfter w:val="1"/>
          <w:wAfter w:w="31" w:type="dxa"/>
          <w:trHeight w:val="567"/>
        </w:trPr>
        <w:tc>
          <w:tcPr>
            <w:tcW w:w="2943" w:type="dxa"/>
            <w:vAlign w:val="center"/>
          </w:tcPr>
          <w:p w:rsidR="00DF68AC" w:rsidRDefault="000054E0" w:rsidP="00DF68AC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  <w:r>
              <w:rPr>
                <w:rFonts w:ascii="DINCE-Regular" w:hAnsi="DINCE-Regular" w:cs="Arial"/>
                <w:sz w:val="22"/>
                <w:szCs w:val="22"/>
              </w:rPr>
              <w:t>Vorname, Name</w:t>
            </w:r>
            <w:r w:rsidR="002D0FA9">
              <w:rPr>
                <w:rFonts w:ascii="DINCE-Regular" w:hAnsi="DINCE-Regular" w:cs="Arial"/>
                <w:sz w:val="22"/>
                <w:szCs w:val="22"/>
              </w:rPr>
              <w:t>, Medium</w:t>
            </w:r>
          </w:p>
        </w:tc>
        <w:tc>
          <w:tcPr>
            <w:tcW w:w="6521" w:type="dxa"/>
            <w:vAlign w:val="center"/>
          </w:tcPr>
          <w:p w:rsidR="00DF68AC" w:rsidRDefault="00901406" w:rsidP="00DF68AC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  <w:r>
              <w:rPr>
                <w:rFonts w:ascii="DINCE-Regular" w:hAnsi="DINCE-Regular" w:cs="Arial"/>
                <w:sz w:val="22"/>
                <w:szCs w:val="22"/>
              </w:rPr>
              <w:t>Jörg Niggli, SRF</w:t>
            </w:r>
          </w:p>
        </w:tc>
        <w:bookmarkStart w:id="0" w:name="_GoBack"/>
        <w:bookmarkEnd w:id="0"/>
      </w:tr>
      <w:tr w:rsidR="001C3787" w:rsidTr="00E069CA">
        <w:trPr>
          <w:gridAfter w:val="1"/>
          <w:wAfter w:w="31" w:type="dxa"/>
          <w:trHeight w:val="567"/>
        </w:trPr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:rsidR="001C3787" w:rsidRDefault="000054E0" w:rsidP="000054E0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  <w:r>
              <w:rPr>
                <w:rFonts w:ascii="DINCE-Regular" w:hAnsi="DINCE-Regular" w:cs="Arial"/>
                <w:sz w:val="22"/>
                <w:szCs w:val="22"/>
              </w:rPr>
              <w:t>Titel der Arbeit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vAlign w:val="center"/>
          </w:tcPr>
          <w:p w:rsidR="001C3787" w:rsidRDefault="001C3787" w:rsidP="00DF68AC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</w:p>
        </w:tc>
      </w:tr>
      <w:tr w:rsidR="001C3787" w:rsidTr="00017520">
        <w:trPr>
          <w:gridAfter w:val="1"/>
          <w:wAfter w:w="31" w:type="dxa"/>
          <w:trHeight w:val="567"/>
        </w:trPr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87" w:rsidRDefault="00017520" w:rsidP="00DF68AC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  <w:r>
              <w:rPr>
                <w:rFonts w:ascii="DINCE-Regular" w:hAnsi="DINCE-Regular" w:cs="Arial"/>
                <w:sz w:val="22"/>
                <w:szCs w:val="22"/>
              </w:rPr>
              <w:t>Link zur Publikation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C3787" w:rsidRDefault="001C3787" w:rsidP="00DF68AC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</w:p>
          <w:p w:rsidR="00901406" w:rsidRDefault="00901406" w:rsidP="00DF68AC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</w:p>
          <w:p w:rsidR="00901406" w:rsidRDefault="00901406" w:rsidP="00DF68AC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</w:p>
          <w:p w:rsidR="00901406" w:rsidRDefault="00901406" w:rsidP="00DF68AC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</w:p>
          <w:p w:rsidR="00901406" w:rsidRDefault="00901406" w:rsidP="00DF68AC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</w:p>
        </w:tc>
      </w:tr>
      <w:tr w:rsidR="00017520" w:rsidTr="00E069CA">
        <w:trPr>
          <w:gridAfter w:val="1"/>
          <w:wAfter w:w="31" w:type="dxa"/>
          <w:trHeight w:val="567"/>
        </w:trPr>
        <w:tc>
          <w:tcPr>
            <w:tcW w:w="29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7520" w:rsidRDefault="00017520" w:rsidP="00DF68AC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  <w:r>
              <w:rPr>
                <w:rFonts w:ascii="DINCE-Regular" w:hAnsi="DINCE-Regular" w:cs="Arial"/>
                <w:sz w:val="22"/>
                <w:szCs w:val="22"/>
              </w:rPr>
              <w:t>Passwort (falls nötig)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7520" w:rsidRDefault="00017520" w:rsidP="00DF68AC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</w:p>
        </w:tc>
      </w:tr>
      <w:tr w:rsidR="000054E0" w:rsidTr="000054E0">
        <w:trPr>
          <w:trHeight w:val="567"/>
        </w:trPr>
        <w:tc>
          <w:tcPr>
            <w:tcW w:w="2943" w:type="dxa"/>
            <w:vAlign w:val="center"/>
          </w:tcPr>
          <w:p w:rsidR="000054E0" w:rsidRDefault="00017520" w:rsidP="000054E0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  <w:r w:rsidRPr="00017520">
              <w:rPr>
                <w:rFonts w:ascii="DINCE-Regular" w:hAnsi="DINCE-Regular" w:cs="Arial"/>
                <w:sz w:val="22"/>
                <w:szCs w:val="22"/>
              </w:rPr>
              <w:t>Link zum Repository</w:t>
            </w:r>
          </w:p>
        </w:tc>
        <w:tc>
          <w:tcPr>
            <w:tcW w:w="6552" w:type="dxa"/>
            <w:gridSpan w:val="2"/>
            <w:vAlign w:val="center"/>
          </w:tcPr>
          <w:p w:rsidR="00901406" w:rsidRDefault="00901406" w:rsidP="00901406">
            <w:pPr>
              <w:spacing w:after="0" w:line="240" w:lineRule="auto"/>
              <w:rPr>
                <w:rFonts w:ascii="Times New Roman" w:hAnsi="Times New Roman"/>
                <w:lang w:eastAsia="en-GB"/>
              </w:rPr>
            </w:pPr>
            <w:hyperlink r:id="rId8" w:history="1">
              <w:r>
                <w:rPr>
                  <w:rStyle w:val="Hyperlink"/>
                </w:rPr>
                <w:t>https://github.com/jojonini/Psychiatrie/edit/master/README.md</w:t>
              </w:r>
            </w:hyperlink>
          </w:p>
          <w:p w:rsidR="000054E0" w:rsidRDefault="000054E0" w:rsidP="000054E0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</w:p>
        </w:tc>
      </w:tr>
    </w:tbl>
    <w:p w:rsidR="00DE5270" w:rsidRDefault="00DE5270" w:rsidP="00147261">
      <w:pPr>
        <w:spacing w:after="0" w:line="240" w:lineRule="auto"/>
        <w:rPr>
          <w:rFonts w:ascii="DINCE-Regular" w:hAnsi="DINCE-Regular" w:cs="Arial"/>
          <w:sz w:val="22"/>
          <w:szCs w:val="22"/>
        </w:rPr>
      </w:pPr>
    </w:p>
    <w:p w:rsidR="00E069CA" w:rsidRDefault="00E069CA" w:rsidP="00147261">
      <w:pPr>
        <w:spacing w:after="0" w:line="240" w:lineRule="auto"/>
        <w:rPr>
          <w:rFonts w:ascii="DINCE-Regular" w:hAnsi="DINCE-Regular" w:cs="Arial"/>
          <w:sz w:val="22"/>
          <w:szCs w:val="22"/>
        </w:rPr>
      </w:pPr>
    </w:p>
    <w:p w:rsidR="00017520" w:rsidRPr="002D0FA9" w:rsidRDefault="00FD24CA" w:rsidP="00017520">
      <w:pPr>
        <w:spacing w:after="0" w:line="240" w:lineRule="auto"/>
        <w:rPr>
          <w:rFonts w:ascii="DINCE-Regular" w:hAnsi="DINCE-Regular" w:cs="Arial"/>
          <w:b/>
          <w:bCs/>
          <w:sz w:val="22"/>
          <w:szCs w:val="22"/>
        </w:rPr>
      </w:pPr>
      <w:r w:rsidRPr="002D0FA9">
        <w:rPr>
          <w:rFonts w:ascii="DINCE-Regular" w:hAnsi="DINCE-Regular" w:cs="Arial"/>
          <w:b/>
          <w:bCs/>
          <w:sz w:val="22"/>
          <w:szCs w:val="22"/>
        </w:rPr>
        <w:t>Welche Variante von Abschlussarbeit hast du gewählt?</w:t>
      </w:r>
      <w:r w:rsidR="002D0FA9" w:rsidRPr="002D0FA9">
        <w:rPr>
          <w:rFonts w:ascii="DINCE-Regular" w:hAnsi="DINCE-Regular" w:cs="Arial"/>
          <w:b/>
          <w:bCs/>
          <w:sz w:val="22"/>
          <w:szCs w:val="22"/>
        </w:rPr>
        <w:t xml:space="preserve"> (Bitte ankreuzen)</w:t>
      </w:r>
    </w:p>
    <w:p w:rsidR="00FD24CA" w:rsidRPr="008C0EE5" w:rsidRDefault="00FD24CA" w:rsidP="00017520">
      <w:pPr>
        <w:spacing w:after="0" w:line="240" w:lineRule="auto"/>
        <w:rPr>
          <w:rFonts w:ascii="DINCE-Regular" w:hAnsi="DINCE-Regular" w:cs="Arial"/>
          <w:sz w:val="22"/>
          <w:szCs w:val="22"/>
        </w:rPr>
      </w:pPr>
    </w:p>
    <w:p w:rsidR="002D0FA9" w:rsidRPr="00E35984" w:rsidRDefault="00B117B0" w:rsidP="002D0FA9">
      <w:pPr>
        <w:tabs>
          <w:tab w:val="left" w:pos="0"/>
        </w:tabs>
        <w:rPr>
          <w:rFonts w:ascii="DINCE-Regular" w:eastAsia="DINCE-Regular" w:hAnsi="DINCE-Regular" w:cs="DINCE-Regular"/>
        </w:rPr>
      </w:pPr>
      <w:sdt>
        <w:sdtPr>
          <w:rPr>
            <w:rFonts w:ascii="DINCE-Regular" w:hAnsi="DINCE-Regular" w:cs="Arial"/>
            <w:sz w:val="22"/>
            <w:szCs w:val="22"/>
          </w:rPr>
          <w:id w:val="5644525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1406">
            <w:rPr>
              <w:rFonts w:ascii="MS Gothic" w:eastAsia="MS Gothic" w:hAnsi="MS Gothic" w:cs="Arial" w:hint="eastAsia"/>
              <w:sz w:val="22"/>
              <w:szCs w:val="22"/>
            </w:rPr>
            <w:t>☒</w:t>
          </w:r>
        </w:sdtContent>
      </w:sdt>
      <w:r w:rsidR="00017520">
        <w:rPr>
          <w:rFonts w:ascii="DINCE-Regular" w:hAnsi="DINCE-Regular"/>
          <w:b/>
          <w:sz w:val="22"/>
          <w:szCs w:val="22"/>
        </w:rPr>
        <w:t xml:space="preserve">  </w:t>
      </w:r>
      <w:r w:rsidR="002D0FA9">
        <w:rPr>
          <w:rFonts w:ascii="DINCE-Regular" w:eastAsia="DINCE-Regular" w:hAnsi="DINCE-Regular" w:cs="DINCE-Regular"/>
          <w:b/>
        </w:rPr>
        <w:t xml:space="preserve">Variante 1: </w:t>
      </w:r>
      <w:r w:rsidR="002D0FA9">
        <w:rPr>
          <w:rFonts w:ascii="DINCE-Regular" w:eastAsia="DINCE-Regular" w:hAnsi="DINCE-Regular" w:cs="DINCE-Regular"/>
        </w:rPr>
        <w:t>(publiziertes oder publizierbares) Endprodukt inkl. Visualisierung, Link auf die Story oder PDF der Veröffentlichung</w:t>
      </w:r>
    </w:p>
    <w:p w:rsidR="002D0FA9" w:rsidRDefault="00B117B0" w:rsidP="002D0FA9">
      <w:pPr>
        <w:tabs>
          <w:tab w:val="left" w:pos="2977"/>
        </w:tabs>
        <w:spacing w:before="240" w:after="120"/>
        <w:rPr>
          <w:rFonts w:ascii="DINCE-Regular" w:eastAsia="DINCE-Regular" w:hAnsi="DINCE-Regular" w:cs="DINCE-Regular"/>
        </w:rPr>
      </w:pPr>
      <w:sdt>
        <w:sdtPr>
          <w:rPr>
            <w:rFonts w:ascii="DINCE-Regular" w:hAnsi="DINCE-Regular" w:cs="Arial"/>
            <w:sz w:val="22"/>
            <w:szCs w:val="22"/>
          </w:rPr>
          <w:id w:val="-19731260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0FA9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D0FA9">
        <w:rPr>
          <w:rFonts w:ascii="DINCE-Regular" w:hAnsi="DINCE-Regular"/>
          <w:b/>
          <w:sz w:val="22"/>
          <w:szCs w:val="22"/>
        </w:rPr>
        <w:t xml:space="preserve">  </w:t>
      </w:r>
      <w:r w:rsidR="002D0FA9">
        <w:rPr>
          <w:rFonts w:ascii="DINCE-Regular" w:eastAsia="DINCE-Regular" w:hAnsi="DINCE-Regular" w:cs="DINCE-Regular"/>
          <w:b/>
        </w:rPr>
        <w:t>Variante 2:</w:t>
      </w:r>
      <w:r w:rsidR="002D0FA9">
        <w:rPr>
          <w:rFonts w:ascii="DINCE-Regular" w:eastAsia="DINCE-Regular" w:hAnsi="DINCE-Regular" w:cs="DINCE-Regular"/>
        </w:rPr>
        <w:t xml:space="preserve"> Titel, Lead, drei Grafiken, Storyline, Zusammenfassung der durch die Daten belegten Fakten in Form eines Textes und eine Skizze des weiteren Vorgehens bis zur Publikation</w:t>
      </w:r>
    </w:p>
    <w:p w:rsidR="00FD24CA" w:rsidRPr="002D0FA9" w:rsidRDefault="00B117B0" w:rsidP="002D0FA9">
      <w:pPr>
        <w:tabs>
          <w:tab w:val="left" w:pos="0"/>
        </w:tabs>
        <w:spacing w:before="240" w:after="120"/>
        <w:rPr>
          <w:rFonts w:ascii="DINCE-Regular" w:eastAsia="DINCE-Regular" w:hAnsi="DINCE-Regular" w:cs="DINCE-Regular"/>
        </w:rPr>
      </w:pPr>
      <w:sdt>
        <w:sdtPr>
          <w:rPr>
            <w:rFonts w:ascii="DINCE-Regular" w:hAnsi="DINCE-Regular" w:cs="Arial"/>
            <w:sz w:val="22"/>
            <w:szCs w:val="22"/>
          </w:rPr>
          <w:id w:val="12229489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0FA9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D0FA9">
        <w:rPr>
          <w:rFonts w:ascii="DINCE-Regular" w:hAnsi="DINCE-Regular"/>
          <w:b/>
          <w:sz w:val="22"/>
          <w:szCs w:val="22"/>
        </w:rPr>
        <w:t xml:space="preserve">  </w:t>
      </w:r>
      <w:r w:rsidR="002D0FA9">
        <w:rPr>
          <w:rFonts w:ascii="DINCE-Regular" w:eastAsia="DINCE-Regular" w:hAnsi="DINCE-Regular" w:cs="DINCE-Regular"/>
          <w:b/>
        </w:rPr>
        <w:t>Variante 3:</w:t>
      </w:r>
      <w:r w:rsidR="002D0FA9">
        <w:rPr>
          <w:rFonts w:ascii="DINCE-Regular" w:eastAsia="DINCE-Regular" w:hAnsi="DINCE-Regular" w:cs="DINCE-Regular"/>
        </w:rPr>
        <w:t xml:space="preserve"> (falls das Projekt gescheitert ist): drei Grafiken, Zusammenfassung der durch die Daten belegten Fakten in Form eines Textes und eine detaillierte, schriftliche Analyse der Gründe für das Scheitern.</w:t>
      </w:r>
    </w:p>
    <w:p w:rsidR="00FD24CA" w:rsidRDefault="00FD24CA" w:rsidP="003145D3">
      <w:pPr>
        <w:spacing w:after="0" w:line="240" w:lineRule="auto"/>
        <w:rPr>
          <w:rFonts w:ascii="DINCE-Regular" w:hAnsi="DINCE-Regular" w:cs="Arial"/>
          <w:b/>
          <w:sz w:val="22"/>
          <w:szCs w:val="22"/>
        </w:rPr>
      </w:pPr>
    </w:p>
    <w:p w:rsidR="002D0FA9" w:rsidRDefault="002D0FA9" w:rsidP="003145D3">
      <w:pPr>
        <w:spacing w:after="0" w:line="240" w:lineRule="auto"/>
        <w:rPr>
          <w:rFonts w:ascii="DINCE-Regular" w:hAnsi="DINCE-Regular" w:cs="Arial"/>
          <w:b/>
          <w:sz w:val="22"/>
          <w:szCs w:val="22"/>
        </w:rPr>
      </w:pPr>
    </w:p>
    <w:p w:rsidR="003145D3" w:rsidRPr="00FD24CA" w:rsidRDefault="003145D3" w:rsidP="003145D3">
      <w:pPr>
        <w:spacing w:after="0" w:line="240" w:lineRule="auto"/>
        <w:rPr>
          <w:rFonts w:ascii="DINCE-Regular" w:hAnsi="DINCE-Regular"/>
          <w:sz w:val="22"/>
          <w:szCs w:val="22"/>
        </w:rPr>
      </w:pPr>
      <w:r>
        <w:rPr>
          <w:rFonts w:ascii="DINCE-Regular" w:hAnsi="DINCE-Regular" w:cs="Arial"/>
          <w:b/>
          <w:sz w:val="22"/>
          <w:szCs w:val="22"/>
        </w:rPr>
        <w:t>Einsatz von Fremdmaterial</w:t>
      </w:r>
      <w:r>
        <w:rPr>
          <w:rFonts w:ascii="DINCE-Regular" w:hAnsi="DINCE-Regular" w:cs="Arial"/>
          <w:sz w:val="22"/>
          <w:szCs w:val="22"/>
        </w:rPr>
        <w:t xml:space="preserve"> </w:t>
      </w:r>
    </w:p>
    <w:p w:rsidR="003145D3" w:rsidRDefault="003145D3" w:rsidP="003145D3">
      <w:pPr>
        <w:spacing w:after="0" w:line="240" w:lineRule="auto"/>
        <w:rPr>
          <w:rFonts w:ascii="DINCE-Regular" w:hAnsi="DINCE-Regular" w:cs="Arial"/>
          <w:sz w:val="22"/>
          <w:szCs w:val="22"/>
        </w:rPr>
      </w:pPr>
    </w:p>
    <w:p w:rsidR="003145D3" w:rsidRDefault="003145D3" w:rsidP="003145D3">
      <w:pPr>
        <w:spacing w:after="0" w:line="240" w:lineRule="auto"/>
        <w:rPr>
          <w:rFonts w:ascii="DINCE-Regular" w:hAnsi="DINCE-Regular" w:cs="Arial"/>
          <w:sz w:val="22"/>
          <w:szCs w:val="22"/>
        </w:rPr>
      </w:pPr>
      <w:r>
        <w:rPr>
          <w:rFonts w:ascii="DINCE-Regular" w:hAnsi="DINCE-Regular" w:cs="Arial"/>
          <w:sz w:val="22"/>
          <w:szCs w:val="22"/>
        </w:rPr>
        <w:t xml:space="preserve">Falls </w:t>
      </w:r>
      <w:r w:rsidR="00FD24CA">
        <w:rPr>
          <w:rFonts w:ascii="DINCE-Regular" w:hAnsi="DINCE-Regular" w:cs="Arial"/>
          <w:sz w:val="22"/>
          <w:szCs w:val="22"/>
        </w:rPr>
        <w:t>in die Abschlussarbeit CAS DJ</w:t>
      </w:r>
      <w:r>
        <w:rPr>
          <w:rFonts w:ascii="DINCE-Regular" w:hAnsi="DINCE-Regular" w:cs="Arial"/>
          <w:sz w:val="22"/>
          <w:szCs w:val="22"/>
        </w:rPr>
        <w:t xml:space="preserve"> Fremdmaterial einfliesst, bitte auflisten, welche Inhalte von wem (Name) beigesteuert wurden:</w:t>
      </w:r>
    </w:p>
    <w:p w:rsidR="002D0FA9" w:rsidRDefault="002D0FA9" w:rsidP="003145D3">
      <w:pPr>
        <w:spacing w:after="0" w:line="240" w:lineRule="auto"/>
        <w:rPr>
          <w:rFonts w:ascii="DINCE-Regular" w:hAnsi="DINCE-Regular" w:cs="Arial"/>
          <w:sz w:val="22"/>
          <w:szCs w:val="22"/>
        </w:rPr>
      </w:pPr>
    </w:p>
    <w:p w:rsidR="00901406" w:rsidRDefault="00901406" w:rsidP="003145D3">
      <w:pPr>
        <w:spacing w:after="0" w:line="240" w:lineRule="auto"/>
        <w:rPr>
          <w:rFonts w:ascii="DINCE-Regular" w:hAnsi="DINCE-Regular" w:cs="Arial"/>
          <w:sz w:val="22"/>
          <w:szCs w:val="22"/>
        </w:rPr>
      </w:pPr>
      <w:r>
        <w:rPr>
          <w:rFonts w:ascii="DINCE-Regular" w:hAnsi="DINCE-Regular" w:cs="Arial"/>
          <w:sz w:val="22"/>
          <w:szCs w:val="22"/>
        </w:rPr>
        <w:t>Videomaterial SRF Archiv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3145D3" w:rsidTr="003145D3">
        <w:trPr>
          <w:trHeight w:val="567"/>
        </w:trPr>
        <w:tc>
          <w:tcPr>
            <w:tcW w:w="9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45D3" w:rsidRDefault="003145D3" w:rsidP="002D0FA9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</w:p>
        </w:tc>
      </w:tr>
    </w:tbl>
    <w:p w:rsidR="003145D3" w:rsidRDefault="003145D3" w:rsidP="003145D3">
      <w:pPr>
        <w:spacing w:after="0" w:line="240" w:lineRule="auto"/>
        <w:rPr>
          <w:rFonts w:ascii="DINCE-Regular" w:hAnsi="DINCE-Regular" w:cs="Arial"/>
          <w:sz w:val="22"/>
          <w:szCs w:val="22"/>
        </w:rPr>
      </w:pPr>
    </w:p>
    <w:p w:rsidR="00DE5270" w:rsidRDefault="00B117B0" w:rsidP="00147261">
      <w:pPr>
        <w:spacing w:after="0" w:line="240" w:lineRule="auto"/>
        <w:rPr>
          <w:rFonts w:ascii="DINCE-Regular" w:hAnsi="DINCE-Regular" w:cs="Arial"/>
          <w:sz w:val="22"/>
          <w:szCs w:val="22"/>
        </w:rPr>
      </w:pPr>
      <w:sdt>
        <w:sdtPr>
          <w:rPr>
            <w:rFonts w:ascii="DINCE-Regular" w:hAnsi="DINCE-Regular" w:cs="Arial"/>
            <w:sz w:val="22"/>
            <w:szCs w:val="22"/>
          </w:rPr>
          <w:id w:val="-1795131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1406">
            <w:rPr>
              <w:rFonts w:ascii="MS Gothic" w:eastAsia="MS Gothic" w:hAnsi="MS Gothic" w:cs="Arial" w:hint="eastAsia"/>
              <w:sz w:val="22"/>
              <w:szCs w:val="22"/>
            </w:rPr>
            <w:t>☒</w:t>
          </w:r>
        </w:sdtContent>
      </w:sdt>
      <w:r w:rsidR="003145D3">
        <w:rPr>
          <w:rFonts w:ascii="DINCE-Regular" w:hAnsi="DINCE-Regular" w:cs="Arial"/>
          <w:sz w:val="22"/>
          <w:szCs w:val="22"/>
        </w:rPr>
        <w:t xml:space="preserve"> Ich bestätige, die notwendigen Rechte am Fremdmaterial zu besitzen.</w:t>
      </w:r>
    </w:p>
    <w:p w:rsidR="00DE5270" w:rsidRDefault="00DE5270" w:rsidP="00147261">
      <w:pPr>
        <w:spacing w:after="0" w:line="240" w:lineRule="auto"/>
        <w:rPr>
          <w:rFonts w:ascii="DINCE-Regular" w:hAnsi="DINCE-Regular" w:cs="Arial"/>
          <w:sz w:val="22"/>
          <w:szCs w:val="22"/>
        </w:rPr>
      </w:pPr>
    </w:p>
    <w:p w:rsidR="002D0FA9" w:rsidRDefault="002D0FA9" w:rsidP="00147261">
      <w:pPr>
        <w:spacing w:after="0" w:line="240" w:lineRule="auto"/>
        <w:rPr>
          <w:rFonts w:ascii="DINCE-Regular" w:hAnsi="DINCE-Regular" w:cs="Arial"/>
          <w:sz w:val="22"/>
          <w:szCs w:val="22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7163"/>
      </w:tblGrid>
      <w:tr w:rsidR="007601E0" w:rsidTr="007601E0">
        <w:trPr>
          <w:trHeight w:val="567"/>
        </w:trPr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01E0" w:rsidRDefault="007601E0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  <w:r>
              <w:rPr>
                <w:rFonts w:ascii="DINCE-Regular" w:hAnsi="DINCE-Regular" w:cs="Arial"/>
                <w:sz w:val="22"/>
                <w:szCs w:val="22"/>
              </w:rPr>
              <w:t>Ort</w:t>
            </w:r>
            <w:r w:rsidR="002D0FA9">
              <w:rPr>
                <w:rFonts w:ascii="DINCE-Regular" w:hAnsi="DINCE-Regular" w:cs="Arial"/>
                <w:sz w:val="22"/>
                <w:szCs w:val="22"/>
              </w:rPr>
              <w:t>, Datum</w:t>
            </w:r>
          </w:p>
        </w:tc>
        <w:tc>
          <w:tcPr>
            <w:tcW w:w="71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601E0" w:rsidRDefault="00901406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  <w:r>
              <w:rPr>
                <w:rFonts w:ascii="DINCE-Regular" w:hAnsi="DINCE-Regular" w:cs="Arial"/>
                <w:sz w:val="22"/>
                <w:szCs w:val="22"/>
              </w:rPr>
              <w:t>Zürich, 17.2.2020</w:t>
            </w:r>
          </w:p>
        </w:tc>
      </w:tr>
      <w:tr w:rsidR="007601E0" w:rsidTr="007601E0">
        <w:trPr>
          <w:trHeight w:val="567"/>
        </w:trPr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01E0" w:rsidRDefault="007601E0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  <w:r>
              <w:rPr>
                <w:rFonts w:ascii="DINCE-Regular" w:hAnsi="DINCE-Regular" w:cs="Arial"/>
                <w:sz w:val="22"/>
                <w:szCs w:val="22"/>
              </w:rPr>
              <w:t>Unterschrift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601E0" w:rsidRDefault="007601E0">
            <w:pPr>
              <w:spacing w:after="0" w:line="240" w:lineRule="auto"/>
              <w:rPr>
                <w:rFonts w:ascii="DINCE-Regular" w:hAnsi="DINCE-Regular" w:cs="Arial"/>
                <w:sz w:val="22"/>
                <w:szCs w:val="22"/>
              </w:rPr>
            </w:pPr>
          </w:p>
        </w:tc>
      </w:tr>
    </w:tbl>
    <w:p w:rsidR="008F13C2" w:rsidRDefault="008F13C2" w:rsidP="007601E0">
      <w:pPr>
        <w:spacing w:after="0" w:line="240" w:lineRule="auto"/>
        <w:rPr>
          <w:rFonts w:ascii="DINCE-Regular" w:hAnsi="DINCE-Regular" w:cs="Arial"/>
          <w:sz w:val="22"/>
          <w:szCs w:val="22"/>
        </w:rPr>
      </w:pPr>
    </w:p>
    <w:sectPr w:rsidR="008F13C2" w:rsidSect="00F95C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2041" w:right="851" w:bottom="1276" w:left="1701" w:header="907" w:footer="680" w:gutter="0"/>
      <w:paperSrc w:first="1" w:other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7B0" w:rsidRDefault="00B117B0">
      <w:r>
        <w:separator/>
      </w:r>
    </w:p>
  </w:endnote>
  <w:endnote w:type="continuationSeparator" w:id="0">
    <w:p w:rsidR="00B117B0" w:rsidRDefault="00B1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vers">
    <w:panose1 w:val="020B0604020202020204"/>
    <w:charset w:val="00"/>
    <w:family w:val="swiss"/>
    <w:pitch w:val="variable"/>
    <w:sig w:usb0="80000287" w:usb1="00000000" w:usb2="00000000" w:usb3="00000000" w:csb0="0000009F" w:csb1="00000000"/>
  </w:font>
  <w:font w:name="Univers Condensed">
    <w:panose1 w:val="020B0604020202020204"/>
    <w:charset w:val="00"/>
    <w:family w:val="swiss"/>
    <w:pitch w:val="variable"/>
    <w:sig w:usb0="8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CE-Regular">
    <w:altName w:val="Times New Roman"/>
    <w:panose1 w:val="020B0604020202020204"/>
    <w:charset w:val="EE"/>
    <w:family w:val="auto"/>
    <w:pitch w:val="variable"/>
    <w:sig w:usb0="80000027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248" w:rsidRDefault="007D2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30"/>
      <w:gridCol w:w="965"/>
    </w:tblGrid>
    <w:tr w:rsidR="00E069CA">
      <w:trPr>
        <w:cantSplit/>
      </w:trPr>
      <w:tc>
        <w:tcPr>
          <w:tcW w:w="8530" w:type="dxa"/>
        </w:tcPr>
        <w:p w:rsidR="00E069CA" w:rsidRPr="00D22C6F" w:rsidRDefault="00E069CA">
          <w:pPr>
            <w:pStyle w:val="MAZlauflicond"/>
            <w:rPr>
              <w:rFonts w:ascii="DINCE-Regular" w:hAnsi="DINCE-Regular"/>
              <w:lang w:val="de-DE"/>
            </w:rPr>
          </w:pPr>
        </w:p>
      </w:tc>
      <w:tc>
        <w:tcPr>
          <w:tcW w:w="965" w:type="dxa"/>
        </w:tcPr>
        <w:p w:rsidR="00E069CA" w:rsidRPr="00D22C6F" w:rsidRDefault="00E069CA">
          <w:pPr>
            <w:pStyle w:val="MAZlaufrecondfett"/>
            <w:jc w:val="left"/>
            <w:rPr>
              <w:rFonts w:ascii="DINCE-Regular" w:hAnsi="DINCE-Regular"/>
              <w:lang w:val="de-DE"/>
            </w:rPr>
          </w:pPr>
          <w:r w:rsidRPr="00D22C6F">
            <w:rPr>
              <w:rFonts w:ascii="DINCE-Regular" w:hAnsi="DINCE-Regular"/>
              <w:lang w:val="de-DE"/>
            </w:rPr>
            <w:fldChar w:fldCharType="begin"/>
          </w:r>
          <w:r w:rsidRPr="00D22C6F">
            <w:rPr>
              <w:rFonts w:ascii="DINCE-Regular" w:hAnsi="DINCE-Regular"/>
              <w:lang w:val="de-DE"/>
            </w:rPr>
            <w:instrText xml:space="preserve"> PAGE </w:instrText>
          </w:r>
          <w:r w:rsidRPr="00D22C6F">
            <w:rPr>
              <w:rFonts w:ascii="DINCE-Regular" w:hAnsi="DINCE-Regular"/>
              <w:lang w:val="de-DE"/>
            </w:rPr>
            <w:fldChar w:fldCharType="separate"/>
          </w:r>
          <w:r w:rsidR="002B2145">
            <w:rPr>
              <w:rFonts w:ascii="DINCE-Regular" w:hAnsi="DINCE-Regular"/>
              <w:noProof/>
              <w:lang w:val="de-DE"/>
            </w:rPr>
            <w:t>2</w:t>
          </w:r>
          <w:r w:rsidRPr="00D22C6F">
            <w:rPr>
              <w:rFonts w:ascii="DINCE-Regular" w:hAnsi="DINCE-Regular"/>
              <w:lang w:val="de-DE"/>
            </w:rPr>
            <w:fldChar w:fldCharType="end"/>
          </w:r>
          <w:r w:rsidRPr="00D22C6F">
            <w:rPr>
              <w:rFonts w:ascii="DINCE-Regular" w:hAnsi="DINCE-Regular"/>
              <w:lang w:val="de-DE"/>
            </w:rPr>
            <w:t xml:space="preserve"> / </w:t>
          </w:r>
          <w:r w:rsidRPr="00D22C6F">
            <w:rPr>
              <w:rFonts w:ascii="DINCE-Regular" w:hAnsi="DINCE-Regular"/>
              <w:lang w:val="de-DE"/>
            </w:rPr>
            <w:fldChar w:fldCharType="begin"/>
          </w:r>
          <w:r w:rsidRPr="00D22C6F">
            <w:rPr>
              <w:rFonts w:ascii="DINCE-Regular" w:hAnsi="DINCE-Regular"/>
              <w:lang w:val="de-DE"/>
            </w:rPr>
            <w:instrText xml:space="preserve"> NUMPAGES </w:instrText>
          </w:r>
          <w:r w:rsidRPr="00D22C6F">
            <w:rPr>
              <w:rFonts w:ascii="DINCE-Regular" w:hAnsi="DINCE-Regular"/>
              <w:lang w:val="de-DE"/>
            </w:rPr>
            <w:fldChar w:fldCharType="separate"/>
          </w:r>
          <w:r w:rsidR="002B2145">
            <w:rPr>
              <w:rFonts w:ascii="DINCE-Regular" w:hAnsi="DINCE-Regular"/>
              <w:noProof/>
              <w:lang w:val="de-DE"/>
            </w:rPr>
            <w:t>2</w:t>
          </w:r>
          <w:r w:rsidRPr="00D22C6F">
            <w:rPr>
              <w:rFonts w:ascii="DINCE-Regular" w:hAnsi="DINCE-Regular"/>
              <w:lang w:val="de-DE"/>
            </w:rPr>
            <w:fldChar w:fldCharType="end"/>
          </w:r>
        </w:p>
      </w:tc>
    </w:tr>
  </w:tbl>
  <w:p w:rsidR="00E069CA" w:rsidRDefault="00E069CA">
    <w:pPr>
      <w:pStyle w:val="MAZlaufrecondfett"/>
      <w:jc w:val="left"/>
      <w:rPr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9CA" w:rsidRPr="0090237A" w:rsidRDefault="00E069CA" w:rsidP="007D2248">
    <w:pPr>
      <w:autoSpaceDE w:val="0"/>
      <w:autoSpaceDN w:val="0"/>
      <w:adjustRightInd w:val="0"/>
      <w:spacing w:after="0" w:line="240" w:lineRule="auto"/>
      <w:rPr>
        <w:rFonts w:ascii="DINCE-Regular" w:hAnsi="DINCE-Regular"/>
        <w:sz w:val="14"/>
        <w:szCs w:val="14"/>
        <w:lang w:eastAsia="de-CH"/>
      </w:rPr>
    </w:pPr>
    <w:proofErr w:type="spellStart"/>
    <w:r w:rsidRPr="0090237A">
      <w:rPr>
        <w:rFonts w:ascii="DINCE-Regular" w:hAnsi="DINCE-Regular" w:cs="Univers"/>
        <w:bCs/>
        <w:color w:val="000000"/>
        <w:sz w:val="14"/>
        <w:szCs w:val="14"/>
        <w:lang w:eastAsia="de-CH"/>
      </w:rPr>
      <w:t>maz</w:t>
    </w:r>
    <w:proofErr w:type="spellEnd"/>
    <w:r w:rsidRPr="0090237A">
      <w:rPr>
        <w:rFonts w:ascii="DINCE-Regular" w:hAnsi="DINCE-Regular" w:cs="Univers"/>
        <w:bCs/>
        <w:color w:val="000000"/>
        <w:sz w:val="14"/>
        <w:szCs w:val="14"/>
        <w:lang w:eastAsia="de-CH"/>
      </w:rPr>
      <w:t xml:space="preserve"> – Die Schweizer Journalistenschule, </w:t>
    </w:r>
    <w:proofErr w:type="spellStart"/>
    <w:r w:rsidRPr="0090237A">
      <w:rPr>
        <w:rFonts w:ascii="DINCE-Regular" w:hAnsi="DINCE-Regular" w:cs="Univers"/>
        <w:bCs/>
        <w:color w:val="000000"/>
        <w:sz w:val="14"/>
        <w:szCs w:val="14"/>
        <w:lang w:eastAsia="de-CH"/>
      </w:rPr>
      <w:t>Murbacherstrasse</w:t>
    </w:r>
    <w:proofErr w:type="spellEnd"/>
    <w:r w:rsidR="007D2248">
      <w:rPr>
        <w:rFonts w:ascii="DINCE-Regular" w:hAnsi="DINCE-Regular" w:cs="Univers"/>
        <w:bCs/>
        <w:color w:val="000000"/>
        <w:sz w:val="14"/>
        <w:szCs w:val="14"/>
        <w:lang w:eastAsia="de-CH"/>
      </w:rPr>
      <w:t xml:space="preserve"> 3, CH–6003 Luzern, +41 </w:t>
    </w:r>
    <w:r w:rsidRPr="0090237A">
      <w:rPr>
        <w:rFonts w:ascii="DINCE-Regular" w:hAnsi="DINCE-Regular" w:cs="Univers"/>
        <w:bCs/>
        <w:color w:val="000000"/>
        <w:sz w:val="14"/>
        <w:szCs w:val="14"/>
        <w:lang w:eastAsia="de-CH"/>
      </w:rPr>
      <w:t>41 226 33 33, office@maz.ch, www.maz.ch</w:t>
    </w:r>
    <w:r w:rsidRPr="0090237A">
      <w:rPr>
        <w:rFonts w:ascii="DINCE-Regular" w:hAnsi="DINCE-Regular" w:cs="Univers"/>
        <w:b/>
        <w:bCs/>
        <w:color w:val="000000"/>
        <w:sz w:val="14"/>
        <w:szCs w:val="14"/>
        <w:lang w:eastAsia="de-CH"/>
      </w:rPr>
      <w:t xml:space="preserve">     </w:t>
    </w:r>
  </w:p>
  <w:p w:rsidR="00E069CA" w:rsidRDefault="00E069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7B0" w:rsidRDefault="00B117B0">
      <w:r>
        <w:separator/>
      </w:r>
    </w:p>
  </w:footnote>
  <w:footnote w:type="continuationSeparator" w:id="0">
    <w:p w:rsidR="00B117B0" w:rsidRDefault="00B11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248" w:rsidRDefault="007D2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9CA" w:rsidRDefault="00E069CA" w:rsidP="0090237A">
    <w:pPr>
      <w:tabs>
        <w:tab w:val="left" w:pos="6974"/>
      </w:tabs>
      <w:spacing w:line="240" w:lineRule="auto"/>
      <w:ind w:right="74"/>
      <w:jc w:val="right"/>
    </w:pPr>
    <w:r>
      <w:tab/>
    </w:r>
    <w:r>
      <w:rPr>
        <w:noProof/>
        <w:lang w:eastAsia="de-CH"/>
      </w:rPr>
      <w:drawing>
        <wp:inline distT="0" distB="0" distL="0" distR="0" wp14:anchorId="101119E5" wp14:editId="7B1B285A">
          <wp:extent cx="2219325" cy="581025"/>
          <wp:effectExtent l="0" t="0" r="9525" b="9525"/>
          <wp:docPr id="4" name="Bild 5" descr="MAZ_SchweizerischeJournalisten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Z_SchweizerischeJournalisten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9CA" w:rsidRDefault="00E069CA" w:rsidP="00C87801">
    <w:pPr>
      <w:pStyle w:val="Header"/>
      <w:tabs>
        <w:tab w:val="clear" w:pos="4536"/>
        <w:tab w:val="clear" w:pos="9072"/>
        <w:tab w:val="left" w:pos="6974"/>
      </w:tabs>
      <w:spacing w:line="240" w:lineRule="auto"/>
      <w:ind w:right="74"/>
      <w:jc w:val="right"/>
      <w:rPr>
        <w:sz w:val="4"/>
      </w:rPr>
    </w:pPr>
    <w:r>
      <w:tab/>
    </w:r>
    <w:r>
      <w:rPr>
        <w:noProof/>
        <w:lang w:eastAsia="de-CH"/>
      </w:rPr>
      <w:drawing>
        <wp:inline distT="0" distB="0" distL="0" distR="0" wp14:anchorId="5BE7ED72" wp14:editId="6B8D05DA">
          <wp:extent cx="2219325" cy="581025"/>
          <wp:effectExtent l="0" t="0" r="9525" b="9525"/>
          <wp:docPr id="5" name="Bild 5" descr="MAZ_SchweizerischeJournalisten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Z_SchweizerischeJournalisten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226F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86F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AFD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BE7B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82AA1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77964AC"/>
    <w:multiLevelType w:val="hybridMultilevel"/>
    <w:tmpl w:val="E23A4A5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2A483D"/>
    <w:multiLevelType w:val="hybridMultilevel"/>
    <w:tmpl w:val="1A00F1D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22A87"/>
    <w:multiLevelType w:val="hybridMultilevel"/>
    <w:tmpl w:val="7B5CED9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B736C1"/>
    <w:multiLevelType w:val="hybridMultilevel"/>
    <w:tmpl w:val="7988F5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542AD"/>
    <w:multiLevelType w:val="hybridMultilevel"/>
    <w:tmpl w:val="0D5273F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700B4"/>
    <w:multiLevelType w:val="hybridMultilevel"/>
    <w:tmpl w:val="9996BBA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304ED"/>
    <w:multiLevelType w:val="hybridMultilevel"/>
    <w:tmpl w:val="48F2030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8E7A84"/>
    <w:multiLevelType w:val="hybridMultilevel"/>
    <w:tmpl w:val="BD6C5FDE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8B1950"/>
    <w:multiLevelType w:val="hybridMultilevel"/>
    <w:tmpl w:val="60AADD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725B3D"/>
    <w:multiLevelType w:val="hybridMultilevel"/>
    <w:tmpl w:val="135AA1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45B37"/>
    <w:multiLevelType w:val="hybridMultilevel"/>
    <w:tmpl w:val="3F342F0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7"/>
  </w:num>
  <w:num w:numId="13">
    <w:abstractNumId w:val="14"/>
  </w:num>
  <w:num w:numId="14">
    <w:abstractNumId w:val="10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3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F7A"/>
    <w:rsid w:val="00002A9D"/>
    <w:rsid w:val="000054E0"/>
    <w:rsid w:val="00017520"/>
    <w:rsid w:val="0003115F"/>
    <w:rsid w:val="000326B8"/>
    <w:rsid w:val="00045988"/>
    <w:rsid w:val="00045DF2"/>
    <w:rsid w:val="00061B48"/>
    <w:rsid w:val="000650AB"/>
    <w:rsid w:val="000822BD"/>
    <w:rsid w:val="00093C2E"/>
    <w:rsid w:val="000B1275"/>
    <w:rsid w:val="000C0AA4"/>
    <w:rsid w:val="000D4730"/>
    <w:rsid w:val="000D5589"/>
    <w:rsid w:val="000F3862"/>
    <w:rsid w:val="00113407"/>
    <w:rsid w:val="001242A9"/>
    <w:rsid w:val="0012501F"/>
    <w:rsid w:val="00147261"/>
    <w:rsid w:val="001512C7"/>
    <w:rsid w:val="0015468C"/>
    <w:rsid w:val="00157220"/>
    <w:rsid w:val="001677AE"/>
    <w:rsid w:val="001767F3"/>
    <w:rsid w:val="00186886"/>
    <w:rsid w:val="00193B67"/>
    <w:rsid w:val="00195F95"/>
    <w:rsid w:val="001A525E"/>
    <w:rsid w:val="001C262A"/>
    <w:rsid w:val="001C3787"/>
    <w:rsid w:val="00235787"/>
    <w:rsid w:val="00237FA3"/>
    <w:rsid w:val="00243C64"/>
    <w:rsid w:val="0025184E"/>
    <w:rsid w:val="002708E8"/>
    <w:rsid w:val="00284F03"/>
    <w:rsid w:val="002963BA"/>
    <w:rsid w:val="002A1CD0"/>
    <w:rsid w:val="002A236A"/>
    <w:rsid w:val="002A54CF"/>
    <w:rsid w:val="002B2145"/>
    <w:rsid w:val="002B73BA"/>
    <w:rsid w:val="002C11D4"/>
    <w:rsid w:val="002C26E9"/>
    <w:rsid w:val="002C7A8C"/>
    <w:rsid w:val="002D0FA9"/>
    <w:rsid w:val="002D1AAA"/>
    <w:rsid w:val="002D27F6"/>
    <w:rsid w:val="002E429A"/>
    <w:rsid w:val="002F5EF3"/>
    <w:rsid w:val="00310668"/>
    <w:rsid w:val="003145D3"/>
    <w:rsid w:val="00321C94"/>
    <w:rsid w:val="00340977"/>
    <w:rsid w:val="003640BD"/>
    <w:rsid w:val="00370CB9"/>
    <w:rsid w:val="00377609"/>
    <w:rsid w:val="003806D3"/>
    <w:rsid w:val="00395DC0"/>
    <w:rsid w:val="003A2823"/>
    <w:rsid w:val="003C18A7"/>
    <w:rsid w:val="003D01BA"/>
    <w:rsid w:val="003D6078"/>
    <w:rsid w:val="003E0B49"/>
    <w:rsid w:val="003F0A7D"/>
    <w:rsid w:val="00400984"/>
    <w:rsid w:val="00403470"/>
    <w:rsid w:val="00416C4A"/>
    <w:rsid w:val="00422F80"/>
    <w:rsid w:val="004251D3"/>
    <w:rsid w:val="004401EE"/>
    <w:rsid w:val="0044044C"/>
    <w:rsid w:val="0044754A"/>
    <w:rsid w:val="00466060"/>
    <w:rsid w:val="00474FE5"/>
    <w:rsid w:val="004B3AF8"/>
    <w:rsid w:val="004D1D17"/>
    <w:rsid w:val="004D7355"/>
    <w:rsid w:val="0050041D"/>
    <w:rsid w:val="005244A5"/>
    <w:rsid w:val="00557BAD"/>
    <w:rsid w:val="0056618B"/>
    <w:rsid w:val="005768E8"/>
    <w:rsid w:val="005807F1"/>
    <w:rsid w:val="00591B74"/>
    <w:rsid w:val="005B206C"/>
    <w:rsid w:val="005B6990"/>
    <w:rsid w:val="005C4441"/>
    <w:rsid w:val="005E49B5"/>
    <w:rsid w:val="005F59CE"/>
    <w:rsid w:val="0060494E"/>
    <w:rsid w:val="00624F86"/>
    <w:rsid w:val="0062654A"/>
    <w:rsid w:val="00635E68"/>
    <w:rsid w:val="00640A8A"/>
    <w:rsid w:val="00640FB7"/>
    <w:rsid w:val="00657D5F"/>
    <w:rsid w:val="006815D7"/>
    <w:rsid w:val="00683787"/>
    <w:rsid w:val="006A2C5E"/>
    <w:rsid w:val="006A485B"/>
    <w:rsid w:val="006C21B0"/>
    <w:rsid w:val="006C4A67"/>
    <w:rsid w:val="006C5982"/>
    <w:rsid w:val="006E36AE"/>
    <w:rsid w:val="006F0B58"/>
    <w:rsid w:val="00704039"/>
    <w:rsid w:val="00715377"/>
    <w:rsid w:val="0074066B"/>
    <w:rsid w:val="00747F7A"/>
    <w:rsid w:val="007541BB"/>
    <w:rsid w:val="00756A97"/>
    <w:rsid w:val="007601E0"/>
    <w:rsid w:val="00770752"/>
    <w:rsid w:val="0078355C"/>
    <w:rsid w:val="007970E9"/>
    <w:rsid w:val="00797DF6"/>
    <w:rsid w:val="007A7A38"/>
    <w:rsid w:val="007D18FC"/>
    <w:rsid w:val="007D2248"/>
    <w:rsid w:val="007D6E55"/>
    <w:rsid w:val="007E39AA"/>
    <w:rsid w:val="008378FB"/>
    <w:rsid w:val="00841114"/>
    <w:rsid w:val="008654B6"/>
    <w:rsid w:val="00871202"/>
    <w:rsid w:val="00871FF6"/>
    <w:rsid w:val="008828A8"/>
    <w:rsid w:val="00883CCA"/>
    <w:rsid w:val="008904D7"/>
    <w:rsid w:val="008A2C25"/>
    <w:rsid w:val="008C0EE5"/>
    <w:rsid w:val="008D0043"/>
    <w:rsid w:val="008E07B4"/>
    <w:rsid w:val="008F13C2"/>
    <w:rsid w:val="008F5E82"/>
    <w:rsid w:val="008F70B5"/>
    <w:rsid w:val="00901406"/>
    <w:rsid w:val="0090237A"/>
    <w:rsid w:val="00914097"/>
    <w:rsid w:val="00914A35"/>
    <w:rsid w:val="0091524A"/>
    <w:rsid w:val="00922DAD"/>
    <w:rsid w:val="009441ED"/>
    <w:rsid w:val="009630FD"/>
    <w:rsid w:val="009F1D1C"/>
    <w:rsid w:val="00A40051"/>
    <w:rsid w:val="00A4478B"/>
    <w:rsid w:val="00A4610C"/>
    <w:rsid w:val="00A47151"/>
    <w:rsid w:val="00A5506B"/>
    <w:rsid w:val="00A729A4"/>
    <w:rsid w:val="00A82BB9"/>
    <w:rsid w:val="00A85698"/>
    <w:rsid w:val="00A86B2B"/>
    <w:rsid w:val="00A90089"/>
    <w:rsid w:val="00A90CC8"/>
    <w:rsid w:val="00AB3650"/>
    <w:rsid w:val="00AB6326"/>
    <w:rsid w:val="00AE77E8"/>
    <w:rsid w:val="00AF59DC"/>
    <w:rsid w:val="00B05E22"/>
    <w:rsid w:val="00B117B0"/>
    <w:rsid w:val="00B12F65"/>
    <w:rsid w:val="00B23B44"/>
    <w:rsid w:val="00B26C0C"/>
    <w:rsid w:val="00B35884"/>
    <w:rsid w:val="00B761BF"/>
    <w:rsid w:val="00B83E15"/>
    <w:rsid w:val="00B903CE"/>
    <w:rsid w:val="00B90A1C"/>
    <w:rsid w:val="00B917D1"/>
    <w:rsid w:val="00BA2523"/>
    <w:rsid w:val="00BB52D4"/>
    <w:rsid w:val="00BD441C"/>
    <w:rsid w:val="00C11870"/>
    <w:rsid w:val="00C327C1"/>
    <w:rsid w:val="00C42A18"/>
    <w:rsid w:val="00C4378B"/>
    <w:rsid w:val="00C54AD4"/>
    <w:rsid w:val="00C56B3D"/>
    <w:rsid w:val="00C8360B"/>
    <w:rsid w:val="00C8517C"/>
    <w:rsid w:val="00C87801"/>
    <w:rsid w:val="00C934EE"/>
    <w:rsid w:val="00CA4CA1"/>
    <w:rsid w:val="00CA7D36"/>
    <w:rsid w:val="00CB2F3C"/>
    <w:rsid w:val="00CC1078"/>
    <w:rsid w:val="00CC1F37"/>
    <w:rsid w:val="00D009AE"/>
    <w:rsid w:val="00D227A3"/>
    <w:rsid w:val="00D22C6F"/>
    <w:rsid w:val="00D268F0"/>
    <w:rsid w:val="00D303EA"/>
    <w:rsid w:val="00D30549"/>
    <w:rsid w:val="00D32B90"/>
    <w:rsid w:val="00D3446B"/>
    <w:rsid w:val="00D349F8"/>
    <w:rsid w:val="00D55C95"/>
    <w:rsid w:val="00D56056"/>
    <w:rsid w:val="00D63CE9"/>
    <w:rsid w:val="00D65FA7"/>
    <w:rsid w:val="00D724FF"/>
    <w:rsid w:val="00D76C0A"/>
    <w:rsid w:val="00D83375"/>
    <w:rsid w:val="00D92144"/>
    <w:rsid w:val="00DB075E"/>
    <w:rsid w:val="00DB13B3"/>
    <w:rsid w:val="00DD47C9"/>
    <w:rsid w:val="00DD7A03"/>
    <w:rsid w:val="00DE0249"/>
    <w:rsid w:val="00DE5270"/>
    <w:rsid w:val="00DF68AC"/>
    <w:rsid w:val="00E0331E"/>
    <w:rsid w:val="00E043FD"/>
    <w:rsid w:val="00E069CA"/>
    <w:rsid w:val="00E104AB"/>
    <w:rsid w:val="00E1579F"/>
    <w:rsid w:val="00E16139"/>
    <w:rsid w:val="00E1783B"/>
    <w:rsid w:val="00E33AD0"/>
    <w:rsid w:val="00E73402"/>
    <w:rsid w:val="00E90085"/>
    <w:rsid w:val="00E90DC8"/>
    <w:rsid w:val="00E94A1D"/>
    <w:rsid w:val="00E94BD3"/>
    <w:rsid w:val="00E97221"/>
    <w:rsid w:val="00EB4313"/>
    <w:rsid w:val="00EB436A"/>
    <w:rsid w:val="00ED47D1"/>
    <w:rsid w:val="00ED7467"/>
    <w:rsid w:val="00EF4E62"/>
    <w:rsid w:val="00F064D6"/>
    <w:rsid w:val="00F372E5"/>
    <w:rsid w:val="00F45EA0"/>
    <w:rsid w:val="00F563D4"/>
    <w:rsid w:val="00F77D8D"/>
    <w:rsid w:val="00F83C07"/>
    <w:rsid w:val="00F95C12"/>
    <w:rsid w:val="00FB50BE"/>
    <w:rsid w:val="00FC3610"/>
    <w:rsid w:val="00FD24CA"/>
    <w:rsid w:val="00FE6A80"/>
    <w:rsid w:val="00FE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74BE86"/>
  <w15:docId w15:val="{C5B5459B-2248-4FD3-92E2-F5D02412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A67"/>
    <w:pPr>
      <w:spacing w:after="60" w:line="240" w:lineRule="exact"/>
    </w:pPr>
    <w:rPr>
      <w:rFonts w:ascii="Univers" w:hAnsi="Univers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ZFusszeile">
    <w:name w:val="MAZ    Fusszeile"/>
    <w:basedOn w:val="Normal"/>
    <w:next w:val="Normal"/>
    <w:rPr>
      <w:rFonts w:ascii="Univers Condensed" w:hAnsi="Univers Condensed"/>
      <w:b/>
    </w:rPr>
  </w:style>
  <w:style w:type="paragraph" w:customStyle="1" w:styleId="MAZTITEL">
    <w:name w:val="MAZ    TITEL"/>
    <w:basedOn w:val="Normal"/>
    <w:next w:val="Normal"/>
    <w:pPr>
      <w:tabs>
        <w:tab w:val="left" w:pos="0"/>
      </w:tabs>
      <w:spacing w:after="120" w:line="320" w:lineRule="exact"/>
      <w:ind w:left="-567"/>
    </w:pPr>
    <w:rPr>
      <w:rFonts w:ascii="Univers Condensed" w:hAnsi="Univers Condensed"/>
      <w:b/>
      <w:caps/>
      <w:spacing w:val="20"/>
      <w:sz w:val="28"/>
    </w:rPr>
  </w:style>
  <w:style w:type="paragraph" w:customStyle="1" w:styleId="MAZZwischentitel">
    <w:name w:val="MAZ    Zwischentitel"/>
    <w:basedOn w:val="Normal"/>
    <w:next w:val="Normal"/>
    <w:pPr>
      <w:tabs>
        <w:tab w:val="left" w:pos="567"/>
      </w:tabs>
      <w:spacing w:after="120" w:line="320" w:lineRule="exact"/>
      <w:ind w:left="567" w:hanging="567"/>
    </w:pPr>
    <w:rPr>
      <w:rFonts w:ascii="Univers Condensed" w:hAnsi="Univers Condensed"/>
      <w:b/>
      <w:spacing w:val="20"/>
      <w:sz w:val="28"/>
    </w:rPr>
  </w:style>
  <w:style w:type="paragraph" w:customStyle="1" w:styleId="MAZlaufliStandard">
    <w:name w:val="MAZ lauf    li. (Standard)"/>
    <w:basedOn w:val="Normal"/>
    <w:pPr>
      <w:tabs>
        <w:tab w:val="left" w:pos="1411"/>
      </w:tabs>
    </w:pPr>
  </w:style>
  <w:style w:type="paragraph" w:customStyle="1" w:styleId="MAZlaufliTitelfett">
    <w:name w:val="MAZ lauf    li. Titel fett"/>
    <w:basedOn w:val="Normal"/>
    <w:next w:val="Normal"/>
    <w:rPr>
      <w:b/>
    </w:rPr>
  </w:style>
  <w:style w:type="paragraph" w:customStyle="1" w:styleId="MAZlauflicond">
    <w:name w:val="MAZ lauf   li. cond."/>
    <w:basedOn w:val="Normal"/>
    <w:next w:val="Normal"/>
    <w:pPr>
      <w:spacing w:after="0"/>
    </w:pPr>
    <w:rPr>
      <w:rFonts w:ascii="Univers Condensed" w:hAnsi="Univers Condensed"/>
    </w:rPr>
  </w:style>
  <w:style w:type="paragraph" w:customStyle="1" w:styleId="MAZlaufliTitelcondfett">
    <w:name w:val="MAZ lauf   li. Titel cond. fett"/>
    <w:basedOn w:val="Normal"/>
    <w:next w:val="Normal"/>
    <w:pPr>
      <w:spacing w:after="0"/>
    </w:pPr>
    <w:rPr>
      <w:rFonts w:ascii="Univers Condensed" w:hAnsi="Univers Condensed"/>
      <w:b/>
    </w:rPr>
  </w:style>
  <w:style w:type="paragraph" w:customStyle="1" w:styleId="MAZlaufre">
    <w:name w:val="MAZ lauf   re."/>
    <w:basedOn w:val="Normal"/>
    <w:next w:val="Normal"/>
    <w:pPr>
      <w:jc w:val="right"/>
    </w:pPr>
  </w:style>
  <w:style w:type="paragraph" w:customStyle="1" w:styleId="MAZlaufrefett">
    <w:name w:val="MAZ lauf   re. fett"/>
    <w:basedOn w:val="Normal"/>
    <w:next w:val="Normal"/>
    <w:pPr>
      <w:jc w:val="right"/>
    </w:pPr>
    <w:rPr>
      <w:b/>
    </w:rPr>
  </w:style>
  <w:style w:type="paragraph" w:customStyle="1" w:styleId="MAZlaufrecond">
    <w:name w:val="MAZ lauf  re. cond."/>
    <w:basedOn w:val="Normal"/>
    <w:next w:val="Normal"/>
    <w:pPr>
      <w:spacing w:after="0"/>
      <w:jc w:val="right"/>
    </w:pPr>
    <w:rPr>
      <w:rFonts w:ascii="Univers Condensed" w:hAnsi="Univers Condensed"/>
    </w:rPr>
  </w:style>
  <w:style w:type="paragraph" w:customStyle="1" w:styleId="MAZlaufrecondfett">
    <w:name w:val="MAZ lauf  re. cond. fett"/>
    <w:basedOn w:val="Normal"/>
    <w:next w:val="Normal"/>
    <w:pPr>
      <w:spacing w:after="0"/>
      <w:jc w:val="right"/>
    </w:pPr>
    <w:rPr>
      <w:rFonts w:ascii="Univers Condensed" w:hAnsi="Univers Condensed"/>
      <w:b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FootnoteText">
    <w:name w:val="footnote text"/>
    <w:basedOn w:val="Normal"/>
    <w:semiHidden/>
    <w:pPr>
      <w:spacing w:after="0"/>
    </w:pPr>
    <w:rPr>
      <w:rFonts w:ascii="Univers Condensed" w:hAnsi="Univers Condensed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557BAD"/>
    <w:rPr>
      <w:rFonts w:ascii="Tahoma" w:hAnsi="Tahoma" w:cs="Tahoma"/>
      <w:sz w:val="16"/>
      <w:szCs w:val="16"/>
    </w:rPr>
  </w:style>
  <w:style w:type="paragraph" w:customStyle="1" w:styleId="MAZFussnote">
    <w:name w:val="MAZ    Fussnote"/>
    <w:basedOn w:val="FootnoteText"/>
  </w:style>
  <w:style w:type="character" w:styleId="LineNumber">
    <w:name w:val="line number"/>
    <w:basedOn w:val="DefaultParagraphFont"/>
  </w:style>
  <w:style w:type="paragraph" w:customStyle="1" w:styleId="MAZTITELGROSS">
    <w:name w:val="MAZ    TITEL  GROSS"/>
    <w:basedOn w:val="MAZTITEL"/>
    <w:next w:val="MAZlaufliStandard"/>
    <w:pPr>
      <w:spacing w:line="600" w:lineRule="exact"/>
    </w:pPr>
    <w:rPr>
      <w:noProof/>
      <w:sz w:val="52"/>
    </w:rPr>
  </w:style>
  <w:style w:type="table" w:styleId="TableGrid">
    <w:name w:val="Table Grid"/>
    <w:basedOn w:val="TableNormal"/>
    <w:rsid w:val="00C87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0FD"/>
    <w:rPr>
      <w:color w:val="808080"/>
    </w:rPr>
  </w:style>
  <w:style w:type="character" w:styleId="Hyperlink">
    <w:name w:val="Hyperlink"/>
    <w:rsid w:val="008712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jonini/Psychiatrie/edit/master/README.m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88B8E-570B-0A49-BA8A-63A359DE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6047 Kastanienbaum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</dc:creator>
  <cp:lastModifiedBy>Jörg Niggli</cp:lastModifiedBy>
  <cp:revision>4</cp:revision>
  <cp:lastPrinted>2019-12-03T15:48:00Z</cp:lastPrinted>
  <dcterms:created xsi:type="dcterms:W3CDTF">2019-12-03T15:49:00Z</dcterms:created>
  <dcterms:modified xsi:type="dcterms:W3CDTF">2020-02-16T18:37:00Z</dcterms:modified>
</cp:coreProperties>
</file>