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b/>
          <w:sz w:val="36"/>
        </w:rPr>
        <w:t>✏️ Lesson 4 — Auxiliary Verbs — Vocabulary: School &amp; Stationery</w:t>
      </w:r>
    </w:p>
    <w:p>
      <w:pPr/>
    </w:p>
    <w:p>
      <w:pPr/>
      <w:r>
        <w:rPr>
          <w:b/>
          <w:sz w:val="32"/>
        </w:rPr>
        <w:t>👩‍🏫 Explanation</w:t>
      </w:r>
    </w:p>
    <w:p>
      <w:pPr/>
      <w:r>
        <w:rPr>
          <w:b/>
          <w:color w:val="D4AF37"/>
          <w:sz w:val="24"/>
        </w:rPr>
        <w:t xml:space="preserve">📌 A lexical verb </w:t>
      </w:r>
      <w:r>
        <w:rPr>
          <w:b/>
          <w:color w:val="000000"/>
          <w:sz w:val="24"/>
          <w:u w:val="single"/>
        </w:rPr>
        <w:t xml:space="preserve">(main verb) </w:t>
      </w:r>
      <w:r>
        <w:rPr>
          <w:b/>
          <w:color w:val="D4AF37"/>
          <w:sz w:val="24"/>
        </w:rPr>
        <w:t xml:space="preserve">shows the main action or state in a sentence. 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Лексический глагол (основной) показывает главное действие или состояние в предложении.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กริยาแท้ </w:t>
      </w:r>
      <w:r>
        <w:rPr>
          <w:rFonts w:ascii="Noto Sans Thai" w:hAnsi="Noto Sans Thai"/>
          <w:b/>
          <w:i w:val="0"/>
          <w:color w:val="000000"/>
          <w:u w:val="single"/>
        </w:rPr>
        <w:t>(main verb)</w:t>
      </w:r>
      <w:r>
        <w:rPr>
          <w:rFonts w:ascii="Noto Sans Thai" w:hAnsi="Noto Sans Thai"/>
          <w:i/>
          <w:color w:val="006400"/>
        </w:rPr>
        <w:t xml:space="preserve"> คือกริยาที่บอกการกระทำหรือสภาพหลักในประโยค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📌 An auxiliary verb </w:t>
      </w:r>
      <w:r>
        <w:rPr>
          <w:b/>
          <w:color w:val="000000"/>
          <w:sz w:val="24"/>
          <w:u w:val="single"/>
        </w:rPr>
        <w:t xml:space="preserve">(helping verb) </w:t>
      </w:r>
      <w:r>
        <w:rPr>
          <w:b/>
          <w:color w:val="D4AF37"/>
          <w:sz w:val="24"/>
        </w:rPr>
        <w:t xml:space="preserve">works with the main verb to show </w:t>
      </w:r>
      <w:r>
        <w:rPr>
          <w:b/>
          <w:color w:val="C76114"/>
          <w:sz w:val="24"/>
        </w:rPr>
        <w:t xml:space="preserve">tense, voice, </w:t>
      </w:r>
      <w:r>
        <w:rPr>
          <w:b/>
          <w:color w:val="D4AF37"/>
          <w:sz w:val="24"/>
        </w:rPr>
        <w:t xml:space="preserve">or </w:t>
      </w:r>
      <w:r>
        <w:rPr>
          <w:b/>
          <w:color w:val="C76114"/>
          <w:sz w:val="24"/>
        </w:rPr>
        <w:t>mood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Вспомогательный глагол используется вместе с основным, чтобы показать время, залог или модальность.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กริยาช่วยใช้ร่วมกับกริยาแท้เพื่อบอก “กาล/กรรมวาจก/มุ่งหมาย” ของประโยค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C76114"/>
          <w:sz w:val="24"/>
        </w:rPr>
        <w:t>🎯 Why auxiliaries matter: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Form tenses — </w:t>
      </w:r>
      <w:r>
        <w:rPr>
          <w:b/>
          <w:color w:val="C76114"/>
          <w:sz w:val="24"/>
        </w:rPr>
        <w:t>have/has, had, will have; am/is/are, was/were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Образуют времена: Perfect (have/has, had, will have); Continuous/Passive (am/is/are, was/were).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ใช้สร้างกาลต่าง ๆ: Perfect (have/has, had, will have); Continuous/Passive (am/is/are, was/were)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Make questions &amp; negatives — </w:t>
      </w:r>
      <w:r>
        <w:rPr>
          <w:b/>
          <w:color w:val="C76114"/>
          <w:sz w:val="24"/>
        </w:rPr>
        <w:t>do/does/did; be; have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Формируют вопросы и отрицания: do/does/did; be; have.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ใช้สร้างประโยคคำถามและปฏิเสธ: do/does/did; be; have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Express modality (ability, obligation, possibility) — </w:t>
      </w:r>
      <w:r>
        <w:rPr>
          <w:b/>
          <w:color w:val="C76114"/>
          <w:sz w:val="24"/>
        </w:rPr>
        <w:t>can, must, should, may, might, will, would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Выражают модальность: способность, обязанность, вероятность и т. п.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บอกมุ่งหมาย/ท่าที: ความสามารถ/ความจำเป็น/ความเป็นไปได้ ฯลฯ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Build passive &amp; progressive — </w:t>
      </w:r>
      <w:r>
        <w:rPr>
          <w:b/>
          <w:color w:val="C76114"/>
          <w:sz w:val="24"/>
        </w:rPr>
        <w:t>be + V‑ing / V‑ed; be + V3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Add emphasis or politeness — </w:t>
      </w:r>
      <w:r>
        <w:rPr>
          <w:b/>
          <w:color w:val="C76114"/>
          <w:sz w:val="24"/>
        </w:rPr>
        <w:t>do for emphasis; would/could for polite tone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Добавляют эмфазу/вежливость: do для усиления, would/could для вежливого тона.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เพิ่มน้ำเสียงเน้น/สุภาพ: do เพื่อเน้น, would/could เพื่อสุภาพ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✅ Pros: </w:t>
      </w:r>
      <w:r>
        <w:rPr>
          <w:b/>
          <w:color w:val="D4AF37"/>
          <w:sz w:val="24"/>
        </w:rPr>
        <w:t>clear grammar signals, flexible combinations, natural questions/negatives.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Плюсы: понятные грамматические сигналы, гибкие комбинации, естественные вопросы/отрицания.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ข้อดี: สัญญาณไวยากรณ์ชัด ยืดหยุ่น ผัน/ตั้งคำถามเป็นธรรมชาติ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⚠️ Cautions: </w:t>
      </w:r>
      <w:r>
        <w:rPr>
          <w:b/>
          <w:color w:val="D4AF37"/>
          <w:sz w:val="24"/>
        </w:rPr>
        <w:t xml:space="preserve">avoid double auxiliaries where not needed; keep word order: </w:t>
      </w:r>
      <w:r>
        <w:rPr>
          <w:b/>
          <w:color w:val="C76114"/>
          <w:sz w:val="24"/>
          <w:u w:val="single"/>
        </w:rPr>
        <w:t xml:space="preserve">aux </w:t>
      </w:r>
      <w:r>
        <w:rPr>
          <w:b/>
          <w:color w:val="D4AF37"/>
          <w:sz w:val="24"/>
        </w:rPr>
        <w:t>+ subject + main verb; don’t mix modals (</w:t>
      </w:r>
      <w:r>
        <w:rPr>
          <w:b/>
          <w:color w:val="C76114"/>
          <w:sz w:val="24"/>
          <w:u w:val="single"/>
        </w:rPr>
        <w:t>✖ may will</w:t>
      </w:r>
      <w:r>
        <w:rPr>
          <w:b/>
          <w:color w:val="D4AF37"/>
          <w:sz w:val="24"/>
        </w:rPr>
        <w:t>).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 xml:space="preserve">Осторожно: не ставьте лишние вспомогательные; порядок слов — </w:t>
      </w:r>
      <w:r>
        <w:rPr>
          <w:b/>
          <w:i w:val="0"/>
          <w:color w:val="000000"/>
          <w:u w:val="single"/>
        </w:rPr>
        <w:t>aux</w:t>
      </w:r>
      <w:r>
        <w:rPr>
          <w:i/>
          <w:color w:val="8B0000"/>
        </w:rPr>
        <w:t xml:space="preserve"> + подлежащее + основной; не смешивайте модальные (</w:t>
      </w:r>
      <w:r>
        <w:rPr>
          <w:b/>
          <w:i w:val="0"/>
          <w:color w:val="000000"/>
          <w:u w:val="single"/>
        </w:rPr>
        <w:t>✖ may will</w:t>
      </w:r>
      <w:r>
        <w:rPr>
          <w:i/>
          <w:color w:val="8B0000"/>
        </w:rPr>
        <w:t>).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ข้อควรระวัง: อย่าใช้กริยาช่วยซ้ำซ้อน รักษาลำดับ </w:t>
      </w:r>
      <w:r>
        <w:rPr>
          <w:rFonts w:ascii="Noto Sans Thai" w:hAnsi="Noto Sans Thai"/>
          <w:b/>
          <w:i w:val="0"/>
          <w:color w:val="000000"/>
          <w:u w:val="single"/>
        </w:rPr>
        <w:t>aux</w:t>
      </w:r>
      <w:r>
        <w:rPr>
          <w:rFonts w:ascii="Noto Sans Thai" w:hAnsi="Noto Sans Thai"/>
          <w:i/>
          <w:color w:val="006400"/>
        </w:rPr>
        <w:t xml:space="preserve"> + ประธาน + กริยาแท้ และอย่าปนมอดัลหลายตัว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C76114"/>
          <w:sz w:val="24"/>
        </w:rPr>
        <w:t>🧭 Categories overview:</w:t>
      </w:r>
    </w:p>
    <w:p>
      <w:pPr/>
      <w:r>
        <w:rPr>
          <w:b/>
          <w:color w:val="D4AF37"/>
          <w:sz w:val="24"/>
        </w:rPr>
        <w:t xml:space="preserve">• Primary auxiliaries: </w:t>
      </w:r>
      <w:r>
        <w:rPr>
          <w:b/>
          <w:color w:val="C76114"/>
          <w:sz w:val="24"/>
          <w:u w:val="single"/>
        </w:rPr>
        <w:t>BE, HAVE, DO</w:t>
      </w:r>
      <w:r>
        <w:rPr>
          <w:b/>
          <w:color w:val="D4AF37"/>
          <w:sz w:val="24"/>
        </w:rPr>
        <w:t xml:space="preserve"> — form tenses, questions, negatives; build progressive/passive/perfect.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 xml:space="preserve">Основные: BE, </w:t>
      </w:r>
      <w:r>
        <w:rPr>
          <w:b/>
          <w:i w:val="0"/>
          <w:color w:val="000000"/>
          <w:u w:val="single"/>
        </w:rPr>
        <w:t>HAVE</w:t>
      </w:r>
      <w:r>
        <w:rPr>
          <w:i/>
          <w:color w:val="8B0000"/>
        </w:rPr>
        <w:t>, DO — времена, вопросы/отрицания; прогрессив/пассив/перфект.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 xml:space="preserve">กลุ่มหลัก: BE, </w:t>
      </w:r>
      <w:r>
        <w:rPr>
          <w:rFonts w:ascii="Noto Sans Thai" w:hAnsi="Noto Sans Thai"/>
          <w:b/>
          <w:i w:val="0"/>
          <w:color w:val="000000"/>
          <w:u w:val="single"/>
        </w:rPr>
        <w:t>HAVE</w:t>
      </w:r>
      <w:r>
        <w:rPr>
          <w:rFonts w:ascii="Noto Sans Thai" w:hAnsi="Noto Sans Thai"/>
          <w:i/>
          <w:color w:val="006400"/>
        </w:rPr>
        <w:t>, DO — สร้างกาล คำถาม ปฏิเสธ; progressive/passive/perfect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Modals: </w:t>
      </w:r>
      <w:r>
        <w:rPr>
          <w:b/>
          <w:color w:val="C76114"/>
          <w:sz w:val="24"/>
          <w:u w:val="single"/>
        </w:rPr>
        <w:t>CAN, COULD, MAY, MIGHT, WILL, WOULD, SHALL, SHOULD, MUST</w:t>
      </w:r>
      <w:r>
        <w:rPr>
          <w:b/>
          <w:color w:val="D4AF37"/>
          <w:sz w:val="24"/>
        </w:rPr>
        <w:t xml:space="preserve"> — express mood: ability, advice, obligation, probability.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Модальные: выражают способность, совет, обязанность, вероятность.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มอดัล: บอกความสามารถ คำแนะนำ ความจำเป็น ความน่าจะเป็น</w:t>
      </w:r>
      <w:r>
        <w:rPr>
          <w:i/>
          <w:color w:val="006400"/>
        </w:rPr>
        <w:t>)</w:t>
      </w:r>
    </w:p>
    <w:p>
      <w:pPr/>
      <w:r>
        <w:rPr>
          <w:b/>
          <w:color w:val="D4AF37"/>
          <w:sz w:val="24"/>
        </w:rPr>
        <w:t xml:space="preserve">• Semi‑modals: </w:t>
      </w:r>
      <w:r>
        <w:rPr>
          <w:b/>
          <w:color w:val="C76114"/>
          <w:sz w:val="24"/>
          <w:u w:val="single"/>
        </w:rPr>
        <w:t>HAVE TO, NEED TO, OUGHT TO, BE ABLE TO, BE GOING TO, BE SUPPOSED TO, USED TO</w:t>
      </w:r>
      <w:r>
        <w:rPr>
          <w:b/>
          <w:color w:val="D4AF37"/>
          <w:sz w:val="24"/>
        </w:rPr>
        <w:t xml:space="preserve"> — behave like modals but follow normal inflection of BE/HAVE.</w:t>
      </w:r>
    </w:p>
    <w:p>
      <w:pPr/>
      <w:r>
        <w:rPr>
          <w:b/>
          <w:color w:val="D4AF37"/>
          <w:sz w:val="24"/>
        </w:rPr>
        <w:t xml:space="preserve">• Quasi‑modals: </w:t>
      </w:r>
      <w:r>
        <w:rPr>
          <w:b/>
          <w:color w:val="C76114"/>
          <w:sz w:val="24"/>
          <w:u w:val="single"/>
        </w:rPr>
        <w:t>HAD BETTER, WOULD RATHER</w:t>
      </w:r>
      <w:r>
        <w:rPr>
          <w:b/>
          <w:color w:val="D4AF37"/>
          <w:sz w:val="24"/>
        </w:rPr>
        <w:t xml:space="preserve"> — fixed phrases giving strong advice or preference.</w:t>
      </w:r>
    </w:p>
    <w:p>
      <w:pPr/>
      <w:r>
        <w:rPr>
          <w:b/>
          <w:color w:val="D4AF37"/>
          <w:sz w:val="24"/>
        </w:rPr>
        <w:t xml:space="preserve">• Marginal: </w:t>
      </w:r>
      <w:r>
        <w:rPr>
          <w:b/>
          <w:color w:val="C76114"/>
          <w:sz w:val="24"/>
          <w:u w:val="single"/>
        </w:rPr>
        <w:t>DARE (modal‑like)</w:t>
      </w:r>
      <w:r>
        <w:rPr>
          <w:b/>
          <w:color w:val="D4AF37"/>
          <w:sz w:val="24"/>
        </w:rPr>
        <w:t xml:space="preserve"> — limited use in questions/negatives; often with DO.</w:t>
      </w:r>
    </w:p>
    <w:p>
      <w:pPr/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C76114"/>
          <w:sz w:val="24"/>
        </w:rPr>
        <w:t xml:space="preserve">🧍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BE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progressive &amp; passive. Forms: am/is/are; was/were; be been being.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Primary BE — образует Continuous/Passive; формы am/is/are; was/were; be/been/being.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BE ใช้สร้าง Continuous/Passive; รูป am/is/are; was/were; be/been/being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(am)</w:t>
      </w:r>
      <w:r>
        <w:rPr>
          <w:b/>
          <w:color w:val="D4AF37"/>
          <w:sz w:val="24"/>
        </w:rPr>
        <w:t xml:space="preserve"> studying now. → I am studying.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сейчас учусь.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ตอนนี้ฉันกำลังกำลังเรียนอยู่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1.2 </w:t>
      </w:r>
      <w:r>
        <w:rPr>
          <w:b/>
          <w:color w:val="D4AF37"/>
          <w:sz w:val="24"/>
        </w:rPr>
        <w:t xml:space="preserve">The homework </w:t>
      </w:r>
      <w:r>
        <w:rPr>
          <w:b/>
          <w:color w:val="000000"/>
          <w:sz w:val="24"/>
          <w:u w:val="single"/>
        </w:rPr>
        <w:t>(is)</w:t>
      </w:r>
      <w:r>
        <w:rPr>
          <w:b/>
          <w:color w:val="D4AF37"/>
          <w:sz w:val="24"/>
        </w:rPr>
        <w:t xml:space="preserve"> being checked. → The homework is being checked.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Домашняя работа проверяется.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การบ้านกำลังถูกตรวจอยู่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1.3 </w:t>
      </w:r>
      <w:r>
        <w:rPr>
          <w:b/>
          <w:color w:val="D4AF37"/>
          <w:sz w:val="24"/>
        </w:rPr>
        <w:t xml:space="preserve">The classroom </w:t>
      </w:r>
      <w:r>
        <w:rPr>
          <w:b/>
          <w:color w:val="000000"/>
          <w:sz w:val="24"/>
          <w:u w:val="single"/>
        </w:rPr>
        <w:t>(was)</w:t>
      </w:r>
      <w:r>
        <w:rPr>
          <w:b/>
          <w:color w:val="D4AF37"/>
          <w:sz w:val="24"/>
        </w:rPr>
        <w:t xml:space="preserve"> cleaned yesterday. → The classroom was cleaned.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Класс убрали вчера.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ห้องเรียนถูกทำความสะอาดเมื่อวานนี้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C76114"/>
          <w:sz w:val="24"/>
        </w:rPr>
        <w:t xml:space="preserve">📦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HAVE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perfect aspect. Forms: have/has; had; have/has been; had been.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HAVE</w:t>
      </w:r>
      <w:r>
        <w:rPr>
          <w:i/>
          <w:color w:val="8B0000"/>
        </w:rPr>
        <w:t xml:space="preserve"> — аспект перфекта; формы have/has; had; have/has been; had been.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HAVE</w:t>
      </w:r>
      <w:r>
        <w:rPr>
          <w:rFonts w:ascii="Noto Sans Thai" w:hAnsi="Noto Sans Thai"/>
          <w:i/>
          <w:color w:val="006400"/>
        </w:rPr>
        <w:t xml:space="preserve"> ใช้สร้าง Perfect; รูป have/has; had; have/has been; had been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(have)</w:t>
      </w:r>
      <w:r>
        <w:rPr>
          <w:b/>
          <w:color w:val="D4AF37"/>
          <w:sz w:val="24"/>
        </w:rPr>
        <w:t xml:space="preserve"> finished my notes. → I have finished my notes.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закончил свои конспекты.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ฉันเขียนบันทึกเสร็จแล้ว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(has)</w:t>
      </w:r>
      <w:r>
        <w:rPr>
          <w:b/>
          <w:color w:val="D4AF37"/>
          <w:sz w:val="24"/>
        </w:rPr>
        <w:t xml:space="preserve"> been revising all morning. → She has been revising all morning.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повторяет весь утро (до сих пор/недавно закончила).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เธอทบทวนมาตลอดทั้งเช้า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(had)</w:t>
      </w:r>
      <w:r>
        <w:rPr>
          <w:b/>
          <w:color w:val="D4AF37"/>
          <w:sz w:val="24"/>
        </w:rPr>
        <w:t xml:space="preserve"> completed the project before noon. → They had completed the project before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Они завершили проект до полудня.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พวกเขาทำโปรเจ็กต์เสร็จก่อนเที่ยง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C76114"/>
          <w:sz w:val="24"/>
        </w:rPr>
        <w:t xml:space="preserve">✅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DO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negation, questions, emphasis. Forms: do/does; did.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DO — для отрицаний/вопросов в Simple и для эмфазы.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DO ใช้ทำปฏิเสธ/คำถามใน Simple และเน้นย้ำ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3.1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you understand the assignment? → Do you understand the assignment?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понимаешь задание?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คุณเข้าใจการบ้านไหม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(does)</w:t>
      </w:r>
      <w:r>
        <w:rPr>
          <w:b/>
          <w:color w:val="D4AF37"/>
          <w:sz w:val="24"/>
        </w:rPr>
        <w:t xml:space="preserve"> not need extra paper. → He does not need extra paper.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не нужна дополнительная бумага.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เขาไม่ต้องใช้กระดาษเพิ่ม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(did)</w:t>
      </w:r>
      <w:r>
        <w:rPr>
          <w:b/>
          <w:color w:val="D4AF37"/>
          <w:sz w:val="24"/>
        </w:rPr>
        <w:t xml:space="preserve"> finish the draft, actually. → I did finish the draft.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Вообще-то я действительно закончил черновик.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จริง ๆ แล้วฉันทำร่างเสร็จแล้วนะ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C76114"/>
          <w:sz w:val="24"/>
        </w:rPr>
        <w:t xml:space="preserve">🟢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CAN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ability/permission.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CAN</w:t>
      </w:r>
      <w:r>
        <w:rPr>
          <w:i/>
          <w:color w:val="8B0000"/>
        </w:rPr>
        <w:t xml:space="preserve"> — способность/разрешение.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CAN</w:t>
      </w:r>
      <w:r>
        <w:rPr>
          <w:rFonts w:ascii="Noto Sans Thai" w:hAnsi="Noto Sans Thai"/>
          <w:i/>
          <w:color w:val="006400"/>
        </w:rPr>
        <w:t xml:space="preserve"> — ความสามารถ/การอนุญาต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4.1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borrow your ruler? → Can I borrow your ruler?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возьму твою линейку?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ขอยืมไม้บรรทัดของคุณได้ไหม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carry the boxes. → She can carry the boxes.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может нести коробки.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เธอสามารถยกกล่องได้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4.3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leave early today. → You can leave early.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можешь уйти пораньше сегодня.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วันนี้คุณกลับก่อนเวลาได้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C76114"/>
          <w:sz w:val="24"/>
        </w:rPr>
        <w:t xml:space="preserve">🕰️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ability/polite request/possibility.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COULD</w:t>
      </w:r>
      <w:r>
        <w:rPr>
          <w:i/>
          <w:color w:val="8B0000"/>
        </w:rPr>
        <w:t xml:space="preserve"> — умелость в прошлом/вежливая просьба/вероятность.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COULD</w:t>
      </w:r>
      <w:r>
        <w:rPr>
          <w:rFonts w:ascii="Noto Sans Thai" w:hAnsi="Noto Sans Thai"/>
          <w:i/>
          <w:color w:val="006400"/>
        </w:rPr>
        <w:t xml:space="preserve"> — ความสามารถในอดีต/คำขอสุภาพ/ความเป็นไปได้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5.1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use your stapler? → Could I use your stapler?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воспользуюсь твоим степлером?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ฉันขอใช้ที่เย็บกระดาษของคุณได้ไหม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5.2 </w:t>
      </w:r>
      <w:r>
        <w:rPr>
          <w:b/>
          <w:color w:val="D4AF37"/>
          <w:sz w:val="24"/>
        </w:rPr>
        <w:t xml:space="preserve">When I was a kid, 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draw for hours. → I could draw for hours.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 детстве я мог рисовать часами.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สมัยเด็กฉันวาดรูปได้นานหลายชั่วโมง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rain later. → It could rain later.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Позже может пойти дождь.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เดี๋ยวอาจฝนตกได้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C76114"/>
          <w:sz w:val="24"/>
        </w:rPr>
        <w:t xml:space="preserve">🪪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MAY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permission/possibility.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MAY</w:t>
      </w:r>
      <w:r>
        <w:rPr>
          <w:i/>
          <w:color w:val="8B0000"/>
        </w:rPr>
        <w:t xml:space="preserve"> — разрешение/возможность.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MAY</w:t>
      </w:r>
      <w:r>
        <w:rPr>
          <w:rFonts w:ascii="Noto Sans Thai" w:hAnsi="Noto Sans Thai"/>
          <w:i/>
          <w:color w:val="006400"/>
        </w:rPr>
        <w:t xml:space="preserve"> — การอนุญาต/ความเป็นไปได้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6.1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start the test now. → You may start the test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начинать тест.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เริ่มทำแบบทดสอบได้เลย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have a quiz tomorrow. → We may have a quiz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Возможно, завтра будет викторина.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พรุ่งนี้อาจมีควิซ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sit here? → May I sit here?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тут сяду?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ขอนั่งตรงนี้ได้ไหม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C76114"/>
          <w:sz w:val="24"/>
        </w:rPr>
        <w:t xml:space="preserve">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MIGHT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weak possibility/suggestion.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MIGHT</w:t>
      </w:r>
      <w:r>
        <w:rPr>
          <w:i/>
          <w:color w:val="8B0000"/>
        </w:rPr>
        <w:t xml:space="preserve"> — слабая вероятность/мягкий совет.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MIGHT</w:t>
      </w:r>
      <w:r>
        <w:rPr>
          <w:rFonts w:ascii="Noto Sans Thai" w:hAnsi="Noto Sans Thai"/>
          <w:i/>
          <w:color w:val="006400"/>
        </w:rPr>
        <w:t xml:space="preserve"> — ความเป็นไปได้ค่อนข้างน้อย/แนะนำเบา ๆ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7.1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take longer today. → It might take longer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Сегодня может занять больше времени.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วันนี้อาจใช้เวลานานกว่าปกติ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want to bring a pencil. → You might want to bring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Тебе, возможно, стоит взять карандаш.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คุณอาจอยากพกดินสอไปด้วย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be in the library. → He might be in the library.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может быть в библиотеке.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เขาอาจจะอยู่ที่ห้องสมุด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C76114"/>
          <w:sz w:val="24"/>
        </w:rPr>
        <w:t xml:space="preserve">🔮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WILL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future/decisions/promises.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WILL</w:t>
      </w:r>
      <w:r>
        <w:rPr>
          <w:i/>
          <w:color w:val="8B0000"/>
        </w:rPr>
        <w:t xml:space="preserve"> — будущее/решения/обещания.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WILL</w:t>
      </w:r>
      <w:r>
        <w:rPr>
          <w:rFonts w:ascii="Noto Sans Thai" w:hAnsi="Noto Sans Thai"/>
          <w:i/>
          <w:color w:val="006400"/>
        </w:rPr>
        <w:t xml:space="preserve"> — อนาคต/การตัดสินใจ/คำสัญญา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8.1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submit the report tonight. → I will submit the report tonight.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сдам отчёт сегодня вечером.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ฉันจะส่งรายงานคืนนี้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help with the presentation. → She will help.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поможет с презентацией.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เธอจะช่วยงานพรีเซนต์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meet after class. → We will meet after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встретимся после урока.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พวกเราจะเจอกันหลังเลิกเรียน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C76114"/>
          <w:sz w:val="24"/>
        </w:rPr>
        <w:t xml:space="preserve">🧊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polite, hypothetical, habitual past.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WOULD</w:t>
      </w:r>
      <w:r>
        <w:rPr>
          <w:i/>
          <w:color w:val="8B0000"/>
        </w:rPr>
        <w:t xml:space="preserve"> — вежливо/гипотетично/привычки в прошлом.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WOULD</w:t>
      </w:r>
      <w:r>
        <w:rPr>
          <w:rFonts w:ascii="Noto Sans Thai" w:hAnsi="Noto Sans Thai"/>
          <w:i/>
          <w:color w:val="006400"/>
        </w:rPr>
        <w:t xml:space="preserve"> — สุภาพ/สมมุติ/ความเคยชินในอดีต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like a new notebook. → I would like a new notebook.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бы хотел новую тетрадь.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ฉันอยากได้สมุดเล่มใหม่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visit the lab every Friday. → He would visit the lab.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обычно навещал лабораторию по пятницам.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เขามักไปที่แล็บทุกวันศุกร์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9.3 </w:t>
      </w:r>
      <w:r>
        <w:rPr>
          <w:b/>
          <w:color w:val="D4AF37"/>
          <w:sz w:val="24"/>
        </w:rPr>
        <w:t xml:space="preserve">What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you do in my place? → What would you do?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Что бы ты сделал на моём месте?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ถ้าเป็นคุณ คุณจะทำอย่างไร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C76114"/>
          <w:sz w:val="24"/>
        </w:rPr>
        <w:t xml:space="preserve">📜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SHALL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offers/suggestions (BrE/formal).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SHALL</w:t>
      </w:r>
      <w:r>
        <w:rPr>
          <w:i/>
          <w:color w:val="8B0000"/>
        </w:rPr>
        <w:t xml:space="preserve"> — предложения/вежливые формулы (брит./форм.).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SHALL</w:t>
      </w:r>
      <w:r>
        <w:rPr>
          <w:rFonts w:ascii="Noto Sans Thai" w:hAnsi="Noto Sans Thai"/>
          <w:i/>
          <w:color w:val="006400"/>
        </w:rPr>
        <w:t xml:space="preserve"> — เสนอ/ชวนเชิงทางการแบบอังกฤษ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10.1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we review the answers? → Shall we review the answers?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Давай проверим ответы?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ทบทวนคำตอบกันไหม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return by noon. → I shall return by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вернусь к полудню.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ฉันจะกลับมาก่อนเที่ยง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10.3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I open the window? → Shall I open the window?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Открыть окно?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ให้ฉันเปิดหน้าต่างไหม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C76114"/>
          <w:sz w:val="24"/>
        </w:rPr>
        <w:t xml:space="preserve">🧭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advice/expectation.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SHOULD</w:t>
      </w:r>
      <w:r>
        <w:rPr>
          <w:i/>
          <w:color w:val="8B0000"/>
        </w:rPr>
        <w:t xml:space="preserve"> — совет/ожидание.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SHOULD</w:t>
      </w:r>
      <w:r>
        <w:rPr>
          <w:rFonts w:ascii="Noto Sans Thai" w:hAnsi="Noto Sans Thai"/>
          <w:i/>
          <w:color w:val="006400"/>
        </w:rPr>
        <w:t xml:space="preserve"> — คำแนะนำ/ความคาดหมาย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11.1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use a pencil for drafts. → You should use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стоит использовать карандаш для черновиков.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ควรใช้ดินสอสำหรับร่างงาน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be in class by now. → He should be in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уже должен быть на уроке.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ตอนนี้เขาควรจะอยู่ในห้องเรียน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check the rubric first. → We should check the rubric.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следует сначала проверить критерии.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ควรตรวจเกณฑ์การให้คะแนนก่อน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C76114"/>
          <w:sz w:val="24"/>
        </w:rPr>
        <w:t xml:space="preserve">⚠️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MUST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obligation/necessity; deduction.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MUST</w:t>
      </w:r>
      <w:r>
        <w:rPr>
          <w:i/>
          <w:color w:val="8B0000"/>
        </w:rPr>
        <w:t xml:space="preserve"> — обязанность/необходимость; логический вывод.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b/>
          <w:i w:val="0"/>
          <w:color w:val="000000"/>
          <w:u w:val="single"/>
        </w:rPr>
        <w:t>MUST</w:t>
      </w:r>
      <w:r>
        <w:rPr>
          <w:rFonts w:ascii="Noto Sans Thai" w:hAnsi="Noto Sans Thai"/>
          <w:i/>
          <w:color w:val="006400"/>
        </w:rPr>
        <w:t xml:space="preserve"> — ความจำเป็น/หน้าที่; ข้อสรุปเชิงตรรกะ</w:t>
      </w:r>
      <w:r>
        <w:rPr>
          <w:i/>
          <w:color w:val="0064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12.1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wear your ID badge. → You must wear your 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обязан носить пропуск.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ต้องใส่บัตรประจำตัว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12.2 </w:t>
      </w:r>
      <w:r>
        <w:rPr>
          <w:b/>
          <w:color w:val="D4AF37"/>
          <w:sz w:val="24"/>
        </w:rPr>
        <w:t xml:space="preserve">Students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submit by 6 p.m. → Students must submit by 6 p.m.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Студенты должны сдать до 18:00.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นักศึกษาต้องส่งงานก่อนหกโมงเย็น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be in the locker. → It must be in the locker.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Наверняка это в шкафчике.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น่าจะอยู่ในตู้ล็อกเกอร์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C76114"/>
          <w:sz w:val="24"/>
        </w:rPr>
        <w:t xml:space="preserve">🧱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HAVE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external obligation.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13.1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finish the worksheet today. → I have to finish it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Мне нужно закончить рабочий лист сегодня.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ฉันจำเป็นต้องทำใบงานให้เสร็จวันนี้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follow the lab rules. → You have to follow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обязан соблюдать правила лаборатории.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คุณต้องปฏิบัติตามกฎของแล็บ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 to)</w:t>
      </w:r>
      <w:r>
        <w:rPr>
          <w:b/>
          <w:color w:val="D4AF37"/>
          <w:sz w:val="24"/>
        </w:rPr>
        <w:t xml:space="preserve"> cancel the quiz. → They had to cancel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Им пришлось отменить викторину.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พวกเขาจำเป็นต้องยกเลิกควิซ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C76114"/>
          <w:sz w:val="24"/>
        </w:rPr>
        <w:t xml:space="preserve">🛠️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NEED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necessity.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14.1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bring a calculator. → You need to bring a calculator.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нужно принести калькулятор.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คุณต้องพกเครื่องคิดเลขมา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(needed to)</w:t>
      </w:r>
      <w:r>
        <w:rPr>
          <w:b/>
          <w:color w:val="D4AF37"/>
          <w:sz w:val="24"/>
        </w:rPr>
        <w:t xml:space="preserve"> rewrite the essay. → I needed to rewrite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Мне нужно было переписать эссе.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ฉันจำเป็นต้องเขียนเรียงความใหม่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study chapter five. → We need to study chapter five.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нужно изучить пятую главу.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เราต้องศึกษา บทที่ 5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C76114"/>
          <w:sz w:val="24"/>
        </w:rPr>
        <w:t xml:space="preserve">🎓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OUGHT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 (formal).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15.1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revise your notes. → You ought to revise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следует пересмотреть свои конспекты.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คุณควรทบทวนบันทึกของคุณ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apologize to the teacher. → He ought to apologize.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следует извиниться перед учителем.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เขาควรขอโทษครู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start earlier. → We ought to start earlier.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стоило бы начать раньше.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ควรเริ่มให้เร็วกว่านี้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C76114"/>
          <w:sz w:val="24"/>
        </w:rPr>
        <w:t xml:space="preserve">💪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ABLE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 across tenses.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16.1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able to)</w:t>
      </w:r>
      <w:r>
        <w:rPr>
          <w:b/>
          <w:color w:val="D4AF37"/>
          <w:sz w:val="24"/>
        </w:rPr>
        <w:t xml:space="preserve"> solve this problem now. → I am able to solve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Сейчас я способен решить эту задачу.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ตอนนี้ฉันสามารถแก้ปัญหานี้ได้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(was able to)</w:t>
      </w:r>
      <w:r>
        <w:rPr>
          <w:b/>
          <w:color w:val="D4AF37"/>
          <w:sz w:val="24"/>
        </w:rPr>
        <w:t xml:space="preserve"> find the source. → She was able to find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смогла найти источник.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เธอสามารถหาแหล่งที่มาได้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(will be able to)</w:t>
      </w:r>
      <w:r>
        <w:rPr>
          <w:b/>
          <w:color w:val="D4AF37"/>
          <w:sz w:val="24"/>
        </w:rPr>
        <w:t xml:space="preserve"> attend tomorrow. → They will be able to attend.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Они смогут присутствовать завтра.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พวกเขาจะสามารถเข้าร่วมได้พรุ่งนี้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C76114"/>
          <w:sz w:val="24"/>
        </w:rPr>
        <w:t xml:space="preserve">🗓️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GOING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planned future.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17.1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going to)</w:t>
      </w:r>
      <w:r>
        <w:rPr>
          <w:b/>
          <w:color w:val="D4AF37"/>
          <w:sz w:val="24"/>
        </w:rPr>
        <w:t xml:space="preserve"> print the handouts. → I am going to print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собираюсь распечатать раздатки.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ฉันตั้งใจจะพิมพ์ใบแจก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(is going to)</w:t>
      </w:r>
      <w:r>
        <w:rPr>
          <w:b/>
          <w:color w:val="D4AF37"/>
          <w:sz w:val="24"/>
        </w:rPr>
        <w:t xml:space="preserve"> highlight the key points. → She is going to highlight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собирается выделить ключевые пункты.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เธอจะไฮไลต์ประเด็นสำคัญ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going to)</w:t>
      </w:r>
      <w:r>
        <w:rPr>
          <w:b/>
          <w:color w:val="D4AF37"/>
          <w:sz w:val="24"/>
        </w:rPr>
        <w:t xml:space="preserve"> visit the lab. → We are going to visit.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собираемся сходить в лабораторию.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เราตั้งใจจะไปที่แล็บ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C76114"/>
          <w:sz w:val="24"/>
        </w:rPr>
        <w:t xml:space="preserve">📋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SUPPOSED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expectation/arrangement.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18.1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supposed to)</w:t>
      </w:r>
      <w:r>
        <w:rPr>
          <w:b/>
          <w:color w:val="D4AF37"/>
          <w:sz w:val="24"/>
        </w:rPr>
        <w:t xml:space="preserve"> submit online. → We are supposed to submit online.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должны отправлять онлайн.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พวกเราควรยื่นงานแบบออนไลน์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(was supposed to)</w:t>
      </w:r>
      <w:r>
        <w:rPr>
          <w:b/>
          <w:color w:val="D4AF37"/>
          <w:sz w:val="24"/>
        </w:rPr>
        <w:t xml:space="preserve"> bring the markers. → He was supposed to bring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должен был принести маркеры.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เขาควรเอาปากกามา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18.3 </w:t>
      </w:r>
      <w:r>
        <w:rPr>
          <w:b/>
          <w:color w:val="D4AF37"/>
          <w:sz w:val="24"/>
        </w:rPr>
        <w:t xml:space="preserve">Class </w:t>
      </w:r>
      <w:r>
        <w:rPr>
          <w:b/>
          <w:color w:val="000000"/>
          <w:sz w:val="24"/>
          <w:u w:val="single"/>
        </w:rPr>
        <w:t>(is supposed to)</w:t>
      </w:r>
      <w:r>
        <w:rPr>
          <w:b/>
          <w:color w:val="D4AF37"/>
          <w:sz w:val="24"/>
        </w:rPr>
        <w:t xml:space="preserve"> start at 9. → Class is supposed to start at 9.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Занятие должно начинаться в 9.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ชั้นเรียนควรเริ่ม 9 โมง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C76114"/>
          <w:sz w:val="24"/>
        </w:rPr>
        <w:t xml:space="preserve">⌛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USED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habit/state.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study in this library. → I used to study here.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Раньше я учился в этой библиотеке.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เมื่อก่อนฉันเรียนที่ห้องสมุดนี้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draw with charcoal. → She used to draw with charcoal.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Раньше она рисовала углём.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เมื่อก่อนเธอวาดรูปด้วยถ่าน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19.3 </w:t>
      </w:r>
      <w:r>
        <w:rPr>
          <w:b/>
          <w:color w:val="D4AF37"/>
          <w:sz w:val="24"/>
        </w:rPr>
        <w:t xml:space="preserve">There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be a bookshop here. → There used to be a bookshop.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Здесь раньше был книжный магазин.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ที่นี่เมื่อก่อนมีร้านหนังสือ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C76114"/>
          <w:sz w:val="24"/>
        </w:rPr>
        <w:t xml:space="preserve">🚨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HAD BETTER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strong advice/warning.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20.1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back up your files. → You had better back them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лучше сделать резервные копии.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ควรสำรองไฟล์ไว้ดีกว่า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leave now. → We had better leave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лучше уйти сейчас.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ควรออกตอนนี้เลย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not forget the laptop. → He had better not forget.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лучше не забыть ноутбук.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เขาอย่าลืมแล็ปท็อปจะดีกว่า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21) </w:t>
      </w:r>
      <w:r>
        <w:rPr>
          <w:b/>
          <w:color w:val="C76114"/>
          <w:sz w:val="24"/>
        </w:rPr>
        <w:t xml:space="preserve">⚖️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WOULD RATHER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preference.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take notes by hand. → I would rather take notes by hand.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предпочитаю делать записи от руки.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ฉันชอบจดด้วยลายมือมากกว่า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21.2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use a fine‑tip pen. → She would rather use a fine‑tip pen.</w:t>
      </w:r>
    </w:p>
    <w:p>
      <w:pPr/>
      <w:r>
        <w:rPr>
          <w:b/>
          <w:color w:val="000000"/>
          <w:sz w:val="24"/>
        </w:rPr>
        <w:t xml:space="preserve">21.3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study in pairs. → We would rather study in pairs.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предпочитаем учиться в парах.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เราชอบเรียนเป็นคู่มากกว่า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22) </w:t>
      </w:r>
      <w:r>
        <w:rPr>
          <w:b/>
          <w:color w:val="C76114"/>
          <w:sz w:val="24"/>
        </w:rPr>
        <w:t xml:space="preserve">🗣️ </w:t>
      </w:r>
      <w:r>
        <w:rPr>
          <w:b/>
          <w:color w:val="C76114"/>
          <w:sz w:val="24"/>
        </w:rPr>
        <w:t xml:space="preserve">Marginal </w:t>
      </w:r>
      <w:r>
        <w:rPr>
          <w:b/>
          <w:color w:val="C76114"/>
          <w:sz w:val="24"/>
          <w:u w:val="single"/>
        </w:rPr>
        <w:t>DARE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modal‑like in negatives/questions.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22.1 </w:t>
      </w:r>
      <w:r>
        <w:rPr>
          <w:b/>
          <w:color w:val="000000"/>
          <w:sz w:val="24"/>
          <w:u w:val="single"/>
        </w:rPr>
        <w:t>(Dare)</w:t>
      </w:r>
      <w:r>
        <w:rPr>
          <w:b/>
          <w:color w:val="D4AF37"/>
          <w:sz w:val="24"/>
        </w:rPr>
        <w:t xml:space="preserve"> you ask the teacher? → Dare you ask the teacher?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Осмелишься спросить учителя?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กล้าถามครูไหม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22.2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(dare not)</w:t>
      </w:r>
      <w:r>
        <w:rPr>
          <w:b/>
          <w:color w:val="D4AF37"/>
          <w:sz w:val="24"/>
        </w:rPr>
        <w:t xml:space="preserve"> copy the answers. → I dare not copy the answers.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не смею списывать ответы.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ฉันไม่กล้าคัดลอกคำตอบ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22.3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(didn’t dare)</w:t>
      </w:r>
      <w:r>
        <w:rPr>
          <w:b/>
          <w:color w:val="D4AF37"/>
          <w:sz w:val="24"/>
        </w:rPr>
        <w:t xml:space="preserve"> speak up. → He didn’t dare speak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не осмелился заговорить.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เขาไม่กล้าออกความเห็น</w:t>
      </w:r>
      <w:r>
        <w:rPr>
          <w:i/>
          <w:color w:val="006400"/>
        </w:rPr>
        <w:t>)</w:t>
      </w:r>
    </w:p>
    <w:p>
      <w:pPr/>
      <w:r>
        <w:rPr/>
      </w:r>
    </w:p>
    <w:p>
      <w:pPr/>
      <w:r>
        <w:rPr>
          <w:b/>
          <w:sz w:val="32"/>
        </w:rPr>
        <w:t>🧠 Practice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Choose the correct auxiliary: She </w:t>
      </w:r>
      <w:r>
        <w:rPr>
          <w:b/>
          <w:color w:val="000000"/>
          <w:sz w:val="24"/>
          <w:u w:val="single"/>
        </w:rPr>
        <w:t>(is / was)</w:t>
      </w:r>
      <w:r>
        <w:rPr>
          <w:b/>
          <w:color w:val="D4AF37"/>
          <w:sz w:val="24"/>
        </w:rPr>
        <w:t xml:space="preserve"> doing her homework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 правильный вспомогательный глагол: Она сейчас делает домашнюю работу.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เลือกกริยาช่วยที่ถูกต้อง: ตอนนี้เธอกำลังทำการบ้านอยู่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>: You understand the rules.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 с do: Ты понимаешь правила.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แต่งประโยคคำถามใช่/ไม่ใช่ด้วย do: คุณเข้าใจกฎไหม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negative with </w:t>
      </w:r>
      <w:r>
        <w:rPr>
          <w:b/>
          <w:color w:val="000000"/>
          <w:sz w:val="24"/>
          <w:u w:val="single"/>
        </w:rPr>
        <w:t>(does not)</w:t>
      </w:r>
      <w:r>
        <w:rPr>
          <w:b/>
          <w:color w:val="D4AF37"/>
          <w:sz w:val="24"/>
        </w:rPr>
        <w:t>: He need a calculator.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отрицание с does not: Ему нужен калькулятор.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เขียนเป็นปฏิเสธด้วย does not: เขาต้องใช้เครื่องคิดเลข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Choose: We </w:t>
      </w:r>
      <w:r>
        <w:rPr>
          <w:b/>
          <w:color w:val="000000"/>
          <w:sz w:val="24"/>
          <w:u w:val="single"/>
        </w:rPr>
        <w:t>(have / had)</w:t>
      </w:r>
      <w:r>
        <w:rPr>
          <w:b/>
          <w:color w:val="D4AF37"/>
          <w:sz w:val="24"/>
        </w:rPr>
        <w:t xml:space="preserve"> finished before 6 p.m.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Выбери: Мы закончили до 18:00.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เลือก: เราเสร็จก่อนหกโมงเย็น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Complete with a modal: You </w:t>
      </w:r>
      <w:r>
        <w:rPr>
          <w:b/>
          <w:color w:val="000000"/>
          <w:sz w:val="24"/>
          <w:u w:val="single"/>
        </w:rPr>
        <w:t>(should / must)</w:t>
      </w:r>
      <w:r>
        <w:rPr>
          <w:b/>
          <w:color w:val="D4AF37"/>
          <w:sz w:val="24"/>
        </w:rPr>
        <w:t xml:space="preserve"> wear your 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Дополнить модальным: Тебе следует/нужно носить пропуск.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เติมมอดัล: ควร/ต้องใส่บัตรประจำตัว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Pick the best: I </w:t>
      </w:r>
      <w:r>
        <w:rPr>
          <w:b/>
          <w:color w:val="000000"/>
          <w:sz w:val="24"/>
          <w:u w:val="single"/>
        </w:rPr>
        <w:t>(will / would)</w:t>
      </w:r>
      <w:r>
        <w:rPr>
          <w:b/>
          <w:color w:val="D4AF37"/>
          <w:sz w:val="24"/>
        </w:rPr>
        <w:t xml:space="preserve"> help you with the project.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 лучшее: Я помогу / Я бы помог с проектом.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เลือกที่เหมาะสม: ฉันจะช่วย/ฉันอยากช่วยทำโปรเจ็กต์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Form a passive: They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checking the essays. → The essays ____ being checked.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Сформируй пассив: Они проверяют эссе → Эссе ______ проверяются.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เปลี่ยนเป็นกรรมวาจก: เขากำลังตรวจเรียงความ → เรียงความ ______ กำลังถูกตรวจ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>: you lend me a pen?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вопрос с can: ты одолжишь мне ручку?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แต่งประโยคคำถามด้วย can: ช่วยยืมปากกาให้ฉันได้ไหม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Choose: She </w:t>
      </w:r>
      <w:r>
        <w:rPr>
          <w:b/>
          <w:color w:val="000000"/>
          <w:sz w:val="24"/>
          <w:u w:val="single"/>
        </w:rPr>
        <w:t>(may / might)</w:t>
      </w:r>
      <w:r>
        <w:rPr>
          <w:b/>
          <w:color w:val="D4AF37"/>
          <w:sz w:val="24"/>
        </w:rPr>
        <w:t xml:space="preserve"> be in the library.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Выбери: Она может быть в библиотеке.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เลือก: เธออาจอยู่ที่ห้องสมุด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Make a tag question: You printed the notes, </w:t>
      </w:r>
      <w:r>
        <w:rPr>
          <w:b/>
          <w:color w:val="000000"/>
          <w:sz w:val="24"/>
          <w:u w:val="single"/>
        </w:rPr>
        <w:t>(didn’t you / don’t you)</w:t>
      </w:r>
      <w:r>
        <w:rPr>
          <w:b/>
          <w:color w:val="D4AF37"/>
          <w:sz w:val="24"/>
        </w:rPr>
        <w:t>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вопрос с хвостиком: Ты распечатал записи, не так ли?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แต่งประโยคเติมหาง: คุณพิมพ์บันทึกแล้วใช่ไหม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Emphatic do: I really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like this course.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Эмфатическое do: Мне и вправду нравится этот курс.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 do เพื่อเน้น: ฉันชอบคอร์สนี้จริง ๆ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Short answer: Will you attend? — </w:t>
      </w:r>
      <w:r>
        <w:rPr>
          <w:b/>
          <w:color w:val="000000"/>
          <w:sz w:val="24"/>
          <w:u w:val="single"/>
        </w:rPr>
        <w:t>(Yes, I will / Yes, I do)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Короткий ответ: Ты будешь присутствовать? — Да.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คำตอบสั้น: คุณจะเข้าร่วมไหม — ใช่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Stack auxiliaries: By noon, we </w:t>
      </w:r>
      <w:r>
        <w:rPr>
          <w:b/>
          <w:color w:val="000000"/>
          <w:sz w:val="24"/>
          <w:u w:val="single"/>
        </w:rPr>
        <w:t>(will have)</w:t>
      </w:r>
      <w:r>
        <w:rPr>
          <w:b/>
          <w:color w:val="D4AF37"/>
          <w:sz w:val="24"/>
        </w:rPr>
        <w:t xml:space="preserve"> finished.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Комбинация вспомогательных: К полудню мы уже закончим.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ซ้อนกริยาช่วย: ก่อนเที่ยงเราจะทำเสร็จแล้ว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Negation with have to: You </w:t>
      </w:r>
      <w:r>
        <w:rPr>
          <w:b/>
          <w:color w:val="000000"/>
          <w:sz w:val="24"/>
          <w:u w:val="single"/>
        </w:rPr>
        <w:t>(don’t have to)</w:t>
      </w:r>
      <w:r>
        <w:rPr>
          <w:b/>
          <w:color w:val="D4AF37"/>
          <w:sz w:val="24"/>
        </w:rPr>
        <w:t xml:space="preserve"> bring your laptop.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Отрицание с have to: Тебе не обязательно приносить ноутбук.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ปฏิเสธกับ have to: ไม่จำเป็นต้องเอาแล็ปท็อปมา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Question with be going to: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you going to join the study group?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Вопрос с be going to: Ты собираешься присоединиться к учебной группе?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คำถามกับ be going to: คุณจะเข้ากลุ่มเรียนไหม</w:t>
      </w:r>
      <w:r>
        <w:rPr>
          <w:i/>
          <w:color w:val="006400"/>
        </w:rPr>
        <w:t>)</w:t>
      </w:r>
    </w:p>
    <w:p>
      <w:pPr/>
      <w:r>
        <w:rPr/>
      </w:r>
    </w:p>
    <w:p>
      <w:pPr/>
      <w:r>
        <w:rPr>
          <w:b/>
          <w:sz w:val="32"/>
        </w:rPr>
        <w:t>✏️ Vocabulary (School &amp; Stationery)</w:t>
      </w:r>
    </w:p>
    <w:p>
      <w:pPr/>
      <w:r>
        <w:rPr>
          <w:b/>
          <w:sz w:val="24"/>
        </w:rPr>
        <w:t>🧺 Word bank:</w:t>
      </w:r>
    </w:p>
    <w:p>
      <w:pPr/>
      <w:r>
        <w:rPr>
          <w:b/>
          <w:color w:val="000000"/>
          <w:sz w:val="24"/>
        </w:rPr>
        <w:t xml:space="preserve">a. </w:t>
      </w:r>
      <w:r>
        <w:rPr>
          <w:b/>
          <w:color w:val="D4AF37"/>
          <w:sz w:val="24"/>
        </w:rPr>
        <w:t>📓 notebook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тетрадь</w:t>
      </w:r>
    </w:p>
    <w:p>
      <w:pPr/>
      <w:r>
        <w:rPr>
          <w:b/>
          <w:color w:val="000000"/>
          <w:sz w:val="24"/>
        </w:rPr>
        <w:t xml:space="preserve">b. </w:t>
      </w:r>
      <w:r>
        <w:rPr>
          <w:b/>
          <w:color w:val="D4AF37"/>
          <w:sz w:val="24"/>
        </w:rPr>
        <w:t>📘 textbook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учебник</w:t>
      </w:r>
    </w:p>
    <w:p>
      <w:pPr/>
      <w:r>
        <w:rPr>
          <w:b/>
          <w:color w:val="000000"/>
          <w:sz w:val="24"/>
        </w:rPr>
        <w:t xml:space="preserve">c. </w:t>
      </w:r>
      <w:r>
        <w:rPr>
          <w:b/>
          <w:color w:val="D4AF37"/>
          <w:sz w:val="24"/>
        </w:rPr>
        <w:t>📒 workbook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рабочая тетрадь</w:t>
      </w:r>
    </w:p>
    <w:p>
      <w:pPr/>
      <w:r>
        <w:rPr>
          <w:b/>
          <w:color w:val="000000"/>
          <w:sz w:val="24"/>
        </w:rPr>
        <w:t xml:space="preserve">d. </w:t>
      </w:r>
      <w:r>
        <w:rPr>
          <w:b/>
          <w:color w:val="D4AF37"/>
          <w:sz w:val="24"/>
        </w:rPr>
        <w:t>📁 binder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папка‑скоросшиватель</w:t>
      </w:r>
    </w:p>
    <w:p>
      <w:pPr/>
      <w:r>
        <w:rPr>
          <w:b/>
          <w:color w:val="000000"/>
          <w:sz w:val="24"/>
        </w:rPr>
        <w:t xml:space="preserve">e. </w:t>
      </w:r>
      <w:r>
        <w:rPr>
          <w:b/>
          <w:color w:val="D4AF37"/>
          <w:sz w:val="24"/>
        </w:rPr>
        <w:t>🗂️ folder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</w:t>
      </w:r>
    </w:p>
    <w:p>
      <w:pPr/>
      <w:r>
        <w:rPr>
          <w:b/>
          <w:color w:val="000000"/>
          <w:sz w:val="24"/>
        </w:rPr>
        <w:t xml:space="preserve">f. </w:t>
      </w:r>
      <w:r>
        <w:rPr>
          <w:b/>
          <w:color w:val="D4AF37"/>
          <w:sz w:val="24"/>
        </w:rPr>
        <w:t>📄 loose‑leaf paper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листовая бумага</w:t>
      </w:r>
    </w:p>
    <w:p>
      <w:pPr/>
      <w:r>
        <w:rPr>
          <w:b/>
          <w:color w:val="000000"/>
          <w:sz w:val="24"/>
        </w:rPr>
        <w:t xml:space="preserve">g. </w:t>
      </w:r>
      <w:r>
        <w:rPr>
          <w:b/>
          <w:color w:val="D4AF37"/>
          <w:sz w:val="24"/>
        </w:rPr>
        <w:t>🖊️ pen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ручка</w:t>
      </w:r>
    </w:p>
    <w:p>
      <w:pPr/>
      <w:r>
        <w:rPr>
          <w:b/>
          <w:color w:val="000000"/>
          <w:sz w:val="24"/>
        </w:rPr>
        <w:t xml:space="preserve">h. </w:t>
      </w:r>
      <w:r>
        <w:rPr>
          <w:b/>
          <w:color w:val="D4AF37"/>
          <w:sz w:val="24"/>
        </w:rPr>
        <w:t>✏️ pencil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карандаш</w:t>
      </w:r>
    </w:p>
    <w:p>
      <w:pPr/>
      <w:r>
        <w:rPr>
          <w:b/>
          <w:color w:val="000000"/>
          <w:sz w:val="24"/>
        </w:rPr>
        <w:t xml:space="preserve">i. </w:t>
      </w:r>
      <w:r>
        <w:rPr>
          <w:b/>
          <w:color w:val="D4AF37"/>
          <w:sz w:val="24"/>
        </w:rPr>
        <w:t>🧽 eraser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ластик</w:t>
      </w:r>
    </w:p>
    <w:p>
      <w:pPr/>
      <w:r>
        <w:rPr>
          <w:b/>
          <w:color w:val="000000"/>
          <w:sz w:val="24"/>
        </w:rPr>
        <w:t xml:space="preserve">j. </w:t>
      </w:r>
      <w:r>
        <w:rPr>
          <w:b/>
          <w:color w:val="D4AF37"/>
          <w:sz w:val="24"/>
        </w:rPr>
        <w:t>🌀 sharpener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точилка</w:t>
      </w:r>
    </w:p>
    <w:p>
      <w:pPr/>
      <w:r>
        <w:rPr>
          <w:b/>
          <w:color w:val="000000"/>
          <w:sz w:val="24"/>
        </w:rPr>
        <w:t xml:space="preserve">k. </w:t>
      </w:r>
      <w:r>
        <w:rPr>
          <w:b/>
          <w:color w:val="D4AF37"/>
          <w:sz w:val="24"/>
        </w:rPr>
        <w:t>🖍️ highlighter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текстовыделитель</w:t>
      </w:r>
    </w:p>
    <w:p>
      <w:pPr/>
      <w:r>
        <w:rPr>
          <w:b/>
          <w:color w:val="000000"/>
          <w:sz w:val="24"/>
        </w:rPr>
        <w:t xml:space="preserve">l. </w:t>
      </w:r>
      <w:r>
        <w:rPr>
          <w:b/>
          <w:color w:val="D4AF37"/>
          <w:sz w:val="24"/>
        </w:rPr>
        <w:t>🖊️ marker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маркер</w:t>
      </w:r>
    </w:p>
    <w:p>
      <w:pPr/>
      <w:r>
        <w:rPr>
          <w:b/>
          <w:color w:val="000000"/>
          <w:sz w:val="24"/>
        </w:rPr>
        <w:t xml:space="preserve">m. </w:t>
      </w:r>
      <w:r>
        <w:rPr>
          <w:b/>
          <w:color w:val="D4AF37"/>
          <w:sz w:val="24"/>
        </w:rPr>
        <w:t>📏 ruler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линейка</w:t>
      </w:r>
    </w:p>
    <w:p>
      <w:pPr/>
      <w:r>
        <w:rPr>
          <w:b/>
          <w:color w:val="000000"/>
          <w:sz w:val="24"/>
        </w:rPr>
        <w:t xml:space="preserve">n. </w:t>
      </w:r>
      <w:r>
        <w:rPr>
          <w:b/>
          <w:color w:val="D4AF37"/>
          <w:sz w:val="24"/>
        </w:rPr>
        <w:t>📐 protractor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транспортир</w:t>
      </w:r>
    </w:p>
    <w:p>
      <w:pPr/>
      <w:r>
        <w:rPr>
          <w:b/>
          <w:color w:val="000000"/>
          <w:sz w:val="24"/>
        </w:rPr>
        <w:t xml:space="preserve">o. </w:t>
      </w:r>
      <w:r>
        <w:rPr>
          <w:b/>
          <w:color w:val="D4AF37"/>
          <w:sz w:val="24"/>
        </w:rPr>
        <w:t>🧭 compass (geometry)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циркуль</w:t>
      </w:r>
    </w:p>
    <w:p>
      <w:pPr/>
      <w:r>
        <w:rPr>
          <w:b/>
          <w:color w:val="000000"/>
          <w:sz w:val="24"/>
        </w:rPr>
        <w:t xml:space="preserve">p. </w:t>
      </w:r>
      <w:r>
        <w:rPr>
          <w:b/>
          <w:color w:val="D4AF37"/>
          <w:sz w:val="24"/>
        </w:rPr>
        <w:t>🧴 glue stick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клей‑карандаш</w:t>
      </w:r>
    </w:p>
    <w:p>
      <w:pPr/>
      <w:r>
        <w:rPr>
          <w:b/>
          <w:color w:val="000000"/>
          <w:sz w:val="24"/>
        </w:rPr>
        <w:t xml:space="preserve">q. </w:t>
      </w:r>
      <w:r>
        <w:rPr>
          <w:b/>
          <w:color w:val="D4AF37"/>
          <w:sz w:val="24"/>
        </w:rPr>
        <w:t>✂️ scissors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ножницы</w:t>
      </w:r>
    </w:p>
    <w:p>
      <w:pPr/>
      <w:r>
        <w:rPr>
          <w:b/>
          <w:color w:val="000000"/>
          <w:sz w:val="24"/>
        </w:rPr>
        <w:t xml:space="preserve">r. </w:t>
      </w:r>
      <w:r>
        <w:rPr>
          <w:b/>
          <w:color w:val="D4AF37"/>
          <w:sz w:val="24"/>
        </w:rPr>
        <w:t>📎 stapler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степлер</w:t>
      </w:r>
    </w:p>
    <w:p>
      <w:pPr/>
      <w:r>
        <w:rPr>
          <w:b/>
          <w:color w:val="000000"/>
          <w:sz w:val="24"/>
        </w:rPr>
        <w:t xml:space="preserve">s. </w:t>
      </w:r>
      <w:r>
        <w:rPr>
          <w:b/>
          <w:color w:val="D4AF37"/>
          <w:sz w:val="24"/>
        </w:rPr>
        <w:t>📎 paper clips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скрепки</w:t>
      </w:r>
    </w:p>
    <w:p>
      <w:pPr/>
      <w:r>
        <w:rPr>
          <w:b/>
          <w:color w:val="000000"/>
          <w:sz w:val="24"/>
        </w:rPr>
        <w:t xml:space="preserve">t. </w:t>
      </w:r>
      <w:r>
        <w:rPr>
          <w:b/>
          <w:color w:val="D4AF37"/>
          <w:sz w:val="24"/>
        </w:rPr>
        <w:t>🗒️ sticky notes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клейкие стикеры</w:t>
      </w:r>
    </w:p>
    <w:p>
      <w:pPr/>
      <w:r>
        <w:rPr/>
      </w:r>
    </w:p>
    <w:p>
      <w:pPr/>
      <w:r>
        <w:rPr>
          <w:b/>
          <w:sz w:val="32"/>
        </w:rPr>
        <w:t>✏️ Vocabulary Exercises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(sticky notes)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Используй «клейкие стикеры» в вежливой просьбе к однокласснику.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ใช้ “sticky notes” ในประโยคขอแบบสุภาพกับเพื่อนร่วมชั้น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(loose‑leaf paper)</w:t>
      </w:r>
      <w:r>
        <w:rPr>
          <w:b/>
          <w:color w:val="D4AF37"/>
          <w:sz w:val="24"/>
        </w:rPr>
        <w:t xml:space="preserve"> in the classroom.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(compass (geometry)</w:t>
      </w:r>
      <w:r>
        <w:rPr>
          <w:b/>
          <w:color w:val="D4AF37"/>
          <w:sz w:val="24"/>
        </w:rPr>
        <w:t>) and promise to return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Вежливо попроси одолжить циркуль и пообещай вернуть.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“วงเวียน” อย่างสุภาพและสัญญาว่าจะคืน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(folder)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вопрос, чтобы узнать, есть ли свободная папка.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แต่งคำถามใช่/ไม่ใช่เพื่อตรวจว่ามี “folder” 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(sharpener)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Спроси, сколько точилок нужно группе.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ถามว่ากลุ่มต้องใช้ “sharpener” กี่อัน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(protractor)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учителя, как правильно пользоваться транспортиром.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ถามครูว่าควรใช้ “protractor” อย่างไรจึงถูกต้อง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(glue stick)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Уточни, нужно ли принести клей-карандаш завтра.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ยืนยันว่าพรุ่งนี้ควรเอา “glue stick” มาด้วยไหม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(paper clips)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библиотекаря, разрешены ли скрепки в читальном зале.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ถามบรรณารักษ์ว่า “paper clips” ใช้ในห้องอ่านหนังสือได้ไหม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(pen)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Попроси помощи, потому что твоя ручка сломалась или потерялась.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ขอความช่วยเหลือเพราะ “pen” ของคุณเสียหรือหาย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(ruler)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цену линейки в кампус-сторе.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ถามราคา “ruler” ที่ร้านค้าในมหาวิทยาลัย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(stapler)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Вежливо попроси одноклассника одолжить степлер.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“stapler” จากเพื่อนร่วมชั้นอย่างสุภาพ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(highlighter)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Спроси, где можно найти текстовыделитель в классе.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ถามว่าหา “highlighter” ได้ที่ไหนในห้องเรียน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(textbook)</w:t>
      </w:r>
      <w:r>
        <w:rPr>
          <w:b/>
          <w:color w:val="D4AF37"/>
          <w:sz w:val="24"/>
        </w:rPr>
        <w:t xml:space="preserve"> and promise to return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Вежливо попроси одолжить учебник и пообещай вернуть.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ขอยืม “textbook” อย่างสุภาพและสัญญาว่าจะคืน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(marker)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вопрос, чтобы узнать, есть ли маркер.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แต่งคำถามใช่/ไม่ใช่เพื่อตรวจว่ามี “marker” 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(workbook)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Спроси, сколько рабочих тетрадей нужно группе.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ถามว่ากลุ่มต้องใช้ “workbook” กี่เล่ม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(scissors)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учителя, как правильно пользоваться ножницами.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ถามครูว่าจะใช้ “scissors” อย่างไรให้ถูกต้อง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(pencil)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Уточни, нужно ли принести карандаш завтра.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ยืนยันว่าพรุ่งนี้ควรเอา “pencil” มาด้วยไหม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(eraser)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библиотекаря, разрешён ли ластик в читальном зале.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ถามบรรณารักษ์ว่า “eraser” ใช้ในห้องอ่านหนังสือได้ไหม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(notebook)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Попроси помощи, потому что твоя тетрадь испорчена или потерялась.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ขอความช่วยเหลือเพราะ “notebook” ของคุณพังหรือหาย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(binder)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о цене папки-скоросшивателя в кампус-сторе.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ถามราคา “binder” ที่ร้านค้าในมหาวิทยาลัย</w:t>
      </w:r>
      <w:r>
        <w:rPr>
          <w:i/>
          <w:color w:val="006400"/>
        </w:rPr>
        <w:t>)</w:t>
      </w:r>
    </w:p>
    <w:p>
      <w:pPr/>
      <w:r>
        <w:rPr/>
      </w:r>
    </w:p>
    <w:p>
      <w:pPr/>
      <w:r>
        <w:rPr>
          <w:b/>
          <w:sz w:val="32"/>
        </w:rPr>
        <w:t>🧾 Exit check &amp; Homework</w:t>
      </w:r>
    </w:p>
    <w:p>
      <w:pPr/>
      <w:r>
        <w:rPr>
          <w:b/>
          <w:color w:val="D4AF37"/>
          <w:sz w:val="24"/>
        </w:rPr>
        <w:t xml:space="preserve">🧾 Exit check </w:t>
      </w:r>
      <w:r>
        <w:rPr>
          <w:b/>
          <w:color w:val="000000"/>
          <w:sz w:val="24"/>
          <w:u w:val="single"/>
        </w:rPr>
        <w:t>(5 quick items)</w:t>
      </w:r>
      <w:r>
        <w:rPr>
          <w:b/>
          <w:color w:val="D4AF37"/>
          <w:sz w:val="24"/>
        </w:rPr>
        <w:t>: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about study habits.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 с do о привычках учёбы.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แต่งคำถามใช่/ไม่ใช่ด้วย do เกี่ยวกับนิสัยการเรียน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future statement with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about your homework.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Составь будущее утверждение с will о своей домашней работе.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เขียนประโยคอนาคตด้วย will เกี่ยวกับการบ้านของคุณ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necessity sentence with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about class rules.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предложение о необходимости с have to насчёт правил класса.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แต่งประโยคความจำเป็นด้วย have to เกี่ยวกับกฎในชั้นเรียน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Make an advice sentence with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about bringing supplies.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Дай совет с should о том, что стоит принести принадлежности.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เขียนประโยคคำแนะนำด้วย should เกี่ยวกับอุปกรณ์ที่ควรนำมา</w:t>
      </w:r>
      <w:r>
        <w:rPr>
          <w:i/>
          <w:color w:val="0064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Make a planned future with </w:t>
      </w:r>
      <w:r>
        <w:rPr>
          <w:b/>
          <w:color w:val="000000"/>
          <w:sz w:val="24"/>
          <w:u w:val="single"/>
        </w:rPr>
        <w:t>(be going to)</w:t>
      </w:r>
      <w:r>
        <w:rPr>
          <w:b/>
          <w:color w:val="D4AF37"/>
          <w:sz w:val="24"/>
        </w:rPr>
        <w:t xml:space="preserve"> about a study session.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Составь запланированное будущее с be going to о совместном занятии.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แต่งประโยคอนาคตแบบวางแผนด้วย be going to เกี่ยวกับการเรียนร่วมกัน</w:t>
      </w:r>
      <w:r>
        <w:rPr>
          <w:i/>
          <w:color w:val="006400"/>
        </w:rPr>
        <w:t>)</w:t>
      </w:r>
    </w:p>
    <w:p>
      <w:pPr/>
    </w:p>
    <w:p>
      <w:pPr/>
      <w:r>
        <w:rPr>
          <w:b/>
          <w:color w:val="D4AF37"/>
          <w:sz w:val="24"/>
        </w:rPr>
        <w:t xml:space="preserve">📚 Homework: Write 6 sentences using different auxiliaries </w:t>
      </w:r>
      <w:r>
        <w:rPr>
          <w:b/>
          <w:color w:val="000000"/>
          <w:sz w:val="24"/>
          <w:u w:val="single"/>
        </w:rPr>
        <w:t>(do, be, have + one modal)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Домашнее задание: напиши 6 предложений, используя разные вспомогательные (do, be, have + один модальный).</w:t>
      </w:r>
      <w:r>
        <w:rPr>
          <w:i/>
          <w:color w:val="8B0000"/>
        </w:rPr>
        <w:t>)</w:t>
      </w:r>
    </w:p>
    <w:p>
      <w:r>
        <w:rPr>
          <w:i/>
          <w:color w:val="006400"/>
        </w:rPr>
        <w:t>(</w:t>
      </w:r>
      <w:r>
        <w:rPr>
          <w:rFonts w:ascii="Noto Sans Thai" w:hAnsi="Noto Sans Thai"/>
          <w:i/>
          <w:color w:val="006400"/>
        </w:rPr>
        <w:t>การบ้าน: เขียน 6 ประโยคโดยใช้กริยาช่วยต่างชนิด (do, be, have + มอดัลหนึ่งตัว)</w:t>
      </w:r>
      <w:r>
        <w:rPr>
          <w:i/>
          <w:color w:val="006400"/>
        </w:rPr>
        <w:t>)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