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531C" w14:textId="77777777" w:rsidR="00AE312B" w:rsidRDefault="00AE312B" w:rsidP="001A4DD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E2BE5D" wp14:editId="06ADACA3">
            <wp:simplePos x="0" y="0"/>
            <wp:positionH relativeFrom="column">
              <wp:posOffset>929005</wp:posOffset>
            </wp:positionH>
            <wp:positionV relativeFrom="paragraph">
              <wp:posOffset>-358775</wp:posOffset>
            </wp:positionV>
            <wp:extent cx="4156710" cy="1062990"/>
            <wp:effectExtent l="0" t="0" r="0" b="0"/>
            <wp:wrapSquare wrapText="bothSides"/>
            <wp:docPr id="1" name="Рисунок 0" descr="1_Primary_logo_on_transparent_217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rimary_logo_on_transparent_217x75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lumMod val="85000"/>
                          <a:lumOff val="1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p w14:paraId="4C5F57E0" w14:textId="46521429" w:rsidR="00080B8D" w:rsidRDefault="00AE312B" w:rsidP="00080B8D">
      <w:pPr>
        <w:spacing w:after="0" w:line="240" w:lineRule="auto"/>
        <w:ind w:left="709" w:right="424"/>
        <w:jc w:val="center"/>
        <w:rPr>
          <w:rFonts w:ascii="Times New Roman" w:hAnsi="Times New Roman" w:cs="Times New Roman"/>
          <w:sz w:val="20"/>
          <w:szCs w:val="20"/>
        </w:rPr>
      </w:pPr>
      <w:r w:rsidRPr="00080B8D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«Научно-производственное объединение НКС групп»</w:t>
      </w:r>
      <w:r w:rsidR="001A4DD8" w:rsidRPr="00080B8D">
        <w:rPr>
          <w:rFonts w:ascii="Times New Roman" w:hAnsi="Times New Roman" w:cs="Times New Roman"/>
          <w:sz w:val="20"/>
          <w:szCs w:val="20"/>
        </w:rPr>
        <w:t xml:space="preserve"> </w:t>
      </w:r>
      <w:r w:rsidRPr="00080B8D">
        <w:rPr>
          <w:rFonts w:ascii="Times New Roman" w:hAnsi="Times New Roman" w:cs="Times New Roman"/>
          <w:sz w:val="20"/>
          <w:szCs w:val="20"/>
        </w:rPr>
        <w:t>601655, Владимирская область, г. Александров, ул. Южный проезд, д.6</w:t>
      </w:r>
      <w:r w:rsidR="009675E5">
        <w:rPr>
          <w:rFonts w:ascii="Times New Roman" w:hAnsi="Times New Roman" w:cs="Times New Roman"/>
          <w:sz w:val="20"/>
          <w:szCs w:val="20"/>
        </w:rPr>
        <w:t>Б</w:t>
      </w:r>
      <w:r w:rsidRPr="00080B8D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0BB0C36" w14:textId="77777777" w:rsidR="00AE312B" w:rsidRPr="00FD58A9" w:rsidRDefault="00AE312B" w:rsidP="00080B8D">
      <w:pPr>
        <w:spacing w:after="0" w:line="240" w:lineRule="auto"/>
        <w:ind w:left="709" w:right="42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80B8D">
        <w:rPr>
          <w:rFonts w:ascii="Times New Roman" w:hAnsi="Times New Roman" w:cs="Times New Roman"/>
          <w:sz w:val="20"/>
          <w:szCs w:val="20"/>
        </w:rPr>
        <w:t>ИНН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080B8D">
        <w:rPr>
          <w:rFonts w:ascii="Times New Roman" w:hAnsi="Times New Roman" w:cs="Times New Roman"/>
          <w:sz w:val="20"/>
          <w:szCs w:val="20"/>
        </w:rPr>
        <w:t>КПП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 xml:space="preserve"> 3301034457/330101001, </w:t>
      </w:r>
      <w:r w:rsidRPr="00080B8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080B8D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9" w:history="1">
        <w:r w:rsidR="007E2689" w:rsidRPr="007E268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7E2689"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@</w:t>
        </w:r>
        <w:r w:rsidR="007E2689" w:rsidRPr="007E268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nksgroup</w:t>
        </w:r>
        <w:r w:rsidR="007E2689"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="007E2689" w:rsidRPr="007E268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ru</w:t>
        </w:r>
      </w:hyperlink>
      <w:r w:rsidR="007E2689" w:rsidRPr="00FD58A9">
        <w:rPr>
          <w:rFonts w:ascii="Times New Roman" w:hAnsi="Times New Roman" w:cs="Times New Roman"/>
          <w:sz w:val="20"/>
          <w:szCs w:val="20"/>
          <w:lang w:val="en-US"/>
        </w:rPr>
        <w:t>,</w:t>
      </w:r>
      <w:hyperlink r:id="rId10" w:history="1"/>
      <w:hyperlink r:id="rId11" w:history="1"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nks</w:t>
        </w:r>
        <w:r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grupp</w:t>
        </w:r>
        <w:r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@</w:t>
        </w:r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bk</w:t>
        </w:r>
        <w:r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ru</w:t>
        </w:r>
      </w:hyperlink>
    </w:p>
    <w:p w14:paraId="22D0334F" w14:textId="77777777" w:rsidR="00AE312B" w:rsidRPr="00FD58A9" w:rsidRDefault="00AE312B" w:rsidP="00AE31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4D2050" w14:textId="77777777" w:rsidR="00AE312B" w:rsidRDefault="00AE312B" w:rsidP="00AE31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12B">
        <w:rPr>
          <w:rFonts w:ascii="Times New Roman" w:hAnsi="Times New Roman" w:cs="Times New Roman"/>
          <w:b/>
          <w:sz w:val="32"/>
          <w:szCs w:val="32"/>
        </w:rPr>
        <w:t>Карточка предприятия</w:t>
      </w:r>
    </w:p>
    <w:p w14:paraId="31DD6E66" w14:textId="77777777" w:rsidR="00AE312B" w:rsidRDefault="00AE312B" w:rsidP="00AE312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a"/>
        <w:tblW w:w="10401" w:type="dxa"/>
        <w:tblInd w:w="-459" w:type="dxa"/>
        <w:tblLook w:val="04A0" w:firstRow="1" w:lastRow="0" w:firstColumn="1" w:lastColumn="0" w:noHBand="0" w:noVBand="1"/>
      </w:tblPr>
      <w:tblGrid>
        <w:gridCol w:w="3612"/>
        <w:gridCol w:w="6789"/>
      </w:tblGrid>
      <w:tr w:rsidR="00AE312B" w14:paraId="7909D5F1" w14:textId="77777777" w:rsidTr="00D00DD8">
        <w:trPr>
          <w:trHeight w:val="1228"/>
        </w:trPr>
        <w:tc>
          <w:tcPr>
            <w:tcW w:w="3612" w:type="dxa"/>
            <w:vAlign w:val="bottom"/>
          </w:tcPr>
          <w:p w14:paraId="16E10C45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6789" w:type="dxa"/>
            <w:vAlign w:val="bottom"/>
          </w:tcPr>
          <w:p w14:paraId="52A080A7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«Научно-производственное объединение НКС групп»</w:t>
            </w:r>
          </w:p>
          <w:p w14:paraId="72747718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312B" w14:paraId="520EE856" w14:textId="77777777" w:rsidTr="00D00DD8">
        <w:trPr>
          <w:trHeight w:val="796"/>
        </w:trPr>
        <w:tc>
          <w:tcPr>
            <w:tcW w:w="3612" w:type="dxa"/>
            <w:vAlign w:val="bottom"/>
          </w:tcPr>
          <w:p w14:paraId="09617311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6789" w:type="dxa"/>
            <w:vAlign w:val="bottom"/>
          </w:tcPr>
          <w:p w14:paraId="7A881808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ООО «НПО НКС групп»</w:t>
            </w:r>
          </w:p>
        </w:tc>
      </w:tr>
      <w:tr w:rsidR="00AE312B" w14:paraId="12BEEF6E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20F407C8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ИНН/КПП</w:t>
            </w:r>
          </w:p>
        </w:tc>
        <w:tc>
          <w:tcPr>
            <w:tcW w:w="6789" w:type="dxa"/>
            <w:vAlign w:val="bottom"/>
          </w:tcPr>
          <w:p w14:paraId="4CDB43A5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3301034457/330101001</w:t>
            </w:r>
          </w:p>
        </w:tc>
      </w:tr>
      <w:tr w:rsidR="00AE312B" w14:paraId="0AA77E15" w14:textId="77777777" w:rsidTr="00D00DD8">
        <w:trPr>
          <w:trHeight w:val="473"/>
        </w:trPr>
        <w:tc>
          <w:tcPr>
            <w:tcW w:w="3612" w:type="dxa"/>
            <w:vAlign w:val="bottom"/>
          </w:tcPr>
          <w:p w14:paraId="41F4044F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6789" w:type="dxa"/>
            <w:vAlign w:val="bottom"/>
          </w:tcPr>
          <w:p w14:paraId="49563120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1163328055120</w:t>
            </w:r>
          </w:p>
        </w:tc>
      </w:tr>
      <w:tr w:rsidR="009D179D" w14:paraId="4828FF5A" w14:textId="77777777" w:rsidTr="009D179D">
        <w:trPr>
          <w:trHeight w:val="505"/>
        </w:trPr>
        <w:tc>
          <w:tcPr>
            <w:tcW w:w="3612" w:type="dxa"/>
            <w:vAlign w:val="bottom"/>
          </w:tcPr>
          <w:p w14:paraId="569C9CDB" w14:textId="77777777" w:rsidR="009D179D" w:rsidRPr="001A4DD8" w:rsidRDefault="009D179D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ОКПО</w:t>
            </w:r>
          </w:p>
        </w:tc>
        <w:tc>
          <w:tcPr>
            <w:tcW w:w="6789" w:type="dxa"/>
            <w:vAlign w:val="bottom"/>
          </w:tcPr>
          <w:p w14:paraId="513A645C" w14:textId="77777777" w:rsidR="009D179D" w:rsidRPr="001A4DD8" w:rsidRDefault="009D179D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79D">
              <w:rPr>
                <w:rFonts w:ascii="Times New Roman" w:hAnsi="Times New Roman" w:cs="Times New Roman"/>
                <w:sz w:val="28"/>
                <w:szCs w:val="28"/>
              </w:rPr>
              <w:t>01965403</w:t>
            </w:r>
          </w:p>
        </w:tc>
      </w:tr>
      <w:tr w:rsidR="00173256" w14:paraId="14913DCF" w14:textId="77777777" w:rsidTr="00D00DD8">
        <w:trPr>
          <w:trHeight w:val="903"/>
        </w:trPr>
        <w:tc>
          <w:tcPr>
            <w:tcW w:w="3612" w:type="dxa"/>
            <w:vAlign w:val="bottom"/>
          </w:tcPr>
          <w:p w14:paraId="67D9090B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6789" w:type="dxa"/>
            <w:vAlign w:val="bottom"/>
          </w:tcPr>
          <w:p w14:paraId="0C3CD3AD" w14:textId="7FF5EE7A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601655, Владимирская область, г. Александров, ул. Южный проезд, д.6</w:t>
            </w:r>
            <w:r w:rsidR="00563AA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173256" w14:paraId="4749AE78" w14:textId="77777777" w:rsidTr="00D00DD8">
        <w:trPr>
          <w:trHeight w:val="903"/>
        </w:trPr>
        <w:tc>
          <w:tcPr>
            <w:tcW w:w="3612" w:type="dxa"/>
            <w:vAlign w:val="bottom"/>
          </w:tcPr>
          <w:p w14:paraId="22FCFD40" w14:textId="77777777" w:rsidR="00173256" w:rsidRPr="001A4DD8" w:rsidRDefault="00834200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(п</w:t>
            </w:r>
            <w:r w:rsidR="00173256"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очтовый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73256"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адрес</w:t>
            </w:r>
          </w:p>
        </w:tc>
        <w:tc>
          <w:tcPr>
            <w:tcW w:w="6789" w:type="dxa"/>
            <w:vAlign w:val="bottom"/>
          </w:tcPr>
          <w:p w14:paraId="5E8C4BED" w14:textId="18CAB828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601655, Владимирская область, г. Александров, ул. Южный проезд, д.6</w:t>
            </w:r>
            <w:r w:rsidR="00563AA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bookmarkStart w:id="0" w:name="_GoBack"/>
            <w:bookmarkEnd w:id="0"/>
          </w:p>
        </w:tc>
      </w:tr>
      <w:tr w:rsidR="00AE312B" w14:paraId="5ACA1BCF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70B71698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6789" w:type="dxa"/>
            <w:vAlign w:val="bottom"/>
          </w:tcPr>
          <w:p w14:paraId="3AEABFBA" w14:textId="77777777" w:rsidR="00AE312B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40702810910000004604</w:t>
            </w:r>
          </w:p>
        </w:tc>
      </w:tr>
      <w:tr w:rsidR="00AE312B" w14:paraId="3E7A5007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1699BADB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банка</w:t>
            </w:r>
          </w:p>
        </w:tc>
        <w:tc>
          <w:tcPr>
            <w:tcW w:w="6789" w:type="dxa"/>
            <w:vAlign w:val="bottom"/>
          </w:tcPr>
          <w:p w14:paraId="22A21131" w14:textId="77777777" w:rsidR="00AE312B" w:rsidRPr="001A4DD8" w:rsidRDefault="008E380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Владимирское отделение</w:t>
            </w:r>
            <w:r w:rsidR="001A4DD8" w:rsidRPr="001A4DD8">
              <w:rPr>
                <w:rFonts w:ascii="Times New Roman" w:hAnsi="Times New Roman" w:cs="Times New Roman"/>
                <w:sz w:val="28"/>
                <w:szCs w:val="28"/>
              </w:rPr>
              <w:t xml:space="preserve"> №8611 ПАО Сбербанк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г.Владимир</w:t>
            </w:r>
          </w:p>
        </w:tc>
      </w:tr>
      <w:tr w:rsidR="00AE312B" w14:paraId="568C1D6A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755D0477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6789" w:type="dxa"/>
            <w:vAlign w:val="bottom"/>
          </w:tcPr>
          <w:p w14:paraId="0C8146F7" w14:textId="77777777" w:rsidR="00AE312B" w:rsidRPr="001A4DD8" w:rsidRDefault="00080B8D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30101810000000000602</w:t>
            </w:r>
          </w:p>
        </w:tc>
      </w:tr>
      <w:tr w:rsidR="00173256" w14:paraId="53A9C88C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58514160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БИК</w:t>
            </w:r>
          </w:p>
        </w:tc>
        <w:tc>
          <w:tcPr>
            <w:tcW w:w="6789" w:type="dxa"/>
            <w:vAlign w:val="bottom"/>
          </w:tcPr>
          <w:p w14:paraId="4045DFDC" w14:textId="77777777" w:rsidR="00173256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041708602</w:t>
            </w:r>
          </w:p>
        </w:tc>
      </w:tr>
      <w:tr w:rsidR="00173256" w14:paraId="0DD8AA5C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337F8398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  <w:tc>
          <w:tcPr>
            <w:tcW w:w="6789" w:type="dxa"/>
            <w:vAlign w:val="bottom"/>
          </w:tcPr>
          <w:p w14:paraId="3DE824CD" w14:textId="77777777" w:rsidR="00173256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nks</w:t>
            </w: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</w:t>
            </w: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7E2689" w14:paraId="635FE61C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4C0C55C0" w14:textId="77777777" w:rsidR="007E2689" w:rsidRPr="007E2689" w:rsidRDefault="007E2689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-сайт</w:t>
            </w:r>
          </w:p>
        </w:tc>
        <w:tc>
          <w:tcPr>
            <w:tcW w:w="6789" w:type="dxa"/>
            <w:vAlign w:val="bottom"/>
          </w:tcPr>
          <w:p w14:paraId="104287C9" w14:textId="77777777" w:rsidR="007E2689" w:rsidRDefault="007E2689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www.nksgroup.ru</w:t>
            </w:r>
          </w:p>
        </w:tc>
      </w:tr>
      <w:tr w:rsidR="00173256" w14:paraId="2B0CCE66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710BB3EF" w14:textId="77777777" w:rsidR="00173256" w:rsidRPr="001A4DD8" w:rsidRDefault="00834200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т</w:t>
            </w:r>
            <w:r w:rsidR="00173256"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елефон</w:t>
            </w:r>
          </w:p>
        </w:tc>
        <w:tc>
          <w:tcPr>
            <w:tcW w:w="6789" w:type="dxa"/>
            <w:vAlign w:val="bottom"/>
          </w:tcPr>
          <w:p w14:paraId="6902CA03" w14:textId="77777777" w:rsidR="00173256" w:rsidRPr="001A4DD8" w:rsidRDefault="00080B8D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8-910-099-04-46</w:t>
            </w:r>
          </w:p>
        </w:tc>
      </w:tr>
      <w:tr w:rsidR="00173256" w14:paraId="55742B69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2556FBD1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6789" w:type="dxa"/>
            <w:vAlign w:val="bottom"/>
          </w:tcPr>
          <w:p w14:paraId="150755D3" w14:textId="77777777" w:rsidR="00173256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Тимофеев Михаил Викторович</w:t>
            </w:r>
          </w:p>
        </w:tc>
      </w:tr>
    </w:tbl>
    <w:p w14:paraId="64B237FB" w14:textId="77777777" w:rsidR="0005036B" w:rsidRDefault="0005036B" w:rsidP="00FD58A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1A740C" w14:textId="77777777" w:rsidR="0005036B" w:rsidRPr="0005036B" w:rsidRDefault="0005036B" w:rsidP="0005036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36B">
        <w:rPr>
          <w:rFonts w:ascii="Times New Roman" w:hAnsi="Times New Roman" w:cs="Times New Roman"/>
          <w:b/>
          <w:sz w:val="28"/>
          <w:szCs w:val="28"/>
        </w:rPr>
        <w:t xml:space="preserve">Генеральный директор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05036B">
        <w:rPr>
          <w:rFonts w:ascii="Times New Roman" w:hAnsi="Times New Roman" w:cs="Times New Roman"/>
          <w:b/>
          <w:sz w:val="28"/>
          <w:szCs w:val="28"/>
        </w:rPr>
        <w:t xml:space="preserve">               Тимофеев М.В.</w:t>
      </w:r>
    </w:p>
    <w:sectPr w:rsidR="0005036B" w:rsidRPr="0005036B" w:rsidSect="00AE312B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560C3" w14:textId="77777777" w:rsidR="005948F2" w:rsidRDefault="005948F2" w:rsidP="00AE312B">
      <w:pPr>
        <w:spacing w:after="0" w:line="240" w:lineRule="auto"/>
      </w:pPr>
      <w:r>
        <w:separator/>
      </w:r>
    </w:p>
  </w:endnote>
  <w:endnote w:type="continuationSeparator" w:id="0">
    <w:p w14:paraId="381CA468" w14:textId="77777777" w:rsidR="005948F2" w:rsidRDefault="005948F2" w:rsidP="00AE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3E3E" w14:textId="77777777" w:rsidR="005948F2" w:rsidRDefault="005948F2" w:rsidP="00AE312B">
      <w:pPr>
        <w:spacing w:after="0" w:line="240" w:lineRule="auto"/>
      </w:pPr>
      <w:r>
        <w:separator/>
      </w:r>
    </w:p>
  </w:footnote>
  <w:footnote w:type="continuationSeparator" w:id="0">
    <w:p w14:paraId="5D3DD34A" w14:textId="77777777" w:rsidR="005948F2" w:rsidRDefault="005948F2" w:rsidP="00AE3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2B"/>
    <w:rsid w:val="0003244E"/>
    <w:rsid w:val="0005036B"/>
    <w:rsid w:val="00080B8D"/>
    <w:rsid w:val="00173256"/>
    <w:rsid w:val="001A4DD8"/>
    <w:rsid w:val="001E4A80"/>
    <w:rsid w:val="00563AA8"/>
    <w:rsid w:val="005948F2"/>
    <w:rsid w:val="005C30ED"/>
    <w:rsid w:val="007E2689"/>
    <w:rsid w:val="00834200"/>
    <w:rsid w:val="008D25F8"/>
    <w:rsid w:val="008E3806"/>
    <w:rsid w:val="008E7156"/>
    <w:rsid w:val="009066F8"/>
    <w:rsid w:val="009675E5"/>
    <w:rsid w:val="009D179D"/>
    <w:rsid w:val="00A4397E"/>
    <w:rsid w:val="00AE312B"/>
    <w:rsid w:val="00B42A7D"/>
    <w:rsid w:val="00B4614E"/>
    <w:rsid w:val="00B71242"/>
    <w:rsid w:val="00B94096"/>
    <w:rsid w:val="00D00DD8"/>
    <w:rsid w:val="00D33672"/>
    <w:rsid w:val="00E30078"/>
    <w:rsid w:val="00E93465"/>
    <w:rsid w:val="00EC08F8"/>
    <w:rsid w:val="00FD4126"/>
    <w:rsid w:val="00F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9E76"/>
  <w15:docId w15:val="{C711F92C-4F58-4561-B33A-7BCD5CBD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3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E312B"/>
  </w:style>
  <w:style w:type="paragraph" w:styleId="a5">
    <w:name w:val="footer"/>
    <w:basedOn w:val="a"/>
    <w:link w:val="a6"/>
    <w:uiPriority w:val="99"/>
    <w:semiHidden/>
    <w:unhideWhenUsed/>
    <w:rsid w:val="00AE3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E312B"/>
  </w:style>
  <w:style w:type="paragraph" w:styleId="a7">
    <w:name w:val="Balloon Text"/>
    <w:basedOn w:val="a"/>
    <w:link w:val="a8"/>
    <w:uiPriority w:val="99"/>
    <w:semiHidden/>
    <w:unhideWhenUsed/>
    <w:rsid w:val="00AE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312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E312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E31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ks.grupp@bk.r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nksgrou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ADC5A-30B6-4096-9187-5B270AFC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Император</dc:creator>
  <cp:keywords/>
  <dc:description/>
  <cp:lastModifiedBy>User</cp:lastModifiedBy>
  <cp:revision>16</cp:revision>
  <cp:lastPrinted>2018-11-08T11:03:00Z</cp:lastPrinted>
  <dcterms:created xsi:type="dcterms:W3CDTF">2016-04-14T19:29:00Z</dcterms:created>
  <dcterms:modified xsi:type="dcterms:W3CDTF">2020-03-25T08:03:00Z</dcterms:modified>
</cp:coreProperties>
</file>