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05FA" w:rsidRPr="00172744" w:rsidRDefault="006C05FA" w:rsidP="006C05FA">
      <w:pPr>
        <w:ind w:left="-142" w:hanging="284"/>
        <w:jc w:val="center"/>
        <w:rPr>
          <w:sz w:val="24"/>
          <w:szCs w:val="28"/>
        </w:rPr>
      </w:pPr>
      <w:r w:rsidRPr="00172744">
        <w:rPr>
          <w:sz w:val="24"/>
          <w:szCs w:val="28"/>
        </w:rPr>
        <w:t>Министерство образования Красноярского края</w:t>
      </w:r>
    </w:p>
    <w:p w:rsidR="006C05FA" w:rsidRPr="00172744" w:rsidRDefault="006C05FA" w:rsidP="006C05FA">
      <w:pPr>
        <w:ind w:left="-142" w:hanging="284"/>
        <w:jc w:val="center"/>
        <w:rPr>
          <w:sz w:val="24"/>
          <w:szCs w:val="28"/>
        </w:rPr>
      </w:pPr>
      <w:r w:rsidRPr="00172744">
        <w:rPr>
          <w:sz w:val="24"/>
          <w:szCs w:val="28"/>
        </w:rPr>
        <w:t>Краевое государственное бюджетное профессиональное образовательное учреждение</w:t>
      </w:r>
    </w:p>
    <w:p w:rsidR="006C05FA" w:rsidRPr="00172744" w:rsidRDefault="006C05FA" w:rsidP="006C05FA">
      <w:pPr>
        <w:ind w:left="-142" w:hanging="284"/>
        <w:jc w:val="center"/>
        <w:rPr>
          <w:sz w:val="24"/>
          <w:szCs w:val="28"/>
        </w:rPr>
      </w:pPr>
      <w:r w:rsidRPr="00172744">
        <w:rPr>
          <w:sz w:val="24"/>
          <w:szCs w:val="28"/>
        </w:rPr>
        <w:t>«Красноярский колледж радиоэлектроники и информационных технологий»</w:t>
      </w:r>
    </w:p>
    <w:p w:rsidR="006C05FA" w:rsidRPr="00172744" w:rsidRDefault="006C05FA" w:rsidP="006C05FA">
      <w:pPr>
        <w:ind w:left="-142" w:hanging="284"/>
      </w:pPr>
    </w:p>
    <w:p w:rsidR="006C05FA" w:rsidRPr="00172744" w:rsidRDefault="006C05FA" w:rsidP="006C05FA">
      <w:pPr>
        <w:ind w:left="-142" w:hanging="284"/>
      </w:pPr>
    </w:p>
    <w:p w:rsidR="006C05FA" w:rsidRPr="00172744" w:rsidRDefault="006C05FA" w:rsidP="006C05FA">
      <w:pPr>
        <w:ind w:left="-142" w:hanging="284"/>
      </w:pPr>
    </w:p>
    <w:p w:rsidR="006C05FA" w:rsidRPr="00172744" w:rsidRDefault="006C05FA" w:rsidP="006C05FA">
      <w:pPr>
        <w:ind w:left="-142" w:hanging="284"/>
      </w:pPr>
    </w:p>
    <w:p w:rsidR="006C05FA" w:rsidRDefault="006C05FA" w:rsidP="006C05FA">
      <w:pPr>
        <w:ind w:left="-142" w:hanging="284"/>
        <w:jc w:val="center"/>
        <w:rPr>
          <w:rFonts w:eastAsia="Calibri"/>
          <w:sz w:val="32"/>
          <w:szCs w:val="28"/>
        </w:rPr>
      </w:pPr>
    </w:p>
    <w:p w:rsidR="006C05FA" w:rsidRDefault="006C05FA" w:rsidP="006C05FA">
      <w:pPr>
        <w:ind w:left="-142" w:hanging="284"/>
        <w:jc w:val="center"/>
        <w:rPr>
          <w:rFonts w:eastAsia="Calibri"/>
          <w:sz w:val="32"/>
          <w:szCs w:val="28"/>
        </w:rPr>
      </w:pPr>
    </w:p>
    <w:p w:rsidR="006C05FA" w:rsidRDefault="006C05FA" w:rsidP="006C05FA">
      <w:pPr>
        <w:ind w:left="-142" w:hanging="284"/>
        <w:jc w:val="center"/>
        <w:rPr>
          <w:rFonts w:eastAsia="Calibri"/>
          <w:sz w:val="32"/>
          <w:szCs w:val="28"/>
        </w:rPr>
      </w:pPr>
    </w:p>
    <w:p w:rsidR="006C05FA" w:rsidRDefault="006C05FA" w:rsidP="006C05FA">
      <w:pPr>
        <w:ind w:left="-142" w:hanging="284"/>
        <w:jc w:val="center"/>
        <w:rPr>
          <w:rFonts w:eastAsia="Calibri"/>
          <w:sz w:val="32"/>
          <w:szCs w:val="28"/>
        </w:rPr>
      </w:pPr>
    </w:p>
    <w:p w:rsidR="006C05FA" w:rsidRPr="008A26D5" w:rsidRDefault="006C05FA" w:rsidP="006C05FA">
      <w:pPr>
        <w:ind w:left="-142" w:hanging="284"/>
        <w:jc w:val="center"/>
        <w:rPr>
          <w:rFonts w:eastAsia="Calibri"/>
          <w:sz w:val="32"/>
          <w:szCs w:val="28"/>
        </w:rPr>
      </w:pPr>
    </w:p>
    <w:p w:rsidR="006C05FA" w:rsidRPr="00EB7074" w:rsidRDefault="006C05FA" w:rsidP="006C05FA">
      <w:pPr>
        <w:spacing w:line="360" w:lineRule="auto"/>
        <w:ind w:left="-142" w:hanging="284"/>
        <w:jc w:val="center"/>
        <w:rPr>
          <w:b/>
          <w:caps/>
          <w:sz w:val="28"/>
          <w:szCs w:val="44"/>
        </w:rPr>
      </w:pPr>
      <w:r w:rsidRPr="00EB7074">
        <w:rPr>
          <w:b/>
          <w:caps/>
          <w:sz w:val="28"/>
          <w:szCs w:val="44"/>
        </w:rPr>
        <w:t xml:space="preserve">Отчет по учебной практике </w:t>
      </w:r>
    </w:p>
    <w:tbl>
      <w:tblPr>
        <w:tblStyle w:val="a7"/>
        <w:tblW w:w="9286" w:type="dxa"/>
        <w:tblInd w:w="426" w:type="dxa"/>
        <w:tblLook w:val="04A0" w:firstRow="1" w:lastRow="0" w:firstColumn="1" w:lastColumn="0" w:noHBand="0" w:noVBand="1"/>
      </w:tblPr>
      <w:tblGrid>
        <w:gridCol w:w="9286"/>
      </w:tblGrid>
      <w:tr w:rsidR="006C05FA" w:rsidTr="00231E68">
        <w:trPr>
          <w:trHeight w:val="339"/>
        </w:trPr>
        <w:tc>
          <w:tcPr>
            <w:tcW w:w="92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C05FA" w:rsidRDefault="006C05FA" w:rsidP="006C05FA">
            <w:pPr>
              <w:ind w:left="-142" w:hanging="284"/>
              <w:jc w:val="center"/>
              <w:rPr>
                <w:sz w:val="44"/>
                <w:szCs w:val="44"/>
              </w:rPr>
            </w:pPr>
            <w:r w:rsidRPr="00EB7074">
              <w:rPr>
                <w:sz w:val="28"/>
                <w:szCs w:val="44"/>
              </w:rPr>
              <w:t>09</w:t>
            </w:r>
            <w:r>
              <w:rPr>
                <w:sz w:val="28"/>
                <w:szCs w:val="44"/>
              </w:rPr>
              <w:t>.</w:t>
            </w:r>
            <w:r w:rsidRPr="00EB7074">
              <w:rPr>
                <w:sz w:val="28"/>
                <w:szCs w:val="44"/>
              </w:rPr>
              <w:t>02</w:t>
            </w:r>
            <w:r>
              <w:rPr>
                <w:sz w:val="28"/>
                <w:szCs w:val="44"/>
              </w:rPr>
              <w:t>.07 Информационные системы и программирование</w:t>
            </w:r>
          </w:p>
        </w:tc>
      </w:tr>
      <w:tr w:rsidR="006C05FA" w:rsidTr="00231E68">
        <w:trPr>
          <w:trHeight w:val="372"/>
        </w:trPr>
        <w:tc>
          <w:tcPr>
            <w:tcW w:w="9286" w:type="dxa"/>
            <w:tcBorders>
              <w:left w:val="nil"/>
              <w:bottom w:val="nil"/>
              <w:right w:val="nil"/>
            </w:tcBorders>
          </w:tcPr>
          <w:p w:rsidR="006C05FA" w:rsidRPr="002230CA" w:rsidRDefault="006C05FA" w:rsidP="006C05FA">
            <w:pPr>
              <w:spacing w:line="360" w:lineRule="auto"/>
              <w:ind w:left="-142" w:hanging="284"/>
              <w:jc w:val="center"/>
              <w:rPr>
                <w:szCs w:val="24"/>
              </w:rPr>
            </w:pPr>
            <w:r w:rsidRPr="00167274">
              <w:rPr>
                <w:szCs w:val="24"/>
              </w:rPr>
              <w:t>код и наименование специальности</w:t>
            </w:r>
          </w:p>
        </w:tc>
      </w:tr>
      <w:tr w:rsidR="006C05FA" w:rsidTr="00231E68">
        <w:trPr>
          <w:trHeight w:val="355"/>
        </w:trPr>
        <w:tc>
          <w:tcPr>
            <w:tcW w:w="92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C05FA" w:rsidRPr="00EB7074" w:rsidRDefault="006C05FA" w:rsidP="006C05FA">
            <w:pPr>
              <w:ind w:left="-142" w:hanging="284"/>
              <w:jc w:val="center"/>
              <w:rPr>
                <w:sz w:val="28"/>
                <w:szCs w:val="44"/>
              </w:rPr>
            </w:pPr>
            <w:r>
              <w:rPr>
                <w:sz w:val="28"/>
                <w:szCs w:val="44"/>
              </w:rPr>
              <w:t>УП 02.01</w:t>
            </w:r>
          </w:p>
        </w:tc>
      </w:tr>
      <w:tr w:rsidR="006C05FA" w:rsidTr="00231E68">
        <w:trPr>
          <w:trHeight w:val="355"/>
        </w:trPr>
        <w:tc>
          <w:tcPr>
            <w:tcW w:w="9286" w:type="dxa"/>
            <w:tcBorders>
              <w:left w:val="nil"/>
              <w:bottom w:val="nil"/>
              <w:right w:val="nil"/>
            </w:tcBorders>
          </w:tcPr>
          <w:p w:rsidR="006C05FA" w:rsidRPr="002230CA" w:rsidRDefault="006C05FA" w:rsidP="006C05FA">
            <w:pPr>
              <w:spacing w:line="360" w:lineRule="auto"/>
              <w:ind w:left="-142" w:hanging="284"/>
              <w:jc w:val="center"/>
              <w:rPr>
                <w:sz w:val="28"/>
                <w:szCs w:val="24"/>
              </w:rPr>
            </w:pPr>
            <w:r w:rsidRPr="00167274">
              <w:rPr>
                <w:szCs w:val="24"/>
              </w:rPr>
              <w:t>код и наименование профессионального модуля</w:t>
            </w:r>
          </w:p>
        </w:tc>
      </w:tr>
    </w:tbl>
    <w:p w:rsidR="006C05FA" w:rsidRPr="007A0970" w:rsidRDefault="006C05FA" w:rsidP="006C05FA">
      <w:pPr>
        <w:ind w:left="-142" w:right="425" w:hanging="284"/>
        <w:jc w:val="center"/>
        <w:rPr>
          <w:sz w:val="36"/>
          <w:szCs w:val="40"/>
        </w:rPr>
      </w:pPr>
    </w:p>
    <w:p w:rsidR="006C05FA" w:rsidRPr="00172744" w:rsidRDefault="006C05FA" w:rsidP="006C05FA">
      <w:pPr>
        <w:ind w:left="-142" w:right="425" w:hanging="284"/>
        <w:jc w:val="center"/>
        <w:rPr>
          <w:sz w:val="36"/>
          <w:szCs w:val="40"/>
        </w:rPr>
      </w:pPr>
    </w:p>
    <w:p w:rsidR="006C05FA" w:rsidRDefault="006C05FA" w:rsidP="006C05FA">
      <w:pPr>
        <w:pStyle w:val="31"/>
        <w:ind w:left="-142" w:right="11" w:hanging="284"/>
        <w:rPr>
          <w:rFonts w:ascii="Times New Roman" w:hAnsi="Times New Roman" w:cs="Times New Roman"/>
        </w:rPr>
      </w:pPr>
    </w:p>
    <w:tbl>
      <w:tblPr>
        <w:tblStyle w:val="a7"/>
        <w:tblpPr w:leftFromText="180" w:rightFromText="180" w:vertAnchor="text" w:horzAnchor="margin" w:tblpY="103"/>
        <w:tblW w:w="9658" w:type="dxa"/>
        <w:tblLook w:val="04A0" w:firstRow="1" w:lastRow="0" w:firstColumn="1" w:lastColumn="0" w:noHBand="0" w:noVBand="1"/>
      </w:tblPr>
      <w:tblGrid>
        <w:gridCol w:w="1250"/>
        <w:gridCol w:w="3056"/>
        <w:gridCol w:w="634"/>
        <w:gridCol w:w="1504"/>
        <w:gridCol w:w="463"/>
        <w:gridCol w:w="2751"/>
      </w:tblGrid>
      <w:tr w:rsidR="00AB6646" w:rsidTr="00AB6646">
        <w:trPr>
          <w:trHeight w:val="333"/>
        </w:trPr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 w:rsidRPr="008A26D5">
              <w:rPr>
                <w:rFonts w:eastAsia="Calibri"/>
                <w:sz w:val="28"/>
                <w:szCs w:val="28"/>
              </w:rPr>
              <w:t>Студент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АБД-2.19</w:t>
            </w:r>
            <w:r w:rsidR="00F444C5">
              <w:rPr>
                <w:sz w:val="28"/>
                <w:szCs w:val="28"/>
              </w:rPr>
              <w:t xml:space="preserve">  0750кр </w:t>
            </w:r>
          </w:p>
        </w:tc>
        <w:tc>
          <w:tcPr>
            <w:tcW w:w="634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2751" w:type="dxa"/>
            <w:tcBorders>
              <w:top w:val="nil"/>
              <w:left w:val="nil"/>
              <w:right w:val="nil"/>
            </w:tcBorders>
          </w:tcPr>
          <w:p w:rsidR="00AB6646" w:rsidRPr="00AB6646" w:rsidRDefault="00AB6646" w:rsidP="00AB6646">
            <w:pPr>
              <w:ind w:left="-142" w:firstLin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Е.А. Лузин</w:t>
            </w:r>
            <w:r w:rsidR="00F444C5">
              <w:rPr>
                <w:sz w:val="28"/>
                <w:szCs w:val="28"/>
              </w:rPr>
              <w:t>а</w:t>
            </w:r>
          </w:p>
        </w:tc>
      </w:tr>
      <w:tr w:rsidR="00AB6646" w:rsidRPr="00EE2061" w:rsidTr="00AB6646">
        <w:trPr>
          <w:trHeight w:val="348"/>
        </w:trPr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3056" w:type="dxa"/>
            <w:tcBorders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rPr>
                <w:szCs w:val="28"/>
              </w:rPr>
              <w:t>н</w:t>
            </w:r>
            <w:r w:rsidRPr="00EB7074">
              <w:rPr>
                <w:szCs w:val="28"/>
              </w:rPr>
              <w:t>омер группы, зачетной книжки</w:t>
            </w:r>
          </w:p>
        </w:tc>
        <w:tc>
          <w:tcPr>
            <w:tcW w:w="634" w:type="dxa"/>
            <w:tcBorders>
              <w:top w:val="nil"/>
              <w:left w:val="nil"/>
              <w:bottom w:val="nil"/>
              <w:right w:val="nil"/>
            </w:tcBorders>
          </w:tcPr>
          <w:p w:rsidR="00AB6646" w:rsidRPr="00EE2061" w:rsidRDefault="00AB6646" w:rsidP="00AB6646">
            <w:pPr>
              <w:ind w:left="-142" w:firstLine="142"/>
            </w:pPr>
          </w:p>
        </w:tc>
        <w:tc>
          <w:tcPr>
            <w:tcW w:w="1504" w:type="dxa"/>
            <w:tcBorders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t>подпись, дата</w:t>
            </w: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2751" w:type="dxa"/>
            <w:tcBorders>
              <w:left w:val="nil"/>
              <w:bottom w:val="nil"/>
              <w:right w:val="nil"/>
            </w:tcBorders>
          </w:tcPr>
          <w:p w:rsidR="00AB6646" w:rsidRPr="00EE2061" w:rsidRDefault="00AB6646" w:rsidP="00AB6646">
            <w:pPr>
              <w:ind w:left="-142" w:firstLine="142"/>
              <w:jc w:val="center"/>
            </w:pPr>
            <w:r>
              <w:t>инициалы, фамилия</w:t>
            </w:r>
          </w:p>
        </w:tc>
      </w:tr>
      <w:tr w:rsidR="00AB6646" w:rsidTr="00AB6646">
        <w:trPr>
          <w:trHeight w:val="333"/>
        </w:trPr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 w:rsidRPr="008A26D5">
              <w:rPr>
                <w:rFonts w:eastAsia="Calibri"/>
                <w:sz w:val="28"/>
                <w:szCs w:val="28"/>
              </w:rPr>
              <w:t>Студент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АБД-2.</w:t>
            </w:r>
            <w:r w:rsidR="00F444C5">
              <w:rPr>
                <w:sz w:val="28"/>
                <w:szCs w:val="28"/>
              </w:rPr>
              <w:t>19  0736кр</w:t>
            </w:r>
          </w:p>
        </w:tc>
        <w:tc>
          <w:tcPr>
            <w:tcW w:w="634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2751" w:type="dxa"/>
            <w:tcBorders>
              <w:top w:val="nil"/>
              <w:left w:val="nil"/>
              <w:right w:val="nil"/>
            </w:tcBorders>
          </w:tcPr>
          <w:p w:rsidR="00AB6646" w:rsidRDefault="00F444C5" w:rsidP="00AB6646">
            <w:pPr>
              <w:ind w:left="-142" w:firstLin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А.А. </w:t>
            </w:r>
            <w:proofErr w:type="spellStart"/>
            <w:r>
              <w:rPr>
                <w:sz w:val="28"/>
                <w:szCs w:val="28"/>
              </w:rPr>
              <w:t>Бараш</w:t>
            </w:r>
            <w:proofErr w:type="spellEnd"/>
          </w:p>
        </w:tc>
      </w:tr>
      <w:tr w:rsidR="00AB6646" w:rsidRPr="00EE2061" w:rsidTr="00AB6646">
        <w:trPr>
          <w:trHeight w:val="348"/>
        </w:trPr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3056" w:type="dxa"/>
            <w:tcBorders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rPr>
                <w:szCs w:val="28"/>
              </w:rPr>
              <w:t>н</w:t>
            </w:r>
            <w:r w:rsidRPr="00EB7074">
              <w:rPr>
                <w:szCs w:val="28"/>
              </w:rPr>
              <w:t>омер группы, зачетной книжки</w:t>
            </w:r>
          </w:p>
        </w:tc>
        <w:tc>
          <w:tcPr>
            <w:tcW w:w="634" w:type="dxa"/>
            <w:tcBorders>
              <w:top w:val="nil"/>
              <w:left w:val="nil"/>
              <w:bottom w:val="nil"/>
              <w:right w:val="nil"/>
            </w:tcBorders>
          </w:tcPr>
          <w:p w:rsidR="00AB6646" w:rsidRPr="00EE2061" w:rsidRDefault="00AB6646" w:rsidP="00AB6646">
            <w:pPr>
              <w:ind w:left="-142" w:firstLine="142"/>
            </w:pPr>
          </w:p>
        </w:tc>
        <w:tc>
          <w:tcPr>
            <w:tcW w:w="1504" w:type="dxa"/>
            <w:tcBorders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t>подпись, дата</w:t>
            </w: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2751" w:type="dxa"/>
            <w:tcBorders>
              <w:left w:val="nil"/>
              <w:bottom w:val="nil"/>
              <w:right w:val="nil"/>
            </w:tcBorders>
          </w:tcPr>
          <w:p w:rsidR="00AB6646" w:rsidRPr="00EE2061" w:rsidRDefault="00AB6646" w:rsidP="00AB6646">
            <w:pPr>
              <w:ind w:left="-142" w:firstLine="142"/>
              <w:jc w:val="center"/>
            </w:pPr>
            <w:r>
              <w:t>инициалы, фамилия</w:t>
            </w:r>
          </w:p>
        </w:tc>
      </w:tr>
      <w:tr w:rsidR="00AB6646" w:rsidTr="00AB6646">
        <w:trPr>
          <w:trHeight w:val="333"/>
        </w:trPr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 w:rsidRPr="008A26D5">
              <w:rPr>
                <w:rFonts w:eastAsia="Calibri"/>
                <w:sz w:val="28"/>
                <w:szCs w:val="28"/>
              </w:rPr>
              <w:t>Студент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АБД-2.19</w:t>
            </w:r>
            <w:r w:rsidR="00F444C5">
              <w:rPr>
                <w:sz w:val="28"/>
                <w:szCs w:val="28"/>
              </w:rPr>
              <w:t xml:space="preserve">  0743кр</w:t>
            </w:r>
          </w:p>
        </w:tc>
        <w:tc>
          <w:tcPr>
            <w:tcW w:w="634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2751" w:type="dxa"/>
            <w:tcBorders>
              <w:top w:val="nil"/>
              <w:left w:val="nil"/>
              <w:right w:val="nil"/>
            </w:tcBorders>
          </w:tcPr>
          <w:p w:rsidR="00AB6646" w:rsidRDefault="00F444C5" w:rsidP="00AB6646">
            <w:pPr>
              <w:ind w:left="-142" w:firstLin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А.А. Гринина</w:t>
            </w:r>
          </w:p>
        </w:tc>
      </w:tr>
      <w:tr w:rsidR="00AB6646" w:rsidRPr="00EE2061" w:rsidTr="00AB6646">
        <w:trPr>
          <w:trHeight w:val="348"/>
        </w:trPr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3056" w:type="dxa"/>
            <w:tcBorders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rPr>
                <w:szCs w:val="28"/>
              </w:rPr>
              <w:t>н</w:t>
            </w:r>
            <w:r w:rsidRPr="00EB7074">
              <w:rPr>
                <w:szCs w:val="28"/>
              </w:rPr>
              <w:t>омер группы, зачетной книжки</w:t>
            </w:r>
          </w:p>
        </w:tc>
        <w:tc>
          <w:tcPr>
            <w:tcW w:w="634" w:type="dxa"/>
            <w:tcBorders>
              <w:top w:val="nil"/>
              <w:left w:val="nil"/>
              <w:bottom w:val="nil"/>
              <w:right w:val="nil"/>
            </w:tcBorders>
          </w:tcPr>
          <w:p w:rsidR="00AB6646" w:rsidRPr="00EE2061" w:rsidRDefault="00AB6646" w:rsidP="00AB6646">
            <w:pPr>
              <w:ind w:left="-142" w:firstLine="142"/>
            </w:pPr>
          </w:p>
        </w:tc>
        <w:tc>
          <w:tcPr>
            <w:tcW w:w="1504" w:type="dxa"/>
            <w:tcBorders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t>подпись, дата</w:t>
            </w: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2751" w:type="dxa"/>
            <w:tcBorders>
              <w:left w:val="nil"/>
              <w:bottom w:val="nil"/>
              <w:right w:val="nil"/>
            </w:tcBorders>
          </w:tcPr>
          <w:p w:rsidR="00AB6646" w:rsidRPr="00EE2061" w:rsidRDefault="00AB6646" w:rsidP="00AB6646">
            <w:pPr>
              <w:ind w:left="-142" w:firstLine="142"/>
              <w:jc w:val="center"/>
            </w:pPr>
            <w:r>
              <w:t>инициалы, фамилия</w:t>
            </w:r>
          </w:p>
        </w:tc>
      </w:tr>
      <w:tr w:rsidR="00AB6646" w:rsidTr="00AB6646">
        <w:trPr>
          <w:trHeight w:val="333"/>
        </w:trPr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 w:rsidRPr="008A26D5">
              <w:rPr>
                <w:rFonts w:eastAsia="Calibri"/>
                <w:sz w:val="28"/>
                <w:szCs w:val="28"/>
              </w:rPr>
              <w:t>Студент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АБД-2.19</w:t>
            </w:r>
            <w:r w:rsidR="00F444C5">
              <w:rPr>
                <w:sz w:val="28"/>
                <w:szCs w:val="28"/>
              </w:rPr>
              <w:t xml:space="preserve">  0752кр</w:t>
            </w:r>
          </w:p>
        </w:tc>
        <w:tc>
          <w:tcPr>
            <w:tcW w:w="634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2751" w:type="dxa"/>
            <w:tcBorders>
              <w:top w:val="nil"/>
              <w:left w:val="nil"/>
              <w:right w:val="nil"/>
            </w:tcBorders>
          </w:tcPr>
          <w:p w:rsidR="00AB6646" w:rsidRDefault="00F444C5" w:rsidP="00AB6646">
            <w:pPr>
              <w:ind w:left="-142" w:firstLin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Ю.А. Порозова</w:t>
            </w:r>
          </w:p>
        </w:tc>
      </w:tr>
      <w:tr w:rsidR="00AB6646" w:rsidRPr="00EE2061" w:rsidTr="00AB6646">
        <w:trPr>
          <w:trHeight w:val="348"/>
        </w:trPr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3056" w:type="dxa"/>
            <w:tcBorders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rPr>
                <w:szCs w:val="28"/>
              </w:rPr>
              <w:t>н</w:t>
            </w:r>
            <w:r w:rsidRPr="00EB7074">
              <w:rPr>
                <w:szCs w:val="28"/>
              </w:rPr>
              <w:t>омер группы, зачетной книжки</w:t>
            </w:r>
          </w:p>
        </w:tc>
        <w:tc>
          <w:tcPr>
            <w:tcW w:w="634" w:type="dxa"/>
            <w:tcBorders>
              <w:top w:val="nil"/>
              <w:left w:val="nil"/>
              <w:bottom w:val="nil"/>
              <w:right w:val="nil"/>
            </w:tcBorders>
          </w:tcPr>
          <w:p w:rsidR="00AB6646" w:rsidRPr="00EE2061" w:rsidRDefault="00AB6646" w:rsidP="00AB6646">
            <w:pPr>
              <w:ind w:left="-142" w:firstLine="142"/>
            </w:pPr>
          </w:p>
        </w:tc>
        <w:tc>
          <w:tcPr>
            <w:tcW w:w="1504" w:type="dxa"/>
            <w:tcBorders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t>подпись, дата</w:t>
            </w: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2751" w:type="dxa"/>
            <w:tcBorders>
              <w:left w:val="nil"/>
              <w:bottom w:val="nil"/>
              <w:right w:val="nil"/>
            </w:tcBorders>
          </w:tcPr>
          <w:p w:rsidR="00AB6646" w:rsidRPr="00EE2061" w:rsidRDefault="00AB6646" w:rsidP="00AB6646">
            <w:pPr>
              <w:ind w:left="-142" w:firstLine="142"/>
              <w:jc w:val="center"/>
            </w:pPr>
            <w:r>
              <w:t>инициалы, фамилия</w:t>
            </w:r>
          </w:p>
        </w:tc>
      </w:tr>
      <w:tr w:rsidR="00AB6646" w:rsidTr="00AB6646">
        <w:trPr>
          <w:trHeight w:val="333"/>
        </w:trPr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 w:rsidRPr="008A26D5">
              <w:rPr>
                <w:rFonts w:eastAsia="Calibri"/>
                <w:sz w:val="28"/>
                <w:szCs w:val="28"/>
              </w:rPr>
              <w:t>Студент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АБД-2.19</w:t>
            </w:r>
            <w:r w:rsidR="00F444C5">
              <w:rPr>
                <w:sz w:val="28"/>
                <w:szCs w:val="28"/>
              </w:rPr>
              <w:t xml:space="preserve">   0742кр</w:t>
            </w:r>
          </w:p>
        </w:tc>
        <w:tc>
          <w:tcPr>
            <w:tcW w:w="634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2751" w:type="dxa"/>
            <w:tcBorders>
              <w:top w:val="nil"/>
              <w:left w:val="nil"/>
              <w:right w:val="nil"/>
            </w:tcBorders>
          </w:tcPr>
          <w:p w:rsidR="00AB6646" w:rsidRDefault="00F444C5" w:rsidP="00AB6646">
            <w:pPr>
              <w:ind w:left="-142" w:firstLin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М.С. Гончаров</w:t>
            </w:r>
          </w:p>
        </w:tc>
      </w:tr>
      <w:tr w:rsidR="00AB6646" w:rsidRPr="00EE2061" w:rsidTr="00AB6646">
        <w:trPr>
          <w:trHeight w:val="348"/>
        </w:trPr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3056" w:type="dxa"/>
            <w:tcBorders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rPr>
                <w:szCs w:val="28"/>
              </w:rPr>
              <w:t>н</w:t>
            </w:r>
            <w:r w:rsidRPr="00EB7074">
              <w:rPr>
                <w:szCs w:val="28"/>
              </w:rPr>
              <w:t>омер группы, зачетной книжки</w:t>
            </w:r>
          </w:p>
        </w:tc>
        <w:tc>
          <w:tcPr>
            <w:tcW w:w="634" w:type="dxa"/>
            <w:tcBorders>
              <w:top w:val="nil"/>
              <w:left w:val="nil"/>
              <w:bottom w:val="nil"/>
              <w:right w:val="nil"/>
            </w:tcBorders>
          </w:tcPr>
          <w:p w:rsidR="00AB6646" w:rsidRPr="00EE2061" w:rsidRDefault="00AB6646" w:rsidP="00AB6646">
            <w:pPr>
              <w:ind w:left="-142" w:firstLine="142"/>
            </w:pPr>
          </w:p>
        </w:tc>
        <w:tc>
          <w:tcPr>
            <w:tcW w:w="1504" w:type="dxa"/>
            <w:tcBorders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t>подпись, дата</w:t>
            </w: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2751" w:type="dxa"/>
            <w:tcBorders>
              <w:left w:val="nil"/>
              <w:bottom w:val="nil"/>
              <w:right w:val="nil"/>
            </w:tcBorders>
          </w:tcPr>
          <w:p w:rsidR="00AB6646" w:rsidRPr="00EE2061" w:rsidRDefault="00AB6646" w:rsidP="00AB6646">
            <w:pPr>
              <w:ind w:left="-142" w:firstLine="142"/>
              <w:jc w:val="center"/>
            </w:pPr>
            <w:r>
              <w:t>инициалы, фамилия</w:t>
            </w:r>
          </w:p>
        </w:tc>
      </w:tr>
      <w:tr w:rsidR="00AB6646" w:rsidTr="00AB6646">
        <w:trPr>
          <w:trHeight w:val="333"/>
        </w:trPr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 w:rsidRPr="008A26D5">
              <w:rPr>
                <w:rFonts w:eastAsia="Calibri"/>
                <w:sz w:val="28"/>
                <w:szCs w:val="28"/>
              </w:rPr>
              <w:t>Студент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АБД-2.19</w:t>
            </w:r>
            <w:r w:rsidR="00F444C5">
              <w:rPr>
                <w:sz w:val="28"/>
                <w:szCs w:val="28"/>
              </w:rPr>
              <w:t xml:space="preserve">  0753кр</w:t>
            </w:r>
          </w:p>
        </w:tc>
        <w:tc>
          <w:tcPr>
            <w:tcW w:w="634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2751" w:type="dxa"/>
            <w:tcBorders>
              <w:top w:val="nil"/>
              <w:left w:val="nil"/>
              <w:right w:val="nil"/>
            </w:tcBorders>
          </w:tcPr>
          <w:p w:rsidR="00AB6646" w:rsidRDefault="00F444C5" w:rsidP="00AB6646">
            <w:pPr>
              <w:ind w:left="-142" w:firstLin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И.С. </w:t>
            </w:r>
            <w:proofErr w:type="spellStart"/>
            <w:r>
              <w:rPr>
                <w:sz w:val="28"/>
                <w:szCs w:val="28"/>
              </w:rPr>
              <w:t>Семиренко</w:t>
            </w:r>
            <w:proofErr w:type="spellEnd"/>
          </w:p>
        </w:tc>
      </w:tr>
      <w:tr w:rsidR="00AB6646" w:rsidRPr="00EE2061" w:rsidTr="00AB6646">
        <w:trPr>
          <w:trHeight w:val="348"/>
        </w:trPr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3056" w:type="dxa"/>
            <w:tcBorders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rPr>
                <w:szCs w:val="28"/>
              </w:rPr>
              <w:t>н</w:t>
            </w:r>
            <w:r w:rsidRPr="00EB7074">
              <w:rPr>
                <w:szCs w:val="28"/>
              </w:rPr>
              <w:t>омер группы, зачетной книжки</w:t>
            </w:r>
          </w:p>
        </w:tc>
        <w:tc>
          <w:tcPr>
            <w:tcW w:w="634" w:type="dxa"/>
            <w:tcBorders>
              <w:top w:val="nil"/>
              <w:left w:val="nil"/>
              <w:bottom w:val="nil"/>
              <w:right w:val="nil"/>
            </w:tcBorders>
          </w:tcPr>
          <w:p w:rsidR="00AB6646" w:rsidRPr="00EE2061" w:rsidRDefault="00AB6646" w:rsidP="00AB6646">
            <w:pPr>
              <w:ind w:left="-142" w:firstLine="142"/>
            </w:pPr>
          </w:p>
        </w:tc>
        <w:tc>
          <w:tcPr>
            <w:tcW w:w="1504" w:type="dxa"/>
            <w:tcBorders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t>подпись, дата</w:t>
            </w: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2751" w:type="dxa"/>
            <w:tcBorders>
              <w:left w:val="nil"/>
              <w:bottom w:val="nil"/>
              <w:right w:val="nil"/>
            </w:tcBorders>
          </w:tcPr>
          <w:p w:rsidR="00AB6646" w:rsidRPr="00EE2061" w:rsidRDefault="00AB6646" w:rsidP="00AB6646">
            <w:pPr>
              <w:ind w:left="-142" w:firstLine="142"/>
              <w:jc w:val="center"/>
            </w:pPr>
            <w:r>
              <w:t>инициалы, фамилия</w:t>
            </w:r>
          </w:p>
        </w:tc>
      </w:tr>
      <w:tr w:rsidR="00AB6646" w:rsidTr="00AB6646">
        <w:trPr>
          <w:trHeight w:val="333"/>
        </w:trPr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 w:rsidRPr="008A26D5">
              <w:rPr>
                <w:rFonts w:eastAsia="Calibri"/>
                <w:sz w:val="28"/>
                <w:szCs w:val="28"/>
              </w:rPr>
              <w:t>Студент</w:t>
            </w:r>
          </w:p>
        </w:tc>
        <w:tc>
          <w:tcPr>
            <w:tcW w:w="30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АБД-2.19</w:t>
            </w:r>
            <w:r w:rsidR="00F444C5">
              <w:rPr>
                <w:sz w:val="28"/>
                <w:szCs w:val="28"/>
              </w:rPr>
              <w:t xml:space="preserve">  0760кр</w:t>
            </w:r>
          </w:p>
        </w:tc>
        <w:tc>
          <w:tcPr>
            <w:tcW w:w="634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2751" w:type="dxa"/>
            <w:tcBorders>
              <w:top w:val="nil"/>
              <w:left w:val="nil"/>
              <w:right w:val="nil"/>
            </w:tcBorders>
          </w:tcPr>
          <w:p w:rsidR="00AB6646" w:rsidRDefault="00F444C5" w:rsidP="00AB6646">
            <w:pPr>
              <w:ind w:left="-142" w:firstLin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В.В. Яковлева</w:t>
            </w:r>
          </w:p>
        </w:tc>
      </w:tr>
      <w:tr w:rsidR="00AB6646" w:rsidRPr="00EE2061" w:rsidTr="00AB6646">
        <w:trPr>
          <w:trHeight w:val="348"/>
        </w:trPr>
        <w:tc>
          <w:tcPr>
            <w:tcW w:w="1250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3056" w:type="dxa"/>
            <w:tcBorders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rPr>
                <w:szCs w:val="28"/>
              </w:rPr>
              <w:t>н</w:t>
            </w:r>
            <w:r w:rsidRPr="00EB7074">
              <w:rPr>
                <w:szCs w:val="28"/>
              </w:rPr>
              <w:t>омер группы, зачетной книжки</w:t>
            </w:r>
          </w:p>
        </w:tc>
        <w:tc>
          <w:tcPr>
            <w:tcW w:w="634" w:type="dxa"/>
            <w:tcBorders>
              <w:top w:val="nil"/>
              <w:left w:val="nil"/>
              <w:bottom w:val="nil"/>
              <w:right w:val="nil"/>
            </w:tcBorders>
          </w:tcPr>
          <w:p w:rsidR="00AB6646" w:rsidRPr="00EE2061" w:rsidRDefault="00AB6646" w:rsidP="00AB6646">
            <w:pPr>
              <w:ind w:left="-142" w:firstLine="142"/>
            </w:pPr>
          </w:p>
        </w:tc>
        <w:tc>
          <w:tcPr>
            <w:tcW w:w="1504" w:type="dxa"/>
            <w:tcBorders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t>подпись, дата</w:t>
            </w:r>
          </w:p>
        </w:tc>
        <w:tc>
          <w:tcPr>
            <w:tcW w:w="463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2751" w:type="dxa"/>
            <w:tcBorders>
              <w:left w:val="nil"/>
              <w:bottom w:val="nil"/>
              <w:right w:val="nil"/>
            </w:tcBorders>
          </w:tcPr>
          <w:p w:rsidR="00AB6646" w:rsidRPr="00EE2061" w:rsidRDefault="00AB6646" w:rsidP="00AB6646">
            <w:pPr>
              <w:ind w:left="-142" w:firstLine="142"/>
              <w:jc w:val="center"/>
            </w:pPr>
            <w:r>
              <w:t>инициалы, фамилия</w:t>
            </w:r>
          </w:p>
        </w:tc>
      </w:tr>
    </w:tbl>
    <w:p w:rsidR="006C05FA" w:rsidRDefault="006C05FA" w:rsidP="006C05FA">
      <w:pPr>
        <w:pStyle w:val="31"/>
        <w:ind w:left="-142" w:right="11" w:hanging="284"/>
        <w:rPr>
          <w:rFonts w:ascii="Times New Roman" w:hAnsi="Times New Roman" w:cs="Times New Roman"/>
        </w:rPr>
      </w:pPr>
    </w:p>
    <w:p w:rsidR="006C05FA" w:rsidRDefault="006C05FA" w:rsidP="00AB6646">
      <w:pPr>
        <w:pStyle w:val="31"/>
        <w:ind w:left="-142" w:right="11" w:firstLine="142"/>
        <w:rPr>
          <w:rFonts w:ascii="Times New Roman" w:hAnsi="Times New Roman" w:cs="Times New Roman"/>
        </w:rPr>
      </w:pPr>
    </w:p>
    <w:tbl>
      <w:tblPr>
        <w:tblStyle w:val="a7"/>
        <w:tblpPr w:leftFromText="180" w:rightFromText="180" w:vertAnchor="text" w:horzAnchor="margin" w:tblpY="-51"/>
        <w:tblW w:w="9632" w:type="dxa"/>
        <w:tblLook w:val="04A0" w:firstRow="1" w:lastRow="0" w:firstColumn="1" w:lastColumn="0" w:noHBand="0" w:noVBand="1"/>
      </w:tblPr>
      <w:tblGrid>
        <w:gridCol w:w="1246"/>
        <w:gridCol w:w="441"/>
        <w:gridCol w:w="2606"/>
        <w:gridCol w:w="633"/>
        <w:gridCol w:w="1501"/>
        <w:gridCol w:w="462"/>
        <w:gridCol w:w="2743"/>
      </w:tblGrid>
      <w:tr w:rsidR="00AB6646" w:rsidTr="00AB6646">
        <w:trPr>
          <w:trHeight w:val="323"/>
        </w:trPr>
        <w:tc>
          <w:tcPr>
            <w:tcW w:w="1246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304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2743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</w:tr>
      <w:tr w:rsidR="00AB6646" w:rsidTr="00AB6646">
        <w:trPr>
          <w:trHeight w:val="338"/>
        </w:trPr>
        <w:tc>
          <w:tcPr>
            <w:tcW w:w="429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27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B6646" w:rsidRPr="003B749E" w:rsidRDefault="00AB6646" w:rsidP="00AB6646">
            <w:pPr>
              <w:ind w:left="-142" w:firstLine="14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Т.А. Боярская</w:t>
            </w:r>
          </w:p>
        </w:tc>
      </w:tr>
      <w:tr w:rsidR="00AB6646" w:rsidTr="00AB6646">
        <w:trPr>
          <w:trHeight w:val="323"/>
        </w:trPr>
        <w:tc>
          <w:tcPr>
            <w:tcW w:w="429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15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  <w:r>
              <w:t>подпись, дата</w:t>
            </w: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27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jc w:val="center"/>
              <w:rPr>
                <w:sz w:val="28"/>
                <w:szCs w:val="28"/>
              </w:rPr>
            </w:pPr>
            <w:r>
              <w:t>инициалы, фамилия</w:t>
            </w:r>
          </w:p>
        </w:tc>
      </w:tr>
      <w:tr w:rsidR="00AB6646" w:rsidTr="00AB6646">
        <w:trPr>
          <w:trHeight w:val="323"/>
        </w:trPr>
        <w:tc>
          <w:tcPr>
            <w:tcW w:w="429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2743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jc w:val="center"/>
            </w:pPr>
          </w:p>
        </w:tc>
      </w:tr>
      <w:tr w:rsidR="00AB6646" w:rsidTr="00AB6646">
        <w:trPr>
          <w:trHeight w:val="323"/>
        </w:trPr>
        <w:tc>
          <w:tcPr>
            <w:tcW w:w="168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2606" w:type="dxa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rPr>
                <w:sz w:val="28"/>
                <w:szCs w:val="28"/>
              </w:rPr>
            </w:pPr>
          </w:p>
        </w:tc>
        <w:tc>
          <w:tcPr>
            <w:tcW w:w="213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AB6646" w:rsidRDefault="00AB6646" w:rsidP="00AB6646">
            <w:pPr>
              <w:ind w:left="-142" w:firstLine="142"/>
              <w:jc w:val="center"/>
            </w:pPr>
            <w:r>
              <w:rPr>
                <w:sz w:val="28"/>
                <w:szCs w:val="28"/>
              </w:rPr>
              <w:t>оценка</w:t>
            </w:r>
          </w:p>
        </w:tc>
        <w:tc>
          <w:tcPr>
            <w:tcW w:w="320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B6646" w:rsidRDefault="00AB6646" w:rsidP="00AB6646">
            <w:pPr>
              <w:ind w:left="-142" w:firstLine="142"/>
              <w:jc w:val="center"/>
            </w:pPr>
          </w:p>
        </w:tc>
      </w:tr>
    </w:tbl>
    <w:p w:rsidR="006C05FA" w:rsidRDefault="006C05FA" w:rsidP="00AB6646">
      <w:pPr>
        <w:pStyle w:val="31"/>
        <w:ind w:left="-142" w:right="11" w:firstLine="142"/>
        <w:rPr>
          <w:rFonts w:ascii="Times New Roman" w:hAnsi="Times New Roman" w:cs="Times New Roman"/>
        </w:rPr>
      </w:pPr>
    </w:p>
    <w:p w:rsidR="006C05FA" w:rsidRDefault="006C05FA" w:rsidP="006C05FA">
      <w:pPr>
        <w:pStyle w:val="31"/>
        <w:ind w:left="-142" w:right="11" w:hanging="284"/>
        <w:rPr>
          <w:rFonts w:ascii="Times New Roman" w:hAnsi="Times New Roman" w:cs="Times New Roman"/>
        </w:rPr>
      </w:pPr>
    </w:p>
    <w:p w:rsidR="006C05FA" w:rsidRDefault="006C05FA" w:rsidP="006C05FA">
      <w:pPr>
        <w:pStyle w:val="31"/>
        <w:ind w:left="-142" w:right="11" w:hanging="284"/>
        <w:rPr>
          <w:rFonts w:ascii="Times New Roman" w:hAnsi="Times New Roman" w:cs="Times New Roman"/>
        </w:rPr>
      </w:pPr>
    </w:p>
    <w:p w:rsidR="006C05FA" w:rsidRDefault="006C05FA" w:rsidP="006C05FA">
      <w:pPr>
        <w:pStyle w:val="31"/>
        <w:ind w:left="-142" w:right="11" w:hanging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Красноярск 2021</w:t>
      </w:r>
    </w:p>
    <w:p w:rsidR="006C05FA" w:rsidRDefault="006C05FA" w:rsidP="006C05FA"/>
    <w:p w:rsidR="006C05FA" w:rsidRPr="009A6ACF" w:rsidRDefault="006C05FA" w:rsidP="00C95F0B">
      <w:pPr>
        <w:pStyle w:val="1"/>
        <w:jc w:val="center"/>
        <w:rPr>
          <w:rStyle w:val="af2"/>
          <w:rFonts w:ascii="Times New Roman" w:hAnsi="Times New Roman" w:cs="Times New Roman"/>
          <w:i w:val="0"/>
          <w:iCs w:val="0"/>
          <w:color w:val="auto"/>
          <w:spacing w:val="0"/>
        </w:rPr>
      </w:pPr>
      <w:bookmarkStart w:id="0" w:name="_Toc72345779"/>
      <w:r w:rsidRPr="009A6ACF">
        <w:rPr>
          <w:rStyle w:val="af2"/>
          <w:rFonts w:ascii="Times New Roman" w:hAnsi="Times New Roman" w:cs="Times New Roman"/>
          <w:i w:val="0"/>
          <w:iCs w:val="0"/>
          <w:color w:val="auto"/>
          <w:spacing w:val="0"/>
        </w:rPr>
        <w:lastRenderedPageBreak/>
        <w:t>АННОТАЦИЯ</w:t>
      </w:r>
      <w:bookmarkStart w:id="1" w:name="_GoBack"/>
      <w:bookmarkEnd w:id="0"/>
      <w:bookmarkEnd w:id="1"/>
    </w:p>
    <w:p w:rsidR="006C05FA" w:rsidRDefault="006C05FA" w:rsidP="0003220D">
      <w:pPr>
        <w:pStyle w:val="31"/>
        <w:ind w:left="426" w:right="11" w:firstLine="0"/>
        <w:rPr>
          <w:rFonts w:ascii="Times New Roman" w:hAnsi="Times New Roman" w:cs="Times New Roman"/>
          <w:b/>
          <w:bCs/>
        </w:rPr>
      </w:pPr>
    </w:p>
    <w:p w:rsidR="006C05FA" w:rsidRDefault="006C05FA" w:rsidP="0003220D">
      <w:pPr>
        <w:spacing w:line="360" w:lineRule="auto"/>
        <w:ind w:left="142" w:firstLine="567"/>
        <w:jc w:val="both"/>
        <w:rPr>
          <w:sz w:val="28"/>
          <w:szCs w:val="28"/>
        </w:rPr>
      </w:pPr>
      <w:r w:rsidRPr="000E2806">
        <w:rPr>
          <w:sz w:val="28"/>
          <w:szCs w:val="28"/>
        </w:rPr>
        <w:t xml:space="preserve">Данный документ является пояснительной запиской к проекту по </w:t>
      </w:r>
      <w:r>
        <w:rPr>
          <w:sz w:val="28"/>
          <w:szCs w:val="28"/>
        </w:rPr>
        <w:t xml:space="preserve">учебной </w:t>
      </w:r>
      <w:r w:rsidRPr="000E2806">
        <w:rPr>
          <w:sz w:val="28"/>
          <w:szCs w:val="28"/>
        </w:rPr>
        <w:t xml:space="preserve">практике </w:t>
      </w:r>
      <w:r>
        <w:rPr>
          <w:sz w:val="28"/>
          <w:szCs w:val="28"/>
        </w:rPr>
        <w:t>основной темой является создание программы для фиксации температуры людей, которые посещают колледж.</w:t>
      </w:r>
      <w:r w:rsidR="009A6ACF">
        <w:rPr>
          <w:sz w:val="28"/>
          <w:szCs w:val="28"/>
        </w:rPr>
        <w:br/>
        <w:t>Основные цели</w:t>
      </w:r>
      <w:r w:rsidR="004E6928">
        <w:rPr>
          <w:sz w:val="28"/>
          <w:szCs w:val="28"/>
        </w:rPr>
        <w:t xml:space="preserve"> учебной практики</w:t>
      </w:r>
      <w:r w:rsidR="009A6ACF">
        <w:rPr>
          <w:sz w:val="28"/>
          <w:szCs w:val="28"/>
        </w:rPr>
        <w:t>:</w:t>
      </w:r>
    </w:p>
    <w:p w:rsidR="009A6ACF" w:rsidRDefault="009A6ACF" w:rsidP="0003220D">
      <w:pPr>
        <w:pStyle w:val="31"/>
        <w:spacing w:line="360" w:lineRule="auto"/>
        <w:ind w:left="426" w:right="11" w:firstLine="0"/>
        <w:rPr>
          <w:rFonts w:ascii="Times New Roman" w:hAnsi="Times New Roman" w:cs="Times New Roman"/>
        </w:rPr>
      </w:pPr>
      <w:r w:rsidRPr="008211C0">
        <w:rPr>
          <w:rFonts w:ascii="Times New Roman" w:hAnsi="Times New Roman" w:cs="Times New Roman"/>
        </w:rPr>
        <w:t xml:space="preserve">- закрепление и углубление теоретических знаний, полученных студентами в процессе обучения; </w:t>
      </w:r>
    </w:p>
    <w:p w:rsidR="009A6ACF" w:rsidRDefault="009A6ACF" w:rsidP="0003220D">
      <w:pPr>
        <w:pStyle w:val="31"/>
        <w:spacing w:line="360" w:lineRule="auto"/>
        <w:ind w:left="426" w:right="11" w:firstLine="0"/>
        <w:rPr>
          <w:rFonts w:ascii="Times New Roman" w:hAnsi="Times New Roman" w:cs="Times New Roman"/>
        </w:rPr>
      </w:pPr>
      <w:r w:rsidRPr="008211C0">
        <w:rPr>
          <w:rFonts w:ascii="Times New Roman" w:hAnsi="Times New Roman" w:cs="Times New Roman"/>
        </w:rPr>
        <w:t xml:space="preserve">- овладение современными методами сбора, анализа и обработки информации в различных областях; </w:t>
      </w:r>
    </w:p>
    <w:p w:rsidR="009A6ACF" w:rsidRDefault="009A6ACF" w:rsidP="0003220D">
      <w:pPr>
        <w:pStyle w:val="31"/>
        <w:spacing w:line="360" w:lineRule="auto"/>
        <w:ind w:left="426" w:right="11" w:firstLine="0"/>
        <w:rPr>
          <w:rFonts w:ascii="Times New Roman" w:hAnsi="Times New Roman" w:cs="Times New Roman"/>
        </w:rPr>
      </w:pPr>
      <w:r w:rsidRPr="008211C0">
        <w:rPr>
          <w:rFonts w:ascii="Times New Roman" w:hAnsi="Times New Roman" w:cs="Times New Roman"/>
        </w:rPr>
        <w:t xml:space="preserve">- овладение основами компьютерной обработки информации с помощью современных прикладных программ; </w:t>
      </w:r>
    </w:p>
    <w:p w:rsidR="009A6ACF" w:rsidRDefault="009A6ACF" w:rsidP="0003220D">
      <w:pPr>
        <w:pStyle w:val="31"/>
        <w:spacing w:line="360" w:lineRule="auto"/>
        <w:ind w:left="426" w:right="11" w:firstLine="0"/>
        <w:rPr>
          <w:rFonts w:ascii="Times New Roman" w:hAnsi="Times New Roman" w:cs="Times New Roman"/>
        </w:rPr>
      </w:pPr>
      <w:r w:rsidRPr="008211C0">
        <w:rPr>
          <w:rFonts w:ascii="Times New Roman" w:hAnsi="Times New Roman" w:cs="Times New Roman"/>
        </w:rPr>
        <w:t xml:space="preserve">- получение навыков программирования; </w:t>
      </w:r>
    </w:p>
    <w:p w:rsidR="009A6ACF" w:rsidRPr="008211C0" w:rsidRDefault="009A6ACF" w:rsidP="0003220D">
      <w:pPr>
        <w:pStyle w:val="31"/>
        <w:spacing w:line="360" w:lineRule="auto"/>
        <w:ind w:left="426" w:right="11" w:firstLine="0"/>
        <w:rPr>
          <w:rFonts w:ascii="Times New Roman" w:eastAsia="Times New Roman" w:hAnsi="Times New Roman" w:cs="Times New Roman"/>
          <w:b/>
          <w:sz w:val="32"/>
          <w:szCs w:val="20"/>
          <w:lang w:eastAsia="ru-RU"/>
        </w:rPr>
      </w:pPr>
      <w:r w:rsidRPr="008211C0">
        <w:rPr>
          <w:rFonts w:ascii="Times New Roman" w:hAnsi="Times New Roman" w:cs="Times New Roman"/>
        </w:rPr>
        <w:t>- получение опыта оформления технической документации.</w:t>
      </w:r>
    </w:p>
    <w:p w:rsidR="00252CA4" w:rsidRPr="009A6ACF" w:rsidRDefault="006C05FA" w:rsidP="0003220D">
      <w:pPr>
        <w:spacing w:after="240" w:line="360" w:lineRule="auto"/>
        <w:ind w:left="142" w:firstLine="567"/>
        <w:jc w:val="both"/>
        <w:rPr>
          <w:sz w:val="28"/>
          <w:szCs w:val="28"/>
        </w:rPr>
        <w:sectPr w:rsidR="00252CA4" w:rsidRPr="009A6ACF" w:rsidSect="006C05FA">
          <w:footerReference w:type="default" r:id="rId8"/>
          <w:pgSz w:w="11906" w:h="16838"/>
          <w:pgMar w:top="794" w:right="737" w:bottom="340" w:left="1644" w:header="709" w:footer="397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titlePg/>
          <w:docGrid w:linePitch="360"/>
        </w:sectPr>
      </w:pPr>
      <w:r w:rsidRPr="003245A3">
        <w:rPr>
          <w:sz w:val="28"/>
          <w:szCs w:val="28"/>
        </w:rPr>
        <w:t>П</w:t>
      </w:r>
      <w:r>
        <w:rPr>
          <w:sz w:val="28"/>
          <w:szCs w:val="28"/>
        </w:rPr>
        <w:t>ояснительная записка также включает в себя введение и заключение, в которых отражены постановленные задачи, целесообразность разработки и достигнутые результ</w:t>
      </w:r>
      <w:r w:rsidR="009A6ACF">
        <w:rPr>
          <w:sz w:val="28"/>
          <w:szCs w:val="28"/>
        </w:rPr>
        <w:t>ат</w:t>
      </w:r>
    </w:p>
    <w:sdt>
      <w:sdtPr>
        <w:rPr>
          <w:rFonts w:eastAsia="Times New Roman"/>
          <w:b w:val="0"/>
          <w:noProof w:val="0"/>
          <w:sz w:val="20"/>
          <w:szCs w:val="20"/>
        </w:rPr>
        <w:id w:val="-118566704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601837" w:rsidRPr="00964065" w:rsidRDefault="00601837" w:rsidP="00964065">
          <w:pPr>
            <w:pStyle w:val="11"/>
            <w:jc w:val="center"/>
            <w:rPr>
              <w:sz w:val="28"/>
            </w:rPr>
          </w:pPr>
          <w:r w:rsidRPr="00964065">
            <w:rPr>
              <w:sz w:val="32"/>
            </w:rPr>
            <w:t>Содержание</w:t>
          </w:r>
        </w:p>
        <w:p w:rsidR="00601837" w:rsidRPr="00F50E51" w:rsidRDefault="00601837" w:rsidP="00601837">
          <w:pPr>
            <w:rPr>
              <w:sz w:val="26"/>
              <w:szCs w:val="26"/>
            </w:rPr>
          </w:pPr>
        </w:p>
        <w:p w:rsidR="0003220D" w:rsidRPr="0003220D" w:rsidRDefault="00001B02">
          <w:pPr>
            <w:pStyle w:val="11"/>
            <w:rPr>
              <w:b w:val="0"/>
              <w:sz w:val="28"/>
            </w:rPr>
          </w:pPr>
          <w:r w:rsidRPr="0003220D">
            <w:rPr>
              <w:sz w:val="52"/>
              <w:szCs w:val="28"/>
            </w:rPr>
            <w:fldChar w:fldCharType="begin"/>
          </w:r>
          <w:r w:rsidR="009A6ACF" w:rsidRPr="0003220D">
            <w:rPr>
              <w:sz w:val="52"/>
              <w:szCs w:val="28"/>
            </w:rPr>
            <w:instrText xml:space="preserve"> TOC \o "1-3" \u </w:instrText>
          </w:r>
          <w:r w:rsidRPr="0003220D">
            <w:rPr>
              <w:sz w:val="52"/>
              <w:szCs w:val="28"/>
            </w:rPr>
            <w:fldChar w:fldCharType="separate"/>
          </w:r>
          <w:r w:rsidR="0003220D" w:rsidRPr="0003220D">
            <w:rPr>
              <w:bCs/>
              <w:sz w:val="28"/>
            </w:rPr>
            <w:t>АННОТАЦИЯ</w:t>
          </w:r>
          <w:r w:rsidR="0003220D" w:rsidRPr="0003220D">
            <w:rPr>
              <w:sz w:val="28"/>
            </w:rPr>
            <w:tab/>
          </w:r>
          <w:r w:rsidR="0003220D" w:rsidRPr="0003220D">
            <w:rPr>
              <w:sz w:val="28"/>
            </w:rPr>
            <w:fldChar w:fldCharType="begin"/>
          </w:r>
          <w:r w:rsidR="0003220D" w:rsidRPr="0003220D">
            <w:rPr>
              <w:sz w:val="28"/>
            </w:rPr>
            <w:instrText xml:space="preserve"> PAGEREF _Toc72345779 \h </w:instrText>
          </w:r>
          <w:r w:rsidR="0003220D" w:rsidRPr="0003220D">
            <w:rPr>
              <w:sz w:val="28"/>
            </w:rPr>
          </w:r>
          <w:r w:rsidR="0003220D" w:rsidRPr="0003220D">
            <w:rPr>
              <w:sz w:val="28"/>
            </w:rPr>
            <w:fldChar w:fldCharType="separate"/>
          </w:r>
          <w:r w:rsidR="00C95F0B">
            <w:rPr>
              <w:sz w:val="28"/>
            </w:rPr>
            <w:t>2</w:t>
          </w:r>
          <w:r w:rsidR="0003220D" w:rsidRPr="0003220D">
            <w:rPr>
              <w:sz w:val="28"/>
            </w:rPr>
            <w:fldChar w:fldCharType="end"/>
          </w:r>
        </w:p>
        <w:p w:rsidR="0003220D" w:rsidRPr="0003220D" w:rsidRDefault="0003220D">
          <w:pPr>
            <w:pStyle w:val="11"/>
            <w:rPr>
              <w:b w:val="0"/>
              <w:sz w:val="28"/>
            </w:rPr>
          </w:pPr>
          <w:r w:rsidRPr="0003220D">
            <w:rPr>
              <w:bCs/>
              <w:sz w:val="28"/>
            </w:rPr>
            <w:t>ВВЕДЕНИЕ</w:t>
          </w:r>
          <w:r w:rsidRPr="0003220D">
            <w:rPr>
              <w:sz w:val="28"/>
            </w:rPr>
            <w:tab/>
          </w:r>
          <w:r w:rsidRPr="0003220D">
            <w:rPr>
              <w:sz w:val="28"/>
            </w:rPr>
            <w:fldChar w:fldCharType="begin"/>
          </w:r>
          <w:r w:rsidRPr="0003220D">
            <w:rPr>
              <w:sz w:val="28"/>
            </w:rPr>
            <w:instrText xml:space="preserve"> PAGEREF _Toc72345780 \h </w:instrText>
          </w:r>
          <w:r w:rsidRPr="0003220D">
            <w:rPr>
              <w:sz w:val="28"/>
            </w:rPr>
          </w:r>
          <w:r w:rsidRPr="0003220D">
            <w:rPr>
              <w:sz w:val="28"/>
            </w:rPr>
            <w:fldChar w:fldCharType="separate"/>
          </w:r>
          <w:r w:rsidR="00C95F0B">
            <w:rPr>
              <w:sz w:val="28"/>
            </w:rPr>
            <w:t>4</w:t>
          </w:r>
          <w:r w:rsidRPr="0003220D">
            <w:rPr>
              <w:sz w:val="28"/>
            </w:rPr>
            <w:fldChar w:fldCharType="end"/>
          </w:r>
        </w:p>
        <w:p w:rsidR="0003220D" w:rsidRPr="0003220D" w:rsidRDefault="0003220D">
          <w:pPr>
            <w:pStyle w:val="11"/>
            <w:rPr>
              <w:b w:val="0"/>
              <w:sz w:val="28"/>
            </w:rPr>
          </w:pPr>
          <w:r w:rsidRPr="0003220D">
            <w:rPr>
              <w:bCs/>
              <w:sz w:val="28"/>
            </w:rPr>
            <w:t>ГЛАВА 1 АНАЛИТИЧЕСКАЯ ЧАСТЬ</w:t>
          </w:r>
          <w:r w:rsidRPr="0003220D">
            <w:rPr>
              <w:sz w:val="28"/>
            </w:rPr>
            <w:tab/>
          </w:r>
          <w:r w:rsidRPr="0003220D">
            <w:rPr>
              <w:sz w:val="28"/>
            </w:rPr>
            <w:fldChar w:fldCharType="begin"/>
          </w:r>
          <w:r w:rsidRPr="0003220D">
            <w:rPr>
              <w:sz w:val="28"/>
            </w:rPr>
            <w:instrText xml:space="preserve"> PAGEREF _Toc72345781 \h </w:instrText>
          </w:r>
          <w:r w:rsidRPr="0003220D">
            <w:rPr>
              <w:sz w:val="28"/>
            </w:rPr>
          </w:r>
          <w:r w:rsidRPr="0003220D">
            <w:rPr>
              <w:sz w:val="28"/>
            </w:rPr>
            <w:fldChar w:fldCharType="separate"/>
          </w:r>
          <w:r w:rsidR="00C95F0B">
            <w:rPr>
              <w:sz w:val="28"/>
            </w:rPr>
            <w:t>6</w:t>
          </w:r>
          <w:r w:rsidRPr="0003220D">
            <w:rPr>
              <w:sz w:val="28"/>
            </w:rPr>
            <w:fldChar w:fldCharType="end"/>
          </w:r>
        </w:p>
        <w:p w:rsidR="0003220D" w:rsidRPr="0003220D" w:rsidRDefault="0003220D">
          <w:pPr>
            <w:pStyle w:val="21"/>
            <w:tabs>
              <w:tab w:val="right" w:leader="dot" w:pos="9515"/>
            </w:tabs>
            <w:rPr>
              <w:rFonts w:ascii="Times New Roman" w:hAnsi="Times New Roman"/>
              <w:noProof/>
              <w:sz w:val="28"/>
            </w:rPr>
          </w:pPr>
          <w:r w:rsidRPr="0003220D">
            <w:rPr>
              <w:rFonts w:ascii="Times New Roman" w:hAnsi="Times New Roman"/>
              <w:noProof/>
              <w:sz w:val="28"/>
            </w:rPr>
            <w:t>1.2 Описание брифа</w:t>
          </w:r>
          <w:r w:rsidRPr="0003220D">
            <w:rPr>
              <w:rFonts w:ascii="Times New Roman" w:hAnsi="Times New Roman"/>
              <w:noProof/>
              <w:sz w:val="28"/>
            </w:rPr>
            <w:tab/>
          </w:r>
          <w:r w:rsidRPr="0003220D">
            <w:rPr>
              <w:rFonts w:ascii="Times New Roman" w:hAnsi="Times New Roman"/>
              <w:noProof/>
              <w:sz w:val="28"/>
            </w:rPr>
            <w:fldChar w:fldCharType="begin"/>
          </w:r>
          <w:r w:rsidRPr="0003220D">
            <w:rPr>
              <w:rFonts w:ascii="Times New Roman" w:hAnsi="Times New Roman"/>
              <w:noProof/>
              <w:sz w:val="28"/>
            </w:rPr>
            <w:instrText xml:space="preserve"> PAGEREF _Toc72345782 \h </w:instrText>
          </w:r>
          <w:r w:rsidRPr="0003220D">
            <w:rPr>
              <w:rFonts w:ascii="Times New Roman" w:hAnsi="Times New Roman"/>
              <w:noProof/>
              <w:sz w:val="28"/>
            </w:rPr>
          </w:r>
          <w:r w:rsidRPr="0003220D">
            <w:rPr>
              <w:rFonts w:ascii="Times New Roman" w:hAnsi="Times New Roman"/>
              <w:noProof/>
              <w:sz w:val="28"/>
            </w:rPr>
            <w:fldChar w:fldCharType="separate"/>
          </w:r>
          <w:r w:rsidR="00C95F0B">
            <w:rPr>
              <w:rFonts w:ascii="Times New Roman" w:hAnsi="Times New Roman"/>
              <w:noProof/>
              <w:sz w:val="28"/>
            </w:rPr>
            <w:t>7</w:t>
          </w:r>
          <w:r w:rsidRPr="0003220D">
            <w:rPr>
              <w:rFonts w:ascii="Times New Roman" w:hAnsi="Times New Roman"/>
              <w:noProof/>
              <w:sz w:val="28"/>
            </w:rPr>
            <w:fldChar w:fldCharType="end"/>
          </w:r>
        </w:p>
        <w:p w:rsidR="0003220D" w:rsidRPr="0003220D" w:rsidRDefault="0003220D">
          <w:pPr>
            <w:pStyle w:val="21"/>
            <w:tabs>
              <w:tab w:val="right" w:leader="dot" w:pos="9515"/>
            </w:tabs>
            <w:rPr>
              <w:rFonts w:ascii="Times New Roman" w:hAnsi="Times New Roman"/>
              <w:noProof/>
              <w:sz w:val="28"/>
            </w:rPr>
          </w:pPr>
          <w:r w:rsidRPr="0003220D">
            <w:rPr>
              <w:rFonts w:ascii="Times New Roman" w:hAnsi="Times New Roman"/>
              <w:noProof/>
              <w:sz w:val="28"/>
              <w:shd w:val="clear" w:color="auto" w:fill="FFFFFF"/>
            </w:rPr>
            <w:t>1.3 Проектная группа</w:t>
          </w:r>
          <w:r w:rsidRPr="0003220D">
            <w:rPr>
              <w:rFonts w:ascii="Times New Roman" w:hAnsi="Times New Roman"/>
              <w:noProof/>
              <w:sz w:val="28"/>
            </w:rPr>
            <w:tab/>
          </w:r>
          <w:r w:rsidRPr="0003220D">
            <w:rPr>
              <w:rFonts w:ascii="Times New Roman" w:hAnsi="Times New Roman"/>
              <w:noProof/>
              <w:sz w:val="28"/>
            </w:rPr>
            <w:fldChar w:fldCharType="begin"/>
          </w:r>
          <w:r w:rsidRPr="0003220D">
            <w:rPr>
              <w:rFonts w:ascii="Times New Roman" w:hAnsi="Times New Roman"/>
              <w:noProof/>
              <w:sz w:val="28"/>
            </w:rPr>
            <w:instrText xml:space="preserve"> PAGEREF _Toc72345783 \h </w:instrText>
          </w:r>
          <w:r w:rsidRPr="0003220D">
            <w:rPr>
              <w:rFonts w:ascii="Times New Roman" w:hAnsi="Times New Roman"/>
              <w:noProof/>
              <w:sz w:val="28"/>
            </w:rPr>
          </w:r>
          <w:r w:rsidRPr="0003220D">
            <w:rPr>
              <w:rFonts w:ascii="Times New Roman" w:hAnsi="Times New Roman"/>
              <w:noProof/>
              <w:sz w:val="28"/>
            </w:rPr>
            <w:fldChar w:fldCharType="separate"/>
          </w:r>
          <w:r w:rsidR="00C95F0B">
            <w:rPr>
              <w:rFonts w:ascii="Times New Roman" w:hAnsi="Times New Roman"/>
              <w:noProof/>
              <w:sz w:val="28"/>
            </w:rPr>
            <w:t>7</w:t>
          </w:r>
          <w:r w:rsidRPr="0003220D">
            <w:rPr>
              <w:rFonts w:ascii="Times New Roman" w:hAnsi="Times New Roman"/>
              <w:noProof/>
              <w:sz w:val="28"/>
            </w:rPr>
            <w:fldChar w:fldCharType="end"/>
          </w:r>
        </w:p>
        <w:p w:rsidR="0003220D" w:rsidRPr="0003220D" w:rsidRDefault="0003220D">
          <w:pPr>
            <w:pStyle w:val="21"/>
            <w:tabs>
              <w:tab w:val="right" w:leader="dot" w:pos="9515"/>
            </w:tabs>
            <w:rPr>
              <w:rFonts w:ascii="Times New Roman" w:hAnsi="Times New Roman"/>
              <w:noProof/>
              <w:sz w:val="28"/>
            </w:rPr>
          </w:pPr>
          <w:r w:rsidRPr="0003220D">
            <w:rPr>
              <w:rFonts w:ascii="Times New Roman" w:hAnsi="Times New Roman"/>
              <w:noProof/>
              <w:sz w:val="28"/>
            </w:rPr>
            <w:t>1.4 Информационное обеспечение задачи</w:t>
          </w:r>
          <w:r w:rsidRPr="0003220D">
            <w:rPr>
              <w:rFonts w:ascii="Times New Roman" w:hAnsi="Times New Roman"/>
              <w:noProof/>
              <w:sz w:val="28"/>
            </w:rPr>
            <w:tab/>
          </w:r>
          <w:r w:rsidRPr="0003220D">
            <w:rPr>
              <w:rFonts w:ascii="Times New Roman" w:hAnsi="Times New Roman"/>
              <w:noProof/>
              <w:sz w:val="28"/>
            </w:rPr>
            <w:fldChar w:fldCharType="begin"/>
          </w:r>
          <w:r w:rsidRPr="0003220D">
            <w:rPr>
              <w:rFonts w:ascii="Times New Roman" w:hAnsi="Times New Roman"/>
              <w:noProof/>
              <w:sz w:val="28"/>
            </w:rPr>
            <w:instrText xml:space="preserve"> PAGEREF _Toc72345784 \h </w:instrText>
          </w:r>
          <w:r w:rsidRPr="0003220D">
            <w:rPr>
              <w:rFonts w:ascii="Times New Roman" w:hAnsi="Times New Roman"/>
              <w:noProof/>
              <w:sz w:val="28"/>
            </w:rPr>
          </w:r>
          <w:r w:rsidRPr="0003220D">
            <w:rPr>
              <w:rFonts w:ascii="Times New Roman" w:hAnsi="Times New Roman"/>
              <w:noProof/>
              <w:sz w:val="28"/>
            </w:rPr>
            <w:fldChar w:fldCharType="separate"/>
          </w:r>
          <w:r w:rsidR="00C95F0B">
            <w:rPr>
              <w:rFonts w:ascii="Times New Roman" w:hAnsi="Times New Roman"/>
              <w:noProof/>
              <w:sz w:val="28"/>
            </w:rPr>
            <w:t>7</w:t>
          </w:r>
          <w:r w:rsidRPr="0003220D">
            <w:rPr>
              <w:rFonts w:ascii="Times New Roman" w:hAnsi="Times New Roman"/>
              <w:noProof/>
              <w:sz w:val="28"/>
            </w:rPr>
            <w:fldChar w:fldCharType="end"/>
          </w:r>
        </w:p>
        <w:p w:rsidR="0003220D" w:rsidRPr="0003220D" w:rsidRDefault="0003220D">
          <w:pPr>
            <w:pStyle w:val="21"/>
            <w:tabs>
              <w:tab w:val="right" w:leader="dot" w:pos="9515"/>
            </w:tabs>
            <w:rPr>
              <w:rFonts w:ascii="Times New Roman" w:hAnsi="Times New Roman"/>
              <w:noProof/>
              <w:sz w:val="28"/>
            </w:rPr>
          </w:pPr>
          <w:r w:rsidRPr="0003220D">
            <w:rPr>
              <w:rFonts w:ascii="Times New Roman" w:hAnsi="Times New Roman"/>
              <w:noProof/>
              <w:sz w:val="28"/>
            </w:rPr>
            <w:t>1.4.1 Описание входной информации</w:t>
          </w:r>
          <w:r w:rsidRPr="0003220D">
            <w:rPr>
              <w:rFonts w:ascii="Times New Roman" w:hAnsi="Times New Roman"/>
              <w:noProof/>
              <w:sz w:val="28"/>
            </w:rPr>
            <w:tab/>
          </w:r>
          <w:r w:rsidRPr="0003220D">
            <w:rPr>
              <w:rFonts w:ascii="Times New Roman" w:hAnsi="Times New Roman"/>
              <w:noProof/>
              <w:sz w:val="28"/>
            </w:rPr>
            <w:fldChar w:fldCharType="begin"/>
          </w:r>
          <w:r w:rsidRPr="0003220D">
            <w:rPr>
              <w:rFonts w:ascii="Times New Roman" w:hAnsi="Times New Roman"/>
              <w:noProof/>
              <w:sz w:val="28"/>
            </w:rPr>
            <w:instrText xml:space="preserve"> PAGEREF _Toc72345785 \h </w:instrText>
          </w:r>
          <w:r w:rsidRPr="0003220D">
            <w:rPr>
              <w:rFonts w:ascii="Times New Roman" w:hAnsi="Times New Roman"/>
              <w:noProof/>
              <w:sz w:val="28"/>
            </w:rPr>
          </w:r>
          <w:r w:rsidRPr="0003220D">
            <w:rPr>
              <w:rFonts w:ascii="Times New Roman" w:hAnsi="Times New Roman"/>
              <w:noProof/>
              <w:sz w:val="28"/>
            </w:rPr>
            <w:fldChar w:fldCharType="separate"/>
          </w:r>
          <w:r w:rsidR="00C95F0B">
            <w:rPr>
              <w:rFonts w:ascii="Times New Roman" w:hAnsi="Times New Roman"/>
              <w:noProof/>
              <w:sz w:val="28"/>
            </w:rPr>
            <w:t>8</w:t>
          </w:r>
          <w:r w:rsidRPr="0003220D">
            <w:rPr>
              <w:rFonts w:ascii="Times New Roman" w:hAnsi="Times New Roman"/>
              <w:noProof/>
              <w:sz w:val="28"/>
            </w:rPr>
            <w:fldChar w:fldCharType="end"/>
          </w:r>
        </w:p>
        <w:p w:rsidR="0003220D" w:rsidRPr="0003220D" w:rsidRDefault="0003220D">
          <w:pPr>
            <w:pStyle w:val="21"/>
            <w:tabs>
              <w:tab w:val="right" w:leader="dot" w:pos="9515"/>
            </w:tabs>
            <w:rPr>
              <w:rFonts w:ascii="Times New Roman" w:hAnsi="Times New Roman"/>
              <w:noProof/>
              <w:sz w:val="28"/>
            </w:rPr>
          </w:pPr>
          <w:r w:rsidRPr="0003220D">
            <w:rPr>
              <w:rFonts w:ascii="Times New Roman" w:hAnsi="Times New Roman"/>
              <w:noProof/>
              <w:sz w:val="28"/>
            </w:rPr>
            <w:t>1.4.2 Описание выходной информации</w:t>
          </w:r>
          <w:r w:rsidRPr="0003220D">
            <w:rPr>
              <w:rFonts w:ascii="Times New Roman" w:hAnsi="Times New Roman"/>
              <w:noProof/>
              <w:sz w:val="28"/>
            </w:rPr>
            <w:tab/>
          </w:r>
          <w:r w:rsidRPr="0003220D">
            <w:rPr>
              <w:rFonts w:ascii="Times New Roman" w:hAnsi="Times New Roman"/>
              <w:noProof/>
              <w:sz w:val="28"/>
            </w:rPr>
            <w:fldChar w:fldCharType="begin"/>
          </w:r>
          <w:r w:rsidRPr="0003220D">
            <w:rPr>
              <w:rFonts w:ascii="Times New Roman" w:hAnsi="Times New Roman"/>
              <w:noProof/>
              <w:sz w:val="28"/>
            </w:rPr>
            <w:instrText xml:space="preserve"> PAGEREF _Toc72345786 \h </w:instrText>
          </w:r>
          <w:r w:rsidRPr="0003220D">
            <w:rPr>
              <w:rFonts w:ascii="Times New Roman" w:hAnsi="Times New Roman"/>
              <w:noProof/>
              <w:sz w:val="28"/>
            </w:rPr>
          </w:r>
          <w:r w:rsidRPr="0003220D">
            <w:rPr>
              <w:rFonts w:ascii="Times New Roman" w:hAnsi="Times New Roman"/>
              <w:noProof/>
              <w:sz w:val="28"/>
            </w:rPr>
            <w:fldChar w:fldCharType="separate"/>
          </w:r>
          <w:r w:rsidR="00C95F0B">
            <w:rPr>
              <w:rFonts w:ascii="Times New Roman" w:hAnsi="Times New Roman"/>
              <w:noProof/>
              <w:sz w:val="28"/>
            </w:rPr>
            <w:t>8</w:t>
          </w:r>
          <w:r w:rsidRPr="0003220D">
            <w:rPr>
              <w:rFonts w:ascii="Times New Roman" w:hAnsi="Times New Roman"/>
              <w:noProof/>
              <w:sz w:val="28"/>
            </w:rPr>
            <w:fldChar w:fldCharType="end"/>
          </w:r>
        </w:p>
        <w:p w:rsidR="0003220D" w:rsidRPr="0003220D" w:rsidRDefault="0003220D">
          <w:pPr>
            <w:pStyle w:val="11"/>
            <w:rPr>
              <w:b w:val="0"/>
              <w:sz w:val="28"/>
            </w:rPr>
          </w:pPr>
          <w:r w:rsidRPr="0003220D">
            <w:rPr>
              <w:sz w:val="28"/>
            </w:rPr>
            <w:t>1.5 Предпроектное исследование</w:t>
          </w:r>
          <w:r w:rsidRPr="0003220D">
            <w:rPr>
              <w:sz w:val="28"/>
            </w:rPr>
            <w:tab/>
          </w:r>
          <w:r w:rsidRPr="0003220D">
            <w:rPr>
              <w:sz w:val="28"/>
            </w:rPr>
            <w:fldChar w:fldCharType="begin"/>
          </w:r>
          <w:r w:rsidRPr="0003220D">
            <w:rPr>
              <w:sz w:val="28"/>
            </w:rPr>
            <w:instrText xml:space="preserve"> PAGEREF _Toc72345787 \h </w:instrText>
          </w:r>
          <w:r w:rsidRPr="0003220D">
            <w:rPr>
              <w:sz w:val="28"/>
            </w:rPr>
          </w:r>
          <w:r w:rsidRPr="0003220D">
            <w:rPr>
              <w:sz w:val="28"/>
            </w:rPr>
            <w:fldChar w:fldCharType="separate"/>
          </w:r>
          <w:r w:rsidR="00C95F0B">
            <w:rPr>
              <w:sz w:val="28"/>
            </w:rPr>
            <w:t>9</w:t>
          </w:r>
          <w:r w:rsidRPr="0003220D">
            <w:rPr>
              <w:sz w:val="28"/>
            </w:rPr>
            <w:fldChar w:fldCharType="end"/>
          </w:r>
        </w:p>
        <w:p w:rsidR="0003220D" w:rsidRPr="0003220D" w:rsidRDefault="0003220D">
          <w:pPr>
            <w:pStyle w:val="11"/>
            <w:rPr>
              <w:b w:val="0"/>
              <w:sz w:val="28"/>
            </w:rPr>
          </w:pPr>
          <w:r w:rsidRPr="0003220D">
            <w:rPr>
              <w:sz w:val="28"/>
            </w:rPr>
            <w:t>1.6  Идея проекта</w:t>
          </w:r>
          <w:r w:rsidRPr="0003220D">
            <w:rPr>
              <w:sz w:val="28"/>
            </w:rPr>
            <w:tab/>
          </w:r>
          <w:r w:rsidRPr="0003220D">
            <w:rPr>
              <w:sz w:val="28"/>
            </w:rPr>
            <w:fldChar w:fldCharType="begin"/>
          </w:r>
          <w:r w:rsidRPr="0003220D">
            <w:rPr>
              <w:sz w:val="28"/>
            </w:rPr>
            <w:instrText xml:space="preserve"> PAGEREF _Toc72345788 \h </w:instrText>
          </w:r>
          <w:r w:rsidRPr="0003220D">
            <w:rPr>
              <w:sz w:val="28"/>
            </w:rPr>
          </w:r>
          <w:r w:rsidRPr="0003220D">
            <w:rPr>
              <w:sz w:val="28"/>
            </w:rPr>
            <w:fldChar w:fldCharType="separate"/>
          </w:r>
          <w:r w:rsidR="00C95F0B">
            <w:rPr>
              <w:sz w:val="28"/>
            </w:rPr>
            <w:t>10</w:t>
          </w:r>
          <w:r w:rsidRPr="0003220D">
            <w:rPr>
              <w:sz w:val="28"/>
            </w:rPr>
            <w:fldChar w:fldCharType="end"/>
          </w:r>
        </w:p>
        <w:p w:rsidR="0003220D" w:rsidRPr="0003220D" w:rsidRDefault="0003220D">
          <w:pPr>
            <w:pStyle w:val="11"/>
            <w:rPr>
              <w:b w:val="0"/>
              <w:sz w:val="28"/>
            </w:rPr>
          </w:pPr>
          <w:r w:rsidRPr="0003220D">
            <w:rPr>
              <w:sz w:val="28"/>
            </w:rPr>
            <w:t>Глава 2 Рабочая часть</w:t>
          </w:r>
          <w:r w:rsidRPr="0003220D">
            <w:rPr>
              <w:sz w:val="28"/>
            </w:rPr>
            <w:tab/>
          </w:r>
          <w:r w:rsidRPr="0003220D">
            <w:rPr>
              <w:sz w:val="28"/>
            </w:rPr>
            <w:fldChar w:fldCharType="begin"/>
          </w:r>
          <w:r w:rsidRPr="0003220D">
            <w:rPr>
              <w:sz w:val="28"/>
            </w:rPr>
            <w:instrText xml:space="preserve"> PAGEREF _Toc72345789 \h </w:instrText>
          </w:r>
          <w:r w:rsidRPr="0003220D">
            <w:rPr>
              <w:sz w:val="28"/>
            </w:rPr>
          </w:r>
          <w:r w:rsidRPr="0003220D">
            <w:rPr>
              <w:sz w:val="28"/>
            </w:rPr>
            <w:fldChar w:fldCharType="separate"/>
          </w:r>
          <w:r w:rsidR="00C95F0B">
            <w:rPr>
              <w:sz w:val="28"/>
            </w:rPr>
            <w:t>11</w:t>
          </w:r>
          <w:r w:rsidRPr="0003220D">
            <w:rPr>
              <w:sz w:val="28"/>
            </w:rPr>
            <w:fldChar w:fldCharType="end"/>
          </w:r>
        </w:p>
        <w:p w:rsidR="0003220D" w:rsidRPr="0003220D" w:rsidRDefault="0003220D">
          <w:pPr>
            <w:pStyle w:val="21"/>
            <w:tabs>
              <w:tab w:val="right" w:leader="dot" w:pos="9515"/>
            </w:tabs>
            <w:rPr>
              <w:rFonts w:ascii="Times New Roman" w:hAnsi="Times New Roman"/>
              <w:noProof/>
              <w:sz w:val="28"/>
            </w:rPr>
          </w:pPr>
          <w:r w:rsidRPr="0003220D">
            <w:rPr>
              <w:rFonts w:ascii="Times New Roman" w:hAnsi="Times New Roman"/>
              <w:noProof/>
              <w:sz w:val="28"/>
            </w:rPr>
            <w:t>2.1 Описание программного модуля</w:t>
          </w:r>
          <w:r w:rsidRPr="0003220D">
            <w:rPr>
              <w:rFonts w:ascii="Times New Roman" w:hAnsi="Times New Roman"/>
              <w:noProof/>
              <w:sz w:val="28"/>
            </w:rPr>
            <w:tab/>
          </w:r>
          <w:r w:rsidRPr="0003220D">
            <w:rPr>
              <w:rFonts w:ascii="Times New Roman" w:hAnsi="Times New Roman"/>
              <w:noProof/>
              <w:sz w:val="28"/>
            </w:rPr>
            <w:fldChar w:fldCharType="begin"/>
          </w:r>
          <w:r w:rsidRPr="0003220D">
            <w:rPr>
              <w:rFonts w:ascii="Times New Roman" w:hAnsi="Times New Roman"/>
              <w:noProof/>
              <w:sz w:val="28"/>
            </w:rPr>
            <w:instrText xml:space="preserve"> PAGEREF _Toc72345790 \h </w:instrText>
          </w:r>
          <w:r w:rsidRPr="0003220D">
            <w:rPr>
              <w:rFonts w:ascii="Times New Roman" w:hAnsi="Times New Roman"/>
              <w:noProof/>
              <w:sz w:val="28"/>
            </w:rPr>
          </w:r>
          <w:r w:rsidRPr="0003220D">
            <w:rPr>
              <w:rFonts w:ascii="Times New Roman" w:hAnsi="Times New Roman"/>
              <w:noProof/>
              <w:sz w:val="28"/>
            </w:rPr>
            <w:fldChar w:fldCharType="separate"/>
          </w:r>
          <w:r w:rsidR="00C95F0B">
            <w:rPr>
              <w:rFonts w:ascii="Times New Roman" w:hAnsi="Times New Roman"/>
              <w:noProof/>
              <w:sz w:val="28"/>
            </w:rPr>
            <w:t>11</w:t>
          </w:r>
          <w:r w:rsidRPr="0003220D">
            <w:rPr>
              <w:rFonts w:ascii="Times New Roman" w:hAnsi="Times New Roman"/>
              <w:noProof/>
              <w:sz w:val="28"/>
            </w:rPr>
            <w:fldChar w:fldCharType="end"/>
          </w:r>
        </w:p>
        <w:p w:rsidR="0003220D" w:rsidRPr="0003220D" w:rsidRDefault="0003220D">
          <w:pPr>
            <w:pStyle w:val="21"/>
            <w:tabs>
              <w:tab w:val="right" w:leader="dot" w:pos="9515"/>
            </w:tabs>
            <w:rPr>
              <w:rFonts w:ascii="Times New Roman" w:hAnsi="Times New Roman"/>
              <w:noProof/>
              <w:sz w:val="28"/>
            </w:rPr>
          </w:pPr>
          <w:r w:rsidRPr="0003220D">
            <w:rPr>
              <w:rFonts w:ascii="Times New Roman" w:hAnsi="Times New Roman"/>
              <w:noProof/>
              <w:sz w:val="28"/>
            </w:rPr>
            <w:t>2.2 Руководство пользователя</w:t>
          </w:r>
          <w:r w:rsidRPr="0003220D">
            <w:rPr>
              <w:rFonts w:ascii="Times New Roman" w:hAnsi="Times New Roman"/>
              <w:noProof/>
              <w:sz w:val="28"/>
            </w:rPr>
            <w:tab/>
          </w:r>
          <w:r w:rsidRPr="0003220D">
            <w:rPr>
              <w:rFonts w:ascii="Times New Roman" w:hAnsi="Times New Roman"/>
              <w:noProof/>
              <w:sz w:val="28"/>
            </w:rPr>
            <w:fldChar w:fldCharType="begin"/>
          </w:r>
          <w:r w:rsidRPr="0003220D">
            <w:rPr>
              <w:rFonts w:ascii="Times New Roman" w:hAnsi="Times New Roman"/>
              <w:noProof/>
              <w:sz w:val="28"/>
            </w:rPr>
            <w:instrText xml:space="preserve"> PAGEREF _Toc72345791 \h </w:instrText>
          </w:r>
          <w:r w:rsidRPr="0003220D">
            <w:rPr>
              <w:rFonts w:ascii="Times New Roman" w:hAnsi="Times New Roman"/>
              <w:noProof/>
              <w:sz w:val="28"/>
            </w:rPr>
          </w:r>
          <w:r w:rsidRPr="0003220D">
            <w:rPr>
              <w:rFonts w:ascii="Times New Roman" w:hAnsi="Times New Roman"/>
              <w:noProof/>
              <w:sz w:val="28"/>
            </w:rPr>
            <w:fldChar w:fldCharType="separate"/>
          </w:r>
          <w:r w:rsidR="00C95F0B">
            <w:rPr>
              <w:rFonts w:ascii="Times New Roman" w:hAnsi="Times New Roman"/>
              <w:noProof/>
              <w:sz w:val="28"/>
            </w:rPr>
            <w:t>11</w:t>
          </w:r>
          <w:r w:rsidRPr="0003220D">
            <w:rPr>
              <w:rFonts w:ascii="Times New Roman" w:hAnsi="Times New Roman"/>
              <w:noProof/>
              <w:sz w:val="28"/>
            </w:rPr>
            <w:fldChar w:fldCharType="end"/>
          </w:r>
        </w:p>
        <w:p w:rsidR="0003220D" w:rsidRPr="0003220D" w:rsidRDefault="0003220D">
          <w:pPr>
            <w:pStyle w:val="21"/>
            <w:tabs>
              <w:tab w:val="right" w:leader="dot" w:pos="9515"/>
            </w:tabs>
            <w:rPr>
              <w:rFonts w:ascii="Times New Roman" w:hAnsi="Times New Roman"/>
              <w:noProof/>
              <w:sz w:val="28"/>
            </w:rPr>
          </w:pPr>
          <w:r w:rsidRPr="0003220D">
            <w:rPr>
              <w:rFonts w:ascii="Times New Roman" w:hAnsi="Times New Roman"/>
              <w:noProof/>
              <w:sz w:val="28"/>
            </w:rPr>
            <w:t>2.3 Руководство программиста</w:t>
          </w:r>
          <w:r w:rsidRPr="0003220D">
            <w:rPr>
              <w:rFonts w:ascii="Times New Roman" w:hAnsi="Times New Roman"/>
              <w:noProof/>
              <w:sz w:val="28"/>
            </w:rPr>
            <w:tab/>
          </w:r>
          <w:r w:rsidRPr="0003220D">
            <w:rPr>
              <w:rFonts w:ascii="Times New Roman" w:hAnsi="Times New Roman"/>
              <w:noProof/>
              <w:sz w:val="28"/>
            </w:rPr>
            <w:fldChar w:fldCharType="begin"/>
          </w:r>
          <w:r w:rsidRPr="0003220D">
            <w:rPr>
              <w:rFonts w:ascii="Times New Roman" w:hAnsi="Times New Roman"/>
              <w:noProof/>
              <w:sz w:val="28"/>
            </w:rPr>
            <w:instrText xml:space="preserve"> PAGEREF _Toc72345792 \h </w:instrText>
          </w:r>
          <w:r w:rsidRPr="0003220D">
            <w:rPr>
              <w:rFonts w:ascii="Times New Roman" w:hAnsi="Times New Roman"/>
              <w:noProof/>
              <w:sz w:val="28"/>
            </w:rPr>
          </w:r>
          <w:r w:rsidRPr="0003220D">
            <w:rPr>
              <w:rFonts w:ascii="Times New Roman" w:hAnsi="Times New Roman"/>
              <w:noProof/>
              <w:sz w:val="28"/>
            </w:rPr>
            <w:fldChar w:fldCharType="separate"/>
          </w:r>
          <w:r w:rsidR="00C95F0B">
            <w:rPr>
              <w:rFonts w:ascii="Times New Roman" w:hAnsi="Times New Roman"/>
              <w:noProof/>
              <w:sz w:val="28"/>
            </w:rPr>
            <w:t>11</w:t>
          </w:r>
          <w:r w:rsidRPr="0003220D">
            <w:rPr>
              <w:rFonts w:ascii="Times New Roman" w:hAnsi="Times New Roman"/>
              <w:noProof/>
              <w:sz w:val="28"/>
            </w:rPr>
            <w:fldChar w:fldCharType="end"/>
          </w:r>
        </w:p>
        <w:p w:rsidR="0003220D" w:rsidRPr="0003220D" w:rsidRDefault="0003220D">
          <w:pPr>
            <w:pStyle w:val="21"/>
            <w:tabs>
              <w:tab w:val="right" w:leader="dot" w:pos="9515"/>
            </w:tabs>
            <w:rPr>
              <w:rFonts w:ascii="Times New Roman" w:hAnsi="Times New Roman"/>
              <w:noProof/>
              <w:sz w:val="28"/>
            </w:rPr>
          </w:pPr>
          <w:r w:rsidRPr="0003220D">
            <w:rPr>
              <w:rFonts w:ascii="Times New Roman" w:hAnsi="Times New Roman"/>
              <w:noProof/>
              <w:sz w:val="28"/>
            </w:rPr>
            <w:t>2.4 Контрольный пример</w:t>
          </w:r>
          <w:r w:rsidRPr="0003220D">
            <w:rPr>
              <w:rFonts w:ascii="Times New Roman" w:hAnsi="Times New Roman"/>
              <w:noProof/>
              <w:sz w:val="28"/>
            </w:rPr>
            <w:tab/>
          </w:r>
          <w:r w:rsidRPr="0003220D">
            <w:rPr>
              <w:rFonts w:ascii="Times New Roman" w:hAnsi="Times New Roman"/>
              <w:noProof/>
              <w:sz w:val="28"/>
            </w:rPr>
            <w:fldChar w:fldCharType="begin"/>
          </w:r>
          <w:r w:rsidRPr="0003220D">
            <w:rPr>
              <w:rFonts w:ascii="Times New Roman" w:hAnsi="Times New Roman"/>
              <w:noProof/>
              <w:sz w:val="28"/>
            </w:rPr>
            <w:instrText xml:space="preserve"> PAGEREF _Toc72345793 \h </w:instrText>
          </w:r>
          <w:r w:rsidRPr="0003220D">
            <w:rPr>
              <w:rFonts w:ascii="Times New Roman" w:hAnsi="Times New Roman"/>
              <w:noProof/>
              <w:sz w:val="28"/>
            </w:rPr>
          </w:r>
          <w:r w:rsidRPr="0003220D">
            <w:rPr>
              <w:rFonts w:ascii="Times New Roman" w:hAnsi="Times New Roman"/>
              <w:noProof/>
              <w:sz w:val="28"/>
            </w:rPr>
            <w:fldChar w:fldCharType="separate"/>
          </w:r>
          <w:r w:rsidR="00C95F0B">
            <w:rPr>
              <w:rFonts w:ascii="Times New Roman" w:hAnsi="Times New Roman"/>
              <w:noProof/>
              <w:sz w:val="28"/>
            </w:rPr>
            <w:t>12</w:t>
          </w:r>
          <w:r w:rsidRPr="0003220D">
            <w:rPr>
              <w:rFonts w:ascii="Times New Roman" w:hAnsi="Times New Roman"/>
              <w:noProof/>
              <w:sz w:val="28"/>
            </w:rPr>
            <w:fldChar w:fldCharType="end"/>
          </w:r>
        </w:p>
        <w:p w:rsidR="0003220D" w:rsidRPr="0003220D" w:rsidRDefault="0003220D">
          <w:pPr>
            <w:pStyle w:val="11"/>
            <w:rPr>
              <w:b w:val="0"/>
              <w:sz w:val="28"/>
            </w:rPr>
          </w:pPr>
          <w:r w:rsidRPr="0003220D">
            <w:rPr>
              <w:sz w:val="28"/>
            </w:rPr>
            <w:t>ЗАКЛЮЧЕНИЕ</w:t>
          </w:r>
          <w:r w:rsidRPr="0003220D">
            <w:rPr>
              <w:sz w:val="28"/>
            </w:rPr>
            <w:tab/>
          </w:r>
          <w:r w:rsidRPr="0003220D">
            <w:rPr>
              <w:sz w:val="28"/>
            </w:rPr>
            <w:fldChar w:fldCharType="begin"/>
          </w:r>
          <w:r w:rsidRPr="0003220D">
            <w:rPr>
              <w:sz w:val="28"/>
            </w:rPr>
            <w:instrText xml:space="preserve"> PAGEREF _Toc72345794 \h </w:instrText>
          </w:r>
          <w:r w:rsidRPr="0003220D">
            <w:rPr>
              <w:sz w:val="28"/>
            </w:rPr>
          </w:r>
          <w:r w:rsidRPr="0003220D">
            <w:rPr>
              <w:sz w:val="28"/>
            </w:rPr>
            <w:fldChar w:fldCharType="separate"/>
          </w:r>
          <w:r w:rsidR="00C95F0B">
            <w:rPr>
              <w:sz w:val="28"/>
            </w:rPr>
            <w:t>16</w:t>
          </w:r>
          <w:r w:rsidRPr="0003220D">
            <w:rPr>
              <w:sz w:val="28"/>
            </w:rPr>
            <w:fldChar w:fldCharType="end"/>
          </w:r>
        </w:p>
        <w:p w:rsidR="0003220D" w:rsidRPr="0003220D" w:rsidRDefault="0003220D">
          <w:pPr>
            <w:pStyle w:val="11"/>
            <w:rPr>
              <w:b w:val="0"/>
              <w:sz w:val="28"/>
            </w:rPr>
          </w:pPr>
          <w:r w:rsidRPr="0003220D">
            <w:rPr>
              <w:sz w:val="28"/>
            </w:rPr>
            <w:t>ПЕРЕЧЕНЬ СОКРАЩЕНИЙ</w:t>
          </w:r>
          <w:r w:rsidRPr="0003220D">
            <w:rPr>
              <w:sz w:val="28"/>
            </w:rPr>
            <w:tab/>
          </w:r>
          <w:r w:rsidRPr="0003220D">
            <w:rPr>
              <w:sz w:val="28"/>
            </w:rPr>
            <w:fldChar w:fldCharType="begin"/>
          </w:r>
          <w:r w:rsidRPr="0003220D">
            <w:rPr>
              <w:sz w:val="28"/>
            </w:rPr>
            <w:instrText xml:space="preserve"> PAGEREF _Toc72345795 \h </w:instrText>
          </w:r>
          <w:r w:rsidRPr="0003220D">
            <w:rPr>
              <w:sz w:val="28"/>
            </w:rPr>
          </w:r>
          <w:r w:rsidRPr="0003220D">
            <w:rPr>
              <w:sz w:val="28"/>
            </w:rPr>
            <w:fldChar w:fldCharType="separate"/>
          </w:r>
          <w:r w:rsidR="00C95F0B">
            <w:rPr>
              <w:sz w:val="28"/>
            </w:rPr>
            <w:t>17</w:t>
          </w:r>
          <w:r w:rsidRPr="0003220D">
            <w:rPr>
              <w:sz w:val="28"/>
            </w:rPr>
            <w:fldChar w:fldCharType="end"/>
          </w:r>
        </w:p>
        <w:p w:rsidR="0003220D" w:rsidRPr="0003220D" w:rsidRDefault="0003220D">
          <w:pPr>
            <w:pStyle w:val="11"/>
            <w:rPr>
              <w:b w:val="0"/>
              <w:sz w:val="28"/>
            </w:rPr>
          </w:pPr>
          <w:r w:rsidRPr="0003220D">
            <w:rPr>
              <w:sz w:val="28"/>
            </w:rPr>
            <w:t>БИОГРАФИЧЕСКОЕ ОПИСАНИЕ</w:t>
          </w:r>
          <w:r w:rsidRPr="0003220D">
            <w:rPr>
              <w:sz w:val="28"/>
            </w:rPr>
            <w:tab/>
          </w:r>
          <w:r w:rsidRPr="0003220D">
            <w:rPr>
              <w:sz w:val="28"/>
            </w:rPr>
            <w:fldChar w:fldCharType="begin"/>
          </w:r>
          <w:r w:rsidRPr="0003220D">
            <w:rPr>
              <w:sz w:val="28"/>
            </w:rPr>
            <w:instrText xml:space="preserve"> PAGEREF _Toc72345796 \h </w:instrText>
          </w:r>
          <w:r w:rsidRPr="0003220D">
            <w:rPr>
              <w:sz w:val="28"/>
            </w:rPr>
          </w:r>
          <w:r w:rsidRPr="0003220D">
            <w:rPr>
              <w:sz w:val="28"/>
            </w:rPr>
            <w:fldChar w:fldCharType="separate"/>
          </w:r>
          <w:r w:rsidR="00C95F0B">
            <w:rPr>
              <w:sz w:val="28"/>
            </w:rPr>
            <w:t>18</w:t>
          </w:r>
          <w:r w:rsidRPr="0003220D">
            <w:rPr>
              <w:sz w:val="28"/>
            </w:rPr>
            <w:fldChar w:fldCharType="end"/>
          </w:r>
        </w:p>
        <w:p w:rsidR="009A6ACF" w:rsidRPr="009E2595" w:rsidRDefault="00001B02" w:rsidP="009A6ACF">
          <w:pPr>
            <w:pStyle w:val="af1"/>
            <w:rPr>
              <w:rFonts w:ascii="Times New Roman" w:hAnsi="Times New Roman" w:cs="Times New Roman"/>
              <w:sz w:val="44"/>
              <w:szCs w:val="28"/>
            </w:rPr>
          </w:pPr>
          <w:r w:rsidRPr="0003220D">
            <w:rPr>
              <w:rFonts w:ascii="Times New Roman" w:hAnsi="Times New Roman" w:cs="Times New Roman"/>
              <w:sz w:val="52"/>
              <w:szCs w:val="28"/>
            </w:rPr>
            <w:fldChar w:fldCharType="end"/>
          </w:r>
        </w:p>
        <w:p w:rsidR="009A6ACF" w:rsidRDefault="00C95F0B"/>
      </w:sdtContent>
    </w:sdt>
    <w:p w:rsidR="009A6ACF" w:rsidRDefault="009A6ACF" w:rsidP="009A6ACF">
      <w:pPr>
        <w:pStyle w:val="af1"/>
      </w:pPr>
    </w:p>
    <w:p w:rsidR="00BD73E7" w:rsidRPr="00C737E2" w:rsidRDefault="00BD73E7" w:rsidP="008709D5">
      <w:pPr>
        <w:tabs>
          <w:tab w:val="left" w:pos="3382"/>
        </w:tabs>
      </w:pPr>
    </w:p>
    <w:p w:rsidR="00BD73E7" w:rsidRPr="00C737E2" w:rsidRDefault="00BD73E7" w:rsidP="008709D5">
      <w:pPr>
        <w:tabs>
          <w:tab w:val="left" w:pos="3382"/>
        </w:tabs>
      </w:pPr>
    </w:p>
    <w:p w:rsidR="00BD73E7" w:rsidRPr="00C737E2" w:rsidRDefault="00BD73E7" w:rsidP="008709D5">
      <w:pPr>
        <w:tabs>
          <w:tab w:val="left" w:pos="3382"/>
        </w:tabs>
      </w:pPr>
    </w:p>
    <w:p w:rsidR="00BD73E7" w:rsidRDefault="00BD73E7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9A6ACF" w:rsidRDefault="009A6ACF" w:rsidP="008709D5">
      <w:pPr>
        <w:tabs>
          <w:tab w:val="left" w:pos="3382"/>
        </w:tabs>
      </w:pPr>
    </w:p>
    <w:p w:rsidR="006C05FA" w:rsidRPr="00601837" w:rsidRDefault="00B03A0A" w:rsidP="00601837">
      <w:pPr>
        <w:pStyle w:val="1"/>
        <w:rPr>
          <w:rStyle w:val="af2"/>
          <w:rFonts w:ascii="Times New Roman" w:hAnsi="Times New Roman" w:cs="Times New Roman"/>
          <w:i w:val="0"/>
          <w:iCs w:val="0"/>
          <w:color w:val="auto"/>
          <w:spacing w:val="0"/>
        </w:rPr>
      </w:pPr>
      <w:r>
        <w:rPr>
          <w:rFonts w:ascii="Times New Roman" w:eastAsia="Times New Roman" w:hAnsi="Times New Roman" w:cs="Times New Roman"/>
          <w:color w:val="auto"/>
          <w:sz w:val="20"/>
          <w:szCs w:val="20"/>
        </w:rPr>
        <w:br/>
      </w:r>
      <w:bookmarkStart w:id="3" w:name="_Toc72345780"/>
      <w:r w:rsidR="006C05FA" w:rsidRPr="00601837">
        <w:rPr>
          <w:rStyle w:val="af2"/>
          <w:rFonts w:ascii="Times New Roman" w:hAnsi="Times New Roman" w:cs="Times New Roman"/>
          <w:i w:val="0"/>
          <w:iCs w:val="0"/>
          <w:color w:val="auto"/>
          <w:spacing w:val="0"/>
        </w:rPr>
        <w:t>ВВЕДЕНИЕ</w:t>
      </w:r>
      <w:bookmarkEnd w:id="3"/>
    </w:p>
    <w:p w:rsidR="00D07887" w:rsidRDefault="00BE3A9A" w:rsidP="00BE3A9A">
      <w:pPr>
        <w:pStyle w:val="Iacaaiea"/>
        <w:spacing w:line="360" w:lineRule="auto"/>
        <w:jc w:val="both"/>
        <w:rPr>
          <w:szCs w:val="28"/>
        </w:rPr>
      </w:pPr>
      <w:r w:rsidRPr="00BE3A9A">
        <w:rPr>
          <w:color w:val="000000"/>
          <w:szCs w:val="22"/>
          <w:shd w:val="clear" w:color="auto" w:fill="FFFFFF"/>
        </w:rPr>
        <w:t>Мы - проектная группа «</w:t>
      </w:r>
      <w:proofErr w:type="spellStart"/>
      <w:r w:rsidRPr="00BE3A9A">
        <w:rPr>
          <w:color w:val="000000"/>
          <w:szCs w:val="22"/>
          <w:shd w:val="clear" w:color="auto" w:fill="FFFFFF"/>
        </w:rPr>
        <w:t>Tempera</w:t>
      </w:r>
      <w:proofErr w:type="spellEnd"/>
      <w:r w:rsidRPr="00BE3A9A">
        <w:rPr>
          <w:color w:val="000000"/>
          <w:szCs w:val="22"/>
          <w:shd w:val="clear" w:color="auto" w:fill="FFFFFF"/>
        </w:rPr>
        <w:t xml:space="preserve">» создаем приложение для охранников и </w:t>
      </w:r>
      <w:proofErr w:type="spellStart"/>
      <w:r w:rsidRPr="00BE3A9A">
        <w:rPr>
          <w:color w:val="000000"/>
          <w:szCs w:val="22"/>
          <w:shd w:val="clear" w:color="auto" w:fill="FFFFFF"/>
        </w:rPr>
        <w:t>мед.работников</w:t>
      </w:r>
      <w:proofErr w:type="spellEnd"/>
      <w:r w:rsidRPr="00BE3A9A">
        <w:rPr>
          <w:color w:val="000000"/>
          <w:szCs w:val="22"/>
          <w:shd w:val="clear" w:color="auto" w:fill="FFFFFF"/>
        </w:rPr>
        <w:t xml:space="preserve"> нашего </w:t>
      </w:r>
      <w:proofErr w:type="gramStart"/>
      <w:r w:rsidRPr="00BE3A9A">
        <w:rPr>
          <w:color w:val="000000"/>
          <w:szCs w:val="22"/>
          <w:shd w:val="clear" w:color="auto" w:fill="FFFFFF"/>
        </w:rPr>
        <w:t>времени ,</w:t>
      </w:r>
      <w:proofErr w:type="gramEnd"/>
      <w:r w:rsidRPr="00BE3A9A">
        <w:rPr>
          <w:color w:val="000000"/>
          <w:szCs w:val="22"/>
          <w:shd w:val="clear" w:color="auto" w:fill="FFFFFF"/>
        </w:rPr>
        <w:t xml:space="preserve"> которые каждый день измеряют нам температуру. После измерения она будет заноситься в базу. </w:t>
      </w:r>
      <w:r w:rsidR="0034450E">
        <w:rPr>
          <w:szCs w:val="28"/>
        </w:rPr>
        <w:t xml:space="preserve">Если вдруг вы серьезно заболеете вы сможете проверить базу и узнать с какого момента вы начали чувствовать себя хуже (уточнить это лечащему врачу).  </w:t>
      </w:r>
      <w:r w:rsidR="00A65AB5">
        <w:rPr>
          <w:szCs w:val="28"/>
        </w:rPr>
        <w:br/>
      </w:r>
      <w:r w:rsidR="00D07887">
        <w:rPr>
          <w:szCs w:val="28"/>
        </w:rPr>
        <w:t xml:space="preserve">Учебная практика </w:t>
      </w:r>
      <w:r w:rsidR="00D07887" w:rsidRPr="00F575DB">
        <w:rPr>
          <w:szCs w:val="28"/>
        </w:rPr>
        <w:t>охватывает круг вопросов, связанных с разработкой программного обеспечения: с анализом требований, проектированием архитектуры</w:t>
      </w:r>
      <w:r w:rsidR="00D07887">
        <w:rPr>
          <w:szCs w:val="28"/>
        </w:rPr>
        <w:t xml:space="preserve"> программы, проектированием модулей</w:t>
      </w:r>
      <w:r w:rsidR="00D07887" w:rsidRPr="00F575DB">
        <w:rPr>
          <w:szCs w:val="28"/>
        </w:rPr>
        <w:t>, реализацией проекта в исходных кодах</w:t>
      </w:r>
      <w:r w:rsidR="00D07887">
        <w:rPr>
          <w:szCs w:val="28"/>
        </w:rPr>
        <w:t>, тестировании программ</w:t>
      </w:r>
      <w:r w:rsidR="00D07887" w:rsidRPr="00F575DB">
        <w:rPr>
          <w:szCs w:val="28"/>
        </w:rPr>
        <w:t xml:space="preserve">. Важное внимание уделяется самостоятельному выбору студентом предметной области, умению самостоятельно проводить сбор, анализ научно-технической информации, изучать отечественный и зарубежный опыт в данной предметной области. </w:t>
      </w:r>
    </w:p>
    <w:p w:rsidR="00D07887" w:rsidRPr="005D57DB" w:rsidRDefault="00D07887" w:rsidP="00D07887">
      <w:pPr>
        <w:pStyle w:val="Iacaaiea"/>
        <w:spacing w:line="360" w:lineRule="auto"/>
        <w:ind w:firstLine="709"/>
        <w:jc w:val="both"/>
        <w:rPr>
          <w:szCs w:val="28"/>
        </w:rPr>
      </w:pPr>
      <w:r w:rsidRPr="005D57DB">
        <w:rPr>
          <w:szCs w:val="28"/>
        </w:rPr>
        <w:t>Цель прохождения практики – закрепление теоретических знаний в области информационных технологий, полученных за время обучения, и развитие практических навыков в создании компьютерных программ.</w:t>
      </w:r>
    </w:p>
    <w:p w:rsidR="00D07887" w:rsidRPr="005D57DB" w:rsidRDefault="00D07887" w:rsidP="00D07887">
      <w:pPr>
        <w:pStyle w:val="Iacaaiea"/>
        <w:spacing w:line="360" w:lineRule="auto"/>
        <w:ind w:firstLine="709"/>
        <w:jc w:val="both"/>
        <w:rPr>
          <w:szCs w:val="28"/>
        </w:rPr>
      </w:pPr>
      <w:r w:rsidRPr="005D57DB">
        <w:rPr>
          <w:szCs w:val="28"/>
        </w:rPr>
        <w:t>Задачами практики являются:</w:t>
      </w:r>
    </w:p>
    <w:p w:rsidR="00D07887" w:rsidRPr="005D57DB" w:rsidRDefault="00D07887" w:rsidP="00D07887">
      <w:pPr>
        <w:pStyle w:val="Iacaaiea"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– </w:t>
      </w:r>
      <w:r w:rsidRPr="005D57DB">
        <w:rPr>
          <w:szCs w:val="28"/>
        </w:rPr>
        <w:t>изучение состава, структуры, принципов реал</w:t>
      </w:r>
      <w:r>
        <w:rPr>
          <w:szCs w:val="28"/>
        </w:rPr>
        <w:t>изации и функционирования инфор</w:t>
      </w:r>
      <w:r w:rsidRPr="005D57DB">
        <w:rPr>
          <w:szCs w:val="28"/>
        </w:rPr>
        <w:t>мационных технологий, используемых при создании информационных систем;</w:t>
      </w:r>
    </w:p>
    <w:p w:rsidR="00D07887" w:rsidRPr="005D57DB" w:rsidRDefault="00D07887" w:rsidP="00D07887">
      <w:pPr>
        <w:pStyle w:val="Iacaaiea"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–</w:t>
      </w:r>
      <w:r w:rsidRPr="005D57DB">
        <w:rPr>
          <w:szCs w:val="28"/>
        </w:rPr>
        <w:t xml:space="preserve"> изучение базовых и прикладных информационных технологий;</w:t>
      </w:r>
    </w:p>
    <w:p w:rsidR="00D07887" w:rsidRPr="005D57DB" w:rsidRDefault="00D07887" w:rsidP="00D07887">
      <w:pPr>
        <w:pStyle w:val="Iacaaiea"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–</w:t>
      </w:r>
      <w:r w:rsidRPr="005D57DB">
        <w:rPr>
          <w:szCs w:val="28"/>
        </w:rPr>
        <w:t xml:space="preserve"> изучение инструментальных средств информационных технологий;</w:t>
      </w:r>
    </w:p>
    <w:p w:rsidR="00D07887" w:rsidRPr="005D57DB" w:rsidRDefault="00D07887" w:rsidP="00D07887">
      <w:pPr>
        <w:pStyle w:val="Iacaaiea"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–</w:t>
      </w:r>
      <w:r w:rsidRPr="005D57DB">
        <w:rPr>
          <w:szCs w:val="28"/>
        </w:rPr>
        <w:t xml:space="preserve"> изучение основных этапов создания программного продукта;</w:t>
      </w:r>
    </w:p>
    <w:p w:rsidR="00D07887" w:rsidRDefault="00D07887" w:rsidP="00D07887">
      <w:pPr>
        <w:pStyle w:val="Iacaaiea"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–</w:t>
      </w:r>
      <w:r w:rsidRPr="005D57DB">
        <w:rPr>
          <w:szCs w:val="28"/>
        </w:rPr>
        <w:t xml:space="preserve"> формирование у студентов навыков ведения самостоятельной работы с технической документацией.</w:t>
      </w:r>
    </w:p>
    <w:p w:rsidR="006C05FA" w:rsidRPr="00D07887" w:rsidRDefault="00D07887" w:rsidP="00D07887">
      <w:pPr>
        <w:pStyle w:val="1"/>
        <w:ind w:firstLine="709"/>
        <w:jc w:val="both"/>
        <w:rPr>
          <w:rFonts w:eastAsia="Calibri"/>
          <w:lang w:eastAsia="en-US"/>
        </w:rPr>
      </w:pPr>
      <w:r>
        <w:rPr>
          <w:rFonts w:eastAsia="Calibri"/>
          <w:lang w:eastAsia="en-US"/>
        </w:rPr>
        <w:br w:type="page"/>
      </w:r>
      <w:bookmarkStart w:id="4" w:name="_Hlk71964819"/>
    </w:p>
    <w:p w:rsidR="001300D6" w:rsidRDefault="001300D6" w:rsidP="00601837">
      <w:pPr>
        <w:pStyle w:val="1"/>
        <w:rPr>
          <w:rStyle w:val="af2"/>
          <w:rFonts w:ascii="Times New Roman" w:hAnsi="Times New Roman" w:cs="Times New Roman"/>
          <w:i w:val="0"/>
          <w:iCs w:val="0"/>
          <w:color w:val="auto"/>
          <w:spacing w:val="0"/>
        </w:rPr>
      </w:pPr>
      <w:bookmarkStart w:id="5" w:name="_Toc72067124"/>
      <w:bookmarkStart w:id="6" w:name="_Toc72345781"/>
      <w:bookmarkEnd w:id="4"/>
      <w:r w:rsidRPr="00601837">
        <w:rPr>
          <w:rStyle w:val="af2"/>
          <w:rFonts w:ascii="Times New Roman" w:hAnsi="Times New Roman" w:cs="Times New Roman"/>
          <w:i w:val="0"/>
          <w:iCs w:val="0"/>
          <w:color w:val="auto"/>
          <w:spacing w:val="0"/>
        </w:rPr>
        <w:t>ГЛАВА 1 АНАЛИТИЧЕСКАЯ ЧАСТЬ</w:t>
      </w:r>
      <w:bookmarkEnd w:id="5"/>
      <w:bookmarkEnd w:id="6"/>
    </w:p>
    <w:p w:rsidR="007909C5" w:rsidRPr="007909C5" w:rsidRDefault="007909C5" w:rsidP="007909C5"/>
    <w:p w:rsidR="00964065" w:rsidRPr="00964065" w:rsidRDefault="007909C5" w:rsidP="00964065">
      <w:pPr>
        <w:jc w:val="both"/>
        <w:rPr>
          <w:sz w:val="28"/>
        </w:rPr>
      </w:pPr>
      <w:r w:rsidRPr="00964065">
        <w:rPr>
          <w:sz w:val="28"/>
        </w:rPr>
        <w:t>Для того чтобы цифровые из</w:t>
      </w:r>
      <w:r w:rsidR="00C0689F" w:rsidRPr="00964065">
        <w:rPr>
          <w:sz w:val="28"/>
        </w:rPr>
        <w:t>мерительные системы могли заносить данные о измеренной температуре</w:t>
      </w:r>
      <w:r w:rsidRPr="00964065">
        <w:rPr>
          <w:sz w:val="28"/>
        </w:rPr>
        <w:t>, потребуются специальные средства, обладающие интерфейсом.</w:t>
      </w:r>
      <w:r w:rsidR="00C0689F" w:rsidRPr="00964065">
        <w:rPr>
          <w:sz w:val="28"/>
        </w:rPr>
        <w:t xml:space="preserve"> Их целью будет являться добавление с помощью сп</w:t>
      </w:r>
      <w:r w:rsidR="00964065" w:rsidRPr="00964065">
        <w:rPr>
          <w:sz w:val="28"/>
        </w:rPr>
        <w:t xml:space="preserve">ециального приложения </w:t>
      </w:r>
      <w:r w:rsidR="00C0689F" w:rsidRPr="00964065">
        <w:rPr>
          <w:sz w:val="28"/>
        </w:rPr>
        <w:t xml:space="preserve">в </w:t>
      </w:r>
      <w:proofErr w:type="gramStart"/>
      <w:r w:rsidR="00C0689F" w:rsidRPr="00964065">
        <w:rPr>
          <w:sz w:val="28"/>
        </w:rPr>
        <w:t>базу .</w:t>
      </w:r>
      <w:proofErr w:type="gramEnd"/>
      <w:r w:rsidR="00C0689F" w:rsidRPr="00964065">
        <w:rPr>
          <w:sz w:val="28"/>
        </w:rPr>
        <w:t xml:space="preserve"> Такую системы мы и создаем </w:t>
      </w:r>
      <w:r w:rsidRPr="00964065">
        <w:rPr>
          <w:sz w:val="28"/>
        </w:rPr>
        <w:t xml:space="preserve">. </w:t>
      </w:r>
      <w:r w:rsidR="00964065" w:rsidRPr="00964065">
        <w:rPr>
          <w:sz w:val="28"/>
        </w:rPr>
        <w:t>В современном обществе основным техническим средством технологии переработки информации служит ПК, который существенно повлиял как на концепцию построения и использования технологических процессов, так и на качество результатной информации.</w:t>
      </w:r>
    </w:p>
    <w:p w:rsidR="00964065" w:rsidRPr="00964065" w:rsidRDefault="00964065" w:rsidP="00964065">
      <w:pPr>
        <w:jc w:val="both"/>
        <w:rPr>
          <w:sz w:val="28"/>
        </w:rPr>
      </w:pPr>
      <w:r w:rsidRPr="00964065">
        <w:rPr>
          <w:sz w:val="28"/>
        </w:rPr>
        <w:t>Внедрение ПК в информационную сферу и применение телекоммуникационных средств связи определили современный этап развития ИТ. В понятие современной ИТ включены также коммуникационные технологии, которые обеспечивают передачу информации разными средствами, а именно — телефон, телеграф, телекоммуникации, факс и другие.</w:t>
      </w:r>
    </w:p>
    <w:p w:rsidR="00964065" w:rsidRPr="00964065" w:rsidRDefault="00964065" w:rsidP="00964065">
      <w:pPr>
        <w:jc w:val="both"/>
        <w:rPr>
          <w:sz w:val="28"/>
        </w:rPr>
      </w:pPr>
      <w:r w:rsidRPr="00964065">
        <w:rPr>
          <w:sz w:val="28"/>
        </w:rPr>
        <w:t>Пользователям, не владеющим языками программирования, предоставлена возможность прямого общения с ЭВМ в режиме диалогового общения, что позволяет создать комфортную работу при использовании мощного программно-аппаратного обеспечения. Кроме того, обеспечивается не только автоматизация процесса смены формы и местонахождения информации, но и смена ее содержания.</w:t>
      </w:r>
    </w:p>
    <w:p w:rsidR="00964065" w:rsidRPr="00964065" w:rsidRDefault="00964065" w:rsidP="00964065">
      <w:pPr>
        <w:jc w:val="both"/>
        <w:rPr>
          <w:sz w:val="28"/>
        </w:rPr>
      </w:pPr>
      <w:r w:rsidRPr="00964065">
        <w:rPr>
          <w:sz w:val="28"/>
        </w:rPr>
        <w:t>Современная информационная технология — это ИТ с "дружественным" интерфейсом работы пользователя, использующая персональные компьютеры и телекоммуникационные средства. </w:t>
      </w:r>
    </w:p>
    <w:p w:rsidR="00964065" w:rsidRPr="00964065" w:rsidRDefault="00964065" w:rsidP="00964065">
      <w:pPr>
        <w:jc w:val="both"/>
        <w:rPr>
          <w:sz w:val="28"/>
        </w:rPr>
      </w:pPr>
      <w:r w:rsidRPr="00964065">
        <w:rPr>
          <w:sz w:val="28"/>
        </w:rPr>
        <w:t>Три основных принципа компьютерной ИТ:</w:t>
      </w:r>
    </w:p>
    <w:p w:rsidR="00964065" w:rsidRPr="00964065" w:rsidRDefault="00964065" w:rsidP="00964065">
      <w:pPr>
        <w:jc w:val="both"/>
        <w:rPr>
          <w:sz w:val="28"/>
        </w:rPr>
      </w:pPr>
      <w:r w:rsidRPr="00964065">
        <w:rPr>
          <w:sz w:val="28"/>
        </w:rPr>
        <w:t>Интерактивный (диалоговый) режим работы с компьютером;</w:t>
      </w:r>
    </w:p>
    <w:p w:rsidR="00964065" w:rsidRPr="00964065" w:rsidRDefault="00964065" w:rsidP="00964065">
      <w:pPr>
        <w:jc w:val="both"/>
        <w:rPr>
          <w:sz w:val="28"/>
        </w:rPr>
      </w:pPr>
      <w:r w:rsidRPr="00964065">
        <w:rPr>
          <w:sz w:val="28"/>
        </w:rPr>
        <w:t>Интегрированность (взаимосвязь) с другими программными продуктами;</w:t>
      </w:r>
    </w:p>
    <w:p w:rsidR="00964065" w:rsidRPr="00964065" w:rsidRDefault="00964065" w:rsidP="00964065">
      <w:pPr>
        <w:jc w:val="both"/>
        <w:rPr>
          <w:sz w:val="28"/>
        </w:rPr>
      </w:pPr>
      <w:r w:rsidRPr="00964065">
        <w:rPr>
          <w:sz w:val="28"/>
        </w:rPr>
        <w:t>Гибкость процесса изменения, как данных, так и постановок задач.</w:t>
      </w:r>
    </w:p>
    <w:p w:rsidR="00964065" w:rsidRPr="00964065" w:rsidRDefault="00964065" w:rsidP="00964065">
      <w:pPr>
        <w:jc w:val="both"/>
        <w:rPr>
          <w:sz w:val="28"/>
        </w:rPr>
      </w:pPr>
      <w:r w:rsidRPr="00964065">
        <w:rPr>
          <w:sz w:val="28"/>
        </w:rPr>
        <w:t xml:space="preserve">Особенности современных информационных </w:t>
      </w:r>
      <w:proofErr w:type="gramStart"/>
      <w:r w:rsidRPr="00964065">
        <w:rPr>
          <w:sz w:val="28"/>
        </w:rPr>
        <w:t>технологий :</w:t>
      </w:r>
      <w:proofErr w:type="gramEnd"/>
    </w:p>
    <w:p w:rsidR="00964065" w:rsidRPr="00964065" w:rsidRDefault="00964065" w:rsidP="00964065">
      <w:pPr>
        <w:jc w:val="both"/>
        <w:rPr>
          <w:sz w:val="28"/>
        </w:rPr>
      </w:pPr>
      <w:r w:rsidRPr="00964065">
        <w:rPr>
          <w:sz w:val="28"/>
        </w:rPr>
        <w:t>Работа пользователя в режиме манипулирования (без программирования) данными. Пользователь не должен знать и помнить, а должен видеть (устройства вывода) и действовать (устройства ввода);</w:t>
      </w:r>
    </w:p>
    <w:p w:rsidR="00964065" w:rsidRPr="00964065" w:rsidRDefault="00964065" w:rsidP="00964065">
      <w:pPr>
        <w:jc w:val="both"/>
        <w:rPr>
          <w:sz w:val="28"/>
        </w:rPr>
      </w:pPr>
      <w:r w:rsidRPr="00964065">
        <w:rPr>
          <w:sz w:val="28"/>
        </w:rPr>
        <w:t>Сквозная информационная поддержка на всех этапах прохождения информации на основе интегрированной БД, которая предусматривает единую форму введения, поиска, отображения, обновления и защиты информации;</w:t>
      </w:r>
    </w:p>
    <w:p w:rsidR="00964065" w:rsidRPr="00964065" w:rsidRDefault="00964065" w:rsidP="00964065">
      <w:pPr>
        <w:jc w:val="both"/>
        <w:rPr>
          <w:sz w:val="28"/>
        </w:rPr>
      </w:pPr>
      <w:r w:rsidRPr="00964065">
        <w:rPr>
          <w:sz w:val="28"/>
        </w:rPr>
        <w:t>Безбумажный процесс обработки документа, во время которого на бумаге фиксируется только его окончательный вариант, а промежуточные версии и необходимые данные, записанных на носителях, поставляются пользователю через экран дисплея ПК;</w:t>
      </w:r>
    </w:p>
    <w:p w:rsidR="00964065" w:rsidRPr="00964065" w:rsidRDefault="00964065" w:rsidP="00964065">
      <w:pPr>
        <w:jc w:val="both"/>
        <w:rPr>
          <w:sz w:val="28"/>
        </w:rPr>
      </w:pPr>
      <w:r w:rsidRPr="00964065">
        <w:rPr>
          <w:sz w:val="28"/>
        </w:rPr>
        <w:t>Интерактивный (диалоговый) режим решения задач с широкими возможностями для пользователя;</w:t>
      </w:r>
    </w:p>
    <w:p w:rsidR="00964065" w:rsidRPr="00964065" w:rsidRDefault="00964065" w:rsidP="00964065">
      <w:pPr>
        <w:jc w:val="both"/>
        <w:rPr>
          <w:sz w:val="28"/>
        </w:rPr>
      </w:pPr>
      <w:r w:rsidRPr="00964065">
        <w:rPr>
          <w:sz w:val="28"/>
        </w:rPr>
        <w:t>Коллективное изготовление документа на основе группы ПК, объединенных средствами коммуникации;</w:t>
      </w:r>
    </w:p>
    <w:p w:rsidR="00964065" w:rsidRPr="00964065" w:rsidRDefault="00964065" w:rsidP="00964065">
      <w:pPr>
        <w:jc w:val="both"/>
        <w:rPr>
          <w:sz w:val="28"/>
        </w:rPr>
      </w:pPr>
      <w:r w:rsidRPr="00964065">
        <w:rPr>
          <w:sz w:val="28"/>
        </w:rPr>
        <w:t>Адаптивная переработка формы и способов подачи информации в процессе решения задачи.</w:t>
      </w:r>
    </w:p>
    <w:p w:rsidR="005C0155" w:rsidRDefault="001300D6" w:rsidP="00B03A0A">
      <w:pPr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7" w:name="_Toc72345782"/>
      <w:r w:rsidRPr="00601837">
        <w:rPr>
          <w:rStyle w:val="20"/>
          <w:rFonts w:ascii="Times New Roman" w:hAnsi="Times New Roman" w:cs="Times New Roman"/>
          <w:color w:val="auto"/>
          <w:sz w:val="28"/>
          <w:szCs w:val="28"/>
        </w:rPr>
        <w:t>1.2 Описание брифа</w:t>
      </w:r>
      <w:bookmarkEnd w:id="7"/>
      <w:r w:rsidR="005C0155">
        <w:rPr>
          <w:rStyle w:val="20"/>
          <w:rFonts w:ascii="Times New Roman" w:hAnsi="Times New Roman" w:cs="Times New Roman"/>
          <w:color w:val="auto"/>
          <w:sz w:val="28"/>
          <w:szCs w:val="28"/>
        </w:rPr>
        <w:br/>
      </w:r>
    </w:p>
    <w:p w:rsidR="005C0155" w:rsidRPr="005C0155" w:rsidRDefault="005C0155" w:rsidP="005C0155">
      <w:pPr>
        <w:ind w:left="-142" w:firstLine="142"/>
        <w:jc w:val="both"/>
        <w:rPr>
          <w:rFonts w:eastAsiaTheme="majorEastAsia"/>
          <w:sz w:val="40"/>
          <w:szCs w:val="28"/>
        </w:rPr>
      </w:pPr>
      <w:r w:rsidRPr="005C0155">
        <w:rPr>
          <w:sz w:val="28"/>
        </w:rPr>
        <w:t>При высокой температуре бывает полезно запоминать результаты измерения. Это можно делать с помощью листа бумаги и ручки. А можно с п</w:t>
      </w:r>
      <w:r>
        <w:rPr>
          <w:sz w:val="28"/>
        </w:rPr>
        <w:t xml:space="preserve">омощью этого приложения. </w:t>
      </w:r>
      <w:r>
        <w:rPr>
          <w:rFonts w:eastAsiaTheme="majorEastAsia"/>
          <w:sz w:val="40"/>
          <w:szCs w:val="28"/>
        </w:rPr>
        <w:br/>
      </w:r>
      <w:r>
        <w:rPr>
          <w:rFonts w:eastAsiaTheme="majorEastAsia"/>
          <w:sz w:val="28"/>
          <w:szCs w:val="28"/>
        </w:rPr>
        <w:t xml:space="preserve">Это приложение </w:t>
      </w:r>
      <w:r w:rsidRPr="005C0155">
        <w:rPr>
          <w:sz w:val="28"/>
        </w:rPr>
        <w:t>не</w:t>
      </w:r>
      <w:r>
        <w:rPr>
          <w:sz w:val="28"/>
        </w:rPr>
        <w:t xml:space="preserve"> измеряет температуру тела. Оно нужно</w:t>
      </w:r>
      <w:r w:rsidRPr="005C0155">
        <w:rPr>
          <w:sz w:val="28"/>
        </w:rPr>
        <w:t xml:space="preserve"> лишь для ведения журнала со статистикой температуры. </w:t>
      </w:r>
      <w:r>
        <w:rPr>
          <w:sz w:val="28"/>
        </w:rPr>
        <w:t>В</w:t>
      </w:r>
      <w:r w:rsidRPr="005C0155">
        <w:rPr>
          <w:sz w:val="28"/>
        </w:rPr>
        <w:t>ы самостоятельно записываете результаты измерений. В приложении можно хранить записи для нескольких людей.</w:t>
      </w:r>
    </w:p>
    <w:p w:rsidR="001300D6" w:rsidRPr="00601837" w:rsidRDefault="001300D6" w:rsidP="005C0155">
      <w:pPr>
        <w:pStyle w:val="2"/>
        <w:ind w:left="-142" w:firstLine="14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1300D6" w:rsidRDefault="001300D6" w:rsidP="005C0155">
      <w:pPr>
        <w:pStyle w:val="31"/>
        <w:ind w:left="-142" w:right="11" w:firstLine="142"/>
        <w:rPr>
          <w:rFonts w:ascii="Times New Roman" w:hAnsi="Times New Roman" w:cs="Times New Roman"/>
          <w:b/>
          <w:sz w:val="32"/>
          <w:szCs w:val="32"/>
        </w:rPr>
      </w:pPr>
      <w:r w:rsidRPr="002C6CBA">
        <w:rPr>
          <w:rFonts w:ascii="Times New Roman" w:hAnsi="Times New Roman" w:cs="Times New Roman"/>
          <w:szCs w:val="28"/>
        </w:rPr>
        <w:t xml:space="preserve">Ежедневно при входе в колледж охранник измеряет температуру тела, термометрия каждого входящего. </w:t>
      </w:r>
      <w:r w:rsidRPr="002C6CBA">
        <w:rPr>
          <w:rFonts w:ascii="Times New Roman" w:hAnsi="Times New Roman" w:cs="Times New Roman"/>
          <w:szCs w:val="28"/>
          <w:shd w:val="clear" w:color="auto" w:fill="FFFFFF"/>
        </w:rPr>
        <w:t xml:space="preserve">Если у </w:t>
      </w:r>
      <w:r>
        <w:rPr>
          <w:rFonts w:ascii="Times New Roman" w:hAnsi="Times New Roman" w:cs="Times New Roman"/>
          <w:szCs w:val="28"/>
          <w:shd w:val="clear" w:color="auto" w:fill="FFFFFF"/>
        </w:rPr>
        <w:t xml:space="preserve">студента/преподавателя/сотрудника </w:t>
      </w:r>
      <w:r w:rsidRPr="002C6CBA">
        <w:rPr>
          <w:rFonts w:ascii="Times New Roman" w:hAnsi="Times New Roman" w:cs="Times New Roman"/>
          <w:szCs w:val="28"/>
          <w:shd w:val="clear" w:color="auto" w:fill="FFFFFF"/>
        </w:rPr>
        <w:t xml:space="preserve">оказывается повышенная температура, он к </w:t>
      </w:r>
      <w:r>
        <w:rPr>
          <w:rFonts w:ascii="Times New Roman" w:hAnsi="Times New Roman" w:cs="Times New Roman"/>
          <w:szCs w:val="28"/>
          <w:shd w:val="clear" w:color="auto" w:fill="FFFFFF"/>
        </w:rPr>
        <w:t>учебе/работе</w:t>
      </w:r>
      <w:r w:rsidRPr="002C6CBA">
        <w:rPr>
          <w:rFonts w:ascii="Times New Roman" w:hAnsi="Times New Roman" w:cs="Times New Roman"/>
          <w:szCs w:val="28"/>
          <w:shd w:val="clear" w:color="auto" w:fill="FFFFFF"/>
        </w:rPr>
        <w:t xml:space="preserve"> не допускается</w:t>
      </w:r>
      <w:r>
        <w:rPr>
          <w:rFonts w:ascii="Times New Roman" w:hAnsi="Times New Roman" w:cs="Times New Roman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Cs w:val="28"/>
          <w:shd w:val="clear" w:color="auto" w:fill="FFFFFF"/>
        </w:rPr>
        <w:br/>
        <w:t xml:space="preserve">При измерении температуры нужно фиксировать следующие данные: статус (студент/преподаватель/сотрудник), ФИО, температура тела и дата. Это нужно для того, чтобы наблюдать за каждым человеком индивидуально. </w:t>
      </w:r>
      <w:r>
        <w:rPr>
          <w:rFonts w:ascii="Times New Roman" w:hAnsi="Times New Roman" w:cs="Times New Roman"/>
          <w:szCs w:val="28"/>
          <w:shd w:val="clear" w:color="auto" w:fill="FFFFFF"/>
        </w:rPr>
        <w:br/>
      </w:r>
      <w:r w:rsidR="005C0155">
        <w:rPr>
          <w:rFonts w:ascii="Times New Roman" w:hAnsi="Times New Roman" w:cs="Times New Roman"/>
          <w:b/>
          <w:bCs/>
          <w:i/>
          <w:iCs/>
          <w:sz w:val="32"/>
          <w:szCs w:val="32"/>
        </w:rPr>
        <w:br/>
      </w:r>
      <w:r w:rsidRPr="005C0155">
        <w:rPr>
          <w:rFonts w:ascii="Times New Roman" w:hAnsi="Times New Roman" w:cs="Times New Roman"/>
          <w:b/>
          <w:bCs/>
          <w:i/>
          <w:iCs/>
          <w:sz w:val="32"/>
          <w:szCs w:val="32"/>
        </w:rPr>
        <w:t>Постановка задачи</w:t>
      </w:r>
    </w:p>
    <w:p w:rsidR="001300D6" w:rsidRDefault="001300D6" w:rsidP="005C0155">
      <w:pPr>
        <w:pStyle w:val="31"/>
        <w:ind w:left="-142" w:right="11" w:firstLine="142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 xml:space="preserve">Необходимо разработать веб-интерфейс и мобильное приложение для фиксации показателей термометрии и их динамики. </w:t>
      </w:r>
    </w:p>
    <w:p w:rsidR="001300D6" w:rsidRDefault="001300D6" w:rsidP="005C0155">
      <w:pPr>
        <w:pStyle w:val="31"/>
        <w:ind w:left="-142" w:right="11" w:firstLine="142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 xml:space="preserve">-по ФИО (для студентов) и периоду </w:t>
      </w:r>
    </w:p>
    <w:p w:rsidR="001300D6" w:rsidRDefault="001300D6" w:rsidP="005C0155">
      <w:pPr>
        <w:pStyle w:val="31"/>
        <w:ind w:left="-142" w:right="11" w:firstLine="142"/>
        <w:rPr>
          <w:rFonts w:ascii="Times New Roman" w:hAnsi="Times New Roman" w:cs="Times New Roman"/>
          <w:bCs/>
          <w:szCs w:val="28"/>
        </w:rPr>
      </w:pPr>
      <w:r>
        <w:rPr>
          <w:rFonts w:ascii="Times New Roman" w:hAnsi="Times New Roman" w:cs="Times New Roman"/>
          <w:bCs/>
          <w:szCs w:val="28"/>
        </w:rPr>
        <w:t xml:space="preserve">-по ФИО (для преподавателей) и периоду </w:t>
      </w:r>
    </w:p>
    <w:p w:rsidR="001300D6" w:rsidRPr="00B86973" w:rsidRDefault="001300D6" w:rsidP="005C0155">
      <w:pPr>
        <w:pStyle w:val="31"/>
        <w:ind w:left="-142" w:right="11" w:firstLine="142"/>
        <w:rPr>
          <w:rFonts w:ascii="Times New Roman" w:hAnsi="Times New Roman" w:cs="Times New Roman"/>
          <w:bCs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Cs w:val="28"/>
        </w:rPr>
        <w:t xml:space="preserve">-по показателям температуры </w:t>
      </w:r>
    </w:p>
    <w:p w:rsidR="001300D6" w:rsidRDefault="001300D6" w:rsidP="005C0155">
      <w:pPr>
        <w:pStyle w:val="31"/>
        <w:ind w:left="-142" w:right="11" w:firstLine="142"/>
        <w:rPr>
          <w:rFonts w:ascii="Times New Roman" w:hAnsi="Times New Roman" w:cs="Times New Roman"/>
          <w:szCs w:val="28"/>
          <w:shd w:val="clear" w:color="auto" w:fill="FFFFFF"/>
        </w:rPr>
      </w:pPr>
    </w:p>
    <w:p w:rsidR="001300D6" w:rsidRPr="00601837" w:rsidRDefault="00601837" w:rsidP="005C0155">
      <w:pPr>
        <w:pStyle w:val="2"/>
        <w:ind w:left="-142" w:firstLine="142"/>
        <w:jc w:val="both"/>
        <w:rPr>
          <w:rFonts w:ascii="Times New Roman" w:eastAsiaTheme="minorHAnsi" w:hAnsi="Times New Roman" w:cs="Times New Roman"/>
          <w:i/>
          <w:iCs/>
          <w:color w:val="auto"/>
          <w:sz w:val="28"/>
          <w:szCs w:val="28"/>
          <w:shd w:val="clear" w:color="auto" w:fill="FFFFFF"/>
          <w:lang w:eastAsia="en-US"/>
        </w:rPr>
      </w:pPr>
      <w:bookmarkStart w:id="8" w:name="_Toc72345783"/>
      <w:r w:rsidRPr="00601837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1.3 </w:t>
      </w:r>
      <w:r w:rsidR="001300D6" w:rsidRPr="00601837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Проектная группа</w:t>
      </w:r>
      <w:bookmarkEnd w:id="8"/>
    </w:p>
    <w:p w:rsidR="001300D6" w:rsidRPr="006418C5" w:rsidRDefault="001300D6" w:rsidP="005C0155">
      <w:pPr>
        <w:pStyle w:val="31"/>
        <w:numPr>
          <w:ilvl w:val="0"/>
          <w:numId w:val="19"/>
        </w:numPr>
        <w:ind w:left="-142" w:right="11" w:firstLine="142"/>
        <w:rPr>
          <w:rFonts w:ascii="Times New Roman" w:eastAsia="Times New Roman" w:hAnsi="Times New Roman" w:cs="Times New Roman"/>
          <w:bCs/>
          <w:i/>
          <w:iCs/>
          <w:szCs w:val="18"/>
          <w:lang w:eastAsia="ru-RU"/>
        </w:rPr>
      </w:pPr>
      <w:r w:rsidRPr="006418C5">
        <w:rPr>
          <w:rFonts w:ascii="Times New Roman" w:eastAsia="Times New Roman" w:hAnsi="Times New Roman" w:cs="Times New Roman"/>
          <w:bCs/>
          <w:i/>
          <w:iCs/>
          <w:szCs w:val="18"/>
          <w:lang w:eastAsia="ru-RU"/>
        </w:rPr>
        <w:t xml:space="preserve">Разработка дизайна интерфейса ПО </w:t>
      </w:r>
    </w:p>
    <w:p w:rsidR="001300D6" w:rsidRPr="006418C5" w:rsidRDefault="001300D6" w:rsidP="005C0155">
      <w:pPr>
        <w:pStyle w:val="31"/>
        <w:ind w:left="-142" w:right="11" w:firstLine="142"/>
        <w:rPr>
          <w:rFonts w:ascii="Times New Roman" w:eastAsia="Times New Roman" w:hAnsi="Times New Roman" w:cs="Times New Roman"/>
          <w:bCs/>
          <w:szCs w:val="18"/>
          <w:lang w:eastAsia="ru-RU"/>
        </w:rPr>
      </w:pPr>
      <w:r w:rsidRPr="002C6CBA">
        <w:rPr>
          <w:rFonts w:ascii="Times New Roman" w:eastAsia="Times New Roman" w:hAnsi="Times New Roman" w:cs="Times New Roman"/>
          <w:bCs/>
          <w:szCs w:val="18"/>
          <w:lang w:eastAsia="ru-RU"/>
        </w:rPr>
        <w:t xml:space="preserve">Графические </w:t>
      </w:r>
      <w:r>
        <w:rPr>
          <w:rFonts w:ascii="Times New Roman" w:eastAsia="Times New Roman" w:hAnsi="Times New Roman" w:cs="Times New Roman"/>
          <w:bCs/>
          <w:szCs w:val="18"/>
          <w:lang w:eastAsia="ru-RU"/>
        </w:rPr>
        <w:t xml:space="preserve">дизайнеры - Гринина Анастасия, Яковлева Виктория </w:t>
      </w:r>
    </w:p>
    <w:p w:rsidR="001300D6" w:rsidRDefault="001300D6" w:rsidP="005C0155">
      <w:pPr>
        <w:pStyle w:val="31"/>
        <w:numPr>
          <w:ilvl w:val="0"/>
          <w:numId w:val="19"/>
        </w:numPr>
        <w:ind w:left="-142" w:right="11" w:firstLine="142"/>
        <w:rPr>
          <w:rFonts w:ascii="Times New Roman" w:eastAsia="Times New Roman" w:hAnsi="Times New Roman" w:cs="Times New Roman"/>
          <w:bCs/>
          <w:szCs w:val="18"/>
          <w:lang w:eastAsia="ru-RU"/>
        </w:rPr>
      </w:pPr>
      <w:r w:rsidRPr="006418C5">
        <w:rPr>
          <w:rFonts w:ascii="Times New Roman" w:eastAsia="Times New Roman" w:hAnsi="Times New Roman" w:cs="Times New Roman"/>
          <w:bCs/>
          <w:i/>
          <w:iCs/>
          <w:szCs w:val="18"/>
          <w:lang w:eastAsia="ru-RU"/>
        </w:rPr>
        <w:t>Анализ предметной области</w:t>
      </w:r>
      <w:r w:rsidR="00BA650C">
        <w:rPr>
          <w:rFonts w:ascii="Times New Roman" w:eastAsia="Times New Roman" w:hAnsi="Times New Roman" w:cs="Times New Roman"/>
          <w:bCs/>
          <w:i/>
          <w:iCs/>
          <w:szCs w:val="18"/>
          <w:lang w:eastAsia="ru-RU"/>
        </w:rPr>
        <w:t xml:space="preserve">, концептуальное, логическое и физическое проектирование БД для проекта </w:t>
      </w:r>
    </w:p>
    <w:p w:rsidR="001300D6" w:rsidRPr="006418C5" w:rsidRDefault="001300D6" w:rsidP="005C0155">
      <w:pPr>
        <w:pStyle w:val="31"/>
        <w:ind w:left="-142" w:right="11" w:firstLine="142"/>
        <w:rPr>
          <w:rFonts w:ascii="Times New Roman" w:eastAsia="Times New Roman" w:hAnsi="Times New Roman" w:cs="Times New Roman"/>
          <w:bCs/>
          <w:szCs w:val="18"/>
          <w:lang w:eastAsia="ru-RU"/>
        </w:rPr>
      </w:pPr>
      <w:r>
        <w:rPr>
          <w:rFonts w:ascii="Times New Roman" w:eastAsia="Times New Roman" w:hAnsi="Times New Roman" w:cs="Times New Roman"/>
          <w:bCs/>
          <w:szCs w:val="18"/>
          <w:lang w:eastAsia="ru-RU"/>
        </w:rPr>
        <w:t xml:space="preserve">Администраторы БД - Порозова Юлия, </w:t>
      </w:r>
      <w:proofErr w:type="spellStart"/>
      <w:r>
        <w:rPr>
          <w:rFonts w:ascii="Times New Roman" w:eastAsia="Times New Roman" w:hAnsi="Times New Roman" w:cs="Times New Roman"/>
          <w:bCs/>
          <w:szCs w:val="18"/>
          <w:lang w:eastAsia="ru-RU"/>
        </w:rPr>
        <w:t>Бараш</w:t>
      </w:r>
      <w:proofErr w:type="spellEnd"/>
      <w:r>
        <w:rPr>
          <w:rFonts w:ascii="Times New Roman" w:eastAsia="Times New Roman" w:hAnsi="Times New Roman" w:cs="Times New Roman"/>
          <w:bCs/>
          <w:szCs w:val="18"/>
          <w:lang w:eastAsia="ru-RU"/>
        </w:rPr>
        <w:t xml:space="preserve"> Анна</w:t>
      </w:r>
    </w:p>
    <w:p w:rsidR="001300D6" w:rsidRPr="006418C5" w:rsidRDefault="001300D6" w:rsidP="005C0155">
      <w:pPr>
        <w:pStyle w:val="31"/>
        <w:numPr>
          <w:ilvl w:val="0"/>
          <w:numId w:val="19"/>
        </w:numPr>
        <w:ind w:left="-142" w:right="11" w:firstLine="142"/>
        <w:rPr>
          <w:rFonts w:ascii="Times New Roman" w:eastAsia="Times New Roman" w:hAnsi="Times New Roman" w:cs="Times New Roman"/>
          <w:bCs/>
          <w:i/>
          <w:iCs/>
          <w:szCs w:val="18"/>
          <w:lang w:eastAsia="ru-RU"/>
        </w:rPr>
      </w:pPr>
      <w:r w:rsidRPr="006418C5">
        <w:rPr>
          <w:rFonts w:ascii="Times New Roman" w:eastAsia="Times New Roman" w:hAnsi="Times New Roman" w:cs="Times New Roman"/>
          <w:bCs/>
          <w:i/>
          <w:iCs/>
          <w:szCs w:val="18"/>
          <w:lang w:eastAsia="ru-RU"/>
        </w:rPr>
        <w:t xml:space="preserve">Разработка пользовательской части программного средства </w:t>
      </w:r>
    </w:p>
    <w:p w:rsidR="001300D6" w:rsidRPr="00B86973" w:rsidRDefault="001300D6" w:rsidP="005C0155">
      <w:pPr>
        <w:pStyle w:val="31"/>
        <w:ind w:left="-142" w:right="11" w:firstLine="142"/>
        <w:rPr>
          <w:rFonts w:ascii="Times New Roman" w:eastAsia="Times New Roman" w:hAnsi="Times New Roman" w:cs="Times New Roman"/>
          <w:bCs/>
          <w:szCs w:val="18"/>
          <w:lang w:eastAsia="ru-RU"/>
        </w:rPr>
      </w:pPr>
      <w:r>
        <w:rPr>
          <w:rFonts w:ascii="Times New Roman" w:eastAsia="Times New Roman" w:hAnsi="Times New Roman" w:cs="Times New Roman"/>
          <w:bCs/>
          <w:szCs w:val="18"/>
          <w:lang w:val="en-US" w:eastAsia="ru-RU"/>
        </w:rPr>
        <w:t>Front</w:t>
      </w:r>
      <w:r w:rsidRPr="002C6CBA">
        <w:rPr>
          <w:rFonts w:ascii="Times New Roman" w:eastAsia="Times New Roman" w:hAnsi="Times New Roman" w:cs="Times New Roman"/>
          <w:bCs/>
          <w:szCs w:val="18"/>
          <w:lang w:eastAsia="ru-RU"/>
        </w:rPr>
        <w:t>-</w:t>
      </w:r>
      <w:r>
        <w:rPr>
          <w:rFonts w:ascii="Times New Roman" w:eastAsia="Times New Roman" w:hAnsi="Times New Roman" w:cs="Times New Roman"/>
          <w:bCs/>
          <w:szCs w:val="18"/>
          <w:lang w:val="en-US" w:eastAsia="ru-RU"/>
        </w:rPr>
        <w:t>end</w:t>
      </w:r>
      <w:r>
        <w:rPr>
          <w:rFonts w:ascii="Times New Roman" w:eastAsia="Times New Roman" w:hAnsi="Times New Roman" w:cs="Times New Roman"/>
          <w:bCs/>
          <w:szCs w:val="18"/>
          <w:lang w:eastAsia="ru-RU"/>
        </w:rPr>
        <w:t xml:space="preserve">разработчик– </w:t>
      </w:r>
      <w:proofErr w:type="spellStart"/>
      <w:r>
        <w:rPr>
          <w:rFonts w:ascii="Times New Roman" w:eastAsia="Times New Roman" w:hAnsi="Times New Roman" w:cs="Times New Roman"/>
          <w:bCs/>
          <w:szCs w:val="18"/>
          <w:lang w:eastAsia="ru-RU"/>
        </w:rPr>
        <w:t>Семиренко</w:t>
      </w:r>
      <w:proofErr w:type="spellEnd"/>
      <w:r>
        <w:rPr>
          <w:rFonts w:ascii="Times New Roman" w:eastAsia="Times New Roman" w:hAnsi="Times New Roman" w:cs="Times New Roman"/>
          <w:bCs/>
          <w:szCs w:val="18"/>
          <w:lang w:eastAsia="ru-RU"/>
        </w:rPr>
        <w:t xml:space="preserve"> Иван </w:t>
      </w:r>
    </w:p>
    <w:p w:rsidR="001300D6" w:rsidRPr="00B86973" w:rsidRDefault="001300D6" w:rsidP="005C0155">
      <w:pPr>
        <w:pStyle w:val="31"/>
        <w:numPr>
          <w:ilvl w:val="0"/>
          <w:numId w:val="19"/>
        </w:numPr>
        <w:ind w:left="-142" w:right="11" w:firstLine="142"/>
        <w:rPr>
          <w:rFonts w:ascii="Times New Roman" w:eastAsia="Times New Roman" w:hAnsi="Times New Roman" w:cs="Times New Roman"/>
          <w:bCs/>
          <w:i/>
          <w:iCs/>
          <w:szCs w:val="18"/>
          <w:lang w:eastAsia="ru-RU"/>
        </w:rPr>
      </w:pPr>
      <w:r w:rsidRPr="00B86973">
        <w:rPr>
          <w:rFonts w:ascii="Times New Roman" w:eastAsia="Times New Roman" w:hAnsi="Times New Roman" w:cs="Times New Roman"/>
          <w:bCs/>
          <w:i/>
          <w:iCs/>
          <w:szCs w:val="18"/>
          <w:lang w:eastAsia="ru-RU"/>
        </w:rPr>
        <w:t xml:space="preserve">Разработка административной части пользовательского средства </w:t>
      </w:r>
    </w:p>
    <w:p w:rsidR="001300D6" w:rsidRPr="00B86973" w:rsidRDefault="001300D6" w:rsidP="005C0155">
      <w:pPr>
        <w:pStyle w:val="31"/>
        <w:ind w:left="-142" w:right="11" w:firstLine="142"/>
        <w:rPr>
          <w:rFonts w:ascii="Times New Roman" w:eastAsia="Times New Roman" w:hAnsi="Times New Roman" w:cs="Times New Roman"/>
          <w:bCs/>
          <w:szCs w:val="18"/>
          <w:lang w:eastAsia="ru-RU"/>
        </w:rPr>
      </w:pPr>
      <w:r>
        <w:rPr>
          <w:rFonts w:ascii="Times New Roman" w:eastAsia="Times New Roman" w:hAnsi="Times New Roman" w:cs="Times New Roman"/>
          <w:bCs/>
          <w:szCs w:val="18"/>
          <w:lang w:val="en-US" w:eastAsia="ru-RU"/>
        </w:rPr>
        <w:t>Back</w:t>
      </w:r>
      <w:r w:rsidRPr="002C6CBA">
        <w:rPr>
          <w:rFonts w:ascii="Times New Roman" w:eastAsia="Times New Roman" w:hAnsi="Times New Roman" w:cs="Times New Roman"/>
          <w:bCs/>
          <w:szCs w:val="18"/>
          <w:lang w:eastAsia="ru-RU"/>
        </w:rPr>
        <w:t>-</w:t>
      </w:r>
      <w:r>
        <w:rPr>
          <w:rFonts w:ascii="Times New Roman" w:eastAsia="Times New Roman" w:hAnsi="Times New Roman" w:cs="Times New Roman"/>
          <w:bCs/>
          <w:szCs w:val="18"/>
          <w:lang w:val="en-US" w:eastAsia="ru-RU"/>
        </w:rPr>
        <w:t>end</w:t>
      </w:r>
      <w:r>
        <w:rPr>
          <w:rFonts w:ascii="Times New Roman" w:eastAsia="Times New Roman" w:hAnsi="Times New Roman" w:cs="Times New Roman"/>
          <w:bCs/>
          <w:szCs w:val="18"/>
          <w:lang w:eastAsia="ru-RU"/>
        </w:rPr>
        <w:t xml:space="preserve">разработчик – Гончаров Михаил </w:t>
      </w:r>
    </w:p>
    <w:p w:rsidR="001300D6" w:rsidRPr="00B86973" w:rsidRDefault="00BA650C" w:rsidP="005C0155">
      <w:pPr>
        <w:pStyle w:val="31"/>
        <w:numPr>
          <w:ilvl w:val="0"/>
          <w:numId w:val="19"/>
        </w:numPr>
        <w:ind w:left="-142" w:right="11" w:firstLine="142"/>
        <w:rPr>
          <w:rFonts w:ascii="Times New Roman" w:eastAsia="Times New Roman" w:hAnsi="Times New Roman" w:cs="Times New Roman"/>
          <w:bCs/>
          <w:i/>
          <w:iCs/>
          <w:szCs w:val="18"/>
          <w:lang w:eastAsia="ru-RU"/>
        </w:rPr>
      </w:pPr>
      <w:r>
        <w:rPr>
          <w:rFonts w:ascii="Times New Roman" w:eastAsia="Times New Roman" w:hAnsi="Times New Roman" w:cs="Times New Roman"/>
          <w:bCs/>
          <w:i/>
          <w:iCs/>
          <w:szCs w:val="18"/>
          <w:lang w:eastAsia="ru-RU"/>
        </w:rPr>
        <w:t>Анализ предметной области, генерации идей, распределение обязанностей между членами группы и контроль выполнения, презентация проекта и его продвижения</w:t>
      </w:r>
    </w:p>
    <w:p w:rsidR="008211C0" w:rsidRDefault="001300D6" w:rsidP="005C0155">
      <w:pPr>
        <w:pStyle w:val="31"/>
        <w:ind w:left="-142" w:right="11" w:firstLine="142"/>
        <w:rPr>
          <w:rFonts w:ascii="Times New Roman" w:eastAsia="Times New Roman" w:hAnsi="Times New Roman" w:cs="Times New Roman"/>
          <w:bCs/>
          <w:szCs w:val="18"/>
          <w:lang w:eastAsia="ru-RU"/>
        </w:rPr>
      </w:pPr>
      <w:r>
        <w:rPr>
          <w:rFonts w:ascii="Times New Roman" w:eastAsia="Times New Roman" w:hAnsi="Times New Roman" w:cs="Times New Roman"/>
          <w:bCs/>
          <w:szCs w:val="18"/>
          <w:lang w:eastAsia="ru-RU"/>
        </w:rPr>
        <w:t xml:space="preserve">Менеджер проекта – Лузина Екатерина </w:t>
      </w:r>
    </w:p>
    <w:p w:rsidR="0034450E" w:rsidRDefault="001300D6" w:rsidP="00C93406">
      <w:pPr>
        <w:pStyle w:val="2"/>
        <w:rPr>
          <w:rFonts w:ascii="Times New Roman" w:hAnsi="Times New Roman" w:cs="Times New Roman"/>
          <w:color w:val="auto"/>
          <w:sz w:val="28"/>
        </w:rPr>
      </w:pPr>
      <w:r w:rsidRPr="002C6CBA">
        <w:rPr>
          <w:rFonts w:eastAsia="Times New Roman"/>
          <w:szCs w:val="20"/>
        </w:rPr>
        <w:br/>
      </w:r>
      <w:bookmarkStart w:id="9" w:name="_Toc72345784"/>
      <w:r w:rsidR="0034450E" w:rsidRPr="00C93406">
        <w:rPr>
          <w:rFonts w:ascii="Times New Roman" w:hAnsi="Times New Roman" w:cs="Times New Roman"/>
          <w:color w:val="auto"/>
          <w:sz w:val="28"/>
        </w:rPr>
        <w:t>1.4 Информационное обеспечение задачи</w:t>
      </w:r>
      <w:bookmarkEnd w:id="9"/>
    </w:p>
    <w:p w:rsidR="00C0689F" w:rsidRPr="00C0689F" w:rsidRDefault="00C0689F" w:rsidP="00C0689F"/>
    <w:p w:rsidR="00C0689F" w:rsidRPr="00C0689F" w:rsidRDefault="0034450E" w:rsidP="00C0689F">
      <w:pPr>
        <w:jc w:val="both"/>
        <w:rPr>
          <w:sz w:val="28"/>
        </w:rPr>
      </w:pPr>
      <w:r w:rsidRPr="00C0689F">
        <w:rPr>
          <w:sz w:val="28"/>
        </w:rPr>
        <w:t>Информационное обеспечение задачи «оптимизация плана работ по отладке программных продуктов» представляет собой совокупность данных, методов организации, хранения, накопления и доступа к информационным массивам, обеспечивающих выдачу всей информации, необходимой для решения вопросов в процессе функционирования подсистемы «Программное обеспечение»</w:t>
      </w:r>
      <w:r w:rsidR="00C0689F" w:rsidRPr="00C0689F">
        <w:rPr>
          <w:sz w:val="28"/>
        </w:rPr>
        <w:t>. Информационная система — это взаимосвязанная совокупность средств, методов и персонала, используемых для хранения, обработки и выдачи информации для достижения цели управления. В современных условиях основным техническим средством обработки информации является персональный компьютер.</w:t>
      </w:r>
    </w:p>
    <w:p w:rsidR="00C0689F" w:rsidRPr="00C0689F" w:rsidRDefault="00C0689F" w:rsidP="00C0689F">
      <w:pPr>
        <w:jc w:val="both"/>
        <w:rPr>
          <w:sz w:val="28"/>
        </w:rPr>
      </w:pPr>
      <w:r w:rsidRPr="00C0689F">
        <w:rPr>
          <w:sz w:val="28"/>
        </w:rPr>
        <w:t>По степени механизации процедур преобразования информации системы обработки данных делятся на системы ручной обработки, механизированные, автоматизированные и системы автоматической обработки данных.</w:t>
      </w:r>
    </w:p>
    <w:p w:rsidR="00C0689F" w:rsidRPr="00C0689F" w:rsidRDefault="00C0689F" w:rsidP="00C0689F">
      <w:pPr>
        <w:jc w:val="both"/>
        <w:rPr>
          <w:sz w:val="28"/>
        </w:rPr>
      </w:pPr>
      <w:r w:rsidRPr="00C0689F">
        <w:rPr>
          <w:sz w:val="28"/>
        </w:rPr>
        <w:t>Информационные системы также классифицируются:</w:t>
      </w:r>
    </w:p>
    <w:p w:rsidR="00C0689F" w:rsidRPr="00C0689F" w:rsidRDefault="00C0689F" w:rsidP="00C0689F">
      <w:pPr>
        <w:jc w:val="both"/>
        <w:rPr>
          <w:sz w:val="28"/>
        </w:rPr>
      </w:pPr>
      <w:r w:rsidRPr="00C0689F">
        <w:rPr>
          <w:sz w:val="28"/>
        </w:rPr>
        <w:t>По функциональному назначению: производственные, коммерческие, финансовые, маркетинговые;</w:t>
      </w:r>
    </w:p>
    <w:p w:rsidR="00C0689F" w:rsidRPr="00C0689F" w:rsidRDefault="00C0689F" w:rsidP="00C0689F">
      <w:pPr>
        <w:jc w:val="both"/>
        <w:rPr>
          <w:sz w:val="28"/>
        </w:rPr>
      </w:pPr>
      <w:r w:rsidRPr="00C0689F">
        <w:rPr>
          <w:sz w:val="28"/>
        </w:rPr>
        <w:t>По объектам управления: информационные системы автоматизированного проектирования, управления технологическими процессами, управления предприятием (офисом, фирмой, корпорацией, организацией);</w:t>
      </w:r>
    </w:p>
    <w:p w:rsidR="00C0689F" w:rsidRPr="00C0689F" w:rsidRDefault="00C0689F" w:rsidP="00C0689F">
      <w:pPr>
        <w:jc w:val="both"/>
        <w:rPr>
          <w:sz w:val="28"/>
        </w:rPr>
      </w:pPr>
      <w:r w:rsidRPr="00C0689F">
        <w:rPr>
          <w:sz w:val="28"/>
        </w:rPr>
        <w:t>По характеру использования результатной информации: информационно-поисковые, предназначенные для сбора, хранения и выдачи информации по запросу пользователя; информационно-советующие, предлагающие пользователю определенные рекомендации для принятия решений; информационно-управляющие, результатная информация которых непосредственно участвует в формировании управляющих воздействий.</w:t>
      </w:r>
    </w:p>
    <w:p w:rsidR="00C0689F" w:rsidRPr="00C0689F" w:rsidRDefault="00C0689F" w:rsidP="00C0689F">
      <w:pPr>
        <w:jc w:val="both"/>
        <w:rPr>
          <w:sz w:val="28"/>
        </w:rPr>
      </w:pPr>
      <w:r w:rsidRPr="00C0689F">
        <w:rPr>
          <w:sz w:val="28"/>
        </w:rPr>
        <w:t>Информационные системы могут значительно различаться по типам объектов, характером и объемом решаемых задач и рядом других признаков.</w:t>
      </w:r>
    </w:p>
    <w:p w:rsidR="00C0689F" w:rsidRPr="00C0689F" w:rsidRDefault="00C0689F" w:rsidP="00C0689F">
      <w:pPr>
        <w:jc w:val="both"/>
        <w:rPr>
          <w:sz w:val="28"/>
        </w:rPr>
      </w:pPr>
      <w:r w:rsidRPr="00C0689F">
        <w:rPr>
          <w:sz w:val="28"/>
        </w:rPr>
        <w:t>Классификации ИС - информационные системы - подразделяются:</w:t>
      </w:r>
    </w:p>
    <w:p w:rsidR="00C0689F" w:rsidRPr="00C0689F" w:rsidRDefault="00C0689F" w:rsidP="00C0689F">
      <w:pPr>
        <w:jc w:val="both"/>
        <w:rPr>
          <w:sz w:val="28"/>
        </w:rPr>
      </w:pPr>
      <w:r w:rsidRPr="00C0689F">
        <w:rPr>
          <w:sz w:val="28"/>
        </w:rPr>
        <w:t>По масштабам применения - настольные и офисные;</w:t>
      </w:r>
    </w:p>
    <w:p w:rsidR="00C0689F" w:rsidRPr="00C0689F" w:rsidRDefault="00C0689F" w:rsidP="00C0689F">
      <w:pPr>
        <w:jc w:val="both"/>
        <w:rPr>
          <w:sz w:val="28"/>
        </w:rPr>
      </w:pPr>
      <w:r w:rsidRPr="00C0689F">
        <w:rPr>
          <w:sz w:val="28"/>
        </w:rPr>
        <w:t xml:space="preserve">По признаку структурированности задач - структурированные, не структурируемые, частично структурируемые. Частично-структурированные делятся на: ИС </w:t>
      </w:r>
      <w:proofErr w:type="spellStart"/>
      <w:r w:rsidRPr="00C0689F">
        <w:rPr>
          <w:sz w:val="28"/>
        </w:rPr>
        <w:t>репортинга</w:t>
      </w:r>
      <w:proofErr w:type="spellEnd"/>
      <w:r w:rsidRPr="00C0689F">
        <w:rPr>
          <w:sz w:val="28"/>
        </w:rPr>
        <w:t xml:space="preserve"> и ИС разработки альтернативных решений (модельные, экспертные).</w:t>
      </w:r>
    </w:p>
    <w:p w:rsidR="0034450E" w:rsidRPr="005347C7" w:rsidRDefault="0034450E" w:rsidP="00C0689F">
      <w:pPr>
        <w:jc w:val="both"/>
        <w:rPr>
          <w:sz w:val="28"/>
          <w:szCs w:val="28"/>
        </w:rPr>
      </w:pPr>
    </w:p>
    <w:p w:rsidR="0034450E" w:rsidRPr="002E44EF" w:rsidRDefault="002E44EF" w:rsidP="005C0155">
      <w:pPr>
        <w:pStyle w:val="2"/>
        <w:ind w:left="-142" w:firstLine="142"/>
        <w:jc w:val="both"/>
        <w:rPr>
          <w:rFonts w:ascii="Times New Roman" w:hAnsi="Times New Roman" w:cs="Times New Roman"/>
          <w:color w:val="auto"/>
          <w:sz w:val="28"/>
        </w:rPr>
      </w:pPr>
      <w:bookmarkStart w:id="10" w:name="_Toc72345785"/>
      <w:r>
        <w:rPr>
          <w:rFonts w:ascii="Times New Roman" w:hAnsi="Times New Roman" w:cs="Times New Roman"/>
          <w:color w:val="auto"/>
          <w:sz w:val="28"/>
        </w:rPr>
        <w:t>1.4</w:t>
      </w:r>
      <w:r w:rsidR="0034450E" w:rsidRPr="002E44EF">
        <w:rPr>
          <w:rFonts w:ascii="Times New Roman" w:hAnsi="Times New Roman" w:cs="Times New Roman"/>
          <w:color w:val="auto"/>
          <w:sz w:val="28"/>
        </w:rPr>
        <w:t>.1 Описание входной информации</w:t>
      </w:r>
      <w:bookmarkEnd w:id="10"/>
    </w:p>
    <w:p w:rsidR="0034450E" w:rsidRPr="005347C7" w:rsidRDefault="0034450E" w:rsidP="005C0155">
      <w:pPr>
        <w:spacing w:line="360" w:lineRule="auto"/>
        <w:ind w:left="-142" w:firstLine="142"/>
        <w:jc w:val="both"/>
        <w:rPr>
          <w:sz w:val="28"/>
          <w:szCs w:val="28"/>
        </w:rPr>
      </w:pPr>
      <w:r w:rsidRPr="005347C7">
        <w:rPr>
          <w:sz w:val="28"/>
          <w:szCs w:val="28"/>
        </w:rPr>
        <w:t>Описание входной информации. Входными данными для этой задачи является инфор</w:t>
      </w:r>
      <w:r w:rsidR="009E2595">
        <w:rPr>
          <w:sz w:val="28"/>
          <w:szCs w:val="28"/>
        </w:rPr>
        <w:t>мация баз данных </w:t>
      </w:r>
      <w:r w:rsidR="009E2595">
        <w:rPr>
          <w:sz w:val="28"/>
          <w:szCs w:val="28"/>
          <w:lang w:val="en-US"/>
        </w:rPr>
        <w:t>MySQL</w:t>
      </w:r>
      <w:r w:rsidRPr="005347C7">
        <w:rPr>
          <w:sz w:val="28"/>
          <w:szCs w:val="28"/>
        </w:rPr>
        <w:t xml:space="preserve">, хранимых в формате </w:t>
      </w:r>
      <w:r>
        <w:rPr>
          <w:sz w:val="28"/>
          <w:szCs w:val="28"/>
        </w:rPr>
        <w:t>DBF – файла</w:t>
      </w:r>
      <w:r w:rsidRPr="005347C7">
        <w:rPr>
          <w:sz w:val="28"/>
          <w:szCs w:val="28"/>
        </w:rPr>
        <w:t>. База данных – это совокупность взаимосвязанной информации, организованной определенным образом и расположенной на внешнем носителе.</w:t>
      </w:r>
    </w:p>
    <w:p w:rsidR="0034450E" w:rsidRPr="002E44EF" w:rsidRDefault="00C93406" w:rsidP="005C0155">
      <w:pPr>
        <w:pStyle w:val="2"/>
        <w:ind w:left="-142" w:firstLine="142"/>
        <w:jc w:val="both"/>
        <w:rPr>
          <w:rFonts w:ascii="Times New Roman" w:hAnsi="Times New Roman" w:cs="Times New Roman"/>
          <w:color w:val="auto"/>
          <w:sz w:val="28"/>
        </w:rPr>
      </w:pPr>
      <w:bookmarkStart w:id="11" w:name="_Toc72345786"/>
      <w:r>
        <w:rPr>
          <w:rFonts w:ascii="Times New Roman" w:hAnsi="Times New Roman" w:cs="Times New Roman"/>
          <w:color w:val="auto"/>
          <w:sz w:val="28"/>
        </w:rPr>
        <w:t>1.4</w:t>
      </w:r>
      <w:r w:rsidR="0034450E" w:rsidRPr="002E44EF">
        <w:rPr>
          <w:rFonts w:ascii="Times New Roman" w:hAnsi="Times New Roman" w:cs="Times New Roman"/>
          <w:color w:val="auto"/>
          <w:sz w:val="28"/>
        </w:rPr>
        <w:t>.2 Описание выходной информации</w:t>
      </w:r>
      <w:bookmarkEnd w:id="11"/>
    </w:p>
    <w:p w:rsidR="0034450E" w:rsidRPr="005347C7" w:rsidRDefault="0034450E" w:rsidP="005C0155">
      <w:pPr>
        <w:spacing w:line="360" w:lineRule="auto"/>
        <w:ind w:left="-142" w:firstLine="142"/>
        <w:jc w:val="both"/>
        <w:rPr>
          <w:sz w:val="28"/>
          <w:szCs w:val="28"/>
        </w:rPr>
      </w:pPr>
      <w:r w:rsidRPr="005347C7">
        <w:rPr>
          <w:sz w:val="28"/>
          <w:szCs w:val="28"/>
        </w:rPr>
        <w:t>Выходная информация может быть представлена в виде выходных документов и/или выходных файлов.</w:t>
      </w:r>
    </w:p>
    <w:p w:rsidR="0034450E" w:rsidRPr="005347C7" w:rsidRDefault="0034450E" w:rsidP="005C0155">
      <w:pPr>
        <w:spacing w:line="360" w:lineRule="auto"/>
        <w:ind w:left="-142" w:firstLine="142"/>
        <w:jc w:val="both"/>
        <w:rPr>
          <w:sz w:val="28"/>
          <w:szCs w:val="28"/>
        </w:rPr>
      </w:pPr>
      <w:r w:rsidRPr="005347C7">
        <w:rPr>
          <w:sz w:val="28"/>
          <w:szCs w:val="28"/>
        </w:rPr>
        <w:t xml:space="preserve">При описании выходных документов можно использовать </w:t>
      </w:r>
      <w:proofErr w:type="gramStart"/>
      <w:r w:rsidRPr="005347C7">
        <w:rPr>
          <w:sz w:val="28"/>
          <w:szCs w:val="28"/>
        </w:rPr>
        <w:t>форму ,</w:t>
      </w:r>
      <w:proofErr w:type="gramEnd"/>
      <w:r w:rsidRPr="005347C7">
        <w:rPr>
          <w:sz w:val="28"/>
          <w:szCs w:val="28"/>
        </w:rPr>
        <w:t xml:space="preserve"> в которой указываются:</w:t>
      </w:r>
    </w:p>
    <w:p w:rsidR="0034450E" w:rsidRPr="005347C7" w:rsidRDefault="0034450E" w:rsidP="005C0155">
      <w:pPr>
        <w:spacing w:line="360" w:lineRule="auto"/>
        <w:ind w:left="-142" w:firstLine="142"/>
        <w:jc w:val="both"/>
        <w:rPr>
          <w:sz w:val="28"/>
          <w:szCs w:val="28"/>
        </w:rPr>
      </w:pPr>
      <w:r w:rsidRPr="005347C7">
        <w:rPr>
          <w:sz w:val="28"/>
          <w:szCs w:val="28"/>
        </w:rPr>
        <w:t>- перечень документов, периодичность выдачи документов, количество экземпляров и куда (кому) передаются документы;</w:t>
      </w:r>
    </w:p>
    <w:p w:rsidR="0034450E" w:rsidRPr="005347C7" w:rsidRDefault="0034450E" w:rsidP="005C0155">
      <w:pPr>
        <w:tabs>
          <w:tab w:val="left" w:pos="709"/>
        </w:tabs>
        <w:spacing w:line="360" w:lineRule="auto"/>
        <w:ind w:left="-142" w:firstLine="142"/>
        <w:jc w:val="both"/>
        <w:rPr>
          <w:sz w:val="28"/>
          <w:szCs w:val="28"/>
        </w:rPr>
      </w:pPr>
      <w:r w:rsidRPr="005347C7">
        <w:rPr>
          <w:sz w:val="28"/>
          <w:szCs w:val="28"/>
        </w:rPr>
        <w:t>- поля, по которым выполняется сортировка и группировка, подводятся итоги.</w:t>
      </w:r>
    </w:p>
    <w:p w:rsidR="001300D6" w:rsidRPr="00F019DB" w:rsidRDefault="00F019DB" w:rsidP="00F019DB">
      <w:pPr>
        <w:pStyle w:val="1"/>
        <w:rPr>
          <w:rFonts w:ascii="Times New Roman" w:hAnsi="Times New Roman" w:cs="Times New Roman"/>
          <w:color w:val="auto"/>
        </w:rPr>
      </w:pPr>
      <w:bookmarkStart w:id="12" w:name="_Toc72345787"/>
      <w:r w:rsidRPr="00F019DB">
        <w:rPr>
          <w:rFonts w:ascii="Times New Roman" w:hAnsi="Times New Roman" w:cs="Times New Roman"/>
          <w:color w:val="auto"/>
        </w:rPr>
        <w:t>1.5 Предпроектное исследование</w:t>
      </w:r>
      <w:bookmarkEnd w:id="12"/>
    </w:p>
    <w:p w:rsidR="008211C0" w:rsidRPr="008211C0" w:rsidRDefault="008211C0" w:rsidP="005C0155">
      <w:pPr>
        <w:ind w:left="-142" w:firstLine="142"/>
        <w:jc w:val="both"/>
        <w:rPr>
          <w:lang w:eastAsia="en-US"/>
        </w:rPr>
      </w:pPr>
    </w:p>
    <w:p w:rsidR="00592D5A" w:rsidRDefault="007E194D" w:rsidP="0017714F">
      <w:pPr>
        <w:rPr>
          <w:sz w:val="32"/>
        </w:rPr>
      </w:pPr>
      <w:r>
        <w:rPr>
          <w:sz w:val="32"/>
        </w:rPr>
        <w:t>П</w:t>
      </w:r>
      <w:r w:rsidR="0017714F">
        <w:rPr>
          <w:sz w:val="32"/>
        </w:rPr>
        <w:t>еред созданием проекта «</w:t>
      </w:r>
      <w:proofErr w:type="gramStart"/>
      <w:r w:rsidR="0017714F">
        <w:rPr>
          <w:sz w:val="32"/>
          <w:lang w:val="en-US"/>
        </w:rPr>
        <w:t>Tempera</w:t>
      </w:r>
      <w:r w:rsidR="0017714F">
        <w:rPr>
          <w:sz w:val="32"/>
        </w:rPr>
        <w:t>»в</w:t>
      </w:r>
      <w:proofErr w:type="gramEnd"/>
      <w:r w:rsidR="0017714F">
        <w:rPr>
          <w:sz w:val="32"/>
        </w:rPr>
        <w:t xml:space="preserve"> социальной сети </w:t>
      </w:r>
      <w:r w:rsidR="0017714F">
        <w:rPr>
          <w:sz w:val="32"/>
          <w:lang w:val="en-US"/>
        </w:rPr>
        <w:t>Instagram</w:t>
      </w:r>
      <w:r w:rsidR="0017714F">
        <w:rPr>
          <w:sz w:val="32"/>
        </w:rPr>
        <w:t>мы ,выставили историю с опросом стоит,</w:t>
      </w:r>
      <w:r w:rsidR="00311BB9">
        <w:rPr>
          <w:sz w:val="32"/>
        </w:rPr>
        <w:t xml:space="preserve"> ли создавать данный проект, это можно увидеть на рисунке 1</w:t>
      </w:r>
      <w:r w:rsidR="00500832">
        <w:rPr>
          <w:sz w:val="32"/>
        </w:rPr>
        <w:t xml:space="preserve">. Этим опросом мы выяснили, что людям интересна эта идея проекта </w:t>
      </w:r>
      <w:r w:rsidR="00D01E60">
        <w:rPr>
          <w:sz w:val="32"/>
        </w:rPr>
        <w:t xml:space="preserve">рисунок 2 и это лишь малая часть ответов </w:t>
      </w:r>
    </w:p>
    <w:p w:rsidR="0017714F" w:rsidRDefault="0017714F" w:rsidP="0017714F">
      <w:pPr>
        <w:rPr>
          <w:sz w:val="32"/>
        </w:rPr>
      </w:pPr>
    </w:p>
    <w:p w:rsidR="00D01E60" w:rsidRDefault="0017714F" w:rsidP="00D01E60">
      <w:pPr>
        <w:keepNext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184267" cy="3646967"/>
            <wp:effectExtent l="19050" t="0" r="6483" b="0"/>
            <wp:wrapSquare wrapText="bothSides"/>
            <wp:docPr id="1" name="Рисунок 1" descr="https://sun9-60.userapi.com/impg/9giTMOJU8_Ab4HM2If8YJB8-NV1lXEdgkw1PMw/F8trL2V-ONE.jpg?size=499x1080&amp;quality=96&amp;sign=3edcf16a19fe12a9351e5dd6ba62f1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0.userapi.com/impg/9giTMOJU8_Ab4HM2If8YJB8-NV1lXEdgkw1PMw/F8trL2V-ONE.jpg?size=499x1080&amp;quality=96&amp;sign=3edcf16a19fe12a9351e5dd6ba62f1ce&amp;type=albu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6677" b="16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267" cy="3646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01E60" w:rsidRDefault="00D01E60" w:rsidP="00D01E60">
      <w:pPr>
        <w:keepNext/>
        <w:tabs>
          <w:tab w:val="left" w:pos="1340"/>
        </w:tabs>
      </w:pPr>
      <w:r>
        <w:tab/>
      </w:r>
      <w:r>
        <w:rPr>
          <w:noProof/>
        </w:rPr>
        <w:drawing>
          <wp:inline distT="0" distB="0" distL="0" distR="0">
            <wp:extent cx="2375018" cy="2296632"/>
            <wp:effectExtent l="19050" t="0" r="6232" b="0"/>
            <wp:docPr id="4" name="Рисунок 4" descr="https://sun9-18.userapi.com/impg/XYOo2a72eCReDtQXpIW7JkI58Wa7TewF07VcEQ/ff1ZCrURDlY.jpg?size=499x1080&amp;quality=96&amp;sign=f924b2e100c38fdd935a5ae5eb57ea9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18.userapi.com/impg/XYOo2a72eCReDtQXpIW7JkI58Wa7TewF07VcEQ/ff1ZCrURDlY.jpg?size=499x1080&amp;quality=96&amp;sign=f924b2e100c38fdd935a5ae5eb57ea99&amp;type=albu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5882" b="49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018" cy="2296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E60" w:rsidRPr="00D01E60" w:rsidRDefault="00D01E60" w:rsidP="00D01E60">
      <w:pPr>
        <w:pStyle w:val="af7"/>
        <w:rPr>
          <w:b w:val="0"/>
          <w:color w:val="auto"/>
        </w:rPr>
      </w:pPr>
      <w:r w:rsidRPr="00D01E60">
        <w:rPr>
          <w:b w:val="0"/>
          <w:color w:val="auto"/>
        </w:rPr>
        <w:t>Рисунок 2</w:t>
      </w:r>
    </w:p>
    <w:p w:rsidR="00D01E60" w:rsidRDefault="00D01E60" w:rsidP="00D01E60">
      <w:pPr>
        <w:pStyle w:val="af7"/>
        <w:rPr>
          <w:b w:val="0"/>
          <w:color w:val="auto"/>
        </w:rPr>
      </w:pPr>
    </w:p>
    <w:p w:rsidR="00D01E60" w:rsidRDefault="00D01E60" w:rsidP="00D01E60">
      <w:pPr>
        <w:pStyle w:val="af7"/>
        <w:rPr>
          <w:b w:val="0"/>
          <w:color w:val="auto"/>
        </w:rPr>
      </w:pPr>
    </w:p>
    <w:p w:rsidR="00D01E60" w:rsidRDefault="00D01E60" w:rsidP="00D01E60">
      <w:pPr>
        <w:pStyle w:val="af7"/>
        <w:rPr>
          <w:b w:val="0"/>
          <w:color w:val="auto"/>
        </w:rPr>
      </w:pPr>
    </w:p>
    <w:p w:rsidR="00D01E60" w:rsidRDefault="00D01E60" w:rsidP="00D01E60">
      <w:pPr>
        <w:pStyle w:val="af7"/>
        <w:rPr>
          <w:b w:val="0"/>
          <w:color w:val="auto"/>
        </w:rPr>
      </w:pPr>
    </w:p>
    <w:p w:rsidR="00D01E60" w:rsidRDefault="00D01E60" w:rsidP="00D01E60">
      <w:pPr>
        <w:pStyle w:val="af7"/>
        <w:rPr>
          <w:b w:val="0"/>
          <w:color w:val="auto"/>
        </w:rPr>
      </w:pPr>
      <w:r w:rsidRPr="00D01E60">
        <w:rPr>
          <w:b w:val="0"/>
          <w:color w:val="auto"/>
        </w:rPr>
        <w:t xml:space="preserve">Рисунок </w:t>
      </w:r>
      <w:r>
        <w:rPr>
          <w:b w:val="0"/>
          <w:color w:val="auto"/>
        </w:rPr>
        <w:t>1</w:t>
      </w:r>
      <w:r>
        <w:rPr>
          <w:b w:val="0"/>
          <w:color w:val="auto"/>
        </w:rPr>
        <w:br/>
      </w:r>
    </w:p>
    <w:p w:rsidR="00D01E60" w:rsidRDefault="00D01E60" w:rsidP="00D01E60">
      <w:pPr>
        <w:pStyle w:val="af7"/>
        <w:rPr>
          <w:b w:val="0"/>
          <w:color w:val="auto"/>
        </w:rPr>
      </w:pPr>
    </w:p>
    <w:p w:rsidR="00750086" w:rsidRDefault="00750086" w:rsidP="00750086">
      <w:pPr>
        <w:pStyle w:val="af7"/>
        <w:rPr>
          <w:b w:val="0"/>
          <w:color w:val="auto"/>
        </w:rPr>
      </w:pPr>
    </w:p>
    <w:p w:rsidR="00750086" w:rsidRDefault="00750086" w:rsidP="00750086">
      <w:pPr>
        <w:pStyle w:val="af7"/>
        <w:rPr>
          <w:b w:val="0"/>
          <w:color w:val="auto"/>
        </w:rPr>
      </w:pPr>
    </w:p>
    <w:p w:rsidR="00750086" w:rsidRDefault="00750086" w:rsidP="00750086">
      <w:pPr>
        <w:pStyle w:val="af7"/>
        <w:rPr>
          <w:b w:val="0"/>
          <w:color w:val="auto"/>
        </w:rPr>
      </w:pPr>
    </w:p>
    <w:p w:rsidR="00750086" w:rsidRDefault="00750086" w:rsidP="00750086">
      <w:pPr>
        <w:pStyle w:val="af7"/>
        <w:rPr>
          <w:b w:val="0"/>
          <w:color w:val="auto"/>
        </w:rPr>
      </w:pPr>
    </w:p>
    <w:p w:rsidR="00750086" w:rsidRDefault="00750086" w:rsidP="00750086">
      <w:pPr>
        <w:pStyle w:val="af7"/>
        <w:rPr>
          <w:b w:val="0"/>
          <w:color w:val="auto"/>
        </w:rPr>
      </w:pPr>
    </w:p>
    <w:p w:rsidR="00750086" w:rsidRDefault="00750086" w:rsidP="00750086">
      <w:pPr>
        <w:pStyle w:val="af7"/>
        <w:rPr>
          <w:b w:val="0"/>
          <w:color w:val="auto"/>
        </w:rPr>
      </w:pPr>
    </w:p>
    <w:p w:rsidR="00750086" w:rsidRDefault="00750086" w:rsidP="00750086">
      <w:pPr>
        <w:pStyle w:val="af7"/>
        <w:rPr>
          <w:b w:val="0"/>
          <w:color w:val="auto"/>
        </w:rPr>
      </w:pPr>
    </w:p>
    <w:p w:rsidR="00750086" w:rsidRPr="00C124DE" w:rsidRDefault="00750086" w:rsidP="00750086"/>
    <w:p w:rsidR="00750086" w:rsidRPr="00C124DE" w:rsidRDefault="00750086" w:rsidP="007B264B">
      <w:pPr>
        <w:pStyle w:val="1"/>
        <w:rPr>
          <w:rFonts w:ascii="Times New Roman" w:hAnsi="Times New Roman" w:cs="Times New Roman"/>
          <w:color w:val="auto"/>
        </w:rPr>
      </w:pPr>
      <w:bookmarkStart w:id="13" w:name="_Toc72345788"/>
      <w:r w:rsidRPr="007B264B">
        <w:rPr>
          <w:rFonts w:ascii="Times New Roman" w:hAnsi="Times New Roman" w:cs="Times New Roman"/>
          <w:color w:val="auto"/>
        </w:rPr>
        <w:t>1.6  Идея проекта</w:t>
      </w:r>
      <w:bookmarkEnd w:id="13"/>
    </w:p>
    <w:p w:rsidR="009E2595" w:rsidRPr="00C124DE" w:rsidRDefault="009E2595" w:rsidP="009E2595"/>
    <w:p w:rsidR="009E2595" w:rsidRPr="009E2595" w:rsidRDefault="009E2595" w:rsidP="00C124DE">
      <w:pPr>
        <w:jc w:val="both"/>
        <w:rPr>
          <w:sz w:val="28"/>
        </w:rPr>
      </w:pPr>
      <w:r w:rsidRPr="009E2595">
        <w:rPr>
          <w:sz w:val="28"/>
          <w:szCs w:val="28"/>
        </w:rPr>
        <w:t xml:space="preserve">Если вдруг вы серьезно заболеете вы сможете проверить </w:t>
      </w:r>
      <w:proofErr w:type="gramStart"/>
      <w:r w:rsidRPr="009E2595">
        <w:rPr>
          <w:sz w:val="28"/>
          <w:szCs w:val="28"/>
        </w:rPr>
        <w:t xml:space="preserve">базу </w:t>
      </w:r>
      <w:r w:rsidR="00C124DE">
        <w:rPr>
          <w:sz w:val="28"/>
          <w:szCs w:val="28"/>
        </w:rPr>
        <w:t>,</w:t>
      </w:r>
      <w:r w:rsidRPr="009E2595">
        <w:rPr>
          <w:sz w:val="28"/>
          <w:szCs w:val="28"/>
        </w:rPr>
        <w:t>и</w:t>
      </w:r>
      <w:proofErr w:type="gramEnd"/>
      <w:r w:rsidRPr="009E2595">
        <w:rPr>
          <w:sz w:val="28"/>
          <w:szCs w:val="28"/>
        </w:rPr>
        <w:t xml:space="preserve"> узнать с какого момента вы начали чувствовать себя хуже (уточнить это лечащему врачу)</w:t>
      </w:r>
      <w:r w:rsidR="00C124DE">
        <w:rPr>
          <w:sz w:val="28"/>
          <w:szCs w:val="28"/>
        </w:rPr>
        <w:t>. С</w:t>
      </w:r>
      <w:r>
        <w:rPr>
          <w:sz w:val="28"/>
          <w:szCs w:val="28"/>
        </w:rPr>
        <w:t>мотря на рисунок 3 можно увидеть динамику изменения температуры</w:t>
      </w:r>
      <w:r w:rsidR="00C124DE">
        <w:rPr>
          <w:sz w:val="28"/>
          <w:szCs w:val="28"/>
        </w:rPr>
        <w:t>,</w:t>
      </w:r>
      <w:r>
        <w:rPr>
          <w:sz w:val="28"/>
          <w:szCs w:val="28"/>
        </w:rPr>
        <w:t xml:space="preserve"> и понять в какой момент началось изменение температуры </w:t>
      </w:r>
    </w:p>
    <w:p w:rsidR="00750086" w:rsidRDefault="00750086" w:rsidP="00750086">
      <w:pPr>
        <w:rPr>
          <w:sz w:val="28"/>
        </w:rPr>
      </w:pPr>
    </w:p>
    <w:p w:rsidR="00750086" w:rsidRPr="00750086" w:rsidRDefault="00750086" w:rsidP="00750086">
      <w:pPr>
        <w:rPr>
          <w:sz w:val="28"/>
        </w:rPr>
      </w:pPr>
    </w:p>
    <w:p w:rsidR="009E2595" w:rsidRDefault="00750086" w:rsidP="009E2595">
      <w:pPr>
        <w:pStyle w:val="af7"/>
        <w:keepNext/>
      </w:pPr>
      <w:r>
        <w:rPr>
          <w:bCs w:val="0"/>
          <w:noProof/>
        </w:rPr>
        <w:drawing>
          <wp:inline distT="0" distB="0" distL="0" distR="0">
            <wp:extent cx="3447164" cy="2535348"/>
            <wp:effectExtent l="19050" t="0" r="886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9386" t="38438" r="40241" b="21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087" cy="2537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14F" w:rsidRDefault="009E2595" w:rsidP="009E2595">
      <w:pPr>
        <w:pStyle w:val="af7"/>
        <w:rPr>
          <w:b w:val="0"/>
          <w:color w:val="auto"/>
        </w:rPr>
      </w:pPr>
      <w:r w:rsidRPr="009E2595">
        <w:rPr>
          <w:b w:val="0"/>
          <w:color w:val="auto"/>
        </w:rPr>
        <w:t>Рисунок 3</w:t>
      </w:r>
    </w:p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/>
    <w:p w:rsidR="001935AE" w:rsidRDefault="001935AE" w:rsidP="001935AE">
      <w:pPr>
        <w:pStyle w:val="1"/>
        <w:rPr>
          <w:rFonts w:ascii="Times New Roman" w:hAnsi="Times New Roman" w:cs="Times New Roman"/>
          <w:b/>
          <w:color w:val="auto"/>
        </w:rPr>
      </w:pPr>
      <w:bookmarkStart w:id="14" w:name="_Toc72345789"/>
      <w:r w:rsidRPr="001935AE">
        <w:rPr>
          <w:rFonts w:ascii="Times New Roman" w:hAnsi="Times New Roman" w:cs="Times New Roman"/>
          <w:b/>
          <w:color w:val="auto"/>
        </w:rPr>
        <w:t>Глава 2 Рабочая часть</w:t>
      </w:r>
      <w:bookmarkEnd w:id="14"/>
      <w:r w:rsidRPr="001935AE">
        <w:rPr>
          <w:rFonts w:ascii="Times New Roman" w:hAnsi="Times New Roman" w:cs="Times New Roman"/>
          <w:b/>
          <w:color w:val="auto"/>
        </w:rPr>
        <w:t xml:space="preserve"> </w:t>
      </w:r>
    </w:p>
    <w:p w:rsidR="001935AE" w:rsidRDefault="001935AE" w:rsidP="001935AE">
      <w:pPr>
        <w:pStyle w:val="2"/>
        <w:rPr>
          <w:rFonts w:ascii="Times New Roman" w:hAnsi="Times New Roman" w:cs="Times New Roman"/>
          <w:color w:val="auto"/>
        </w:rPr>
      </w:pPr>
      <w:bookmarkStart w:id="15" w:name="_Toc72345790"/>
      <w:r w:rsidRPr="001935AE">
        <w:rPr>
          <w:rFonts w:ascii="Times New Roman" w:hAnsi="Times New Roman" w:cs="Times New Roman"/>
          <w:color w:val="auto"/>
        </w:rPr>
        <w:t>2.1 Описание программного модуля</w:t>
      </w:r>
      <w:bookmarkEnd w:id="15"/>
    </w:p>
    <w:p w:rsidR="005C067C" w:rsidRPr="005C067C" w:rsidRDefault="005C067C" w:rsidP="005C067C"/>
    <w:p w:rsidR="005C067C" w:rsidRDefault="001935AE" w:rsidP="005C067C">
      <w:r w:rsidRPr="005C067C">
        <w:rPr>
          <w:sz w:val="28"/>
        </w:rPr>
        <w:t>Датчик температуры, используемый вместе с программой, является довольно чувствительным и менее инертным в сравнении со многими известными нам аналоговыми датчиками температуры. Применение его в сочетании с программой позволяет в режиме реального времени наблюдать изменение температуры какого-либо тела, контактирующего с датчиком, или окружающей датчик среды. Такие ситуации очень часто возникают при демонстрациях опытов в </w:t>
      </w:r>
      <w:r w:rsidR="005C067C">
        <w:rPr>
          <w:sz w:val="28"/>
        </w:rPr>
        <w:t xml:space="preserve">школе на уроках физики и химии. </w:t>
      </w:r>
      <w:r w:rsidRPr="005C067C">
        <w:rPr>
          <w:sz w:val="28"/>
        </w:rPr>
        <w:t>В этих случаях применение такого виртуального термометра является наиболее эффективным при обучении. Например, результаты опыта по нагреванию датчика при прикосновении к нему руки человека и его последующему охлаждению до комнатной температуры</w:t>
      </w:r>
      <w:r w:rsidRPr="005C067C">
        <w:br/>
      </w:r>
    </w:p>
    <w:p w:rsidR="005C067C" w:rsidRPr="005C067C" w:rsidRDefault="005C067C" w:rsidP="005C067C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16" w:name="_Toc72345791"/>
      <w:r w:rsidRPr="005C067C">
        <w:rPr>
          <w:rFonts w:ascii="Times New Roman" w:hAnsi="Times New Roman" w:cs="Times New Roman"/>
          <w:color w:val="auto"/>
          <w:sz w:val="28"/>
        </w:rPr>
        <w:t>2.2 Руководство пользователя</w:t>
      </w:r>
      <w:bookmarkEnd w:id="16"/>
    </w:p>
    <w:p w:rsidR="005C067C" w:rsidRDefault="005C067C" w:rsidP="005C067C">
      <w:pPr>
        <w:pStyle w:val="ac"/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Типичное руководство по эксплуатации содержит:</w:t>
      </w:r>
      <w:r>
        <w:rPr>
          <w:color w:val="000000"/>
          <w:sz w:val="27"/>
          <w:szCs w:val="27"/>
        </w:rPr>
        <w:br/>
        <w:t>Аннотацию, в которой приводится краткое изложение содержимого документа и его назначение</w:t>
      </w:r>
      <w:r>
        <w:rPr>
          <w:color w:val="000000"/>
          <w:sz w:val="27"/>
          <w:szCs w:val="27"/>
        </w:rPr>
        <w:br/>
        <w:t>Введение, содержащее ссылки на связанные документы и информацию о том, как лучше всего использовать данное руководство</w:t>
      </w:r>
      <w:r>
        <w:rPr>
          <w:color w:val="000000"/>
          <w:sz w:val="27"/>
          <w:szCs w:val="27"/>
        </w:rPr>
        <w:br/>
        <w:t>Страницу содержания</w:t>
      </w:r>
      <w:r>
        <w:rPr>
          <w:color w:val="000000"/>
          <w:sz w:val="27"/>
          <w:szCs w:val="27"/>
        </w:rPr>
        <w:br/>
        <w:t>Главы, описывающие, как использовать, по крайней мере, наиболее важные функции системы</w:t>
      </w:r>
    </w:p>
    <w:p w:rsidR="005C067C" w:rsidRPr="005C067C" w:rsidRDefault="005C067C" w:rsidP="005C067C">
      <w:pPr>
        <w:pStyle w:val="2"/>
        <w:spacing w:line="360" w:lineRule="auto"/>
        <w:jc w:val="both"/>
        <w:rPr>
          <w:color w:val="auto"/>
          <w:sz w:val="28"/>
        </w:rPr>
      </w:pPr>
      <w:bookmarkStart w:id="17" w:name="_Toc72345792"/>
      <w:r>
        <w:rPr>
          <w:color w:val="auto"/>
          <w:sz w:val="28"/>
        </w:rPr>
        <w:t>2.3</w:t>
      </w:r>
      <w:r w:rsidRPr="005C067C">
        <w:rPr>
          <w:color w:val="auto"/>
          <w:sz w:val="28"/>
        </w:rPr>
        <w:t xml:space="preserve"> Руководство программиста</w:t>
      </w:r>
      <w:bookmarkEnd w:id="17"/>
    </w:p>
    <w:p w:rsidR="005C067C" w:rsidRDefault="005C067C" w:rsidP="005C067C">
      <w:pPr>
        <w:pStyle w:val="ac"/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формирование специально-предметных учебных действий:</w:t>
      </w:r>
    </w:p>
    <w:p w:rsidR="005C067C" w:rsidRDefault="005C067C" w:rsidP="005C067C">
      <w:pPr>
        <w:pStyle w:val="ac"/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-Добавление температуры в базу данных;</w:t>
      </w:r>
    </w:p>
    <w:p w:rsidR="005C067C" w:rsidRDefault="005C067C" w:rsidP="005C067C">
      <w:pPr>
        <w:pStyle w:val="ac"/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формирование личностных УУД:</w:t>
      </w:r>
    </w:p>
    <w:p w:rsidR="005C067C" w:rsidRDefault="005C067C" w:rsidP="005C067C">
      <w:pPr>
        <w:pStyle w:val="ac"/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</w:t>
      </w:r>
      <w:proofErr w:type="spellStart"/>
      <w:r>
        <w:rPr>
          <w:color w:val="000000"/>
          <w:sz w:val="27"/>
          <w:szCs w:val="27"/>
        </w:rPr>
        <w:t>смыслообразование</w:t>
      </w:r>
      <w:proofErr w:type="spellEnd"/>
      <w:r>
        <w:rPr>
          <w:color w:val="000000"/>
          <w:sz w:val="27"/>
          <w:szCs w:val="27"/>
        </w:rPr>
        <w:t xml:space="preserve"> (установление связей между целями и мотивами решения задании на систему счисления), оценивание личностной ценности изучаемых методов и алгоритмов (решения арифметических задач);</w:t>
      </w:r>
    </w:p>
    <w:p w:rsidR="005C067C" w:rsidRDefault="005C067C" w:rsidP="005C067C">
      <w:pPr>
        <w:pStyle w:val="ac"/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формирование познавательных УУД:</w:t>
      </w:r>
    </w:p>
    <w:p w:rsidR="005C067C" w:rsidRDefault="005C067C" w:rsidP="005C067C">
      <w:pPr>
        <w:pStyle w:val="ac"/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выделение и формулирование познавательной цели, выделение необходимой информации из условий задачи, моделирование (преобразование условий задачи в символьную форму), выбор эффективных способов решения задач, рефлексия способов действия, анализ условий задачи, подведение под понятие (перевод дробных чисел из двоичной системы счисления в десятичную и обратно);</w:t>
      </w:r>
    </w:p>
    <w:p w:rsidR="005C067C" w:rsidRDefault="005C067C" w:rsidP="005C067C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</w:rPr>
      </w:pPr>
      <w:bookmarkStart w:id="18" w:name="_Toc72345793"/>
      <w:r w:rsidRPr="005C067C">
        <w:rPr>
          <w:rFonts w:ascii="Times New Roman" w:hAnsi="Times New Roman" w:cs="Times New Roman"/>
          <w:color w:val="auto"/>
          <w:sz w:val="28"/>
        </w:rPr>
        <w:t>2.4 Контрольный пример</w:t>
      </w:r>
      <w:bookmarkEnd w:id="18"/>
    </w:p>
    <w:p w:rsidR="005C067C" w:rsidRPr="005C067C" w:rsidRDefault="00DA1CB8" w:rsidP="005C067C">
      <w:r>
        <w:rPr>
          <w:noProof/>
        </w:rPr>
        <w:drawing>
          <wp:inline distT="0" distB="0" distL="0" distR="0">
            <wp:extent cx="5400675" cy="4029075"/>
            <wp:effectExtent l="19050" t="0" r="9525" b="0"/>
            <wp:docPr id="13" name="Рисунок 13" descr="D:\KKRIT Tem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KKRIT Temper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15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67C" w:rsidRDefault="005C067C" w:rsidP="005C067C"/>
    <w:p w:rsidR="005C067C" w:rsidRDefault="005C067C" w:rsidP="005C067C">
      <w:r>
        <w:rPr>
          <w:noProof/>
        </w:rPr>
        <w:drawing>
          <wp:inline distT="0" distB="0" distL="0" distR="0">
            <wp:extent cx="5829300" cy="2900377"/>
            <wp:effectExtent l="19050" t="0" r="0" b="0"/>
            <wp:docPr id="3" name="Рисунок 1" descr="https://sun9-76.userapi.com/impg/vSif3H2WZJbpNjVl1pO0xzMIYtfN6lD1RavbBQ/OcrHvl7sEuw.jpg?size=1021x508&amp;quality=96&amp;sign=3c386cc3eeb1568ff3fc499e3ab1774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6.userapi.com/impg/vSif3H2WZJbpNjVl1pO0xzMIYtfN6lD1RavbBQ/OcrHvl7sEuw.jpg?size=1021x508&amp;quality=96&amp;sign=3c386cc3eeb1568ff3fc499e3ab1774c&amp;type=albu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90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67C" w:rsidRDefault="005C067C" w:rsidP="005C067C">
      <w:r>
        <w:rPr>
          <w:noProof/>
        </w:rPr>
        <w:drawing>
          <wp:inline distT="0" distB="0" distL="0" distR="0">
            <wp:extent cx="5849427" cy="3800475"/>
            <wp:effectExtent l="19050" t="0" r="0" b="0"/>
            <wp:docPr id="5" name="Рисунок 4" descr="https://sun9-12.userapi.com/impg/P_Fy1S0gqEIh2DBjW0tX9dTqS4titLdcTZzdIQ/937fMTn9iDY.jpg?size=1062x690&amp;quality=96&amp;sign=2a018af090e701651bc58345f854246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12.userapi.com/impg/P_Fy1S0gqEIh2DBjW0tX9dTqS4titLdcTZzdIQ/937fMTn9iDY.jpg?size=1062x690&amp;quality=96&amp;sign=2a018af090e701651bc58345f8542464&amp;type=albu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427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67C" w:rsidRDefault="005C067C" w:rsidP="005C067C">
      <w:pPr>
        <w:rPr>
          <w:noProof/>
        </w:rPr>
      </w:pPr>
    </w:p>
    <w:p w:rsidR="005C067C" w:rsidRDefault="005C067C" w:rsidP="005C067C">
      <w:r>
        <w:rPr>
          <w:noProof/>
        </w:rPr>
        <w:drawing>
          <wp:inline distT="0" distB="0" distL="0" distR="0">
            <wp:extent cx="6048375" cy="2769545"/>
            <wp:effectExtent l="19050" t="0" r="9525" b="0"/>
            <wp:docPr id="7" name="Рисунок 7" descr="https://sun9-14.userapi.com/impg/w-SyUTZMc8AmEcvzpizURNBdqEkimrEpXyZlKg/vI0QEgJy5FY.jpg?size=1247x571&amp;quality=96&amp;sign=31c9fa81145ad3b92090d7175ded764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4.userapi.com/impg/w-SyUTZMc8AmEcvzpizURNBdqEkimrEpXyZlKg/vI0QEgJy5FY.jpg?size=1247x571&amp;quality=96&amp;sign=31c9fa81145ad3b92090d7175ded7647&amp;type=albu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76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67C" w:rsidRDefault="005C067C" w:rsidP="005C067C"/>
    <w:p w:rsidR="005C067C" w:rsidRPr="005C067C" w:rsidRDefault="005C067C" w:rsidP="005C067C">
      <w:r>
        <w:rPr>
          <w:noProof/>
        </w:rPr>
        <w:drawing>
          <wp:inline distT="0" distB="0" distL="0" distR="0">
            <wp:extent cx="6048375" cy="3747293"/>
            <wp:effectExtent l="19050" t="0" r="9525" b="0"/>
            <wp:docPr id="10" name="Рисунок 10" descr="https://sun9-1.userapi.com/impg/DmmT9K16Y5rcMcbHyHlgEnYsjg6-Jr8I3s2O_Q/_v-Yvkxgz0U.jpg?size=941x583&amp;quality=96&amp;sign=d02356249de778f51634e345ac62e7d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1.userapi.com/impg/DmmT9K16Y5rcMcbHyHlgEnYsjg6-Jr8I3s2O_Q/_v-Yvkxgz0U.jpg?size=941x583&amp;quality=96&amp;sign=d02356249de778f51634e345ac62e7de&amp;type=albu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747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67C" w:rsidRDefault="005C067C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5C067C" w:rsidRDefault="00DA1CB8" w:rsidP="005C067C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3829050" cy="4077690"/>
            <wp:effectExtent l="19050" t="0" r="0" b="0"/>
            <wp:docPr id="6" name="Рисунок 14" descr="https://sun9-40.userapi.com/impg/KKfsbNzIZh9gmJY5qcLUTR9uaPFgDdnWzIv42w/hKiVHIToaLU.jpg?size=539x574&amp;quality=96&amp;sign=990690e3feaefb596c7f83d977498b4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40.userapi.com/impg/KKfsbNzIZh9gmJY5qcLUTR9uaPFgDdnWzIv42w/hKiVHIToaLU.jpg?size=539x574&amp;quality=96&amp;sign=990690e3feaefb596c7f83d977498b44&amp;type=albu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06" cy="407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5AE" w:rsidRDefault="001935AE" w:rsidP="005C067C">
      <w:pPr>
        <w:spacing w:line="360" w:lineRule="auto"/>
        <w:jc w:val="both"/>
      </w:pPr>
      <w:r w:rsidRPr="005C067C">
        <w:br/>
      </w:r>
      <w:r w:rsidR="00DA1CB8">
        <w:rPr>
          <w:noProof/>
        </w:rPr>
        <w:drawing>
          <wp:inline distT="0" distB="0" distL="0" distR="0">
            <wp:extent cx="5800725" cy="3705744"/>
            <wp:effectExtent l="19050" t="0" r="9525" b="0"/>
            <wp:docPr id="17" name="Рисунок 17" descr="https://sun9-24.userapi.com/impg/nDDJNr84M_0yOP5QdCfmbRrv9XTwSKj9W35OvA/gm98I70j0HI.jpg?size=1174x750&amp;quality=96&amp;sign=1204caa0ab4eab50d1b9dc3195038ef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4.userapi.com/impg/nDDJNr84M_0yOP5QdCfmbRrv9XTwSKj9W35OvA/gm98I70j0HI.jpg?size=1174x750&amp;quality=96&amp;sign=1204caa0ab4eab50d1b9dc3195038ef2&amp;type=albu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705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CB8" w:rsidRDefault="00DA1CB8" w:rsidP="00DA1CB8">
      <w:pPr>
        <w:pStyle w:val="ac"/>
        <w:rPr>
          <w:color w:val="000000"/>
          <w:sz w:val="27"/>
          <w:szCs w:val="27"/>
        </w:rPr>
      </w:pPr>
    </w:p>
    <w:p w:rsidR="00DA1CB8" w:rsidRDefault="00DA1CB8" w:rsidP="00DA1CB8">
      <w:pPr>
        <w:pStyle w:val="ac"/>
        <w:rPr>
          <w:color w:val="000000"/>
          <w:sz w:val="27"/>
          <w:szCs w:val="27"/>
        </w:rPr>
      </w:pPr>
    </w:p>
    <w:p w:rsidR="00DA1CB8" w:rsidRDefault="00DA1CB8" w:rsidP="00DA1CB8">
      <w:pPr>
        <w:pStyle w:val="ac"/>
        <w:rPr>
          <w:color w:val="000000"/>
          <w:sz w:val="27"/>
          <w:szCs w:val="27"/>
        </w:rPr>
      </w:pPr>
    </w:p>
    <w:p w:rsidR="00DA1CB8" w:rsidRDefault="00DA1CB8" w:rsidP="00DA1CB8">
      <w:pPr>
        <w:pStyle w:val="ac"/>
        <w:rPr>
          <w:color w:val="000000"/>
          <w:sz w:val="27"/>
          <w:szCs w:val="27"/>
        </w:rPr>
      </w:pPr>
    </w:p>
    <w:p w:rsidR="00DA1CB8" w:rsidRDefault="00DA1CB8" w:rsidP="00DA1CB8">
      <w:pPr>
        <w:pStyle w:val="ac"/>
        <w:rPr>
          <w:color w:val="000000"/>
          <w:sz w:val="27"/>
          <w:szCs w:val="27"/>
        </w:rPr>
      </w:pPr>
    </w:p>
    <w:p w:rsidR="00DA1CB8" w:rsidRDefault="00DA1CB8" w:rsidP="00DA1CB8">
      <w:pPr>
        <w:pStyle w:val="ac"/>
        <w:rPr>
          <w:color w:val="000000"/>
          <w:sz w:val="27"/>
          <w:szCs w:val="27"/>
        </w:rPr>
      </w:pPr>
    </w:p>
    <w:p w:rsidR="00DA1CB8" w:rsidRDefault="00DA1CB8" w:rsidP="00DA1CB8">
      <w:pPr>
        <w:pStyle w:val="ac"/>
        <w:rPr>
          <w:color w:val="000000"/>
          <w:sz w:val="27"/>
          <w:szCs w:val="27"/>
        </w:rPr>
      </w:pPr>
    </w:p>
    <w:p w:rsidR="00DA1CB8" w:rsidRDefault="00DA1CB8" w:rsidP="00DA1CB8">
      <w:pPr>
        <w:pStyle w:val="ac"/>
        <w:rPr>
          <w:color w:val="000000"/>
          <w:sz w:val="27"/>
          <w:szCs w:val="27"/>
        </w:rPr>
      </w:pPr>
    </w:p>
    <w:p w:rsidR="00DA1CB8" w:rsidRDefault="00DA1CB8" w:rsidP="00DA1CB8">
      <w:pPr>
        <w:pStyle w:val="ac"/>
        <w:rPr>
          <w:color w:val="000000"/>
          <w:sz w:val="27"/>
          <w:szCs w:val="27"/>
        </w:rPr>
      </w:pPr>
    </w:p>
    <w:p w:rsidR="00DA1CB8" w:rsidRDefault="00DA1CB8" w:rsidP="00DA1CB8">
      <w:pPr>
        <w:pStyle w:val="ac"/>
        <w:rPr>
          <w:color w:val="000000"/>
          <w:sz w:val="27"/>
          <w:szCs w:val="27"/>
        </w:rPr>
      </w:pPr>
    </w:p>
    <w:p w:rsidR="00DA1CB8" w:rsidRDefault="00DA1CB8" w:rsidP="00DA1CB8">
      <w:pPr>
        <w:pStyle w:val="ac"/>
        <w:rPr>
          <w:color w:val="000000"/>
          <w:sz w:val="27"/>
          <w:szCs w:val="27"/>
        </w:rPr>
      </w:pPr>
    </w:p>
    <w:p w:rsidR="00DA1CB8" w:rsidRDefault="00DA1CB8" w:rsidP="00DA1CB8">
      <w:pPr>
        <w:pStyle w:val="ac"/>
        <w:rPr>
          <w:color w:val="000000"/>
          <w:sz w:val="27"/>
          <w:szCs w:val="27"/>
        </w:rPr>
      </w:pPr>
    </w:p>
    <w:p w:rsidR="00DA1CB8" w:rsidRDefault="00DA1CB8" w:rsidP="00DA1CB8">
      <w:pPr>
        <w:pStyle w:val="ac"/>
        <w:rPr>
          <w:color w:val="000000"/>
          <w:sz w:val="27"/>
          <w:szCs w:val="27"/>
        </w:rPr>
      </w:pPr>
    </w:p>
    <w:p w:rsidR="00DA1CB8" w:rsidRDefault="00DA1CB8" w:rsidP="00DA1CB8">
      <w:pPr>
        <w:pStyle w:val="ac"/>
        <w:rPr>
          <w:color w:val="000000"/>
          <w:sz w:val="27"/>
          <w:szCs w:val="27"/>
        </w:rPr>
      </w:pPr>
    </w:p>
    <w:p w:rsidR="00DA1CB8" w:rsidRPr="00DA1CB8" w:rsidRDefault="00DA1CB8" w:rsidP="00DA1CB8">
      <w:pPr>
        <w:pStyle w:val="1"/>
        <w:rPr>
          <w:rFonts w:ascii="Times New Roman" w:hAnsi="Times New Roman" w:cs="Times New Roman"/>
          <w:b/>
          <w:color w:val="auto"/>
        </w:rPr>
      </w:pPr>
      <w:bookmarkStart w:id="19" w:name="_Toc72345794"/>
      <w:r w:rsidRPr="00DA1CB8">
        <w:rPr>
          <w:rFonts w:ascii="Times New Roman" w:hAnsi="Times New Roman" w:cs="Times New Roman"/>
          <w:b/>
          <w:color w:val="auto"/>
        </w:rPr>
        <w:t>ЗАКЛЮЧЕНИЕ</w:t>
      </w:r>
      <w:bookmarkEnd w:id="19"/>
    </w:p>
    <w:p w:rsidR="00DA1CB8" w:rsidRPr="00DA1CB8" w:rsidRDefault="00DA1CB8" w:rsidP="00DA1CB8">
      <w:pPr>
        <w:pStyle w:val="ac"/>
        <w:jc w:val="both"/>
        <w:rPr>
          <w:color w:val="000000"/>
          <w:sz w:val="28"/>
          <w:szCs w:val="27"/>
        </w:rPr>
      </w:pPr>
      <w:r w:rsidRPr="00DA1CB8">
        <w:rPr>
          <w:color w:val="000000"/>
          <w:sz w:val="28"/>
          <w:szCs w:val="27"/>
        </w:rPr>
        <w:t>В ходе учебной практики было выполнено индивидуальное задание:</w:t>
      </w:r>
    </w:p>
    <w:p w:rsidR="00DA1CB8" w:rsidRPr="00DA1CB8" w:rsidRDefault="00DA1CB8" w:rsidP="00DA1CB8">
      <w:pPr>
        <w:pStyle w:val="ac"/>
        <w:jc w:val="both"/>
        <w:rPr>
          <w:color w:val="000000"/>
          <w:sz w:val="28"/>
          <w:szCs w:val="27"/>
        </w:rPr>
      </w:pPr>
      <w:r w:rsidRPr="00DA1CB8">
        <w:rPr>
          <w:color w:val="000000"/>
          <w:sz w:val="28"/>
          <w:szCs w:val="27"/>
        </w:rPr>
        <w:t>- выполнен анализ предметной области;</w:t>
      </w:r>
    </w:p>
    <w:p w:rsidR="00DA1CB8" w:rsidRPr="00DA1CB8" w:rsidRDefault="00DA1CB8" w:rsidP="00DA1CB8">
      <w:pPr>
        <w:pStyle w:val="ac"/>
        <w:jc w:val="both"/>
        <w:rPr>
          <w:color w:val="000000"/>
          <w:sz w:val="28"/>
          <w:szCs w:val="27"/>
        </w:rPr>
      </w:pPr>
      <w:r w:rsidRPr="00DA1CB8">
        <w:rPr>
          <w:color w:val="000000"/>
          <w:sz w:val="28"/>
          <w:szCs w:val="27"/>
        </w:rPr>
        <w:t>- обоснован выбранный и разработанный алгоритм решения;</w:t>
      </w:r>
    </w:p>
    <w:p w:rsidR="00DA1CB8" w:rsidRPr="00DA1CB8" w:rsidRDefault="00DA1CB8" w:rsidP="00DA1CB8">
      <w:pPr>
        <w:pStyle w:val="ac"/>
        <w:jc w:val="both"/>
        <w:rPr>
          <w:color w:val="000000"/>
          <w:sz w:val="28"/>
          <w:szCs w:val="27"/>
        </w:rPr>
      </w:pPr>
      <w:r w:rsidRPr="00DA1CB8">
        <w:rPr>
          <w:color w:val="000000"/>
          <w:sz w:val="28"/>
          <w:szCs w:val="27"/>
        </w:rPr>
        <w:t>- определенна технология и выбрана среда программирования;</w:t>
      </w:r>
    </w:p>
    <w:p w:rsidR="00DA1CB8" w:rsidRPr="00DA1CB8" w:rsidRDefault="00DA1CB8" w:rsidP="00DA1CB8">
      <w:pPr>
        <w:pStyle w:val="ac"/>
        <w:jc w:val="both"/>
        <w:rPr>
          <w:color w:val="000000"/>
          <w:sz w:val="28"/>
          <w:szCs w:val="27"/>
        </w:rPr>
      </w:pPr>
      <w:r w:rsidRPr="00DA1CB8">
        <w:rPr>
          <w:color w:val="000000"/>
          <w:sz w:val="28"/>
          <w:szCs w:val="27"/>
        </w:rPr>
        <w:t>- построен каркас приложения и спроектирован интерфейс пользователя;</w:t>
      </w:r>
    </w:p>
    <w:p w:rsidR="00DA1CB8" w:rsidRPr="00DA1CB8" w:rsidRDefault="00DA1CB8" w:rsidP="00DA1CB8">
      <w:pPr>
        <w:pStyle w:val="ac"/>
        <w:jc w:val="both"/>
        <w:rPr>
          <w:color w:val="000000"/>
          <w:sz w:val="28"/>
          <w:szCs w:val="27"/>
        </w:rPr>
      </w:pPr>
      <w:r w:rsidRPr="00DA1CB8">
        <w:rPr>
          <w:color w:val="000000"/>
          <w:sz w:val="28"/>
          <w:szCs w:val="27"/>
        </w:rPr>
        <w:t>- разработан код программного модуля; описаны использованные средства отладки при тестировании;</w:t>
      </w:r>
    </w:p>
    <w:p w:rsidR="00DA1CB8" w:rsidRPr="00DA1CB8" w:rsidRDefault="00DA1CB8" w:rsidP="00DA1CB8">
      <w:pPr>
        <w:pStyle w:val="ac"/>
        <w:jc w:val="both"/>
        <w:rPr>
          <w:color w:val="000000"/>
          <w:sz w:val="28"/>
          <w:szCs w:val="27"/>
        </w:rPr>
      </w:pPr>
      <w:r w:rsidRPr="00DA1CB8">
        <w:rPr>
          <w:color w:val="000000"/>
          <w:sz w:val="28"/>
          <w:szCs w:val="27"/>
        </w:rPr>
        <w:t>- проведено тестирование программного модуля по определенному сценарию;</w:t>
      </w: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Pr="00DA1CB8" w:rsidRDefault="00DA1CB8" w:rsidP="00DA1CB8">
      <w:pPr>
        <w:pStyle w:val="1"/>
        <w:rPr>
          <w:rFonts w:ascii="Times New Roman" w:hAnsi="Times New Roman" w:cs="Times New Roman"/>
          <w:b/>
          <w:color w:val="auto"/>
        </w:rPr>
      </w:pPr>
      <w:bookmarkStart w:id="20" w:name="_Toc72345795"/>
      <w:r w:rsidRPr="00DA1CB8">
        <w:rPr>
          <w:rFonts w:ascii="Times New Roman" w:hAnsi="Times New Roman" w:cs="Times New Roman"/>
          <w:b/>
          <w:color w:val="auto"/>
        </w:rPr>
        <w:t>ПЕРЕЧЕНЬ СОКРАЩЕНИЙ</w:t>
      </w:r>
      <w:bookmarkEnd w:id="20"/>
    </w:p>
    <w:p w:rsidR="00DA1CB8" w:rsidRPr="00DA1CB8" w:rsidRDefault="00DA1CB8" w:rsidP="00DA1CB8">
      <w:pPr>
        <w:pStyle w:val="ac"/>
        <w:jc w:val="both"/>
        <w:rPr>
          <w:color w:val="000000"/>
          <w:sz w:val="28"/>
          <w:szCs w:val="27"/>
        </w:rPr>
      </w:pPr>
      <w:r w:rsidRPr="00DA1CB8">
        <w:rPr>
          <w:color w:val="000000"/>
          <w:sz w:val="28"/>
          <w:szCs w:val="27"/>
        </w:rPr>
        <w:t>ПМ – программный модуль</w:t>
      </w:r>
    </w:p>
    <w:p w:rsidR="00DA1CB8" w:rsidRPr="00DA1CB8" w:rsidRDefault="00DA1CB8" w:rsidP="00DA1CB8">
      <w:pPr>
        <w:pStyle w:val="ac"/>
        <w:jc w:val="both"/>
        <w:rPr>
          <w:color w:val="000000"/>
          <w:sz w:val="28"/>
          <w:szCs w:val="27"/>
        </w:rPr>
      </w:pPr>
      <w:r w:rsidRPr="00DA1CB8">
        <w:rPr>
          <w:color w:val="000000"/>
          <w:sz w:val="28"/>
          <w:szCs w:val="27"/>
        </w:rPr>
        <w:t>УУД – универсальные учебные действия</w:t>
      </w:r>
    </w:p>
    <w:p w:rsidR="00DA1CB8" w:rsidRPr="00DA1CB8" w:rsidRDefault="00DA1CB8" w:rsidP="00DA1CB8">
      <w:pPr>
        <w:pStyle w:val="ac"/>
        <w:jc w:val="both"/>
        <w:rPr>
          <w:color w:val="000000"/>
          <w:sz w:val="28"/>
          <w:szCs w:val="27"/>
        </w:rPr>
      </w:pPr>
      <w:r w:rsidRPr="00DA1CB8">
        <w:rPr>
          <w:color w:val="000000"/>
          <w:sz w:val="28"/>
          <w:szCs w:val="27"/>
        </w:rPr>
        <w:t>ПО – программное обеспечение</w:t>
      </w: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5C067C">
      <w:pPr>
        <w:spacing w:line="360" w:lineRule="auto"/>
        <w:jc w:val="both"/>
      </w:pPr>
    </w:p>
    <w:p w:rsidR="00DA1CB8" w:rsidRDefault="00DA1CB8" w:rsidP="00DA1CB8">
      <w:pPr>
        <w:pStyle w:val="1"/>
        <w:jc w:val="both"/>
        <w:rPr>
          <w:rFonts w:ascii="Times New Roman" w:hAnsi="Times New Roman" w:cs="Times New Roman"/>
          <w:b/>
          <w:color w:val="auto"/>
        </w:rPr>
      </w:pPr>
      <w:bookmarkStart w:id="21" w:name="_Toc72345796"/>
      <w:r w:rsidRPr="00DA1CB8">
        <w:rPr>
          <w:rFonts w:ascii="Times New Roman" w:hAnsi="Times New Roman" w:cs="Times New Roman"/>
          <w:b/>
          <w:color w:val="auto"/>
        </w:rPr>
        <w:t>БИОГРАФИЧЕСКОЕ ОПИСАНИЕ</w:t>
      </w:r>
      <w:bookmarkEnd w:id="21"/>
    </w:p>
    <w:p w:rsidR="00DA1CB8" w:rsidRDefault="00DA1CB8" w:rsidP="00DA1CB8"/>
    <w:p w:rsidR="00DA1CB8" w:rsidRDefault="00C95F0B" w:rsidP="00DA1CB8">
      <w:pPr>
        <w:pStyle w:val="a9"/>
        <w:numPr>
          <w:ilvl w:val="0"/>
          <w:numId w:val="24"/>
        </w:numPr>
        <w:rPr>
          <w:sz w:val="28"/>
        </w:rPr>
      </w:pPr>
      <w:hyperlink r:id="rId19" w:history="1">
        <w:r w:rsidR="00DA1CB8" w:rsidRPr="00872D2D">
          <w:rPr>
            <w:rStyle w:val="ab"/>
            <w:sz w:val="28"/>
          </w:rPr>
          <w:t>https://blog-themarfa-name.turbopages.org/blog.themarfa.name/s/5-mobilnykh-prilozhienii-dlia-otsliezhivaniia-tiempieratury-tiela/</w:t>
        </w:r>
      </w:hyperlink>
    </w:p>
    <w:p w:rsidR="00DA1CB8" w:rsidRPr="00DA1CB8" w:rsidRDefault="00DA1CB8" w:rsidP="00DA1CB8">
      <w:pPr>
        <w:rPr>
          <w:sz w:val="28"/>
        </w:rPr>
      </w:pPr>
    </w:p>
    <w:p w:rsidR="00DA1CB8" w:rsidRDefault="00C95F0B" w:rsidP="00DA1CB8">
      <w:pPr>
        <w:pStyle w:val="a9"/>
        <w:numPr>
          <w:ilvl w:val="0"/>
          <w:numId w:val="24"/>
        </w:numPr>
        <w:rPr>
          <w:sz w:val="28"/>
        </w:rPr>
      </w:pPr>
      <w:hyperlink r:id="rId20" w:anchor=":~:text=Измерение%20температуры%20тела%20—%20термометрия,функции%2C%20поддерживающей%20постоянную%20температуру%20тела" w:history="1">
        <w:r w:rsidR="00DA1CB8" w:rsidRPr="00872D2D">
          <w:rPr>
            <w:rStyle w:val="ab"/>
            <w:sz w:val="28"/>
          </w:rPr>
          <w:t>https://www.omedsestre.ru/izmerenie-temperatury-tela/#:~:text=Измерение%20температуры%20тела%20—%20термометрия,функции%2C%20поддерживающей%20постоянную%20температуру%20тела</w:t>
        </w:r>
      </w:hyperlink>
      <w:r w:rsidR="00DA1CB8" w:rsidRPr="00DA1CB8">
        <w:rPr>
          <w:sz w:val="28"/>
        </w:rPr>
        <w:t>)</w:t>
      </w:r>
      <w:r w:rsidR="00DA1CB8">
        <w:rPr>
          <w:sz w:val="28"/>
        </w:rPr>
        <w:t xml:space="preserve"> </w:t>
      </w:r>
    </w:p>
    <w:p w:rsidR="00DA1CB8" w:rsidRPr="00DA1CB8" w:rsidRDefault="00DA1CB8" w:rsidP="00DA1CB8">
      <w:pPr>
        <w:pStyle w:val="a9"/>
        <w:rPr>
          <w:sz w:val="28"/>
        </w:rPr>
      </w:pPr>
    </w:p>
    <w:p w:rsidR="00DA1CB8" w:rsidRDefault="00C95F0B" w:rsidP="00DA1CB8">
      <w:pPr>
        <w:pStyle w:val="a9"/>
        <w:numPr>
          <w:ilvl w:val="0"/>
          <w:numId w:val="24"/>
        </w:numPr>
        <w:rPr>
          <w:sz w:val="28"/>
        </w:rPr>
      </w:pPr>
      <w:hyperlink r:id="rId21" w:history="1">
        <w:r w:rsidR="00D1248B" w:rsidRPr="00872D2D">
          <w:rPr>
            <w:rStyle w:val="ab"/>
            <w:sz w:val="28"/>
          </w:rPr>
          <w:t>http://www.consultant.ru/law/podborki/rospotrebnadzor_izmerenie_temperatury/</w:t>
        </w:r>
      </w:hyperlink>
    </w:p>
    <w:p w:rsidR="00D1248B" w:rsidRPr="00D1248B" w:rsidRDefault="00D1248B" w:rsidP="00D1248B">
      <w:pPr>
        <w:pStyle w:val="a9"/>
        <w:rPr>
          <w:sz w:val="28"/>
        </w:rPr>
      </w:pPr>
    </w:p>
    <w:p w:rsidR="00D1248B" w:rsidRDefault="00C95F0B" w:rsidP="00DA1CB8">
      <w:pPr>
        <w:pStyle w:val="a9"/>
        <w:numPr>
          <w:ilvl w:val="0"/>
          <w:numId w:val="24"/>
        </w:numPr>
        <w:rPr>
          <w:sz w:val="28"/>
        </w:rPr>
      </w:pPr>
      <w:hyperlink r:id="rId22" w:history="1">
        <w:r w:rsidR="00D1248B" w:rsidRPr="00872D2D">
          <w:rPr>
            <w:rStyle w:val="ab"/>
            <w:sz w:val="28"/>
          </w:rPr>
          <w:t>https://sysadmin.ru/articles/luchshie-programmy-dlya-monitoringa-temperatur-kompyutera</w:t>
        </w:r>
      </w:hyperlink>
    </w:p>
    <w:p w:rsidR="00D1248B" w:rsidRPr="00D1248B" w:rsidRDefault="00D1248B" w:rsidP="00D1248B">
      <w:pPr>
        <w:pStyle w:val="a9"/>
        <w:rPr>
          <w:sz w:val="28"/>
        </w:rPr>
      </w:pPr>
    </w:p>
    <w:p w:rsidR="00D1248B" w:rsidRDefault="00C95F0B" w:rsidP="00DA1CB8">
      <w:pPr>
        <w:pStyle w:val="a9"/>
        <w:numPr>
          <w:ilvl w:val="0"/>
          <w:numId w:val="24"/>
        </w:numPr>
        <w:rPr>
          <w:sz w:val="28"/>
        </w:rPr>
      </w:pPr>
      <w:hyperlink r:id="rId23" w:history="1">
        <w:r w:rsidR="00D1248B" w:rsidRPr="00872D2D">
          <w:rPr>
            <w:rStyle w:val="ab"/>
            <w:sz w:val="28"/>
          </w:rPr>
          <w:t>https://sysadmin.ru/articles/luchshie-programmy-dlya-monitoringa-temperatur-kompyutera</w:t>
        </w:r>
      </w:hyperlink>
    </w:p>
    <w:p w:rsidR="00D1248B" w:rsidRPr="00D1248B" w:rsidRDefault="00D1248B" w:rsidP="00D1248B">
      <w:pPr>
        <w:pStyle w:val="a9"/>
        <w:rPr>
          <w:sz w:val="28"/>
        </w:rPr>
      </w:pPr>
    </w:p>
    <w:p w:rsidR="00D1248B" w:rsidRDefault="00C95F0B" w:rsidP="00DA1CB8">
      <w:pPr>
        <w:pStyle w:val="a9"/>
        <w:numPr>
          <w:ilvl w:val="0"/>
          <w:numId w:val="24"/>
        </w:numPr>
        <w:rPr>
          <w:sz w:val="28"/>
        </w:rPr>
      </w:pPr>
      <w:hyperlink r:id="rId24" w:history="1">
        <w:r w:rsidR="00D1248B" w:rsidRPr="00872D2D">
          <w:rPr>
            <w:rStyle w:val="ab"/>
            <w:sz w:val="28"/>
          </w:rPr>
          <w:t>https://kiz-ru.turbopages.org/kiz.ru/s/content/zdorove/zabolevaniya/17-bolezney-dlya-kotorykh-tipichna-vysokaya-temperatura/</w:t>
        </w:r>
      </w:hyperlink>
    </w:p>
    <w:p w:rsidR="00D1248B" w:rsidRPr="00D1248B" w:rsidRDefault="00D1248B" w:rsidP="00D1248B">
      <w:pPr>
        <w:pStyle w:val="a9"/>
        <w:rPr>
          <w:sz w:val="28"/>
        </w:rPr>
      </w:pPr>
    </w:p>
    <w:p w:rsidR="00D1248B" w:rsidRPr="00DA1CB8" w:rsidRDefault="00D1248B" w:rsidP="00D1248B">
      <w:pPr>
        <w:pStyle w:val="a9"/>
        <w:rPr>
          <w:sz w:val="28"/>
        </w:rPr>
      </w:pPr>
    </w:p>
    <w:sectPr w:rsidR="00D1248B" w:rsidRPr="00DA1CB8" w:rsidSect="005347C7">
      <w:footerReference w:type="default" r:id="rId25"/>
      <w:pgSz w:w="11906" w:h="16838"/>
      <w:pgMar w:top="794" w:right="737" w:bottom="142" w:left="1644" w:header="709" w:footer="227" w:gutter="0"/>
      <w:pgBorders>
        <w:top w:val="single" w:sz="12" w:space="21" w:color="auto"/>
        <w:left w:val="single" w:sz="12" w:space="21" w:color="auto"/>
        <w:bottom w:val="single" w:sz="12" w:space="0" w:color="auto"/>
        <w:right w:val="single" w:sz="12" w:space="19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42E9" w:rsidRDefault="005342E9" w:rsidP="0025348C">
      <w:r>
        <w:separator/>
      </w:r>
    </w:p>
  </w:endnote>
  <w:endnote w:type="continuationSeparator" w:id="0">
    <w:p w:rsidR="005342E9" w:rsidRDefault="005342E9" w:rsidP="00253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7"/>
      <w:tblW w:w="10349" w:type="dxa"/>
      <w:tblInd w:w="-318" w:type="dxa"/>
      <w:tblLayout w:type="fixed"/>
      <w:tblLook w:val="04A0" w:firstRow="1" w:lastRow="0" w:firstColumn="1" w:lastColumn="0" w:noHBand="0" w:noVBand="1"/>
    </w:tblPr>
    <w:tblGrid>
      <w:gridCol w:w="710"/>
      <w:gridCol w:w="709"/>
      <w:gridCol w:w="1275"/>
      <w:gridCol w:w="993"/>
      <w:gridCol w:w="708"/>
      <w:gridCol w:w="3207"/>
      <w:gridCol w:w="824"/>
      <w:gridCol w:w="829"/>
      <w:gridCol w:w="1094"/>
    </w:tblGrid>
    <w:tr w:rsidR="005C77E9" w:rsidTr="004E6928">
      <w:trPr>
        <w:trHeight w:val="283"/>
      </w:trPr>
      <w:tc>
        <w:tcPr>
          <w:tcW w:w="710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5C77E9" w:rsidRPr="00FB254D" w:rsidRDefault="005C77E9">
          <w:pPr>
            <w:pStyle w:val="a5"/>
          </w:pPr>
          <w:bookmarkStart w:id="2" w:name="_Hlk71965776"/>
        </w:p>
      </w:tc>
      <w:tc>
        <w:tcPr>
          <w:tcW w:w="709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5C77E9" w:rsidRPr="00FB254D" w:rsidRDefault="005C77E9">
          <w:pPr>
            <w:pStyle w:val="a5"/>
          </w:pPr>
        </w:p>
      </w:tc>
      <w:tc>
        <w:tcPr>
          <w:tcW w:w="1275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5C77E9" w:rsidRPr="00FB254D" w:rsidRDefault="005C77E9">
          <w:pPr>
            <w:pStyle w:val="a5"/>
          </w:pPr>
        </w:p>
      </w:tc>
      <w:tc>
        <w:tcPr>
          <w:tcW w:w="993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5C77E9" w:rsidRPr="00FB254D" w:rsidRDefault="005C77E9">
          <w:pPr>
            <w:pStyle w:val="a5"/>
          </w:pPr>
        </w:p>
      </w:tc>
      <w:tc>
        <w:tcPr>
          <w:tcW w:w="708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5C77E9" w:rsidRPr="00FB254D" w:rsidRDefault="005C77E9">
          <w:pPr>
            <w:pStyle w:val="a5"/>
          </w:pPr>
        </w:p>
      </w:tc>
      <w:tc>
        <w:tcPr>
          <w:tcW w:w="5954" w:type="dxa"/>
          <w:gridSpan w:val="4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:rsidR="005C77E9" w:rsidRPr="00FB254D" w:rsidRDefault="005C77E9" w:rsidP="004922C9">
          <w:pPr>
            <w:pStyle w:val="a8"/>
            <w:jc w:val="center"/>
            <w:rPr>
              <w:rFonts w:ascii="Times New Roman" w:hAnsi="Times New Roman"/>
              <w:i w:val="0"/>
              <w:lang w:val="ru-RU"/>
            </w:rPr>
          </w:pPr>
          <w:r w:rsidRPr="00FB254D">
            <w:rPr>
              <w:rFonts w:ascii="Times New Roman" w:hAnsi="Times New Roman"/>
              <w:i w:val="0"/>
              <w:lang w:val="ru-RU"/>
            </w:rPr>
            <w:t>ККРИТ.09.02.07.</w:t>
          </w:r>
          <w:r w:rsidR="00897543" w:rsidRPr="00897543">
            <w:rPr>
              <w:rFonts w:ascii="Times New Roman" w:hAnsi="Times New Roman"/>
              <w:i w:val="0"/>
              <w:color w:val="000000"/>
              <w:szCs w:val="28"/>
            </w:rPr>
            <w:t>УП 0</w:t>
          </w:r>
          <w:r w:rsidR="001300D6">
            <w:rPr>
              <w:rFonts w:ascii="Times New Roman" w:hAnsi="Times New Roman"/>
              <w:i w:val="0"/>
              <w:color w:val="000000"/>
              <w:szCs w:val="28"/>
              <w:lang w:val="ru-RU"/>
            </w:rPr>
            <w:t>2</w:t>
          </w:r>
          <w:r w:rsidR="00897543" w:rsidRPr="00897543">
            <w:rPr>
              <w:rFonts w:ascii="Times New Roman" w:hAnsi="Times New Roman"/>
              <w:i w:val="0"/>
              <w:color w:val="000000"/>
              <w:szCs w:val="28"/>
            </w:rPr>
            <w:t>.01</w:t>
          </w:r>
        </w:p>
        <w:p w:rsidR="005C77E9" w:rsidRPr="00FB254D" w:rsidRDefault="005C77E9" w:rsidP="004922C9">
          <w:pPr>
            <w:pStyle w:val="a5"/>
            <w:jc w:val="center"/>
          </w:pPr>
        </w:p>
      </w:tc>
    </w:tr>
    <w:tr w:rsidR="005C77E9" w:rsidTr="004E6928">
      <w:trPr>
        <w:trHeight w:val="283"/>
      </w:trPr>
      <w:tc>
        <w:tcPr>
          <w:tcW w:w="710" w:type="dxa"/>
          <w:tcBorders>
            <w:top w:val="single" w:sz="18" w:space="0" w:color="auto"/>
            <w:left w:val="single" w:sz="18" w:space="0" w:color="auto"/>
            <w:bottom w:val="single" w:sz="12" w:space="0" w:color="auto"/>
            <w:right w:val="single" w:sz="18" w:space="0" w:color="auto"/>
          </w:tcBorders>
        </w:tcPr>
        <w:p w:rsidR="005C77E9" w:rsidRPr="00FB254D" w:rsidRDefault="005C77E9">
          <w:pPr>
            <w:pStyle w:val="a5"/>
          </w:pPr>
        </w:p>
      </w:tc>
      <w:tc>
        <w:tcPr>
          <w:tcW w:w="709" w:type="dxa"/>
          <w:tcBorders>
            <w:top w:val="single" w:sz="18" w:space="0" w:color="auto"/>
            <w:left w:val="single" w:sz="18" w:space="0" w:color="auto"/>
            <w:bottom w:val="single" w:sz="12" w:space="0" w:color="auto"/>
            <w:right w:val="single" w:sz="18" w:space="0" w:color="auto"/>
          </w:tcBorders>
        </w:tcPr>
        <w:p w:rsidR="005C77E9" w:rsidRPr="00FB254D" w:rsidRDefault="005C77E9">
          <w:pPr>
            <w:pStyle w:val="a5"/>
          </w:pPr>
        </w:p>
      </w:tc>
      <w:tc>
        <w:tcPr>
          <w:tcW w:w="1275" w:type="dxa"/>
          <w:tcBorders>
            <w:top w:val="single" w:sz="18" w:space="0" w:color="auto"/>
            <w:left w:val="single" w:sz="18" w:space="0" w:color="auto"/>
            <w:bottom w:val="single" w:sz="12" w:space="0" w:color="auto"/>
            <w:right w:val="single" w:sz="18" w:space="0" w:color="auto"/>
          </w:tcBorders>
        </w:tcPr>
        <w:p w:rsidR="005C77E9" w:rsidRPr="00FB254D" w:rsidRDefault="005C77E9">
          <w:pPr>
            <w:pStyle w:val="a5"/>
          </w:pPr>
        </w:p>
      </w:tc>
      <w:tc>
        <w:tcPr>
          <w:tcW w:w="993" w:type="dxa"/>
          <w:tcBorders>
            <w:top w:val="single" w:sz="18" w:space="0" w:color="auto"/>
            <w:left w:val="single" w:sz="18" w:space="0" w:color="auto"/>
            <w:bottom w:val="single" w:sz="12" w:space="0" w:color="auto"/>
            <w:right w:val="single" w:sz="18" w:space="0" w:color="auto"/>
          </w:tcBorders>
        </w:tcPr>
        <w:p w:rsidR="005C77E9" w:rsidRPr="00FB254D" w:rsidRDefault="005C77E9">
          <w:pPr>
            <w:pStyle w:val="a5"/>
          </w:pPr>
        </w:p>
      </w:tc>
      <w:tc>
        <w:tcPr>
          <w:tcW w:w="708" w:type="dxa"/>
          <w:tcBorders>
            <w:top w:val="single" w:sz="18" w:space="0" w:color="auto"/>
            <w:left w:val="single" w:sz="18" w:space="0" w:color="auto"/>
            <w:bottom w:val="single" w:sz="12" w:space="0" w:color="auto"/>
            <w:right w:val="single" w:sz="18" w:space="0" w:color="auto"/>
          </w:tcBorders>
        </w:tcPr>
        <w:p w:rsidR="005C77E9" w:rsidRPr="00FB254D" w:rsidRDefault="005C77E9">
          <w:pPr>
            <w:pStyle w:val="a5"/>
          </w:pPr>
        </w:p>
      </w:tc>
      <w:tc>
        <w:tcPr>
          <w:tcW w:w="5954" w:type="dxa"/>
          <w:gridSpan w:val="4"/>
          <w:vMerge/>
          <w:tcBorders>
            <w:left w:val="single" w:sz="18" w:space="0" w:color="auto"/>
            <w:right w:val="single" w:sz="18" w:space="0" w:color="auto"/>
          </w:tcBorders>
        </w:tcPr>
        <w:p w:rsidR="005C77E9" w:rsidRPr="00FB254D" w:rsidRDefault="005C77E9">
          <w:pPr>
            <w:pStyle w:val="a5"/>
          </w:pPr>
        </w:p>
      </w:tc>
    </w:tr>
    <w:tr w:rsidR="005C77E9" w:rsidTr="004E6928">
      <w:trPr>
        <w:trHeight w:val="283"/>
      </w:trPr>
      <w:tc>
        <w:tcPr>
          <w:tcW w:w="710" w:type="dxa"/>
          <w:tcBorders>
            <w:top w:val="single" w:sz="18" w:space="0" w:color="auto"/>
            <w:left w:val="single" w:sz="18" w:space="0" w:color="auto"/>
            <w:bottom w:val="single" w:sz="12" w:space="0" w:color="auto"/>
            <w:right w:val="single" w:sz="18" w:space="0" w:color="auto"/>
          </w:tcBorders>
          <w:vAlign w:val="center"/>
        </w:tcPr>
        <w:p w:rsidR="005C77E9" w:rsidRPr="00252CA4" w:rsidRDefault="005C77E9" w:rsidP="004922C9">
          <w:pPr>
            <w:pStyle w:val="a8"/>
            <w:jc w:val="center"/>
            <w:rPr>
              <w:rFonts w:ascii="Times New Roman" w:hAnsi="Times New Roman"/>
              <w:sz w:val="18"/>
              <w:lang w:val="ru-RU"/>
            </w:rPr>
          </w:pPr>
          <w:proofErr w:type="spellStart"/>
          <w:r w:rsidRPr="00252CA4">
            <w:rPr>
              <w:rFonts w:ascii="Times New Roman" w:hAnsi="Times New Roman"/>
              <w:sz w:val="18"/>
            </w:rPr>
            <w:t>Изм</w:t>
          </w:r>
          <w:proofErr w:type="spellEnd"/>
          <w:r w:rsidRPr="00252CA4">
            <w:rPr>
              <w:rFonts w:ascii="Times New Roman" w:hAnsi="Times New Roman"/>
              <w:sz w:val="18"/>
            </w:rPr>
            <w:t>.</w:t>
          </w:r>
        </w:p>
      </w:tc>
      <w:tc>
        <w:tcPr>
          <w:tcW w:w="709" w:type="dxa"/>
          <w:tcBorders>
            <w:top w:val="single" w:sz="18" w:space="0" w:color="auto"/>
            <w:left w:val="single" w:sz="18" w:space="0" w:color="auto"/>
            <w:bottom w:val="single" w:sz="12" w:space="0" w:color="auto"/>
            <w:right w:val="single" w:sz="18" w:space="0" w:color="auto"/>
          </w:tcBorders>
          <w:vAlign w:val="center"/>
        </w:tcPr>
        <w:p w:rsidR="005C77E9" w:rsidRPr="00252CA4" w:rsidRDefault="005C77E9" w:rsidP="004922C9">
          <w:pPr>
            <w:pStyle w:val="a8"/>
            <w:jc w:val="center"/>
            <w:rPr>
              <w:rFonts w:ascii="Times New Roman" w:hAnsi="Times New Roman"/>
              <w:sz w:val="18"/>
              <w:lang w:val="ru-RU"/>
            </w:rPr>
          </w:pPr>
          <w:r w:rsidRPr="00252CA4">
            <w:rPr>
              <w:rFonts w:ascii="Times New Roman" w:hAnsi="Times New Roman"/>
              <w:sz w:val="18"/>
            </w:rPr>
            <w:t>Лист</w:t>
          </w:r>
        </w:p>
      </w:tc>
      <w:tc>
        <w:tcPr>
          <w:tcW w:w="1275" w:type="dxa"/>
          <w:tcBorders>
            <w:top w:val="single" w:sz="18" w:space="0" w:color="auto"/>
            <w:left w:val="single" w:sz="18" w:space="0" w:color="auto"/>
            <w:bottom w:val="single" w:sz="12" w:space="0" w:color="auto"/>
            <w:right w:val="single" w:sz="18" w:space="0" w:color="auto"/>
          </w:tcBorders>
          <w:vAlign w:val="center"/>
        </w:tcPr>
        <w:p w:rsidR="005C77E9" w:rsidRPr="00252CA4" w:rsidRDefault="005C77E9" w:rsidP="004922C9">
          <w:pPr>
            <w:pStyle w:val="a8"/>
            <w:jc w:val="center"/>
            <w:rPr>
              <w:rFonts w:ascii="Times New Roman" w:hAnsi="Times New Roman"/>
              <w:sz w:val="18"/>
              <w:lang w:val="ru-RU"/>
            </w:rPr>
          </w:pPr>
          <w:r w:rsidRPr="00252CA4">
            <w:rPr>
              <w:rFonts w:ascii="Times New Roman" w:hAnsi="Times New Roman"/>
              <w:sz w:val="18"/>
            </w:rPr>
            <w:t xml:space="preserve">№ </w:t>
          </w:r>
          <w:proofErr w:type="spellStart"/>
          <w:r w:rsidRPr="00252CA4">
            <w:rPr>
              <w:rFonts w:ascii="Times New Roman" w:hAnsi="Times New Roman"/>
              <w:sz w:val="18"/>
            </w:rPr>
            <w:t>докум</w:t>
          </w:r>
          <w:proofErr w:type="spellEnd"/>
          <w:r w:rsidRPr="00252CA4">
            <w:rPr>
              <w:rFonts w:ascii="Times New Roman" w:hAnsi="Times New Roman"/>
              <w:sz w:val="18"/>
            </w:rPr>
            <w:t>.</w:t>
          </w:r>
        </w:p>
      </w:tc>
      <w:tc>
        <w:tcPr>
          <w:tcW w:w="993" w:type="dxa"/>
          <w:tcBorders>
            <w:top w:val="single" w:sz="18" w:space="0" w:color="auto"/>
            <w:left w:val="single" w:sz="18" w:space="0" w:color="auto"/>
            <w:bottom w:val="single" w:sz="12" w:space="0" w:color="auto"/>
            <w:right w:val="single" w:sz="18" w:space="0" w:color="auto"/>
          </w:tcBorders>
          <w:vAlign w:val="center"/>
        </w:tcPr>
        <w:p w:rsidR="005C77E9" w:rsidRPr="00252CA4" w:rsidRDefault="005C77E9" w:rsidP="004922C9">
          <w:pPr>
            <w:pStyle w:val="a8"/>
            <w:jc w:val="center"/>
            <w:rPr>
              <w:rFonts w:ascii="Times New Roman" w:hAnsi="Times New Roman"/>
              <w:sz w:val="18"/>
              <w:lang w:val="ru-RU"/>
            </w:rPr>
          </w:pPr>
          <w:proofErr w:type="spellStart"/>
          <w:r w:rsidRPr="00252CA4">
            <w:rPr>
              <w:rFonts w:ascii="Times New Roman" w:hAnsi="Times New Roman"/>
              <w:sz w:val="18"/>
            </w:rPr>
            <w:t>Подпись</w:t>
          </w:r>
          <w:proofErr w:type="spellEnd"/>
        </w:p>
      </w:tc>
      <w:tc>
        <w:tcPr>
          <w:tcW w:w="708" w:type="dxa"/>
          <w:tcBorders>
            <w:top w:val="single" w:sz="18" w:space="0" w:color="auto"/>
            <w:left w:val="single" w:sz="18" w:space="0" w:color="auto"/>
            <w:bottom w:val="single" w:sz="12" w:space="0" w:color="auto"/>
            <w:right w:val="single" w:sz="18" w:space="0" w:color="auto"/>
          </w:tcBorders>
          <w:vAlign w:val="center"/>
        </w:tcPr>
        <w:p w:rsidR="005C77E9" w:rsidRPr="00252CA4" w:rsidRDefault="005C77E9" w:rsidP="004922C9">
          <w:pPr>
            <w:pStyle w:val="a8"/>
            <w:jc w:val="center"/>
            <w:rPr>
              <w:rFonts w:ascii="Times New Roman" w:hAnsi="Times New Roman"/>
              <w:sz w:val="18"/>
              <w:lang w:val="ru-RU"/>
            </w:rPr>
          </w:pPr>
          <w:r w:rsidRPr="00252CA4">
            <w:rPr>
              <w:rFonts w:ascii="Times New Roman" w:hAnsi="Times New Roman"/>
              <w:sz w:val="18"/>
            </w:rPr>
            <w:t>Дата</w:t>
          </w:r>
        </w:p>
      </w:tc>
      <w:tc>
        <w:tcPr>
          <w:tcW w:w="5954" w:type="dxa"/>
          <w:gridSpan w:val="4"/>
          <w:vMerge/>
          <w:tcBorders>
            <w:left w:val="single" w:sz="18" w:space="0" w:color="auto"/>
            <w:right w:val="single" w:sz="18" w:space="0" w:color="auto"/>
          </w:tcBorders>
        </w:tcPr>
        <w:p w:rsidR="005C77E9" w:rsidRPr="00FB254D" w:rsidRDefault="005C77E9">
          <w:pPr>
            <w:pStyle w:val="a5"/>
          </w:pPr>
        </w:p>
      </w:tc>
    </w:tr>
    <w:tr w:rsidR="005C77E9" w:rsidTr="004E6928">
      <w:trPr>
        <w:trHeight w:val="283"/>
      </w:trPr>
      <w:tc>
        <w:tcPr>
          <w:tcW w:w="1419" w:type="dxa"/>
          <w:gridSpan w:val="2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5C77E9" w:rsidRPr="00252CA4" w:rsidRDefault="005C77E9" w:rsidP="004922C9">
          <w:pPr>
            <w:pStyle w:val="a5"/>
          </w:pPr>
          <w:proofErr w:type="spellStart"/>
          <w:r w:rsidRPr="00252CA4">
            <w:rPr>
              <w:sz w:val="18"/>
            </w:rPr>
            <w:t>Разраб</w:t>
          </w:r>
          <w:proofErr w:type="spellEnd"/>
          <w:r w:rsidRPr="00252CA4">
            <w:rPr>
              <w:sz w:val="18"/>
            </w:rPr>
            <w:t>.</w:t>
          </w:r>
        </w:p>
      </w:tc>
      <w:tc>
        <w:tcPr>
          <w:tcW w:w="12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:rsidR="005C77E9" w:rsidRPr="001A480D" w:rsidRDefault="001A480D" w:rsidP="004922C9">
          <w:pPr>
            <w:pStyle w:val="a5"/>
          </w:pPr>
          <w:r>
            <w:rPr>
              <w:sz w:val="18"/>
            </w:rPr>
            <w:t>«</w:t>
          </w:r>
          <w:r>
            <w:rPr>
              <w:sz w:val="18"/>
              <w:lang w:val="en-US"/>
            </w:rPr>
            <w:t>Tempera</w:t>
          </w:r>
          <w:r>
            <w:rPr>
              <w:sz w:val="18"/>
            </w:rPr>
            <w:t>»</w:t>
          </w:r>
        </w:p>
      </w:tc>
      <w:tc>
        <w:tcPr>
          <w:tcW w:w="99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5C77E9" w:rsidRPr="00252CA4" w:rsidRDefault="005C77E9">
          <w:pPr>
            <w:pStyle w:val="a5"/>
          </w:pPr>
        </w:p>
      </w:tc>
      <w:tc>
        <w:tcPr>
          <w:tcW w:w="70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5C77E9" w:rsidRPr="00252CA4" w:rsidRDefault="005C77E9">
          <w:pPr>
            <w:pStyle w:val="a5"/>
          </w:pPr>
        </w:p>
      </w:tc>
      <w:tc>
        <w:tcPr>
          <w:tcW w:w="5954" w:type="dxa"/>
          <w:gridSpan w:val="4"/>
          <w:vMerge/>
          <w:tcBorders>
            <w:left w:val="single" w:sz="18" w:space="0" w:color="auto"/>
            <w:right w:val="single" w:sz="18" w:space="0" w:color="auto"/>
          </w:tcBorders>
        </w:tcPr>
        <w:p w:rsidR="005C77E9" w:rsidRPr="00FB254D" w:rsidRDefault="005C77E9">
          <w:pPr>
            <w:pStyle w:val="a5"/>
          </w:pPr>
        </w:p>
      </w:tc>
    </w:tr>
    <w:tr w:rsidR="005C77E9" w:rsidTr="004E6928">
      <w:trPr>
        <w:trHeight w:val="283"/>
      </w:trPr>
      <w:tc>
        <w:tcPr>
          <w:tcW w:w="1419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:rsidR="005C77E9" w:rsidRPr="00897543" w:rsidRDefault="005C77E9" w:rsidP="004922C9">
          <w:pPr>
            <w:pStyle w:val="a8"/>
            <w:jc w:val="left"/>
            <w:rPr>
              <w:rFonts w:ascii="Times New Roman" w:hAnsi="Times New Roman"/>
              <w:sz w:val="18"/>
              <w:lang w:val="ru-RU"/>
            </w:rPr>
          </w:pPr>
          <w:proofErr w:type="spellStart"/>
          <w:r w:rsidRPr="00252CA4">
            <w:rPr>
              <w:rFonts w:ascii="Times New Roman" w:hAnsi="Times New Roman"/>
              <w:sz w:val="18"/>
            </w:rPr>
            <w:t>Провер</w:t>
          </w:r>
          <w:proofErr w:type="spellEnd"/>
          <w:r w:rsidRPr="00252CA4">
            <w:rPr>
              <w:rFonts w:ascii="Times New Roman" w:hAnsi="Times New Roman"/>
              <w:sz w:val="18"/>
            </w:rPr>
            <w:t>.</w:t>
          </w:r>
        </w:p>
      </w:tc>
      <w:tc>
        <w:tcPr>
          <w:tcW w:w="12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:rsidR="005C77E9" w:rsidRPr="001300D6" w:rsidRDefault="001300D6" w:rsidP="004922C9">
          <w:pPr>
            <w:pStyle w:val="a8"/>
            <w:jc w:val="left"/>
            <w:rPr>
              <w:rFonts w:ascii="Times New Roman" w:hAnsi="Times New Roman"/>
              <w:i w:val="0"/>
              <w:sz w:val="16"/>
              <w:szCs w:val="16"/>
              <w:lang w:val="ru-RU"/>
            </w:rPr>
          </w:pPr>
          <w:r w:rsidRPr="001300D6">
            <w:rPr>
              <w:rFonts w:ascii="Times New Roman" w:hAnsi="Times New Roman"/>
              <w:i w:val="0"/>
              <w:sz w:val="16"/>
              <w:szCs w:val="16"/>
              <w:lang w:val="ru-RU"/>
            </w:rPr>
            <w:t>Т.А. Боярская</w:t>
          </w:r>
        </w:p>
      </w:tc>
      <w:tc>
        <w:tcPr>
          <w:tcW w:w="99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5C77E9" w:rsidRPr="00252CA4" w:rsidRDefault="005C77E9">
          <w:pPr>
            <w:pStyle w:val="a5"/>
          </w:pPr>
        </w:p>
      </w:tc>
      <w:tc>
        <w:tcPr>
          <w:tcW w:w="70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5C77E9" w:rsidRPr="00252CA4" w:rsidRDefault="005C77E9">
          <w:pPr>
            <w:pStyle w:val="a5"/>
          </w:pPr>
        </w:p>
      </w:tc>
      <w:tc>
        <w:tcPr>
          <w:tcW w:w="3207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5C77E9" w:rsidRPr="00252CA4" w:rsidRDefault="001300D6" w:rsidP="001300D6">
          <w:pPr>
            <w:jc w:val="center"/>
            <w:rPr>
              <w:sz w:val="24"/>
            </w:rPr>
          </w:pPr>
          <w:r>
            <w:rPr>
              <w:sz w:val="24"/>
            </w:rPr>
            <w:t xml:space="preserve">Разработка программного модуля </w:t>
          </w:r>
          <w:r w:rsidR="009D33CF">
            <w:rPr>
              <w:sz w:val="24"/>
            </w:rPr>
            <w:t>«</w:t>
          </w:r>
          <w:r w:rsidR="009D33CF">
            <w:rPr>
              <w:sz w:val="24"/>
              <w:lang w:val="en-US"/>
            </w:rPr>
            <w:t>Tempera</w:t>
          </w:r>
          <w:r w:rsidR="009D33CF">
            <w:rPr>
              <w:sz w:val="24"/>
            </w:rPr>
            <w:t>»</w:t>
          </w:r>
        </w:p>
      </w:tc>
      <w:tc>
        <w:tcPr>
          <w:tcW w:w="82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5C77E9" w:rsidRPr="00897543" w:rsidRDefault="005C77E9" w:rsidP="004922C9">
          <w:pPr>
            <w:pStyle w:val="a8"/>
            <w:jc w:val="center"/>
            <w:rPr>
              <w:rFonts w:ascii="Times New Roman" w:hAnsi="Times New Roman"/>
              <w:sz w:val="18"/>
              <w:lang w:val="ru-RU"/>
            </w:rPr>
          </w:pPr>
          <w:proofErr w:type="spellStart"/>
          <w:r w:rsidRPr="00252CA4">
            <w:rPr>
              <w:rFonts w:ascii="Times New Roman" w:hAnsi="Times New Roman"/>
              <w:sz w:val="18"/>
            </w:rPr>
            <w:t>Лит</w:t>
          </w:r>
          <w:proofErr w:type="spellEnd"/>
          <w:r w:rsidRPr="00252CA4">
            <w:rPr>
              <w:rFonts w:ascii="Times New Roman" w:hAnsi="Times New Roman"/>
              <w:sz w:val="18"/>
            </w:rPr>
            <w:t>.</w:t>
          </w:r>
        </w:p>
      </w:tc>
      <w:tc>
        <w:tcPr>
          <w:tcW w:w="829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5C77E9" w:rsidRPr="00897543" w:rsidRDefault="005C77E9" w:rsidP="004922C9">
          <w:pPr>
            <w:pStyle w:val="a8"/>
            <w:jc w:val="center"/>
            <w:rPr>
              <w:rFonts w:ascii="Times New Roman" w:hAnsi="Times New Roman"/>
              <w:sz w:val="18"/>
              <w:lang w:val="ru-RU"/>
            </w:rPr>
          </w:pPr>
          <w:r w:rsidRPr="00252CA4">
            <w:rPr>
              <w:rFonts w:ascii="Times New Roman" w:hAnsi="Times New Roman"/>
              <w:sz w:val="18"/>
            </w:rPr>
            <w:t>Лист</w:t>
          </w:r>
        </w:p>
      </w:tc>
      <w:tc>
        <w:tcPr>
          <w:tcW w:w="109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5C77E9" w:rsidRPr="00252CA4" w:rsidRDefault="005C77E9" w:rsidP="004922C9">
          <w:pPr>
            <w:pStyle w:val="a8"/>
            <w:jc w:val="center"/>
            <w:rPr>
              <w:rFonts w:ascii="Times New Roman" w:hAnsi="Times New Roman"/>
              <w:sz w:val="18"/>
              <w:lang w:val="en-US"/>
            </w:rPr>
          </w:pPr>
          <w:r w:rsidRPr="00252CA4">
            <w:rPr>
              <w:rFonts w:ascii="Times New Roman" w:hAnsi="Times New Roman"/>
              <w:sz w:val="18"/>
            </w:rPr>
            <w:t>Листов</w:t>
          </w:r>
        </w:p>
      </w:tc>
    </w:tr>
    <w:tr w:rsidR="005C77E9" w:rsidTr="00C95F0B">
      <w:trPr>
        <w:trHeight w:val="370"/>
      </w:trPr>
      <w:tc>
        <w:tcPr>
          <w:tcW w:w="1419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5C77E9" w:rsidRPr="00252CA4" w:rsidRDefault="005C77E9" w:rsidP="004922C9">
          <w:pPr>
            <w:pStyle w:val="a8"/>
            <w:rPr>
              <w:rFonts w:ascii="Times New Roman" w:hAnsi="Times New Roman"/>
              <w:sz w:val="18"/>
              <w:lang w:val="en-US"/>
            </w:rPr>
          </w:pPr>
          <w:proofErr w:type="spellStart"/>
          <w:r w:rsidRPr="00252CA4">
            <w:rPr>
              <w:rFonts w:ascii="Times New Roman" w:hAnsi="Times New Roman"/>
              <w:sz w:val="18"/>
            </w:rPr>
            <w:t>Реценз</w:t>
          </w:r>
          <w:proofErr w:type="spellEnd"/>
          <w:r w:rsidRPr="00252CA4">
            <w:rPr>
              <w:rFonts w:ascii="Times New Roman" w:hAnsi="Times New Roman"/>
              <w:sz w:val="18"/>
            </w:rPr>
            <w:t>.</w:t>
          </w:r>
        </w:p>
      </w:tc>
      <w:tc>
        <w:tcPr>
          <w:tcW w:w="12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5C77E9" w:rsidRPr="00252CA4" w:rsidRDefault="005C77E9">
          <w:pPr>
            <w:pStyle w:val="a5"/>
          </w:pPr>
        </w:p>
      </w:tc>
      <w:tc>
        <w:tcPr>
          <w:tcW w:w="99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5C77E9" w:rsidRPr="00252CA4" w:rsidRDefault="005C77E9">
          <w:pPr>
            <w:pStyle w:val="a5"/>
          </w:pPr>
        </w:p>
      </w:tc>
      <w:tc>
        <w:tcPr>
          <w:tcW w:w="70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5C77E9" w:rsidRPr="00252CA4" w:rsidRDefault="005C77E9">
          <w:pPr>
            <w:pStyle w:val="a5"/>
          </w:pPr>
        </w:p>
      </w:tc>
      <w:tc>
        <w:tcPr>
          <w:tcW w:w="3207" w:type="dxa"/>
          <w:vMerge/>
          <w:tcBorders>
            <w:left w:val="single" w:sz="18" w:space="0" w:color="auto"/>
            <w:right w:val="single" w:sz="18" w:space="0" w:color="auto"/>
          </w:tcBorders>
        </w:tcPr>
        <w:p w:rsidR="005C77E9" w:rsidRPr="00FB254D" w:rsidRDefault="005C77E9">
          <w:pPr>
            <w:pStyle w:val="a5"/>
          </w:pPr>
        </w:p>
      </w:tc>
      <w:tc>
        <w:tcPr>
          <w:tcW w:w="824" w:type="dxa"/>
          <w:tcBorders>
            <w:top w:val="single" w:sz="18" w:space="0" w:color="auto"/>
            <w:left w:val="single" w:sz="18" w:space="0" w:color="auto"/>
            <w:bottom w:val="single" w:sz="12" w:space="0" w:color="auto"/>
            <w:right w:val="single" w:sz="18" w:space="0" w:color="auto"/>
          </w:tcBorders>
        </w:tcPr>
        <w:p w:rsidR="005C77E9" w:rsidRPr="00252CA4" w:rsidRDefault="005C77E9" w:rsidP="004922C9">
          <w:pPr>
            <w:pStyle w:val="a8"/>
            <w:jc w:val="center"/>
            <w:rPr>
              <w:rFonts w:ascii="Times New Roman" w:hAnsi="Times New Roman"/>
              <w:sz w:val="18"/>
              <w:lang w:val="en-US"/>
            </w:rPr>
          </w:pPr>
        </w:p>
      </w:tc>
      <w:tc>
        <w:tcPr>
          <w:tcW w:w="829" w:type="dxa"/>
          <w:tcBorders>
            <w:top w:val="single" w:sz="18" w:space="0" w:color="auto"/>
            <w:left w:val="single" w:sz="18" w:space="0" w:color="auto"/>
            <w:bottom w:val="single" w:sz="12" w:space="0" w:color="auto"/>
            <w:right w:val="single" w:sz="18" w:space="0" w:color="auto"/>
          </w:tcBorders>
          <w:vAlign w:val="center"/>
        </w:tcPr>
        <w:p w:rsidR="005C77E9" w:rsidRPr="00252CA4" w:rsidRDefault="005C77E9" w:rsidP="00C95F0B">
          <w:pPr>
            <w:pStyle w:val="a8"/>
            <w:jc w:val="center"/>
            <w:rPr>
              <w:rFonts w:ascii="Times New Roman" w:hAnsi="Times New Roman"/>
              <w:sz w:val="18"/>
              <w:lang w:val="en-US"/>
            </w:rPr>
          </w:pPr>
          <w:r w:rsidRPr="00252CA4">
            <w:rPr>
              <w:rFonts w:ascii="Times New Roman" w:hAnsi="Times New Roman"/>
              <w:sz w:val="18"/>
              <w:lang w:val="en-US"/>
            </w:rPr>
            <w:t>2</w:t>
          </w:r>
        </w:p>
      </w:tc>
      <w:tc>
        <w:tcPr>
          <w:tcW w:w="1094" w:type="dxa"/>
          <w:tcBorders>
            <w:top w:val="single" w:sz="18" w:space="0" w:color="auto"/>
            <w:left w:val="single" w:sz="18" w:space="0" w:color="auto"/>
            <w:bottom w:val="single" w:sz="12" w:space="0" w:color="auto"/>
            <w:right w:val="single" w:sz="18" w:space="0" w:color="auto"/>
          </w:tcBorders>
          <w:vAlign w:val="center"/>
        </w:tcPr>
        <w:p w:rsidR="005C77E9" w:rsidRPr="00252CA4" w:rsidRDefault="00C95F0B" w:rsidP="00C95F0B">
          <w:pPr>
            <w:pStyle w:val="a5"/>
            <w:jc w:val="center"/>
          </w:pPr>
          <w:r>
            <w:t>20</w:t>
          </w:r>
        </w:p>
      </w:tc>
    </w:tr>
    <w:tr w:rsidR="005C77E9" w:rsidTr="004E6928">
      <w:trPr>
        <w:trHeight w:val="352"/>
      </w:trPr>
      <w:tc>
        <w:tcPr>
          <w:tcW w:w="1419" w:type="dxa"/>
          <w:gridSpan w:val="2"/>
          <w:tcBorders>
            <w:top w:val="single" w:sz="18" w:space="0" w:color="auto"/>
            <w:left w:val="single" w:sz="18" w:space="0" w:color="auto"/>
            <w:bottom w:val="single" w:sz="12" w:space="0" w:color="auto"/>
            <w:right w:val="single" w:sz="18" w:space="0" w:color="auto"/>
          </w:tcBorders>
        </w:tcPr>
        <w:p w:rsidR="005C77E9" w:rsidRPr="00252CA4" w:rsidRDefault="005C77E9">
          <w:pPr>
            <w:pStyle w:val="a5"/>
          </w:pPr>
          <w:r w:rsidRPr="00252CA4">
            <w:rPr>
              <w:sz w:val="18"/>
            </w:rPr>
            <w:t>Н. Контр.</w:t>
          </w:r>
        </w:p>
      </w:tc>
      <w:tc>
        <w:tcPr>
          <w:tcW w:w="1275" w:type="dxa"/>
          <w:tcBorders>
            <w:top w:val="single" w:sz="18" w:space="0" w:color="auto"/>
            <w:left w:val="single" w:sz="18" w:space="0" w:color="auto"/>
            <w:bottom w:val="single" w:sz="12" w:space="0" w:color="auto"/>
            <w:right w:val="single" w:sz="18" w:space="0" w:color="auto"/>
          </w:tcBorders>
        </w:tcPr>
        <w:p w:rsidR="005C77E9" w:rsidRPr="00252CA4" w:rsidRDefault="005C77E9">
          <w:pPr>
            <w:pStyle w:val="a5"/>
          </w:pPr>
        </w:p>
      </w:tc>
      <w:tc>
        <w:tcPr>
          <w:tcW w:w="993" w:type="dxa"/>
          <w:tcBorders>
            <w:top w:val="single" w:sz="18" w:space="0" w:color="auto"/>
            <w:left w:val="single" w:sz="18" w:space="0" w:color="auto"/>
            <w:bottom w:val="single" w:sz="12" w:space="0" w:color="auto"/>
            <w:right w:val="single" w:sz="18" w:space="0" w:color="auto"/>
          </w:tcBorders>
        </w:tcPr>
        <w:p w:rsidR="005C77E9" w:rsidRPr="00252CA4" w:rsidRDefault="005C77E9">
          <w:pPr>
            <w:pStyle w:val="a5"/>
          </w:pPr>
        </w:p>
      </w:tc>
      <w:tc>
        <w:tcPr>
          <w:tcW w:w="708" w:type="dxa"/>
          <w:tcBorders>
            <w:top w:val="single" w:sz="18" w:space="0" w:color="auto"/>
            <w:left w:val="single" w:sz="18" w:space="0" w:color="auto"/>
            <w:bottom w:val="single" w:sz="12" w:space="0" w:color="auto"/>
            <w:right w:val="single" w:sz="18" w:space="0" w:color="auto"/>
          </w:tcBorders>
        </w:tcPr>
        <w:p w:rsidR="005C77E9" w:rsidRPr="00252CA4" w:rsidRDefault="005C77E9">
          <w:pPr>
            <w:pStyle w:val="a5"/>
          </w:pPr>
        </w:p>
      </w:tc>
      <w:tc>
        <w:tcPr>
          <w:tcW w:w="3207" w:type="dxa"/>
          <w:vMerge/>
          <w:tcBorders>
            <w:left w:val="single" w:sz="18" w:space="0" w:color="auto"/>
            <w:right w:val="single" w:sz="18" w:space="0" w:color="auto"/>
          </w:tcBorders>
        </w:tcPr>
        <w:p w:rsidR="005C77E9" w:rsidRPr="00FB254D" w:rsidRDefault="005C77E9">
          <w:pPr>
            <w:pStyle w:val="a5"/>
          </w:pPr>
        </w:p>
      </w:tc>
      <w:tc>
        <w:tcPr>
          <w:tcW w:w="2747" w:type="dxa"/>
          <w:gridSpan w:val="3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5C77E9" w:rsidRPr="00252CA4" w:rsidRDefault="005C77E9" w:rsidP="004922C9">
          <w:pPr>
            <w:pStyle w:val="a8"/>
            <w:jc w:val="center"/>
            <w:rPr>
              <w:rFonts w:ascii="Times New Roman" w:hAnsi="Times New Roman"/>
              <w:sz w:val="24"/>
              <w:lang w:val="ru-RU"/>
            </w:rPr>
          </w:pPr>
          <w:r w:rsidRPr="00252CA4">
            <w:rPr>
              <w:rFonts w:ascii="Times New Roman" w:hAnsi="Times New Roman"/>
              <w:sz w:val="24"/>
              <w:lang w:val="ru-RU"/>
            </w:rPr>
            <w:t>группа АБД-2.19</w:t>
          </w:r>
        </w:p>
        <w:p w:rsidR="005C77E9" w:rsidRPr="00FB254D" w:rsidRDefault="005C77E9" w:rsidP="004922C9">
          <w:pPr>
            <w:pStyle w:val="a5"/>
            <w:jc w:val="center"/>
          </w:pPr>
        </w:p>
      </w:tc>
    </w:tr>
    <w:tr w:rsidR="005C77E9" w:rsidTr="004E6928">
      <w:trPr>
        <w:trHeight w:val="350"/>
      </w:trPr>
      <w:tc>
        <w:tcPr>
          <w:tcW w:w="1419" w:type="dxa"/>
          <w:gridSpan w:val="2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:rsidR="005C77E9" w:rsidRPr="00252CA4" w:rsidRDefault="005C77E9" w:rsidP="004922C9">
          <w:pPr>
            <w:pStyle w:val="a5"/>
          </w:pPr>
          <w:proofErr w:type="spellStart"/>
          <w:r w:rsidRPr="00252CA4">
            <w:rPr>
              <w:sz w:val="18"/>
            </w:rPr>
            <w:t>Утверд</w:t>
          </w:r>
          <w:proofErr w:type="spellEnd"/>
          <w:r w:rsidRPr="00252CA4">
            <w:rPr>
              <w:sz w:val="18"/>
            </w:rPr>
            <w:t>.</w:t>
          </w:r>
        </w:p>
      </w:tc>
      <w:bookmarkEnd w:id="2"/>
      <w:tc>
        <w:tcPr>
          <w:tcW w:w="1275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5C77E9" w:rsidRPr="00252CA4" w:rsidRDefault="005C77E9">
          <w:pPr>
            <w:pStyle w:val="a5"/>
          </w:pPr>
        </w:p>
      </w:tc>
      <w:tc>
        <w:tcPr>
          <w:tcW w:w="99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5C77E9" w:rsidRPr="00252CA4" w:rsidRDefault="005C77E9">
          <w:pPr>
            <w:pStyle w:val="a5"/>
          </w:pPr>
        </w:p>
      </w:tc>
      <w:tc>
        <w:tcPr>
          <w:tcW w:w="708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5C77E9" w:rsidRPr="00252CA4" w:rsidRDefault="005C77E9">
          <w:pPr>
            <w:pStyle w:val="a5"/>
          </w:pPr>
        </w:p>
      </w:tc>
      <w:tc>
        <w:tcPr>
          <w:tcW w:w="3207" w:type="dxa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5C77E9" w:rsidRDefault="005C77E9">
          <w:pPr>
            <w:pStyle w:val="a5"/>
          </w:pPr>
        </w:p>
      </w:tc>
      <w:tc>
        <w:tcPr>
          <w:tcW w:w="2747" w:type="dxa"/>
          <w:gridSpan w:val="3"/>
          <w:vMerge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</w:tcPr>
        <w:p w:rsidR="005C77E9" w:rsidRDefault="005C77E9">
          <w:pPr>
            <w:pStyle w:val="a5"/>
          </w:pPr>
        </w:p>
      </w:tc>
    </w:tr>
  </w:tbl>
  <w:p w:rsidR="005C77E9" w:rsidRDefault="005C77E9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7"/>
      <w:tblW w:w="10349" w:type="dxa"/>
      <w:tblInd w:w="-318" w:type="dxa"/>
      <w:tblLayout w:type="fixed"/>
      <w:tblLook w:val="04A0" w:firstRow="1" w:lastRow="0" w:firstColumn="1" w:lastColumn="0" w:noHBand="0" w:noVBand="1"/>
    </w:tblPr>
    <w:tblGrid>
      <w:gridCol w:w="568"/>
      <w:gridCol w:w="709"/>
      <w:gridCol w:w="992"/>
      <w:gridCol w:w="992"/>
      <w:gridCol w:w="6237"/>
      <w:gridCol w:w="851"/>
    </w:tblGrid>
    <w:tr w:rsidR="005C77E9" w:rsidTr="004E6928">
      <w:trPr>
        <w:trHeight w:val="283"/>
      </w:trPr>
      <w:tc>
        <w:tcPr>
          <w:tcW w:w="568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5C77E9" w:rsidRDefault="005C77E9" w:rsidP="004922C9">
          <w:pPr>
            <w:pStyle w:val="a5"/>
          </w:pPr>
        </w:p>
      </w:tc>
      <w:tc>
        <w:tcPr>
          <w:tcW w:w="709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5C77E9" w:rsidRDefault="005C77E9" w:rsidP="004922C9">
          <w:pPr>
            <w:pStyle w:val="a5"/>
          </w:pPr>
        </w:p>
      </w:tc>
      <w:tc>
        <w:tcPr>
          <w:tcW w:w="992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5C77E9" w:rsidRDefault="005C77E9" w:rsidP="004922C9">
          <w:pPr>
            <w:pStyle w:val="a5"/>
          </w:pPr>
        </w:p>
      </w:tc>
      <w:tc>
        <w:tcPr>
          <w:tcW w:w="992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5C77E9" w:rsidRDefault="005C77E9" w:rsidP="004922C9">
          <w:pPr>
            <w:pStyle w:val="a5"/>
          </w:pPr>
        </w:p>
      </w:tc>
      <w:tc>
        <w:tcPr>
          <w:tcW w:w="6237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:rsidR="005C77E9" w:rsidRDefault="005C77E9" w:rsidP="00015F9C">
          <w:pPr>
            <w:pStyle w:val="a8"/>
            <w:jc w:val="center"/>
            <w:rPr>
              <w:rFonts w:ascii="Times New Roman" w:hAnsi="Times New Roman"/>
              <w:i w:val="0"/>
              <w:lang w:val="ru-RU"/>
            </w:rPr>
          </w:pPr>
          <w:r>
            <w:rPr>
              <w:rFonts w:ascii="Times New Roman" w:hAnsi="Times New Roman"/>
              <w:i w:val="0"/>
              <w:lang w:val="ru-RU"/>
            </w:rPr>
            <w:t>ККРИТ.09.02.07.</w:t>
          </w:r>
          <w:r w:rsidR="00897543" w:rsidRPr="00897543">
            <w:rPr>
              <w:rFonts w:ascii="Times New Roman" w:hAnsi="Times New Roman"/>
              <w:i w:val="0"/>
              <w:color w:val="000000"/>
              <w:szCs w:val="28"/>
            </w:rPr>
            <w:t>УП 0</w:t>
          </w:r>
          <w:r w:rsidR="001300D6">
            <w:rPr>
              <w:rFonts w:ascii="Times New Roman" w:hAnsi="Times New Roman"/>
              <w:i w:val="0"/>
              <w:color w:val="000000"/>
              <w:szCs w:val="28"/>
              <w:lang w:val="ru-RU"/>
            </w:rPr>
            <w:t>2</w:t>
          </w:r>
          <w:r w:rsidR="00897543" w:rsidRPr="00897543">
            <w:rPr>
              <w:rFonts w:ascii="Times New Roman" w:hAnsi="Times New Roman"/>
              <w:i w:val="0"/>
              <w:color w:val="000000"/>
              <w:szCs w:val="28"/>
            </w:rPr>
            <w:t>.01</w:t>
          </w:r>
        </w:p>
        <w:p w:rsidR="005C77E9" w:rsidRDefault="005C77E9" w:rsidP="00015F9C">
          <w:pPr>
            <w:pStyle w:val="a5"/>
            <w:jc w:val="center"/>
          </w:pPr>
        </w:p>
      </w:tc>
      <w:tc>
        <w:tcPr>
          <w:tcW w:w="851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5C77E9" w:rsidRDefault="005C77E9" w:rsidP="00970428">
          <w:pPr>
            <w:pStyle w:val="a5"/>
            <w:jc w:val="center"/>
          </w:pPr>
          <w:r>
            <w:rPr>
              <w:sz w:val="18"/>
            </w:rPr>
            <w:t>Лист</w:t>
          </w:r>
        </w:p>
      </w:tc>
    </w:tr>
    <w:tr w:rsidR="005C77E9" w:rsidTr="004E6928">
      <w:trPr>
        <w:trHeight w:val="283"/>
      </w:trPr>
      <w:tc>
        <w:tcPr>
          <w:tcW w:w="568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5C77E9" w:rsidRDefault="005C77E9" w:rsidP="004922C9">
          <w:pPr>
            <w:pStyle w:val="a5"/>
          </w:pPr>
        </w:p>
      </w:tc>
      <w:tc>
        <w:tcPr>
          <w:tcW w:w="709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5C77E9" w:rsidRDefault="005C77E9" w:rsidP="004922C9">
          <w:pPr>
            <w:pStyle w:val="a5"/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5C77E9" w:rsidRDefault="005C77E9" w:rsidP="004922C9">
          <w:pPr>
            <w:pStyle w:val="a5"/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5C77E9" w:rsidRDefault="005C77E9" w:rsidP="004922C9">
          <w:pPr>
            <w:pStyle w:val="a5"/>
          </w:pPr>
        </w:p>
      </w:tc>
      <w:tc>
        <w:tcPr>
          <w:tcW w:w="6237" w:type="dxa"/>
          <w:vMerge/>
          <w:tcBorders>
            <w:left w:val="single" w:sz="12" w:space="0" w:color="auto"/>
            <w:right w:val="single" w:sz="12" w:space="0" w:color="auto"/>
          </w:tcBorders>
        </w:tcPr>
        <w:p w:rsidR="005C77E9" w:rsidRDefault="005C77E9" w:rsidP="008709D5">
          <w:pPr>
            <w:pStyle w:val="a5"/>
          </w:pPr>
        </w:p>
      </w:tc>
      <w:tc>
        <w:tcPr>
          <w:tcW w:w="851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5C77E9" w:rsidRPr="00653B7A" w:rsidRDefault="00001B02" w:rsidP="00BD73E7">
          <w:pPr>
            <w:pStyle w:val="a5"/>
            <w:jc w:val="center"/>
          </w:pPr>
          <w:r w:rsidRPr="00BD73E7">
            <w:rPr>
              <w:lang w:val="en-US"/>
            </w:rPr>
            <w:fldChar w:fldCharType="begin"/>
          </w:r>
          <w:r w:rsidR="005C77E9" w:rsidRPr="00BD73E7">
            <w:rPr>
              <w:lang w:val="en-US"/>
            </w:rPr>
            <w:instrText>PAGE   \* MERGEFORMAT</w:instrText>
          </w:r>
          <w:r w:rsidRPr="00BD73E7">
            <w:rPr>
              <w:lang w:val="en-US"/>
            </w:rPr>
            <w:fldChar w:fldCharType="separate"/>
          </w:r>
          <w:r w:rsidR="00C95F0B">
            <w:rPr>
              <w:noProof/>
              <w:lang w:val="en-US"/>
            </w:rPr>
            <w:t>18</w:t>
          </w:r>
          <w:r w:rsidRPr="00BD73E7">
            <w:rPr>
              <w:lang w:val="en-US"/>
            </w:rPr>
            <w:fldChar w:fldCharType="end"/>
          </w:r>
        </w:p>
      </w:tc>
    </w:tr>
    <w:tr w:rsidR="005C77E9" w:rsidTr="004E6928">
      <w:tc>
        <w:tcPr>
          <w:tcW w:w="568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5C77E9" w:rsidRPr="002B6275" w:rsidRDefault="005C77E9" w:rsidP="004922C9">
          <w:pPr>
            <w:pStyle w:val="a5"/>
            <w:jc w:val="center"/>
          </w:pPr>
          <w:proofErr w:type="spellStart"/>
          <w:r>
            <w:rPr>
              <w:sz w:val="18"/>
            </w:rPr>
            <w:t>Изм</w:t>
          </w:r>
          <w:proofErr w:type="spellEnd"/>
        </w:p>
      </w:tc>
      <w:tc>
        <w:tcPr>
          <w:tcW w:w="709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5C77E9" w:rsidRPr="002B6275" w:rsidRDefault="005C77E9" w:rsidP="004922C9">
          <w:pPr>
            <w:pStyle w:val="a5"/>
            <w:jc w:val="center"/>
          </w:pPr>
          <w:r w:rsidRPr="002B6275">
            <w:rPr>
              <w:sz w:val="18"/>
            </w:rPr>
            <w:t>Лист</w:t>
          </w:r>
        </w:p>
      </w:tc>
      <w:tc>
        <w:tcPr>
          <w:tcW w:w="992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5C77E9" w:rsidRPr="002B6275" w:rsidRDefault="005C77E9" w:rsidP="004922C9">
          <w:pPr>
            <w:pStyle w:val="a5"/>
            <w:jc w:val="center"/>
          </w:pPr>
          <w:r>
            <w:rPr>
              <w:sz w:val="18"/>
            </w:rPr>
            <w:t xml:space="preserve">№ </w:t>
          </w:r>
          <w:proofErr w:type="spellStart"/>
          <w:r>
            <w:rPr>
              <w:sz w:val="18"/>
            </w:rPr>
            <w:t>докум</w:t>
          </w:r>
          <w:proofErr w:type="spellEnd"/>
        </w:p>
      </w:tc>
      <w:tc>
        <w:tcPr>
          <w:tcW w:w="992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5C77E9" w:rsidRPr="002B6275" w:rsidRDefault="005C77E9" w:rsidP="004922C9">
          <w:pPr>
            <w:pStyle w:val="a5"/>
            <w:jc w:val="center"/>
          </w:pPr>
          <w:r w:rsidRPr="002B6275">
            <w:rPr>
              <w:sz w:val="18"/>
            </w:rPr>
            <w:t>Подпись</w:t>
          </w:r>
        </w:p>
      </w:tc>
      <w:tc>
        <w:tcPr>
          <w:tcW w:w="6237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5C77E9" w:rsidRDefault="005C77E9" w:rsidP="008709D5">
          <w:pPr>
            <w:pStyle w:val="a5"/>
          </w:pPr>
        </w:p>
      </w:tc>
      <w:tc>
        <w:tcPr>
          <w:tcW w:w="851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5C77E9" w:rsidRDefault="005C77E9" w:rsidP="008709D5">
          <w:pPr>
            <w:pStyle w:val="a5"/>
          </w:pPr>
        </w:p>
      </w:tc>
    </w:tr>
  </w:tbl>
  <w:p w:rsidR="005C77E9" w:rsidRPr="008709D5" w:rsidRDefault="005C77E9" w:rsidP="008709D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42E9" w:rsidRDefault="005342E9" w:rsidP="0025348C">
      <w:r>
        <w:separator/>
      </w:r>
    </w:p>
  </w:footnote>
  <w:footnote w:type="continuationSeparator" w:id="0">
    <w:p w:rsidR="005342E9" w:rsidRDefault="005342E9" w:rsidP="00253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32263"/>
    <w:multiLevelType w:val="hybridMultilevel"/>
    <w:tmpl w:val="4DEA9F98"/>
    <w:lvl w:ilvl="0" w:tplc="2538435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E108B6"/>
    <w:multiLevelType w:val="multilevel"/>
    <w:tmpl w:val="A268E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C65708"/>
    <w:multiLevelType w:val="hybridMultilevel"/>
    <w:tmpl w:val="6C36CB7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125276A6"/>
    <w:multiLevelType w:val="hybridMultilevel"/>
    <w:tmpl w:val="416EA3A4"/>
    <w:lvl w:ilvl="0" w:tplc="D856DE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97715B0"/>
    <w:multiLevelType w:val="multilevel"/>
    <w:tmpl w:val="58F66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A4921D6"/>
    <w:multiLevelType w:val="multilevel"/>
    <w:tmpl w:val="6BE6E6D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6233" w:hanging="4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 w:val="0"/>
      </w:rPr>
    </w:lvl>
  </w:abstractNum>
  <w:abstractNum w:abstractNumId="6">
    <w:nsid w:val="1A9624C4"/>
    <w:multiLevelType w:val="multilevel"/>
    <w:tmpl w:val="E844199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3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7">
    <w:nsid w:val="26BC45D0"/>
    <w:multiLevelType w:val="hybridMultilevel"/>
    <w:tmpl w:val="012672A2"/>
    <w:lvl w:ilvl="0" w:tplc="D856DE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781483A"/>
    <w:multiLevelType w:val="multilevel"/>
    <w:tmpl w:val="3DB47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A7C04F2"/>
    <w:multiLevelType w:val="multilevel"/>
    <w:tmpl w:val="B6FC8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0100860"/>
    <w:multiLevelType w:val="multilevel"/>
    <w:tmpl w:val="07A80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1C225A3"/>
    <w:multiLevelType w:val="hybridMultilevel"/>
    <w:tmpl w:val="41DA9A9E"/>
    <w:lvl w:ilvl="0" w:tplc="D856DE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876CA0"/>
    <w:multiLevelType w:val="hybridMultilevel"/>
    <w:tmpl w:val="F0D47926"/>
    <w:lvl w:ilvl="0" w:tplc="D856DE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40D5A62"/>
    <w:multiLevelType w:val="multilevel"/>
    <w:tmpl w:val="81E835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>
    <w:nsid w:val="471F20F0"/>
    <w:multiLevelType w:val="hybridMultilevel"/>
    <w:tmpl w:val="582043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AA14910"/>
    <w:multiLevelType w:val="multilevel"/>
    <w:tmpl w:val="58285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D9B6866"/>
    <w:multiLevelType w:val="multilevel"/>
    <w:tmpl w:val="E844199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3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17">
    <w:nsid w:val="568747E3"/>
    <w:multiLevelType w:val="multilevel"/>
    <w:tmpl w:val="03648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8CE1FB6"/>
    <w:multiLevelType w:val="hybridMultilevel"/>
    <w:tmpl w:val="A16AE8AE"/>
    <w:lvl w:ilvl="0" w:tplc="D856DE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B0E6027"/>
    <w:multiLevelType w:val="hybridMultilevel"/>
    <w:tmpl w:val="F5706106"/>
    <w:lvl w:ilvl="0" w:tplc="D856DE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0EE5C8D"/>
    <w:multiLevelType w:val="hybridMultilevel"/>
    <w:tmpl w:val="BC2C56E6"/>
    <w:lvl w:ilvl="0" w:tplc="D856DE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6E353A7"/>
    <w:multiLevelType w:val="multilevel"/>
    <w:tmpl w:val="57304110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22">
    <w:nsid w:val="75771B67"/>
    <w:multiLevelType w:val="hybridMultilevel"/>
    <w:tmpl w:val="071298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F7A2F12"/>
    <w:multiLevelType w:val="multilevel"/>
    <w:tmpl w:val="EE862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3"/>
  </w:num>
  <w:num w:numId="3">
    <w:abstractNumId w:val="11"/>
  </w:num>
  <w:num w:numId="4">
    <w:abstractNumId w:val="6"/>
  </w:num>
  <w:num w:numId="5">
    <w:abstractNumId w:val="1"/>
  </w:num>
  <w:num w:numId="6">
    <w:abstractNumId w:val="4"/>
  </w:num>
  <w:num w:numId="7">
    <w:abstractNumId w:val="23"/>
  </w:num>
  <w:num w:numId="8">
    <w:abstractNumId w:val="8"/>
  </w:num>
  <w:num w:numId="9">
    <w:abstractNumId w:val="18"/>
  </w:num>
  <w:num w:numId="10">
    <w:abstractNumId w:val="3"/>
  </w:num>
  <w:num w:numId="11">
    <w:abstractNumId w:val="16"/>
  </w:num>
  <w:num w:numId="12">
    <w:abstractNumId w:val="19"/>
  </w:num>
  <w:num w:numId="13">
    <w:abstractNumId w:val="14"/>
  </w:num>
  <w:num w:numId="14">
    <w:abstractNumId w:val="5"/>
  </w:num>
  <w:num w:numId="15">
    <w:abstractNumId w:val="21"/>
  </w:num>
  <w:num w:numId="16">
    <w:abstractNumId w:val="12"/>
  </w:num>
  <w:num w:numId="17">
    <w:abstractNumId w:val="20"/>
  </w:num>
  <w:num w:numId="18">
    <w:abstractNumId w:val="7"/>
  </w:num>
  <w:num w:numId="19">
    <w:abstractNumId w:val="2"/>
  </w:num>
  <w:num w:numId="20">
    <w:abstractNumId w:val="15"/>
  </w:num>
  <w:num w:numId="21">
    <w:abstractNumId w:val="9"/>
  </w:num>
  <w:num w:numId="22">
    <w:abstractNumId w:val="10"/>
  </w:num>
  <w:num w:numId="23">
    <w:abstractNumId w:val="17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08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E01EC"/>
    <w:rsid w:val="0000133E"/>
    <w:rsid w:val="00001B02"/>
    <w:rsid w:val="00015F9C"/>
    <w:rsid w:val="0003220D"/>
    <w:rsid w:val="00044704"/>
    <w:rsid w:val="000523E8"/>
    <w:rsid w:val="000F13AC"/>
    <w:rsid w:val="000F2969"/>
    <w:rsid w:val="0010619A"/>
    <w:rsid w:val="00112384"/>
    <w:rsid w:val="00112E32"/>
    <w:rsid w:val="001300D6"/>
    <w:rsid w:val="00142900"/>
    <w:rsid w:val="00164F8E"/>
    <w:rsid w:val="0017714F"/>
    <w:rsid w:val="0018120D"/>
    <w:rsid w:val="00190AAB"/>
    <w:rsid w:val="001935AE"/>
    <w:rsid w:val="001A480D"/>
    <w:rsid w:val="001B78C7"/>
    <w:rsid w:val="00231E68"/>
    <w:rsid w:val="00252CA4"/>
    <w:rsid w:val="0025348C"/>
    <w:rsid w:val="002A68C3"/>
    <w:rsid w:val="002B4622"/>
    <w:rsid w:val="002B6275"/>
    <w:rsid w:val="002E44EF"/>
    <w:rsid w:val="00311BB9"/>
    <w:rsid w:val="0034450E"/>
    <w:rsid w:val="00367ADD"/>
    <w:rsid w:val="003A4FD2"/>
    <w:rsid w:val="003B4DC4"/>
    <w:rsid w:val="003D6162"/>
    <w:rsid w:val="004353BA"/>
    <w:rsid w:val="00491CED"/>
    <w:rsid w:val="004922C9"/>
    <w:rsid w:val="00492929"/>
    <w:rsid w:val="004978A2"/>
    <w:rsid w:val="004E6928"/>
    <w:rsid w:val="004E6E06"/>
    <w:rsid w:val="00500832"/>
    <w:rsid w:val="00511000"/>
    <w:rsid w:val="00533AD4"/>
    <w:rsid w:val="005342E9"/>
    <w:rsid w:val="005347C7"/>
    <w:rsid w:val="00536C69"/>
    <w:rsid w:val="00545A50"/>
    <w:rsid w:val="00552F6F"/>
    <w:rsid w:val="00592D5A"/>
    <w:rsid w:val="005A55D0"/>
    <w:rsid w:val="005C0155"/>
    <w:rsid w:val="005C067C"/>
    <w:rsid w:val="005C77E9"/>
    <w:rsid w:val="005D2E42"/>
    <w:rsid w:val="005F229F"/>
    <w:rsid w:val="00601837"/>
    <w:rsid w:val="00653B7A"/>
    <w:rsid w:val="006633F9"/>
    <w:rsid w:val="00670450"/>
    <w:rsid w:val="006C05FA"/>
    <w:rsid w:val="006C5B0C"/>
    <w:rsid w:val="006F2E54"/>
    <w:rsid w:val="006F7E74"/>
    <w:rsid w:val="007053E1"/>
    <w:rsid w:val="00747377"/>
    <w:rsid w:val="00750086"/>
    <w:rsid w:val="007631BB"/>
    <w:rsid w:val="00777ABF"/>
    <w:rsid w:val="007909C5"/>
    <w:rsid w:val="007B264B"/>
    <w:rsid w:val="007E194D"/>
    <w:rsid w:val="007E379B"/>
    <w:rsid w:val="007F21A2"/>
    <w:rsid w:val="007F3741"/>
    <w:rsid w:val="007F6101"/>
    <w:rsid w:val="007F6E89"/>
    <w:rsid w:val="008211C0"/>
    <w:rsid w:val="008306C7"/>
    <w:rsid w:val="00853362"/>
    <w:rsid w:val="0085467B"/>
    <w:rsid w:val="008709D5"/>
    <w:rsid w:val="00886B26"/>
    <w:rsid w:val="00897543"/>
    <w:rsid w:val="00911B3C"/>
    <w:rsid w:val="0091753D"/>
    <w:rsid w:val="00923064"/>
    <w:rsid w:val="00964065"/>
    <w:rsid w:val="00965C75"/>
    <w:rsid w:val="00970428"/>
    <w:rsid w:val="0097502F"/>
    <w:rsid w:val="0099203B"/>
    <w:rsid w:val="009A6ACF"/>
    <w:rsid w:val="009C3B2D"/>
    <w:rsid w:val="009D33CF"/>
    <w:rsid w:val="009E2595"/>
    <w:rsid w:val="00A003CB"/>
    <w:rsid w:val="00A03F25"/>
    <w:rsid w:val="00A65AB5"/>
    <w:rsid w:val="00A66967"/>
    <w:rsid w:val="00A7063A"/>
    <w:rsid w:val="00A94AA7"/>
    <w:rsid w:val="00AA2CD2"/>
    <w:rsid w:val="00AA57E6"/>
    <w:rsid w:val="00AA7D2F"/>
    <w:rsid w:val="00AB6646"/>
    <w:rsid w:val="00AC188C"/>
    <w:rsid w:val="00B03A0A"/>
    <w:rsid w:val="00B85D7B"/>
    <w:rsid w:val="00B90563"/>
    <w:rsid w:val="00BA650C"/>
    <w:rsid w:val="00BC7094"/>
    <w:rsid w:val="00BD73E7"/>
    <w:rsid w:val="00BE1E68"/>
    <w:rsid w:val="00BE3943"/>
    <w:rsid w:val="00BE3A9A"/>
    <w:rsid w:val="00C0689F"/>
    <w:rsid w:val="00C124DE"/>
    <w:rsid w:val="00C40847"/>
    <w:rsid w:val="00C737E2"/>
    <w:rsid w:val="00C93406"/>
    <w:rsid w:val="00C95F0B"/>
    <w:rsid w:val="00CC6FC2"/>
    <w:rsid w:val="00CC7F7B"/>
    <w:rsid w:val="00D01E60"/>
    <w:rsid w:val="00D048C8"/>
    <w:rsid w:val="00D07887"/>
    <w:rsid w:val="00D1248B"/>
    <w:rsid w:val="00D303BB"/>
    <w:rsid w:val="00D639FD"/>
    <w:rsid w:val="00D71F72"/>
    <w:rsid w:val="00D8761B"/>
    <w:rsid w:val="00D87B48"/>
    <w:rsid w:val="00D97B85"/>
    <w:rsid w:val="00DA0DDC"/>
    <w:rsid w:val="00DA1CB8"/>
    <w:rsid w:val="00DD372B"/>
    <w:rsid w:val="00DF5FB0"/>
    <w:rsid w:val="00E30309"/>
    <w:rsid w:val="00E529B1"/>
    <w:rsid w:val="00E57A2C"/>
    <w:rsid w:val="00EC7490"/>
    <w:rsid w:val="00ED2FC2"/>
    <w:rsid w:val="00EE01EC"/>
    <w:rsid w:val="00F019DB"/>
    <w:rsid w:val="00F444C5"/>
    <w:rsid w:val="00F50E51"/>
    <w:rsid w:val="00FA57E2"/>
    <w:rsid w:val="00FE16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5:docId w15:val="{A5FA9AAC-4798-4B40-BF44-C48DD39C4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23E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078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0183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670450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348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5348C"/>
  </w:style>
  <w:style w:type="paragraph" w:styleId="a5">
    <w:name w:val="footer"/>
    <w:basedOn w:val="a"/>
    <w:link w:val="a6"/>
    <w:uiPriority w:val="99"/>
    <w:unhideWhenUsed/>
    <w:rsid w:val="0025348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5348C"/>
  </w:style>
  <w:style w:type="table" w:styleId="a7">
    <w:name w:val="Table Grid"/>
    <w:basedOn w:val="a1"/>
    <w:uiPriority w:val="39"/>
    <w:rsid w:val="008709D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8">
    <w:name w:val="Чертежный"/>
    <w:qFormat/>
    <w:rsid w:val="008709D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9">
    <w:name w:val="List Paragraph"/>
    <w:basedOn w:val="a"/>
    <w:link w:val="aa"/>
    <w:uiPriority w:val="34"/>
    <w:qFormat/>
    <w:rsid w:val="00A003CB"/>
    <w:pPr>
      <w:ind w:left="720"/>
      <w:contextualSpacing/>
    </w:pPr>
  </w:style>
  <w:style w:type="character" w:customStyle="1" w:styleId="aa">
    <w:name w:val="Абзац списка Знак"/>
    <w:link w:val="a9"/>
    <w:uiPriority w:val="34"/>
    <w:locked/>
    <w:rsid w:val="00A003C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Iacaaiea">
    <w:name w:val="Iacaaiea"/>
    <w:basedOn w:val="a"/>
    <w:rsid w:val="0085467B"/>
    <w:pPr>
      <w:suppressAutoHyphens/>
      <w:jc w:val="center"/>
    </w:pPr>
    <w:rPr>
      <w:sz w:val="28"/>
      <w:lang w:eastAsia="ar-SA"/>
    </w:rPr>
  </w:style>
  <w:style w:type="character" w:styleId="ab">
    <w:name w:val="Hyperlink"/>
    <w:basedOn w:val="a0"/>
    <w:uiPriority w:val="99"/>
    <w:unhideWhenUsed/>
    <w:rsid w:val="004E6E06"/>
    <w:rPr>
      <w:color w:val="0000FF" w:themeColor="hyperlink"/>
      <w:u w:val="single"/>
    </w:rPr>
  </w:style>
  <w:style w:type="paragraph" w:styleId="ac">
    <w:name w:val="Normal (Web)"/>
    <w:basedOn w:val="a"/>
    <w:uiPriority w:val="99"/>
    <w:unhideWhenUsed/>
    <w:rsid w:val="007F3741"/>
    <w:pPr>
      <w:spacing w:before="100" w:beforeAutospacing="1" w:after="100" w:afterAutospacing="1"/>
    </w:pPr>
    <w:rPr>
      <w:sz w:val="24"/>
      <w:szCs w:val="24"/>
    </w:rPr>
  </w:style>
  <w:style w:type="character" w:styleId="ad">
    <w:name w:val="Strong"/>
    <w:basedOn w:val="a0"/>
    <w:uiPriority w:val="22"/>
    <w:qFormat/>
    <w:rsid w:val="007F3741"/>
    <w:rPr>
      <w:b/>
      <w:bCs/>
    </w:rPr>
  </w:style>
  <w:style w:type="paragraph" w:customStyle="1" w:styleId="center">
    <w:name w:val="center"/>
    <w:basedOn w:val="a"/>
    <w:rsid w:val="007F3741"/>
    <w:pPr>
      <w:spacing w:before="100" w:beforeAutospacing="1" w:after="100" w:afterAutospacing="1"/>
    </w:pPr>
    <w:rPr>
      <w:sz w:val="24"/>
      <w:szCs w:val="24"/>
    </w:rPr>
  </w:style>
  <w:style w:type="paragraph" w:customStyle="1" w:styleId="next">
    <w:name w:val="next"/>
    <w:basedOn w:val="a"/>
    <w:rsid w:val="007F3741"/>
    <w:pPr>
      <w:spacing w:before="100" w:beforeAutospacing="1" w:after="100" w:afterAutospacing="1"/>
    </w:pPr>
    <w:rPr>
      <w:sz w:val="24"/>
      <w:szCs w:val="24"/>
    </w:rPr>
  </w:style>
  <w:style w:type="character" w:styleId="ae">
    <w:name w:val="Emphasis"/>
    <w:basedOn w:val="a0"/>
    <w:uiPriority w:val="20"/>
    <w:qFormat/>
    <w:rsid w:val="007F3741"/>
    <w:rPr>
      <w:i/>
      <w:iCs/>
    </w:rPr>
  </w:style>
  <w:style w:type="paragraph" w:customStyle="1" w:styleId="pboth">
    <w:name w:val="pboth"/>
    <w:basedOn w:val="a"/>
    <w:rsid w:val="005347C7"/>
    <w:pPr>
      <w:spacing w:before="100" w:beforeAutospacing="1" w:after="100" w:afterAutospacing="1"/>
    </w:pPr>
    <w:rPr>
      <w:sz w:val="24"/>
      <w:szCs w:val="24"/>
    </w:rPr>
  </w:style>
  <w:style w:type="paragraph" w:styleId="af">
    <w:name w:val="Balloon Text"/>
    <w:basedOn w:val="a"/>
    <w:link w:val="af0"/>
    <w:uiPriority w:val="99"/>
    <w:semiHidden/>
    <w:unhideWhenUsed/>
    <w:rsid w:val="000F13AC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0F13AC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7045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5">
    <w:name w:val="СТО Абзац Знак Знак Знак5"/>
    <w:link w:val="31"/>
    <w:locked/>
    <w:rsid w:val="006C05FA"/>
    <w:rPr>
      <w:sz w:val="28"/>
    </w:rPr>
  </w:style>
  <w:style w:type="paragraph" w:customStyle="1" w:styleId="31">
    <w:name w:val="СТО Абзац Знак Знак3"/>
    <w:basedOn w:val="a"/>
    <w:link w:val="5"/>
    <w:rsid w:val="006C05FA"/>
    <w:pPr>
      <w:ind w:firstLine="851"/>
      <w:jc w:val="both"/>
    </w:pPr>
    <w:rPr>
      <w:rFonts w:asciiTheme="minorHAnsi" w:eastAsiaTheme="minorHAnsi" w:hAnsiTheme="minorHAnsi" w:cstheme="minorBidi"/>
      <w:sz w:val="28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D0788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9A6ACF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9A6AC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5C0155"/>
    <w:pPr>
      <w:tabs>
        <w:tab w:val="right" w:leader="dot" w:pos="9515"/>
      </w:tabs>
      <w:spacing w:after="100" w:line="259" w:lineRule="auto"/>
    </w:pPr>
    <w:rPr>
      <w:rFonts w:eastAsiaTheme="minorEastAsia"/>
      <w:b/>
      <w:noProof/>
      <w:sz w:val="22"/>
      <w:szCs w:val="22"/>
    </w:rPr>
  </w:style>
  <w:style w:type="paragraph" w:styleId="32">
    <w:name w:val="toc 3"/>
    <w:basedOn w:val="a"/>
    <w:next w:val="a"/>
    <w:autoRedefine/>
    <w:uiPriority w:val="39"/>
    <w:unhideWhenUsed/>
    <w:rsid w:val="009A6AC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styleId="af2">
    <w:name w:val="Book Title"/>
    <w:basedOn w:val="a0"/>
    <w:uiPriority w:val="33"/>
    <w:qFormat/>
    <w:rsid w:val="009A6ACF"/>
    <w:rPr>
      <w:b/>
      <w:bCs/>
      <w:i/>
      <w:iCs/>
      <w:spacing w:val="5"/>
    </w:rPr>
  </w:style>
  <w:style w:type="paragraph" w:styleId="af3">
    <w:name w:val="Title"/>
    <w:basedOn w:val="a"/>
    <w:next w:val="a"/>
    <w:link w:val="af4"/>
    <w:uiPriority w:val="10"/>
    <w:qFormat/>
    <w:rsid w:val="009A6AC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4">
    <w:name w:val="toc 4"/>
    <w:basedOn w:val="a"/>
    <w:next w:val="a"/>
    <w:autoRedefine/>
    <w:uiPriority w:val="39"/>
    <w:semiHidden/>
    <w:unhideWhenUsed/>
    <w:rsid w:val="009A6ACF"/>
    <w:pPr>
      <w:spacing w:after="100"/>
      <w:ind w:left="600"/>
    </w:pPr>
  </w:style>
  <w:style w:type="character" w:customStyle="1" w:styleId="af4">
    <w:name w:val="Название Знак"/>
    <w:basedOn w:val="a0"/>
    <w:link w:val="af3"/>
    <w:uiPriority w:val="10"/>
    <w:rsid w:val="009A6ACF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f5">
    <w:name w:val="Subtitle"/>
    <w:basedOn w:val="a"/>
    <w:next w:val="a"/>
    <w:link w:val="af6"/>
    <w:uiPriority w:val="11"/>
    <w:qFormat/>
    <w:rsid w:val="009A6AC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6">
    <w:name w:val="Подзаголовок Знак"/>
    <w:basedOn w:val="a0"/>
    <w:link w:val="af5"/>
    <w:uiPriority w:val="11"/>
    <w:rsid w:val="009A6ACF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0183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customStyle="1" w:styleId="turbo-paragraph">
    <w:name w:val="turbo-paragraph"/>
    <w:basedOn w:val="a"/>
    <w:rsid w:val="005C0155"/>
    <w:pPr>
      <w:spacing w:before="100" w:beforeAutospacing="1" w:after="100" w:afterAutospacing="1"/>
    </w:pPr>
    <w:rPr>
      <w:sz w:val="24"/>
      <w:szCs w:val="24"/>
    </w:rPr>
  </w:style>
  <w:style w:type="paragraph" w:styleId="af7">
    <w:name w:val="caption"/>
    <w:basedOn w:val="a"/>
    <w:next w:val="a"/>
    <w:uiPriority w:val="35"/>
    <w:unhideWhenUsed/>
    <w:qFormat/>
    <w:rsid w:val="00311BB9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9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www.consultant.ru/law/podborki/rospotrebnadzor_izmerenie_temperatury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www.omedsestre.ru/izmerenie-temperatury-tel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kiz-ru.turbopages.org/kiz.ru/s/content/zdorove/zabolevaniya/17-bolezney-dlya-kotorykh-tipichna-vysokaya-temperatur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sysadmin.ru/articles/luchshie-programmy-dlya-monitoringa-temperatur-kompyutera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blog-themarfa-name.turbopages.org/blog.themarfa.name/s/5-mobilnykh-prilozhienii-dlia-otsliezhivaniia-tiempieratury-tiel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yperlink" Target="https://sysadmin.ru/articles/luchshie-programmy-dlya-monitoringa-temperatur-kompyutera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0C5F0D-F854-4601-9857-8B62D4B33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18</Pages>
  <Words>2431</Words>
  <Characters>13860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Вика</dc:creator>
  <cp:lastModifiedBy>Kopirka</cp:lastModifiedBy>
  <cp:revision>28</cp:revision>
  <cp:lastPrinted>2021-05-20T01:31:00Z</cp:lastPrinted>
  <dcterms:created xsi:type="dcterms:W3CDTF">2021-05-13T04:27:00Z</dcterms:created>
  <dcterms:modified xsi:type="dcterms:W3CDTF">2021-05-20T01:31:00Z</dcterms:modified>
</cp:coreProperties>
</file>