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0A6C70"/>
          <w:sz w:val="28"/>
          <w:szCs w:val="28"/>
        </w:rPr>
        <w:t xml:space="preserve">Sistema de Gestión Hospitalaria Universitaria (CLIMESA)</w:t>
      </w:r>
    </w:p>
    <w:p>
      <w:pPr>
        <w:spacing w:after="200"/>
      </w:pPr>
      <w:r>
        <w:rPr>
          <w:b/>
          <w:bCs/>
          <w:color w:val="122028"/>
          <w:sz w:val="44"/>
          <w:szCs w:val="44"/>
        </w:rPr>
        <w:t xml:space="preserve">Backlog para Jira: épicas, historias, tareas, puntos y responsables</w:t>
      </w:r>
    </w:p>
    <w:p>
      <w:pPr>
        <w:spacing w:after="120"/>
      </w:pPr>
      <w:r>
        <w:rPr>
          <w:color w:val="4E616B"/>
          <w:sz w:val="24"/>
          <w:szCs w:val="24"/>
        </w:rPr>
        <w:t xml:space="preserve">Proyecto Final de Desarrollo de Aplicaciones Móviles Avanzadas · 17 de octubre a 21 de noviembre de 2026</w:t>
      </w:r>
    </w:p>
    <w:p>
      <w:pPr>
        <w:spacing w:after="600"/>
      </w:pPr>
      <w:r>
        <w:rPr>
          <w:color w:val="4E616B"/>
          <w:sz w:val="24"/>
          <w:szCs w:val="24"/>
        </w:rPr>
        <w:t xml:space="preserve">19 épicas · 40 historias de usuario · 231 subtareas · 621 puntos de historia</w:t>
      </w:r>
    </w:p>
    <w:p>
      <w:pPr>
        <w:spacing w:after="120"/>
      </w:pPr>
      <w:r>
        <w:rPr>
          <w:i/>
          <w:iCs/>
          <w:color w:val="4E616B"/>
        </w:rPr>
        <w:t xml:space="preserve">Fuente: specs/*/tasks.md y tools/backlog_def.py del repositorio. Este documento se regenera con tools/backlog.py y tools/documento_backlog.js; los cambios se hacen en esas fuentes, no a mano aquí.</w:t>
      </w:r>
    </w:p>
    <w:p>
      <w:r>
        <w:br w:type="page"/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Equipo y responsabilidades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370"/>
        <w:gridCol w:w="7776"/>
      </w:tblGrid>
      <w:tr>
        <w:trPr>
          <w:tblHeader/>
        </w:trP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dxa" w:w="3370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77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hace en este proyecto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3370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Scrum Master · Backend y base de datos · supervisión general</w:t>
            </w:r>
          </w:p>
        </w:tc>
        <w:tc>
          <w:tcPr>
            <w:tcW w:type="dxa" w:w="777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Dirige el tablero y las ceremonias. Construye la API base, la base de datos y los módulos de plataforma, acceso, pacientes, edificio, consulta, hospitalización, ambulancia y privacidad. Revisa el frontend web y todo lo de QA.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3370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Desarrollador principal 2 · Frontend web y base de front · supervisión general</w:t>
            </w:r>
          </w:p>
        </w:tc>
        <w:tc>
          <w:tcPr>
            <w:tcW w:type="dxa" w:w="777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Construye la web en React y la base de front compartida (cliente de API, tiempo real, integración continua). Toma el backend de turnos, fila y citas, laboratorio, inventario, público y métricas. Revisa backend de Carlos, Android, iOS y diseño.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3370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Desarrollador principal Android</w:t>
            </w:r>
          </w:p>
        </w:tc>
        <w:tc>
          <w:tcPr>
            <w:tcW w:type="dxa" w:w="777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Construye la app Android en Kotlin con Compose y MVVM para los siete roles móviles.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3370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Desarrollador principal iOS</w:t>
            </w:r>
          </w:p>
        </w:tc>
        <w:tc>
          <w:tcPr>
            <w:tcW w:type="dxa" w:w="777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Construye la app iOS en SwiftUI con MVVM para médico y paciente.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3370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 y pruebas · diseño de prototipos · documentación</w:t>
            </w:r>
          </w:p>
        </w:tc>
        <w:tc>
          <w:tcPr>
            <w:tcW w:type="dxa" w:w="777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Pruebas y QA, prototipos web e iOS en Figma, datos ficticios de prueba, accesibilidad.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3370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 y pruebas · diseño de prototipos · documentación</w:t>
            </w:r>
          </w:p>
        </w:tc>
        <w:tc>
          <w:tcPr>
            <w:tcW w:type="dxa" w:w="777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Pruebas y QA, prototipos Android y flujos en Figma, plantillas de casos y defectos, armado del PDF de arquitectura.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Regla de revisión: nadie aprueba su propia subtarea. Backend lo revisa Leonel (y Carlos revisa el backend que hace Leonel); web la revisa Carlos; Android, iOS y diseño los revisa Leonel; QA y documentación los revisa Carlos.</w:t>
      </w:r>
    </w:p>
    <w:p>
      <w:pPr>
        <w:pStyle w:val="Heading1"/>
      </w:pPr>
      <w:r>
        <w:t xml:space="preserve">2. Cómo se usa el tablero</w:t>
      </w:r>
    </w:p>
    <w:p>
      <w:pPr>
        <w:pStyle w:val="Heading2"/>
      </w:pPr>
      <w:r>
        <w:t xml:space="preserve">Sprints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2333"/>
        <w:gridCol w:w="9331"/>
      </w:tblGrid>
      <w:tr>
        <w:trPr>
          <w:tblHeader/>
        </w:trPr>
        <w:tc>
          <w:tcPr>
            <w:tcW w:type="dxa" w:w="129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33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Fechas</w:t>
            </w:r>
          </w:p>
        </w:tc>
        <w:tc>
          <w:tcPr>
            <w:tcW w:type="dxa" w:w="933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 del sprint</w:t>
            </w:r>
          </w:p>
        </w:tc>
      </w:tr>
      <w:tr>
        <w:tc>
          <w:tcPr>
            <w:tcW w:type="dxa" w:w="129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Sprint 1</w:t>
            </w:r>
          </w:p>
        </w:tc>
        <w:tc>
          <w:tcPr>
            <w:tcW w:type="dxa" w:w="233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 a 23 oct</w:t>
            </w:r>
          </w:p>
        </w:tc>
        <w:tc>
          <w:tcPr>
            <w:tcW w:type="dxa" w:w="933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Planificación y diseño: base de datos en la nube (ya aplicada), API base, sistema de diseño, prototipos iniciales, proyectos de las tres apps</w:t>
            </w:r>
          </w:p>
        </w:tc>
      </w:tr>
      <w:tr>
        <w:tc>
          <w:tcPr>
            <w:tcW w:type="dxa" w:w="129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Sprint 2</w:t>
            </w:r>
          </w:p>
        </w:tc>
        <w:tc>
          <w:tcPr>
            <w:tcW w:type="dxa" w:w="233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24 a 30 oct</w:t>
            </w:r>
          </w:p>
        </w:tc>
        <w:tc>
          <w:tcPr>
            <w:tcW w:type="dxa" w:w="933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Avance del 31 de octubre: login y registro por rol, navegación en Android e iOS, CRUD de pacientes y personal, tablero web, Figma al 100%</w:t>
            </w:r>
          </w:p>
        </w:tc>
      </w:tr>
      <w:tr>
        <w:tc>
          <w:tcPr>
            <w:tcW w:type="dxa" w:w="129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Sprint 3</w:t>
            </w:r>
          </w:p>
        </w:tc>
        <w:tc>
          <w:tcPr>
            <w:tcW w:type="dxa" w:w="233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31 oct a 6 nov</w:t>
            </w:r>
          </w:p>
        </w:tc>
        <w:tc>
          <w:tcPr>
            <w:tcW w:type="dxa" w:w="933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Consulta general, laboratorio, fila del día y citas, turnos, información pública</w:t>
            </w:r>
          </w:p>
        </w:tc>
      </w:tr>
      <w:tr>
        <w:tc>
          <w:tcPr>
            <w:tcW w:type="dxa" w:w="129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Sprint 4</w:t>
            </w:r>
          </w:p>
        </w:tc>
        <w:tc>
          <w:tcPr>
            <w:tcW w:type="dxa" w:w="233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 a 13 nov</w:t>
            </w:r>
          </w:p>
        </w:tc>
        <w:tc>
          <w:tcPr>
            <w:tcW w:type="dxa" w:w="933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Asignación de camas, ambulancia, privacidad, inventario</w:t>
            </w:r>
          </w:p>
        </w:tc>
      </w:tr>
      <w:tr>
        <w:tc>
          <w:tcPr>
            <w:tcW w:type="dxa" w:w="129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Sprint 5</w:t>
            </w:r>
          </w:p>
        </w:tc>
        <w:tc>
          <w:tcPr>
            <w:tcW w:type="dxa" w:w="233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 a 20 nov</w:t>
            </w:r>
          </w:p>
        </w:tc>
        <w:tc>
          <w:tcPr>
            <w:tcW w:type="dxa" w:w="933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Integración de las tres plataformas, pruebas de concurrencia, push, pulido, PDF y ensayo de la defensa</w:t>
            </w:r>
          </w:p>
        </w:tc>
      </w:tr>
    </w:tbl>
    <w:p>
      <w:pPr>
        <w:pStyle w:val="Heading2"/>
      </w:pPr>
      <w:r>
        <w:t xml:space="preserve">Puntos, prioridad y estados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Puntos en escala Fibonacci (1, 2, 3, 5, 8): 1 es menos de medio día de trabajo enfocado; 8 es casi una semana de una persona y debería partirse.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Prioridad Crítica: exigida por el curso y necesaria para el avance del 31 de octubre (sprints 1 y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Prioridad Alta: exigida por el curso para la entrega final. Media: extra de alto valor del sprint 3 o 4. Baja: extra del sprint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Estados: Por hacer → En curso → En revisión → Hecho. Una subtarea pasa a Hecho solo cuando se cumple su "Hecho cuando" y el revisor lo aprueba.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subtarea cita los requisitos que cubre (FR-xxx-yy) y su spec; el detalle está en specs/&lt;número&gt;/spec.md.</w:t>
      </w:r>
    </w:p>
    <w:p>
      <w:pPr>
        <w:pStyle w:val="Heading2"/>
      </w:pPr>
      <w:r>
        <w:t xml:space="preserve">Definición de listo y de hecho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para empezar: la spec está en revisión o aprobada, sus dependencias están hechas y el diseño de sus pantallas existe en Figma.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Hecha: código en la rama principal mediante PR revisado, prueba automática cuando aplica, verificación anotada en tasks.md y caso de prueba manual ejecutado por QA.</w:t>
      </w:r>
    </w:p>
    <w:p>
      <w:pPr>
        <w:pStyle w:val="Heading2"/>
      </w:pPr>
      <w:r>
        <w:t xml:space="preserve">Ceremonias (las dirige Carlos)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Planificación: sábado al iniciar cada sprint, 45 minutos, con este documento y el tablero.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Seguimiento diario: 10 minutos por chat o llamada (qué hice, qué haré, qué me bloquea).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Revisión y retrospectiva: viernes al cerrar el sprint, con demostración de lo hecho y del avance en specs/ESTADO.md.</w:t>
      </w:r>
    </w:p>
    <w:p>
      <w:pPr>
        <w:pStyle w:val="Heading1"/>
      </w:pPr>
      <w:r>
        <w:t xml:space="preserve">3. Tabla pivote de carga</w:t>
      </w:r>
    </w:p>
    <w:p>
      <w:pPr>
        <w:pStyle w:val="Heading2"/>
      </w:pPr>
      <w:r>
        <w:t xml:space="preserve">Puntos por persona y sprint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1685"/>
        <w:gridCol w:w="1685"/>
        <w:gridCol w:w="1685"/>
        <w:gridCol w:w="1685"/>
        <w:gridCol w:w="1685"/>
        <w:gridCol w:w="1943"/>
      </w:tblGrid>
      <w:tr>
        <w:trPr>
          <w:tblHeader/>
        </w:trPr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Sprint 1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Sprint 2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Sprint 3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Sprint 4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Sprint 5</w:t>
            </w:r>
          </w:p>
        </w:tc>
        <w:tc>
          <w:tcPr>
            <w:tcW w:type="dxa" w:w="194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194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186</w:t>
            </w:r>
          </w:p>
        </w:tc>
      </w:tr>
      <w:tr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94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161</w:t>
            </w:r>
          </w:p>
        </w:tc>
      </w:tr>
      <w:tr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94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94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4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59</w:t>
            </w:r>
          </w:p>
        </w:tc>
      </w:tr>
      <w:tr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94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3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3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64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3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151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3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144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3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176</w:t>
            </w:r>
          </w:p>
        </w:tc>
        <w:tc>
          <w:tcPr>
            <w:tcW w:type="dxa" w:w="168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3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86</w:t>
            </w:r>
          </w:p>
        </w:tc>
        <w:tc>
          <w:tcPr>
            <w:tcW w:type="dxa" w:w="194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3F2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621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Puntos por persona y área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4"/>
        <w:gridCol w:w="1555"/>
        <w:gridCol w:w="1555"/>
        <w:gridCol w:w="1555"/>
        <w:gridCol w:w="1555"/>
        <w:gridCol w:w="1555"/>
        <w:gridCol w:w="1555"/>
        <w:gridCol w:w="1556"/>
      </w:tblGrid>
      <w:tr>
        <w:trPr>
          <w:tblHeader/>
        </w:trPr>
        <w:tc>
          <w:tcPr>
            <w:tcW w:type="dxa" w:w="207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Backend y base de datos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Web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Android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iOS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Documentación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Diseño</w:t>
            </w:r>
          </w:p>
        </w:tc>
        <w:tc>
          <w:tcPr>
            <w:tcW w:type="dxa" w:w="155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207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175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5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</w:tr>
      <w:tr>
        <w:tc>
          <w:tcPr>
            <w:tcW w:type="dxa" w:w="207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97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</w:tr>
      <w:tr>
        <w:tc>
          <w:tcPr>
            <w:tcW w:type="dxa" w:w="207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</w:tr>
      <w:tr>
        <w:tc>
          <w:tcPr>
            <w:tcW w:type="dxa" w:w="207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</w:tr>
      <w:tr>
        <w:tc>
          <w:tcPr>
            <w:tcW w:type="dxa" w:w="207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55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37</w:t>
            </w:r>
          </w:p>
        </w:tc>
      </w:tr>
      <w:tr>
        <w:tc>
          <w:tcPr>
            <w:tcW w:type="dxa" w:w="207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1555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55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Puntos por prioridad y persona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Crítica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Media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92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</w:tr>
      <w:tr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  <w:tc>
          <w:tcPr>
            <w:tcW w:type="dxa" w:w="2592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·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Lectura de la carga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Carlos y Leonel llevan la mayor carga porque son el núcleo: el backend de seis módulos pasó a Leonel para que ninguno supere al otro por mucho. Las 12 tareas de base de datos del sprint 1 ya están hechas y aplicadas en Supabase.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Fernando tiene el sprint 4 cargado (admisión, ambulancia y paramédico en Android). Milton tiene menos carga porque iOS solo cubre médico y paciente: si va adelantado, apoya a Fernando en las pantallas del paciente en Android, que son las mismas que ya construyó en 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Walter y Ángel concentran el diseño en los sprints 1 y 2 (Figma al 100% para el avance) y las pruebas en los sprints 3 a 5. No tienen tareas de código.</w:t>
      </w:r>
    </w:p>
    <w:p>
      <w:pPr>
        <w:pStyle w:val="Heading1"/>
      </w:pPr>
      <w:r>
        <w:t xml:space="preserve">4. Lo que debe estar listo para el 31 de octubre</w:t>
      </w:r>
    </w:p>
    <w:p>
      <w:pPr>
        <w:spacing w:after="120"/>
      </w:pPr>
      <w:r>
        <w:t xml:space="preserve">Subtareas de prioridad Crítica (sprints 1 y 2), por persona. Las marcadas como hechas ya se completaron.</w:t>
      </w:r>
    </w:p>
    <w:p>
      <w:pPr>
        <w:pStyle w:val="Heading3"/>
      </w:pPr>
      <w:r>
        <w:t xml:space="preserve">Carlos · 80 puntos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7258"/>
        <w:gridCol w:w="778"/>
        <w:gridCol w:w="1037"/>
        <w:gridCol w:w="2073"/>
      </w:tblGrid>
      <w:tr>
        <w:trPr>
          <w:tblHeader/>
        </w:trP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100-T01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monorepo y solución backend con proyectos por módulo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100-T02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Portar plataforma del legado (Db, CommandRunner, Idempotency, Outbox, Audit, PolicyRegistry, Clock)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100-T03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Migración 0001 de plataforma con roles, RLS y disparador de Realtime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Hecho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100-T04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Validación del JWT de Supabase y construcción del actor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100-T05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Filtro de permisos por endpoint con auditoría de denegados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100-T06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Errores uniformes, conflicto de versión y registro sin datos sensibles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100-T07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OpenAPI con permisos y endpoint de salud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100-T08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Contenedor y despliegue de la API en la nube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101-T01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Migración 0002 de acceso y semilla de roles y permisos desde los CSV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Hecho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101-T02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Disparador de alta de usuario y rol Paciente por defecto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Hecho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101-T03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Endpoint `/me` con permisos efectivos y plataformas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101-T04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Gancho de token con canales de Realtime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101-T05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Invitación de personal, asignación de roles y desactivación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102-T01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Migración 0003 de pacientes portada del legado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Hecho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102-T02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Portar dominio: claves fonéticas, DUI, expediente, identidad provisional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102-T03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CRUD: buscar, registrar tras buscar, ver, editar con historial, inactivar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102-T04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Filtrado de campos por permiso y contexto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104-T01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Migración 0005 del árbol de espacios con capacidad y semilla del curso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Hecho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104-T02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Consultas recursivas de árbol, ruta y disponibilidad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104-T03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Tablero de camas con estados y ocupante según permiso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104-T04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Edición de espacios (ADM) con regla de capacidad bajo ocupación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108-T01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Migración de hospitalización con exclusión de ocupaciones y vista publicada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Hecho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110-T01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Servicio de contexto de acceso y filtrado de campos de la ficha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110-T06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Matriz RBAC y política de campos generadas y verificadas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130-T01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Proyecto de pruebas con PostgreSQL real y ayudante de concurrencia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130-T03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Pruebas de arquitectura de módulos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131-T01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Diagrama ER, arquitectura, RBAC y privacidad para el avance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DIS-01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 del sistema de diseño en Claude Design (tokens, tipografía, componentes)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GES-01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Configurar Jira: épicas, historias, tablero y sprints desde el backlog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</w:tbl>
    <w:p>
      <w:pPr>
        <w:pStyle w:val="Heading3"/>
      </w:pPr>
      <w:r>
        <w:t xml:space="preserve">Leonel · 45 puntos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7258"/>
        <w:gridCol w:w="778"/>
        <w:gridCol w:w="1037"/>
        <w:gridCol w:w="2073"/>
      </w:tblGrid>
      <w:tr>
        <w:trPr>
          <w:tblHeader/>
        </w:trP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101-T06-WEB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de ingreso y registro en web, Android e iOS (Web)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102-T05-WEB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de pacientes en web (W26) y Android (A30) (Web)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103-T01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Migración 0004 de personal y turnos con exclusión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Hecho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103-T02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CRUD de personal (con y sin cuenta)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103-T03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y mover turnos con duración y descanso por política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103-T04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de personal en web (W07, W08)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104-T05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W09 (árbol) y W12 (plano por planta) en web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113-T01-BE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Tablero inicial con tarjetas de camas, turnos y pacientes y marcadores de semana (Backend y base de datos)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113-T01-WEB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Tablero inicial con tarjetas de camas, turnos y pacientes y marcadores de semana (Web)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120-T01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Proyecto React con TypeScript, rutas, ingreso con Supabase y despliegue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120-T02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Navegación por rol desde `/me`, estados comunes y cliente de API generado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120-T03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Suscripción a Realtime con invalidación y reconexión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130-T02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Integración continua en GitHub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131-T02-WEB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README raíz con instalación de las tres plataformas (Web)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</w:tbl>
    <w:p>
      <w:pPr>
        <w:pStyle w:val="Heading3"/>
      </w:pPr>
      <w:r>
        <w:t xml:space="preserve">Fernando · 18 puntos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7258"/>
        <w:gridCol w:w="778"/>
        <w:gridCol w:w="1037"/>
        <w:gridCol w:w="2073"/>
      </w:tblGrid>
      <w:tr>
        <w:trPr>
          <w:tblHeader/>
        </w:trP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101-T06-AND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de ingreso y registro en web, Android e iOS (Android)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102-T05-AND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de pacientes en web (W26) y Android (A30) (Android)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121-T01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Proyecto Gradle con Compose, Hilt, red y pantalla de ingreso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121-T02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Navegación por rol y maquetación de las pantallas principales de cada rol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131-T02-AND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README raíz con instalación de las tres plataformas (Android)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</w:tbl>
    <w:p>
      <w:pPr>
        <w:pStyle w:val="Heading3"/>
      </w:pPr>
      <w:r>
        <w:t xml:space="preserve">Milton · 15 puntos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7258"/>
        <w:gridCol w:w="778"/>
        <w:gridCol w:w="1037"/>
        <w:gridCol w:w="2073"/>
      </w:tblGrid>
      <w:tr>
        <w:trPr>
          <w:tblHeader/>
        </w:trP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101-T06-IOS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de ingreso y registro en web, Android e iOS (iOS)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122-T01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Proyecto Xcode con SwiftUI, paquetes y pantalla de ingreso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122-T02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Pestañas por rol y maquetación de las pantallas de Médico y Paciente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131-T02-IOS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README raíz con instalación de las tres plataformas (iOS)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</w:tbl>
    <w:p>
      <w:pPr>
        <w:pStyle w:val="Heading3"/>
      </w:pPr>
      <w:r>
        <w:t xml:space="preserve">Walter · 34 puntos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7258"/>
        <w:gridCol w:w="778"/>
        <w:gridCol w:w="1037"/>
        <w:gridCol w:w="2073"/>
      </w:tblGrid>
      <w:tr>
        <w:trPr>
          <w:tblHeader/>
        </w:trP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131-T03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Enlace de Figma y sistema de diseño en la documentación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DIS-02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Biblioteca de componentes en Figma con todos sus estados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DIS-03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Prototipo web: ingreso, tablero, usuarios, personal, edificio, catálogo (W01 a W12)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DIS-04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Prototipo web: admisiones, camas, turnos, ambulancia, laboratorio, inventario, avisos (W13 a W25)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DIS-05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Prototipo web: recepción, delegado, métricas, pantalla pública (W26 a W36)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DIS-10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Prototipo iOS: paciente y médico (I01 a I26)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DIS-12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Revisión de accesibilidad del diseño (contraste, tamaños, estados sin color)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GES-03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Datos ficticios de prueba por rol (usuarios, pacientes, escenarios)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QA-102-casos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de prueba de Pacientes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QA-104-casos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de prueba de Edificio, camas y recursos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QA-108-casos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de prueba de Admisión y hospitalización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QA-110-casos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de prueba de Privacidad y auditoría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</w:tbl>
    <w:p>
      <w:pPr>
        <w:pStyle w:val="Heading3"/>
      </w:pPr>
      <w:r>
        <w:t xml:space="preserve">Ángel · 23 puntos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7258"/>
        <w:gridCol w:w="778"/>
        <w:gridCol w:w="1037"/>
        <w:gridCol w:w="2073"/>
      </w:tblGrid>
      <w:tr>
        <w:trPr>
          <w:tblHeader/>
        </w:trP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DIS-06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Prototipo Android: ingreso, registro y app del paciente (A01 a A12)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DIS-07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Prototipo Android: médico (A20 a A26)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DIS-08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Prototipo Android: recepción y asistente (A30 a A41)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DIS-09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Prototipo Android: enfermería, laboratorio y paramédico (A50 a A74)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DIS-11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Flujos F01 a F12 enlazados como prototipo interactivo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GES-02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Plantilla de casos de prueba y de reporte de defectos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QA-101-casos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de prueba de Identidad, cuentas y acceso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QA-103-casos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de prueba de Personal de salud y turnos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c>
          <w:tcPr>
            <w:tcW w:type="dxa" w:w="1814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QA-113-casos</w:t>
            </w:r>
          </w:p>
        </w:tc>
        <w:tc>
          <w:tcPr>
            <w:tcW w:type="dxa" w:w="725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de prueba de Métricas y tablero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073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hacer</w:t>
            </w:r>
          </w:p>
        </w:tc>
      </w:tr>
    </w:tbl>
    <w:p>
      <w:pPr>
        <w:pStyle w:val="Heading1"/>
      </w:pPr>
      <w:r>
        <w:t xml:space="preserve">5. Backlog por épica</w:t>
      </w:r>
    </w:p>
    <w:p>
      <w:pPr>
        <w:pStyle w:val="Heading2"/>
      </w:pPr>
      <w:r>
        <w:t xml:space="preserve">Épica 100 · Plataforma de la API</w:t>
      </w:r>
    </w:p>
    <w:p>
      <w:pPr>
        <w:spacing w:after="120"/>
      </w:pPr>
      <w:r>
        <w:rPr>
          <w:b/>
          <w:bCs/>
        </w:rPr>
        <w:t xml:space="preserve">Spec: </w:t>
      </w:r>
      <w:r>
        <w:rPr>
          <w:b w:val="false"/>
          <w:bCs w:val="false"/>
        </w:rPr>
        <w:t xml:space="preserve">specs/100-plataforma-api/spec.md</w:t>
      </w:r>
      <w:r>
        <w:rPr>
          <w:b/>
          <w:bCs/>
        </w:rPr>
        <w:t xml:space="preserve">   Estado de la spec: </w:t>
      </w:r>
      <w:r>
        <w:rPr>
          <w:b w:val="false"/>
          <w:bCs w:val="false"/>
        </w:rPr>
        <w:t xml:space="preserve">En revisión</w:t>
      </w:r>
      <w:r>
        <w:rPr>
          <w:b/>
          <w:bCs/>
        </w:rPr>
        <w:t xml:space="preserve">   Puntos: </w:t>
      </w:r>
      <w:r>
        <w:rPr>
          <w:b w:val="false"/>
          <w:bCs w:val="false"/>
        </w:rPr>
        <w:t xml:space="preserve">31</w:t>
      </w:r>
    </w:p>
    <w:p>
      <w:pPr>
        <w:pStyle w:val="Heading3"/>
      </w:pPr>
      <w:r>
        <w:t xml:space="preserve">HU-100-1 · Crítica · 19 puntos · desde Sprint 1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equipo de desarrollo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una API base con seguridad, auditoría e idempotencia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que cada módulo nazca protegido y trazable.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inválido responde 401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permiso responde 403 y se audita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Doble clic no duplica efectos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100-T01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monorepo y solución backend con proyectos por módulo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`dotnet build backend/Sghu.slnx` sin advertencias y `tools/generar_docs.py --verificar` pasa en el repositorio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100-T02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Portar plataforma del legado (Db, CommandRunner, Idempotency, Outbox, Audit, PolicyRegistry, Clock)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 pruebas de plataforma portadas pasan contra PostgreSQL local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100-T03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Migración 0001 de plataforma con roles, RLS y disparador de Realtime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`supabase db push` aplica en el proyecto de la nube y la prueba local de reversión no publica eventos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100-T04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Validación del JWT de Supabase y construcción del actor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pruebas de token válido, vencido, firma falsa y emisor ajeno pasan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100-T05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Filtro de permisos por endpoint con auditoría de denegados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de paciente contra `POST /turnos` da 403 y deja auditoría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100-T06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Errores uniformes, conflicto de versión y registro sin datos sensibles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de 409 por versión y revisión de registros sin cuerpos de solicitud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HU-100-2 · Crítica · 5 puntos · desde Sprint 2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equipo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la API publicada en la nube con su contrato OpenAPI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que las tres apps la consuman desde el día uno.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/salud responde 200 en la URL pública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OpenAPI lista cada endpoint con su permiso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100-T07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OpenAPI con permisos y endpoint de salud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`/openapi/v1.json` lista cada endpoint con `x-permiso` y `/salud` responde 200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100-T08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Contenedor y despliegue de la API en la nube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`/salud` responde desde la URL pública con la base de Supabase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HU-100-3 · Baja · 7 puntos · desde Sprint 5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usuario del sistema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recibir avisos aunque la app esté cerrada y que no abusen de las búsquedas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enterarme a tiempo y proteger los datos.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evento con push llega una sola vez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búsqueda 21 en un minuto devuelve 429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100-T09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Límite de búsquedas por usuario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búsqueda 21 en un minuto devuelve 429 y queda auditada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100-T10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Trabajador de push FCM y APNs con registro de dispositivos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evento con push llega una sola vez a un Android y a un iPhone con la app cerrada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Épica 101 · Identidad, cuentas y acceso</w:t>
      </w:r>
    </w:p>
    <w:p>
      <w:pPr>
        <w:spacing w:after="120"/>
      </w:pPr>
      <w:r>
        <w:rPr>
          <w:b/>
          <w:bCs/>
        </w:rPr>
        <w:t xml:space="preserve">Spec: </w:t>
      </w:r>
      <w:r>
        <w:rPr>
          <w:b w:val="false"/>
          <w:bCs w:val="false"/>
        </w:rPr>
        <w:t xml:space="preserve">specs/101-identidad-acceso/spec.md</w:t>
      </w:r>
      <w:r>
        <w:rPr>
          <w:b/>
          <w:bCs/>
        </w:rPr>
        <w:t xml:space="preserve">   Estado de la spec: </w:t>
      </w:r>
      <w:r>
        <w:rPr>
          <w:b w:val="false"/>
          <w:bCs w:val="false"/>
        </w:rPr>
        <w:t xml:space="preserve">En revisión</w:t>
      </w:r>
      <w:r>
        <w:rPr>
          <w:b/>
          <w:bCs/>
        </w:rPr>
        <w:t xml:space="preserve">   Puntos: </w:t>
      </w:r>
      <w:r>
        <w:rPr>
          <w:b w:val="false"/>
          <w:bCs w:val="false"/>
        </w:rPr>
        <w:t xml:space="preserve">38</w:t>
      </w:r>
    </w:p>
    <w:p>
      <w:pPr>
        <w:pStyle w:val="Heading3"/>
      </w:pPr>
      <w:r>
        <w:t xml:space="preserve">HU-101-1 · Crítica · 21 puntos · desde Sprint 1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miembro del personal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iniciar sesión con mi rol en mi plataforma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ver solo lo que me corresponde.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rol entra en su plataforma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rol en plataforma ajena ve 'Tu rol no usa esta aplicación'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101-T01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Migración 0002 de acceso y semilla de roles y permisos desde los CSV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base tiene 10 roles y 75 permisos iguales a `docs/arquitectura/datos/`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101-T02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Disparador de alta de usuario y rol Paciente por defecto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registrar en Supabase Auth crea `acceso.usuario` con PAC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101-T03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Endpoint `/me` con permisos efectivos y plataformas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devuelve permisos correctos para un usuario con dos roles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101-T04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Gancho de token con canales de Realtime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token de un REC trae `rol:REC` y `ambulancia`; el de PAC trae `usuario:&lt;id&gt;` y `publico`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101-T06-WEB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de ingreso y registro en web, Android e iOS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ingresa con un usuario de cada rol en su plataforma y el paciente se registra en Android e iOS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101-T06-AND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de ingreso y registro en web, Android e iOS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ingresa con un usuario de cada rol en su plataforma y el paciente se registra en Android e iOS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101-T06-IOS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de ingreso y registro en web, Android e iOS (iOS)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ingresa con un usuario de cada rol en su plataforma y el paciente se registra en Android e iOS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QA-101-casos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de prueba de Identidad, cuentas y acceso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caso por escenario de aceptación de la spec, con datos ficticios y resultado esperado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QA-101-manual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manual de Identidad, cuentas y acceso en las plataformas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ejecutados en web, Android e iOS según corresponda; defectos reportados en Jira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HU-101-2 · Crítica · 8 puntos · desde Sprint 2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administrador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invitar personal, asignar roles y desactivar cuentas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controlar quién entra sin poder darme permisos a mí mismo.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puedo asignarme 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 puede quitar el último administrador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Cuenta desactivada recibe 401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101-T05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Invitación de personal, asignación de roles y desactivación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pruebas de autoasignación (403), último administrador (409) y cuenta desactivada (401)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101-T08-BE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Vigencia de inscripción en el perfil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perfil del médico muestra la fecha de vencimiento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101-T08-AND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Vigencia de inscripción en el perfil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perfil del médico muestra la fecha de vencimiento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101-T08-IOS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Vigencia de inscripción en el perfil (iOS)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perfil del médico muestra la fecha de vencimiento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HU-101-3 · Alta · 9 puntos · desde Sprint 3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paciente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crear mi cuenta y vincularla con mi expediente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ver mis citas, fila y resultados.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verificar no veo datos privados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aprobar recepción, mi app cambia sin recargar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101-T07-BE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Vinculación de cuenta y verificación por recepción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2 pasa de punta a punta con el aviso en vivo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101-T07-WEB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Vinculación de cuenta y verificación por recepción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2 pasa de punta a punta con el aviso en vivo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101-T07-AND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Vinculación de cuenta y verificación por recepción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2 pasa de punta a punta con el aviso en vivo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101-T07-IOS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Vinculación de cuenta y verificación por recepción (iOS)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2 pasa de punta a punta con el aviso en vivo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Épica 102 · Pacientes</w:t>
      </w:r>
    </w:p>
    <w:p>
      <w:pPr>
        <w:spacing w:after="120"/>
      </w:pPr>
      <w:r>
        <w:rPr>
          <w:b/>
          <w:bCs/>
        </w:rPr>
        <w:t xml:space="preserve">Spec: </w:t>
      </w:r>
      <w:r>
        <w:rPr>
          <w:b w:val="false"/>
          <w:bCs w:val="false"/>
        </w:rPr>
        <w:t xml:space="preserve">specs/102-pacientes/spec.md</w:t>
      </w:r>
      <w:r>
        <w:rPr>
          <w:b/>
          <w:bCs/>
        </w:rPr>
        <w:t xml:space="preserve">   Estado de la spec: </w:t>
      </w:r>
      <w:r>
        <w:rPr>
          <w:b w:val="false"/>
          <w:bCs w:val="false"/>
        </w:rPr>
        <w:t xml:space="preserve">En revisión</w:t>
      </w:r>
      <w:r>
        <w:rPr>
          <w:b/>
          <w:bCs/>
        </w:rPr>
        <w:t xml:space="preserve">   Puntos: </w:t>
      </w:r>
      <w:r>
        <w:rPr>
          <w:b w:val="false"/>
          <w:bCs w:val="false"/>
        </w:rPr>
        <w:t xml:space="preserve">32</w:t>
      </w:r>
    </w:p>
    <w:p>
      <w:pPr>
        <w:pStyle w:val="Heading3"/>
      </w:pPr>
      <w:r>
        <w:t xml:space="preserve">HU-102-1 · Crítica · 26 puntos · desde Sprint 1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recepcionista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buscar antes de registrar y ver por qué coincide un paciente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no crear expedientes duplicados.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'hernandes basquez' encuentra a Hernández Vásquez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DUI repetido se rechaza con el expediente existente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102-T01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Migración 0003 de pacientes portada del legado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índice parcial del DUI rechaza duplicados en una prueba concurrente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102-T02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Portar dominio: claves fonéticas, DUI, expediente, identidad provisional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pruebas de dominio del legado pasan en el módulo nuevo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102-T03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CRUD: buscar, registrar tras buscar, ver, editar con historial, inactivar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escenarios 1, 2 y 4 pasan como pruebas de integración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102-T05-WEB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de pacientes en web (W26) y Android (A30)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recepción busca, registra y edita desde web y Android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102-T05-AND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de pacientes en web (W26) y Android (A30)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recepción busca, registra y edita desde web y Android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102-T07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de posible duplicado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registro parecido abre caso y no fusiona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QA-102-casos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de prueba de Pacientes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caso por escenario de aceptación de la spec, con datos ficticios y resultado esperado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QA-102-manual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manual de Pacientes en las plataformas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ejecutados en web, Android e iOS según corresponda; defectos reportados en Jira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HU-102-2 · Crítica · 3 puntos · desde Sprint 2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paciente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que cada rol vea de mí solo los datos que necesita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proteger mi información personal.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Laboratorio no ve mi DUI ni mi teléfono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 lectura queda auditada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102-T04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Filtrado de campos por permiso y contexto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misma ficha devuelve campos distintos para REC, LAB y PAC según `privacidad.md`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HU-102-3 · Alta · 3 puntos · desde Sprint 4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paramédico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registrar a un paciente sin identidad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atenderlo sin inventar datos.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crea NN con edad estimada y sin fecha exacta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102-T06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Registro provisional desde la app del paramédico (A73)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3 pasa en Android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Épica 103 · Personal de salud y turnos</w:t>
      </w:r>
    </w:p>
    <w:p>
      <w:pPr>
        <w:spacing w:after="120"/>
      </w:pPr>
      <w:r>
        <w:rPr>
          <w:b/>
          <w:bCs/>
        </w:rPr>
        <w:t xml:space="preserve">Spec: </w:t>
      </w:r>
      <w:r>
        <w:rPr>
          <w:b w:val="false"/>
          <w:bCs w:val="false"/>
        </w:rPr>
        <w:t xml:space="preserve">specs/103-personal-turnos/spec.md</w:t>
      </w:r>
      <w:r>
        <w:rPr>
          <w:b/>
          <w:bCs/>
        </w:rPr>
        <w:t xml:space="preserve">   Estado de la spec: </w:t>
      </w:r>
      <w:r>
        <w:rPr>
          <w:b w:val="false"/>
          <w:bCs w:val="false"/>
        </w:rPr>
        <w:t xml:space="preserve">En revisión</w:t>
      </w:r>
      <w:r>
        <w:rPr>
          <w:b/>
          <w:bCs/>
        </w:rPr>
        <w:t xml:space="preserve">   Puntos: </w:t>
      </w:r>
      <w:r>
        <w:rPr>
          <w:b w:val="false"/>
          <w:bCs w:val="false"/>
        </w:rPr>
        <w:t xml:space="preserve">38</w:t>
      </w:r>
    </w:p>
    <w:p>
      <w:pPr>
        <w:pStyle w:val="Heading3"/>
      </w:pPr>
      <w:r>
        <w:t xml:space="preserve">HU-103-1 · Crítica · 15 puntos · desde Sprint 1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administrador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registrar al personal de salud con su tipo, especialidad e inscripción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saber quién puede atender.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CRUD de personal desde la web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Médico con inscripción vencida no se programa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103-T01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Migración 0004 de personal y turnos con exclusión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de traslape concurrente deja un solo turno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103-T02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CRUD de personal (con y sin cuenta)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pruebas de crear, editar con versión e inactivar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103-T04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de personal en web (W07, W08)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administrador crea y edita personal desde la web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103-T05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Inscripciones y bloqueo de roles clínicos sin inscripción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programar a un médico vencido se rechaza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QA-103-casos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de prueba de Personal de salud y turnos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caso por escenario de aceptación de la spec, con datos ficticios y resultado esperado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QA-103-manual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manual de Personal de salud y turnos en las plataformas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ejecutados en web, Android e iOS según corresponda; defectos reportados en Jira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HU-103-2 · Crítica · 22 puntos · desde Sprint 2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jefe de operaciones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planificar y publicar turnos sin traslapes y con cobertura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que nunca falte personal en emergencia.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Turno traslapado se rechaza aun si dos jefes lo crean a la vez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Huecos de cobertura se advierten al publicar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103-T03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y mover turnos con duración y descanso por política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escenarios 1, 2 y 3 pasan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103-T06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Cobertura, publicación con advertencias y estados automáticos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4 pasa y un turno cambia a "en curso" con el reloj de prueba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103-T07-WEB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Planificador web (W16, W17) y mis turnos en Android e iOS (A26, I26)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cambio de turno aparece en el teléfono de la persona sin recargar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103-T07-AND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Planificador web (W16, W17) y mis turnos en Android e iOS (A26, I26)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cambio de turno aparece en el teléfono de la persona sin recargar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103-T07-IOS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Planificador web (W16, W17) y mis turnos en Android e iOS (A26, I26) (iOS)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cambio de turno aparece en el teléfono de la persona sin recargar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103-T09-BE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Aviso de horas semanales con justificación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turno que pasa de 44 h pide justificación y se guarda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103-T09-WEB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Aviso de horas semanales con justificación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turno que pasa de 44 h pide justificación y se guarda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HU-103-3 · Alta · 1 punto · desde Sprint 3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visitante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ver qué médicos están de turno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saber quién atiende hoy.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Solo nombre, especialidad y área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103-T08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Médicos de turno públicos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5 pasa contra `/publico/medicos-de-turno`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Épica 104 · Edificio, camas y recursos</w:t>
      </w:r>
    </w:p>
    <w:p>
      <w:pPr>
        <w:spacing w:after="120"/>
      </w:pPr>
      <w:r>
        <w:rPr>
          <w:b/>
          <w:bCs/>
        </w:rPr>
        <w:t xml:space="preserve">Spec: </w:t>
      </w:r>
      <w:r>
        <w:rPr>
          <w:b w:val="false"/>
          <w:bCs w:val="false"/>
        </w:rPr>
        <w:t xml:space="preserve">specs/104-infraestructura-recursos/spec.md</w:t>
      </w:r>
      <w:r>
        <w:rPr>
          <w:b/>
          <w:bCs/>
        </w:rPr>
        <w:t xml:space="preserve">   Estado de la spec: </w:t>
      </w:r>
      <w:r>
        <w:rPr>
          <w:b w:val="false"/>
          <w:bCs w:val="false"/>
        </w:rPr>
        <w:t xml:space="preserve">En revisión</w:t>
      </w:r>
      <w:r>
        <w:rPr>
          <w:b/>
          <w:bCs/>
        </w:rPr>
        <w:t xml:space="preserve">   Puntos: </w:t>
      </w:r>
      <w:r>
        <w:rPr>
          <w:b w:val="false"/>
          <w:bCs w:val="false"/>
        </w:rPr>
        <w:t xml:space="preserve">30</w:t>
      </w:r>
    </w:p>
    <w:p>
      <w:pPr>
        <w:pStyle w:val="Heading3"/>
      </w:pPr>
      <w:r>
        <w:t xml:space="preserve">HU-104-1 · Crítica · 17 puntos · desde Sprint 1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administrador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configurar el edificio como un árbol de plantas, habitaciones y camas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que las capacidades sean datos y no código.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17 camas: 12 semiprivadas y 5 VIP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 agrega una tercera cama a una semiprivada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104-T01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Migración 0005 del árbol de espacios con capacidad y semilla del curso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semilla deja 17 camas de hospitalización y el escenario 1 pasa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104-T02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Consultas recursivas de árbol, ruta y disponibilidad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2 pasa con datos de ocupación de prueba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104-T04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Edición de espacios (ADM) con regla de capacidad bajo ocupación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reducir capacidad de habitación ocupada responde 409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104-T05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W09 (árbol) y W12 (plano por planta) en web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ven las plantas 2 y 3 con sus 17 camas y estados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QA-104-casos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de prueba de Edificio, camas y recursos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caso por escenario de aceptación de la spec, con datos ficticios y resultado esperado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QA-104-manual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manual de Edificio, camas y recursos en las plataformas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ejecutados en web, Android e iOS según corresponda; defectos reportados en Jira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HU-104-2 · Crítica · 9 puntos · desde Sprint 2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recepcionista o jefe de operaciones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ver el estado de cada cama en vivo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asignar sin llamar a la planta.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tablero cambia sin recargar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Quien limpió no puede verificar su propia limpieza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104-T03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Tablero de camas con estados y ocupante según permiso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 ve nombres, ENF de otra planta ve iniciales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104-T06-BE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Bloqueo, limpieza y verificación con eventos en vivo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3 pasa en Android con el tablero web abierto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104-T06-AND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Bloqueo, limpieza y verificación con eventos en vivo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3 pasa en Android con el tablero web abierto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HU-104-3 · Media · 4 puntos · desde Sprint 4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jefe de operaciones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saber qué equipo médico hay y si funciona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planificar mantenimiento.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monitor en mantenimiento se ve en su habitación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104-T07-BE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Equipo médico por espacio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monitor pasa a mantenimiento y se ve en W24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104-T07-WEB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Equipo médico por espacio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monitor pasa a mantenimiento y se ve en W24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Épica 105 · Fila del día y citas</w:t>
      </w:r>
    </w:p>
    <w:p>
      <w:pPr>
        <w:spacing w:after="120"/>
      </w:pPr>
      <w:r>
        <w:rPr>
          <w:b/>
          <w:bCs/>
        </w:rPr>
        <w:t xml:space="preserve">Spec: </w:t>
      </w:r>
      <w:r>
        <w:rPr>
          <w:b w:val="false"/>
          <w:bCs w:val="false"/>
        </w:rPr>
        <w:t xml:space="preserve">specs/105-fila-citas/spec.md</w:t>
      </w:r>
      <w:r>
        <w:rPr>
          <w:b/>
          <w:bCs/>
        </w:rPr>
        <w:t xml:space="preserve">   Estado de la spec: </w:t>
      </w:r>
      <w:r>
        <w:rPr>
          <w:b w:val="false"/>
          <w:bCs w:val="false"/>
        </w:rPr>
        <w:t xml:space="preserve">En revisión</w:t>
      </w:r>
      <w:r>
        <w:rPr>
          <w:b/>
          <w:bCs/>
        </w:rPr>
        <w:t xml:space="preserve">   Puntos: </w:t>
      </w:r>
      <w:r>
        <w:rPr>
          <w:b w:val="false"/>
          <w:bCs w:val="false"/>
        </w:rPr>
        <w:t xml:space="preserve">36</w:t>
      </w:r>
    </w:p>
    <w:p>
      <w:pPr>
        <w:pStyle w:val="Heading3"/>
      </w:pPr>
      <w:r>
        <w:t xml:space="preserve">HU-105-1 · Alta · 19 puntos · desde Sprint 3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paciente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recibir mi número de fila y ver en vivo cuándo me llaman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no estar pendiente del mostrador.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50 números simultáneos sin repetidos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 teléfono vibra al ser llamado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105-T01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Migración de fila y citas con unicidad y exclusión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escenarios 1 y 4 pasan como pruebas concurrentes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105-T02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Emitir, llamar y cambiar estado de números con reinicio diario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pruebas de transiciones válidas e inválidas y de cambio de día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105-T03-AND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 número en la app del paciente y fila del consultorio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2 pasa en Android e iOS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105-T03-IOS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 número en la app del paciente y fila del consultorio (iOS)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2 pasa en Android e iOS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105-T06-BE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 pública de llamados y "no se presentó" automático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tres llamados sin presentarse cambian el estado; la pantalla pública no muestra nombres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105-T06-WEB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 pública de llamados y "no se presentó" automático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tres llamados sin presentarse cambian el estado; la pantalla pública no muestra nombres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QA-105-casos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de prueba de Fila del día y citas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caso por escenario de aceptación de la spec, con datos ficticios y resultado esperado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QA-105-manual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manual de Fila del día y citas en las plataformas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ejecutados en web, Android e iOS según corresponda; defectos reportados en Jira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HU-105-2 · Alta · 9 puntos · desde Sprint 3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recepcionista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agendar citas sin traslapes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ordenar la consulta.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Dos citas del mismo médico a la misma hora: solo una queda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105-T04-BE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Agenda, disponibilidad, agendar y cancelar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recepción agenda desde web y Android; paciente cancela dentro y fuera del plazo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105-T04-WEB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Agenda, disponibilidad, agendar y cancelar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recepción agenda desde web y Android; paciente cancela dentro y fuera del plazo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105-T04-AND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Agenda, disponibilidad, agendar y cancelar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recepción agenda desde web y Android; paciente cancela dentro y fuera del plazo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HU-105-3 · Alta · 8 puntos · desde Sprint 4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paciente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pedir una cita desde la app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no tener que ir al hospital a pedirla.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Queda solicitada hasta que recepción confirma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confirmación me llega en vivo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105-T05-BE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Solicitudes de cita del paciente y su confirmación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3 pasa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105-T05-WEB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Solicitudes de cita del paciente y su confirmación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3 pasa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105-T05-AND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Solicitudes de cita del paciente y su confirmación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3 pasa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105-T05-IOS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Solicitudes de cita del paciente y su confirmación (iOS)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3 pasa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Épica 106 · Consulta general</w:t>
      </w:r>
    </w:p>
    <w:p>
      <w:pPr>
        <w:spacing w:after="120"/>
      </w:pPr>
      <w:r>
        <w:rPr>
          <w:b/>
          <w:bCs/>
        </w:rPr>
        <w:t xml:space="preserve">Spec: </w:t>
      </w:r>
      <w:r>
        <w:rPr>
          <w:b w:val="false"/>
          <w:bCs w:val="false"/>
        </w:rPr>
        <w:t xml:space="preserve">specs/106-consulta-general/spec.md</w:t>
      </w:r>
      <w:r>
        <w:rPr>
          <w:b/>
          <w:bCs/>
        </w:rPr>
        <w:t xml:space="preserve">   Estado de la spec: </w:t>
      </w:r>
      <w:r>
        <w:rPr>
          <w:b w:val="false"/>
          <w:bCs w:val="false"/>
        </w:rPr>
        <w:t xml:space="preserve">En revisión</w:t>
      </w:r>
      <w:r>
        <w:rPr>
          <w:b/>
          <w:bCs/>
        </w:rPr>
        <w:t xml:space="preserve">   Puntos: </w:t>
      </w:r>
      <w:r>
        <w:rPr>
          <w:b w:val="false"/>
          <w:bCs w:val="false"/>
        </w:rPr>
        <w:t xml:space="preserve">40</w:t>
      </w:r>
    </w:p>
    <w:p>
      <w:pPr>
        <w:pStyle w:val="Heading3"/>
      </w:pPr>
      <w:r>
        <w:t xml:space="preserve">HU-106-1 · Alta · 22 puntos · desde Sprint 3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médico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registrar signos, diagnóstico, receta y exámenes en una consulta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atender completo desde el móvil.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Diagnóstico con CIE-10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orden aparece en la cola del laboratorio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106-T01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Migración de consulta, signos, diagnósticos, recetas y semilla CIE-10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semilla carga el subconjunto CIE-10 y las tablas existen en la nube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106-T02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Iniciar consulta, signos, diagnósticos, recetas y órdenes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pruebas de cada sección y de relación de atención creada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106-T05-AND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de consulta en Android e iOS (A21, I21) y signos (A41)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1 pasa en ambas plataformas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106-T05-IOS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de consulta en Android e iOS (A21, I21) y signos (A41) (iOS)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1 pasa en ambas plataformas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QA-106-casos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de prueba de Consulta general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caso por escenario de aceptación de la spec, con datos ficticios y resultado esperado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QA-106-manual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manual de Consulta general en las plataformas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ejecutados en web, Android e iOS según corresponda; defectos reportados en Jira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HU-106-2 · Alta · 7 puntos · desde Sprint 3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médico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firmar la consulta con mi inscripción vigente y corregir solo con addendum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que el expediente sea confiable.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Inscripción vencida no firma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 firmado no se edita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106-T03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Firma con inscripción vigente y bloqueo de edición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escenarios 2 y 3 pasan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106-T07-BE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Addendum con original conservado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historial muestra original y addendum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106-T07-AND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Addendum con original conservado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historial muestra original y addendum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106-T07-IOS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Addendum con original conservado (iOS)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historial muestra original y addendum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HU-106-3 · Alta · 11 puntos · desde Sprint 3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médico o paciente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ver el historial clínico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dar continuidad a la atención.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paciente ve sus consultas firmadas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lectura queda auditada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106-T04-BE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Historial clínico del médico y del paciente con auditoría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paciente ve su consulta firmada en Android e iOS y la lectura queda auditada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106-T04-AND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Historial clínico del médico y del paciente con auditoría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paciente ve su consulta firmada en Android e iOS y la lectura queda auditada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106-T04-IOS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Historial clínico del médico y del paciente con auditoría (iOS)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paciente ve su consulta firmada en Android e iOS y la lectura queda auditada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106-T06-BE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Indicar hospitalización desde la consulta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indicación aparece en admisiones con origen consulta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106-T06-AND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Indicar hospitalización desde la consulta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indicación aparece en admisiones con origen consulta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106-T06-IOS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Indicar hospitalización desde la consulta (iOS)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indicación aparece en admisiones con origen consulta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Épica 107 · Laboratorio</w:t>
      </w:r>
    </w:p>
    <w:p>
      <w:pPr>
        <w:spacing w:after="120"/>
      </w:pPr>
      <w:r>
        <w:rPr>
          <w:b/>
          <w:bCs/>
        </w:rPr>
        <w:t xml:space="preserve">Spec: </w:t>
      </w:r>
      <w:r>
        <w:rPr>
          <w:b w:val="false"/>
          <w:bCs w:val="false"/>
        </w:rPr>
        <w:t xml:space="preserve">specs/107-laboratorio/spec.md</w:t>
      </w:r>
      <w:r>
        <w:rPr>
          <w:b/>
          <w:bCs/>
        </w:rPr>
        <w:t xml:space="preserve">   Estado de la spec: </w:t>
      </w:r>
      <w:r>
        <w:rPr>
          <w:b w:val="false"/>
          <w:bCs w:val="false"/>
        </w:rPr>
        <w:t xml:space="preserve">En revisión</w:t>
      </w:r>
      <w:r>
        <w:rPr>
          <w:b/>
          <w:bCs/>
        </w:rPr>
        <w:t xml:space="preserve">   Puntos: </w:t>
      </w:r>
      <w:r>
        <w:rPr>
          <w:b w:val="false"/>
          <w:bCs w:val="false"/>
        </w:rPr>
        <w:t xml:space="preserve">39</w:t>
      </w:r>
    </w:p>
    <w:p>
      <w:pPr>
        <w:pStyle w:val="Heading3"/>
      </w:pPr>
      <w:r>
        <w:t xml:space="preserve">HU-107-1 · Alta · 27 puntos · desde Sprint 3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laboratorista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procesar órdenes de Pendiente a En Proceso y Completado con valores y rangos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entregar resultados ordenados.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Transición inválida se rechaza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Valor fuera de rango se marca alto o bajo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107-T01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Migración de laboratorio, catálogo recursivo y semilla con rangos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agregar un ciclo al catálogo se rechaza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107-T02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orden desde consulta con expansión recursiva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3 pasa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107-T03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Muestra, captura con marcas, completar y cancelar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escenarios 1 (hasta Completado) y 4 pasan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107-T04-WEB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Cola y captura en web (W20, W21) y Android (A60 a A62)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 orden recorre los tres estados desde web y desde Android con la cola en vivo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107-T04-AND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Cola y captura en web (W20, W21) y Android (A60 a A62)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 orden recorre los tres estados desde web y desde Android con la cola en vivo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107-T07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Corrección de valores con historial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valor anterior queda visible para el médico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QA-107-casos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de prueba de Laboratorio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caso por escenario de aceptación de la spec, con datos ficticios y resultado esperado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QA-107-manual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manual de Laboratorio en las plataformas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ejecutados en web, Android e iOS según corresponda; defectos reportados en Jira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HU-107-2 · Alta · 12 puntos · desde Sprint 4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médico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revisar resultados y recibir aviso de valores críticos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actuar a tiempo.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Crítico avisa al instante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paciente ve valores solo después de mi revisión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107-T05-BE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Revisión médica y vista del paciente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1 completo pasa en iOS y Android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107-T05-AND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Revisión médica y vista del paciente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1 completo pasa en iOS y Android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107-T05-IOS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Revisión médica y vista del paciente (iOS)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1 completo pasa en iOS y Android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107-T06-BE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Aviso de valor crítico con push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2 pasa y el médico recibe push con la app cerrada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107-T06-AND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Aviso de valor crítico con push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2 pasa y el médico recibe push con la app cerrada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107-T06-IOS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Aviso de valor crítico con push (iOS)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2 pasa y el médico recibe push con la app cerrada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Épica 108 · Admisión y hospitalización</w:t>
      </w:r>
    </w:p>
    <w:p>
      <w:pPr>
        <w:spacing w:after="120"/>
      </w:pPr>
      <w:r>
        <w:rPr>
          <w:b/>
          <w:bCs/>
        </w:rPr>
        <w:t xml:space="preserve">Spec: </w:t>
      </w:r>
      <w:r>
        <w:rPr>
          <w:b w:val="false"/>
          <w:bCs w:val="false"/>
        </w:rPr>
        <w:t xml:space="preserve">specs/108-admision-hospitalizacion/spec.md</w:t>
      </w:r>
      <w:r>
        <w:rPr>
          <w:b/>
          <w:bCs/>
        </w:rPr>
        <w:t xml:space="preserve">   Estado de la spec: </w:t>
      </w:r>
      <w:r>
        <w:rPr>
          <w:b w:val="false"/>
          <w:bCs w:val="false"/>
        </w:rPr>
        <w:t xml:space="preserve">En revisión</w:t>
      </w:r>
      <w:r>
        <w:rPr>
          <w:b/>
          <w:bCs/>
        </w:rPr>
        <w:t xml:space="preserve">   Puntos: </w:t>
      </w:r>
      <w:r>
        <w:rPr>
          <w:b w:val="false"/>
          <w:bCs w:val="false"/>
        </w:rPr>
        <w:t xml:space="preserve">49</w:t>
      </w:r>
    </w:p>
    <w:p>
      <w:pPr>
        <w:pStyle w:val="Heading3"/>
      </w:pPr>
      <w:r>
        <w:t xml:space="preserve">HU-108-1 · Crítica · 32 puntos · desde Sprint 2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recepcionista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admitir con origen y recibir camas sugeridas con su motivo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asignar bien aunque otra persona esté asignando a la vez.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Sugerencia prioriza habitación con ocupante compatible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última cama solo la toma una persona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108-T01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Migración de hospitalización con exclusión de ocupaciones y vista publicada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 ocupaciones traslapadas de la misma cama se rechazan en prueba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108-T02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Crear admisión con origen y unicidad por paciente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segunda admisión activa del mismo paciente responde 409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108-T03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Algoritmo de sugerencias en dominio con pruebas unitarias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los 10 casos de la tabla de reglas pasan, incluido el escenario 1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108-T04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Asignación con bloqueo de habitación, aislamiento y conflictos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escenarios 2 y 3 y la prueba de sexo opuesto concurrente pasan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108-T07-WEB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de admisión en web (W13 a W15) y Android (A34)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flujo completo funciona en web y Android con conflicto visible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108-T07-AND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de admisión en web (W13 a W15) y Android (A34)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flujo completo funciona en web y Android con conflicto visible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108-T09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Reserva para admisión programada con vencimiento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 reserva vence con el reloj de prueba y la cama vuelve a libre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QA-108-casos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de prueba de Admisión y hospitalización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caso por escenario de aceptación de la spec, con datos ficticios y resultado esperado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QA-108-manual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manual de Admisión y hospitalización en las plataformas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ejecutados en web, Android e iOS según corresponda; defectos reportados en Jira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HU-108-2 · Alta · 3 puntos · desde Sprint 4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jefe de operaciones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trasladar pacientes respetando la regla VIP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mover camas sin errores.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VIP no se traslada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cama anterior queda en limpieza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108-T05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Traslados con regla VIP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4 pasa y un traslado semiprivado deja la cama anterior en limpieza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HU-108-3 · Alta · 14 puntos · desde Sprint 4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médico o enfermería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ver a mis hospitalizados, registrar notas y firmar el alta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cerrar la estancia con todo pendiente asignado.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Alta exige responsable por pendiente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Salida física deja la cama en limpieza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108-T06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 y salida física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5 pasa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108-T08-BE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Mis hospitalizados del médico y mi planta de enfermería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médico ve solo los suyos y enfermería solo su área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108-T08-AND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Mis hospitalizados del médico y mi planta de enfermería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médico ve solo los suyos y enfermería solo su área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108-T08-IOS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Mis hospitalizados del médico y mi planta de enfermería (iOS)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médico ve solo los suyos y enfermería solo su área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108-T10-BE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Notas y signos de enfermería del hospitalizado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enfermería del área registra y el médico lo ve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108-T10-AND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Notas y signos de enfermería del hospitalizado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enfermería del área registra y el médico lo 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Épica 109 · Ambulancia</w:t>
      </w:r>
    </w:p>
    <w:p>
      <w:pPr>
        <w:spacing w:after="120"/>
      </w:pPr>
      <w:r>
        <w:rPr>
          <w:b/>
          <w:bCs/>
        </w:rPr>
        <w:t xml:space="preserve">Spec: </w:t>
      </w:r>
      <w:r>
        <w:rPr>
          <w:b w:val="false"/>
          <w:bCs w:val="false"/>
        </w:rPr>
        <w:t xml:space="preserve">specs/109-ambulancia/spec.md</w:t>
      </w:r>
      <w:r>
        <w:rPr>
          <w:b/>
          <w:bCs/>
        </w:rPr>
        <w:t xml:space="preserve">   Estado de la spec: </w:t>
      </w:r>
      <w:r>
        <w:rPr>
          <w:b w:val="false"/>
          <w:bCs w:val="false"/>
        </w:rPr>
        <w:t xml:space="preserve">En revisión</w:t>
      </w:r>
      <w:r>
        <w:rPr>
          <w:b/>
          <w:bCs/>
        </w:rPr>
        <w:t xml:space="preserve">   Puntos: </w:t>
      </w:r>
      <w:r>
        <w:rPr>
          <w:b w:val="false"/>
          <w:bCs w:val="false"/>
        </w:rPr>
        <w:t xml:space="preserve">55</w:t>
      </w:r>
    </w:p>
    <w:p>
      <w:pPr>
        <w:pStyle w:val="Heading3"/>
      </w:pPr>
      <w:r>
        <w:t xml:space="preserve">HU-109-1 · Alta · 30 puntos · desde Sprint 3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despacho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ver y despachar la única ambulancia en tiempo real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que nunca se despache dos veces.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Dos despachos a la vez: uno gana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paramédico de turno no puede estar Disponible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109-T01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Migración de ambulancia con unidad única y servicio activo único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 servicios activos para la unidad se rechazan en prueba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109-T02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Estado de la unidad visible en vivo y regla de paramédico de turno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2 pasa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109-T03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Solicitudes del paciente y por teléfono, confirmación y despacho con bloqueo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1 pasa como prueba concurrente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109-T04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Hitos, finalización y mantenimiento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servicio completo vuelve la unidad a Disponible y mantenimiento con servicio activo se rechaza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109-T05-WEB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Centro de despacho web (W18) y app de la tripulación (A70, A71, A73)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servicio se opera de punta a punta entre web y Android en vivo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109-T05-AND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Centro de despacho web (W18) y app de la tripulación (A70, A71, A73)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servicio se opera de punta a punta entre web y Android en vivo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109-T08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Admisión con origen ambulancia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servicio "en hospital" crea admisión con su referencia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QA-109-casos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de prueba de Ambulancia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caso por escenario de aceptación de la spec, con datos ficticios y resultado esperado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QA-109-manual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manual de Ambulancia en las plataformas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ejecutados en web, Android e iOS según corresponda; defectos reportados en Jira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HU-109-2 · Alta · 4 puntos · desde Sprint 4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paciente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pedir ambulancia y seguirla en vivo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saber cuándo llega.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Veo confirmada, en camino y llegó sin recargar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app muestra el aviso del 911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109-T06-AND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Seguimiento del paciente en Android e iOS (A09, I09)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4 pasa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109-T06-IOS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Seguimiento del paciente en Android e iOS (A09, I09) (iOS)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4 pasa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HU-109-3 · Media · 15 puntos · desde Sprint 4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paramédico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enviar el reporte del paciente antes de llegar, aunque no tenga señal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que emergencia se prepare.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modo avión se encola y se envía una sola vez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ubicación se mueve en el mapa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109-T09-BE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Reporte prehospital con cola sin conexión y recepción en emergencia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3 pasa en modo avión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109-T09-AND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Reporte prehospital con cola sin conexión y recepción en emergencia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3 pasa en modo avión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109-T10-BE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Ubicación en vivo y mapa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punto se mueve en el mapa web mientras el teléfono se desplaza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109-T10-WEB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Ubicación en vivo y mapa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punto se mueve en el mapa web mientras el teléfono se desplaza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109-T10-AND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Ubicación en vivo y mapa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punto se mueve en el mapa web mientras el teléfono se desplaza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HU-109-4 · Alta · 6 puntos · desde Sprint 4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jefe de operaciones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consultar la bitácora filtrada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evaluar el servicio sin ver datos privados.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relación de atención no veo el nombre del paciente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109-T07-BE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Bitácora con filtros y privacidad (W19, A74)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5 pasa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109-T07-WEB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Bitácora con filtros y privacidad (W19, A74)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5 pasa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109-T07-AND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Bitácora con filtros y privacidad (W19, A74)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5 pasa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Épica 110 · Privacidad y auditoría</w:t>
      </w:r>
    </w:p>
    <w:p>
      <w:pPr>
        <w:spacing w:after="120"/>
      </w:pPr>
      <w:r>
        <w:rPr>
          <w:b/>
          <w:bCs/>
        </w:rPr>
        <w:t xml:space="preserve">Spec: </w:t>
      </w:r>
      <w:r>
        <w:rPr>
          <w:b w:val="false"/>
          <w:bCs w:val="false"/>
        </w:rPr>
        <w:t xml:space="preserve">specs/110-privacidad-auditoria/spec.md</w:t>
      </w:r>
      <w:r>
        <w:rPr>
          <w:b/>
          <w:bCs/>
        </w:rPr>
        <w:t xml:space="preserve">   Estado de la spec: </w:t>
      </w:r>
      <w:r>
        <w:rPr>
          <w:b w:val="false"/>
          <w:bCs w:val="false"/>
        </w:rPr>
        <w:t xml:space="preserve">En revisión</w:t>
      </w:r>
      <w:r>
        <w:rPr>
          <w:b/>
          <w:bCs/>
        </w:rPr>
        <w:t xml:space="preserve">   Puntos: </w:t>
      </w:r>
      <w:r>
        <w:rPr>
          <w:b w:val="false"/>
          <w:bCs w:val="false"/>
        </w:rPr>
        <w:t xml:space="preserve">36</w:t>
      </w:r>
    </w:p>
    <w:p>
      <w:pPr>
        <w:pStyle w:val="Heading3"/>
      </w:pPr>
      <w:r>
        <w:t xml:space="preserve">HU-110-1 · Crítica · 17 puntos · desde Sprint 2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paciente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que mis datos clínicos solo los vea quien me atiende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confiar en el hospital.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Médico no tratante recibe 'sin acceso'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Veo quién consultó mi expediente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110-T01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Servicio de contexto de acceso y filtrado de campos de la ficha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3 pasa y la prueba por rol y campo de la ficha pasa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110-T02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Contexto clínico: relación de atención y área de turno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1 pasa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110-T06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Matriz RBAC y política de campos generadas y verificadas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`python3 tools/generar_docs.py --verificar` pasa en CI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110-T07-BE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Quién vio mi expediente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4 pasa en Android e iOS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110-T07-AND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Quién vio mi expediente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4 pasa en Android e iOS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110-T07-IOS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Quién vio mi expediente (iOS)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4 pasa en Android e iOS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QA-110-casos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de prueba de Privacidad y auditoría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caso por escenario de aceptación de la spec, con datos ficticios y resultado esperado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QA-110-manual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manual de Privacidad y auditoría en las plataformas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ejecutados en web, Android e iOS según corresponda; defectos reportados en Jira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HU-110-2 · Alta · 19 puntos · desde Sprint 4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delegado de protección de datos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aprobar accesos excepcionales y verificar la auditoría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cumplir la política de privacidad.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acceso vence solo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Detecto un registro de auditoría alterado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110-T03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Accesos excepcionales con aprobación del delegado y vencimiento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2 pasa con el reloj de prueba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110-T04-BE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Auditoría consultable y verificación de la cadena (W32)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delegado detecta un registro alterado desde la web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110-T04-WEB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Auditoría consultable y verificación de la cadena (W32)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delegado detecta un registro alterado desde la web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110-T05-WEB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de accesos (W30, W31) y estado "sin permiso" con pedir acceso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flujo completo funciona entre web y móvil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110-T05-AND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de accesos (W30, W31) y estado "sin permiso" con pedir acceso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flujo completo funciona entre web y móvil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110-T05-IOS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de accesos (W30, W31) y estado "sin permiso" con pedir acceso (iOS)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flujo completo funciona entre web y móvil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110-T08-BE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Romper el vidrio en emergencia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acceso inmediato queda pendiente de revisión del delegado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110-T08-AND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Romper el vidrio en emergencia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acceso inmediato queda pendiente de revisión del delegado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110-T08-IOS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Romper el vidrio en emergencia (iOS)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acceso inmediato queda pendiente de revisión del delegado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Épica 111 · Inventario de insumos</w:t>
      </w:r>
    </w:p>
    <w:p>
      <w:pPr>
        <w:spacing w:after="120"/>
      </w:pPr>
      <w:r>
        <w:rPr>
          <w:b/>
          <w:bCs/>
        </w:rPr>
        <w:t xml:space="preserve">Spec: </w:t>
      </w:r>
      <w:r>
        <w:rPr>
          <w:b w:val="false"/>
          <w:bCs w:val="false"/>
        </w:rPr>
        <w:t xml:space="preserve">specs/111-inventario/spec.md</w:t>
      </w:r>
      <w:r>
        <w:rPr>
          <w:b/>
          <w:bCs/>
        </w:rPr>
        <w:t xml:space="preserve">   Estado de la spec: </w:t>
      </w:r>
      <w:r>
        <w:rPr>
          <w:b w:val="false"/>
          <w:bCs w:val="false"/>
        </w:rPr>
        <w:t xml:space="preserve">En revisión</w:t>
      </w:r>
      <w:r>
        <w:rPr>
          <w:b/>
          <w:bCs/>
        </w:rPr>
        <w:t xml:space="preserve">   Puntos: </w:t>
      </w:r>
      <w:r>
        <w:rPr>
          <w:b w:val="false"/>
          <w:bCs w:val="false"/>
        </w:rPr>
        <w:t xml:space="preserve">15</w:t>
      </w:r>
    </w:p>
    <w:p>
      <w:pPr>
        <w:pStyle w:val="Heading3"/>
      </w:pPr>
      <w:r>
        <w:t xml:space="preserve">HU-111-1 · Alta · 15 puntos · desde Sprint 4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jefe de operaciones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controlar insumos y reactivos por lote con alertas de mínimo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no quedarme sin material.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Nunca hay existencias negativas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alerta aparece en vivo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111-T01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Migración de inventario y semilla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E4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semilla carga artículos con lotes en dos bodegas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111-T02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Movimientos atómicos sin negativos y sin lotes vencidos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1 pasa como prueba concurrente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111-T03-BE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Alerta de mínimo en vivo y pantallas W22, W23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2 pasa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111-T03-WEB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Alerta de mínimo en vivo y pantallas W22, W23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2 pasa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111-T04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Consumo desde enfermería y laboratorio (A53)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consumo desde Android baja la existencia y aparece en el historial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QA-111-casos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de prueba de Inventario de insumos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caso por escenario de aceptación de la spec, con datos ficticios y resultado esperado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QA-111-manual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manual de Inventario de insumos en las plataformas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ejecutados en web, Android e iOS según corresponda; defectos reportados en Jira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Épica 112 · Información pública y avisos</w:t>
      </w:r>
    </w:p>
    <w:p>
      <w:pPr>
        <w:spacing w:after="120"/>
      </w:pPr>
      <w:r>
        <w:rPr>
          <w:b/>
          <w:bCs/>
        </w:rPr>
        <w:t xml:space="preserve">Spec: </w:t>
      </w:r>
      <w:r>
        <w:rPr>
          <w:b w:val="false"/>
          <w:bCs w:val="false"/>
        </w:rPr>
        <w:t xml:space="preserve">specs/112-informacion-publica/spec.md</w:t>
      </w:r>
      <w:r>
        <w:rPr>
          <w:b/>
          <w:bCs/>
        </w:rPr>
        <w:t xml:space="preserve">   Estado de la spec: </w:t>
      </w:r>
      <w:r>
        <w:rPr>
          <w:b w:val="false"/>
          <w:bCs w:val="false"/>
        </w:rPr>
        <w:t xml:space="preserve">En revisión</w:t>
      </w:r>
      <w:r>
        <w:rPr>
          <w:b/>
          <w:bCs/>
        </w:rPr>
        <w:t xml:space="preserve">   Puntos: </w:t>
      </w:r>
      <w:r>
        <w:rPr>
          <w:b w:val="false"/>
          <w:bCs w:val="false"/>
        </w:rPr>
        <w:t xml:space="preserve">14</w:t>
      </w:r>
    </w:p>
    <w:p>
      <w:pPr>
        <w:pStyle w:val="Heading3"/>
      </w:pPr>
      <w:r>
        <w:t xml:space="preserve">HU-112-1 · Alta · 14 puntos · desde Sprint 3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visitante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ver ocupación general, médicos de turno y avisos en una pantalla pública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informarme sin pedir datos privados.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Ninguna respuesta pública contiene datos personales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aviso aparece y vence solo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112-T01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Vistas públicas y endpoints sin sesión con prueba de ausencia de datos personales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1 pasa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112-T02-BE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Avisos con vigencia y pantalla pública en vivo (W25, W34)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2 pasa en la pantalla pública y en las apps (A10, I10)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112-T02-WEB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Avisos con vigencia y pantalla pública en vivo (W25, W34)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2 pasa en la pantalla pública y en las apps (A10, I10)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112-T02-AND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Avisos con vigencia y pantalla pública en vivo (W25, W34)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2 pasa en la pantalla pública y en las apps (A10, I10)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112-T02-IOS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Avisos con vigencia y pantalla pública en vivo (W25, W34) (iOS)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2 pasa en la pantalla pública y en las apps (A10, I10)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112-T03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Advertencia de datos personales en avisos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aviso con un DUI muestra advertencia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QA-112-casos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de prueba de Información pública y avisos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caso por escenario de aceptación de la spec, con datos ficticios y resultado esperado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QA-112-manual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manual de Información pública y avisos en las plataformas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ejecutados en web, Android e iOS según corresponda; defectos reportados en Jira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Épica 113 · Métricas y tablero</w:t>
      </w:r>
    </w:p>
    <w:p>
      <w:pPr>
        <w:spacing w:after="120"/>
      </w:pPr>
      <w:r>
        <w:rPr>
          <w:b/>
          <w:bCs/>
        </w:rPr>
        <w:t xml:space="preserve">Spec: </w:t>
      </w:r>
      <w:r>
        <w:rPr>
          <w:b w:val="false"/>
          <w:bCs w:val="false"/>
        </w:rPr>
        <w:t xml:space="preserve">specs/113-metricas-tablero/spec.md</w:t>
      </w:r>
      <w:r>
        <w:rPr>
          <w:b/>
          <w:bCs/>
        </w:rPr>
        <w:t xml:space="preserve">   Estado de la spec: </w:t>
      </w:r>
      <w:r>
        <w:rPr>
          <w:b w:val="false"/>
          <w:bCs w:val="false"/>
        </w:rPr>
        <w:t xml:space="preserve">En revisión</w:t>
      </w:r>
      <w:r>
        <w:rPr>
          <w:b/>
          <w:bCs/>
        </w:rPr>
        <w:t xml:space="preserve">   Puntos: </w:t>
      </w:r>
      <w:r>
        <w:rPr>
          <w:b w:val="false"/>
          <w:bCs w:val="false"/>
        </w:rPr>
        <w:t xml:space="preserve">25</w:t>
      </w:r>
    </w:p>
    <w:p>
      <w:pPr>
        <w:pStyle w:val="Heading3"/>
      </w:pPr>
      <w:r>
        <w:t xml:space="preserve">HU-113-1 · Crítica · 25 puntos · desde Sprint 2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administrador o jefe de operaciones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un tablero en vivo con los indicadores del día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decidir con datos.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ocupación cambia sin recargar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Ninguna tarjeta muestra datos personales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113-T01-BE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Tablero inicial con tarjetas de camas, turnos y pacientes y marcadores de semana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tablero se ve en la web desplegada para el avance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113-T01-WEB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Tablero inicial con tarjetas de camas, turnos y pacientes y marcadores de semana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tablero se ve en la web desplegada para el avance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113-T02-BE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Tarjetas en vivo y bandejas por rol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1 pasa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113-T02-WEB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Tarjetas en vivo y bandejas por rol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1 pasa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113-T03-BE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Completar tarjetas de laboratorio, fila y ambulancia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todas las tarjetas tienen datos reales y escenario 2 pasa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113-T03-WEB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Completar tarjetas de laboratorio, fila y ambulancia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todas las tarjetas tienen datos reales y escenario 2 pasa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113-T04-BE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Indicadores por rango de fechas (W33) (Backend y base de datos)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los cinco indicadores se calculan sobre datos de prueba con valores esperados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113-T04-WEB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Indicadores por rango de fechas (W33)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los cinco indicadores se calculan sobre datos de prueba con valores esperados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QA-113-casos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de prueba de Métricas y tablero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caso por escenario de aceptación de la spec, con datos ficticios y resultado esperado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QA-113-manual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manual de Métricas y tablero en las plataformas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Casos ejecutados en web, Android e iOS según corresponda; defectos reportados en Jira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Épica 120 · Cliente web</w:t>
      </w:r>
    </w:p>
    <w:p>
      <w:pPr>
        <w:spacing w:after="120"/>
      </w:pPr>
      <w:r>
        <w:rPr>
          <w:b/>
          <w:bCs/>
        </w:rPr>
        <w:t xml:space="preserve">Spec: </w:t>
      </w:r>
      <w:r>
        <w:rPr>
          <w:b w:val="false"/>
          <w:bCs w:val="false"/>
        </w:rPr>
        <w:t xml:space="preserve">specs/120-cliente-web/spec.md</w:t>
      </w:r>
      <w:r>
        <w:rPr>
          <w:b/>
          <w:bCs/>
        </w:rPr>
        <w:t xml:space="preserve">   Estado de la spec: </w:t>
      </w:r>
      <w:r>
        <w:rPr>
          <w:b w:val="false"/>
          <w:bCs w:val="false"/>
        </w:rPr>
        <w:t xml:space="preserve">En revisión</w:t>
      </w:r>
      <w:r>
        <w:rPr>
          <w:b/>
          <w:bCs/>
        </w:rPr>
        <w:t xml:space="preserve">   Puntos: </w:t>
      </w:r>
      <w:r>
        <w:rPr>
          <w:b w:val="false"/>
          <w:bCs w:val="false"/>
        </w:rPr>
        <w:t xml:space="preserve">19</w:t>
      </w:r>
    </w:p>
    <w:p>
      <w:pPr>
        <w:pStyle w:val="Heading3"/>
      </w:pPr>
      <w:r>
        <w:t xml:space="preserve">HU-120-1 · Crítica · 19 puntos · desde Sprint 1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usuario web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un panel con menú por rol, datos en vivo y estados claros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trabajar sin recargar la página.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laboratorista ve solo su menú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Tras perder la red, el tablero se corrige solo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120-T01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Proyecto React con TypeScript, rutas, ingreso con Supabase y despliegue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URL desplegada permite ingresar con un usuario de prueba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120-T02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Navegación por rol desde `/me`, estados comunes y cliente de API generado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1 pasa y cada rol web ve su menú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120-T03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Suscripción a Realtime con invalidación y reconexión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2 pasa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120-T04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 pública en modo televisor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`/publico` se actualiza sola sin sesión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120-T05-WEB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Accesibilidad, cierre por inactividad y pruebas Playwright de la defensa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revisión de contraste sin errores y los flujos Playwright pasan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120-T05-QA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Accesibilidad, cierre por inactividad y pruebas Playwright de la defensa (Calidad)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revisión de contraste sin errores y los flujos Playwright pasan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Épica 121 · Cliente Android</w:t>
      </w:r>
    </w:p>
    <w:p>
      <w:pPr>
        <w:spacing w:after="120"/>
      </w:pPr>
      <w:r>
        <w:rPr>
          <w:b/>
          <w:bCs/>
        </w:rPr>
        <w:t xml:space="preserve">Spec: </w:t>
      </w:r>
      <w:r>
        <w:rPr>
          <w:b w:val="false"/>
          <w:bCs w:val="false"/>
        </w:rPr>
        <w:t xml:space="preserve">specs/121-cliente-android/spec.md</w:t>
      </w:r>
      <w:r>
        <w:rPr>
          <w:b/>
          <w:bCs/>
        </w:rPr>
        <w:t xml:space="preserve">   Estado de la spec: </w:t>
      </w:r>
      <w:r>
        <w:rPr>
          <w:b w:val="false"/>
          <w:bCs w:val="false"/>
        </w:rPr>
        <w:t xml:space="preserve">En revisión</w:t>
      </w:r>
      <w:r>
        <w:rPr>
          <w:b/>
          <w:bCs/>
        </w:rPr>
        <w:t xml:space="preserve">   Puntos: </w:t>
      </w:r>
      <w:r>
        <w:rPr>
          <w:b w:val="false"/>
          <w:bCs w:val="false"/>
        </w:rPr>
        <w:t xml:space="preserve">24</w:t>
      </w:r>
    </w:p>
    <w:p>
      <w:pPr>
        <w:pStyle w:val="Heading3"/>
      </w:pPr>
      <w:r>
        <w:t xml:space="preserve">HU-121-1 · Crítica · 24 puntos · desde Sprint 1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usuario Android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una app con navegación por rol, MVVM y datos en vivo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trabajar en el punto de atención.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Navegación de los 7 roles de Android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Girar el teléfono no pierde lo escrito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121-T01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Proyecto Gradle con Compose, Hilt, red y pantalla de ingreso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APK de depuración inicia sesión contra Supabase de la nube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121-T02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Navegación por rol y maquetación de las pantallas principales de cada rol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1 pasa para los 7 roles de Android (criterio del avance)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121-T03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Repositorio de Realtime e invalidación en ViewModels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cambio de cama hecho en web aparece en el tablero Android sin recargar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121-T04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Cola sin conexión del paramédico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3 de la spec 109 pasa en modo avión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121-T05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Push FCM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paciente recibe "te llamaron al C-102" con la app cerrada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121-T06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Pruebas de ViewModels y de UI de ingreso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`./gradlew test connectedCheck` pasa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Épica 122 · Cliente iOS</w:t>
      </w:r>
    </w:p>
    <w:p>
      <w:pPr>
        <w:spacing w:after="120"/>
      </w:pPr>
      <w:r>
        <w:rPr>
          <w:b/>
          <w:bCs/>
        </w:rPr>
        <w:t xml:space="preserve">Spec: </w:t>
      </w:r>
      <w:r>
        <w:rPr>
          <w:b w:val="false"/>
          <w:bCs w:val="false"/>
        </w:rPr>
        <w:t xml:space="preserve">specs/122-cliente-ios/spec.md</w:t>
      </w:r>
      <w:r>
        <w:rPr>
          <w:b/>
          <w:bCs/>
        </w:rPr>
        <w:t xml:space="preserve">   Estado de la spec: </w:t>
      </w:r>
      <w:r>
        <w:rPr>
          <w:b w:val="false"/>
          <w:bCs w:val="false"/>
        </w:rPr>
        <w:t xml:space="preserve">En revisión</w:t>
      </w:r>
      <w:r>
        <w:rPr>
          <w:b/>
          <w:bCs/>
        </w:rPr>
        <w:t xml:space="preserve">   Puntos: </w:t>
      </w:r>
      <w:r>
        <w:rPr>
          <w:b w:val="false"/>
          <w:bCs w:val="false"/>
        </w:rPr>
        <w:t xml:space="preserve">19</w:t>
      </w:r>
    </w:p>
    <w:p>
      <w:pPr>
        <w:pStyle w:val="Heading3"/>
      </w:pPr>
      <w:r>
        <w:t xml:space="preserve">HU-122-1 · Crítica · 19 puntos · desde Sprint 1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médico o paciente con iPhone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una app SwiftUI con pestañas por rol y datos en vivo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usar el sistema desde iOS.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Pestañas correctas para médico y paciente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rol sin iOS ve el aviso y sale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122-T01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Proyecto Xcode con SwiftUI, paquetes y pantalla de ingreso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simulador inicia sesión contra Supabase de la nube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122-T02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Pestañas por rol y maquetación de las pantallas de Médico y Paciente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escenarios 1 y 2 pasan (criterio del avance)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122-T03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Servicio de Realtime e invalidación en view models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número de fila del paciente cambia en vivo al ser llamado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122-T04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Notificaciones APNs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médico recibe aviso de valor crítico con la app cerrada en un dispositivo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122-T05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Pruebas de view models y sesión en Keychain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 pruebas pasan en la Mac universitaria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Épica 130 · Calidad y pruebas de concurrencia</w:t>
      </w:r>
    </w:p>
    <w:p>
      <w:pPr>
        <w:spacing w:after="120"/>
      </w:pPr>
      <w:r>
        <w:rPr>
          <w:b/>
          <w:bCs/>
        </w:rPr>
        <w:t xml:space="preserve">Spec: </w:t>
      </w:r>
      <w:r>
        <w:rPr>
          <w:b w:val="false"/>
          <w:bCs w:val="false"/>
        </w:rPr>
        <w:t xml:space="preserve">specs/130-calidad-concurrencia/spec.md</w:t>
      </w:r>
      <w:r>
        <w:rPr>
          <w:b/>
          <w:bCs/>
        </w:rPr>
        <w:t xml:space="preserve">   Estado de la spec: </w:t>
      </w:r>
      <w:r>
        <w:rPr>
          <w:b w:val="false"/>
          <w:bCs w:val="false"/>
        </w:rPr>
        <w:t xml:space="preserve">En revisión</w:t>
      </w:r>
      <w:r>
        <w:rPr>
          <w:b/>
          <w:bCs/>
        </w:rPr>
        <w:t xml:space="preserve">   Puntos: </w:t>
      </w:r>
      <w:r>
        <w:rPr>
          <w:b w:val="false"/>
          <w:bCs w:val="false"/>
        </w:rPr>
        <w:t xml:space="preserve">17</w:t>
      </w:r>
    </w:p>
    <w:p>
      <w:pPr>
        <w:pStyle w:val="Heading3"/>
      </w:pPr>
      <w:r>
        <w:t xml:space="preserve">HU-130-1 · Crítica · 17 puntos · desde Sprint 1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equipo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pruebas automáticas, integración continua y demostración de concurrencia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defender la calidad en vivo.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siete pruebas de concurrencia pasan 20 veces seguidas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PR muestra el estado de las verificaciones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130-T01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Proyecto de pruebas con PostgreSQL real y ayudante de concurrencia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 prueba concurrente de ejemplo corre en local y en CI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130-T02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Integración continua en GitHub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PR muestra el estado de todas las verificaciones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130-T03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Pruebas de arquitectura de módulos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referenciar el interior de otro módulo rompe la compilación de pruebas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130-T04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 siete pruebas de concurrencia de ADR-0007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 siete pasan 20 veces seguidas sin fallos intermitentes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130-T05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Script de demostración de concurrencia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1 pasa contra la API desplegada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130-T06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 de pruebas manuales por pantalla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equipo de pruebas tiene la lista generada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Épica 131 · Documentación y entrega</w:t>
      </w:r>
    </w:p>
    <w:p>
      <w:pPr>
        <w:spacing w:after="120"/>
      </w:pPr>
      <w:r>
        <w:rPr>
          <w:b/>
          <w:bCs/>
        </w:rPr>
        <w:t xml:space="preserve">Spec: </w:t>
      </w:r>
      <w:r>
        <w:rPr>
          <w:b w:val="false"/>
          <w:bCs w:val="false"/>
        </w:rPr>
        <w:t xml:space="preserve">specs/131-documentacion-entrega/spec.md</w:t>
      </w:r>
      <w:r>
        <w:rPr>
          <w:b/>
          <w:bCs/>
        </w:rPr>
        <w:t xml:space="preserve">   Estado de la spec: </w:t>
      </w:r>
      <w:r>
        <w:rPr>
          <w:b w:val="false"/>
          <w:bCs w:val="false"/>
        </w:rPr>
        <w:t xml:space="preserve">En revisión</w:t>
      </w:r>
      <w:r>
        <w:rPr>
          <w:b/>
          <w:bCs/>
        </w:rPr>
        <w:t xml:space="preserve">   Puntos: </w:t>
      </w:r>
      <w:r>
        <w:rPr>
          <w:b w:val="false"/>
          <w:bCs w:val="false"/>
        </w:rPr>
        <w:t xml:space="preserve">64</w:t>
      </w:r>
    </w:p>
    <w:p>
      <w:pPr>
        <w:pStyle w:val="Heading3"/>
      </w:pPr>
      <w:r>
        <w:t xml:space="preserve">HU-131-1 · Crítica · 64 puntos · desde Sprint 1</w:t>
      </w:r>
    </w:p>
    <w:p>
      <w:pPr>
        <w:spacing w:after="120"/>
      </w:pPr>
      <w:r>
        <w:rPr>
          <w:b w:val="false"/>
          <w:bCs w:val="false"/>
        </w:rPr>
        <w:t xml:space="preserve">Como </w:t>
      </w:r>
      <w:r>
        <w:rPr>
          <w:b/>
          <w:bCs/>
        </w:rPr>
        <w:t xml:space="preserve">docente evaluador</w:t>
      </w:r>
      <w:r>
        <w:rPr>
          <w:b w:val="false"/>
          <w:bCs w:val="false"/>
        </w:rPr>
        <w:t xml:space="preserve">, quiero </w:t>
      </w:r>
      <w:r>
        <w:rPr>
          <w:b/>
          <w:bCs/>
        </w:rPr>
        <w:t xml:space="preserve">la documentación, el diseño y la defensa completos</w:t>
      </w:r>
      <w:r>
        <w:rPr>
          <w:b w:val="false"/>
          <w:bCs w:val="false"/>
        </w:rPr>
        <w:t xml:space="preserve">, para </w:t>
      </w:r>
      <w:r>
        <w:rPr>
          <w:b/>
          <w:bCs/>
        </w:rPr>
        <w:t xml:space="preserve">evaluar el proyecto con evidencia.</w:t>
      </w:r>
    </w:p>
    <w:p>
      <w:pPr>
        <w:spacing w:after="60"/>
      </w:pP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Figma 100% el 31 de octubre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de arquitectura con diagramas, RBAC y privacidad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Defensa ensayada dos veces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4277"/>
        <w:gridCol w:w="1166"/>
        <w:gridCol w:w="1037"/>
        <w:gridCol w:w="518"/>
        <w:gridCol w:w="1037"/>
        <w:gridCol w:w="778"/>
        <w:gridCol w:w="2721"/>
      </w:tblGrid>
      <w:tr>
        <w:trPr>
          <w:tblHeader/>
        </w:trP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Subtarea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Revisa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shd w:fill="DC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Hecho cuando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131-T01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Diagrama ER, arquitectura, RBAC y privacidad para el avance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`docs/arquitectura` contiene los cuatro documentos revisados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131-T02-WEB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README raíz con instalación de las tres plataformas (Web)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1 pasa con un compañero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131-T02-AND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README raíz con instalación de las tres plataformas (Android)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Fernando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1 pasa con un compañero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131-T02-IOS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README raíz con instalación de las tres plataformas (iOS)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Milton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escenario 1 pasa con un compañero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131-T03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Enlace de Figma y sistema de diseño en la documentación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enlace está en el README y en el documento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131-T04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Script de restauración del entorno demo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entorno se reconstruye en un comando y la demo funciona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131-T05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Documento de arquitectura en PDF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PDF incluye todo lo de FR-131-02 con diagramas legibles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131-T06-DOC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Guion y ensayo de la defensa (Documentación)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 ensayos completos sin fallos en 15 minutos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131-T06-QA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Guion y ensayo de la defensa (Calidad)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 ensayos completos sin fallos en 15 minutos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DIS-01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 del sistema de diseño en Claude Design (tokens, tipografía, componentes)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Tokens claro y oscuro, escala tipográfica y componentes de docs/diseno/brief-claude-design.md exportados a Figma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DIS-02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Biblioteca de componentes en Figma con todos sus estados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Cada componente de la sección 6 del brief tiene normal, foco, deshabilitado, cargando y error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DIS-03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Prototipo web: ingreso, tablero, usuarios, personal, edificio, catálogo (W01 a W12)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en Figma con estados comunes, revisadas por Leonel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DIS-04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Prototipo web: admisiones, camas, turnos, ambulancia, laboratorio, inventario, avisos (W13 a W25)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en Figma revisadas por Leonel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DIS-05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Prototipo web: recepción, delegado, métricas, pantalla pública (W26 a W36)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en Figma revisadas por Leonel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DIS-06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Prototipo Android: ingreso, registro y app del paciente (A01 a A12)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en Figma en Material 3 revisadas por Fernando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DIS-07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Prototipo Android: médico (A20 a A26)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Revisadas por Fernando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DIS-08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Prototipo Android: recepción y asistente (A30 a A41)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Revisadas por Fernando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DIS-09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Prototipo Android: enfermería, laboratorio y paramédico (A50 a A74)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Revisadas por Fernando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DIS-10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Prototipo iOS: paciente y médico (I01 a I26)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según guías de Apple revisadas por Milton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DIS-11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Flujos F01 a F12 enlazados como prototipo interactivo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Cada flujo del inventario navega de punta a punta en Figma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DIS-12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Revisión de accesibilidad del diseño (contraste, tamaños, estados sin color)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 de verificación firmada; ningún estado depende solo del color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GES-01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Configurar Jira: épicas, historias, tablero y sprints desde el backlog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Leonel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tablero tiene los 5 sprints con las historias de este documento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GES-02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Plantilla de casos de prueba y de reporte de defectos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Ángel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Plantilla aprobada por Carlos y usada en el primer caso</w:t>
            </w:r>
          </w:p>
        </w:tc>
      </w:tr>
      <w:tr>
        <w:tc>
          <w:tcPr>
            <w:tcW w:type="dxa" w:w="142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GES-03</w:t>
            </w:r>
          </w:p>
        </w:tc>
        <w:tc>
          <w:tcPr>
            <w:tcW w:type="dxa" w:w="427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Datos ficticios de prueba por rol (usuarios, pacientes, escenarios)</w:t>
            </w:r>
          </w:p>
        </w:tc>
        <w:tc>
          <w:tcPr>
            <w:tcW w:type="dxa" w:w="1166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Walter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Carlos</w:t>
            </w:r>
          </w:p>
        </w:tc>
        <w:tc>
          <w:tcPr>
            <w:tcW w:type="dxa" w:w="51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778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2721"/>
            <w:tcBorders>
              <w:top w:val="single" w:color="C9D5D9" w:sz="4"/>
              <w:left w:val="single" w:color="C9D5D9" w:sz="4"/>
              <w:bottom w:val="single" w:color="C9D5D9" w:sz="4"/>
              <w:right w:val="single" w:color="C9D5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Hoja con un usuario por rol y 10 pacientes ficticios cargados en el entorno de pruebas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6. Cómo cargarlo en Jira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Archivo: docs/gestion/jira-import.csv (épicas, historias y subtareas enlazadas con Issue Id y Parent 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Jira: Configuración del proyecto o Sistema &gt; Importación externa &gt; CSV. Mapear Issue Id, Parent Id, Issue Type, Summary, Description, Story Points, Priority, Sprint, Labels, Assignee y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antes los sprints "Sprint 1" a "Sprint 5" y las cuentas de los seis integrantes para que se asignen solas.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importador no acepta Subtask en un proyecto gestionado por el equipo, importar las subtareas como Task con la historia como padre.</w:t>
      </w:r>
    </w:p>
    <w:sectPr>
      <w:footerReference w:type="default" r:id="rId7"/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E616B"/>
        <w:sz w:val="16"/>
        <w:szCs w:val="16"/>
      </w:rPr>
      <w:t xml:space="preserve">Backlog SGHU · página </w:t>
    </w:r>
    <w:r>
      <w:rPr>
        <w:color w:val="4E61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2202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6C7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220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A6C7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para Jira SGHU</dc:title>
  <dc:creator>Equipo SGHU</dc:creator>
  <cp:lastModifiedBy>Un-named</cp:lastModifiedBy>
  <cp:revision>1</cp:revision>
  <dcterms:created xsi:type="dcterms:W3CDTF">2026-10-17T19:11:42.091Z</dcterms:created>
  <dcterms:modified xsi:type="dcterms:W3CDTF">2026-10-17T19:11:42.091Z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