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720" w:after="160" w:line="240"/>
        <w:ind w:right="0" w:left="0" w:firstLine="0"/>
        <w:jc w:val="left"/>
        <w:rPr>
          <w:rFonts w:ascii="Arial" w:hAnsi="Arial" w:cs="Arial" w:eastAsia="Arial"/>
          <w:color w:val="auto"/>
          <w:spacing w:val="0"/>
          <w:position w:val="0"/>
          <w:sz w:val="22"/>
          <w:shd w:fill="auto" w:val="clear"/>
        </w:rPr>
      </w:pPr>
      <w:r>
        <w:rPr>
          <w:rFonts w:ascii="Segoe UI Symbol" w:hAnsi="Segoe UI Symbol" w:cs="Segoe UI Symbol" w:eastAsia="Segoe UI Symbol"/>
          <w:b/>
          <w:color w:val="008B8B"/>
          <w:spacing w:val="0"/>
          <w:position w:val="0"/>
          <w:sz w:val="52"/>
          <w:shd w:fill="auto" w:val="clear"/>
        </w:rPr>
        <w:t xml:space="preserve">🦑</w:t>
      </w:r>
      <w:r>
        <w:rPr>
          <w:rFonts w:ascii="Arial" w:hAnsi="Arial" w:cs="Arial" w:eastAsia="Arial"/>
          <w:b/>
          <w:color w:val="008B8B"/>
          <w:spacing w:val="0"/>
          <w:position w:val="0"/>
          <w:sz w:val="52"/>
          <w:shd w:fill="auto" w:val="clear"/>
        </w:rPr>
        <w:t xml:space="preserve"> </w:t>
      </w:r>
      <w:r>
        <w:rPr>
          <w:rFonts w:ascii="Arial" w:hAnsi="Arial" w:cs="Arial" w:eastAsia="Arial"/>
          <w:b/>
          <w:color w:val="008B8B"/>
          <w:spacing w:val="0"/>
          <w:position w:val="0"/>
          <w:sz w:val="52"/>
          <w:shd w:fill="auto" w:val="clear"/>
        </w:rPr>
        <w:t xml:space="preserve">ScyllaDB GTM Hunter</w:t>
      </w:r>
    </w:p>
    <w:p>
      <w:pPr>
        <w:spacing w:before="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555555"/>
          <w:spacing w:val="0"/>
          <w:position w:val="0"/>
          <w:sz w:val="32"/>
          <w:shd w:fill="auto" w:val="clear"/>
        </w:rPr>
        <w:t xml:space="preserve">Prompts &amp; Agents Documentation</w:t>
      </w:r>
    </w:p>
    <w:p>
      <w:pPr>
        <w:spacing w:before="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888888"/>
          <w:spacing w:val="0"/>
          <w:position w:val="0"/>
          <w:sz w:val="24"/>
          <w:shd w:fill="auto" w:val="clear"/>
        </w:rPr>
        <w:t xml:space="preserve">Home Assignment </w:t>
      </w:r>
      <w:r>
        <w:rPr>
          <w:rFonts w:ascii="Arial" w:hAnsi="Arial" w:cs="Arial" w:eastAsia="Arial"/>
          <w:color w:val="888888"/>
          <w:spacing w:val="0"/>
          <w:position w:val="0"/>
          <w:sz w:val="24"/>
          <w:shd w:fill="auto" w:val="clear"/>
        </w:rPr>
        <w:t xml:space="preserve">— </w:t>
      </w:r>
      <w:r>
        <w:rPr>
          <w:rFonts w:ascii="Arial" w:hAnsi="Arial" w:cs="Arial" w:eastAsia="Arial"/>
          <w:color w:val="888888"/>
          <w:spacing w:val="0"/>
          <w:position w:val="0"/>
          <w:sz w:val="24"/>
          <w:shd w:fill="auto" w:val="clear"/>
        </w:rPr>
        <w:t xml:space="preserve">GTM Engineer @ ScyllaDB</w:t>
      </w:r>
    </w:p>
    <w:p>
      <w:pPr>
        <w:spacing w:before="40" w:after="40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888888"/>
          <w:spacing w:val="0"/>
          <w:position w:val="0"/>
          <w:sz w:val="22"/>
          <w:shd w:fill="auto" w:val="clear"/>
        </w:rPr>
        <w:t xml:space="preserve">April </w:t>
      </w:r>
      <w:r>
        <w:rPr>
          <w:rFonts w:ascii="Arial" w:hAnsi="Arial" w:cs="Arial" w:eastAsia="Arial"/>
          <w:i/>
          <w:color w:val="888888"/>
          <w:spacing w:val="0"/>
          <w:position w:val="0"/>
          <w:sz w:val="22"/>
          <w:shd w:fill="auto" w:val="clear"/>
        </w:rPr>
        <w:t xml:space="preserve">2026</w:t>
      </w:r>
    </w:p>
    <w:p>
      <w:pPr>
        <w:keepNext w:val="true"/>
        <w:spacing w:before="360" w:after="160" w:line="240"/>
        <w:ind w:right="0" w:left="0" w:firstLine="0"/>
        <w:jc w:val="left"/>
        <w:rPr>
          <w:rFonts w:ascii="Arial" w:hAnsi="Arial" w:cs="Arial" w:eastAsia="Arial"/>
          <w:b/>
          <w:color w:val="008B8B"/>
          <w:spacing w:val="0"/>
          <w:position w:val="0"/>
          <w:sz w:val="36"/>
          <w:shd w:fill="auto" w:val="clear"/>
        </w:rPr>
      </w:pPr>
      <w:r>
        <w:rPr>
          <w:rFonts w:ascii="Arial" w:hAnsi="Arial" w:cs="Arial" w:eastAsia="Arial"/>
          <w:b/>
          <w:color w:val="008B8B"/>
          <w:spacing w:val="0"/>
          <w:position w:val="0"/>
          <w:sz w:val="36"/>
          <w:shd w:fill="auto" w:val="clear"/>
        </w:rPr>
        <w:t xml:space="preserve">Overview</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This document captures all AI prompts, agent instructions, and tool-usage prompts used across two AI coding assistants </w:t>
      </w:r>
      <w:r>
        <w:rPr>
          <w:rFonts w:ascii="Arial" w:hAnsi="Arial" w:cs="Arial" w:eastAsia="Arial"/>
          <w:color w:val="555555"/>
          <w:spacing w:val="0"/>
          <w:position w:val="0"/>
          <w:sz w:val="22"/>
          <w:shd w:fill="auto" w:val="clear"/>
        </w:rPr>
        <w:t xml:space="preserve">— </w:t>
      </w:r>
      <w:r>
        <w:rPr>
          <w:rFonts w:ascii="Arial" w:hAnsi="Arial" w:cs="Arial" w:eastAsia="Arial"/>
          <w:color w:val="555555"/>
          <w:spacing w:val="0"/>
          <w:position w:val="0"/>
          <w:sz w:val="22"/>
          <w:shd w:fill="auto" w:val="clear"/>
        </w:rPr>
        <w:t xml:space="preserve">Claude.ai (claude.ai) and Claude Code (terminal) </w:t>
      </w:r>
      <w:r>
        <w:rPr>
          <w:rFonts w:ascii="Arial" w:hAnsi="Arial" w:cs="Arial" w:eastAsia="Arial"/>
          <w:color w:val="555555"/>
          <w:spacing w:val="0"/>
          <w:position w:val="0"/>
          <w:sz w:val="22"/>
          <w:shd w:fill="auto" w:val="clear"/>
        </w:rPr>
        <w:t xml:space="preserve">— </w:t>
      </w:r>
      <w:r>
        <w:rPr>
          <w:rFonts w:ascii="Arial" w:hAnsi="Arial" w:cs="Arial" w:eastAsia="Arial"/>
          <w:color w:val="555555"/>
          <w:spacing w:val="0"/>
          <w:position w:val="0"/>
          <w:sz w:val="22"/>
          <w:shd w:fill="auto" w:val="clear"/>
        </w:rPr>
        <w:t xml:space="preserve">to build the ScyllaDB GTM Hunter pipeline.</w:t>
      </w:r>
    </w:p>
    <w:p>
      <w:pPr>
        <w:spacing w:before="40" w:after="40" w:line="240"/>
        <w:ind w:right="0" w:left="0" w:firstLine="0"/>
        <w:jc w:val="left"/>
        <w:rPr>
          <w:rFonts w:ascii="Arial" w:hAnsi="Arial" w:cs="Arial" w:eastAsia="Arial"/>
          <w:color w:val="auto"/>
          <w:spacing w:val="0"/>
          <w:position w:val="0"/>
          <w:sz w:val="22"/>
          <w:shd w:fill="auto" w:val="clear"/>
        </w:rPr>
      </w:pP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The pipeline automates competitor displacement outreach in </w:t>
      </w:r>
      <w:r>
        <w:rPr>
          <w:rFonts w:ascii="Arial" w:hAnsi="Arial" w:cs="Arial" w:eastAsia="Arial"/>
          <w:color w:val="555555"/>
          <w:spacing w:val="0"/>
          <w:position w:val="0"/>
          <w:sz w:val="22"/>
          <w:shd w:fill="auto" w:val="clear"/>
        </w:rPr>
        <w:t xml:space="preserve">5 </w:t>
      </w:r>
      <w:r>
        <w:rPr>
          <w:rFonts w:ascii="Arial" w:hAnsi="Arial" w:cs="Arial" w:eastAsia="Arial"/>
          <w:color w:val="555555"/>
          <w:spacing w:val="0"/>
          <w:position w:val="0"/>
          <w:sz w:val="22"/>
          <w:shd w:fill="auto" w:val="clear"/>
        </w:rPr>
        <w:t xml:space="preserve">stages:</w:t>
      </w:r>
    </w:p>
    <w:p>
      <w:pPr>
        <w:numPr>
          <w:ilvl w:val="0"/>
          <w:numId w:val="8"/>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Lead Discovery </w:t>
      </w:r>
      <w:r>
        <w:rPr>
          <w:rFonts w:ascii="Arial" w:hAnsi="Arial" w:cs="Arial" w:eastAsia="Arial"/>
          <w:color w:val="555555"/>
          <w:spacing w:val="0"/>
          <w:position w:val="0"/>
          <w:sz w:val="22"/>
          <w:shd w:fill="auto" w:val="clear"/>
        </w:rPr>
        <w:t xml:space="preserve">— </w:t>
      </w:r>
      <w:r>
        <w:rPr>
          <w:rFonts w:ascii="Arial" w:hAnsi="Arial" w:cs="Arial" w:eastAsia="Arial"/>
          <w:color w:val="555555"/>
          <w:spacing w:val="0"/>
          <w:position w:val="0"/>
          <w:sz w:val="22"/>
          <w:shd w:fill="auto" w:val="clear"/>
        </w:rPr>
        <w:t xml:space="preserve">Apollo API (mock) to find DataStax users</w:t>
      </w:r>
    </w:p>
    <w:p>
      <w:pPr>
        <w:numPr>
          <w:ilvl w:val="0"/>
          <w:numId w:val="8"/>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Company &amp; People Enrichment </w:t>
      </w:r>
      <w:r>
        <w:rPr>
          <w:rFonts w:ascii="Arial" w:hAnsi="Arial" w:cs="Arial" w:eastAsia="Arial"/>
          <w:color w:val="555555"/>
          <w:spacing w:val="0"/>
          <w:position w:val="0"/>
          <w:sz w:val="22"/>
          <w:shd w:fill="auto" w:val="clear"/>
        </w:rPr>
        <w:t xml:space="preserve">— </w:t>
      </w:r>
      <w:r>
        <w:rPr>
          <w:rFonts w:ascii="Arial" w:hAnsi="Arial" w:cs="Arial" w:eastAsia="Arial"/>
          <w:color w:val="555555"/>
          <w:spacing w:val="0"/>
          <w:position w:val="0"/>
          <w:sz w:val="22"/>
          <w:shd w:fill="auto" w:val="clear"/>
        </w:rPr>
        <w:t xml:space="preserve">technographic + contact data</w:t>
      </w:r>
    </w:p>
    <w:p>
      <w:pPr>
        <w:numPr>
          <w:ilvl w:val="0"/>
          <w:numId w:val="8"/>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Qualification </w:t>
      </w:r>
      <w:r>
        <w:rPr>
          <w:rFonts w:ascii="Arial" w:hAnsi="Arial" w:cs="Arial" w:eastAsia="Arial"/>
          <w:color w:val="555555"/>
          <w:spacing w:val="0"/>
          <w:position w:val="0"/>
          <w:sz w:val="22"/>
          <w:shd w:fill="auto" w:val="clear"/>
        </w:rPr>
        <w:t xml:space="preserve">— </w:t>
      </w:r>
      <w:r>
        <w:rPr>
          <w:rFonts w:ascii="Arial" w:hAnsi="Arial" w:cs="Arial" w:eastAsia="Arial"/>
          <w:color w:val="555555"/>
          <w:spacing w:val="0"/>
          <w:position w:val="0"/>
          <w:sz w:val="22"/>
          <w:shd w:fill="auto" w:val="clear"/>
        </w:rPr>
        <w:t xml:space="preserve">20</w:t>
      </w:r>
      <w:r>
        <w:rPr>
          <w:rFonts w:ascii="Arial" w:hAnsi="Arial" w:cs="Arial" w:eastAsia="Arial"/>
          <w:color w:val="555555"/>
          <w:spacing w:val="0"/>
          <w:position w:val="0"/>
          <w:sz w:val="22"/>
          <w:shd w:fill="auto" w:val="clear"/>
        </w:rPr>
        <w:t xml:space="preserve">-point scoring rubric per lead</w:t>
      </w:r>
    </w:p>
    <w:p>
      <w:pPr>
        <w:numPr>
          <w:ilvl w:val="0"/>
          <w:numId w:val="8"/>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AI Copywriting </w:t>
      </w:r>
      <w:r>
        <w:rPr>
          <w:rFonts w:ascii="Arial" w:hAnsi="Arial" w:cs="Arial" w:eastAsia="Arial"/>
          <w:color w:val="555555"/>
          <w:spacing w:val="0"/>
          <w:position w:val="0"/>
          <w:sz w:val="22"/>
          <w:shd w:fill="auto" w:val="clear"/>
        </w:rPr>
        <w:t xml:space="preserve">— </w:t>
      </w:r>
      <w:r>
        <w:rPr>
          <w:rFonts w:ascii="Arial" w:hAnsi="Arial" w:cs="Arial" w:eastAsia="Arial"/>
          <w:color w:val="555555"/>
          <w:spacing w:val="0"/>
          <w:position w:val="0"/>
          <w:sz w:val="22"/>
          <w:shd w:fill="auto" w:val="clear"/>
        </w:rPr>
        <w:t xml:space="preserve">personalized LinkedIn invite + follow-up email per pain angle</w:t>
      </w:r>
    </w:p>
    <w:p>
      <w:pPr>
        <w:numPr>
          <w:ilvl w:val="0"/>
          <w:numId w:val="8"/>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QA + Reporting </w:t>
      </w:r>
      <w:r>
        <w:rPr>
          <w:rFonts w:ascii="Arial" w:hAnsi="Arial" w:cs="Arial" w:eastAsia="Arial"/>
          <w:color w:val="555555"/>
          <w:spacing w:val="0"/>
          <w:position w:val="0"/>
          <w:sz w:val="22"/>
          <w:shd w:fill="auto" w:val="clear"/>
        </w:rPr>
        <w:t xml:space="preserve">— </w:t>
      </w:r>
      <w:r>
        <w:rPr>
          <w:rFonts w:ascii="Arial" w:hAnsi="Arial" w:cs="Arial" w:eastAsia="Arial"/>
          <w:color w:val="555555"/>
          <w:spacing w:val="0"/>
          <w:position w:val="0"/>
          <w:sz w:val="22"/>
          <w:shd w:fill="auto" w:val="clear"/>
        </w:rPr>
        <w:t xml:space="preserve">character-limit checks, SQLite persistence, HTML report</w:t>
      </w:r>
    </w:p>
    <w:p>
      <w:pPr>
        <w:spacing w:before="40" w:after="40" w:line="240"/>
        <w:ind w:right="0" w:left="0" w:firstLine="0"/>
        <w:jc w:val="left"/>
        <w:rPr>
          <w:rFonts w:ascii="Arial" w:hAnsi="Arial" w:cs="Arial" w:eastAsia="Arial"/>
          <w:color w:val="auto"/>
          <w:spacing w:val="0"/>
          <w:position w:val="0"/>
          <w:sz w:val="22"/>
          <w:shd w:fill="auto" w:val="clear"/>
        </w:rPr>
      </w:pPr>
    </w:p>
    <w:p>
      <w:pPr>
        <w:spacing w:before="200" w:after="200" w:line="240"/>
        <w:ind w:right="0" w:left="0" w:firstLine="0"/>
        <w:jc w:val="left"/>
        <w:rPr>
          <w:rFonts w:ascii="Arial" w:hAnsi="Arial" w:cs="Arial" w:eastAsia="Arial"/>
          <w:color w:val="auto"/>
          <w:spacing w:val="0"/>
          <w:position w:val="0"/>
          <w:sz w:val="22"/>
          <w:shd w:fill="auto" w:val="clear"/>
        </w:rPr>
      </w:pPr>
    </w:p>
    <w:p>
      <w:pPr>
        <w:keepNext w:val="true"/>
        <w:spacing w:before="360" w:after="160" w:line="240"/>
        <w:ind w:right="0" w:left="0" w:firstLine="0"/>
        <w:jc w:val="left"/>
        <w:rPr>
          <w:rFonts w:ascii="Arial" w:hAnsi="Arial" w:cs="Arial" w:eastAsia="Arial"/>
          <w:b/>
          <w:color w:val="008B8B"/>
          <w:spacing w:val="0"/>
          <w:position w:val="0"/>
          <w:sz w:val="36"/>
          <w:shd w:fill="auto" w:val="clear"/>
        </w:rPr>
      </w:pPr>
      <w:r>
        <w:rPr>
          <w:rFonts w:ascii="Arial" w:hAnsi="Arial" w:cs="Arial" w:eastAsia="Arial"/>
          <w:b/>
          <w:color w:val="008B8B"/>
          <w:spacing w:val="0"/>
          <w:position w:val="0"/>
          <w:sz w:val="36"/>
          <w:shd w:fill="auto" w:val="clear"/>
        </w:rPr>
        <w:t xml:space="preserve">How AI Assistants Were Used</w:t>
      </w:r>
    </w:p>
    <w:tbl>
      <w:tblPr/>
      <w:tblGrid>
        <w:gridCol w:w="3000"/>
        <w:gridCol w:w="6360"/>
      </w:tblGrid>
      <w:tr>
        <w:trPr>
          <w:trHeight w:val="1" w:hRule="atLeast"/>
          <w:jc w:val="left"/>
        </w:trPr>
        <w:tc>
          <w:tcPr>
            <w:tcW w:w="3000" w:type="dxa"/>
            <w:tcBorders>
              <w:top w:val="single" w:color="cccccc" w:sz="1"/>
              <w:left w:val="single" w:color="cccccc" w:sz="1"/>
              <w:bottom w:val="single" w:color="cccccc" w:sz="1"/>
              <w:right w:val="single" w:color="cccccc" w:sz="1"/>
            </w:tcBorders>
            <w:shd w:color="000000" w:fill="008b8b" w:val="clear"/>
            <w:tcMar>
              <w:left w:w="120" w:type="dxa"/>
              <w:right w:w="120" w:type="dxa"/>
            </w:tcMar>
            <w:vAlign w:val="top"/>
          </w:tcPr>
          <w:p>
            <w:pPr>
              <w:spacing w:before="0" w:after="0" w:line="240"/>
              <w:ind w:right="0" w:left="0" w:firstLine="0"/>
              <w:jc w:val="left"/>
              <w:rPr>
                <w:spacing w:val="0"/>
                <w:position w:val="0"/>
                <w:sz w:val="22"/>
                <w:shd w:fill="auto" w:val="clear"/>
              </w:rPr>
            </w:pPr>
            <w:r>
              <w:rPr>
                <w:rFonts w:ascii="Arial" w:hAnsi="Arial" w:cs="Arial" w:eastAsia="Arial"/>
                <w:b/>
                <w:color w:val="FFFFFF"/>
                <w:spacing w:val="0"/>
                <w:position w:val="0"/>
                <w:sz w:val="22"/>
                <w:shd w:fill="auto" w:val="clear"/>
              </w:rPr>
              <w:t xml:space="preserve">Tool</w:t>
            </w:r>
          </w:p>
        </w:tc>
        <w:tc>
          <w:tcPr>
            <w:tcW w:w="6360" w:type="dxa"/>
            <w:tcBorders>
              <w:top w:val="single" w:color="cccccc" w:sz="1"/>
              <w:left w:val="single" w:color="cccccc" w:sz="1"/>
              <w:bottom w:val="single" w:color="cccccc" w:sz="1"/>
              <w:right w:val="single" w:color="cccccc" w:sz="1"/>
            </w:tcBorders>
            <w:shd w:color="000000" w:fill="008b8b" w:val="clear"/>
            <w:tcMar>
              <w:left w:w="120" w:type="dxa"/>
              <w:right w:w="120" w:type="dxa"/>
            </w:tcMar>
            <w:vAlign w:val="top"/>
          </w:tcPr>
          <w:p>
            <w:pPr>
              <w:spacing w:before="0" w:after="0" w:line="240"/>
              <w:ind w:right="0" w:left="0" w:firstLine="0"/>
              <w:jc w:val="left"/>
              <w:rPr>
                <w:spacing w:val="0"/>
                <w:position w:val="0"/>
                <w:sz w:val="22"/>
                <w:shd w:fill="auto" w:val="clear"/>
              </w:rPr>
            </w:pPr>
            <w:r>
              <w:rPr>
                <w:rFonts w:ascii="Arial" w:hAnsi="Arial" w:cs="Arial" w:eastAsia="Arial"/>
                <w:b/>
                <w:color w:val="FFFFFF"/>
                <w:spacing w:val="0"/>
                <w:position w:val="0"/>
                <w:sz w:val="22"/>
                <w:shd w:fill="auto" w:val="clear"/>
              </w:rPr>
              <w:t xml:space="preserve">Role in this project</w:t>
            </w:r>
          </w:p>
        </w:tc>
      </w:tr>
      <w:tr>
        <w:trPr>
          <w:trHeight w:val="1" w:hRule="atLeast"/>
          <w:jc w:val="left"/>
        </w:trPr>
        <w:tc>
          <w:tcPr>
            <w:tcW w:w="3000" w:type="dxa"/>
            <w:tcBorders>
              <w:top w:val="single" w:color="cccccc" w:sz="1"/>
              <w:left w:val="single" w:color="cccccc" w:sz="1"/>
              <w:bottom w:val="single" w:color="cccccc" w:sz="1"/>
              <w:right w:val="single" w:color="cccccc" w:sz="1"/>
            </w:tcBorders>
            <w:shd w:color="000000" w:fill="f5f5f5" w:val="clear"/>
            <w:tcMar>
              <w:left w:w="120" w:type="dxa"/>
              <w:right w:w="120" w:type="dxa"/>
            </w:tcMar>
            <w:vAlign w:val="top"/>
          </w:tcPr>
          <w:p>
            <w:pPr>
              <w:spacing w:before="0" w:after="0" w:line="240"/>
              <w:ind w:right="0" w:left="0" w:firstLine="0"/>
              <w:jc w:val="left"/>
              <w:rPr>
                <w:spacing w:val="0"/>
                <w:position w:val="0"/>
                <w:shd w:fill="auto" w:val="clear"/>
              </w:rPr>
            </w:pPr>
            <w:r>
              <w:rPr>
                <w:rFonts w:ascii="Arial" w:hAnsi="Arial" w:cs="Arial" w:eastAsia="Arial"/>
                <w:b/>
                <w:color w:val="222222"/>
                <w:spacing w:val="0"/>
                <w:position w:val="0"/>
                <w:sz w:val="20"/>
                <w:shd w:fill="auto" w:val="clear"/>
              </w:rPr>
              <w:t xml:space="preserve">Claude.ai (chat)</w:t>
            </w:r>
          </w:p>
        </w:tc>
        <w:tc>
          <w:tcPr>
            <w:tcW w:w="6360" w:type="dxa"/>
            <w:tcBorders>
              <w:top w:val="single" w:color="cccccc" w:sz="1"/>
              <w:left w:val="single" w:color="cccccc" w:sz="1"/>
              <w:bottom w:val="single" w:color="cccccc" w:sz="1"/>
              <w:right w:val="single" w:color="cccccc" w:sz="1"/>
            </w:tcBorders>
            <w:shd w:color="000000" w:fill="f5f5f5" w:val="clear"/>
            <w:tcMar>
              <w:left w:w="120" w:type="dxa"/>
              <w:right w:w="120" w:type="dxa"/>
            </w:tcMar>
            <w:vAlign w:val="top"/>
          </w:tcPr>
          <w:p>
            <w:pPr>
              <w:spacing w:before="0" w:after="0" w:line="240"/>
              <w:ind w:right="0" w:left="0" w:firstLine="0"/>
              <w:jc w:val="left"/>
              <w:rPr>
                <w:spacing w:val="0"/>
                <w:position w:val="0"/>
                <w:shd w:fill="auto" w:val="clear"/>
              </w:rPr>
            </w:pPr>
            <w:r>
              <w:rPr>
                <w:rFonts w:ascii="Arial" w:hAnsi="Arial" w:cs="Arial" w:eastAsia="Arial"/>
                <w:color w:val="555555"/>
                <w:spacing w:val="0"/>
                <w:position w:val="0"/>
                <w:sz w:val="20"/>
                <w:shd w:fill="auto" w:val="clear"/>
              </w:rPr>
              <w:t xml:space="preserve">Architecture decisions, apollo.py refactoring, pipeline design, prompt engineering for copywriting agent, documentation</w:t>
            </w:r>
          </w:p>
        </w:tc>
      </w:tr>
      <w:tr>
        <w:trPr>
          <w:trHeight w:val="1" w:hRule="atLeast"/>
          <w:jc w:val="left"/>
        </w:trPr>
        <w:tc>
          <w:tcPr>
            <w:tcW w:w="3000" w:type="dxa"/>
            <w:tcBorders>
              <w:top w:val="single" w:color="cccccc" w:sz="1"/>
              <w:left w:val="single" w:color="cccccc" w:sz="1"/>
              <w:bottom w:val="single" w:color="cccccc" w:sz="1"/>
              <w:right w:val="single" w:color="cccccc" w:sz="1"/>
            </w:tcBorders>
            <w:shd w:color="000000" w:fill="ffffff" w:val="clear"/>
            <w:tcMar>
              <w:left w:w="120" w:type="dxa"/>
              <w:right w:w="120" w:type="dxa"/>
            </w:tcMar>
            <w:vAlign w:val="top"/>
          </w:tcPr>
          <w:p>
            <w:pPr>
              <w:spacing w:before="0" w:after="0" w:line="240"/>
              <w:ind w:right="0" w:left="0" w:firstLine="0"/>
              <w:jc w:val="left"/>
              <w:rPr>
                <w:spacing w:val="0"/>
                <w:position w:val="0"/>
                <w:shd w:fill="auto" w:val="clear"/>
              </w:rPr>
            </w:pPr>
            <w:r>
              <w:rPr>
                <w:rFonts w:ascii="Arial" w:hAnsi="Arial" w:cs="Arial" w:eastAsia="Arial"/>
                <w:b/>
                <w:color w:val="222222"/>
                <w:spacing w:val="0"/>
                <w:position w:val="0"/>
                <w:sz w:val="20"/>
                <w:shd w:fill="auto" w:val="clear"/>
              </w:rPr>
              <w:t xml:space="preserve">Claude Code (terminal)</w:t>
            </w:r>
          </w:p>
        </w:tc>
        <w:tc>
          <w:tcPr>
            <w:tcW w:w="6360" w:type="dxa"/>
            <w:tcBorders>
              <w:top w:val="single" w:color="cccccc" w:sz="1"/>
              <w:left w:val="single" w:color="cccccc" w:sz="1"/>
              <w:bottom w:val="single" w:color="cccccc" w:sz="1"/>
              <w:right w:val="single" w:color="cccccc" w:sz="1"/>
            </w:tcBorders>
            <w:shd w:color="000000" w:fill="ffffff" w:val="clear"/>
            <w:tcMar>
              <w:left w:w="120" w:type="dxa"/>
              <w:right w:w="120" w:type="dxa"/>
            </w:tcMar>
            <w:vAlign w:val="top"/>
          </w:tcPr>
          <w:p>
            <w:pPr>
              <w:spacing w:before="0" w:after="0" w:line="240"/>
              <w:ind w:right="0" w:left="0" w:firstLine="0"/>
              <w:jc w:val="left"/>
              <w:rPr>
                <w:spacing w:val="0"/>
                <w:position w:val="0"/>
                <w:shd w:fill="auto" w:val="clear"/>
              </w:rPr>
            </w:pPr>
            <w:r>
              <w:rPr>
                <w:rFonts w:ascii="Arial" w:hAnsi="Arial" w:cs="Arial" w:eastAsia="Arial"/>
                <w:color w:val="555555"/>
                <w:spacing w:val="0"/>
                <w:position w:val="0"/>
                <w:sz w:val="20"/>
                <w:shd w:fill="auto" w:val="clear"/>
              </w:rPr>
              <w:t xml:space="preserve">File scaffolding, iterative code editing, running tests, debugging, generating README</w:t>
            </w:r>
          </w:p>
        </w:tc>
      </w:tr>
    </w:tbl>
    <w:p>
      <w:pPr>
        <w:spacing w:before="40" w:after="40" w:line="240"/>
        <w:ind w:right="0" w:left="0" w:firstLine="0"/>
        <w:jc w:val="left"/>
        <w:rPr>
          <w:rFonts w:ascii="Arial" w:hAnsi="Arial" w:cs="Arial" w:eastAsia="Arial"/>
          <w:color w:val="auto"/>
          <w:spacing w:val="0"/>
          <w:position w:val="0"/>
          <w:sz w:val="22"/>
          <w:shd w:fill="auto" w:val="clear"/>
        </w:rPr>
      </w:pPr>
    </w:p>
    <w:p>
      <w:pPr>
        <w:spacing w:before="40" w:after="40" w:line="240"/>
        <w:ind w:right="0" w:left="0" w:firstLine="0"/>
        <w:jc w:val="left"/>
        <w:rPr>
          <w:rFonts w:ascii="Arial" w:hAnsi="Arial" w:cs="Arial" w:eastAsia="Arial"/>
          <w:color w:val="auto"/>
          <w:spacing w:val="0"/>
          <w:position w:val="0"/>
          <w:sz w:val="22"/>
          <w:shd w:fill="auto" w:val="clear"/>
        </w:rPr>
      </w:pPr>
    </w:p>
    <w:p>
      <w:pPr>
        <w:spacing w:before="200" w:after="200" w:line="240"/>
        <w:ind w:right="0" w:left="0" w:firstLine="0"/>
        <w:jc w:val="left"/>
        <w:rPr>
          <w:rFonts w:ascii="Arial" w:hAnsi="Arial" w:cs="Arial" w:eastAsia="Arial"/>
          <w:color w:val="auto"/>
          <w:spacing w:val="0"/>
          <w:position w:val="0"/>
          <w:sz w:val="22"/>
          <w:shd w:fill="auto" w:val="clear"/>
        </w:rPr>
      </w:pPr>
    </w:p>
    <w:p>
      <w:pPr>
        <w:keepNext w:val="true"/>
        <w:spacing w:before="360" w:after="160" w:line="240"/>
        <w:ind w:right="0" w:left="0" w:firstLine="0"/>
        <w:jc w:val="left"/>
        <w:rPr>
          <w:rFonts w:ascii="Arial" w:hAnsi="Arial" w:cs="Arial" w:eastAsia="Arial"/>
          <w:b/>
          <w:color w:val="008B8B"/>
          <w:spacing w:val="0"/>
          <w:position w:val="0"/>
          <w:sz w:val="36"/>
          <w:shd w:fill="auto" w:val="clear"/>
        </w:rPr>
      </w:pPr>
      <w:r>
        <w:rPr>
          <w:rFonts w:ascii="Arial" w:hAnsi="Arial" w:cs="Arial" w:eastAsia="Arial"/>
          <w:b/>
          <w:color w:val="008B8B"/>
          <w:spacing w:val="0"/>
          <w:position w:val="0"/>
          <w:sz w:val="36"/>
          <w:shd w:fill="auto" w:val="clear"/>
        </w:rPr>
        <w:t xml:space="preserve">Section </w:t>
      </w:r>
      <w:r>
        <w:rPr>
          <w:rFonts w:ascii="Arial" w:hAnsi="Arial" w:cs="Arial" w:eastAsia="Arial"/>
          <w:b/>
          <w:color w:val="008B8B"/>
          <w:spacing w:val="0"/>
          <w:position w:val="0"/>
          <w:sz w:val="36"/>
          <w:shd w:fill="auto" w:val="clear"/>
        </w:rPr>
        <w:t xml:space="preserve">1 </w:t>
      </w:r>
      <w:r>
        <w:rPr>
          <w:rFonts w:ascii="Arial" w:hAnsi="Arial" w:cs="Arial" w:eastAsia="Arial"/>
          <w:b/>
          <w:color w:val="008B8B"/>
          <w:spacing w:val="0"/>
          <w:position w:val="0"/>
          <w:sz w:val="36"/>
          <w:shd w:fill="auto" w:val="clear"/>
        </w:rPr>
        <w:t xml:space="preserve">— </w:t>
      </w:r>
      <w:r>
        <w:rPr>
          <w:rFonts w:ascii="Arial" w:hAnsi="Arial" w:cs="Arial" w:eastAsia="Arial"/>
          <w:b/>
          <w:color w:val="008B8B"/>
          <w:spacing w:val="0"/>
          <w:position w:val="0"/>
          <w:sz w:val="36"/>
          <w:shd w:fill="auto" w:val="clear"/>
        </w:rPr>
        <w:t xml:space="preserve">Claude.ai Chat Prompts</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These are the key prompts given to Claude.ai (in the browser chat interface) that shaped the architecture, code, and pipeline design.</w:t>
      </w:r>
    </w:p>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1.1  </w:t>
      </w:r>
      <w:r>
        <w:rPr>
          <w:rFonts w:ascii="Arial" w:hAnsi="Arial" w:cs="Arial" w:eastAsia="Arial"/>
          <w:b/>
          <w:color w:val="222222"/>
          <w:spacing w:val="0"/>
          <w:position w:val="0"/>
          <w:sz w:val="28"/>
          <w:shd w:fill="auto" w:val="clear"/>
        </w:rPr>
        <w:t xml:space="preserve">Initial Lead Identification Strategy</w:t>
      </w:r>
    </w:p>
    <w:p>
      <w:pPr>
        <w:keepNext w:val="true"/>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The first session explored how to identify DataStax users without scraping LinkedIn.</w:t>
      </w:r>
    </w:p>
    <w:p>
      <w:pPr>
        <w:spacing w:before="40" w:after="40" w:line="240"/>
        <w:ind w:right="0" w:left="0" w:firstLine="0"/>
        <w:jc w:val="left"/>
        <w:rPr>
          <w:rFonts w:ascii="Arial" w:hAnsi="Arial" w:cs="Arial" w:eastAsia="Arial"/>
          <w:color w:val="auto"/>
          <w:spacing w:val="0"/>
          <w:position w:val="0"/>
          <w:sz w:val="22"/>
          <w:shd w:fill="auto" w:val="clear"/>
        </w:rPr>
      </w:pP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1.1 </w:t>
            </w:r>
            <w:r>
              <w:rPr>
                <w:rFonts w:ascii="Arial" w:hAnsi="Arial" w:cs="Arial" w:eastAsia="Arial"/>
                <w:b/>
                <w:color w:val="FFFFFF"/>
                <w:spacing w:val="0"/>
                <w:position w:val="0"/>
                <w:sz w:val="20"/>
                <w:shd w:fill="auto" w:val="clear"/>
              </w:rPr>
              <w:t xml:space="preserve">— </w:t>
            </w:r>
            <w:r>
              <w:rPr>
                <w:rFonts w:ascii="Arial" w:hAnsi="Arial" w:cs="Arial" w:eastAsia="Arial"/>
                <w:b/>
                <w:color w:val="FFFFFF"/>
                <w:spacing w:val="0"/>
                <w:position w:val="0"/>
                <w:sz w:val="20"/>
                <w:shd w:fill="auto" w:val="clear"/>
              </w:rPr>
              <w:t xml:space="preserve">Lead Identification Approach</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I'm applying for a GTM Engineer role at ScyllaDB. The home assignment asks me to build an automated "hunter" workflow that finds users of DataStax (their competitor) and sends them personalized outreach.</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How would you identify relevant users on LinkedIn / the internet without manual scraping? I want to see what APIs or data sources make sense for a small-scale PoC.</w:t>
            </w:r>
          </w:p>
        </w:tc>
      </w:tr>
    </w:tbl>
    <w:p>
      <w:pPr>
        <w:spacing w:before="40" w:after="40" w:line="240"/>
        <w:ind w:right="0" w:left="0" w:firstLine="0"/>
        <w:jc w:val="left"/>
        <w:rPr>
          <w:rFonts w:ascii="Arial" w:hAnsi="Arial" w:cs="Arial" w:eastAsia="Arial"/>
          <w:color w:val="auto"/>
          <w:spacing w:val="0"/>
          <w:position w:val="0"/>
          <w:sz w:val="22"/>
          <w:shd w:fill="auto" w:val="clear"/>
        </w:rPr>
      </w:pP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Key outcome: Claude suggested using the Apollo.io API for technographic company search + people enrichment, and GitHub's free API (stargazers of DataStax repos) as a zero-cost alternative. The Apollo route was chosen for the final implementation.</w:t>
      </w:r>
    </w:p>
    <w:p>
      <w:pPr>
        <w:spacing w:before="40" w:after="40" w:line="240"/>
        <w:ind w:right="0" w:left="0" w:firstLine="0"/>
        <w:jc w:val="left"/>
        <w:rPr>
          <w:rFonts w:ascii="Arial" w:hAnsi="Arial" w:cs="Arial" w:eastAsia="Arial"/>
          <w:color w:val="auto"/>
          <w:spacing w:val="0"/>
          <w:position w:val="0"/>
          <w:sz w:val="22"/>
          <w:shd w:fill="auto" w:val="clear"/>
        </w:rPr>
      </w:pPr>
    </w:p>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1.2  </w:t>
      </w:r>
      <w:r>
        <w:rPr>
          <w:rFonts w:ascii="Arial" w:hAnsi="Arial" w:cs="Arial" w:eastAsia="Arial"/>
          <w:b/>
          <w:color w:val="222222"/>
          <w:spacing w:val="0"/>
          <w:position w:val="0"/>
          <w:sz w:val="28"/>
          <w:shd w:fill="auto" w:val="clear"/>
        </w:rPr>
        <w:t xml:space="preserve">Apollo.py </w:t>
      </w:r>
      <w:r>
        <w:rPr>
          <w:rFonts w:ascii="Arial" w:hAnsi="Arial" w:cs="Arial" w:eastAsia="Arial"/>
          <w:b/>
          <w:color w:val="222222"/>
          <w:spacing w:val="0"/>
          <w:position w:val="0"/>
          <w:sz w:val="28"/>
          <w:shd w:fill="auto" w:val="clear"/>
        </w:rPr>
        <w:t xml:space="preserve">— </w:t>
      </w:r>
      <w:r>
        <w:rPr>
          <w:rFonts w:ascii="Arial" w:hAnsi="Arial" w:cs="Arial" w:eastAsia="Arial"/>
          <w:b/>
          <w:color w:val="222222"/>
          <w:spacing w:val="0"/>
          <w:position w:val="0"/>
          <w:sz w:val="28"/>
          <w:shd w:fill="auto" w:val="clear"/>
        </w:rPr>
        <w:t xml:space="preserve">Switch from Python Import to JSON</w:t>
      </w:r>
    </w:p>
    <w:p>
      <w:pPr>
        <w:keepNext w:val="true"/>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The original apollo.py imported mock data from a Python module (src.data.apollo_mock_data). The prompt below asked Claude to refactor it to load from a standalone JSON file instead.</w:t>
      </w:r>
    </w:p>
    <w:p>
      <w:pPr>
        <w:spacing w:before="40" w:after="40" w:line="240"/>
        <w:ind w:right="0" w:left="0" w:firstLine="0"/>
        <w:jc w:val="left"/>
        <w:rPr>
          <w:rFonts w:ascii="Arial" w:hAnsi="Arial" w:cs="Arial" w:eastAsia="Arial"/>
          <w:color w:val="auto"/>
          <w:spacing w:val="0"/>
          <w:position w:val="0"/>
          <w:sz w:val="22"/>
          <w:shd w:fill="auto" w:val="clear"/>
        </w:rPr>
      </w:pP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1.2 </w:t>
            </w:r>
            <w:r>
              <w:rPr>
                <w:rFonts w:ascii="Arial" w:hAnsi="Arial" w:cs="Arial" w:eastAsia="Arial"/>
                <w:b/>
                <w:color w:val="FFFFFF"/>
                <w:spacing w:val="0"/>
                <w:position w:val="0"/>
                <w:sz w:val="20"/>
                <w:shd w:fill="auto" w:val="clear"/>
              </w:rPr>
              <w:t xml:space="preserve">— </w:t>
            </w:r>
            <w:r>
              <w:rPr>
                <w:rFonts w:ascii="Arial" w:hAnsi="Arial" w:cs="Arial" w:eastAsia="Arial"/>
                <w:b/>
                <w:color w:val="FFFFFF"/>
                <w:spacing w:val="0"/>
                <w:position w:val="0"/>
                <w:sz w:val="20"/>
                <w:shd w:fill="auto" w:val="clear"/>
              </w:rPr>
              <w:t xml:space="preserve">Refactor apollo.py Mock Data Loading</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I would like that the apollo.py will use the json file and not trying to import a py file.</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[apollo.py and apollo_mock_data.json were uploaded]</w:t>
            </w:r>
          </w:p>
        </w:tc>
      </w:tr>
    </w:tbl>
    <w:p>
      <w:pPr>
        <w:spacing w:before="40" w:after="40" w:line="240"/>
        <w:ind w:right="0" w:left="0" w:firstLine="0"/>
        <w:jc w:val="left"/>
        <w:rPr>
          <w:rFonts w:ascii="Arial" w:hAnsi="Arial" w:cs="Arial" w:eastAsia="Arial"/>
          <w:color w:val="auto"/>
          <w:spacing w:val="0"/>
          <w:position w:val="0"/>
          <w:sz w:val="22"/>
          <w:shd w:fill="auto" w:val="clear"/>
        </w:rPr>
      </w:pP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Key outcome: Claude replaced the Python module import with a _load_mock_data() function that searches three candidate paths (same directory, src/data/, cwd) and loads the JSON at runtime. This made the connector portable with no module dependencies on internal paths.</w:t>
      </w:r>
    </w:p>
    <w:p>
      <w:pPr>
        <w:spacing w:before="40" w:after="40" w:line="240"/>
        <w:ind w:right="0" w:left="0" w:firstLine="0"/>
        <w:jc w:val="left"/>
        <w:rPr>
          <w:rFonts w:ascii="Arial" w:hAnsi="Arial" w:cs="Arial" w:eastAsia="Arial"/>
          <w:color w:val="auto"/>
          <w:spacing w:val="0"/>
          <w:position w:val="0"/>
          <w:sz w:val="22"/>
          <w:shd w:fill="auto" w:val="clear"/>
        </w:rPr>
      </w:pPr>
    </w:p>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1.3  </w:t>
      </w:r>
      <w:r>
        <w:rPr>
          <w:rFonts w:ascii="Arial" w:hAnsi="Arial" w:cs="Arial" w:eastAsia="Arial"/>
          <w:b/>
          <w:color w:val="222222"/>
          <w:spacing w:val="0"/>
          <w:position w:val="0"/>
          <w:sz w:val="28"/>
          <w:shd w:fill="auto" w:val="clear"/>
        </w:rPr>
        <w:t xml:space="preserve">Full Pipeline Architecture </w:t>
      </w:r>
      <w:r>
        <w:rPr>
          <w:rFonts w:ascii="Arial" w:hAnsi="Arial" w:cs="Arial" w:eastAsia="Arial"/>
          <w:b/>
          <w:color w:val="222222"/>
          <w:spacing w:val="0"/>
          <w:position w:val="0"/>
          <w:sz w:val="28"/>
          <w:shd w:fill="auto" w:val="clear"/>
        </w:rPr>
        <w:t xml:space="preserve">— </w:t>
      </w:r>
      <w:r>
        <w:rPr>
          <w:rFonts w:ascii="Arial" w:hAnsi="Arial" w:cs="Arial" w:eastAsia="Arial"/>
          <w:b/>
          <w:color w:val="222222"/>
          <w:spacing w:val="0"/>
          <w:position w:val="0"/>
          <w:sz w:val="28"/>
          <w:shd w:fill="auto" w:val="clear"/>
        </w:rPr>
        <w:t xml:space="preserve">Multi-Agent Design</w:t>
      </w:r>
    </w:p>
    <w:p>
      <w:pPr>
        <w:keepNext w:val="true"/>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After the Apollo connector was working, Claude was prompted to design and build the full </w:t>
      </w:r>
      <w:r>
        <w:rPr>
          <w:rFonts w:ascii="Arial" w:hAnsi="Arial" w:cs="Arial" w:eastAsia="Arial"/>
          <w:color w:val="555555"/>
          <w:spacing w:val="0"/>
          <w:position w:val="0"/>
          <w:sz w:val="22"/>
          <w:shd w:fill="auto" w:val="clear"/>
        </w:rPr>
        <w:t xml:space="preserve">5</w:t>
      </w:r>
      <w:r>
        <w:rPr>
          <w:rFonts w:ascii="Arial" w:hAnsi="Arial" w:cs="Arial" w:eastAsia="Arial"/>
          <w:color w:val="555555"/>
          <w:spacing w:val="0"/>
          <w:position w:val="0"/>
          <w:sz w:val="22"/>
          <w:shd w:fill="auto" w:val="clear"/>
        </w:rPr>
        <w:t xml:space="preserve">-stage pipeline.</w:t>
      </w:r>
    </w:p>
    <w:p>
      <w:pPr>
        <w:spacing w:before="40" w:after="40" w:line="240"/>
        <w:ind w:right="0" w:left="0" w:firstLine="0"/>
        <w:jc w:val="left"/>
        <w:rPr>
          <w:rFonts w:ascii="Arial" w:hAnsi="Arial" w:cs="Arial" w:eastAsia="Arial"/>
          <w:color w:val="auto"/>
          <w:spacing w:val="0"/>
          <w:position w:val="0"/>
          <w:sz w:val="22"/>
          <w:shd w:fill="auto" w:val="clear"/>
        </w:rPr>
      </w:pP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1.3 </w:t>
            </w:r>
            <w:r>
              <w:rPr>
                <w:rFonts w:ascii="Arial" w:hAnsi="Arial" w:cs="Arial" w:eastAsia="Arial"/>
                <w:b/>
                <w:color w:val="FFFFFF"/>
                <w:spacing w:val="0"/>
                <w:position w:val="0"/>
                <w:sz w:val="20"/>
                <w:shd w:fill="auto" w:val="clear"/>
              </w:rPr>
              <w:t xml:space="preserve">— </w:t>
            </w:r>
            <w:r>
              <w:rPr>
                <w:rFonts w:ascii="Arial" w:hAnsi="Arial" w:cs="Arial" w:eastAsia="Arial"/>
                <w:b/>
                <w:color w:val="FFFFFF"/>
                <w:spacing w:val="0"/>
                <w:position w:val="0"/>
                <w:sz w:val="20"/>
                <w:shd w:fill="auto" w:val="clear"/>
              </w:rPr>
              <w:t xml:space="preserve">Build the Full GTM Hunter Pipeline</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Now build the full GTM hunter pipeline that:</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1</w:t>
            </w:r>
            <w:r>
              <w:rPr>
                <w:rFonts w:ascii="Courier New" w:hAnsi="Courier New" w:cs="Courier New" w:eastAsia="Courier New"/>
                <w:color w:val="1A1A1A"/>
                <w:spacing w:val="0"/>
                <w:position w:val="0"/>
                <w:sz w:val="19"/>
                <w:shd w:fill="auto" w:val="clear"/>
              </w:rPr>
              <w:t xml:space="preserve">. Uses apollo.py (mock mode) to find and enrich DataStax leads</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2</w:t>
            </w:r>
            <w:r>
              <w:rPr>
                <w:rFonts w:ascii="Courier New" w:hAnsi="Courier New" w:cs="Courier New" w:eastAsia="Courier New"/>
                <w:color w:val="1A1A1A"/>
                <w:spacing w:val="0"/>
                <w:position w:val="0"/>
                <w:sz w:val="19"/>
                <w:shd w:fill="auto" w:val="clear"/>
              </w:rPr>
              <w:t xml:space="preserve">. Qualifies leads with a scoring rubric (seniority, company size, tech signal, email status)</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3</w:t>
            </w:r>
            <w:r>
              <w:rPr>
                <w:rFonts w:ascii="Courier New" w:hAnsi="Courier New" w:cs="Courier New" w:eastAsia="Courier New"/>
                <w:color w:val="1A1A1A"/>
                <w:spacing w:val="0"/>
                <w:position w:val="0"/>
                <w:sz w:val="19"/>
                <w:shd w:fill="auto" w:val="clear"/>
              </w:rPr>
              <w:t xml:space="preserve">. Uses Claude AI (via Anthropic API) to write a personalized LinkedIn invite and follow-up email per lead </w:t>
            </w:r>
            <w:r>
              <w:rPr>
                <w:rFonts w:ascii="Courier New" w:hAnsi="Courier New" w:cs="Courier New" w:eastAsia="Courier New"/>
                <w:color w:val="1A1A1A"/>
                <w:spacing w:val="0"/>
                <w:position w:val="0"/>
                <w:sz w:val="19"/>
                <w:shd w:fill="auto" w:val="clear"/>
              </w:rPr>
              <w:t xml:space="preserve">— </w:t>
            </w:r>
            <w:r>
              <w:rPr>
                <w:rFonts w:ascii="Courier New" w:hAnsi="Courier New" w:cs="Courier New" w:eastAsia="Courier New"/>
                <w:color w:val="1A1A1A"/>
                <w:spacing w:val="0"/>
                <w:position w:val="0"/>
                <w:sz w:val="19"/>
                <w:shd w:fill="auto" w:val="clear"/>
              </w:rPr>
              <w:t xml:space="preserve">personalised by pain angle (latency / cost / lock-in / scale)</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4</w:t>
            </w:r>
            <w:r>
              <w:rPr>
                <w:rFonts w:ascii="Courier New" w:hAnsi="Courier New" w:cs="Courier New" w:eastAsia="Courier New"/>
                <w:color w:val="1A1A1A"/>
                <w:spacing w:val="0"/>
                <w:position w:val="0"/>
                <w:sz w:val="19"/>
                <w:shd w:fill="auto" w:val="clear"/>
              </w:rPr>
              <w:t xml:space="preserve">. QA checks the generated copy (character limits, forbidden words, personalization check)</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5</w:t>
            </w:r>
            <w:r>
              <w:rPr>
                <w:rFonts w:ascii="Courier New" w:hAnsi="Courier New" w:cs="Courier New" w:eastAsia="Courier New"/>
                <w:color w:val="1A1A1A"/>
                <w:spacing w:val="0"/>
                <w:position w:val="0"/>
                <w:sz w:val="19"/>
                <w:shd w:fill="auto" w:val="clear"/>
              </w:rPr>
              <w:t xml:space="preserve">. Saves everything to SQLite and generates an HTML report</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Dry-run only </w:t>
            </w:r>
            <w:r>
              <w:rPr>
                <w:rFonts w:ascii="Courier New" w:hAnsi="Courier New" w:cs="Courier New" w:eastAsia="Courier New"/>
                <w:color w:val="1A1A1A"/>
                <w:spacing w:val="0"/>
                <w:position w:val="0"/>
                <w:sz w:val="19"/>
                <w:shd w:fill="auto" w:val="clear"/>
              </w:rPr>
              <w:t xml:space="preserve">— </w:t>
            </w:r>
            <w:r>
              <w:rPr>
                <w:rFonts w:ascii="Courier New" w:hAnsi="Courier New" w:cs="Courier New" w:eastAsia="Courier New"/>
                <w:color w:val="1A1A1A"/>
                <w:spacing w:val="0"/>
                <w:position w:val="0"/>
                <w:sz w:val="19"/>
                <w:shd w:fill="auto" w:val="clear"/>
              </w:rPr>
              <w:t xml:space="preserve">no real messages sent. Python. Single file is fine.</w:t>
            </w:r>
          </w:p>
        </w:tc>
      </w:tr>
    </w:tbl>
    <w:p>
      <w:pPr>
        <w:spacing w:before="40" w:after="40" w:line="240"/>
        <w:ind w:right="0" w:left="0" w:firstLine="0"/>
        <w:jc w:val="left"/>
        <w:rPr>
          <w:rFonts w:ascii="Arial" w:hAnsi="Arial" w:cs="Arial" w:eastAsia="Arial"/>
          <w:color w:val="auto"/>
          <w:spacing w:val="0"/>
          <w:position w:val="0"/>
          <w:sz w:val="22"/>
          <w:shd w:fill="auto" w:val="clear"/>
        </w:rPr>
      </w:pP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Key outcome: Claude produced pipeline.py with five agent classes </w:t>
      </w:r>
      <w:r>
        <w:rPr>
          <w:rFonts w:ascii="Arial" w:hAnsi="Arial" w:cs="Arial" w:eastAsia="Arial"/>
          <w:color w:val="555555"/>
          <w:spacing w:val="0"/>
          <w:position w:val="0"/>
          <w:sz w:val="22"/>
          <w:shd w:fill="auto" w:val="clear"/>
        </w:rPr>
        <w:t xml:space="preserve">— </w:t>
      </w:r>
      <w:r>
        <w:rPr>
          <w:rFonts w:ascii="Arial" w:hAnsi="Arial" w:cs="Arial" w:eastAsia="Arial"/>
          <w:color w:val="555555"/>
          <w:spacing w:val="0"/>
          <w:position w:val="0"/>
          <w:sz w:val="22"/>
          <w:shd w:fill="auto" w:val="clear"/>
        </w:rPr>
        <w:t xml:space="preserve">ResearcherAgent, QualifierAgent, CopywriterAgent, QAAgent, ReporterAgent </w:t>
      </w:r>
      <w:r>
        <w:rPr>
          <w:rFonts w:ascii="Arial" w:hAnsi="Arial" w:cs="Arial" w:eastAsia="Arial"/>
          <w:color w:val="555555"/>
          <w:spacing w:val="0"/>
          <w:position w:val="0"/>
          <w:sz w:val="22"/>
          <w:shd w:fill="auto" w:val="clear"/>
        </w:rPr>
        <w:t xml:space="preserve">— </w:t>
      </w:r>
      <w:r>
        <w:rPr>
          <w:rFonts w:ascii="Arial" w:hAnsi="Arial" w:cs="Arial" w:eastAsia="Arial"/>
          <w:color w:val="555555"/>
          <w:spacing w:val="0"/>
          <w:position w:val="0"/>
          <w:sz w:val="22"/>
          <w:shd w:fill="auto" w:val="clear"/>
        </w:rPr>
        <w:t xml:space="preserve">each with a clear single responsibility. The CopywriterAgent was designed to call the Anthropic API and fall back to templates if no key is provided.</w:t>
      </w:r>
    </w:p>
    <w:p>
      <w:pPr>
        <w:spacing w:before="40" w:after="40" w:line="240"/>
        <w:ind w:right="0" w:left="0" w:firstLine="0"/>
        <w:jc w:val="left"/>
        <w:rPr>
          <w:rFonts w:ascii="Arial" w:hAnsi="Arial" w:cs="Arial" w:eastAsia="Arial"/>
          <w:color w:val="auto"/>
          <w:spacing w:val="0"/>
          <w:position w:val="0"/>
          <w:sz w:val="22"/>
          <w:shd w:fill="auto" w:val="clear"/>
        </w:rPr>
      </w:pPr>
    </w:p>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1.4  </w:t>
      </w:r>
      <w:r>
        <w:rPr>
          <w:rFonts w:ascii="Arial" w:hAnsi="Arial" w:cs="Arial" w:eastAsia="Arial"/>
          <w:b/>
          <w:color w:val="222222"/>
          <w:spacing w:val="0"/>
          <w:position w:val="0"/>
          <w:sz w:val="28"/>
          <w:shd w:fill="auto" w:val="clear"/>
        </w:rPr>
        <w:t xml:space="preserve">Copywriter Agent </w:t>
      </w:r>
      <w:r>
        <w:rPr>
          <w:rFonts w:ascii="Arial" w:hAnsi="Arial" w:cs="Arial" w:eastAsia="Arial"/>
          <w:b/>
          <w:color w:val="222222"/>
          <w:spacing w:val="0"/>
          <w:position w:val="0"/>
          <w:sz w:val="28"/>
          <w:shd w:fill="auto" w:val="clear"/>
        </w:rPr>
        <w:t xml:space="preserve">— </w:t>
      </w:r>
      <w:r>
        <w:rPr>
          <w:rFonts w:ascii="Arial" w:hAnsi="Arial" w:cs="Arial" w:eastAsia="Arial"/>
          <w:b/>
          <w:color w:val="222222"/>
          <w:spacing w:val="0"/>
          <w:position w:val="0"/>
          <w:sz w:val="28"/>
          <w:shd w:fill="auto" w:val="clear"/>
        </w:rPr>
        <w:t xml:space="preserve">LLM System Prompt</w:t>
      </w:r>
    </w:p>
    <w:p>
      <w:pPr>
        <w:keepNext w:val="true"/>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The most critical prompt in the project: the system prompt passed to Claude (claude-sonnet-</w:t>
      </w:r>
      <w:r>
        <w:rPr>
          <w:rFonts w:ascii="Arial" w:hAnsi="Arial" w:cs="Arial" w:eastAsia="Arial"/>
          <w:color w:val="555555"/>
          <w:spacing w:val="0"/>
          <w:position w:val="0"/>
          <w:sz w:val="22"/>
          <w:shd w:fill="auto" w:val="clear"/>
        </w:rPr>
        <w:t xml:space="preserve">4-20250514</w:t>
      </w:r>
      <w:r>
        <w:rPr>
          <w:rFonts w:ascii="Arial" w:hAnsi="Arial" w:cs="Arial" w:eastAsia="Arial"/>
          <w:color w:val="555555"/>
          <w:spacing w:val="0"/>
          <w:position w:val="0"/>
          <w:sz w:val="22"/>
          <w:shd w:fill="auto" w:val="clear"/>
        </w:rPr>
        <w:t xml:space="preserve">) inside the CopywriterAgent to generate personalized outreach copy.</w:t>
      </w:r>
    </w:p>
    <w:p>
      <w:pPr>
        <w:spacing w:before="40" w:after="40" w:line="240"/>
        <w:ind w:right="0" w:left="0" w:firstLine="0"/>
        <w:jc w:val="left"/>
        <w:rPr>
          <w:rFonts w:ascii="Arial" w:hAnsi="Arial" w:cs="Arial" w:eastAsia="Arial"/>
          <w:color w:val="auto"/>
          <w:spacing w:val="0"/>
          <w:position w:val="0"/>
          <w:sz w:val="22"/>
          <w:shd w:fill="auto" w:val="clear"/>
        </w:rPr>
      </w:pP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1.4</w:t>
            </w:r>
            <w:r>
              <w:rPr>
                <w:rFonts w:ascii="Arial" w:hAnsi="Arial" w:cs="Arial" w:eastAsia="Arial"/>
                <w:b/>
                <w:color w:val="FFFFFF"/>
                <w:spacing w:val="0"/>
                <w:position w:val="0"/>
                <w:sz w:val="20"/>
                <w:shd w:fill="auto" w:val="clear"/>
              </w:rPr>
              <w:t xml:space="preserve">a </w:t>
            </w:r>
            <w:r>
              <w:rPr>
                <w:rFonts w:ascii="Arial" w:hAnsi="Arial" w:cs="Arial" w:eastAsia="Arial"/>
                <w:b/>
                <w:color w:val="FFFFFF"/>
                <w:spacing w:val="0"/>
                <w:position w:val="0"/>
                <w:sz w:val="20"/>
                <w:shd w:fill="auto" w:val="clear"/>
              </w:rPr>
              <w:t xml:space="preserve">— </w:t>
            </w:r>
            <w:r>
              <w:rPr>
                <w:rFonts w:ascii="Arial" w:hAnsi="Arial" w:cs="Arial" w:eastAsia="Arial"/>
                <w:b/>
                <w:color w:val="FFFFFF"/>
                <w:spacing w:val="0"/>
                <w:position w:val="0"/>
                <w:sz w:val="20"/>
                <w:shd w:fill="auto" w:val="clear"/>
              </w:rPr>
              <w:t xml:space="preserve">Claude.ai meta-prompt: design the copywriter system prompt</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Write the system prompt I should use inside the CopywriterAgent when calling the Anthropic API. It should instruct Claude to act as a B</w:t>
            </w:r>
            <w:r>
              <w:rPr>
                <w:rFonts w:ascii="Courier New" w:hAnsi="Courier New" w:cs="Courier New" w:eastAsia="Courier New"/>
                <w:color w:val="1A1A1A"/>
                <w:spacing w:val="0"/>
                <w:position w:val="0"/>
                <w:sz w:val="19"/>
                <w:shd w:fill="auto" w:val="clear"/>
              </w:rPr>
              <w:t xml:space="preserve">2</w:t>
            </w:r>
            <w:r>
              <w:rPr>
                <w:rFonts w:ascii="Courier New" w:hAnsi="Courier New" w:cs="Courier New" w:eastAsia="Courier New"/>
                <w:color w:val="1A1A1A"/>
                <w:spacing w:val="0"/>
                <w:position w:val="0"/>
                <w:sz w:val="19"/>
                <w:shd w:fill="auto" w:val="clear"/>
              </w:rPr>
              <w:t xml:space="preserve">B GTM specialist writing outreach for ScyllaDB targeting DataStax users.</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The prompt needs to:</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Receive structured lead context (name, title, company, technologies, pain angle)</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Output a LinkedIn invite (&lt; </w:t>
            </w:r>
            <w:r>
              <w:rPr>
                <w:rFonts w:ascii="Courier New" w:hAnsi="Courier New" w:cs="Courier New" w:eastAsia="Courier New"/>
                <w:color w:val="1A1A1A"/>
                <w:spacing w:val="0"/>
                <w:position w:val="0"/>
                <w:sz w:val="19"/>
                <w:shd w:fill="auto" w:val="clear"/>
              </w:rPr>
              <w:t xml:space="preserve">300 </w:t>
            </w:r>
            <w:r>
              <w:rPr>
                <w:rFonts w:ascii="Courier New" w:hAnsi="Courier New" w:cs="Courier New" w:eastAsia="Courier New"/>
                <w:color w:val="1A1A1A"/>
                <w:spacing w:val="0"/>
                <w:position w:val="0"/>
                <w:sz w:val="19"/>
                <w:shd w:fill="auto" w:val="clear"/>
              </w:rPr>
              <w:t xml:space="preserve">chars) and a follow-up email (subject + body)</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Be personalized to the specific pain angle: latency / cost / lock-in / scalability</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Sound human, not like AI marketing copy</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Output as JSON so it's easy to parse</w:t>
            </w:r>
          </w:p>
        </w:tc>
      </w:tr>
    </w:tbl>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The resulting system prompt (embedded in pipeline.py) is shown below:</w:t>
      </w:r>
    </w:p>
    <w:p>
      <w:pPr>
        <w:spacing w:before="40" w:after="40" w:line="240"/>
        <w:ind w:right="0" w:left="0" w:firstLine="0"/>
        <w:jc w:val="left"/>
        <w:rPr>
          <w:rFonts w:ascii="Arial" w:hAnsi="Arial" w:cs="Arial" w:eastAsia="Arial"/>
          <w:color w:val="auto"/>
          <w:spacing w:val="0"/>
          <w:position w:val="0"/>
          <w:sz w:val="22"/>
          <w:shd w:fill="auto" w:val="clear"/>
        </w:rPr>
      </w:pP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1.4</w:t>
            </w:r>
            <w:r>
              <w:rPr>
                <w:rFonts w:ascii="Arial" w:hAnsi="Arial" w:cs="Arial" w:eastAsia="Arial"/>
                <w:b/>
                <w:color w:val="FFFFFF"/>
                <w:spacing w:val="0"/>
                <w:position w:val="0"/>
                <w:sz w:val="20"/>
                <w:shd w:fill="auto" w:val="clear"/>
              </w:rPr>
              <w:t xml:space="preserve">b </w:t>
            </w:r>
            <w:r>
              <w:rPr>
                <w:rFonts w:ascii="Arial" w:hAnsi="Arial" w:cs="Arial" w:eastAsia="Arial"/>
                <w:b/>
                <w:color w:val="FFFFFF"/>
                <w:spacing w:val="0"/>
                <w:position w:val="0"/>
                <w:sz w:val="20"/>
                <w:shd w:fill="auto" w:val="clear"/>
              </w:rPr>
              <w:t xml:space="preserve">— </w:t>
            </w:r>
            <w:r>
              <w:rPr>
                <w:rFonts w:ascii="Arial" w:hAnsi="Arial" w:cs="Arial" w:eastAsia="Arial"/>
                <w:b/>
                <w:color w:val="FFFFFF"/>
                <w:spacing w:val="0"/>
                <w:position w:val="0"/>
                <w:sz w:val="20"/>
                <w:shd w:fill="auto" w:val="clear"/>
              </w:rPr>
              <w:t xml:space="preserve">CopywriterAgent System Prompt (sent to Anthropic API)</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You are a B</w:t>
            </w:r>
            <w:r>
              <w:rPr>
                <w:rFonts w:ascii="Courier New" w:hAnsi="Courier New" w:cs="Courier New" w:eastAsia="Courier New"/>
                <w:color w:val="1A1A1A"/>
                <w:spacing w:val="0"/>
                <w:position w:val="0"/>
                <w:sz w:val="19"/>
                <w:shd w:fill="auto" w:val="clear"/>
              </w:rPr>
              <w:t xml:space="preserve">2</w:t>
            </w:r>
            <w:r>
              <w:rPr>
                <w:rFonts w:ascii="Courier New" w:hAnsi="Courier New" w:cs="Courier New" w:eastAsia="Courier New"/>
                <w:color w:val="1A1A1A"/>
                <w:spacing w:val="0"/>
                <w:position w:val="0"/>
                <w:sz w:val="19"/>
                <w:shd w:fill="auto" w:val="clear"/>
              </w:rPr>
              <w:t xml:space="preserve">B GTM specialist at ScyllaDB </w:t>
            </w:r>
            <w:r>
              <w:rPr>
                <w:rFonts w:ascii="Courier New" w:hAnsi="Courier New" w:cs="Courier New" w:eastAsia="Courier New"/>
                <w:color w:val="1A1A1A"/>
                <w:spacing w:val="0"/>
                <w:position w:val="0"/>
                <w:sz w:val="19"/>
                <w:shd w:fill="auto" w:val="clear"/>
              </w:rPr>
              <w:t xml:space="preserve">— </w:t>
            </w:r>
            <w:r>
              <w:rPr>
                <w:rFonts w:ascii="Courier New" w:hAnsi="Courier New" w:cs="Courier New" w:eastAsia="Courier New"/>
                <w:color w:val="1A1A1A"/>
                <w:spacing w:val="0"/>
                <w:position w:val="0"/>
                <w:sz w:val="19"/>
                <w:shd w:fill="auto" w:val="clear"/>
              </w:rPr>
              <w:t xml:space="preserve">an open-source, high-performance NoSQL</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database that is a drop-in replacement for Apache Cassandra and DataStax.</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Your task: write personalized outreach to engineers and technical leaders who currently</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use DataStax products, to make them aware of ScyllaDB as a superior alternative.</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CONTEXT YOU WILL RECEIVE:</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Lead name, title, company name and industry</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Technologies the company currently uses</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A pain_angle: one of latency | cost | lock-in | scalability</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A short pain_description explaining their specific challenge</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WRITING RULES:</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Sound like a knowledgeable peer, not a sales robot</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Reference their specific tech stack and pain angle</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LinkedIn invite: MUST be under </w:t>
            </w:r>
            <w:r>
              <w:rPr>
                <w:rFonts w:ascii="Courier New" w:hAnsi="Courier New" w:cs="Courier New" w:eastAsia="Courier New"/>
                <w:color w:val="1A1A1A"/>
                <w:spacing w:val="0"/>
                <w:position w:val="0"/>
                <w:sz w:val="19"/>
                <w:shd w:fill="auto" w:val="clear"/>
              </w:rPr>
              <w:t xml:space="preserve">300 </w:t>
            </w:r>
            <w:r>
              <w:rPr>
                <w:rFonts w:ascii="Courier New" w:hAnsi="Courier New" w:cs="Courier New" w:eastAsia="Courier New"/>
                <w:color w:val="1A1A1A"/>
                <w:spacing w:val="0"/>
                <w:position w:val="0"/>
                <w:sz w:val="19"/>
                <w:shd w:fill="auto" w:val="clear"/>
              </w:rPr>
              <w:t xml:space="preserve">characters including spaces. Be direct and human.</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Email: professional but conversational. Subject line under </w:t>
            </w:r>
            <w:r>
              <w:rPr>
                <w:rFonts w:ascii="Courier New" w:hAnsi="Courier New" w:cs="Courier New" w:eastAsia="Courier New"/>
                <w:color w:val="1A1A1A"/>
                <w:spacing w:val="0"/>
                <w:position w:val="0"/>
                <w:sz w:val="19"/>
                <w:shd w:fill="auto" w:val="clear"/>
              </w:rPr>
              <w:t xml:space="preserve">60 </w:t>
            </w:r>
            <w:r>
              <w:rPr>
                <w:rFonts w:ascii="Courier New" w:hAnsi="Courier New" w:cs="Courier New" w:eastAsia="Courier New"/>
                <w:color w:val="1A1A1A"/>
                <w:spacing w:val="0"/>
                <w:position w:val="0"/>
                <w:sz w:val="19"/>
                <w:shd w:fill="auto" w:val="clear"/>
              </w:rPr>
              <w:t xml:space="preserve">chars.</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Never say "I hope this message finds you well"</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Never use the phrase "game-changer"</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Always mention a concrete ScyllaDB advantage relevant to their pain angle</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Output ONLY valid JSON, no markdown, no preamble</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OUTPUT FORMAT:</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"linkedin_invite": "...",</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"email_subject": "...",</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"email_body": "..."</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w:t>
            </w:r>
          </w:p>
        </w:tc>
      </w:tr>
    </w:tbl>
    <w:p>
      <w:pPr>
        <w:spacing w:before="40" w:after="40" w:line="240"/>
        <w:ind w:right="0" w:left="0" w:firstLine="0"/>
        <w:jc w:val="left"/>
        <w:rPr>
          <w:rFonts w:ascii="Arial" w:hAnsi="Arial" w:cs="Arial" w:eastAsia="Arial"/>
          <w:color w:val="auto"/>
          <w:spacing w:val="0"/>
          <w:position w:val="0"/>
          <w:sz w:val="22"/>
          <w:shd w:fill="auto" w:val="clear"/>
        </w:rPr>
      </w:pPr>
    </w:p>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1.5  </w:t>
      </w:r>
      <w:r>
        <w:rPr>
          <w:rFonts w:ascii="Arial" w:hAnsi="Arial" w:cs="Arial" w:eastAsia="Arial"/>
          <w:b/>
          <w:color w:val="222222"/>
          <w:spacing w:val="0"/>
          <w:position w:val="0"/>
          <w:sz w:val="28"/>
          <w:shd w:fill="auto" w:val="clear"/>
        </w:rPr>
        <w:t xml:space="preserve">HTML Report Design</w:t>
      </w:r>
    </w:p>
    <w:p>
      <w:pPr>
        <w:keepNext w:val="true"/>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Claude was asked to design the dark-theme HTML report that the ReporterAgent generates.</w:t>
      </w:r>
    </w:p>
    <w:p>
      <w:pPr>
        <w:spacing w:before="40" w:after="40" w:line="240"/>
        <w:ind w:right="0" w:left="0" w:firstLine="0"/>
        <w:jc w:val="left"/>
        <w:rPr>
          <w:rFonts w:ascii="Arial" w:hAnsi="Arial" w:cs="Arial" w:eastAsia="Arial"/>
          <w:color w:val="auto"/>
          <w:spacing w:val="0"/>
          <w:position w:val="0"/>
          <w:sz w:val="22"/>
          <w:shd w:fill="auto" w:val="clear"/>
        </w:rPr>
      </w:pP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1.5 </w:t>
            </w:r>
            <w:r>
              <w:rPr>
                <w:rFonts w:ascii="Arial" w:hAnsi="Arial" w:cs="Arial" w:eastAsia="Arial"/>
                <w:b/>
                <w:color w:val="FFFFFF"/>
                <w:spacing w:val="0"/>
                <w:position w:val="0"/>
                <w:sz w:val="20"/>
                <w:shd w:fill="auto" w:val="clear"/>
              </w:rPr>
              <w:t xml:space="preserve">— </w:t>
            </w:r>
            <w:r>
              <w:rPr>
                <w:rFonts w:ascii="Arial" w:hAnsi="Arial" w:cs="Arial" w:eastAsia="Arial"/>
                <w:b/>
                <w:color w:val="FFFFFF"/>
                <w:spacing w:val="0"/>
                <w:position w:val="0"/>
                <w:sz w:val="20"/>
                <w:shd w:fill="auto" w:val="clear"/>
              </w:rPr>
              <w:t xml:space="preserve">HTML Report Styling</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The pipeline generates an HTML report of all leads and their generated copy. Make it look professional </w:t>
            </w:r>
            <w:r>
              <w:rPr>
                <w:rFonts w:ascii="Courier New" w:hAnsi="Courier New" w:cs="Courier New" w:eastAsia="Courier New"/>
                <w:color w:val="1A1A1A"/>
                <w:spacing w:val="0"/>
                <w:position w:val="0"/>
                <w:sz w:val="19"/>
                <w:shd w:fill="auto" w:val="clear"/>
              </w:rPr>
              <w:t xml:space="preserve">— </w:t>
            </w:r>
            <w:r>
              <w:rPr>
                <w:rFonts w:ascii="Courier New" w:hAnsi="Courier New" w:cs="Courier New" w:eastAsia="Courier New"/>
                <w:color w:val="1A1A1A"/>
                <w:spacing w:val="0"/>
                <w:position w:val="0"/>
                <w:sz w:val="19"/>
                <w:shd w:fill="auto" w:val="clear"/>
              </w:rPr>
              <w:t xml:space="preserve">dark theme, teal accents matching ScyllaDB branding, one card per lead showing: name, title, company, qualification score, pain angle, LinkedIn invite, and email body. Should work when opened directly in a browser (no server).</w:t>
            </w:r>
          </w:p>
        </w:tc>
      </w:tr>
    </w:tbl>
    <w:p>
      <w:pPr>
        <w:spacing w:before="40" w:after="40" w:line="240"/>
        <w:ind w:right="0" w:left="0" w:firstLine="0"/>
        <w:jc w:val="left"/>
        <w:rPr>
          <w:rFonts w:ascii="Arial" w:hAnsi="Arial" w:cs="Arial" w:eastAsia="Arial"/>
          <w:color w:val="auto"/>
          <w:spacing w:val="0"/>
          <w:position w:val="0"/>
          <w:sz w:val="22"/>
          <w:shd w:fill="auto" w:val="clear"/>
        </w:rPr>
      </w:pP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Key outcome: A self-contained dark-theme HTML template with inline CSS was generated and embedded in the ReporterAgent.</w:t>
      </w:r>
    </w:p>
    <w:p>
      <w:pPr>
        <w:spacing w:before="40" w:after="40" w:line="240"/>
        <w:ind w:right="0" w:left="0" w:firstLine="0"/>
        <w:jc w:val="left"/>
        <w:rPr>
          <w:rFonts w:ascii="Arial" w:hAnsi="Arial" w:cs="Arial" w:eastAsia="Arial"/>
          <w:color w:val="auto"/>
          <w:spacing w:val="0"/>
          <w:position w:val="0"/>
          <w:sz w:val="22"/>
          <w:shd w:fill="auto" w:val="clear"/>
        </w:rPr>
      </w:pPr>
    </w:p>
    <w:p>
      <w:pPr>
        <w:spacing w:before="40" w:after="40" w:line="240"/>
        <w:ind w:right="0" w:left="0" w:firstLine="0"/>
        <w:jc w:val="left"/>
        <w:rPr>
          <w:rFonts w:ascii="Arial" w:hAnsi="Arial" w:cs="Arial" w:eastAsia="Arial"/>
          <w:color w:val="auto"/>
          <w:spacing w:val="0"/>
          <w:position w:val="0"/>
          <w:sz w:val="22"/>
          <w:shd w:fill="auto" w:val="clear"/>
        </w:rPr>
      </w:pPr>
    </w:p>
    <w:p>
      <w:pPr>
        <w:spacing w:before="200" w:after="200" w:line="240"/>
        <w:ind w:right="0" w:left="0" w:firstLine="0"/>
        <w:jc w:val="left"/>
        <w:rPr>
          <w:rFonts w:ascii="Arial" w:hAnsi="Arial" w:cs="Arial" w:eastAsia="Arial"/>
          <w:color w:val="auto"/>
          <w:spacing w:val="0"/>
          <w:position w:val="0"/>
          <w:sz w:val="22"/>
          <w:shd w:fill="auto" w:val="clear"/>
        </w:rPr>
      </w:pPr>
    </w:p>
    <w:p>
      <w:pPr>
        <w:keepNext w:val="true"/>
        <w:spacing w:before="360" w:after="160" w:line="240"/>
        <w:ind w:right="0" w:left="0" w:firstLine="0"/>
        <w:jc w:val="left"/>
        <w:rPr>
          <w:rFonts w:ascii="Arial" w:hAnsi="Arial" w:cs="Arial" w:eastAsia="Arial"/>
          <w:b/>
          <w:color w:val="008B8B"/>
          <w:spacing w:val="0"/>
          <w:position w:val="0"/>
          <w:sz w:val="36"/>
          <w:shd w:fill="auto" w:val="clear"/>
        </w:rPr>
      </w:pPr>
      <w:r>
        <w:rPr>
          <w:rFonts w:ascii="Arial" w:hAnsi="Arial" w:cs="Arial" w:eastAsia="Arial"/>
          <w:b/>
          <w:color w:val="008B8B"/>
          <w:spacing w:val="0"/>
          <w:position w:val="0"/>
          <w:sz w:val="36"/>
          <w:shd w:fill="auto" w:val="clear"/>
        </w:rPr>
        <w:t xml:space="preserve">Section </w:t>
      </w:r>
      <w:r>
        <w:rPr>
          <w:rFonts w:ascii="Arial" w:hAnsi="Arial" w:cs="Arial" w:eastAsia="Arial"/>
          <w:b/>
          <w:color w:val="008B8B"/>
          <w:spacing w:val="0"/>
          <w:position w:val="0"/>
          <w:sz w:val="36"/>
          <w:shd w:fill="auto" w:val="clear"/>
        </w:rPr>
        <w:t xml:space="preserve">2 </w:t>
      </w:r>
      <w:r>
        <w:rPr>
          <w:rFonts w:ascii="Arial" w:hAnsi="Arial" w:cs="Arial" w:eastAsia="Arial"/>
          <w:b/>
          <w:color w:val="008B8B"/>
          <w:spacing w:val="0"/>
          <w:position w:val="0"/>
          <w:sz w:val="36"/>
          <w:shd w:fill="auto" w:val="clear"/>
        </w:rPr>
        <w:t xml:space="preserve">— </w:t>
      </w:r>
      <w:r>
        <w:rPr>
          <w:rFonts w:ascii="Arial" w:hAnsi="Arial" w:cs="Arial" w:eastAsia="Arial"/>
          <w:b/>
          <w:color w:val="008B8B"/>
          <w:spacing w:val="0"/>
          <w:position w:val="0"/>
          <w:sz w:val="36"/>
          <w:shd w:fill="auto" w:val="clear"/>
        </w:rPr>
        <w:t xml:space="preserve">Claude Code (Terminal) Prompts</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Claude Code was used for hands-on file operations, running scripts, debugging, and iterative edits. Below are the key prompts given in the terminal sessions.</w:t>
      </w:r>
    </w:p>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2.1  </w:t>
      </w:r>
      <w:r>
        <w:rPr>
          <w:rFonts w:ascii="Arial" w:hAnsi="Arial" w:cs="Arial" w:eastAsia="Arial"/>
          <w:b/>
          <w:color w:val="222222"/>
          <w:spacing w:val="0"/>
          <w:position w:val="0"/>
          <w:sz w:val="28"/>
          <w:shd w:fill="auto" w:val="clear"/>
        </w:rPr>
        <w:t xml:space="preserve">Project Scaffolding</w:t>
      </w: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Claude Code Prompt </w:t>
            </w:r>
            <w:r>
              <w:rPr>
                <w:rFonts w:ascii="Arial" w:hAnsi="Arial" w:cs="Arial" w:eastAsia="Arial"/>
                <w:b/>
                <w:color w:val="FFFFFF"/>
                <w:spacing w:val="0"/>
                <w:position w:val="0"/>
                <w:sz w:val="20"/>
                <w:shd w:fill="auto" w:val="clear"/>
              </w:rPr>
              <w:t xml:space="preserve">2.1 </w:t>
            </w:r>
            <w:r>
              <w:rPr>
                <w:rFonts w:ascii="Arial" w:hAnsi="Arial" w:cs="Arial" w:eastAsia="Arial"/>
                <w:b/>
                <w:color w:val="FFFFFF"/>
                <w:spacing w:val="0"/>
                <w:position w:val="0"/>
                <w:sz w:val="20"/>
                <w:shd w:fill="auto" w:val="clear"/>
              </w:rPr>
              <w:t xml:space="preserve">— </w:t>
            </w:r>
            <w:r>
              <w:rPr>
                <w:rFonts w:ascii="Arial" w:hAnsi="Arial" w:cs="Arial" w:eastAsia="Arial"/>
                <w:b/>
                <w:color w:val="FFFFFF"/>
                <w:spacing w:val="0"/>
                <w:position w:val="0"/>
                <w:sz w:val="20"/>
                <w:shd w:fill="auto" w:val="clear"/>
              </w:rPr>
              <w:t xml:space="preserve">Create project structure</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Create a Python project called scylladb_hunter with this structure:</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pipeline.py (main entrypoint)</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apollo.py and apollo_mock_data.json (already provided, just place them)</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output/ directory for SQLite DB and HTML report</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README.md</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Install dependencies: httpx anthropic</w:t>
            </w:r>
          </w:p>
        </w:tc>
      </w:tr>
    </w:tbl>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2.2  </w:t>
      </w:r>
      <w:r>
        <w:rPr>
          <w:rFonts w:ascii="Arial" w:hAnsi="Arial" w:cs="Arial" w:eastAsia="Arial"/>
          <w:b/>
          <w:color w:val="222222"/>
          <w:spacing w:val="0"/>
          <w:position w:val="0"/>
          <w:sz w:val="28"/>
          <w:shd w:fill="auto" w:val="clear"/>
        </w:rPr>
        <w:t xml:space="preserve">Debugging the Pipeline Run</w:t>
      </w: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Claude Code Prompt </w:t>
            </w:r>
            <w:r>
              <w:rPr>
                <w:rFonts w:ascii="Arial" w:hAnsi="Arial" w:cs="Arial" w:eastAsia="Arial"/>
                <w:b/>
                <w:color w:val="FFFFFF"/>
                <w:spacing w:val="0"/>
                <w:position w:val="0"/>
                <w:sz w:val="20"/>
                <w:shd w:fill="auto" w:val="clear"/>
              </w:rPr>
              <w:t xml:space="preserve">2.2 </w:t>
            </w:r>
            <w:r>
              <w:rPr>
                <w:rFonts w:ascii="Arial" w:hAnsi="Arial" w:cs="Arial" w:eastAsia="Arial"/>
                <w:b/>
                <w:color w:val="FFFFFF"/>
                <w:spacing w:val="0"/>
                <w:position w:val="0"/>
                <w:sz w:val="20"/>
                <w:shd w:fill="auto" w:val="clear"/>
              </w:rPr>
              <w:t xml:space="preserve">— </w:t>
            </w:r>
            <w:r>
              <w:rPr>
                <w:rFonts w:ascii="Arial" w:hAnsi="Arial" w:cs="Arial" w:eastAsia="Arial"/>
                <w:b/>
                <w:color w:val="FFFFFF"/>
                <w:spacing w:val="0"/>
                <w:position w:val="0"/>
                <w:sz w:val="20"/>
                <w:shd w:fill="auto" w:val="clear"/>
              </w:rPr>
              <w:t xml:space="preserve">Debug pipeline execution errors</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Run pipeline.py and fix any errors. The pipeline should:</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Print step-by-step progress logs</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End with a summary: leads loaded / qualified / QA passed / DB path / report path</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Exit cleanly with code </w:t>
            </w:r>
            <w:r>
              <w:rPr>
                <w:rFonts w:ascii="Courier New" w:hAnsi="Courier New" w:cs="Courier New" w:eastAsia="Courier New"/>
                <w:color w:val="1A1A1A"/>
                <w:spacing w:val="0"/>
                <w:position w:val="0"/>
                <w:sz w:val="19"/>
                <w:shd w:fill="auto" w:val="clear"/>
              </w:rPr>
              <w:t xml:space="preserve">0</w:t>
            </w:r>
          </w:p>
        </w:tc>
      </w:tr>
    </w:tbl>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2.3  </w:t>
      </w:r>
      <w:r>
        <w:rPr>
          <w:rFonts w:ascii="Arial" w:hAnsi="Arial" w:cs="Arial" w:eastAsia="Arial"/>
          <w:b/>
          <w:color w:val="222222"/>
          <w:spacing w:val="0"/>
          <w:position w:val="0"/>
          <w:sz w:val="28"/>
          <w:shd w:fill="auto" w:val="clear"/>
        </w:rPr>
        <w:t xml:space="preserve">Wiring the Anthropic API Key</w:t>
      </w: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Claude Code Prompt </w:t>
            </w:r>
            <w:r>
              <w:rPr>
                <w:rFonts w:ascii="Arial" w:hAnsi="Arial" w:cs="Arial" w:eastAsia="Arial"/>
                <w:b/>
                <w:color w:val="FFFFFF"/>
                <w:spacing w:val="0"/>
                <w:position w:val="0"/>
                <w:sz w:val="20"/>
                <w:shd w:fill="auto" w:val="clear"/>
              </w:rPr>
              <w:t xml:space="preserve">2.3 </w:t>
            </w:r>
            <w:r>
              <w:rPr>
                <w:rFonts w:ascii="Arial" w:hAnsi="Arial" w:cs="Arial" w:eastAsia="Arial"/>
                <w:b/>
                <w:color w:val="FFFFFF"/>
                <w:spacing w:val="0"/>
                <w:position w:val="0"/>
                <w:sz w:val="20"/>
                <w:shd w:fill="auto" w:val="clear"/>
              </w:rPr>
              <w:t xml:space="preserve">— </w:t>
            </w:r>
            <w:r>
              <w:rPr>
                <w:rFonts w:ascii="Arial" w:hAnsi="Arial" w:cs="Arial" w:eastAsia="Arial"/>
                <w:b/>
                <w:color w:val="FFFFFF"/>
                <w:spacing w:val="0"/>
                <w:position w:val="0"/>
                <w:sz w:val="20"/>
                <w:shd w:fill="auto" w:val="clear"/>
              </w:rPr>
              <w:t xml:space="preserve">Add --api-key CLI argument</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Add a --api-key argument to pipeline.py so the user can pass their Anthropic key on the command line. It should override the ANTHROPIC_API_KEY environment variable. If neither is set, fall back to mock copy templates (no crash).</w:t>
            </w:r>
          </w:p>
        </w:tc>
      </w:tr>
    </w:tbl>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2.4  </w:t>
      </w:r>
      <w:r>
        <w:rPr>
          <w:rFonts w:ascii="Arial" w:hAnsi="Arial" w:cs="Arial" w:eastAsia="Arial"/>
          <w:b/>
          <w:color w:val="222222"/>
          <w:spacing w:val="0"/>
          <w:position w:val="0"/>
          <w:sz w:val="28"/>
          <w:shd w:fill="auto" w:val="clear"/>
        </w:rPr>
        <w:t xml:space="preserve">README Generation</w:t>
      </w: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Claude Code Prompt </w:t>
            </w:r>
            <w:r>
              <w:rPr>
                <w:rFonts w:ascii="Arial" w:hAnsi="Arial" w:cs="Arial" w:eastAsia="Arial"/>
                <w:b/>
                <w:color w:val="FFFFFF"/>
                <w:spacing w:val="0"/>
                <w:position w:val="0"/>
                <w:sz w:val="20"/>
                <w:shd w:fill="auto" w:val="clear"/>
              </w:rPr>
              <w:t xml:space="preserve">2.4 </w:t>
            </w:r>
            <w:r>
              <w:rPr>
                <w:rFonts w:ascii="Arial" w:hAnsi="Arial" w:cs="Arial" w:eastAsia="Arial"/>
                <w:b/>
                <w:color w:val="FFFFFF"/>
                <w:spacing w:val="0"/>
                <w:position w:val="0"/>
                <w:sz w:val="20"/>
                <w:shd w:fill="auto" w:val="clear"/>
              </w:rPr>
              <w:t xml:space="preserve">— </w:t>
            </w:r>
            <w:r>
              <w:rPr>
                <w:rFonts w:ascii="Arial" w:hAnsi="Arial" w:cs="Arial" w:eastAsia="Arial"/>
                <w:b/>
                <w:color w:val="FFFFFF"/>
                <w:spacing w:val="0"/>
                <w:position w:val="0"/>
                <w:sz w:val="20"/>
                <w:shd w:fill="auto" w:val="clear"/>
              </w:rPr>
              <w:t xml:space="preserve">Write the README</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Write a README.md for this project covering:</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What it does and why (one paragraph)</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Pipeline diagram (ASCII)</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Quick start (dry-run and with API key)</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CLI options</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Output structure (report.html + SQLite schema)</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 Design decisions (why mock Apollo, why deterministic QA, why pain-category routing)</w:t>
            </w:r>
          </w:p>
        </w:tc>
      </w:tr>
    </w:tbl>
    <w:p>
      <w:pPr>
        <w:spacing w:before="40" w:after="40" w:line="240"/>
        <w:ind w:right="0" w:left="0" w:firstLine="0"/>
        <w:jc w:val="left"/>
        <w:rPr>
          <w:rFonts w:ascii="Arial" w:hAnsi="Arial" w:cs="Arial" w:eastAsia="Arial"/>
          <w:color w:val="auto"/>
          <w:spacing w:val="0"/>
          <w:position w:val="0"/>
          <w:sz w:val="22"/>
          <w:shd w:fill="auto" w:val="clear"/>
        </w:rPr>
      </w:pPr>
    </w:p>
    <w:p>
      <w:pPr>
        <w:spacing w:before="40" w:after="40" w:line="240"/>
        <w:ind w:right="0" w:left="0" w:firstLine="0"/>
        <w:jc w:val="left"/>
        <w:rPr>
          <w:rFonts w:ascii="Arial" w:hAnsi="Arial" w:cs="Arial" w:eastAsia="Arial"/>
          <w:color w:val="auto"/>
          <w:spacing w:val="0"/>
          <w:position w:val="0"/>
          <w:sz w:val="22"/>
          <w:shd w:fill="auto" w:val="clear"/>
        </w:rPr>
      </w:pPr>
    </w:p>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360" w:after="160" w:line="240"/>
        <w:ind w:right="0" w:left="0" w:firstLine="0"/>
        <w:jc w:val="left"/>
        <w:rPr>
          <w:rFonts w:ascii="Arial" w:hAnsi="Arial" w:cs="Arial" w:eastAsia="Arial"/>
          <w:b/>
          <w:color w:val="008B8B"/>
          <w:spacing w:val="0"/>
          <w:position w:val="0"/>
          <w:sz w:val="36"/>
          <w:shd w:fill="auto" w:val="clear"/>
        </w:rPr>
      </w:pPr>
      <w:r>
        <w:rPr>
          <w:rFonts w:ascii="Arial" w:hAnsi="Arial" w:cs="Arial" w:eastAsia="Arial"/>
          <w:b/>
          <w:color w:val="008B8B"/>
          <w:spacing w:val="0"/>
          <w:position w:val="0"/>
          <w:sz w:val="36"/>
          <w:shd w:fill="auto" w:val="clear"/>
        </w:rPr>
        <w:t xml:space="preserve">Section </w:t>
      </w:r>
      <w:r>
        <w:rPr>
          <w:rFonts w:ascii="Arial" w:hAnsi="Arial" w:cs="Arial" w:eastAsia="Arial"/>
          <w:b/>
          <w:color w:val="008B8B"/>
          <w:spacing w:val="0"/>
          <w:position w:val="0"/>
          <w:sz w:val="36"/>
          <w:shd w:fill="auto" w:val="clear"/>
        </w:rPr>
        <w:t xml:space="preserve">3 </w:t>
      </w:r>
      <w:r>
        <w:rPr>
          <w:rFonts w:ascii="Arial" w:hAnsi="Arial" w:cs="Arial" w:eastAsia="Arial"/>
          <w:b/>
          <w:color w:val="008B8B"/>
          <w:spacing w:val="0"/>
          <w:position w:val="0"/>
          <w:sz w:val="36"/>
          <w:shd w:fill="auto" w:val="clear"/>
        </w:rPr>
        <w:t xml:space="preserve">— </w:t>
      </w:r>
      <w:r>
        <w:rPr>
          <w:rFonts w:ascii="Arial" w:hAnsi="Arial" w:cs="Arial" w:eastAsia="Arial"/>
          <w:b/>
          <w:color w:val="008B8B"/>
          <w:spacing w:val="0"/>
          <w:position w:val="0"/>
          <w:sz w:val="36"/>
          <w:shd w:fill="auto" w:val="clear"/>
        </w:rPr>
        <w:t xml:space="preserve">Claude Code Development Session</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The following prompts were used during the full iterative development session in Claude Code. They cover the complete project lifecycle from initial review through final documentation.</w:t>
      </w:r>
    </w:p>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3.1  </w:t>
      </w:r>
      <w:r>
        <w:rPr>
          <w:rFonts w:ascii="Arial" w:hAnsi="Arial" w:cs="Arial" w:eastAsia="Arial"/>
          <w:b/>
          <w:color w:val="222222"/>
          <w:spacing w:val="0"/>
          <w:position w:val="0"/>
          <w:sz w:val="28"/>
          <w:shd w:fill="auto" w:val="clear"/>
        </w:rPr>
        <w:t xml:space="preserve">Review Assignment &amp; Identify Gaps</w:t>
      </w: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3.1</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Review the home_assignment_instructions.pdf </w:t>
            </w:r>
            <w:r>
              <w:rPr>
                <w:rFonts w:ascii="Courier New" w:hAnsi="Courier New" w:cs="Courier New" w:eastAsia="Courier New"/>
                <w:color w:val="1A1A1A"/>
                <w:spacing w:val="0"/>
                <w:position w:val="0"/>
                <w:sz w:val="19"/>
                <w:shd w:fill="auto" w:val="clear"/>
              </w:rPr>
              <w:t xml:space="preserve">— </w:t>
            </w:r>
            <w:r>
              <w:rPr>
                <w:rFonts w:ascii="Courier New" w:hAnsi="Courier New" w:cs="Courier New" w:eastAsia="Courier New"/>
                <w:color w:val="1A1A1A"/>
                <w:spacing w:val="0"/>
                <w:position w:val="0"/>
                <w:sz w:val="19"/>
                <w:shd w:fill="auto" w:val="clear"/>
              </w:rPr>
              <w:t xml:space="preserve">do you think the project is complete? Do we need to improve anything?</w:t>
            </w:r>
          </w:p>
        </w:tc>
      </w:tr>
    </w:tbl>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0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008B8B"/>
          <w:spacing w:val="0"/>
          <w:position w:val="0"/>
          <w:sz w:val="24"/>
          <w:shd w:fill="auto" w:val="clear"/>
        </w:rPr>
        <w:t xml:space="preserve">What changed</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No code changes </w:t>
      </w:r>
      <w:r>
        <w:rPr>
          <w:rFonts w:ascii="Arial" w:hAnsi="Arial" w:cs="Arial" w:eastAsia="Arial"/>
          <w:color w:val="555555"/>
          <w:spacing w:val="0"/>
          <w:position w:val="0"/>
          <w:sz w:val="22"/>
          <w:shd w:fill="auto" w:val="clear"/>
        </w:rPr>
        <w:t xml:space="preserve">— </w:t>
      </w:r>
      <w:r>
        <w:rPr>
          <w:rFonts w:ascii="Arial" w:hAnsi="Arial" w:cs="Arial" w:eastAsia="Arial"/>
          <w:color w:val="555555"/>
          <w:spacing w:val="0"/>
          <w:position w:val="0"/>
          <w:sz w:val="22"/>
          <w:shd w:fill="auto" w:val="clear"/>
        </w:rPr>
        <w:t xml:space="preserve">assessment only. Identified gaps: no follow-up sequence, no Docker, no pre-seeded demo state, output files scattered, README absent. Produced a prioritised list of improvements to work through.</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888888"/>
          <w:spacing w:val="0"/>
          <w:position w:val="0"/>
          <w:sz w:val="22"/>
          <w:shd w:fill="auto" w:val="clear"/>
        </w:rPr>
        <w:t xml:space="preserve">Files affected: None (analysis only)</w:t>
      </w:r>
    </w:p>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3.2  </w:t>
      </w:r>
      <w:r>
        <w:rPr>
          <w:rFonts w:ascii="Arial" w:hAnsi="Arial" w:cs="Arial" w:eastAsia="Arial"/>
          <w:b/>
          <w:color w:val="222222"/>
          <w:spacing w:val="0"/>
          <w:position w:val="0"/>
          <w:sz w:val="28"/>
          <w:shd w:fill="auto" w:val="clear"/>
        </w:rPr>
        <w:t xml:space="preserve">Move DB to Subfolder &amp; Clean State</w:t>
      </w: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3.2</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Before we do that, please move the scylladb_hunter.db into a sub folder under data called 'DB'. After doing so run main.py then truncate the DB and delete the output folder and delete old reports and outreach for fresh runs.</w:t>
            </w:r>
          </w:p>
        </w:tc>
      </w:tr>
    </w:tbl>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0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008B8B"/>
          <w:spacing w:val="0"/>
          <w:position w:val="0"/>
          <w:sz w:val="24"/>
          <w:shd w:fill="auto" w:val="clear"/>
        </w:rPr>
        <w:t xml:space="preserve">What changed</w:t>
      </w:r>
    </w:p>
    <w:p>
      <w:pPr>
        <w:numPr>
          <w:ilvl w:val="0"/>
          <w:numId w:val="272"/>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Moved DB to data/DB/scylladb_hunter.db</w:t>
      </w:r>
    </w:p>
    <w:p>
      <w:pPr>
        <w:numPr>
          <w:ilvl w:val="0"/>
          <w:numId w:val="272"/>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Updated ReporterAgent.__init__ to create and use the data/DB/ path</w:t>
      </w:r>
    </w:p>
    <w:p>
      <w:pPr>
        <w:numPr>
          <w:ilvl w:val="0"/>
          <w:numId w:val="272"/>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Ran pipeline to verify, then cleared DB and output for a clean slate</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888888"/>
          <w:spacing w:val="0"/>
          <w:position w:val="0"/>
          <w:sz w:val="22"/>
          <w:shd w:fill="auto" w:val="clear"/>
        </w:rPr>
        <w:t xml:space="preserve">Files affected: agents/reporter.py, data/DB/</w:t>
      </w:r>
    </w:p>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3.3  </w:t>
      </w:r>
      <w:r>
        <w:rPr>
          <w:rFonts w:ascii="Arial" w:hAnsi="Arial" w:cs="Arial" w:eastAsia="Arial"/>
          <w:b/>
          <w:color w:val="222222"/>
          <w:spacing w:val="0"/>
          <w:position w:val="0"/>
          <w:sz w:val="28"/>
          <w:shd w:fill="auto" w:val="clear"/>
        </w:rPr>
        <w:t xml:space="preserve">Full Verification Pass</w:t>
      </w: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3.3</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Double check everything, every single claim in what you produced and at the end make a table of what you were able to verify.</w:t>
            </w:r>
          </w:p>
        </w:tc>
      </w:tr>
    </w:tbl>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0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008B8B"/>
          <w:spacing w:val="0"/>
          <w:position w:val="0"/>
          <w:sz w:val="24"/>
          <w:shd w:fill="auto" w:val="clear"/>
        </w:rPr>
        <w:t xml:space="preserve">What changed</w:t>
      </w:r>
    </w:p>
    <w:p>
      <w:pPr>
        <w:numPr>
          <w:ilvl w:val="0"/>
          <w:numId w:val="284"/>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Systematically verified all README claims against source code and live runs</w:t>
      </w:r>
    </w:p>
    <w:p>
      <w:pPr>
        <w:numPr>
          <w:ilvl w:val="0"/>
          <w:numId w:val="284"/>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Produced a verification table with pass/fail per claim</w:t>
      </w:r>
    </w:p>
    <w:p>
      <w:pPr>
        <w:numPr>
          <w:ilvl w:val="0"/>
          <w:numId w:val="284"/>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Fixed several discrepancies: path references, argparse help text, directory labels in README</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888888"/>
          <w:spacing w:val="0"/>
          <w:position w:val="0"/>
          <w:sz w:val="22"/>
          <w:shd w:fill="auto" w:val="clear"/>
        </w:rPr>
        <w:t xml:space="preserve">Files affected: README.md, minor fixes across agents</w:t>
      </w:r>
    </w:p>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3.4  </w:t>
      </w:r>
      <w:r>
        <w:rPr>
          <w:rFonts w:ascii="Arial" w:hAnsi="Arial" w:cs="Arial" w:eastAsia="Arial"/>
          <w:b/>
          <w:color w:val="222222"/>
          <w:spacing w:val="0"/>
          <w:position w:val="0"/>
          <w:sz w:val="28"/>
          <w:shd w:fill="auto" w:val="clear"/>
        </w:rPr>
        <w:t xml:space="preserve">Pre-seed a Previous Run for Demo Realism</w:t>
      </w: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3.4</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I would like to insert a 'previous run' so when the user runs the job for the first time he will see one record of skipped due to already reached.</w:t>
            </w:r>
          </w:p>
        </w:tc>
      </w:tr>
    </w:tbl>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0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008B8B"/>
          <w:spacing w:val="0"/>
          <w:position w:val="0"/>
          <w:sz w:val="24"/>
          <w:shd w:fill="auto" w:val="clear"/>
        </w:rPr>
        <w:t xml:space="preserve">What changed</w:t>
      </w:r>
    </w:p>
    <w:p>
      <w:pPr>
        <w:numPr>
          <w:ilvl w:val="0"/>
          <w:numId w:val="296"/>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Pre-seeded data/DB/scylladb_hunter.db with Megan Chambers (VP of Engineering, VaultEdge Payments) </w:t>
      </w:r>
      <w:r>
        <w:rPr>
          <w:rFonts w:ascii="Arial" w:hAnsi="Arial" w:cs="Arial" w:eastAsia="Arial"/>
          <w:color w:val="555555"/>
          <w:spacing w:val="0"/>
          <w:position w:val="0"/>
          <w:sz w:val="22"/>
          <w:shd w:fill="auto" w:val="clear"/>
        </w:rPr>
        <w:t xml:space="preserve">— </w:t>
      </w:r>
      <w:r>
        <w:rPr>
          <w:rFonts w:ascii="Arial" w:hAnsi="Arial" w:cs="Arial" w:eastAsia="Arial"/>
          <w:color w:val="555555"/>
          <w:spacing w:val="0"/>
          <w:position w:val="0"/>
          <w:sz w:val="22"/>
          <w:shd w:fill="auto" w:val="clear"/>
        </w:rPr>
        <w:t xml:space="preserve">status: linkedin_sent, timestamp: </w:t>
      </w:r>
      <w:r>
        <w:rPr>
          <w:rFonts w:ascii="Arial" w:hAnsi="Arial" w:cs="Arial" w:eastAsia="Arial"/>
          <w:color w:val="555555"/>
          <w:spacing w:val="0"/>
          <w:position w:val="0"/>
          <w:sz w:val="22"/>
          <w:shd w:fill="auto" w:val="clear"/>
        </w:rPr>
        <w:t xml:space="preserve">30 </w:t>
      </w:r>
      <w:r>
        <w:rPr>
          <w:rFonts w:ascii="Arial" w:hAnsi="Arial" w:cs="Arial" w:eastAsia="Arial"/>
          <w:color w:val="555555"/>
          <w:spacing w:val="0"/>
          <w:position w:val="0"/>
          <w:sz w:val="22"/>
          <w:shd w:fill="auto" w:val="clear"/>
        </w:rPr>
        <w:t xml:space="preserve">days ago</w:t>
      </w:r>
    </w:p>
    <w:p>
      <w:pPr>
        <w:numPr>
          <w:ilvl w:val="0"/>
          <w:numId w:val="296"/>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Pre-seeded data/output/reports/report_</w:t>
      </w:r>
      <w:r>
        <w:rPr>
          <w:rFonts w:ascii="Arial" w:hAnsi="Arial" w:cs="Arial" w:eastAsia="Arial"/>
          <w:color w:val="555555"/>
          <w:spacing w:val="0"/>
          <w:position w:val="0"/>
          <w:sz w:val="22"/>
          <w:shd w:fill="auto" w:val="clear"/>
        </w:rPr>
        <w:t xml:space="preserve">20260321</w:t>
      </w:r>
      <w:r>
        <w:rPr>
          <w:rFonts w:ascii="Arial" w:hAnsi="Arial" w:cs="Arial" w:eastAsia="Arial"/>
          <w:color w:val="555555"/>
          <w:spacing w:val="0"/>
          <w:position w:val="0"/>
          <w:sz w:val="22"/>
          <w:shd w:fill="auto" w:val="clear"/>
        </w:rPr>
        <w:t xml:space="preserve">_</w:t>
      </w:r>
      <w:r>
        <w:rPr>
          <w:rFonts w:ascii="Arial" w:hAnsi="Arial" w:cs="Arial" w:eastAsia="Arial"/>
          <w:color w:val="555555"/>
          <w:spacing w:val="0"/>
          <w:position w:val="0"/>
          <w:sz w:val="22"/>
          <w:shd w:fill="auto" w:val="clear"/>
        </w:rPr>
        <w:t xml:space="preserve">120000</w:t>
      </w:r>
      <w:r>
        <w:rPr>
          <w:rFonts w:ascii="Arial" w:hAnsi="Arial" w:cs="Arial" w:eastAsia="Arial"/>
          <w:color w:val="555555"/>
          <w:spacing w:val="0"/>
          <w:position w:val="0"/>
          <w:sz w:val="22"/>
          <w:shd w:fill="auto" w:val="clear"/>
        </w:rPr>
        <w:t xml:space="preserve">.html showing her first-touch run</w:t>
      </w:r>
    </w:p>
    <w:p>
      <w:pPr>
        <w:numPr>
          <w:ilvl w:val="0"/>
          <w:numId w:val="296"/>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On the reviewer's first python main.py, Megan appears in the Already Touched section</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888888"/>
          <w:spacing w:val="0"/>
          <w:position w:val="0"/>
          <w:sz w:val="22"/>
          <w:shd w:fill="auto" w:val="clear"/>
        </w:rPr>
        <w:t xml:space="preserve">Files affected: data/DB/scylladb_hunter.db, data/output/reports/report_</w:t>
      </w:r>
      <w:r>
        <w:rPr>
          <w:rFonts w:ascii="Arial" w:hAnsi="Arial" w:cs="Arial" w:eastAsia="Arial"/>
          <w:i/>
          <w:color w:val="888888"/>
          <w:spacing w:val="0"/>
          <w:position w:val="0"/>
          <w:sz w:val="22"/>
          <w:shd w:fill="auto" w:val="clear"/>
        </w:rPr>
        <w:t xml:space="preserve">20260321</w:t>
      </w:r>
      <w:r>
        <w:rPr>
          <w:rFonts w:ascii="Arial" w:hAnsi="Arial" w:cs="Arial" w:eastAsia="Arial"/>
          <w:i/>
          <w:color w:val="888888"/>
          <w:spacing w:val="0"/>
          <w:position w:val="0"/>
          <w:sz w:val="22"/>
          <w:shd w:fill="auto" w:val="clear"/>
        </w:rPr>
        <w:t xml:space="preserve">_</w:t>
      </w:r>
      <w:r>
        <w:rPr>
          <w:rFonts w:ascii="Arial" w:hAnsi="Arial" w:cs="Arial" w:eastAsia="Arial"/>
          <w:i/>
          <w:color w:val="888888"/>
          <w:spacing w:val="0"/>
          <w:position w:val="0"/>
          <w:sz w:val="22"/>
          <w:shd w:fill="auto" w:val="clear"/>
        </w:rPr>
        <w:t xml:space="preserve">120000</w:t>
      </w:r>
      <w:r>
        <w:rPr>
          <w:rFonts w:ascii="Arial" w:hAnsi="Arial" w:cs="Arial" w:eastAsia="Arial"/>
          <w:i/>
          <w:color w:val="888888"/>
          <w:spacing w:val="0"/>
          <w:position w:val="0"/>
          <w:sz w:val="22"/>
          <w:shd w:fill="auto" w:val="clear"/>
        </w:rPr>
        <w:t xml:space="preserve">.html</w:t>
      </w:r>
    </w:p>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3.5  </w:t>
      </w:r>
      <w:r>
        <w:rPr>
          <w:rFonts w:ascii="Arial" w:hAnsi="Arial" w:cs="Arial" w:eastAsia="Arial"/>
          <w:b/>
          <w:color w:val="222222"/>
          <w:spacing w:val="0"/>
          <w:position w:val="0"/>
          <w:sz w:val="28"/>
          <w:shd w:fill="auto" w:val="clear"/>
        </w:rPr>
        <w:t xml:space="preserve">Single Report Showing Megan Skipped</w:t>
      </w: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3.5</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I would like that the user will see only one report. In the report he will see only one record of Megan. Then when he runs the job himself he will see Megan was skipped.</w:t>
            </w:r>
          </w:p>
        </w:tc>
      </w:tr>
    </w:tbl>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0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008B8B"/>
          <w:spacing w:val="0"/>
          <w:position w:val="0"/>
          <w:sz w:val="24"/>
          <w:shd w:fill="auto" w:val="clear"/>
        </w:rPr>
        <w:t xml:space="preserve">What changed</w:t>
      </w:r>
    </w:p>
    <w:p>
      <w:pPr>
        <w:numPr>
          <w:ilvl w:val="0"/>
          <w:numId w:val="308"/>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Ensured pre-seeded report shows only Megan (run_id </w:t>
      </w:r>
      <w:r>
        <w:rPr>
          <w:rFonts w:ascii="Arial" w:hAnsi="Arial" w:cs="Arial" w:eastAsia="Arial"/>
          <w:color w:val="555555"/>
          <w:spacing w:val="0"/>
          <w:position w:val="0"/>
          <w:sz w:val="22"/>
          <w:shd w:fill="auto" w:val="clear"/>
        </w:rPr>
        <w:t xml:space="preserve">20260321</w:t>
      </w:r>
      <w:r>
        <w:rPr>
          <w:rFonts w:ascii="Arial" w:hAnsi="Arial" w:cs="Arial" w:eastAsia="Arial"/>
          <w:color w:val="555555"/>
          <w:spacing w:val="0"/>
          <w:position w:val="0"/>
          <w:sz w:val="22"/>
          <w:shd w:fill="auto" w:val="clear"/>
        </w:rPr>
        <w:t xml:space="preserve">_</w:t>
      </w:r>
      <w:r>
        <w:rPr>
          <w:rFonts w:ascii="Arial" w:hAnsi="Arial" w:cs="Arial" w:eastAsia="Arial"/>
          <w:color w:val="555555"/>
          <w:spacing w:val="0"/>
          <w:position w:val="0"/>
          <w:sz w:val="22"/>
          <w:shd w:fill="auto" w:val="clear"/>
        </w:rPr>
        <w:t xml:space="preserve">120000</w:t>
      </w:r>
      <w:r>
        <w:rPr>
          <w:rFonts w:ascii="Arial" w:hAnsi="Arial" w:cs="Arial" w:eastAsia="Arial"/>
          <w:color w:val="555555"/>
          <w:spacing w:val="0"/>
          <w:position w:val="0"/>
          <w:sz w:val="22"/>
          <w:shd w:fill="auto" w:val="clear"/>
        </w:rPr>
        <w:t xml:space="preserve">)</w:t>
      </w:r>
    </w:p>
    <w:p>
      <w:pPr>
        <w:numPr>
          <w:ilvl w:val="0"/>
          <w:numId w:val="308"/>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Confirmed that subsequent runs add new leads and show Megan as Already Touched in a new timestamped report </w:t>
      </w:r>
      <w:r>
        <w:rPr>
          <w:rFonts w:ascii="Arial" w:hAnsi="Arial" w:cs="Arial" w:eastAsia="Arial"/>
          <w:color w:val="555555"/>
          <w:spacing w:val="0"/>
          <w:position w:val="0"/>
          <w:sz w:val="22"/>
          <w:shd w:fill="auto" w:val="clear"/>
        </w:rPr>
        <w:t xml:space="preserve">— </w:t>
      </w:r>
      <w:r>
        <w:rPr>
          <w:rFonts w:ascii="Arial" w:hAnsi="Arial" w:cs="Arial" w:eastAsia="Arial"/>
          <w:color w:val="555555"/>
          <w:spacing w:val="0"/>
          <w:position w:val="0"/>
          <w:sz w:val="22"/>
          <w:shd w:fill="auto" w:val="clear"/>
        </w:rPr>
        <w:t xml:space="preserve">original report preserved</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888888"/>
          <w:spacing w:val="0"/>
          <w:position w:val="0"/>
          <w:sz w:val="22"/>
          <w:shd w:fill="auto" w:val="clear"/>
        </w:rPr>
        <w:t xml:space="preserve">Files affected: data/output/reports/report_</w:t>
      </w:r>
      <w:r>
        <w:rPr>
          <w:rFonts w:ascii="Arial" w:hAnsi="Arial" w:cs="Arial" w:eastAsia="Arial"/>
          <w:i/>
          <w:color w:val="888888"/>
          <w:spacing w:val="0"/>
          <w:position w:val="0"/>
          <w:sz w:val="22"/>
          <w:shd w:fill="auto" w:val="clear"/>
        </w:rPr>
        <w:t xml:space="preserve">20260321</w:t>
      </w:r>
      <w:r>
        <w:rPr>
          <w:rFonts w:ascii="Arial" w:hAnsi="Arial" w:cs="Arial" w:eastAsia="Arial"/>
          <w:i/>
          <w:color w:val="888888"/>
          <w:spacing w:val="0"/>
          <w:position w:val="0"/>
          <w:sz w:val="22"/>
          <w:shd w:fill="auto" w:val="clear"/>
        </w:rPr>
        <w:t xml:space="preserve">_</w:t>
      </w:r>
      <w:r>
        <w:rPr>
          <w:rFonts w:ascii="Arial" w:hAnsi="Arial" w:cs="Arial" w:eastAsia="Arial"/>
          <w:i/>
          <w:color w:val="888888"/>
          <w:spacing w:val="0"/>
          <w:position w:val="0"/>
          <w:sz w:val="22"/>
          <w:shd w:fill="auto" w:val="clear"/>
        </w:rPr>
        <w:t xml:space="preserve">120000</w:t>
      </w:r>
      <w:r>
        <w:rPr>
          <w:rFonts w:ascii="Arial" w:hAnsi="Arial" w:cs="Arial" w:eastAsia="Arial"/>
          <w:i/>
          <w:color w:val="888888"/>
          <w:spacing w:val="0"/>
          <w:position w:val="0"/>
          <w:sz w:val="22"/>
          <w:shd w:fill="auto" w:val="clear"/>
        </w:rPr>
        <w:t xml:space="preserve">.html</w:t>
      </w:r>
    </w:p>
    <w:p>
      <w:pPr>
        <w:spacing w:before="40" w:after="40" w:line="240"/>
        <w:ind w:right="0" w:left="0" w:firstLine="0"/>
        <w:jc w:val="left"/>
        <w:rPr>
          <w:rFonts w:ascii="Arial" w:hAnsi="Arial" w:cs="Arial" w:eastAsia="Arial"/>
          <w:color w:val="auto"/>
          <w:spacing w:val="0"/>
          <w:position w:val="0"/>
          <w:sz w:val="22"/>
          <w:shd w:fill="auto" w:val="clear"/>
        </w:rPr>
      </w:pPr>
    </w:p>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3.6  </w:t>
      </w:r>
      <w:r>
        <w:rPr>
          <w:rFonts w:ascii="Arial" w:hAnsi="Arial" w:cs="Arial" w:eastAsia="Arial"/>
          <w:b/>
          <w:color w:val="222222"/>
          <w:spacing w:val="0"/>
          <w:position w:val="0"/>
          <w:sz w:val="28"/>
          <w:shd w:fill="auto" w:val="clear"/>
        </w:rPr>
        <w:t xml:space="preserve">Keep Pre-seeded Report for Realism</w:t>
      </w: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3.6</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I would like you to keep the first report and outreach (Megan's Chamber run). To make it more realistic.</w:t>
            </w:r>
          </w:p>
        </w:tc>
      </w:tr>
    </w:tbl>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0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008B8B"/>
          <w:spacing w:val="0"/>
          <w:position w:val="0"/>
          <w:sz w:val="24"/>
          <w:shd w:fill="auto" w:val="clear"/>
        </w:rPr>
        <w:t xml:space="preserve">What changed</w:t>
      </w:r>
    </w:p>
    <w:p>
      <w:pPr>
        <w:numPr>
          <w:ilvl w:val="0"/>
          <w:numId w:val="320"/>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Kept report_</w:t>
      </w:r>
      <w:r>
        <w:rPr>
          <w:rFonts w:ascii="Arial" w:hAnsi="Arial" w:cs="Arial" w:eastAsia="Arial"/>
          <w:color w:val="555555"/>
          <w:spacing w:val="0"/>
          <w:position w:val="0"/>
          <w:sz w:val="22"/>
          <w:shd w:fill="auto" w:val="clear"/>
        </w:rPr>
        <w:t xml:space="preserve">20260321</w:t>
      </w:r>
      <w:r>
        <w:rPr>
          <w:rFonts w:ascii="Arial" w:hAnsi="Arial" w:cs="Arial" w:eastAsia="Arial"/>
          <w:color w:val="555555"/>
          <w:spacing w:val="0"/>
          <w:position w:val="0"/>
          <w:sz w:val="22"/>
          <w:shd w:fill="auto" w:val="clear"/>
        </w:rPr>
        <w:t xml:space="preserve">_</w:t>
      </w:r>
      <w:r>
        <w:rPr>
          <w:rFonts w:ascii="Arial" w:hAnsi="Arial" w:cs="Arial" w:eastAsia="Arial"/>
          <w:color w:val="555555"/>
          <w:spacing w:val="0"/>
          <w:position w:val="0"/>
          <w:sz w:val="22"/>
          <w:shd w:fill="auto" w:val="clear"/>
        </w:rPr>
        <w:t xml:space="preserve">120000</w:t>
      </w:r>
      <w:r>
        <w:rPr>
          <w:rFonts w:ascii="Arial" w:hAnsi="Arial" w:cs="Arial" w:eastAsia="Arial"/>
          <w:color w:val="555555"/>
          <w:spacing w:val="0"/>
          <w:position w:val="0"/>
          <w:sz w:val="22"/>
          <w:shd w:fill="auto" w:val="clear"/>
        </w:rPr>
        <w:t xml:space="preserve">.html as the permanent pre-seeded artefact</w:t>
      </w:r>
    </w:p>
    <w:p>
      <w:pPr>
        <w:numPr>
          <w:ilvl w:val="0"/>
          <w:numId w:val="320"/>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Reset DB and output after test runs to restore the initial state cleanly</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888888"/>
          <w:spacing w:val="0"/>
          <w:position w:val="0"/>
          <w:sz w:val="22"/>
          <w:shd w:fill="auto" w:val="clear"/>
        </w:rPr>
        <w:t xml:space="preserve">Files affected: data/DB/scylladb_hunter.db, data/output/ (cleaned)</w:t>
      </w:r>
    </w:p>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3.7  </w:t>
      </w:r>
      <w:r>
        <w:rPr>
          <w:rFonts w:ascii="Arial" w:hAnsi="Arial" w:cs="Arial" w:eastAsia="Arial"/>
          <w:b/>
          <w:color w:val="222222"/>
          <w:spacing w:val="0"/>
          <w:position w:val="0"/>
          <w:sz w:val="28"/>
          <w:shd w:fill="auto" w:val="clear"/>
        </w:rPr>
        <w:t xml:space="preserve">Discuss LinkedIn vs Email Timing</w:t>
      </w: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3.7</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Is there a separation between the LinkedIn message and the follow-up email? In 'real life', will the lead receive both LinkedIn message and email at the same time?</w:t>
            </w:r>
          </w:p>
        </w:tc>
      </w:tr>
    </w:tbl>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0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008B8B"/>
          <w:spacing w:val="0"/>
          <w:position w:val="0"/>
          <w:sz w:val="24"/>
          <w:shd w:fill="auto" w:val="clear"/>
        </w:rPr>
        <w:t xml:space="preserve">What changed</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No code changes </w:t>
      </w:r>
      <w:r>
        <w:rPr>
          <w:rFonts w:ascii="Arial" w:hAnsi="Arial" w:cs="Arial" w:eastAsia="Arial"/>
          <w:color w:val="555555"/>
          <w:spacing w:val="0"/>
          <w:position w:val="0"/>
          <w:sz w:val="22"/>
          <w:shd w:fill="auto" w:val="clear"/>
        </w:rPr>
        <w:t xml:space="preserve">— </w:t>
      </w:r>
      <w:r>
        <w:rPr>
          <w:rFonts w:ascii="Arial" w:hAnsi="Arial" w:cs="Arial" w:eastAsia="Arial"/>
          <w:color w:val="555555"/>
          <w:spacing w:val="0"/>
          <w:position w:val="0"/>
          <w:sz w:val="22"/>
          <w:shd w:fill="auto" w:val="clear"/>
        </w:rPr>
        <w:t xml:space="preserve">design discussion. Identified that SenderAgent was dispatching both the invite and the follow-up email in the same step, which is not realistic. Proposed a two-step sequence mirroring real sales workflows.</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888888"/>
          <w:spacing w:val="0"/>
          <w:position w:val="0"/>
          <w:sz w:val="22"/>
          <w:shd w:fill="auto" w:val="clear"/>
        </w:rPr>
        <w:t xml:space="preserve">Files affected: None (design only)</w:t>
      </w:r>
    </w:p>
    <w:p>
      <w:pPr>
        <w:spacing w:before="40" w:after="40" w:line="240"/>
        <w:ind w:right="0" w:left="0" w:firstLine="0"/>
        <w:jc w:val="left"/>
        <w:rPr>
          <w:rFonts w:ascii="Arial" w:hAnsi="Arial" w:cs="Arial" w:eastAsia="Arial"/>
          <w:color w:val="auto"/>
          <w:spacing w:val="0"/>
          <w:position w:val="0"/>
          <w:sz w:val="22"/>
          <w:shd w:fill="auto" w:val="clear"/>
        </w:rPr>
      </w:pPr>
    </w:p>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3.8  </w:t>
      </w:r>
      <w:r>
        <w:rPr>
          <w:rFonts w:ascii="Arial" w:hAnsi="Arial" w:cs="Arial" w:eastAsia="Arial"/>
          <w:b/>
          <w:color w:val="222222"/>
          <w:spacing w:val="0"/>
          <w:position w:val="0"/>
          <w:sz w:val="28"/>
          <w:shd w:fill="auto" w:val="clear"/>
        </w:rPr>
        <w:t xml:space="preserve">Build Two-Step Outreach Sequence</w:t>
      </w: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3.8</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Let's create an external step. After sending the LinkedIn invite, the sender queries the DB and looks for records with linkedin_sent status. It checks if the lead answered the LinkedIn message. If not, it checks the status timestamp and if more than </w:t>
            </w:r>
            <w:r>
              <w:rPr>
                <w:rFonts w:ascii="Courier New" w:hAnsi="Courier New" w:cs="Courier New" w:eastAsia="Courier New"/>
                <w:color w:val="1A1A1A"/>
                <w:spacing w:val="0"/>
                <w:position w:val="0"/>
                <w:sz w:val="19"/>
                <w:shd w:fill="auto" w:val="clear"/>
              </w:rPr>
              <w:t xml:space="preserve">5 </w:t>
            </w:r>
            <w:r>
              <w:rPr>
                <w:rFonts w:ascii="Courier New" w:hAnsi="Courier New" w:cs="Courier New" w:eastAsia="Courier New"/>
                <w:color w:val="1A1A1A"/>
                <w:spacing w:val="0"/>
                <w:position w:val="0"/>
                <w:sz w:val="19"/>
                <w:shd w:fill="auto" w:val="clear"/>
              </w:rPr>
              <w:t xml:space="preserve">days have passed, it sends the follow-up email.</w:t>
            </w:r>
          </w:p>
        </w:tc>
      </w:tr>
    </w:tbl>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0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008B8B"/>
          <w:spacing w:val="0"/>
          <w:position w:val="0"/>
          <w:sz w:val="24"/>
          <w:shd w:fill="auto" w:val="clear"/>
        </w:rPr>
        <w:t xml:space="preserve">What changed</w:t>
      </w:r>
    </w:p>
    <w:p>
      <w:pPr>
        <w:numPr>
          <w:ilvl w:val="0"/>
          <w:numId w:val="343"/>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Created agents/follow_up.py (FollowUpAgent) with constants TRIGGER_STATUS and FOLLOW_UP_DELAY_DAYS</w:t>
      </w:r>
    </w:p>
    <w:p>
      <w:pPr>
        <w:numPr>
          <w:ilvl w:val="0"/>
          <w:numId w:val="343"/>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Created follow_up.py as a standalone CLI entrypoint (Step </w:t>
      </w:r>
      <w:r>
        <w:rPr>
          <w:rFonts w:ascii="Arial" w:hAnsi="Arial" w:cs="Arial" w:eastAsia="Arial"/>
          <w:color w:val="555555"/>
          <w:spacing w:val="0"/>
          <w:position w:val="0"/>
          <w:sz w:val="22"/>
          <w:shd w:fill="auto" w:val="clear"/>
        </w:rPr>
        <w:t xml:space="preserve">2</w:t>
      </w:r>
      <w:r>
        <w:rPr>
          <w:rFonts w:ascii="Arial" w:hAnsi="Arial" w:cs="Arial" w:eastAsia="Arial"/>
          <w:color w:val="555555"/>
          <w:spacing w:val="0"/>
          <w:position w:val="0"/>
          <w:sz w:val="22"/>
          <w:shd w:fill="auto" w:val="clear"/>
        </w:rPr>
        <w:t xml:space="preserve">)</w:t>
      </w:r>
    </w:p>
    <w:p>
      <w:pPr>
        <w:numPr>
          <w:ilvl w:val="0"/>
          <w:numId w:val="343"/>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SenderAgent now only dispatches the LinkedIn invite; FollowUpAgent handles the follow-up email separately after </w:t>
      </w:r>
      <w:r>
        <w:rPr>
          <w:rFonts w:ascii="Arial" w:hAnsi="Arial" w:cs="Arial" w:eastAsia="Arial"/>
          <w:color w:val="555555"/>
          <w:spacing w:val="0"/>
          <w:position w:val="0"/>
          <w:sz w:val="22"/>
          <w:shd w:fill="auto" w:val="clear"/>
        </w:rPr>
        <w:t xml:space="preserve">5</w:t>
      </w:r>
      <w:r>
        <w:rPr>
          <w:rFonts w:ascii="Arial" w:hAnsi="Arial" w:cs="Arial" w:eastAsia="Arial"/>
          <w:color w:val="555555"/>
          <w:spacing w:val="0"/>
          <w:position w:val="0"/>
          <w:sz w:val="22"/>
          <w:shd w:fill="auto" w:val="clear"/>
        </w:rPr>
        <w:t xml:space="preserve">+ days</w:t>
      </w:r>
    </w:p>
    <w:p>
      <w:pPr>
        <w:numPr>
          <w:ilvl w:val="0"/>
          <w:numId w:val="343"/>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Updated agents/__init__.py to export FollowUpAgent</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888888"/>
          <w:spacing w:val="0"/>
          <w:position w:val="0"/>
          <w:sz w:val="22"/>
          <w:shd w:fill="auto" w:val="clear"/>
        </w:rPr>
        <w:t xml:space="preserve">Files affected: agents/follow_up.py, follow_up.py, agents/sender.py, agents/__init__.py</w:t>
      </w:r>
    </w:p>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3.9  </w:t>
      </w:r>
      <w:r>
        <w:rPr>
          <w:rFonts w:ascii="Arial" w:hAnsi="Arial" w:cs="Arial" w:eastAsia="Arial"/>
          <w:b/>
          <w:color w:val="222222"/>
          <w:spacing w:val="0"/>
          <w:position w:val="0"/>
          <w:sz w:val="28"/>
          <w:shd w:fill="auto" w:val="clear"/>
        </w:rPr>
        <w:t xml:space="preserve">Update Email Signature to Yotam Oppenheimer</w:t>
      </w: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3.9</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In the follow-up email change the name at the end from Alex Chen to Yotam Oppenheimer. In the Megan initial report and for the following follow-up emails.</w:t>
            </w:r>
          </w:p>
        </w:tc>
      </w:tr>
    </w:tbl>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0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008B8B"/>
          <w:spacing w:val="0"/>
          <w:position w:val="0"/>
          <w:sz w:val="24"/>
          <w:shd w:fill="auto" w:val="clear"/>
        </w:rPr>
        <w:t xml:space="preserve">What changed</w:t>
      </w:r>
    </w:p>
    <w:p>
      <w:pPr>
        <w:numPr>
          <w:ilvl w:val="0"/>
          <w:numId w:val="355"/>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Updated all </w:t>
      </w:r>
      <w:r>
        <w:rPr>
          <w:rFonts w:ascii="Arial" w:hAnsi="Arial" w:cs="Arial" w:eastAsia="Arial"/>
          <w:color w:val="555555"/>
          <w:spacing w:val="0"/>
          <w:position w:val="0"/>
          <w:sz w:val="22"/>
          <w:shd w:fill="auto" w:val="clear"/>
        </w:rPr>
        <w:t xml:space="preserve">9 </w:t>
      </w:r>
      <w:r>
        <w:rPr>
          <w:rFonts w:ascii="Arial" w:hAnsi="Arial" w:cs="Arial" w:eastAsia="Arial"/>
          <w:color w:val="555555"/>
          <w:spacing w:val="0"/>
          <w:position w:val="0"/>
          <w:sz w:val="22"/>
          <w:shd w:fill="auto" w:val="clear"/>
        </w:rPr>
        <w:t xml:space="preserve">email templates in copywriter.py (cold + second_touch) to sign with Yotam Oppenheimer, Solutions Engineer @ ScyllaDB</w:t>
      </w:r>
    </w:p>
    <w:p>
      <w:pPr>
        <w:numPr>
          <w:ilvl w:val="0"/>
          <w:numId w:val="355"/>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Updated Megan's pre-seeded follow-up email body in the DB directly</w:t>
      </w:r>
    </w:p>
    <w:p>
      <w:pPr>
        <w:numPr>
          <w:ilvl w:val="0"/>
          <w:numId w:val="355"/>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Updated the pre-seeded HTML report with the correct signature</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888888"/>
          <w:spacing w:val="0"/>
          <w:position w:val="0"/>
          <w:sz w:val="22"/>
          <w:shd w:fill="auto" w:val="clear"/>
        </w:rPr>
        <w:t xml:space="preserve">Files affected: agents/copywriter.py, data/DB/scylladb_hunter.db, data/output/reports/report_</w:t>
      </w:r>
      <w:r>
        <w:rPr>
          <w:rFonts w:ascii="Arial" w:hAnsi="Arial" w:cs="Arial" w:eastAsia="Arial"/>
          <w:i/>
          <w:color w:val="888888"/>
          <w:spacing w:val="0"/>
          <w:position w:val="0"/>
          <w:sz w:val="22"/>
          <w:shd w:fill="auto" w:val="clear"/>
        </w:rPr>
        <w:t xml:space="preserve">20260321</w:t>
      </w:r>
      <w:r>
        <w:rPr>
          <w:rFonts w:ascii="Arial" w:hAnsi="Arial" w:cs="Arial" w:eastAsia="Arial"/>
          <w:i/>
          <w:color w:val="888888"/>
          <w:spacing w:val="0"/>
          <w:position w:val="0"/>
          <w:sz w:val="22"/>
          <w:shd w:fill="auto" w:val="clear"/>
        </w:rPr>
        <w:t xml:space="preserve">_</w:t>
      </w:r>
      <w:r>
        <w:rPr>
          <w:rFonts w:ascii="Arial" w:hAnsi="Arial" w:cs="Arial" w:eastAsia="Arial"/>
          <w:i/>
          <w:color w:val="888888"/>
          <w:spacing w:val="0"/>
          <w:position w:val="0"/>
          <w:sz w:val="22"/>
          <w:shd w:fill="auto" w:val="clear"/>
        </w:rPr>
        <w:t xml:space="preserve">120000</w:t>
      </w:r>
      <w:r>
        <w:rPr>
          <w:rFonts w:ascii="Arial" w:hAnsi="Arial" w:cs="Arial" w:eastAsia="Arial"/>
          <w:i/>
          <w:color w:val="888888"/>
          <w:spacing w:val="0"/>
          <w:position w:val="0"/>
          <w:sz w:val="22"/>
          <w:shd w:fill="auto" w:val="clear"/>
        </w:rPr>
        <w:t xml:space="preserve">.html</w:t>
      </w:r>
    </w:p>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3.10  </w:t>
      </w:r>
      <w:r>
        <w:rPr>
          <w:rFonts w:ascii="Arial" w:hAnsi="Arial" w:cs="Arial" w:eastAsia="Arial"/>
          <w:b/>
          <w:color w:val="222222"/>
          <w:spacing w:val="0"/>
          <w:position w:val="0"/>
          <w:sz w:val="28"/>
          <w:shd w:fill="auto" w:val="clear"/>
        </w:rPr>
        <w:t xml:space="preserve">Design Follow-Up Integration into Report</w:t>
      </w: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3.10</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Ok I would like that in the generated report under the "Already Touched" section, you will see an update regarding the follow-up email being sent, and the email itself. explain what are you going to do before writing anything</w:t>
            </w:r>
          </w:p>
        </w:tc>
      </w:tr>
    </w:tbl>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0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008B8B"/>
          <w:spacing w:val="0"/>
          <w:position w:val="0"/>
          <w:sz w:val="24"/>
          <w:shd w:fill="auto" w:val="clear"/>
        </w:rPr>
        <w:t xml:space="preserve">What changed</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No code changes </w:t>
      </w:r>
      <w:r>
        <w:rPr>
          <w:rFonts w:ascii="Arial" w:hAnsi="Arial" w:cs="Arial" w:eastAsia="Arial"/>
          <w:color w:val="555555"/>
          <w:spacing w:val="0"/>
          <w:position w:val="0"/>
          <w:sz w:val="22"/>
          <w:shd w:fill="auto" w:val="clear"/>
        </w:rPr>
        <w:t xml:space="preserve">— </w:t>
      </w:r>
      <w:r>
        <w:rPr>
          <w:rFonts w:ascii="Arial" w:hAnsi="Arial" w:cs="Arial" w:eastAsia="Arial"/>
          <w:color w:val="555555"/>
          <w:spacing w:val="0"/>
          <w:position w:val="0"/>
          <w:sz w:val="22"/>
          <w:shd w:fill="auto" w:val="clear"/>
        </w:rPr>
        <w:t xml:space="preserve">design only. Outlined the integration plan: FollowUpAgent runs before ReporterAgent inside main.py, updates Lead objects in memory, reporter renders the result in one combined report. Explained the three files that would need to change.</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888888"/>
          <w:spacing w:val="0"/>
          <w:position w:val="0"/>
          <w:sz w:val="22"/>
          <w:shd w:fill="auto" w:val="clear"/>
        </w:rPr>
        <w:t xml:space="preserve">Files affected: None (design only)</w:t>
      </w:r>
    </w:p>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3.11  </w:t>
      </w:r>
      <w:r>
        <w:rPr>
          <w:rFonts w:ascii="Arial" w:hAnsi="Arial" w:cs="Arial" w:eastAsia="Arial"/>
          <w:b/>
          <w:color w:val="222222"/>
          <w:spacing w:val="0"/>
          <w:position w:val="0"/>
          <w:sz w:val="28"/>
          <w:shd w:fill="auto" w:val="clear"/>
        </w:rPr>
        <w:t xml:space="preserve">Confirm Single-Report Architecture</w:t>
      </w: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3.11</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run </w:t>
            </w:r>
            <w:r>
              <w:rPr>
                <w:rFonts w:ascii="Courier New" w:hAnsi="Courier New" w:cs="Courier New" w:eastAsia="Courier New"/>
                <w:color w:val="1A1A1A"/>
                <w:spacing w:val="0"/>
                <w:position w:val="0"/>
                <w:sz w:val="19"/>
                <w:shd w:fill="auto" w:val="clear"/>
              </w:rPr>
              <w:t xml:space="preserve">the follow-up.py email before the reporter.py and then the reporter will fetches data that the follow-up updated from the DB. </w:t>
            </w:r>
          </w:p>
        </w:tc>
      </w:tr>
    </w:tbl>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0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008B8B"/>
          <w:spacing w:val="0"/>
          <w:position w:val="0"/>
          <w:sz w:val="24"/>
          <w:shd w:fill="auto" w:val="clear"/>
        </w:rPr>
        <w:t xml:space="preserve">What changed</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No code changes </w:t>
      </w:r>
      <w:r>
        <w:rPr>
          <w:rFonts w:ascii="Arial" w:hAnsi="Arial" w:cs="Arial" w:eastAsia="Arial"/>
          <w:color w:val="555555"/>
          <w:spacing w:val="0"/>
          <w:position w:val="0"/>
          <w:sz w:val="22"/>
          <w:shd w:fill="auto" w:val="clear"/>
        </w:rPr>
        <w:t xml:space="preserve">— </w:t>
      </w:r>
      <w:r>
        <w:rPr>
          <w:rFonts w:ascii="Arial" w:hAnsi="Arial" w:cs="Arial" w:eastAsia="Arial"/>
          <w:color w:val="555555"/>
          <w:spacing w:val="0"/>
          <w:position w:val="0"/>
          <w:sz w:val="22"/>
          <w:shd w:fill="auto" w:val="clear"/>
        </w:rPr>
        <w:t xml:space="preserve">confirmation only. Agreed on the approach: FollowUpAgent updates both DB and in-memory Lead objects so the reporter can render follow-up content without a second DB query.</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888888"/>
          <w:spacing w:val="0"/>
          <w:position w:val="0"/>
          <w:sz w:val="22"/>
          <w:shd w:fill="auto" w:val="clear"/>
        </w:rPr>
        <w:t xml:space="preserve">Files affected: None (confirmation only)</w:t>
      </w:r>
    </w:p>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3.12  </w:t>
      </w:r>
      <w:r>
        <w:rPr>
          <w:rFonts w:ascii="Arial" w:hAnsi="Arial" w:cs="Arial" w:eastAsia="Arial"/>
          <w:b/>
          <w:color w:val="222222"/>
          <w:spacing w:val="0"/>
          <w:position w:val="0"/>
          <w:sz w:val="28"/>
          <w:shd w:fill="auto" w:val="clear"/>
        </w:rPr>
        <w:t xml:space="preserve">Reset to Initial State</w:t>
      </w: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3.12</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reset to initial state (megan record only)</w:t>
            </w:r>
          </w:p>
        </w:tc>
      </w:tr>
    </w:tbl>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0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008B8B"/>
          <w:spacing w:val="0"/>
          <w:position w:val="0"/>
          <w:sz w:val="24"/>
          <w:shd w:fill="auto" w:val="clear"/>
        </w:rPr>
        <w:t xml:space="preserve">What changed</w:t>
      </w:r>
    </w:p>
    <w:p>
      <w:pPr>
        <w:numPr>
          <w:ilvl w:val="0"/>
          <w:numId w:val="389"/>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Reset DB to Megan only (linkedin_sent, </w:t>
      </w:r>
      <w:r>
        <w:rPr>
          <w:rFonts w:ascii="Arial" w:hAnsi="Arial" w:cs="Arial" w:eastAsia="Arial"/>
          <w:color w:val="555555"/>
          <w:spacing w:val="0"/>
          <w:position w:val="0"/>
          <w:sz w:val="22"/>
          <w:shd w:fill="auto" w:val="clear"/>
        </w:rPr>
        <w:t xml:space="preserve">30 </w:t>
      </w:r>
      <w:r>
        <w:rPr>
          <w:rFonts w:ascii="Arial" w:hAnsi="Arial" w:cs="Arial" w:eastAsia="Arial"/>
          <w:color w:val="555555"/>
          <w:spacing w:val="0"/>
          <w:position w:val="0"/>
          <w:sz w:val="22"/>
          <w:shd w:fill="auto" w:val="clear"/>
        </w:rPr>
        <w:t xml:space="preserve">days ago, follow-up email body populated)</w:t>
      </w:r>
    </w:p>
    <w:p>
      <w:pPr>
        <w:numPr>
          <w:ilvl w:val="0"/>
          <w:numId w:val="389"/>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Deleted all test run reports and outreach JSON files</w:t>
      </w:r>
    </w:p>
    <w:p>
      <w:pPr>
        <w:numPr>
          <w:ilvl w:val="0"/>
          <w:numId w:val="389"/>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Retained only report_</w:t>
      </w:r>
      <w:r>
        <w:rPr>
          <w:rFonts w:ascii="Arial" w:hAnsi="Arial" w:cs="Arial" w:eastAsia="Arial"/>
          <w:color w:val="555555"/>
          <w:spacing w:val="0"/>
          <w:position w:val="0"/>
          <w:sz w:val="22"/>
          <w:shd w:fill="auto" w:val="clear"/>
        </w:rPr>
        <w:t xml:space="preserve">20260321</w:t>
      </w:r>
      <w:r>
        <w:rPr>
          <w:rFonts w:ascii="Arial" w:hAnsi="Arial" w:cs="Arial" w:eastAsia="Arial"/>
          <w:color w:val="555555"/>
          <w:spacing w:val="0"/>
          <w:position w:val="0"/>
          <w:sz w:val="22"/>
          <w:shd w:fill="auto" w:val="clear"/>
        </w:rPr>
        <w:t xml:space="preserve">_</w:t>
      </w:r>
      <w:r>
        <w:rPr>
          <w:rFonts w:ascii="Arial" w:hAnsi="Arial" w:cs="Arial" w:eastAsia="Arial"/>
          <w:color w:val="555555"/>
          <w:spacing w:val="0"/>
          <w:position w:val="0"/>
          <w:sz w:val="22"/>
          <w:shd w:fill="auto" w:val="clear"/>
        </w:rPr>
        <w:t xml:space="preserve">120000</w:t>
      </w:r>
      <w:r>
        <w:rPr>
          <w:rFonts w:ascii="Arial" w:hAnsi="Arial" w:cs="Arial" w:eastAsia="Arial"/>
          <w:color w:val="555555"/>
          <w:spacing w:val="0"/>
          <w:position w:val="0"/>
          <w:sz w:val="22"/>
          <w:shd w:fill="auto" w:val="clear"/>
        </w:rPr>
        <w:t xml:space="preserve">.html</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888888"/>
          <w:spacing w:val="0"/>
          <w:position w:val="0"/>
          <w:sz w:val="22"/>
          <w:shd w:fill="auto" w:val="clear"/>
        </w:rPr>
        <w:t xml:space="preserve">Files affected: data/DB/scylladb_hunter.db, data/output/ (cleaned)</w:t>
      </w:r>
    </w:p>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3.13  </w:t>
      </w:r>
      <w:r>
        <w:rPr>
          <w:rFonts w:ascii="Arial" w:hAnsi="Arial" w:cs="Arial" w:eastAsia="Arial"/>
          <w:b/>
          <w:color w:val="222222"/>
          <w:spacing w:val="0"/>
          <w:position w:val="0"/>
          <w:sz w:val="28"/>
          <w:shd w:fill="auto" w:val="clear"/>
        </w:rPr>
        <w:t xml:space="preserve">Make Report Sections Collapsible</w:t>
      </w: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3.13</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I would like that the HTML report will be interactive meaning at start all the sections will be closed and when pressing a section it will open the section with the relevant information.</w:t>
            </w:r>
          </w:p>
        </w:tc>
      </w:tr>
    </w:tbl>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0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008B8B"/>
          <w:spacing w:val="0"/>
          <w:position w:val="0"/>
          <w:sz w:val="24"/>
          <w:shd w:fill="auto" w:val="clear"/>
        </w:rPr>
        <w:t xml:space="preserve">What changed</w:t>
      </w:r>
    </w:p>
    <w:p>
      <w:pPr>
        <w:numPr>
          <w:ilvl w:val="0"/>
          <w:numId w:val="401"/>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Added CSS for collapsible sections (section-header, section-body, chevron)</w:t>
      </w:r>
    </w:p>
    <w:p>
      <w:pPr>
        <w:numPr>
          <w:ilvl w:val="0"/>
          <w:numId w:val="401"/>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Added toggleSection() JavaScript function</w:t>
      </w:r>
    </w:p>
    <w:p>
      <w:pPr>
        <w:numPr>
          <w:ilvl w:val="0"/>
          <w:numId w:val="401"/>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All four report sections start collapsed; clicking the header expands/collapses with a rotating chevron animation</w:t>
      </w:r>
    </w:p>
    <w:p>
      <w:pPr>
        <w:numPr>
          <w:ilvl w:val="0"/>
          <w:numId w:val="401"/>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Refactored _build_html to use a reusable _section() helper</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888888"/>
          <w:spacing w:val="0"/>
          <w:position w:val="0"/>
          <w:sz w:val="22"/>
          <w:shd w:fill="auto" w:val="clear"/>
        </w:rPr>
        <w:t xml:space="preserve">Files affected: agents/reporter.py</w:t>
      </w:r>
    </w:p>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3.14  </w:t>
      </w:r>
      <w:r>
        <w:rPr>
          <w:rFonts w:ascii="Arial" w:hAnsi="Arial" w:cs="Arial" w:eastAsia="Arial"/>
          <w:b/>
          <w:color w:val="222222"/>
          <w:spacing w:val="0"/>
          <w:position w:val="0"/>
          <w:sz w:val="28"/>
          <w:shd w:fill="auto" w:val="clear"/>
        </w:rPr>
        <w:t xml:space="preserve">Improve Already Touched Status Display</w:t>
      </w: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3.14</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I would like to edit the Already Touched statuses. Instead of 'skipped' write 'LinkedIn message sent' (before sending a follow-up email). In the info section write when the LinkedIn message was sent. Also timestamp when the follow-up email was sent.</w:t>
            </w:r>
          </w:p>
        </w:tc>
      </w:tr>
    </w:tbl>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0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008B8B"/>
          <w:spacing w:val="0"/>
          <w:position w:val="0"/>
          <w:sz w:val="24"/>
          <w:shd w:fill="auto" w:val="clear"/>
        </w:rPr>
        <w:t xml:space="preserve">What changed</w:t>
      </w:r>
    </w:p>
    <w:p>
      <w:pPr>
        <w:numPr>
          <w:ilvl w:val="0"/>
          <w:numId w:val="413"/>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Renamed the SKIPPED badge to 'LinkedIn Sent' in _message_type_badge</w:t>
      </w:r>
    </w:p>
    <w:p>
      <w:pPr>
        <w:numPr>
          <w:ilvl w:val="0"/>
          <w:numId w:val="413"/>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Added _fmt_ts() helper to format ISO timestamps to human-readable strings</w:t>
      </w:r>
    </w:p>
    <w:p>
      <w:pPr>
        <w:numPr>
          <w:ilvl w:val="0"/>
          <w:numId w:val="413"/>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For linkedin_sent leads: shows 'LinkedIn message sent on [date] </w:t>
      </w:r>
      <w:r>
        <w:rPr>
          <w:rFonts w:ascii="Arial" w:hAnsi="Arial" w:cs="Arial" w:eastAsia="Arial"/>
          <w:color w:val="555555"/>
          <w:spacing w:val="0"/>
          <w:position w:val="0"/>
          <w:sz w:val="22"/>
          <w:shd w:fill="auto" w:val="clear"/>
        </w:rPr>
        <w:t xml:space="preserve">— </w:t>
      </w:r>
      <w:r>
        <w:rPr>
          <w:rFonts w:ascii="Arial" w:hAnsi="Arial" w:cs="Arial" w:eastAsia="Arial"/>
          <w:color w:val="555555"/>
          <w:spacing w:val="0"/>
          <w:position w:val="0"/>
          <w:sz w:val="22"/>
          <w:shd w:fill="auto" w:val="clear"/>
        </w:rPr>
        <w:t xml:space="preserve">awaiting response before follow-up email'</w:t>
      </w:r>
    </w:p>
    <w:p>
      <w:pPr>
        <w:numPr>
          <w:ilvl w:val="0"/>
          <w:numId w:val="413"/>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For email_sent leads: shows 'Follow-up email sent on [date] </w:t>
      </w:r>
      <w:r>
        <w:rPr>
          <w:rFonts w:ascii="Arial" w:hAnsi="Arial" w:cs="Arial" w:eastAsia="Arial"/>
          <w:color w:val="555555"/>
          <w:spacing w:val="0"/>
          <w:position w:val="0"/>
          <w:sz w:val="22"/>
          <w:shd w:fill="auto" w:val="clear"/>
        </w:rPr>
        <w:t xml:space="preserve">— </w:t>
      </w:r>
      <w:r>
        <w:rPr>
          <w:rFonts w:ascii="Arial" w:hAnsi="Arial" w:cs="Arial" w:eastAsia="Arial"/>
          <w:color w:val="555555"/>
          <w:spacing w:val="0"/>
          <w:position w:val="0"/>
          <w:sz w:val="22"/>
          <w:shd w:fill="auto" w:val="clear"/>
        </w:rPr>
        <w:t xml:space="preserve">LinkedIn invite was unanswered for </w:t>
      </w:r>
      <w:r>
        <w:rPr>
          <w:rFonts w:ascii="Arial" w:hAnsi="Arial" w:cs="Arial" w:eastAsia="Arial"/>
          <w:color w:val="555555"/>
          <w:spacing w:val="0"/>
          <w:position w:val="0"/>
          <w:sz w:val="22"/>
          <w:shd w:fill="auto" w:val="clear"/>
        </w:rPr>
        <w:t xml:space="preserve">5</w:t>
      </w:r>
      <w:r>
        <w:rPr>
          <w:rFonts w:ascii="Arial" w:hAnsi="Arial" w:cs="Arial" w:eastAsia="Arial"/>
          <w:color w:val="555555"/>
          <w:spacing w:val="0"/>
          <w:position w:val="0"/>
          <w:sz w:val="22"/>
          <w:shd w:fill="auto" w:val="clear"/>
        </w:rPr>
        <w:t xml:space="preserve">+ days'</w:t>
      </w:r>
    </w:p>
    <w:p>
      <w:pPr>
        <w:numPr>
          <w:ilvl w:val="0"/>
          <w:numId w:val="413"/>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Fixed CopywriterAgent._prior_contact_status to also fetch and restore status_updated_at, status, follow-up email subject and body from DB for skipped leads</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888888"/>
          <w:spacing w:val="0"/>
          <w:position w:val="0"/>
          <w:sz w:val="22"/>
          <w:shd w:fill="auto" w:val="clear"/>
        </w:rPr>
        <w:t xml:space="preserve">Files affected: agents/reporter.py, agents/copywriter.py</w:t>
      </w:r>
    </w:p>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3.15  </w:t>
      </w:r>
      <w:r>
        <w:rPr>
          <w:rFonts w:ascii="Arial" w:hAnsi="Arial" w:cs="Arial" w:eastAsia="Arial"/>
          <w:b/>
          <w:color w:val="222222"/>
          <w:spacing w:val="0"/>
          <w:position w:val="0"/>
          <w:sz w:val="28"/>
          <w:shd w:fill="auto" w:val="clear"/>
        </w:rPr>
        <w:t xml:space="preserve">Fix Unknown Date Bug</w:t>
      </w: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5.29</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lead card shows unknow data, review the timestamp fetch from the db. below the current lead crad info -</w:t>
            </w:r>
            <w:r>
              <w:rPr>
                <w:rFonts w:ascii="Courier New" w:hAnsi="Courier New" w:cs="Courier New" w:eastAsia="Courier New"/>
                <w:color w:val="1A1A1A"/>
                <w:spacing w:val="0"/>
                <w:position w:val="0"/>
                <w:sz w:val="19"/>
                <w:shd w:fill="auto" w:val="clear"/>
              </w:rPr>
              <w:br/>
            </w:r>
            <w:r>
              <w:rPr>
                <w:rFonts w:ascii="Courier New" w:hAnsi="Courier New" w:cs="Courier New" w:eastAsia="Courier New"/>
                <w:color w:val="1A1A1A"/>
                <w:spacing w:val="0"/>
                <w:position w:val="0"/>
                <w:sz w:val="19"/>
                <w:shd w:fill="auto" w:val="clear"/>
              </w:rPr>
              <w:t xml:space="preserve">"LinkedIn message sent on unknown date </w:t>
            </w:r>
            <w:r>
              <w:rPr>
                <w:rFonts w:ascii="Courier New" w:hAnsi="Courier New" w:cs="Courier New" w:eastAsia="Courier New"/>
                <w:color w:val="1A1A1A"/>
                <w:spacing w:val="0"/>
                <w:position w:val="0"/>
                <w:sz w:val="19"/>
                <w:shd w:fill="auto" w:val="clear"/>
              </w:rPr>
              <w:t xml:space="preserve">— </w:t>
            </w:r>
            <w:r>
              <w:rPr>
                <w:rFonts w:ascii="Courier New" w:hAnsi="Courier New" w:cs="Courier New" w:eastAsia="Courier New"/>
                <w:color w:val="1A1A1A"/>
                <w:spacing w:val="0"/>
                <w:position w:val="0"/>
                <w:sz w:val="19"/>
                <w:shd w:fill="auto" w:val="clear"/>
              </w:rPr>
              <w:t xml:space="preserve">awaiting response before follow-up email."</w:t>
            </w:r>
          </w:p>
        </w:tc>
      </w:tr>
    </w:tbl>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0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008B8B"/>
          <w:spacing w:val="0"/>
          <w:position w:val="0"/>
          <w:sz w:val="24"/>
          <w:shd w:fill="auto" w:val="clear"/>
        </w:rPr>
        <w:t xml:space="preserve">What changed</w:t>
      </w:r>
    </w:p>
    <w:p>
      <w:pPr>
        <w:numPr>
          <w:ilvl w:val="0"/>
          <w:numId w:val="425"/>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Diagnosed root cause: CopywriterAgent marked leads as skipped but did not load status_updated_at from DB onto the in-memory Lead object</w:t>
      </w:r>
    </w:p>
    <w:p>
      <w:pPr>
        <w:numPr>
          <w:ilvl w:val="0"/>
          <w:numId w:val="425"/>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Fixed _prior_contact_status to return status_updated_at and _write_copy to set it on the lead when skipping</w:t>
      </w:r>
    </w:p>
    <w:p>
      <w:pPr>
        <w:numPr>
          <w:ilvl w:val="0"/>
          <w:numId w:val="425"/>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Also restored lead.status and copy fields from DB so email_sent leads render the FOLLOW-UP SENT badge and email content correctly on subsequent runs</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888888"/>
          <w:spacing w:val="0"/>
          <w:position w:val="0"/>
          <w:sz w:val="22"/>
          <w:shd w:fill="auto" w:val="clear"/>
        </w:rPr>
        <w:t xml:space="preserve">Files affected: agents/copywriter.py</w:t>
      </w:r>
    </w:p>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3.14  </w:t>
      </w:r>
      <w:r>
        <w:rPr>
          <w:rFonts w:ascii="Arial" w:hAnsi="Arial" w:cs="Arial" w:eastAsia="Arial"/>
          <w:b/>
          <w:color w:val="222222"/>
          <w:spacing w:val="0"/>
          <w:position w:val="0"/>
          <w:sz w:val="28"/>
          <w:shd w:fill="auto" w:val="clear"/>
        </w:rPr>
        <w:t xml:space="preserve">Design Multi-Variant CopywriterAgent</w:t>
      </w:r>
    </w:p>
    <w:tbl>
      <w:tblPr/>
      <w:tblGrid>
        <w:gridCol w:w="9360"/>
      </w:tblGrid>
      <w:tr>
        <w:trPr>
          <w:trHeight w:val="1" w:hRule="atLeast"/>
          <w:jc w:val="left"/>
        </w:trPr>
        <w:tc>
          <w:tcPr>
            <w:tcW w:w="9360" w:type="dxa"/>
            <w:tcBorders>
              <w:top w:val="single" w:color="ffffff" w:sz="0"/>
              <w:left w:val="single" w:color="ffffff" w:sz="0"/>
              <w:bottom w:val="single" w:color="ffffff" w:sz="0"/>
              <w:right w:val="single" w:color="ffffff"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3.14</w:t>
            </w:r>
          </w:p>
        </w:tc>
      </w:tr>
      <w:tr>
        <w:trPr>
          <w:trHeight w:val="1" w:hRule="atLeast"/>
          <w:jc w:val="left"/>
        </w:trPr>
        <w:tc>
          <w:tcPr>
            <w:tcW w:w="9360" w:type="dxa"/>
            <w:tcBorders>
              <w:top w:val="single" w:color="ffffff" w:sz="0"/>
              <w:left w:val="single" w:color="ffffff" w:sz="0"/>
              <w:bottom w:val="single" w:color="ffffff" w:sz="0"/>
              <w:right w:val="single" w:color="ffffff"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I would like to create an improved CopywriterAgent. The CopywriterAgent will generate multi templates for email and LinkedIn and then the QA chooses the best option for each lead. create </w:t>
            </w:r>
            <w:r>
              <w:rPr>
                <w:rFonts w:ascii="Courier New" w:hAnsi="Courier New" w:cs="Courier New" w:eastAsia="Courier New"/>
                <w:color w:val="1A1A1A"/>
                <w:spacing w:val="0"/>
                <w:position w:val="0"/>
                <w:sz w:val="19"/>
                <w:shd w:fill="auto" w:val="clear"/>
              </w:rPr>
              <w:t xml:space="preserve">3 </w:t>
            </w:r>
            <w:r>
              <w:rPr>
                <w:rFonts w:ascii="Courier New" w:hAnsi="Courier New" w:cs="Courier New" w:eastAsia="Courier New"/>
                <w:color w:val="1A1A1A"/>
                <w:spacing w:val="0"/>
                <w:position w:val="0"/>
                <w:sz w:val="19"/>
                <w:shd w:fill="auto" w:val="clear"/>
              </w:rPr>
              <w:t xml:space="preserve">templates for each lead and let the QAagnet pick up the best option</w:t>
            </w:r>
          </w:p>
        </w:tc>
      </w:tr>
    </w:tbl>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0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008B8B"/>
          <w:spacing w:val="0"/>
          <w:position w:val="0"/>
          <w:sz w:val="24"/>
          <w:shd w:fill="auto" w:val="clear"/>
        </w:rPr>
        <w:t xml:space="preserve">What changed</w:t>
      </w:r>
    </w:p>
    <w:p>
      <w:pPr>
        <w:numPr>
          <w:ilvl w:val="0"/>
          <w:numId w:val="437"/>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Added NUM_VARIANTS = </w:t>
      </w:r>
      <w:r>
        <w:rPr>
          <w:rFonts w:ascii="Arial" w:hAnsi="Arial" w:cs="Arial" w:eastAsia="Arial"/>
          <w:color w:val="555555"/>
          <w:spacing w:val="0"/>
          <w:position w:val="0"/>
          <w:sz w:val="22"/>
          <w:shd w:fill="auto" w:val="clear"/>
        </w:rPr>
        <w:t xml:space="preserve">3 </w:t>
      </w:r>
      <w:r>
        <w:rPr>
          <w:rFonts w:ascii="Arial" w:hAnsi="Arial" w:cs="Arial" w:eastAsia="Arial"/>
          <w:color w:val="555555"/>
          <w:spacing w:val="0"/>
          <w:position w:val="0"/>
          <w:sz w:val="22"/>
          <w:shd w:fill="auto" w:val="clear"/>
        </w:rPr>
        <w:t xml:space="preserve">constant</w:t>
      </w:r>
    </w:p>
    <w:p>
      <w:pPr>
        <w:numPr>
          <w:ilvl w:val="0"/>
          <w:numId w:val="437"/>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Replaced MOCK_COPY_TEMPLATES with MOCK_COPY_VARIANTS: </w:t>
      </w:r>
      <w:r>
        <w:rPr>
          <w:rFonts w:ascii="Arial" w:hAnsi="Arial" w:cs="Arial" w:eastAsia="Arial"/>
          <w:color w:val="555555"/>
          <w:spacing w:val="0"/>
          <w:position w:val="0"/>
          <w:sz w:val="22"/>
          <w:shd w:fill="auto" w:val="clear"/>
        </w:rPr>
        <w:t xml:space="preserve">3 </w:t>
      </w:r>
      <w:r>
        <w:rPr>
          <w:rFonts w:ascii="Arial" w:hAnsi="Arial" w:cs="Arial" w:eastAsia="Arial"/>
          <w:color w:val="555555"/>
          <w:spacing w:val="0"/>
          <w:position w:val="0"/>
          <w:sz w:val="22"/>
          <w:shd w:fill="auto" w:val="clear"/>
        </w:rPr>
        <w:t xml:space="preserve">distinct angle variants per pain category (performance hook, technical detail, proof-point story) </w:t>
      </w:r>
      <w:r>
        <w:rPr>
          <w:rFonts w:ascii="Arial" w:hAnsi="Arial" w:cs="Arial" w:eastAsia="Arial"/>
          <w:color w:val="555555"/>
          <w:spacing w:val="0"/>
          <w:position w:val="0"/>
          <w:sz w:val="22"/>
          <w:shd w:fill="auto" w:val="clear"/>
        </w:rPr>
        <w:t xml:space="preserve">— </w:t>
      </w:r>
      <w:r>
        <w:rPr>
          <w:rFonts w:ascii="Arial" w:hAnsi="Arial" w:cs="Arial" w:eastAsia="Arial"/>
          <w:color w:val="555555"/>
          <w:spacing w:val="0"/>
          <w:position w:val="0"/>
          <w:sz w:val="22"/>
          <w:shd w:fill="auto" w:val="clear"/>
        </w:rPr>
        <w:t xml:space="preserve">12 </w:t>
      </w:r>
      <w:r>
        <w:rPr>
          <w:rFonts w:ascii="Arial" w:hAnsi="Arial" w:cs="Arial" w:eastAsia="Arial"/>
          <w:color w:val="555555"/>
          <w:spacing w:val="0"/>
          <w:position w:val="0"/>
          <w:sz w:val="22"/>
          <w:shd w:fill="auto" w:val="clear"/>
        </w:rPr>
        <w:t xml:space="preserve">template sets total for cold outreach</w:t>
      </w:r>
    </w:p>
    <w:p>
      <w:pPr>
        <w:numPr>
          <w:ilvl w:val="0"/>
          <w:numId w:val="437"/>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Added _generate_mock_variants() and _generate_live_variants() (</w:t>
      </w:r>
      <w:r>
        <w:rPr>
          <w:rFonts w:ascii="Arial" w:hAnsi="Arial" w:cs="Arial" w:eastAsia="Arial"/>
          <w:color w:val="555555"/>
          <w:spacing w:val="0"/>
          <w:position w:val="0"/>
          <w:sz w:val="22"/>
          <w:shd w:fill="auto" w:val="clear"/>
        </w:rPr>
        <w:t xml:space="preserve">3 </w:t>
      </w:r>
      <w:r>
        <w:rPr>
          <w:rFonts w:ascii="Arial" w:hAnsi="Arial" w:cs="Arial" w:eastAsia="Arial"/>
          <w:color w:val="555555"/>
          <w:spacing w:val="0"/>
          <w:position w:val="0"/>
          <w:sz w:val="22"/>
          <w:shd w:fill="auto" w:val="clear"/>
        </w:rPr>
        <w:t xml:space="preserve">Claude API calls with angle hints per lead in live mode)</w:t>
      </w:r>
    </w:p>
    <w:p>
      <w:pPr>
        <w:numPr>
          <w:ilvl w:val="0"/>
          <w:numId w:val="437"/>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Added _apply_variants() to store all variants on the lead and default to V</w:t>
      </w:r>
      <w:r>
        <w:rPr>
          <w:rFonts w:ascii="Arial" w:hAnsi="Arial" w:cs="Arial" w:eastAsia="Arial"/>
          <w:color w:val="555555"/>
          <w:spacing w:val="0"/>
          <w:position w:val="0"/>
          <w:sz w:val="22"/>
          <w:shd w:fill="auto" w:val="clear"/>
        </w:rPr>
        <w:t xml:space="preserve">1</w:t>
      </w:r>
    </w:p>
    <w:p>
      <w:pPr>
        <w:numPr>
          <w:ilvl w:val="0"/>
          <w:numId w:val="437"/>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Added Lead.copy_variants and Lead.qa_selected_variant fields</w:t>
      </w:r>
    </w:p>
    <w:p>
      <w:pPr>
        <w:numPr>
          <w:ilvl w:val="0"/>
          <w:numId w:val="437"/>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Updated QAAgent: _score_variant() rubric, _variant_issues(), and _select_best_variant() </w:t>
      </w:r>
      <w:r>
        <w:rPr>
          <w:rFonts w:ascii="Arial" w:hAnsi="Arial" w:cs="Arial" w:eastAsia="Arial"/>
          <w:color w:val="555555"/>
          <w:spacing w:val="0"/>
          <w:position w:val="0"/>
          <w:sz w:val="22"/>
          <w:shd w:fill="auto" w:val="clear"/>
        </w:rPr>
        <w:t xml:space="preserve">— </w:t>
      </w:r>
      <w:r>
        <w:rPr>
          <w:rFonts w:ascii="Arial" w:hAnsi="Arial" w:cs="Arial" w:eastAsia="Arial"/>
          <w:color w:val="555555"/>
          <w:spacing w:val="0"/>
          <w:position w:val="0"/>
          <w:sz w:val="22"/>
          <w:shd w:fill="auto" w:val="clear"/>
        </w:rPr>
        <w:t xml:space="preserve">scores all variants, picks fewest-issues winner, logs per-variant breakdown</w:t>
      </w:r>
    </w:p>
    <w:p>
      <w:pPr>
        <w:numPr>
          <w:ilvl w:val="0"/>
          <w:numId w:val="437"/>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Added 'QA: variant N/</w:t>
      </w:r>
      <w:r>
        <w:rPr>
          <w:rFonts w:ascii="Arial" w:hAnsi="Arial" w:cs="Arial" w:eastAsia="Arial"/>
          <w:color w:val="555555"/>
          <w:spacing w:val="0"/>
          <w:position w:val="0"/>
          <w:sz w:val="22"/>
          <w:shd w:fill="auto" w:val="clear"/>
        </w:rPr>
        <w:t xml:space="preserve">3</w:t>
      </w:r>
      <w:r>
        <w:rPr>
          <w:rFonts w:ascii="Arial" w:hAnsi="Arial" w:cs="Arial" w:eastAsia="Arial"/>
          <w:color w:val="555555"/>
          <w:spacing w:val="0"/>
          <w:position w:val="0"/>
          <w:sz w:val="22"/>
          <w:shd w:fill="auto" w:val="clear"/>
        </w:rPr>
        <w:t xml:space="preserve">' badge to the HTML report lead card</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888888"/>
          <w:spacing w:val="0"/>
          <w:position w:val="0"/>
          <w:sz w:val="22"/>
          <w:shd w:fill="auto" w:val="clear"/>
        </w:rPr>
        <w:t xml:space="preserve">Files affected: agents/copywriter.py, agents/qa.py, models/lead.py, agents/reporter.py</w:t>
      </w:r>
    </w:p>
    <w:p>
      <w:pPr>
        <w:spacing w:before="80" w:after="80" w:line="240"/>
        <w:ind w:right="0" w:left="0" w:firstLine="0"/>
        <w:jc w:val="left"/>
        <w:rPr>
          <w:rFonts w:ascii="Arial" w:hAnsi="Arial" w:cs="Arial" w:eastAsia="Arial"/>
          <w:i/>
          <w:color w:val="888888"/>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3.15  </w:t>
      </w:r>
      <w:r>
        <w:rPr>
          <w:rFonts w:ascii="Arial" w:hAnsi="Arial" w:cs="Arial" w:eastAsia="Arial"/>
          <w:b/>
          <w:color w:val="222222"/>
          <w:spacing w:val="0"/>
          <w:position w:val="0"/>
          <w:sz w:val="28"/>
          <w:shd w:fill="auto" w:val="clear"/>
        </w:rPr>
        <w:t xml:space="preserve">Generate DB Inspector Script</w:t>
      </w:r>
    </w:p>
    <w:tbl>
      <w:tblPr/>
      <w:tblGrid>
        <w:gridCol w:w="9360"/>
      </w:tblGrid>
      <w:tr>
        <w:trPr>
          <w:trHeight w:val="1" w:hRule="atLeast"/>
          <w:jc w:val="left"/>
        </w:trPr>
        <w:tc>
          <w:tcPr>
            <w:tcW w:w="9360" w:type="dxa"/>
            <w:tcBorders>
              <w:top w:val="single" w:color="836967" w:sz="0"/>
              <w:left w:val="single" w:color="836967" w:sz="0"/>
              <w:bottom w:val="single" w:color="836967" w:sz="0"/>
              <w:right w:val="single" w:color="836967"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3.15</w:t>
            </w:r>
          </w:p>
        </w:tc>
      </w:tr>
      <w:tr>
        <w:trPr>
          <w:trHeight w:val="1" w:hRule="atLeast"/>
          <w:jc w:val="left"/>
        </w:trPr>
        <w:tc>
          <w:tcPr>
            <w:tcW w:w="9360" w:type="dxa"/>
            <w:tcBorders>
              <w:top w:val="single" w:color="836967" w:sz="0"/>
              <w:left w:val="single" w:color="836967" w:sz="0"/>
              <w:bottom w:val="single" w:color="836967" w:sz="0"/>
              <w:right w:val="single" w:color="836967"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generate a py script under data/db that shows the DB tables meta data and also show the data in each table</w:t>
            </w:r>
          </w:p>
        </w:tc>
      </w:tr>
    </w:tbl>
    <w:p>
      <w:pPr>
        <w:spacing w:before="40" w:after="40" w:line="240"/>
        <w:ind w:right="0" w:left="0" w:firstLine="0"/>
        <w:jc w:val="left"/>
        <w:rPr>
          <w:rFonts w:ascii="Arial" w:hAnsi="Arial" w:cs="Arial" w:eastAsia="Arial"/>
          <w:color w:val="auto"/>
          <w:spacing w:val="0"/>
          <w:position w:val="0"/>
          <w:sz w:val="22"/>
          <w:shd w:fill="auto" w:val="clear"/>
        </w:rPr>
      </w:pPr>
    </w:p>
    <w:p>
      <w:pPr>
        <w:keepNext w:val="true"/>
        <w:spacing w:before="20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008B8B"/>
          <w:spacing w:val="0"/>
          <w:position w:val="0"/>
          <w:sz w:val="24"/>
          <w:shd w:fill="auto" w:val="clear"/>
        </w:rPr>
        <w:t xml:space="preserve">What changed</w:t>
      </w:r>
    </w:p>
    <w:p>
      <w:pPr>
        <w:numPr>
          <w:ilvl w:val="0"/>
          <w:numId w:val="448"/>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Created data/DB/inspect_db.py </w:t>
      </w:r>
      <w:r>
        <w:rPr>
          <w:rFonts w:ascii="Arial" w:hAnsi="Arial" w:cs="Arial" w:eastAsia="Arial"/>
          <w:color w:val="555555"/>
          <w:spacing w:val="0"/>
          <w:position w:val="0"/>
          <w:sz w:val="22"/>
          <w:shd w:fill="auto" w:val="clear"/>
        </w:rPr>
        <w:t xml:space="preserve">— </w:t>
      </w:r>
      <w:r>
        <w:rPr>
          <w:rFonts w:ascii="Arial" w:hAnsi="Arial" w:cs="Arial" w:eastAsia="Arial"/>
          <w:color w:val="555555"/>
          <w:spacing w:val="0"/>
          <w:position w:val="0"/>
          <w:sz w:val="22"/>
          <w:shd w:fill="auto" w:val="clear"/>
        </w:rPr>
        <w:t xml:space="preserve">a standalone script that connects to scylladb_hunter.db and prints the schema and all rows for every table</w:t>
      </w:r>
    </w:p>
    <w:p>
      <w:pPr>
        <w:numPr>
          <w:ilvl w:val="0"/>
          <w:numId w:val="448"/>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For each table: prints column names, types, and constraints (metadata), then prints all rows in a readable format</w:t>
      </w:r>
    </w:p>
    <w:p>
      <w:pPr>
        <w:numPr>
          <w:ilvl w:val="0"/>
          <w:numId w:val="448"/>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555555"/>
          <w:spacing w:val="0"/>
          <w:position w:val="0"/>
          <w:sz w:val="22"/>
          <w:shd w:fill="auto" w:val="clear"/>
        </w:rPr>
        <w:t xml:space="preserve">Handles empty tables and missing DB gracefully with clear console output</w:t>
      </w:r>
    </w:p>
    <w:p>
      <w:pPr>
        <w:spacing w:before="80" w:after="80" w:line="240"/>
        <w:ind w:right="0" w:left="0" w:firstLine="0"/>
        <w:jc w:val="left"/>
        <w:rPr>
          <w:rFonts w:ascii="Arial" w:hAnsi="Arial" w:cs="Arial" w:eastAsia="Arial"/>
          <w:i/>
          <w:color w:val="888888"/>
          <w:spacing w:val="0"/>
          <w:position w:val="0"/>
          <w:sz w:val="22"/>
          <w:shd w:fill="auto" w:val="clear"/>
        </w:rPr>
      </w:pPr>
      <w:r>
        <w:rPr>
          <w:rFonts w:ascii="Arial" w:hAnsi="Arial" w:cs="Arial" w:eastAsia="Arial"/>
          <w:i/>
          <w:color w:val="888888"/>
          <w:spacing w:val="0"/>
          <w:position w:val="0"/>
          <w:sz w:val="22"/>
          <w:shd w:fill="auto" w:val="clear"/>
        </w:rPr>
        <w:t xml:space="preserve">Files affected: data/DB/inspect_db.py</w:t>
      </w:r>
    </w:p>
    <w:p>
      <w:pPr>
        <w:spacing w:before="80" w:after="80" w:line="240"/>
        <w:ind w:right="0" w:left="0" w:firstLine="0"/>
        <w:jc w:val="left"/>
        <w:rPr>
          <w:rFonts w:ascii="Arial" w:hAnsi="Arial" w:cs="Arial" w:eastAsia="Arial"/>
          <w:color w:val="auto"/>
          <w:spacing w:val="0"/>
          <w:position w:val="0"/>
          <w:sz w:val="22"/>
          <w:shd w:fill="auto" w:val="clear"/>
        </w:rPr>
      </w:pPr>
    </w:p>
    <w:p>
      <w:pPr>
        <w:spacing w:before="80" w:after="80" w:line="240"/>
        <w:ind w:right="0" w:left="0" w:firstLine="0"/>
        <w:jc w:val="left"/>
        <w:rPr>
          <w:rFonts w:ascii="Arial" w:hAnsi="Arial" w:cs="Arial" w:eastAsia="Arial"/>
          <w:i/>
          <w:color w:val="888888"/>
          <w:spacing w:val="0"/>
          <w:position w:val="0"/>
          <w:sz w:val="22"/>
          <w:shd w:fill="auto" w:val="clear"/>
        </w:rPr>
      </w:pPr>
    </w:p>
    <w:p>
      <w:pPr>
        <w:spacing w:before="80" w:after="80" w:line="240"/>
        <w:ind w:right="0" w:left="0" w:firstLine="0"/>
        <w:jc w:val="left"/>
        <w:rPr>
          <w:rFonts w:ascii="Arial" w:hAnsi="Arial" w:cs="Arial" w:eastAsia="Arial"/>
          <w:b/>
          <w:color w:val="008B8B"/>
          <w:spacing w:val="0"/>
          <w:position w:val="0"/>
          <w:sz w:val="36"/>
          <w:shd w:fill="auto" w:val="clear"/>
        </w:rPr>
      </w:pPr>
      <w:r>
        <w:rPr>
          <w:rFonts w:ascii="Arial" w:hAnsi="Arial" w:cs="Arial" w:eastAsia="Arial"/>
          <w:b/>
          <w:color w:val="008B8B"/>
          <w:spacing w:val="0"/>
          <w:position w:val="0"/>
          <w:sz w:val="36"/>
          <w:shd w:fill="auto" w:val="clear"/>
        </w:rPr>
        <w:t xml:space="preserve">Section </w:t>
      </w:r>
      <w:r>
        <w:rPr>
          <w:rFonts w:ascii="Arial" w:hAnsi="Arial" w:cs="Arial" w:eastAsia="Arial"/>
          <w:b/>
          <w:color w:val="008B8B"/>
          <w:spacing w:val="0"/>
          <w:position w:val="0"/>
          <w:sz w:val="36"/>
          <w:shd w:fill="auto" w:val="clear"/>
        </w:rPr>
        <w:t xml:space="preserve">4 </w:t>
      </w:r>
      <w:r>
        <w:rPr>
          <w:rFonts w:ascii="Arial" w:hAnsi="Arial" w:cs="Arial" w:eastAsia="Arial"/>
          <w:b/>
          <w:color w:val="008B8B"/>
          <w:spacing w:val="0"/>
          <w:position w:val="0"/>
          <w:sz w:val="36"/>
          <w:shd w:fill="auto" w:val="clear"/>
        </w:rPr>
        <w:t xml:space="preserve">— </w:t>
      </w:r>
      <w:r>
        <w:rPr>
          <w:rFonts w:ascii="Arial" w:hAnsi="Arial" w:cs="Arial" w:eastAsia="Arial"/>
          <w:b/>
          <w:color w:val="008B8B"/>
          <w:spacing w:val="0"/>
          <w:position w:val="0"/>
          <w:sz w:val="36"/>
          <w:shd w:fill="auto" w:val="clear"/>
        </w:rPr>
        <w:t xml:space="preserve">Reused Prompt</w:t>
      </w:r>
    </w:p>
    <w:p>
      <w:pPr>
        <w:spacing w:before="80" w:after="80" w:line="240"/>
        <w:ind w:right="0" w:left="0" w:firstLine="0"/>
        <w:jc w:val="left"/>
        <w:rPr>
          <w:rFonts w:ascii="Arial" w:hAnsi="Arial" w:cs="Arial" w:eastAsia="Arial"/>
          <w:color w:val="555555"/>
          <w:spacing w:val="0"/>
          <w:position w:val="0"/>
          <w:sz w:val="22"/>
          <w:shd w:fill="auto" w:val="clear"/>
        </w:rPr>
      </w:pPr>
      <w:r>
        <w:rPr>
          <w:rFonts w:ascii="Arial" w:hAnsi="Arial" w:cs="Arial" w:eastAsia="Arial"/>
          <w:color w:val="555555"/>
          <w:spacing w:val="0"/>
          <w:position w:val="0"/>
          <w:sz w:val="22"/>
          <w:shd w:fill="auto" w:val="clear"/>
        </w:rPr>
        <w:t xml:space="preserve">The following  prompts were used after every major change in the code.</w:t>
      </w:r>
    </w:p>
    <w:p>
      <w:pPr>
        <w:spacing w:before="80" w:after="80" w:line="240"/>
        <w:ind w:right="0" w:left="0" w:firstLine="0"/>
        <w:jc w:val="left"/>
        <w:rPr>
          <w:rFonts w:ascii="Arial" w:hAnsi="Arial" w:cs="Arial" w:eastAsia="Arial"/>
          <w:color w:val="555555"/>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4.1  </w:t>
      </w:r>
      <w:r>
        <w:rPr>
          <w:rFonts w:ascii="Arial" w:hAnsi="Arial" w:cs="Arial" w:eastAsia="Arial"/>
          <w:b/>
          <w:color w:val="222222"/>
          <w:spacing w:val="0"/>
          <w:position w:val="0"/>
          <w:sz w:val="28"/>
          <w:shd w:fill="auto" w:val="clear"/>
        </w:rPr>
        <w:t xml:space="preserve">Update README Agent Descriptions</w:t>
      </w:r>
    </w:p>
    <w:tbl>
      <w:tblPr/>
      <w:tblGrid>
        <w:gridCol w:w="9360"/>
      </w:tblGrid>
      <w:tr>
        <w:trPr>
          <w:trHeight w:val="1" w:hRule="atLeast"/>
          <w:jc w:val="left"/>
        </w:trPr>
        <w:tc>
          <w:tcPr>
            <w:tcW w:w="9360" w:type="dxa"/>
            <w:tcBorders>
              <w:top w:val="single" w:color="836967" w:sz="0"/>
              <w:left w:val="single" w:color="836967" w:sz="0"/>
              <w:bottom w:val="single" w:color="836967" w:sz="0"/>
              <w:right w:val="single" w:color="836967"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4.1</w:t>
            </w:r>
          </w:p>
        </w:tc>
      </w:tr>
      <w:tr>
        <w:trPr>
          <w:trHeight w:val="1" w:hRule="atLeast"/>
          <w:jc w:val="left"/>
        </w:trPr>
        <w:tc>
          <w:tcPr>
            <w:tcW w:w="9360" w:type="dxa"/>
            <w:tcBorders>
              <w:top w:val="single" w:color="836967" w:sz="0"/>
              <w:left w:val="single" w:color="836967" w:sz="0"/>
              <w:bottom w:val="single" w:color="836967" w:sz="0"/>
              <w:right w:val="single" w:color="836967"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Update the README </w:t>
            </w:r>
          </w:p>
        </w:tc>
      </w:tr>
    </w:tbl>
    <w:p>
      <w:pPr>
        <w:spacing w:before="40" w:after="40" w:line="240"/>
        <w:ind w:right="0" w:left="0" w:firstLine="0"/>
        <w:jc w:val="left"/>
        <w:rPr>
          <w:rFonts w:ascii="Arial" w:hAnsi="Arial" w:cs="Arial" w:eastAsia="Arial"/>
          <w:color w:val="auto"/>
          <w:spacing w:val="0"/>
          <w:position w:val="0"/>
          <w:sz w:val="22"/>
          <w:shd w:fill="auto" w:val="clear"/>
        </w:rPr>
      </w:pPr>
    </w:p>
    <w:p>
      <w:pPr>
        <w:spacing w:before="80" w:after="80" w:line="240"/>
        <w:ind w:right="0" w:left="0" w:firstLine="0"/>
        <w:jc w:val="left"/>
        <w:rPr>
          <w:rFonts w:ascii="Arial" w:hAnsi="Arial" w:cs="Arial" w:eastAsia="Arial"/>
          <w:color w:val="auto"/>
          <w:spacing w:val="0"/>
          <w:position w:val="0"/>
          <w:sz w:val="22"/>
          <w:shd w:fill="auto" w:val="clear"/>
        </w:rPr>
      </w:pPr>
    </w:p>
    <w:p>
      <w:pPr>
        <w:keepNext w:val="true"/>
        <w:spacing w:before="280" w:after="100" w:line="240"/>
        <w:ind w:right="0" w:left="0" w:firstLine="0"/>
        <w:jc w:val="left"/>
        <w:rPr>
          <w:rFonts w:ascii="Arial" w:hAnsi="Arial" w:cs="Arial" w:eastAsia="Arial"/>
          <w:b/>
          <w:color w:val="222222"/>
          <w:spacing w:val="0"/>
          <w:position w:val="0"/>
          <w:sz w:val="28"/>
          <w:shd w:fill="auto" w:val="clear"/>
        </w:rPr>
      </w:pPr>
      <w:r>
        <w:rPr>
          <w:rFonts w:ascii="Arial" w:hAnsi="Arial" w:cs="Arial" w:eastAsia="Arial"/>
          <w:b/>
          <w:color w:val="222222"/>
          <w:spacing w:val="0"/>
          <w:position w:val="0"/>
          <w:sz w:val="28"/>
          <w:shd w:fill="auto" w:val="clear"/>
        </w:rPr>
        <w:t xml:space="preserve">4.2  </w:t>
      </w:r>
      <w:r>
        <w:rPr>
          <w:rFonts w:ascii="Arial" w:hAnsi="Arial" w:cs="Arial" w:eastAsia="Arial"/>
          <w:b/>
          <w:color w:val="222222"/>
          <w:spacing w:val="0"/>
          <w:position w:val="0"/>
          <w:sz w:val="28"/>
          <w:shd w:fill="auto" w:val="clear"/>
        </w:rPr>
        <w:t xml:space="preserve">Full Verification Pass </w:t>
      </w:r>
    </w:p>
    <w:tbl>
      <w:tblPr/>
      <w:tblGrid>
        <w:gridCol w:w="9360"/>
      </w:tblGrid>
      <w:tr>
        <w:trPr>
          <w:trHeight w:val="1" w:hRule="atLeast"/>
          <w:jc w:val="left"/>
        </w:trPr>
        <w:tc>
          <w:tcPr>
            <w:tcW w:w="9360" w:type="dxa"/>
            <w:tcBorders>
              <w:top w:val="single" w:color="836967" w:sz="0"/>
              <w:left w:val="single" w:color="836967" w:sz="0"/>
              <w:bottom w:val="single" w:color="836967" w:sz="0"/>
              <w:right w:val="single" w:color="836967" w:sz="0"/>
            </w:tcBorders>
            <w:shd w:color="000000" w:fill="008b8b" w:val="clear"/>
            <w:tcMar>
              <w:left w:w="180" w:type="dxa"/>
              <w:right w:w="18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Prompt </w:t>
            </w:r>
            <w:r>
              <w:rPr>
                <w:rFonts w:ascii="Arial" w:hAnsi="Arial" w:cs="Arial" w:eastAsia="Arial"/>
                <w:b/>
                <w:color w:val="FFFFFF"/>
                <w:spacing w:val="0"/>
                <w:position w:val="0"/>
                <w:sz w:val="20"/>
                <w:shd w:fill="auto" w:val="clear"/>
              </w:rPr>
              <w:t xml:space="preserve">4.2</w:t>
            </w:r>
          </w:p>
        </w:tc>
      </w:tr>
      <w:tr>
        <w:trPr>
          <w:trHeight w:val="1" w:hRule="atLeast"/>
          <w:jc w:val="left"/>
        </w:trPr>
        <w:tc>
          <w:tcPr>
            <w:tcW w:w="9360" w:type="dxa"/>
            <w:tcBorders>
              <w:top w:val="single" w:color="836967" w:sz="0"/>
              <w:left w:val="single" w:color="836967" w:sz="0"/>
              <w:bottom w:val="single" w:color="836967" w:sz="0"/>
              <w:right w:val="single" w:color="836967" w:sz="0"/>
            </w:tcBorders>
            <w:shd w:color="000000" w:fill="f0fafa" w:val="clear"/>
            <w:tcMar>
              <w:left w:w="180" w:type="dxa"/>
              <w:right w:w="180" w:type="dxa"/>
            </w:tcMar>
            <w:vAlign w:val="top"/>
          </w:tcPr>
          <w:p>
            <w:pPr>
              <w:spacing w:before="20" w:after="20" w:line="240"/>
              <w:ind w:right="0" w:left="0" w:firstLine="0"/>
              <w:jc w:val="left"/>
              <w:rPr>
                <w:spacing w:val="0"/>
                <w:position w:val="0"/>
                <w:shd w:fill="auto" w:val="clear"/>
              </w:rPr>
            </w:pPr>
            <w:r>
              <w:rPr>
                <w:rFonts w:ascii="Courier New" w:hAnsi="Courier New" w:cs="Courier New" w:eastAsia="Courier New"/>
                <w:color w:val="1A1A1A"/>
                <w:spacing w:val="0"/>
                <w:position w:val="0"/>
                <w:sz w:val="19"/>
                <w:shd w:fill="auto" w:val="clear"/>
              </w:rPr>
              <w:t xml:space="preserve">Double check everything, every single claim in what you produced and at the end make a table of what you were able to verify.</w:t>
            </w:r>
          </w:p>
        </w:tc>
      </w:tr>
    </w:tbl>
    <w:p>
      <w:pPr>
        <w:spacing w:before="40" w:after="40" w:line="240"/>
        <w:ind w:right="0" w:left="0" w:firstLine="0"/>
        <w:jc w:val="left"/>
        <w:rPr>
          <w:rFonts w:ascii="Arial" w:hAnsi="Arial" w:cs="Arial" w:eastAsia="Arial"/>
          <w:color w:val="auto"/>
          <w:spacing w:val="0"/>
          <w:position w:val="0"/>
          <w:sz w:val="22"/>
          <w:shd w:fill="auto" w:val="clear"/>
        </w:rPr>
      </w:pPr>
    </w:p>
    <w:p>
      <w:pPr>
        <w:spacing w:before="40" w:after="40" w:line="240"/>
        <w:ind w:right="0" w:left="0" w:firstLine="0"/>
        <w:jc w:val="left"/>
        <w:rPr>
          <w:rFonts w:ascii="Arial" w:hAnsi="Arial" w:cs="Arial" w:eastAsia="Arial"/>
          <w:color w:val="auto"/>
          <w:spacing w:val="0"/>
          <w:position w:val="0"/>
          <w:sz w:val="22"/>
          <w:shd w:fill="auto" w:val="clear"/>
        </w:rPr>
      </w:pPr>
    </w:p>
    <w:p>
      <w:pPr>
        <w:spacing w:before="200" w:after="200" w:line="240"/>
        <w:ind w:right="0" w:left="0" w:firstLine="0"/>
        <w:jc w:val="left"/>
        <w:rPr>
          <w:rFonts w:ascii="Arial" w:hAnsi="Arial" w:cs="Arial" w:eastAsia="Arial"/>
          <w:color w:val="auto"/>
          <w:spacing w:val="0"/>
          <w:position w:val="0"/>
          <w:sz w:val="22"/>
          <w:shd w:fill="auto" w:val="clear"/>
        </w:rPr>
      </w:pPr>
    </w:p>
    <w:p>
      <w:pPr>
        <w:spacing w:before="200" w:after="80" w:line="240"/>
        <w:ind w:right="0" w:left="0" w:firstLine="0"/>
        <w:jc w:val="center"/>
        <w:rPr>
          <w:rFonts w:ascii="Arial" w:hAnsi="Arial" w:cs="Arial" w:eastAsia="Arial"/>
          <w:color w:val="auto"/>
          <w:spacing w:val="0"/>
          <w:position w:val="0"/>
          <w:sz w:val="22"/>
          <w:shd w:fill="auto" w:val="clear"/>
        </w:rPr>
      </w:pPr>
      <w:r>
        <w:rPr>
          <w:rFonts w:ascii="Arial" w:hAnsi="Arial" w:cs="Arial" w:eastAsia="Arial"/>
          <w:i/>
          <w:color w:val="999999"/>
          <w:spacing w:val="0"/>
          <w:position w:val="0"/>
          <w:sz w:val="18"/>
          <w:shd w:fill="auto" w:val="clear"/>
        </w:rPr>
        <w:t xml:space="preserve">ScyllaDB GTM Hunter </w:t>
      </w:r>
      <w:r>
        <w:rPr>
          <w:rFonts w:ascii="Arial" w:hAnsi="Arial" w:cs="Arial" w:eastAsia="Arial"/>
          <w:i/>
          <w:color w:val="999999"/>
          <w:spacing w:val="0"/>
          <w:position w:val="0"/>
          <w:sz w:val="18"/>
          <w:shd w:fill="auto" w:val="clear"/>
        </w:rPr>
        <w:t xml:space="preserve">— </w:t>
      </w:r>
      <w:r>
        <w:rPr>
          <w:rFonts w:ascii="Arial" w:hAnsi="Arial" w:cs="Arial" w:eastAsia="Arial"/>
          <w:i/>
          <w:color w:val="999999"/>
          <w:spacing w:val="0"/>
          <w:position w:val="0"/>
          <w:sz w:val="18"/>
          <w:shd w:fill="auto" w:val="clear"/>
        </w:rPr>
        <w:t xml:space="preserve">Home Assignment Submission</w:t>
      </w:r>
    </w:p>
    <w:p>
      <w:pPr>
        <w:spacing w:before="0" w:after="0" w:line="240"/>
        <w:ind w:right="0" w:left="0" w:firstLine="0"/>
        <w:jc w:val="center"/>
        <w:rPr>
          <w:rFonts w:ascii="Arial" w:hAnsi="Arial" w:cs="Arial" w:eastAsia="Arial"/>
          <w:color w:val="auto"/>
          <w:spacing w:val="0"/>
          <w:position w:val="0"/>
          <w:sz w:val="22"/>
          <w:shd w:fill="auto" w:val="clear"/>
        </w:rPr>
      </w:pPr>
      <w:r>
        <w:rPr>
          <w:rFonts w:ascii="Arial" w:hAnsi="Arial" w:cs="Arial" w:eastAsia="Arial"/>
          <w:i/>
          <w:color w:val="BBBBBB"/>
          <w:spacing w:val="0"/>
          <w:position w:val="0"/>
          <w:sz w:val="18"/>
          <w:shd w:fill="auto" w:val="clear"/>
        </w:rPr>
        <w:t xml:space="preserve">Built with Claude.ai + Claude Code · April </w:t>
      </w:r>
      <w:r>
        <w:rPr>
          <w:rFonts w:ascii="Arial" w:hAnsi="Arial" w:cs="Arial" w:eastAsia="Arial"/>
          <w:i/>
          <w:color w:val="BBBBBB"/>
          <w:spacing w:val="0"/>
          <w:position w:val="0"/>
          <w:sz w:val="18"/>
          <w:shd w:fill="auto" w:val="clear"/>
        </w:rPr>
        <w:t xml:space="preserve">2026</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num w:numId="8">
    <w:abstractNumId w:val="78"/>
  </w:num>
  <w:num w:numId="272">
    <w:abstractNumId w:val="72"/>
  </w:num>
  <w:num w:numId="284">
    <w:abstractNumId w:val="66"/>
  </w:num>
  <w:num w:numId="296">
    <w:abstractNumId w:val="60"/>
  </w:num>
  <w:num w:numId="308">
    <w:abstractNumId w:val="54"/>
  </w:num>
  <w:num w:numId="320">
    <w:abstractNumId w:val="48"/>
  </w:num>
  <w:num w:numId="343">
    <w:abstractNumId w:val="42"/>
  </w:num>
  <w:num w:numId="355">
    <w:abstractNumId w:val="36"/>
  </w:num>
  <w:num w:numId="389">
    <w:abstractNumId w:val="30"/>
  </w:num>
  <w:num w:numId="401">
    <w:abstractNumId w:val="24"/>
  </w:num>
  <w:num w:numId="413">
    <w:abstractNumId w:val="18"/>
  </w:num>
  <w:num w:numId="425">
    <w:abstractNumId w:val="12"/>
  </w:num>
  <w:num w:numId="437">
    <w:abstractNumId w:val="6"/>
  </w:num>
  <w:num w:numId="448">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