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2D8" w:rsidRPr="00ED447C" w:rsidRDefault="00C702D8" w:rsidP="00C702D8">
      <w:pPr>
        <w:jc w:val="center"/>
        <w:rPr>
          <w:rFonts w:ascii="Microsoft YaHei" w:eastAsia="Microsoft YaHei" w:hAnsi="Microsoft YaHei"/>
          <w:sz w:val="28"/>
          <w:szCs w:val="28"/>
        </w:rPr>
      </w:pPr>
      <w:r w:rsidRPr="00ED447C">
        <w:rPr>
          <w:rFonts w:ascii="Microsoft YaHei" w:eastAsia="Microsoft YaHei" w:hAnsi="Microsoft YaHei" w:hint="eastAsia"/>
          <w:sz w:val="28"/>
          <w:szCs w:val="28"/>
        </w:rPr>
        <w:t>Internet Technologies and Application</w:t>
      </w:r>
    </w:p>
    <w:p w:rsidR="00C702D8" w:rsidRPr="00ED447C" w:rsidRDefault="00786F80" w:rsidP="00C702D8">
      <w:pPr>
        <w:jc w:val="center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>Homework2</w:t>
      </w:r>
    </w:p>
    <w:p w:rsidR="00C702D8" w:rsidRDefault="00C702D8" w:rsidP="00C702D8">
      <w:pPr>
        <w:jc w:val="center"/>
        <w:rPr>
          <w:rFonts w:ascii="Microsoft YaHei" w:hAnsi="Microsoft YaHei"/>
          <w:sz w:val="28"/>
          <w:szCs w:val="28"/>
        </w:rPr>
      </w:pPr>
      <w:r w:rsidRPr="00ED447C">
        <w:rPr>
          <w:rFonts w:ascii="Microsoft YaHei" w:eastAsia="Microsoft YaHei" w:hAnsi="Microsoft YaHei" w:hint="eastAsia"/>
          <w:sz w:val="28"/>
          <w:szCs w:val="28"/>
        </w:rPr>
        <w:t xml:space="preserve">四電子三乙 </w:t>
      </w:r>
      <w:r w:rsidRPr="00ED447C">
        <w:rPr>
          <w:rFonts w:ascii="Microsoft YaHei" w:eastAsia="Microsoft YaHei" w:hAnsi="Microsoft YaHei"/>
          <w:sz w:val="28"/>
          <w:szCs w:val="28"/>
        </w:rPr>
        <w:t xml:space="preserve">B10702113 </w:t>
      </w:r>
      <w:r w:rsidRPr="00ED447C">
        <w:rPr>
          <w:rFonts w:ascii="Microsoft YaHei" w:eastAsia="Microsoft YaHei" w:hAnsi="Microsoft YaHei" w:hint="eastAsia"/>
          <w:sz w:val="28"/>
          <w:szCs w:val="28"/>
        </w:rPr>
        <w:t>林修維</w:t>
      </w:r>
    </w:p>
    <w:p w:rsidR="00BD643C" w:rsidRPr="00BD643C" w:rsidRDefault="00BD643C" w:rsidP="00C702D8">
      <w:pPr>
        <w:jc w:val="center"/>
        <w:rPr>
          <w:rFonts w:ascii="Microsoft YaHei" w:hAnsi="Microsoft YaHei" w:hint="eastAsia"/>
          <w:sz w:val="28"/>
          <w:szCs w:val="28"/>
        </w:rPr>
      </w:pPr>
      <w:bookmarkStart w:id="0" w:name="_GoBack"/>
      <w:bookmarkEnd w:id="0"/>
    </w:p>
    <w:p w:rsidR="00C702D8" w:rsidRDefault="00C702D8" w:rsidP="00C702D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Implementation</w:t>
      </w:r>
    </w:p>
    <w:p w:rsidR="00C702D8" w:rsidRDefault="00DE1549" w:rsidP="00C702D8">
      <w:pPr>
        <w:pStyle w:val="a3"/>
        <w:ind w:leftChars="0" w:left="360"/>
      </w:pPr>
      <w:r>
        <w:t>B</w:t>
      </w:r>
      <w:r>
        <w:rPr>
          <w:rFonts w:hint="eastAsia"/>
        </w:rPr>
        <w:t xml:space="preserve">ecause </w:t>
      </w:r>
      <w:r>
        <w:t>I don’t have two computers, so I use Virtual box to simulate multiple devices. By the way, I choose ubuntu20.04</w:t>
      </w:r>
      <w:r w:rsidR="001B120A">
        <w:t>.</w:t>
      </w:r>
      <w:r w:rsidR="00D11BCC">
        <w:t xml:space="preserve"> After this implementation, </w:t>
      </w:r>
      <w:r w:rsidR="00567C3F">
        <w:t>I consider that socket is such as an object, and it is also unit of client.</w:t>
      </w:r>
    </w:p>
    <w:p w:rsidR="00567C3F" w:rsidRPr="00C702D8" w:rsidRDefault="00567C3F" w:rsidP="00C702D8">
      <w:pPr>
        <w:pStyle w:val="a3"/>
        <w:ind w:leftChars="0" w:left="360"/>
      </w:pPr>
    </w:p>
    <w:p w:rsidR="00C702D8" w:rsidRDefault="00297322" w:rsidP="00C702D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 xml:space="preserve">TCP </w:t>
      </w:r>
      <w:r w:rsidR="00C702D8">
        <w:rPr>
          <w:rFonts w:hint="eastAsia"/>
          <w:b/>
        </w:rPr>
        <w:t>Client</w:t>
      </w:r>
    </w:p>
    <w:p w:rsidR="00011C75" w:rsidRDefault="00567C3F" w:rsidP="00011C75">
      <w:pPr>
        <w:pStyle w:val="a3"/>
        <w:ind w:leftChars="0" w:left="360"/>
      </w:pPr>
      <w:r w:rsidRPr="00567C3F">
        <w:t>C</w:t>
      </w:r>
      <w:r w:rsidRPr="00567C3F">
        <w:rPr>
          <w:rFonts w:hint="eastAsia"/>
        </w:rPr>
        <w:t xml:space="preserve">lient </w:t>
      </w:r>
      <w:r w:rsidRPr="00567C3F">
        <w:t>code</w:t>
      </w:r>
    </w:p>
    <w:p w:rsidR="00567C3F" w:rsidRDefault="00567C3F" w:rsidP="00011C75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724400" cy="3352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3F" w:rsidRDefault="00567C3F" w:rsidP="00011C75">
      <w:pPr>
        <w:pStyle w:val="a3"/>
        <w:ind w:leftChars="0" w:left="360"/>
      </w:pPr>
      <w:r>
        <w:t>Client output</w:t>
      </w:r>
    </w:p>
    <w:p w:rsidR="00567C3F" w:rsidRDefault="00567C3F" w:rsidP="00011C75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4146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3F" w:rsidRDefault="00567C3F" w:rsidP="00011C75">
      <w:pPr>
        <w:pStyle w:val="a3"/>
        <w:ind w:leftChars="0" w:left="360"/>
      </w:pPr>
      <w:r>
        <w:t>A</w:t>
      </w:r>
      <w:r>
        <w:rPr>
          <w:rFonts w:hint="eastAsia"/>
        </w:rPr>
        <w:t xml:space="preserve">nd </w:t>
      </w:r>
      <w:r>
        <w:t>if I want to create multi-clients, I just declare multi-objects.</w:t>
      </w:r>
    </w:p>
    <w:p w:rsidR="00567C3F" w:rsidRDefault="00567C3F" w:rsidP="00011C75">
      <w:pPr>
        <w:pStyle w:val="a3"/>
        <w:ind w:leftChars="0" w:left="360"/>
      </w:pPr>
    </w:p>
    <w:p w:rsidR="00567C3F" w:rsidRDefault="00567C3F" w:rsidP="00011C75">
      <w:pPr>
        <w:pStyle w:val="a3"/>
        <w:ind w:leftChars="0" w:left="360"/>
      </w:pPr>
    </w:p>
    <w:p w:rsidR="00567C3F" w:rsidRDefault="00567C3F" w:rsidP="00011C75">
      <w:pPr>
        <w:pStyle w:val="a3"/>
        <w:ind w:leftChars="0" w:left="360"/>
      </w:pPr>
    </w:p>
    <w:p w:rsidR="00567C3F" w:rsidRDefault="00567C3F" w:rsidP="00011C75">
      <w:pPr>
        <w:pStyle w:val="a3"/>
        <w:ind w:leftChars="0" w:left="360"/>
      </w:pPr>
    </w:p>
    <w:p w:rsidR="00567C3F" w:rsidRDefault="00567C3F" w:rsidP="00011C75">
      <w:pPr>
        <w:pStyle w:val="a3"/>
        <w:ind w:leftChars="0" w:left="360"/>
      </w:pPr>
    </w:p>
    <w:p w:rsidR="00567C3F" w:rsidRPr="00567C3F" w:rsidRDefault="00567C3F" w:rsidP="00011C75">
      <w:pPr>
        <w:pStyle w:val="a3"/>
        <w:ind w:leftChars="0" w:left="360"/>
      </w:pPr>
    </w:p>
    <w:p w:rsidR="00C702D8" w:rsidRDefault="00297322" w:rsidP="00C702D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 xml:space="preserve">TCP </w:t>
      </w:r>
      <w:r w:rsidR="00C702D8">
        <w:rPr>
          <w:b/>
        </w:rPr>
        <w:t>Server</w:t>
      </w:r>
    </w:p>
    <w:p w:rsidR="00567C3F" w:rsidRDefault="00567C3F" w:rsidP="00567C3F">
      <w:pPr>
        <w:pStyle w:val="a3"/>
        <w:ind w:leftChars="0" w:left="360"/>
      </w:pPr>
      <w:r>
        <w:t>Server</w:t>
      </w:r>
      <w:r w:rsidRPr="00567C3F">
        <w:rPr>
          <w:rFonts w:hint="eastAsia"/>
        </w:rPr>
        <w:t xml:space="preserve"> </w:t>
      </w:r>
      <w:r w:rsidRPr="00567C3F">
        <w:t>code</w:t>
      </w:r>
      <w:r>
        <w:rPr>
          <w:noProof/>
        </w:rPr>
        <w:drawing>
          <wp:inline distT="0" distB="0" distL="0" distR="0">
            <wp:extent cx="5274310" cy="30035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3F" w:rsidRPr="00567C3F" w:rsidRDefault="00567C3F" w:rsidP="00567C3F">
      <w:pPr>
        <w:pStyle w:val="a3"/>
        <w:ind w:leftChars="0" w:left="360"/>
      </w:pPr>
      <w:r>
        <w:t>Server output</w:t>
      </w:r>
    </w:p>
    <w:p w:rsidR="009B75E7" w:rsidRDefault="00567C3F" w:rsidP="009B75E7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274310" cy="94996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31" w:rsidRDefault="00C20331" w:rsidP="009B75E7">
      <w:pPr>
        <w:ind w:left="360"/>
      </w:pPr>
      <w:r w:rsidRPr="00C20331">
        <w:t>S</w:t>
      </w:r>
      <w:r w:rsidRPr="00C20331">
        <w:rPr>
          <w:rFonts w:hint="eastAsia"/>
        </w:rPr>
        <w:t>erver</w:t>
      </w:r>
      <w:r>
        <w:t xml:space="preserve"> waits for clients connecting all the time.</w:t>
      </w:r>
    </w:p>
    <w:p w:rsidR="00C20331" w:rsidRPr="00C20331" w:rsidRDefault="00C20331" w:rsidP="009B75E7">
      <w:pPr>
        <w:ind w:left="360"/>
      </w:pPr>
    </w:p>
    <w:p w:rsidR="00297322" w:rsidRDefault="00297322" w:rsidP="00C702D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UDP </w:t>
      </w:r>
      <w:r>
        <w:rPr>
          <w:b/>
        </w:rPr>
        <w:t>Client</w:t>
      </w:r>
    </w:p>
    <w:p w:rsidR="00EE007F" w:rsidRDefault="00EE007F" w:rsidP="00EE007F">
      <w:pPr>
        <w:pStyle w:val="a3"/>
        <w:ind w:leftChars="0" w:left="360"/>
      </w:pPr>
      <w:r>
        <w:t>Client code</w:t>
      </w:r>
    </w:p>
    <w:p w:rsidR="00605BA0" w:rsidRDefault="00605BA0" w:rsidP="00EE007F">
      <w:pPr>
        <w:pStyle w:val="a3"/>
        <w:ind w:leftChars="0" w:left="360"/>
      </w:pPr>
      <w:r>
        <w:rPr>
          <w:noProof/>
        </w:rPr>
        <w:drawing>
          <wp:inline distT="0" distB="0" distL="0" distR="0" wp14:anchorId="41E5B426" wp14:editId="243CE126">
            <wp:extent cx="5274310" cy="213233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dp_clien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7F" w:rsidRDefault="00EE007F" w:rsidP="00EE007F">
      <w:pPr>
        <w:pStyle w:val="a3"/>
        <w:ind w:leftChars="0" w:left="360"/>
      </w:pPr>
      <w:r>
        <w:lastRenderedPageBreak/>
        <w:t>Client output</w:t>
      </w:r>
    </w:p>
    <w:p w:rsidR="00605BA0" w:rsidRPr="00EE007F" w:rsidRDefault="00605BA0" w:rsidP="00EE007F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1727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dp_client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22" w:rsidRDefault="00297322" w:rsidP="00C702D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UDP Server</w:t>
      </w:r>
    </w:p>
    <w:p w:rsidR="00EE007F" w:rsidRDefault="00EE007F" w:rsidP="00EE007F">
      <w:pPr>
        <w:pStyle w:val="a3"/>
        <w:ind w:leftChars="0" w:left="360"/>
      </w:pPr>
      <w:r>
        <w:t>Server code</w:t>
      </w:r>
    </w:p>
    <w:p w:rsidR="00605BA0" w:rsidRDefault="00605BA0" w:rsidP="00EE007F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18923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dp_server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7F" w:rsidRDefault="00EE007F" w:rsidP="00EE007F">
      <w:pPr>
        <w:pStyle w:val="a3"/>
        <w:ind w:leftChars="0" w:left="360"/>
      </w:pPr>
      <w:r>
        <w:t>Server output</w:t>
      </w:r>
    </w:p>
    <w:p w:rsidR="00605BA0" w:rsidRDefault="00605BA0" w:rsidP="00EE007F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106235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dp_server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A0" w:rsidRDefault="00605BA0" w:rsidP="00EE007F">
      <w:pPr>
        <w:pStyle w:val="a3"/>
        <w:ind w:leftChars="0" w:left="360"/>
      </w:pPr>
      <w:r>
        <w:t>We can find that UDP architecture is easier than TCP.</w:t>
      </w:r>
    </w:p>
    <w:p w:rsidR="00BD643C" w:rsidRPr="00EE007F" w:rsidRDefault="00BD643C" w:rsidP="00EE007F">
      <w:pPr>
        <w:pStyle w:val="a3"/>
        <w:ind w:leftChars="0" w:left="360"/>
        <w:rPr>
          <w:rFonts w:hint="eastAsia"/>
        </w:rPr>
      </w:pPr>
    </w:p>
    <w:p w:rsidR="00C702D8" w:rsidRDefault="00C702D8" w:rsidP="00C702D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Test</w:t>
      </w:r>
    </w:p>
    <w:p w:rsidR="00C03295" w:rsidRPr="00C03295" w:rsidRDefault="00C03295" w:rsidP="00C03295">
      <w:pPr>
        <w:pStyle w:val="a3"/>
        <w:ind w:leftChars="0" w:left="360"/>
      </w:pPr>
      <w:r>
        <w:t>Change “</w:t>
      </w:r>
      <w:proofErr w:type="gramStart"/>
      <w:r>
        <w:t>l</w:t>
      </w:r>
      <w:r w:rsidRPr="00C03295">
        <w:t>isten</w:t>
      </w:r>
      <w:r>
        <w:t>(</w:t>
      </w:r>
      <w:proofErr w:type="gramEnd"/>
      <w:r>
        <w:t>10)” into “listen(1)”</w:t>
      </w:r>
    </w:p>
    <w:p w:rsidR="00C03295" w:rsidRDefault="00C03295" w:rsidP="00C03295">
      <w:pPr>
        <w:pStyle w:val="a3"/>
        <w:ind w:leftChars="0" w:left="360"/>
      </w:pPr>
      <w:r>
        <w:t>Establish multiple socket objects from the same address</w:t>
      </w:r>
    </w:p>
    <w:p w:rsidR="0031624D" w:rsidRDefault="0031624D" w:rsidP="00C03295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2478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cket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95" w:rsidRDefault="00C03295" w:rsidP="00C03295">
      <w:pPr>
        <w:pStyle w:val="a3"/>
        <w:ind w:leftChars="0" w:left="360"/>
      </w:pPr>
      <w:r>
        <w:t>Establish multiple socket objects from the different address</w:t>
      </w:r>
    </w:p>
    <w:p w:rsidR="0031624D" w:rsidRDefault="0031624D" w:rsidP="00C03295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>
            <wp:extent cx="5274310" cy="20453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ket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3F" w:rsidRDefault="0031624D" w:rsidP="00C20331">
      <w:pPr>
        <w:pStyle w:val="a3"/>
        <w:ind w:leftChars="0" w:left="360"/>
      </w:pPr>
      <w:r>
        <w:t>S</w:t>
      </w:r>
      <w:r>
        <w:rPr>
          <w:rFonts w:hint="eastAsia"/>
        </w:rPr>
        <w:t xml:space="preserve">o </w:t>
      </w:r>
      <w:r>
        <w:t>I find that the queue only happens at “</w:t>
      </w:r>
      <w:proofErr w:type="spellStart"/>
      <w:proofErr w:type="gramStart"/>
      <w:r>
        <w:t>client.connect</w:t>
      </w:r>
      <w:proofErr w:type="spellEnd"/>
      <w:proofErr w:type="gramEnd"/>
      <w:r>
        <w:t xml:space="preserve">()”, but there is very low probability of </w:t>
      </w:r>
      <w:r w:rsidR="00B13EE3">
        <w:t>two</w:t>
      </w:r>
      <w:r>
        <w:t xml:space="preserve"> </w:t>
      </w:r>
      <w:r w:rsidR="00B13EE3">
        <w:t>socket objects</w:t>
      </w:r>
      <w:r>
        <w:t xml:space="preserve"> connecting at the same time.</w:t>
      </w:r>
    </w:p>
    <w:p w:rsidR="00C20331" w:rsidRPr="00C03295" w:rsidRDefault="00C20331" w:rsidP="00C20331">
      <w:pPr>
        <w:pStyle w:val="a3"/>
        <w:ind w:leftChars="0" w:left="360"/>
      </w:pPr>
    </w:p>
    <w:p w:rsidR="000575B1" w:rsidRDefault="000575B1" w:rsidP="00C702D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Compare TCP and UDP</w:t>
      </w:r>
    </w:p>
    <w:p w:rsidR="000575B1" w:rsidRDefault="000575B1" w:rsidP="00FB4704">
      <w:pPr>
        <w:pStyle w:val="a3"/>
        <w:numPr>
          <w:ilvl w:val="0"/>
          <w:numId w:val="3"/>
        </w:numPr>
        <w:ind w:leftChars="0"/>
      </w:pPr>
      <w:r w:rsidRPr="000575B1">
        <w:t>UDP is</w:t>
      </w:r>
      <w:r>
        <w:t xml:space="preserve"> simpler than TCP.</w:t>
      </w:r>
    </w:p>
    <w:p w:rsidR="000575B1" w:rsidRDefault="000575B1" w:rsidP="00FB4704">
      <w:pPr>
        <w:pStyle w:val="a3"/>
        <w:numPr>
          <w:ilvl w:val="0"/>
          <w:numId w:val="3"/>
        </w:numPr>
        <w:ind w:leftChars="0"/>
      </w:pPr>
      <w:r>
        <w:t>UDP loses packet more easily.</w:t>
      </w:r>
    </w:p>
    <w:p w:rsidR="000575B1" w:rsidRDefault="000575B1" w:rsidP="00FB4704">
      <w:pPr>
        <w:pStyle w:val="a3"/>
        <w:numPr>
          <w:ilvl w:val="0"/>
          <w:numId w:val="3"/>
        </w:numPr>
        <w:ind w:leftChars="0"/>
      </w:pPr>
      <w:r>
        <w:t>TCP is more accurate.</w:t>
      </w:r>
    </w:p>
    <w:p w:rsidR="00DD77C5" w:rsidRDefault="000575B1" w:rsidP="00FB4704">
      <w:pPr>
        <w:pStyle w:val="a3"/>
        <w:numPr>
          <w:ilvl w:val="0"/>
          <w:numId w:val="3"/>
        </w:numPr>
        <w:ind w:leftChars="0"/>
      </w:pPr>
      <w:r>
        <w:t>UDP server doesn’t need “</w:t>
      </w:r>
      <w:proofErr w:type="gramStart"/>
      <w:r>
        <w:t>listen(</w:t>
      </w:r>
      <w:proofErr w:type="gramEnd"/>
      <w:r>
        <w:t>)” and “</w:t>
      </w:r>
      <w:r w:rsidR="00DD77C5">
        <w:t>accept()</w:t>
      </w:r>
      <w:r>
        <w:t>”</w:t>
      </w:r>
      <w:r w:rsidR="00DD77C5">
        <w:t>, only need “</w:t>
      </w:r>
      <w:proofErr w:type="spellStart"/>
      <w:r w:rsidR="00DD77C5">
        <w:t>sendto</w:t>
      </w:r>
      <w:proofErr w:type="spellEnd"/>
      <w:r w:rsidR="00DD77C5">
        <w:t>()” and “</w:t>
      </w:r>
      <w:proofErr w:type="spellStart"/>
      <w:r w:rsidR="00DD77C5">
        <w:t>recvfrom</w:t>
      </w:r>
      <w:proofErr w:type="spellEnd"/>
      <w:r w:rsidR="00DD77C5">
        <w:t>()”</w:t>
      </w:r>
    </w:p>
    <w:p w:rsidR="00DD77C5" w:rsidRDefault="00DD77C5" w:rsidP="00FB4704">
      <w:pPr>
        <w:pStyle w:val="a3"/>
        <w:numPr>
          <w:ilvl w:val="0"/>
          <w:numId w:val="3"/>
        </w:numPr>
        <w:ind w:leftChars="0"/>
      </w:pPr>
      <w:r>
        <w:t>UDP uses “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>)” and “</w:t>
      </w:r>
      <w:proofErr w:type="spellStart"/>
      <w:r>
        <w:t>recvfrom</w:t>
      </w:r>
      <w:proofErr w:type="spellEnd"/>
      <w:r>
        <w:t>()” to exchange address.</w:t>
      </w:r>
    </w:p>
    <w:p w:rsidR="00DD77C5" w:rsidRDefault="00DD77C5" w:rsidP="00FB4704">
      <w:pPr>
        <w:pStyle w:val="a3"/>
        <w:numPr>
          <w:ilvl w:val="0"/>
          <w:numId w:val="3"/>
        </w:numPr>
        <w:ind w:leftChars="0"/>
      </w:pPr>
      <w:r>
        <w:t>TCP uses “</w:t>
      </w:r>
      <w:proofErr w:type="gramStart"/>
      <w:r>
        <w:t>connect(</w:t>
      </w:r>
      <w:proofErr w:type="gramEnd"/>
      <w:r>
        <w:t>)” and “accept()” to exchange address.</w:t>
      </w:r>
    </w:p>
    <w:p w:rsidR="00933365" w:rsidRDefault="00933365" w:rsidP="00FB4704">
      <w:pPr>
        <w:pStyle w:val="a3"/>
        <w:numPr>
          <w:ilvl w:val="0"/>
          <w:numId w:val="3"/>
        </w:numPr>
        <w:ind w:leftChars="0"/>
      </w:pPr>
      <w:r>
        <w:t xml:space="preserve">There is no “shut down” </w:t>
      </w:r>
      <w:r w:rsidR="00FB4704">
        <w:t>in UDP protocol.</w:t>
      </w:r>
    </w:p>
    <w:p w:rsidR="00EE007F" w:rsidRPr="00DD77C5" w:rsidRDefault="00EE007F" w:rsidP="00EE007F">
      <w:pPr>
        <w:pStyle w:val="a3"/>
        <w:ind w:leftChars="0" w:left="840"/>
      </w:pPr>
    </w:p>
    <w:p w:rsidR="00C20331" w:rsidRDefault="00C20331" w:rsidP="00C702D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Summary</w:t>
      </w:r>
    </w:p>
    <w:p w:rsidR="00C20331" w:rsidRDefault="005B4406" w:rsidP="00C203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 think </w:t>
      </w:r>
      <w:r>
        <w:t>I can</w:t>
      </w:r>
      <w:r>
        <w:rPr>
          <w:rFonts w:hint="eastAsia"/>
        </w:rPr>
        <w:t xml:space="preserve"> </w:t>
      </w:r>
      <w:r>
        <w:t>see s</w:t>
      </w:r>
      <w:r w:rsidR="00C20331" w:rsidRPr="00C20331">
        <w:t>ocket</w:t>
      </w:r>
      <w:r>
        <w:t xml:space="preserve"> as</w:t>
      </w:r>
      <w:r w:rsidR="00C20331">
        <w:t xml:space="preserve"> an object.</w:t>
      </w:r>
    </w:p>
    <w:p w:rsidR="00C20331" w:rsidRDefault="00C20331" w:rsidP="00C20331">
      <w:pPr>
        <w:pStyle w:val="a3"/>
        <w:numPr>
          <w:ilvl w:val="0"/>
          <w:numId w:val="2"/>
        </w:numPr>
        <w:ind w:leftChars="0"/>
        <w:rPr>
          <w:rFonts w:ascii="Helvetica" w:hAnsi="Helvetica" w:cs="Helvetica"/>
          <w:color w:val="303233"/>
          <w:shd w:val="clear" w:color="auto" w:fill="FFFFFF"/>
        </w:rPr>
      </w:pPr>
      <w:r>
        <w:t>I can also use “</w:t>
      </w:r>
      <w:proofErr w:type="spellStart"/>
      <w:r>
        <w:rPr>
          <w:rFonts w:ascii="Helvetica" w:hAnsi="Helvetica" w:cs="Helvetica"/>
          <w:color w:val="303233"/>
          <w:shd w:val="clear" w:color="auto" w:fill="FFFFFF"/>
        </w:rPr>
        <w:t>socket.AF_INET</w:t>
      </w:r>
      <w:proofErr w:type="spellEnd"/>
      <w:r>
        <w:rPr>
          <w:rFonts w:ascii="Helvetica" w:hAnsi="Helvetica" w:cs="Helvetica"/>
          <w:color w:val="303233"/>
          <w:shd w:val="clear" w:color="auto" w:fill="FFFFFF"/>
        </w:rPr>
        <w:t>” to do local transmission.</w:t>
      </w:r>
    </w:p>
    <w:p w:rsidR="00C20331" w:rsidRDefault="00C20331" w:rsidP="00C20331">
      <w:pPr>
        <w:pStyle w:val="a3"/>
        <w:numPr>
          <w:ilvl w:val="0"/>
          <w:numId w:val="2"/>
        </w:numPr>
        <w:ind w:leftChars="0"/>
      </w:pPr>
      <w:r>
        <w:t>There is low probability of two sockets conflicting.</w:t>
      </w:r>
    </w:p>
    <w:p w:rsidR="00C20331" w:rsidRDefault="00C20331" w:rsidP="00C20331">
      <w:pPr>
        <w:pStyle w:val="a3"/>
        <w:numPr>
          <w:ilvl w:val="0"/>
          <w:numId w:val="2"/>
        </w:numPr>
        <w:ind w:leftChars="0"/>
      </w:pPr>
      <w:r>
        <w:t>UDP format and TCP format are different.</w:t>
      </w:r>
    </w:p>
    <w:p w:rsidR="000575B1" w:rsidRDefault="00BA278F" w:rsidP="000575B1">
      <w:pPr>
        <w:pStyle w:val="a3"/>
        <w:numPr>
          <w:ilvl w:val="0"/>
          <w:numId w:val="2"/>
        </w:numPr>
        <w:ind w:leftChars="0"/>
      </w:pPr>
      <w:r>
        <w:t xml:space="preserve">Different sockets will </w:t>
      </w:r>
      <w:r w:rsidR="003D7A81">
        <w:rPr>
          <w:rFonts w:hint="eastAsia"/>
        </w:rPr>
        <w:t xml:space="preserve">have </w:t>
      </w:r>
      <w:r>
        <w:t xml:space="preserve">its </w:t>
      </w:r>
      <w:r w:rsidR="003D7A81">
        <w:t xml:space="preserve">own </w:t>
      </w:r>
      <w:r>
        <w:t>port.</w:t>
      </w:r>
    </w:p>
    <w:p w:rsidR="002C56DF" w:rsidRDefault="002C56DF" w:rsidP="000575B1">
      <w:pPr>
        <w:pStyle w:val="a3"/>
        <w:numPr>
          <w:ilvl w:val="0"/>
          <w:numId w:val="2"/>
        </w:numPr>
        <w:ind w:leftChars="0"/>
      </w:pPr>
      <w:r>
        <w:t>UDP is easier than TCP.</w:t>
      </w:r>
    </w:p>
    <w:p w:rsidR="00C20331" w:rsidRPr="00C20331" w:rsidRDefault="00C20331" w:rsidP="00C20331">
      <w:pPr>
        <w:pStyle w:val="a3"/>
        <w:ind w:leftChars="0" w:left="840"/>
      </w:pPr>
    </w:p>
    <w:p w:rsidR="00C702D8" w:rsidRDefault="00C702D8" w:rsidP="00C702D8">
      <w:pPr>
        <w:pStyle w:val="a3"/>
        <w:numPr>
          <w:ilvl w:val="0"/>
          <w:numId w:val="1"/>
        </w:numPr>
        <w:ind w:leftChars="0"/>
        <w:rPr>
          <w:b/>
        </w:rPr>
      </w:pPr>
      <w:r w:rsidRPr="00ED447C">
        <w:rPr>
          <w:rFonts w:hint="eastAsia"/>
          <w:b/>
        </w:rPr>
        <w:t>Reference</w:t>
      </w:r>
    </w:p>
    <w:p w:rsidR="00C702D8" w:rsidRDefault="00C702D8" w:rsidP="00C702D8">
      <w:pPr>
        <w:pStyle w:val="a3"/>
        <w:ind w:leftChars="150" w:left="360"/>
      </w:pPr>
      <w:r>
        <w:t xml:space="preserve">Socket of Python: </w:t>
      </w:r>
      <w:hyperlink r:id="rId15" w:history="1">
        <w:r w:rsidRPr="00B663AF">
          <w:rPr>
            <w:rStyle w:val="a4"/>
          </w:rPr>
          <w:t>https://clay-atlas.com/blog/2019/10/15/python-chinese-tutorial-socket-tcp-ip/</w:t>
        </w:r>
      </w:hyperlink>
    </w:p>
    <w:p w:rsidR="00BD643C" w:rsidRDefault="00BD643C" w:rsidP="00BD643C">
      <w:pPr>
        <w:pStyle w:val="a3"/>
        <w:ind w:leftChars="150" w:left="360"/>
        <w:rPr>
          <w:rStyle w:val="a4"/>
        </w:rPr>
      </w:pPr>
      <w:r>
        <w:t xml:space="preserve">Interpret of socket: </w:t>
      </w:r>
      <w:hyperlink r:id="rId16" w:history="1">
        <w:r w:rsidR="00C702D8" w:rsidRPr="00B663AF">
          <w:rPr>
            <w:rStyle w:val="a4"/>
          </w:rPr>
          <w:t>https://codertw.com/%E7%A8%8B%E5%BC%8F%E8%AA%9E%E8%A8%80/374721/</w:t>
        </w:r>
      </w:hyperlink>
    </w:p>
    <w:p w:rsidR="00BD643C" w:rsidRDefault="00BD643C" w:rsidP="00BD643C">
      <w:pPr>
        <w:pStyle w:val="a3"/>
        <w:ind w:leftChars="150" w:left="360"/>
        <w:rPr>
          <w:rStyle w:val="a4"/>
          <w:color w:val="000000" w:themeColor="text1"/>
          <w:u w:val="none"/>
        </w:rPr>
      </w:pPr>
      <w:r w:rsidRPr="00BD643C">
        <w:rPr>
          <w:rStyle w:val="a4"/>
          <w:color w:val="000000" w:themeColor="text1"/>
          <w:u w:val="none"/>
        </w:rPr>
        <w:t>UDP Tutorial</w:t>
      </w:r>
      <w:r>
        <w:rPr>
          <w:rStyle w:val="a4"/>
          <w:color w:val="000000" w:themeColor="text1"/>
          <w:u w:val="none"/>
        </w:rPr>
        <w:t xml:space="preserve">: </w:t>
      </w:r>
      <w:hyperlink r:id="rId17" w:history="1">
        <w:r w:rsidRPr="00CA3701">
          <w:rPr>
            <w:rStyle w:val="a4"/>
          </w:rPr>
          <w:t>http://cheng-min-i-taiwan.blogspot.com/2018/11/pythonudp.html</w:t>
        </w:r>
      </w:hyperlink>
    </w:p>
    <w:p w:rsidR="00BD643C" w:rsidRPr="00BD643C" w:rsidRDefault="00BD643C" w:rsidP="00BD643C">
      <w:pPr>
        <w:pStyle w:val="a3"/>
        <w:ind w:leftChars="150" w:left="360"/>
        <w:rPr>
          <w:rFonts w:hint="eastAsia"/>
          <w:color w:val="000000" w:themeColor="text1"/>
        </w:rPr>
      </w:pPr>
    </w:p>
    <w:sectPr w:rsidR="00BD643C" w:rsidRPr="00BD64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1358"/>
    <w:multiLevelType w:val="hybridMultilevel"/>
    <w:tmpl w:val="17A8F7E0"/>
    <w:lvl w:ilvl="0" w:tplc="9ED4B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1814BE"/>
    <w:multiLevelType w:val="hybridMultilevel"/>
    <w:tmpl w:val="CEF2A72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A6A418A"/>
    <w:multiLevelType w:val="hybridMultilevel"/>
    <w:tmpl w:val="FE2697F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3F"/>
    <w:rsid w:val="00011C75"/>
    <w:rsid w:val="000575B1"/>
    <w:rsid w:val="001B120A"/>
    <w:rsid w:val="00297322"/>
    <w:rsid w:val="002C56DF"/>
    <w:rsid w:val="0031624D"/>
    <w:rsid w:val="003802A2"/>
    <w:rsid w:val="003B278E"/>
    <w:rsid w:val="003D7A81"/>
    <w:rsid w:val="00567C3F"/>
    <w:rsid w:val="005B4406"/>
    <w:rsid w:val="00605BA0"/>
    <w:rsid w:val="00786F80"/>
    <w:rsid w:val="008E7A3F"/>
    <w:rsid w:val="00933365"/>
    <w:rsid w:val="009B75E7"/>
    <w:rsid w:val="00B13EE3"/>
    <w:rsid w:val="00BA278F"/>
    <w:rsid w:val="00BD643C"/>
    <w:rsid w:val="00C03295"/>
    <w:rsid w:val="00C20331"/>
    <w:rsid w:val="00C702D8"/>
    <w:rsid w:val="00D11BCC"/>
    <w:rsid w:val="00DD77C5"/>
    <w:rsid w:val="00DE1549"/>
    <w:rsid w:val="00EE007F"/>
    <w:rsid w:val="00FB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97D2"/>
  <w15:chartTrackingRefBased/>
  <w15:docId w15:val="{5F13E63E-9AC4-4B40-938D-1DA5A9BC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2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2D8"/>
    <w:pPr>
      <w:ind w:leftChars="200" w:left="480"/>
    </w:pPr>
  </w:style>
  <w:style w:type="character" w:styleId="a4">
    <w:name w:val="Hyperlink"/>
    <w:basedOn w:val="a0"/>
    <w:uiPriority w:val="99"/>
    <w:unhideWhenUsed/>
    <w:rsid w:val="00C70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hyperlink" Target="http://cheng-min-i-taiwan.blogspot.com/2018/11/pythonud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rtw.com/%E7%A8%8B%E5%BC%8F%E8%AA%9E%E8%A8%80/37472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s://clay-atlas.com/blog/2019/10/15/python-chinese-tutorial-socket-tcp-ip/" TargetMode="External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jojowei</dc:creator>
  <cp:keywords/>
  <dc:description/>
  <cp:lastModifiedBy>jojowei</cp:lastModifiedBy>
  <cp:revision>21</cp:revision>
  <cp:lastPrinted>2020-10-13T15:10:00Z</cp:lastPrinted>
  <dcterms:created xsi:type="dcterms:W3CDTF">2020-10-11T14:38:00Z</dcterms:created>
  <dcterms:modified xsi:type="dcterms:W3CDTF">2020-10-16T06:49:00Z</dcterms:modified>
</cp:coreProperties>
</file>