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69732" w14:textId="77777777" w:rsidR="00641B88" w:rsidRPr="00641B88" w:rsidRDefault="00641B88" w:rsidP="00641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B88">
        <w:rPr>
          <w:rFonts w:eastAsia="Times New Roman" w:cs="Arial"/>
          <w:color w:val="000000"/>
          <w:sz w:val="72"/>
          <w:szCs w:val="72"/>
        </w:rPr>
        <w:t>FLYWEIGHT:</w:t>
      </w:r>
    </w:p>
    <w:p w14:paraId="74A3140E" w14:textId="77777777" w:rsidR="00641B88" w:rsidRPr="00641B88" w:rsidRDefault="00641B88" w:rsidP="00641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455473" w14:textId="2C27BF62" w:rsidR="00641B88" w:rsidRPr="008D4A63" w:rsidRDefault="00641B88" w:rsidP="00A63A1B">
      <w:pPr>
        <w:pStyle w:val="Heading1"/>
        <w:rPr>
          <w:rFonts w:eastAsia="Times New Roman"/>
        </w:rPr>
      </w:pPr>
      <w:r w:rsidRPr="008D4A63">
        <w:rPr>
          <w:rFonts w:eastAsia="Times New Roman"/>
        </w:rPr>
        <w:t>Problem &amp; situation</w:t>
      </w:r>
    </w:p>
    <w:p w14:paraId="5FC32E36" w14:textId="77777777" w:rsidR="006B3921" w:rsidRPr="00647EBC" w:rsidRDefault="008D4A63" w:rsidP="00641B8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b/>
          <w:bCs/>
        </w:rPr>
      </w:pPr>
      <w:r w:rsidRPr="00647EBC">
        <w:rPr>
          <w:rFonts w:eastAsia="Times New Roman" w:cs="Arial"/>
          <w:b/>
          <w:bCs/>
        </w:rPr>
        <w:t>Situation:</w:t>
      </w:r>
    </w:p>
    <w:p w14:paraId="2D648689" w14:textId="7BC1B4B7" w:rsidR="006B3921" w:rsidRDefault="006C43D3" w:rsidP="006B3921">
      <w:pPr>
        <w:pStyle w:val="ListParagraph"/>
        <w:spacing w:after="0" w:line="240" w:lineRule="auto"/>
        <w:ind w:left="1080"/>
        <w:rPr>
          <w:rFonts w:eastAsia="Times New Roman" w:cs="Arial"/>
          <w:color w:val="000000"/>
        </w:rPr>
      </w:pPr>
      <w:r w:rsidRPr="006B3921">
        <w:rPr>
          <w:rFonts w:eastAsia="Times New Roman" w:cs="Arial"/>
          <w:color w:val="000000"/>
        </w:rPr>
        <w:t>When you need</w:t>
      </w:r>
      <w:r w:rsidR="00641B88" w:rsidRPr="006B3921">
        <w:rPr>
          <w:rFonts w:eastAsia="Times New Roman" w:cs="Arial"/>
          <w:color w:val="000000"/>
        </w:rPr>
        <w:t xml:space="preserve"> to create </w:t>
      </w:r>
      <w:r w:rsidR="000441F0">
        <w:rPr>
          <w:rFonts w:eastAsia="Times New Roman" w:cs="Arial"/>
          <w:color w:val="000000"/>
        </w:rPr>
        <w:t>a greater number of</w:t>
      </w:r>
      <w:r w:rsidR="00641B88" w:rsidRPr="006B3921">
        <w:rPr>
          <w:rFonts w:eastAsia="Times New Roman" w:cs="Arial"/>
          <w:color w:val="000000"/>
        </w:rPr>
        <w:t xml:space="preserve"> objects (&gt;100 000) =&gt; the Using of memory is not efficient if we allocate a new memory block for each object being created.</w:t>
      </w:r>
    </w:p>
    <w:p w14:paraId="38815003" w14:textId="506AD46F" w:rsidR="008D4A63" w:rsidRPr="006B3921" w:rsidRDefault="00641B88" w:rsidP="006B3921">
      <w:pPr>
        <w:pStyle w:val="ListParagraph"/>
        <w:spacing w:after="0" w:line="240" w:lineRule="auto"/>
        <w:ind w:left="1080"/>
        <w:rPr>
          <w:rFonts w:eastAsia="Times New Roman" w:cs="Arial"/>
        </w:rPr>
      </w:pPr>
      <w:r w:rsidRPr="00641B88">
        <w:rPr>
          <w:rFonts w:eastAsia="Times New Roman" w:cs="Arial"/>
          <w:color w:val="000000"/>
        </w:rPr>
        <w:t>It is necessary to have a way to reduce redundant memo</w:t>
      </w:r>
      <w:r w:rsidR="008D4A63">
        <w:rPr>
          <w:rFonts w:eastAsia="Times New Roman" w:cs="Arial"/>
          <w:color w:val="000000"/>
        </w:rPr>
        <w:t>ry</w:t>
      </w:r>
    </w:p>
    <w:p w14:paraId="53E748C6" w14:textId="0333CA6B" w:rsidR="008D4A63" w:rsidRPr="00647EBC" w:rsidRDefault="008D4A63" w:rsidP="006051B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b/>
          <w:bCs/>
          <w:color w:val="000000"/>
        </w:rPr>
      </w:pPr>
      <w:r w:rsidRPr="00647EBC">
        <w:rPr>
          <w:rFonts w:eastAsia="Times New Roman" w:cs="Arial"/>
          <w:b/>
          <w:bCs/>
          <w:color w:val="000000"/>
        </w:rPr>
        <w:t>Problem:</w:t>
      </w:r>
    </w:p>
    <w:p w14:paraId="6ADFAAEB" w14:textId="066EBC5C" w:rsidR="008D4A63" w:rsidRPr="00641B88" w:rsidRDefault="008D4A63" w:rsidP="005F5F93">
      <w:pPr>
        <w:spacing w:after="0" w:line="240" w:lineRule="auto"/>
        <w:ind w:left="108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Imagine you are an owner of</w:t>
      </w:r>
      <w:r w:rsidR="00BC54B3">
        <w:rPr>
          <w:rFonts w:eastAsia="Times New Roman" w:cs="Arial"/>
          <w:color w:val="000000"/>
        </w:rPr>
        <w:t xml:space="preserve"> a</w:t>
      </w:r>
      <w:r>
        <w:rPr>
          <w:rFonts w:eastAsia="Times New Roman" w:cs="Arial"/>
          <w:color w:val="000000"/>
        </w:rPr>
        <w:t xml:space="preserve"> gun</w:t>
      </w:r>
      <w:r w:rsidR="00A3365C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 xml:space="preserve">shop, you have to custom your gun as </w:t>
      </w:r>
      <w:r w:rsidR="00E2573F">
        <w:rPr>
          <w:rFonts w:eastAsia="Times New Roman" w:cs="Arial"/>
          <w:color w:val="000000"/>
        </w:rPr>
        <w:t>a</w:t>
      </w:r>
      <w:r>
        <w:rPr>
          <w:rFonts w:eastAsia="Times New Roman" w:cs="Arial"/>
          <w:color w:val="000000"/>
        </w:rPr>
        <w:t xml:space="preserve"> request of customer. Your gun’s attributes are number of bullets and type of the gun. The bullet’s attributes are speed and damage. Many guns use </w:t>
      </w:r>
      <w:r w:rsidR="00DA2E32">
        <w:rPr>
          <w:rFonts w:eastAsia="Times New Roman" w:cs="Arial"/>
          <w:color w:val="000000"/>
        </w:rPr>
        <w:t>a</w:t>
      </w:r>
      <w:r>
        <w:rPr>
          <w:rFonts w:eastAsia="Times New Roman" w:cs="Arial"/>
          <w:color w:val="000000"/>
        </w:rPr>
        <w:t xml:space="preserve"> same type of bullet so we only need to design each bullet type once. </w:t>
      </w:r>
      <w:r w:rsidR="000112FF">
        <w:rPr>
          <w:rFonts w:eastAsia="Times New Roman" w:cs="Arial"/>
          <w:color w:val="000000"/>
        </w:rPr>
        <w:t>Besides</w:t>
      </w:r>
      <w:r>
        <w:rPr>
          <w:rFonts w:eastAsia="Times New Roman" w:cs="Arial"/>
          <w:color w:val="000000"/>
        </w:rPr>
        <w:t>, the guns are different depend on customer request.</w:t>
      </w:r>
      <w:r w:rsidR="000112FF">
        <w:rPr>
          <w:rFonts w:eastAsia="Times New Roman" w:cs="Arial"/>
          <w:color w:val="000000"/>
        </w:rPr>
        <w:t xml:space="preserve"> </w:t>
      </w:r>
    </w:p>
    <w:p w14:paraId="21ACF528" w14:textId="37BCA6F3" w:rsidR="00641B88" w:rsidRDefault="00641B88" w:rsidP="00A63A1B">
      <w:pPr>
        <w:pStyle w:val="Heading1"/>
        <w:rPr>
          <w:rFonts w:eastAsia="Times New Roman"/>
        </w:rPr>
      </w:pPr>
      <w:r w:rsidRPr="000112FF">
        <w:rPr>
          <w:rFonts w:eastAsia="Times New Roman"/>
        </w:rPr>
        <w:t>Solution</w:t>
      </w:r>
      <w:r w:rsidR="00802589">
        <w:rPr>
          <w:rFonts w:eastAsia="Times New Roman"/>
        </w:rPr>
        <w:t xml:space="preserve"> </w:t>
      </w:r>
      <w:r w:rsidRPr="000112FF">
        <w:rPr>
          <w:rFonts w:eastAsia="Times New Roman"/>
        </w:rPr>
        <w:t>(without using Flyweight pattern):</w:t>
      </w:r>
    </w:p>
    <w:p w14:paraId="3EBEBA41" w14:textId="35FC2FF9" w:rsidR="00570585" w:rsidRPr="000112FF" w:rsidRDefault="00570585" w:rsidP="00570585">
      <w:pPr>
        <w:pStyle w:val="ListParagraph"/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If you implement those ideas in traditional way, you have to create new object of bullet for each gun which is redundant and not very efficient when it come to producing a large number of guns while the bullet type can be share between guns.</w:t>
      </w:r>
    </w:p>
    <w:p w14:paraId="0345B5B5" w14:textId="5D7FF557" w:rsidR="000112FF" w:rsidRDefault="00641B88" w:rsidP="00641B88">
      <w:pPr>
        <w:spacing w:after="0" w:line="240" w:lineRule="auto"/>
        <w:rPr>
          <w:rFonts w:eastAsia="Times New Roman" w:cs="Arial"/>
          <w:color w:val="000000"/>
        </w:rPr>
      </w:pPr>
      <w:r w:rsidRPr="00641B88">
        <w:rPr>
          <w:rFonts w:eastAsia="Times New Roman" w:cs="Arial"/>
          <w:color w:val="000000"/>
        </w:rPr>
        <w:tab/>
        <w:t xml:space="preserve">Allocate new </w:t>
      </w:r>
      <w:r w:rsidR="000112FF">
        <w:rPr>
          <w:rFonts w:eastAsia="Times New Roman" w:cs="Arial"/>
          <w:color w:val="000000"/>
        </w:rPr>
        <w:t xml:space="preserve">bullet </w:t>
      </w:r>
      <w:r w:rsidRPr="00641B88">
        <w:rPr>
          <w:rFonts w:eastAsia="Times New Roman" w:cs="Arial"/>
          <w:color w:val="000000"/>
        </w:rPr>
        <w:t xml:space="preserve">object whenever </w:t>
      </w:r>
      <w:r w:rsidR="000112FF">
        <w:rPr>
          <w:rFonts w:eastAsia="Times New Roman" w:cs="Arial"/>
          <w:color w:val="000000"/>
        </w:rPr>
        <w:t>we create a gun.</w:t>
      </w:r>
    </w:p>
    <w:p w14:paraId="10F3EF89" w14:textId="77777777" w:rsidR="003C6F80" w:rsidRDefault="003C6F80" w:rsidP="00641B88">
      <w:pPr>
        <w:spacing w:after="0" w:line="240" w:lineRule="auto"/>
        <w:rPr>
          <w:rFonts w:eastAsia="Times New Roman" w:cs="Arial"/>
          <w:color w:val="000000"/>
        </w:rPr>
      </w:pPr>
    </w:p>
    <w:p w14:paraId="2458A0BF" w14:textId="77777777" w:rsidR="000D7FFA" w:rsidRDefault="000D7FFA" w:rsidP="00641B88">
      <w:pPr>
        <w:spacing w:after="0" w:line="240" w:lineRule="auto"/>
        <w:rPr>
          <w:rFonts w:eastAsia="Times New Roman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eastAsia="Times New Roman" w:cs="Arial"/>
        </w:rPr>
        <w:t>For example:</w:t>
      </w:r>
    </w:p>
    <w:p w14:paraId="771B7782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eastAsia="Times New Roman" w:cs="Arial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3C4A8F0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5A9202FC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E896ADE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8D5A103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 xml:space="preserve">#define </w:t>
      </w:r>
      <w:r>
        <w:rPr>
          <w:rFonts w:ascii="Consolas" w:hAnsi="Consolas" w:cs="Consolas"/>
          <w:color w:val="6F008A"/>
          <w:sz w:val="19"/>
          <w:szCs w:val="19"/>
        </w:rPr>
        <w:t>small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68ECC2D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medium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F3BBD42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large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01D83777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Ak47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ED48354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M4a1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9BF2914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Bullet</w:t>
      </w:r>
    </w:p>
    <w:p w14:paraId="55979C89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5D1D6B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3E700E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3D5DAF4A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damage;</w:t>
      </w:r>
    </w:p>
    <w:p w14:paraId="4E1A7A6E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Bullet() {};</w:t>
      </w:r>
    </w:p>
    <w:p w14:paraId="68D7B1EA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5D143B0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381E7D12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4B0F5FB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Bullet(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damage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D95AE1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80222A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++count;</w:t>
      </w:r>
    </w:p>
    <w:p w14:paraId="12AB501F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-&gt;speed =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2D64D7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-&gt;damage = </w:t>
      </w:r>
      <w:r>
        <w:rPr>
          <w:rFonts w:ascii="Consolas" w:hAnsi="Consolas" w:cs="Consolas"/>
          <w:color w:val="808080"/>
          <w:sz w:val="19"/>
          <w:szCs w:val="19"/>
        </w:rPr>
        <w:t>damage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82730E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884CFF5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getSpeed()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speed; };</w:t>
      </w:r>
    </w:p>
    <w:p w14:paraId="6A2AA4BF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getDamage()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damage; };</w:t>
      </w:r>
    </w:p>
    <w:p w14:paraId="00FF1CD1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60120D7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::count = 0;</w:t>
      </w:r>
    </w:p>
    <w:p w14:paraId="0455CAAD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Gun</w:t>
      </w:r>
    </w:p>
    <w:p w14:paraId="6A4D035F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873A04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9C97184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setNumberOfBullets(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{};</w:t>
      </w:r>
    </w:p>
    <w:p w14:paraId="10148210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getType()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};</w:t>
      </w:r>
    </w:p>
    <w:p w14:paraId="7DCE609F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fire() {};</w:t>
      </w:r>
    </w:p>
    <w:p w14:paraId="715DB888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 xml:space="preserve">* getBullet()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 };</w:t>
      </w:r>
    </w:p>
    <w:p w14:paraId="337D3484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5547036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Ak47Gun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Gun</w:t>
      </w:r>
    </w:p>
    <w:p w14:paraId="7361B3A9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3657C1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DD1363E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 xml:space="preserve"> * bullet;</w:t>
      </w:r>
    </w:p>
    <w:p w14:paraId="0E1ACC08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numOfBullet;</w:t>
      </w:r>
    </w:p>
    <w:p w14:paraId="35120AC6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14:paraId="10342CCB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Ak47Gun() {};</w:t>
      </w:r>
    </w:p>
    <w:p w14:paraId="3CA71993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18CEE39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Ak47Gun(</w:t>
      </w: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9BE808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216753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-&gt;bullet = </w:t>
      </w:r>
      <w:r>
        <w:rPr>
          <w:rFonts w:ascii="Consolas" w:hAnsi="Consolas" w:cs="Consolas"/>
          <w:color w:val="808080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85D4FD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type = </w:t>
      </w:r>
      <w:r>
        <w:rPr>
          <w:rFonts w:ascii="Consolas" w:hAnsi="Consolas" w:cs="Consolas"/>
          <w:color w:val="6F008A"/>
          <w:sz w:val="19"/>
          <w:szCs w:val="19"/>
        </w:rPr>
        <w:t>Ak47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8AEB9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E63CD9D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setNumberOfBullets(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D3FB25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567EA1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numOfBullet 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44A534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1829701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* getBullet()</w:t>
      </w:r>
    </w:p>
    <w:p w14:paraId="79E7D667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1933D7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bullet;</w:t>
      </w:r>
    </w:p>
    <w:p w14:paraId="37E693DA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C2D662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getType()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type; };</w:t>
      </w:r>
    </w:p>
    <w:p w14:paraId="04A72C52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fire()</w:t>
      </w:r>
    </w:p>
    <w:p w14:paraId="1C5BFA8B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A7552E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"Gun type:"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type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fire with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numOfBullet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217B7F68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"speed,dame:"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bullet-&gt;getSpeed()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D38D61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bullet-&gt;getDamage()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3E3787C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8921A5E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80A6284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M4a1Gun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Gun</w:t>
      </w:r>
    </w:p>
    <w:p w14:paraId="117217AE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032AC0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18BFEF6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 xml:space="preserve"> * bullet;</w:t>
      </w:r>
    </w:p>
    <w:p w14:paraId="02C0FCD6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numOfBullet;</w:t>
      </w:r>
    </w:p>
    <w:p w14:paraId="40B04C93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14:paraId="46766B09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M4a1Gun() {};</w:t>
      </w:r>
    </w:p>
    <w:p w14:paraId="47F51BA0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319D6C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M4a1Gun(</w:t>
      </w: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70F8FA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0C3FE7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-&gt;bullet = </w:t>
      </w:r>
      <w:r>
        <w:rPr>
          <w:rFonts w:ascii="Consolas" w:hAnsi="Consolas" w:cs="Consolas"/>
          <w:color w:val="808080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C336C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type = </w:t>
      </w:r>
      <w:r>
        <w:rPr>
          <w:rFonts w:ascii="Consolas" w:hAnsi="Consolas" w:cs="Consolas"/>
          <w:color w:val="6F008A"/>
          <w:sz w:val="19"/>
          <w:szCs w:val="19"/>
        </w:rPr>
        <w:t>M4a1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4D7A0B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194FE099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setNumberOfBullets(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6816F0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44C85C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numOfBullet 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C73CBA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771741A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* getBullet()</w:t>
      </w:r>
    </w:p>
    <w:p w14:paraId="167FDCB2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424492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bullet;</w:t>
      </w:r>
    </w:p>
    <w:p w14:paraId="034D7FD1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2D222F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getType()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type; };</w:t>
      </w:r>
    </w:p>
    <w:p w14:paraId="118533D4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fire()</w:t>
      </w:r>
    </w:p>
    <w:p w14:paraId="3E2212D3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38F514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"Gun type:"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type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fire with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numOfBullet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701EE498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"speed,dame:"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bullet-&gt;getSpeed()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347D5F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bullet-&gt;getDamage()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4BAA3EB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72F3254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AB70D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3D5558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4001930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2D328F7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9D78677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4E4B16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Ak47Gun</w:t>
      </w:r>
      <w:r>
        <w:rPr>
          <w:rFonts w:ascii="Consolas" w:hAnsi="Consolas" w:cs="Consolas"/>
          <w:color w:val="000000"/>
          <w:sz w:val="19"/>
          <w:szCs w:val="19"/>
        </w:rPr>
        <w:t xml:space="preserve"> *g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Ak47Gun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small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large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A36C3F" w14:textId="77777777" w:rsidR="008336FD" w:rsidRDefault="008336FD" w:rsidP="008336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M4a1Gun</w:t>
      </w:r>
      <w:r>
        <w:rPr>
          <w:rFonts w:ascii="Consolas" w:hAnsi="Consolas" w:cs="Consolas"/>
          <w:color w:val="000000"/>
          <w:sz w:val="19"/>
          <w:szCs w:val="19"/>
        </w:rPr>
        <w:t xml:space="preserve"> *g2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M4a1Gun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large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large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27CA440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B5EC5E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8397FB6" w14:textId="77777777" w:rsidR="000D7FFA" w:rsidRDefault="000D7FFA" w:rsidP="000D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BD3473" w14:textId="72C30A13" w:rsidR="00641B88" w:rsidRPr="00641B88" w:rsidRDefault="00641B88" w:rsidP="00086764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641B88">
        <w:rPr>
          <w:rFonts w:eastAsia="Times New Roman"/>
        </w:rPr>
        <w:t>Weakness of above solution:</w:t>
      </w:r>
    </w:p>
    <w:p w14:paraId="0E41CA3D" w14:textId="143502F7" w:rsidR="00705EFB" w:rsidRPr="00705EFB" w:rsidRDefault="00641B88" w:rsidP="00705EF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color w:val="000000"/>
        </w:rPr>
      </w:pPr>
      <w:r w:rsidRPr="00705EFB">
        <w:rPr>
          <w:rFonts w:eastAsia="Times New Roman" w:cs="Arial"/>
          <w:color w:val="000000"/>
        </w:rPr>
        <w:t>Not efficient</w:t>
      </w:r>
    </w:p>
    <w:p w14:paraId="6AA100B8" w14:textId="77777777" w:rsidR="00705EFB" w:rsidRPr="00705EFB" w:rsidRDefault="00641B88" w:rsidP="00705EF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color w:val="000000"/>
        </w:rPr>
      </w:pPr>
      <w:r w:rsidRPr="00705EFB">
        <w:rPr>
          <w:rFonts w:eastAsia="Times New Roman" w:cs="Arial"/>
          <w:color w:val="000000"/>
        </w:rPr>
        <w:t>waste memory</w:t>
      </w:r>
    </w:p>
    <w:p w14:paraId="1591DBA6" w14:textId="3DA5943F" w:rsidR="00641B88" w:rsidRPr="00705EFB" w:rsidRDefault="00641B88" w:rsidP="00705E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EFB">
        <w:rPr>
          <w:rFonts w:eastAsia="Times New Roman" w:cs="Arial"/>
          <w:color w:val="000000"/>
        </w:rPr>
        <w:t>longer creating time.</w:t>
      </w:r>
    </w:p>
    <w:p w14:paraId="17A427CE" w14:textId="5C438CC3" w:rsidR="00641B88" w:rsidRDefault="00641B88" w:rsidP="006B3E9B">
      <w:pPr>
        <w:pStyle w:val="Heading1"/>
        <w:rPr>
          <w:rFonts w:eastAsia="Times New Roman"/>
        </w:rPr>
      </w:pPr>
      <w:r w:rsidRPr="00641B88">
        <w:rPr>
          <w:rFonts w:eastAsia="Times New Roman"/>
        </w:rPr>
        <w:t>Introduction to flyweight pattern:</w:t>
      </w:r>
    </w:p>
    <w:p w14:paraId="267BEA8F" w14:textId="480AB433" w:rsidR="004C5213" w:rsidRPr="004C5213" w:rsidRDefault="00B13FBC" w:rsidP="00B13FBC">
      <w:pPr>
        <w:pStyle w:val="ListParagraph"/>
        <w:numPr>
          <w:ilvl w:val="0"/>
          <w:numId w:val="2"/>
        </w:numPr>
      </w:pPr>
      <w:r>
        <w:t xml:space="preserve">Flyweight is a structural </w:t>
      </w:r>
      <w:r w:rsidR="005F1534">
        <w:t>design pattern.</w:t>
      </w:r>
    </w:p>
    <w:p w14:paraId="58652A78" w14:textId="482A03C7" w:rsidR="00CA2FC5" w:rsidRPr="003C55C4" w:rsidRDefault="00AB763F" w:rsidP="003C55C4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Style w:val="fontstyle01"/>
          <w:rFonts w:ascii="Arial" w:hAnsi="Arial" w:cs="Arial"/>
          <w:sz w:val="22"/>
          <w:szCs w:val="22"/>
        </w:rPr>
        <w:t>Flyweight u</w:t>
      </w:r>
      <w:r w:rsidR="00CA2FC5" w:rsidRPr="003C55C4">
        <w:rPr>
          <w:rStyle w:val="fontstyle01"/>
          <w:rFonts w:ascii="Arial" w:hAnsi="Arial" w:cs="Arial"/>
          <w:sz w:val="22"/>
          <w:szCs w:val="22"/>
        </w:rPr>
        <w:t>se</w:t>
      </w:r>
      <w:r w:rsidR="00F7245F">
        <w:rPr>
          <w:rStyle w:val="fontstyle01"/>
          <w:rFonts w:ascii="Arial" w:hAnsi="Arial" w:cs="Arial"/>
          <w:sz w:val="22"/>
          <w:szCs w:val="22"/>
        </w:rPr>
        <w:t>s</w:t>
      </w:r>
      <w:r w:rsidR="00CA2FC5" w:rsidRPr="003C55C4">
        <w:rPr>
          <w:rStyle w:val="fontstyle01"/>
          <w:rFonts w:ascii="Arial" w:hAnsi="Arial" w:cs="Arial"/>
          <w:sz w:val="22"/>
          <w:szCs w:val="22"/>
        </w:rPr>
        <w:t xml:space="preserve"> sharing to support large numbers of fine-grained objects efficiently</w:t>
      </w:r>
      <w:r w:rsidR="00852908">
        <w:rPr>
          <w:rStyle w:val="fontstyle01"/>
          <w:rFonts w:ascii="Arial" w:hAnsi="Arial" w:cs="Arial"/>
          <w:sz w:val="22"/>
          <w:szCs w:val="22"/>
        </w:rPr>
        <w:t>.</w:t>
      </w:r>
    </w:p>
    <w:p w14:paraId="0F97BBAB" w14:textId="5C577BC9" w:rsidR="00641B88" w:rsidRPr="00A0174B" w:rsidRDefault="00641B88" w:rsidP="00A0174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74B">
        <w:rPr>
          <w:rFonts w:eastAsia="Times New Roman" w:cs="Arial"/>
          <w:color w:val="000000"/>
        </w:rPr>
        <w:t>Flyweight pattern divide an object into 2 parts:</w:t>
      </w:r>
    </w:p>
    <w:p w14:paraId="1A7C1B2A" w14:textId="761FB939" w:rsidR="00A0174B" w:rsidRPr="00A0174B" w:rsidRDefault="00641B88" w:rsidP="00A0174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74B">
        <w:rPr>
          <w:rFonts w:eastAsia="Times New Roman" w:cs="Arial"/>
          <w:color w:val="000000"/>
        </w:rPr>
        <w:t>Intrinsic state: all constant attributes (immutable object)of that object ,they can’t b</w:t>
      </w:r>
      <w:r w:rsidR="002D739C">
        <w:rPr>
          <w:rFonts w:eastAsia="Times New Roman" w:cs="Arial"/>
          <w:color w:val="000000"/>
        </w:rPr>
        <w:t xml:space="preserve">e </w:t>
      </w:r>
      <w:r w:rsidRPr="00A0174B">
        <w:rPr>
          <w:rFonts w:eastAsia="Times New Roman" w:cs="Arial"/>
          <w:color w:val="000000"/>
        </w:rPr>
        <w:t>changed once created.</w:t>
      </w:r>
    </w:p>
    <w:p w14:paraId="6F5F2717" w14:textId="79F72CBC" w:rsidR="00641B88" w:rsidRPr="00A0174B" w:rsidRDefault="00641B88" w:rsidP="00A0174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74B">
        <w:rPr>
          <w:rFonts w:eastAsia="Times New Roman" w:cs="Arial"/>
          <w:color w:val="000000"/>
        </w:rPr>
        <w:t>Extrinsic state: all attributes which can be changed in running time.</w:t>
      </w:r>
    </w:p>
    <w:p w14:paraId="306B89B4" w14:textId="57D0D60D" w:rsidR="00641B88" w:rsidRPr="0028627E" w:rsidRDefault="00641B88" w:rsidP="00A0174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74B">
        <w:rPr>
          <w:rFonts w:eastAsia="Times New Roman" w:cs="Arial"/>
          <w:color w:val="000000"/>
        </w:rPr>
        <w:t>We can only get object through flyweight factory which manage all processes under</w:t>
      </w:r>
      <w:r w:rsidR="00D46F9B">
        <w:rPr>
          <w:rFonts w:eastAsia="Times New Roman" w:cs="Arial"/>
          <w:color w:val="000000"/>
        </w:rPr>
        <w:t xml:space="preserve"> </w:t>
      </w:r>
      <w:r w:rsidRPr="00A0174B">
        <w:rPr>
          <w:rFonts w:eastAsia="Times New Roman" w:cs="Arial"/>
          <w:color w:val="000000"/>
        </w:rPr>
        <w:t>the initialization of objects. Flyweight will return the same intrinsic state part if it had been created before. Otherwise,</w:t>
      </w:r>
      <w:r w:rsidR="002E3E28" w:rsidRPr="00A0174B">
        <w:rPr>
          <w:rFonts w:eastAsia="Times New Roman" w:cs="Arial"/>
          <w:color w:val="000000"/>
        </w:rPr>
        <w:t xml:space="preserve"> </w:t>
      </w:r>
      <w:r w:rsidRPr="00A0174B">
        <w:rPr>
          <w:rFonts w:eastAsia="Times New Roman" w:cs="Arial"/>
          <w:color w:val="000000"/>
        </w:rPr>
        <w:t>it will allocate new memory for that intrinsic part.</w:t>
      </w:r>
    </w:p>
    <w:p w14:paraId="01B08924" w14:textId="4743C138" w:rsidR="0028627E" w:rsidRDefault="0028627E" w:rsidP="00904425">
      <w:pPr>
        <w:pStyle w:val="ListParagraph"/>
        <w:spacing w:after="0" w:line="240" w:lineRule="auto"/>
        <w:ind w:left="1080"/>
        <w:rPr>
          <w:rFonts w:eastAsia="Times New Roman" w:cs="Arial"/>
          <w:color w:val="000000"/>
        </w:rPr>
      </w:pPr>
    </w:p>
    <w:p w14:paraId="0D5867ED" w14:textId="033B695D" w:rsidR="00904425" w:rsidRDefault="00904425" w:rsidP="0090442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A18B72" wp14:editId="4ED09CD3">
            <wp:extent cx="5943600" cy="3930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D766" w14:textId="13D54498" w:rsidR="00CD5D3C" w:rsidRDefault="00CD5D3C" w:rsidP="00CD5D3C">
      <w:pPr>
        <w:pStyle w:val="ListParagraph"/>
        <w:numPr>
          <w:ilvl w:val="0"/>
          <w:numId w:val="2"/>
        </w:numPr>
      </w:pPr>
      <w:r>
        <w:t>Structure of Flyweight includes:</w:t>
      </w:r>
    </w:p>
    <w:p w14:paraId="784F8298" w14:textId="4A14ECAD" w:rsidR="00CD5D3C" w:rsidRDefault="00CD5D3C" w:rsidP="00CD5D3C">
      <w:pPr>
        <w:pStyle w:val="ListParagraph"/>
        <w:numPr>
          <w:ilvl w:val="1"/>
          <w:numId w:val="2"/>
        </w:numPr>
      </w:pPr>
      <w:r>
        <w:t xml:space="preserve">Flyweight: </w:t>
      </w:r>
      <w:r w:rsidRPr="00326B2B">
        <w:t>declares an interface through which flyweights can receive and act on</w:t>
      </w:r>
      <w:r w:rsidR="00326B2B">
        <w:t xml:space="preserve"> </w:t>
      </w:r>
      <w:r w:rsidRPr="00326B2B">
        <w:t>extrinsic state</w:t>
      </w:r>
      <w:r w:rsidR="00326B2B">
        <w:t>.</w:t>
      </w:r>
    </w:p>
    <w:p w14:paraId="1FC872E1" w14:textId="43DB0493" w:rsidR="00C9685B" w:rsidRDefault="00C9685B" w:rsidP="00C9685B">
      <w:pPr>
        <w:pStyle w:val="ListParagraph"/>
        <w:numPr>
          <w:ilvl w:val="1"/>
          <w:numId w:val="2"/>
        </w:numPr>
      </w:pPr>
      <w:r>
        <w:t xml:space="preserve">ConcreteFlyweight: </w:t>
      </w:r>
      <w:r w:rsidR="00C9063D" w:rsidRPr="00C9063D">
        <w:t>implements the Flyweight interface and adds storage for intrinsic</w:t>
      </w:r>
      <w:r w:rsidR="00C9063D">
        <w:t xml:space="preserve"> </w:t>
      </w:r>
      <w:r w:rsidR="00C9063D" w:rsidRPr="00C9063D">
        <w:t>state, if any. A ConcreteFlyweight object must be sharable. Any state</w:t>
      </w:r>
      <w:r w:rsidR="00C9063D" w:rsidRPr="00C9063D">
        <w:br/>
        <w:t>it stores must be intrinsic; that is, it must be independent of the</w:t>
      </w:r>
      <w:r w:rsidR="00C9063D" w:rsidRPr="00C9063D">
        <w:br/>
        <w:t>ConcreteFlyweight object's context.</w:t>
      </w:r>
    </w:p>
    <w:p w14:paraId="28E94CA8" w14:textId="4A4CE062" w:rsidR="00C9063D" w:rsidRDefault="00916130" w:rsidP="00C9685B">
      <w:pPr>
        <w:pStyle w:val="ListParagraph"/>
        <w:numPr>
          <w:ilvl w:val="1"/>
          <w:numId w:val="2"/>
        </w:numPr>
      </w:pPr>
      <w:r>
        <w:t>Unshared</w:t>
      </w:r>
      <w:r w:rsidR="009737C6">
        <w:t xml:space="preserve">ConcreteFlyweight: </w:t>
      </w:r>
      <w:r w:rsidR="000C2925" w:rsidRPr="000C2925">
        <w:t>not all Flyweight subclasses need to be shared. The Flyweight</w:t>
      </w:r>
      <w:r w:rsidR="00273D36">
        <w:t xml:space="preserve"> </w:t>
      </w:r>
      <w:r w:rsidR="00C75071">
        <w:t>i</w:t>
      </w:r>
      <w:r w:rsidR="000C2925" w:rsidRPr="000C2925">
        <w:t>nterface enables sharing; it doesn't enforce it. It's common for</w:t>
      </w:r>
      <w:r w:rsidR="000C2925" w:rsidRPr="000C2925">
        <w:br/>
        <w:t>UnsharedConcreteFlyweight objects to have ConcreteFlyweight objects as</w:t>
      </w:r>
      <w:r w:rsidR="000C2925" w:rsidRPr="000C2925">
        <w:br/>
        <w:t>children at some level in the flyweight object structure</w:t>
      </w:r>
      <w:r w:rsidR="000C2925">
        <w:t>.</w:t>
      </w:r>
    </w:p>
    <w:p w14:paraId="2665BF07" w14:textId="72F41A9A" w:rsidR="00C64CD2" w:rsidRPr="00C9063D" w:rsidRDefault="00C64CD2" w:rsidP="003B4A70">
      <w:pPr>
        <w:pStyle w:val="ListParagraph"/>
        <w:numPr>
          <w:ilvl w:val="1"/>
          <w:numId w:val="2"/>
        </w:numPr>
      </w:pPr>
      <w:r>
        <w:t>FlyweightFactory: creates and manages flyweight objects.</w:t>
      </w:r>
      <w:r w:rsidR="003B4A70">
        <w:t xml:space="preserve"> </w:t>
      </w:r>
      <w:r w:rsidR="00D52496">
        <w:t>It e</w:t>
      </w:r>
      <w:bookmarkStart w:id="0" w:name="_GoBack"/>
      <w:bookmarkEnd w:id="0"/>
      <w:r w:rsidR="00CD467D" w:rsidRPr="00CD467D">
        <w:t>nsures that flyweights are shared properly. When a client requests a</w:t>
      </w:r>
      <w:r w:rsidR="00CD467D" w:rsidRPr="00CD467D">
        <w:br/>
        <w:t>flyweight, the FlyweightFactory object supplies an existing instance</w:t>
      </w:r>
      <w:r w:rsidR="00CD467D" w:rsidRPr="00CD467D">
        <w:br/>
        <w:t>or creates one, if none exists.</w:t>
      </w:r>
    </w:p>
    <w:p w14:paraId="288E8B0B" w14:textId="105A3BA6" w:rsidR="00641B88" w:rsidRDefault="00641B88" w:rsidP="006B3E9B">
      <w:pPr>
        <w:pStyle w:val="Heading1"/>
        <w:rPr>
          <w:rFonts w:eastAsia="Times New Roman"/>
        </w:rPr>
      </w:pPr>
      <w:r w:rsidRPr="00641B88">
        <w:rPr>
          <w:rFonts w:eastAsia="Times New Roman"/>
        </w:rPr>
        <w:lastRenderedPageBreak/>
        <w:t>Uml &amp; code:</w:t>
      </w:r>
    </w:p>
    <w:p w14:paraId="7F78F7DD" w14:textId="77777777" w:rsidR="00AC14B2" w:rsidRDefault="00AC14B2" w:rsidP="00641B88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ab/>
      </w:r>
      <w:r>
        <w:rPr>
          <w:noProof/>
        </w:rPr>
        <w:drawing>
          <wp:inline distT="0" distB="0" distL="0" distR="0" wp14:anchorId="1966F0C7" wp14:editId="1D2FC1AF">
            <wp:extent cx="2852382" cy="3522435"/>
            <wp:effectExtent l="0" t="0" r="5715" b="1905"/>
            <wp:docPr id="4" name="Picture 4" descr="C:\Users\HP\AppData\Local\Packages\Microsoft.Office.Desktop_8wekyb3d8bbwe\AC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Packages\Microsoft.Office.Desktop_8wekyb3d8bbwe\AC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065" cy="354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D571" w14:textId="77777777" w:rsidR="00AC14B2" w:rsidRDefault="00AC14B2" w:rsidP="00641B88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ab/>
      </w:r>
    </w:p>
    <w:p w14:paraId="000E2925" w14:textId="77777777" w:rsidR="00AC14B2" w:rsidRDefault="00AC14B2" w:rsidP="00641B88">
      <w:pPr>
        <w:spacing w:after="0" w:line="240" w:lineRule="auto"/>
        <w:rPr>
          <w:rFonts w:eastAsia="Times New Roman" w:cs="Arial"/>
          <w:color w:val="000000"/>
        </w:rPr>
      </w:pPr>
    </w:p>
    <w:p w14:paraId="3A4D22CB" w14:textId="77777777" w:rsidR="00AC14B2" w:rsidRDefault="00AC14B2" w:rsidP="00641B88">
      <w:pPr>
        <w:spacing w:after="0" w:line="240" w:lineRule="auto"/>
        <w:rPr>
          <w:rFonts w:eastAsia="Times New Roman" w:cs="Arial"/>
          <w:color w:val="000000"/>
        </w:rPr>
      </w:pPr>
    </w:p>
    <w:p w14:paraId="3C3CA1FC" w14:textId="77777777" w:rsidR="00AC14B2" w:rsidRDefault="00AC14B2" w:rsidP="00641B88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ab/>
        <w:t>Code:</w:t>
      </w:r>
    </w:p>
    <w:p w14:paraId="7D1F18A9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D01FC9D" w14:textId="77777777" w:rsidR="005E33CF" w:rsidRDefault="005E33CF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4044D832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C26C2BE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609BEEC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small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EEE6404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medium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A7F9FBB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large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4D1F9E34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Ak47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104FF7D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M4a1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7CA4D01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Bullet</w:t>
      </w:r>
    </w:p>
    <w:p w14:paraId="36F8FD19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128AD7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7651D05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6D170428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damage;</w:t>
      </w:r>
    </w:p>
    <w:p w14:paraId="27076D57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Bullet() {};</w:t>
      </w:r>
    </w:p>
    <w:p w14:paraId="62FA715A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CDB863A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4CB93490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225BD0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Bullet(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damage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294328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023478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++count;</w:t>
      </w:r>
    </w:p>
    <w:p w14:paraId="32A39864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-&gt;speed =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1A0207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-&gt;damage = </w:t>
      </w:r>
      <w:r>
        <w:rPr>
          <w:rFonts w:ascii="Consolas" w:hAnsi="Consolas" w:cs="Consolas"/>
          <w:color w:val="808080"/>
          <w:sz w:val="19"/>
          <w:szCs w:val="19"/>
        </w:rPr>
        <w:t>damage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CCAE3F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1845695A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getSpeed() </w:t>
      </w:r>
      <w:r w:rsidR="00EE18E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speed; };</w:t>
      </w:r>
    </w:p>
    <w:p w14:paraId="39E75998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getDamage()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damage; };</w:t>
      </w:r>
    </w:p>
    <w:p w14:paraId="7B64E306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};</w:t>
      </w:r>
    </w:p>
    <w:p w14:paraId="68664FF8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::count = 0;</w:t>
      </w:r>
    </w:p>
    <w:p w14:paraId="3816C16C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Gun</w:t>
      </w:r>
    </w:p>
    <w:p w14:paraId="5C072E64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8B8A39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64262A7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setNumberOfBullets(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{};</w:t>
      </w:r>
    </w:p>
    <w:p w14:paraId="6BCF987A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getType()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};</w:t>
      </w:r>
    </w:p>
    <w:p w14:paraId="16196B3F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fire() {};</w:t>
      </w:r>
    </w:p>
    <w:p w14:paraId="68340B27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 xml:space="preserve">* getBullet()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 };</w:t>
      </w:r>
    </w:p>
    <w:p w14:paraId="2F9CCB02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D24DE86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Ak47Gun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Gun</w:t>
      </w:r>
    </w:p>
    <w:p w14:paraId="7A798980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9CF700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BC8C72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 xml:space="preserve"> * bullet;</w:t>
      </w:r>
    </w:p>
    <w:p w14:paraId="7764DC42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numOfBullet;</w:t>
      </w:r>
    </w:p>
    <w:p w14:paraId="7362D0ED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14:paraId="30F6052A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Ak47Gun() {};</w:t>
      </w:r>
    </w:p>
    <w:p w14:paraId="6930F9D7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EDA84A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Ak47Gun(</w:t>
      </w: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5DEA09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E83C3A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-&gt;bullet = </w:t>
      </w:r>
      <w:r>
        <w:rPr>
          <w:rFonts w:ascii="Consolas" w:hAnsi="Consolas" w:cs="Consolas"/>
          <w:color w:val="808080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5B588F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type = </w:t>
      </w:r>
      <w:r>
        <w:rPr>
          <w:rFonts w:ascii="Consolas" w:hAnsi="Consolas" w:cs="Consolas"/>
          <w:color w:val="6F008A"/>
          <w:sz w:val="19"/>
          <w:szCs w:val="19"/>
        </w:rPr>
        <w:t>Ak47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613778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A99E86A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setNumberOfBullets(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75DAB0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5363E9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numOfBullet 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2CB08B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47DA89A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* getBullet()</w:t>
      </w:r>
    </w:p>
    <w:p w14:paraId="03B9E933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34076C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bullet;</w:t>
      </w:r>
    </w:p>
    <w:p w14:paraId="7D0D6F0E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6A6E77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getType()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type; };</w:t>
      </w:r>
    </w:p>
    <w:p w14:paraId="191C80CF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fire()</w:t>
      </w:r>
    </w:p>
    <w:p w14:paraId="758633CD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7E3EED" w14:textId="77777777" w:rsidR="00EE18E6" w:rsidRDefault="00C61CEE" w:rsidP="00C61CE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"Gun type:"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type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fire with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numOfBullet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40E2E3" w14:textId="77777777" w:rsidR="00EE18E6" w:rsidRDefault="00C61CEE" w:rsidP="00C61CE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"speed,dame:"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bullet-&gt;getSpeed()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bullet-&gt;getDamage() </w:t>
      </w:r>
    </w:p>
    <w:p w14:paraId="7A4D01AB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745E9D7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028CC86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83B0E6A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M4a1Gun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Gun</w:t>
      </w:r>
    </w:p>
    <w:p w14:paraId="1CA4DB44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7C829C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ABA2BD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 xml:space="preserve"> * bullet;</w:t>
      </w:r>
    </w:p>
    <w:p w14:paraId="3D8F2778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numOfBullet;</w:t>
      </w:r>
    </w:p>
    <w:p w14:paraId="37E9F558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14:paraId="25760723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M4a1Gun() {};</w:t>
      </w:r>
    </w:p>
    <w:p w14:paraId="3BFC9F35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57497C2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M4a1Gun(</w:t>
      </w: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EECFB5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A3319E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-&gt;bullet = </w:t>
      </w:r>
      <w:r>
        <w:rPr>
          <w:rFonts w:ascii="Consolas" w:hAnsi="Consolas" w:cs="Consolas"/>
          <w:color w:val="808080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B32C3A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type = </w:t>
      </w:r>
      <w:r>
        <w:rPr>
          <w:rFonts w:ascii="Consolas" w:hAnsi="Consolas" w:cs="Consolas"/>
          <w:color w:val="6F008A"/>
          <w:sz w:val="19"/>
          <w:szCs w:val="19"/>
        </w:rPr>
        <w:t>M4a1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B47EE4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A74D828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setNumberOfBullets(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953C84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3F6074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numOfBullet 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642D71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32FFFBA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* getBullet()</w:t>
      </w:r>
    </w:p>
    <w:p w14:paraId="63723479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53DEC0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bullet;</w:t>
      </w:r>
    </w:p>
    <w:p w14:paraId="3F953F98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B58DDF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getType()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type; };</w:t>
      </w:r>
    </w:p>
    <w:p w14:paraId="5F10942E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fire()</w:t>
      </w:r>
    </w:p>
    <w:p w14:paraId="1A117F55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4E9275" w14:textId="77777777" w:rsidR="00EE18E6" w:rsidRDefault="00C61CEE" w:rsidP="00C61CE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"Gun type:"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type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fire with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numOfBullet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555D48" w14:textId="77777777" w:rsidR="00EE18E6" w:rsidRDefault="00C61CEE" w:rsidP="00C61CE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"speed,dame:"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bullet-&gt;getSpeed()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bullet-&gt;getDamage()</w:t>
      </w:r>
    </w:p>
    <w:p w14:paraId="2EE877A3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74271F2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B1A2090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460115F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4875A48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GunFactory</w:t>
      </w:r>
    </w:p>
    <w:p w14:paraId="779F3DDE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1552F4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1C244B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vector&lt;</w:t>
      </w: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*&gt; v;</w:t>
      </w:r>
    </w:p>
    <w:p w14:paraId="56A9404A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GunFactory() {};</w:t>
      </w:r>
    </w:p>
    <w:p w14:paraId="36143811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GunFactory</w:t>
      </w:r>
      <w:r>
        <w:rPr>
          <w:rFonts w:ascii="Consolas" w:hAnsi="Consolas" w:cs="Consolas"/>
          <w:color w:val="000000"/>
          <w:sz w:val="19"/>
          <w:szCs w:val="19"/>
        </w:rPr>
        <w:t xml:space="preserve"> * g;</w:t>
      </w:r>
    </w:p>
    <w:p w14:paraId="40B7AE35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A2EC69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GunFactory</w:t>
      </w:r>
      <w:r>
        <w:rPr>
          <w:rFonts w:ascii="Consolas" w:hAnsi="Consolas" w:cs="Consolas"/>
          <w:color w:val="000000"/>
          <w:sz w:val="19"/>
          <w:szCs w:val="19"/>
        </w:rPr>
        <w:t xml:space="preserve"> *getInstance()</w:t>
      </w:r>
    </w:p>
    <w:p w14:paraId="42546B16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9CF6E5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B8891C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GunFactory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70A973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g;</w:t>
      </w:r>
    </w:p>
    <w:p w14:paraId="3E21760C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BA78F6" w14:textId="77777777" w:rsidR="00C61CEE" w:rsidRDefault="00C61CEE" w:rsidP="005726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Gun</w:t>
      </w:r>
      <w:r>
        <w:rPr>
          <w:rFonts w:ascii="Consolas" w:hAnsi="Consolas" w:cs="Consolas"/>
          <w:color w:val="000000"/>
          <w:sz w:val="19"/>
          <w:szCs w:val="19"/>
        </w:rPr>
        <w:t xml:space="preserve"> *createGun(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NumberOfBullet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bulletSpeed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bulletDame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BF3D9A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AAF451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 xml:space="preserve">* b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6BAA2F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Gun</w:t>
      </w:r>
      <w:r>
        <w:rPr>
          <w:rFonts w:ascii="Consolas" w:hAnsi="Consolas" w:cs="Consolas"/>
          <w:color w:val="000000"/>
          <w:sz w:val="19"/>
          <w:szCs w:val="19"/>
        </w:rPr>
        <w:t xml:space="preserve"> *g;</w:t>
      </w:r>
    </w:p>
    <w:p w14:paraId="2D6C8FFD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(vector&lt;</w:t>
      </w: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*&gt;::iterator it = v.begin();it!=v.end();++it)</w:t>
      </w:r>
    </w:p>
    <w:p w14:paraId="38DC9841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C9CA10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((*it)-&gt;getDamage() == </w:t>
      </w:r>
      <w:r>
        <w:rPr>
          <w:rFonts w:ascii="Consolas" w:hAnsi="Consolas" w:cs="Consolas"/>
          <w:color w:val="808080"/>
          <w:sz w:val="19"/>
          <w:szCs w:val="19"/>
        </w:rPr>
        <w:t>bulletDame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(*it)-&gt;getSpeed() == </w:t>
      </w:r>
      <w:r>
        <w:rPr>
          <w:rFonts w:ascii="Consolas" w:hAnsi="Consolas" w:cs="Consolas"/>
          <w:color w:val="808080"/>
          <w:sz w:val="19"/>
          <w:szCs w:val="19"/>
        </w:rPr>
        <w:t>bulletSpeed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597020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2F4AD4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*it;</w:t>
      </w:r>
    </w:p>
    <w:p w14:paraId="08567146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443E21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105E92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F08ADC7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FF819C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1C211A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bulletSpeed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bulletDame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2EBDC9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v.push_back(b);</w:t>
      </w:r>
    </w:p>
    <w:p w14:paraId="45338B9B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7F8D00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513514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6E38AC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Ak47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E811AB6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Ak47Gun</w:t>
      </w:r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39EABE9D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9F68AB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M4a1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7F6DF1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M4a1Gun</w:t>
      </w:r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1EA9A047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768295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97C7036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E9989D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90A66F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4DE3A4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g-&gt;setNumberOfBullets(</w:t>
      </w:r>
      <w:r>
        <w:rPr>
          <w:rFonts w:ascii="Consolas" w:hAnsi="Consolas" w:cs="Consolas"/>
          <w:color w:val="808080"/>
          <w:sz w:val="19"/>
          <w:szCs w:val="19"/>
        </w:rPr>
        <w:t>NumberOfBullet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22D309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v.push_back(b);</w:t>
      </w:r>
    </w:p>
    <w:p w14:paraId="1706CC8D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g;</w:t>
      </w:r>
    </w:p>
    <w:p w14:paraId="7AE1ED40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579AA6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3D4A972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GunFactory* </w:t>
      </w:r>
      <w:r>
        <w:rPr>
          <w:rFonts w:ascii="Consolas" w:hAnsi="Consolas" w:cs="Consolas"/>
          <w:color w:val="2B91AF"/>
          <w:sz w:val="19"/>
          <w:szCs w:val="19"/>
        </w:rPr>
        <w:t>GunFactory</w:t>
      </w:r>
      <w:r>
        <w:rPr>
          <w:rFonts w:ascii="Consolas" w:hAnsi="Consolas" w:cs="Consolas"/>
          <w:color w:val="000000"/>
          <w:sz w:val="19"/>
          <w:szCs w:val="19"/>
        </w:rPr>
        <w:t xml:space="preserve">::g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755DC4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19B22DC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95391A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BC527E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GunFactory</w:t>
      </w:r>
      <w:r>
        <w:rPr>
          <w:rFonts w:ascii="Consolas" w:hAnsi="Consolas" w:cs="Consolas"/>
          <w:color w:val="000000"/>
          <w:sz w:val="19"/>
          <w:szCs w:val="19"/>
        </w:rPr>
        <w:t xml:space="preserve"> * g = </w:t>
      </w:r>
      <w:r>
        <w:rPr>
          <w:rFonts w:ascii="Consolas" w:hAnsi="Consolas" w:cs="Consolas"/>
          <w:color w:val="2B91AF"/>
          <w:sz w:val="19"/>
          <w:szCs w:val="19"/>
        </w:rPr>
        <w:t>GunFactory</w:t>
      </w:r>
      <w:r>
        <w:rPr>
          <w:rFonts w:ascii="Consolas" w:hAnsi="Consolas" w:cs="Consolas"/>
          <w:color w:val="000000"/>
          <w:sz w:val="19"/>
          <w:szCs w:val="19"/>
        </w:rPr>
        <w:t>::getInstance();</w:t>
      </w:r>
    </w:p>
    <w:p w14:paraId="1DB58085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103280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Gun</w:t>
      </w:r>
      <w:r>
        <w:rPr>
          <w:rFonts w:ascii="Consolas" w:hAnsi="Consolas" w:cs="Consolas"/>
          <w:color w:val="000000"/>
          <w:sz w:val="19"/>
          <w:szCs w:val="19"/>
        </w:rPr>
        <w:t xml:space="preserve">  *gun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E3D95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1000; ++i)</w:t>
      </w:r>
    </w:p>
    <w:p w14:paraId="573D31E1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AF59C8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F142DB7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gun=g-&gt;createGun(rand() %2, rand() % 3, rand() % 3, rand() % 3);</w:t>
      </w:r>
    </w:p>
    <w:p w14:paraId="642A9A13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gun-&gt;fire();</w:t>
      </w:r>
    </w:p>
    <w:p w14:paraId="5165A783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D839E9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count:"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::count;</w:t>
      </w:r>
    </w:p>
    <w:p w14:paraId="59327A02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07F7AD1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976078" w14:textId="77777777" w:rsidR="00C61CEE" w:rsidRDefault="00C61CEE" w:rsidP="00C6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C2BB010" w14:textId="77777777" w:rsidR="00A63A1B" w:rsidRDefault="00C61CEE" w:rsidP="005E33CF">
      <w:pPr>
        <w:spacing w:after="0" w:line="240" w:lineRule="auto"/>
        <w:rPr>
          <w:rFonts w:eastAsia="Times New Roman" w:cs="Arial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 w:rsidR="00641B88" w:rsidRPr="00641B88">
        <w:rPr>
          <w:rFonts w:eastAsia="Times New Roman" w:cs="Arial"/>
          <w:color w:val="000000"/>
        </w:rPr>
        <w:t>    </w:t>
      </w:r>
    </w:p>
    <w:p w14:paraId="7D504FFA" w14:textId="34181D60" w:rsidR="00641B88" w:rsidRPr="00A63A1B" w:rsidRDefault="00641B88" w:rsidP="005E33CF">
      <w:pPr>
        <w:spacing w:after="0" w:line="240" w:lineRule="auto"/>
        <w:rPr>
          <w:rFonts w:eastAsia="Times New Roman" w:cs="Arial"/>
          <w:color w:val="000000"/>
        </w:rPr>
      </w:pPr>
      <w:r w:rsidRPr="00A63A1B">
        <w:rPr>
          <w:rStyle w:val="Heading1Char"/>
        </w:rPr>
        <w:t>Other problems using this pattern:</w:t>
      </w:r>
    </w:p>
    <w:p w14:paraId="0D191D5D" w14:textId="77777777" w:rsidR="00641B88" w:rsidRPr="00641B88" w:rsidRDefault="00641B88" w:rsidP="00E757E4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641B88">
        <w:rPr>
          <w:rFonts w:eastAsia="Times New Roman" w:cs="Arial"/>
          <w:color w:val="000000"/>
        </w:rPr>
        <w:t xml:space="preserve">Modern web browsers use the intrinsic state of this pattern to prevent loading same </w:t>
      </w:r>
      <w:r w:rsidRPr="00641B88">
        <w:rPr>
          <w:rFonts w:eastAsia="Times New Roman" w:cs="Arial"/>
          <w:color w:val="000000"/>
        </w:rPr>
        <w:tab/>
        <w:t xml:space="preserve"> images more than once.</w:t>
      </w:r>
      <w:r>
        <w:rPr>
          <w:rFonts w:eastAsia="Times New Roman" w:cs="Arial"/>
          <w:color w:val="000000"/>
        </w:rPr>
        <w:t xml:space="preserve"> </w:t>
      </w:r>
      <w:r w:rsidRPr="00641B88">
        <w:rPr>
          <w:rFonts w:eastAsia="Times New Roman" w:cs="Arial"/>
          <w:color w:val="000000"/>
        </w:rPr>
        <w:t>When browser loads a web page, it will check through all </w:t>
      </w:r>
    </w:p>
    <w:p w14:paraId="531411AE" w14:textId="43F72FAB" w:rsidR="00A63A1B" w:rsidRDefault="00641B88" w:rsidP="00E757E4">
      <w:pPr>
        <w:spacing w:after="0" w:line="240" w:lineRule="auto"/>
        <w:rPr>
          <w:rFonts w:eastAsia="Times New Roman" w:cs="Arial"/>
          <w:color w:val="000000"/>
        </w:rPr>
      </w:pPr>
      <w:r w:rsidRPr="00641B88">
        <w:rPr>
          <w:rFonts w:eastAsia="Times New Roman" w:cs="Arial"/>
          <w:color w:val="000000"/>
        </w:rPr>
        <w:tab/>
        <w:t xml:space="preserve"> images store in internal cache if they have been loaded before</w:t>
      </w:r>
      <w:r w:rsidR="00A63A1B">
        <w:rPr>
          <w:rFonts w:eastAsia="Times New Roman" w:cs="Arial"/>
          <w:color w:val="000000"/>
        </w:rPr>
        <w:t>.</w:t>
      </w:r>
    </w:p>
    <w:p w14:paraId="5EA0D1CD" w14:textId="270DAF8A" w:rsidR="00641B88" w:rsidRPr="00A63A1B" w:rsidRDefault="00641B88" w:rsidP="00641B88">
      <w:pPr>
        <w:spacing w:after="0" w:line="240" w:lineRule="auto"/>
        <w:rPr>
          <w:rStyle w:val="Heading1Char"/>
          <w:rFonts w:ascii="Times New Roman" w:eastAsia="Times New Roman" w:hAnsi="Times New Roman" w:cs="Times New Roman"/>
          <w:b w:val="0"/>
          <w:sz w:val="24"/>
          <w:szCs w:val="24"/>
        </w:rPr>
      </w:pPr>
      <w:r w:rsidRPr="00A63A1B">
        <w:rPr>
          <w:rStyle w:val="Heading1Char"/>
        </w:rPr>
        <w:t>Cons and pros:</w:t>
      </w:r>
    </w:p>
    <w:p w14:paraId="5A9D9F3B" w14:textId="467AD22D" w:rsidR="00641B88" w:rsidRPr="00B674B7" w:rsidRDefault="00641B88" w:rsidP="00B674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4B7">
        <w:rPr>
          <w:rFonts w:eastAsia="Times New Roman" w:cs="Arial"/>
          <w:color w:val="000000"/>
        </w:rPr>
        <w:t>Pros:</w:t>
      </w:r>
    </w:p>
    <w:p w14:paraId="6BF27AA4" w14:textId="3C2C2AC9" w:rsidR="00641B88" w:rsidRPr="00B674B7" w:rsidRDefault="00641B88" w:rsidP="00B674B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4B7">
        <w:rPr>
          <w:rFonts w:eastAsia="Times New Roman" w:cs="Arial"/>
          <w:color w:val="000000"/>
        </w:rPr>
        <w:t>Save memory.</w:t>
      </w:r>
    </w:p>
    <w:p w14:paraId="5057C81C" w14:textId="472EC815" w:rsidR="00641B88" w:rsidRPr="00B674B7" w:rsidRDefault="00641B88" w:rsidP="00B674B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4B7">
        <w:rPr>
          <w:rFonts w:eastAsia="Times New Roman" w:cs="Arial"/>
          <w:color w:val="000000"/>
        </w:rPr>
        <w:t>Faster than traditional method.</w:t>
      </w:r>
    </w:p>
    <w:p w14:paraId="52A4AE9E" w14:textId="4ABD6658" w:rsidR="00641B88" w:rsidRPr="00B674B7" w:rsidRDefault="00641B88" w:rsidP="00B674B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4B7">
        <w:rPr>
          <w:rFonts w:eastAsia="Times New Roman" w:cs="Arial"/>
          <w:color w:val="000000"/>
        </w:rPr>
        <w:t>Using memory efficiently.</w:t>
      </w:r>
    </w:p>
    <w:p w14:paraId="12CBB214" w14:textId="50AF6939" w:rsidR="00641B88" w:rsidRPr="00B674B7" w:rsidRDefault="00641B88" w:rsidP="00B674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4B7">
        <w:rPr>
          <w:rFonts w:eastAsia="Times New Roman" w:cs="Arial"/>
          <w:color w:val="000000"/>
        </w:rPr>
        <w:t>Cons:</w:t>
      </w:r>
    </w:p>
    <w:p w14:paraId="2B7B521A" w14:textId="5F2535F4" w:rsidR="00641B88" w:rsidRPr="00B674B7" w:rsidRDefault="00641B88" w:rsidP="00B674B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4B7">
        <w:rPr>
          <w:rFonts w:eastAsia="Times New Roman" w:cs="Arial"/>
          <w:color w:val="000000"/>
        </w:rPr>
        <w:t>More code.</w:t>
      </w:r>
    </w:p>
    <w:p w14:paraId="3509890F" w14:textId="33552859" w:rsidR="00641B88" w:rsidRPr="00B674B7" w:rsidRDefault="00641B88" w:rsidP="00B674B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4B7">
        <w:rPr>
          <w:rFonts w:eastAsia="Times New Roman" w:cs="Arial"/>
          <w:color w:val="000000"/>
        </w:rPr>
        <w:t>Harder to debug if there is something wrong.</w:t>
      </w:r>
    </w:p>
    <w:p w14:paraId="49DBE794" w14:textId="23B07CA7" w:rsidR="00641B88" w:rsidRDefault="00641B88" w:rsidP="006E3F4A">
      <w:pPr>
        <w:pStyle w:val="Heading1"/>
        <w:rPr>
          <w:rFonts w:eastAsia="Times New Roman"/>
        </w:rPr>
      </w:pPr>
      <w:r w:rsidRPr="00641B88">
        <w:rPr>
          <w:rFonts w:eastAsia="Times New Roman"/>
        </w:rPr>
        <w:t>References:</w:t>
      </w:r>
    </w:p>
    <w:p w14:paraId="144FFE85" w14:textId="77777777" w:rsidR="00EB56EF" w:rsidRDefault="00EB56EF" w:rsidP="00641B8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8" w:history="1">
        <w:r>
          <w:rPr>
            <w:rStyle w:val="Hyperlink"/>
          </w:rPr>
          <w:t>https://www.geeksforgeeks.org/flyweight-design-pattern/</w:t>
        </w:r>
      </w:hyperlink>
    </w:p>
    <w:p w14:paraId="5BE4016B" w14:textId="77777777" w:rsidR="00EB56EF" w:rsidRDefault="00EB56EF" w:rsidP="00641B8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9" w:history="1">
        <w:r>
          <w:rPr>
            <w:rStyle w:val="Hyperlink"/>
          </w:rPr>
          <w:t>https://sourcemaking.com/design_patterns/flyweight/cpp/2</w:t>
        </w:r>
      </w:hyperlink>
    </w:p>
    <w:p w14:paraId="55173C30" w14:textId="77777777" w:rsidR="00EB56EF" w:rsidRDefault="00EB56EF" w:rsidP="00641B8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0" w:history="1">
        <w:r>
          <w:rPr>
            <w:rStyle w:val="Hyperlink"/>
          </w:rPr>
          <w:t>https://refactoring.guru/design-patterns/flyweight</w:t>
        </w:r>
      </w:hyperlink>
    </w:p>
    <w:p w14:paraId="776CE0DD" w14:textId="77777777" w:rsidR="00EB56EF" w:rsidRPr="00641B88" w:rsidRDefault="00EB56EF" w:rsidP="00641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1" w:history="1">
        <w:r>
          <w:rPr>
            <w:rStyle w:val="Hyperlink"/>
          </w:rPr>
          <w:t>https://www.tutorialspoint.com/design_pattern/flyweight_pattern.htm</w:t>
        </w:r>
      </w:hyperlink>
    </w:p>
    <w:p w14:paraId="26FB7FEA" w14:textId="77777777" w:rsidR="00641B88" w:rsidRDefault="00641B88"/>
    <w:sectPr w:rsidR="00641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ourierNewPS-ItalicMT">
    <w:altName w:val="Courier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B5D8B"/>
    <w:multiLevelType w:val="hybridMultilevel"/>
    <w:tmpl w:val="6D84D4AE"/>
    <w:lvl w:ilvl="0" w:tplc="C1BA9BCC">
      <w:start w:val="1"/>
      <w:numFmt w:val="decimal"/>
      <w:lvlText w:val="%1."/>
      <w:lvlJc w:val="left"/>
      <w:pPr>
        <w:ind w:left="7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233437C7"/>
    <w:multiLevelType w:val="hybridMultilevel"/>
    <w:tmpl w:val="3BEC260A"/>
    <w:lvl w:ilvl="0" w:tplc="F330FFA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EF0ECA"/>
    <w:multiLevelType w:val="hybridMultilevel"/>
    <w:tmpl w:val="CC546544"/>
    <w:lvl w:ilvl="0" w:tplc="8366613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BE5CF2"/>
    <w:multiLevelType w:val="hybridMultilevel"/>
    <w:tmpl w:val="0870185A"/>
    <w:lvl w:ilvl="0" w:tplc="F330FFA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88"/>
    <w:rsid w:val="000112FF"/>
    <w:rsid w:val="000441F0"/>
    <w:rsid w:val="00073108"/>
    <w:rsid w:val="00086764"/>
    <w:rsid w:val="000C2925"/>
    <w:rsid w:val="000D7FFA"/>
    <w:rsid w:val="00273D36"/>
    <w:rsid w:val="0028627E"/>
    <w:rsid w:val="002D739C"/>
    <w:rsid w:val="002E3E28"/>
    <w:rsid w:val="00326B2B"/>
    <w:rsid w:val="003B4A70"/>
    <w:rsid w:val="003C55C4"/>
    <w:rsid w:val="003C6F80"/>
    <w:rsid w:val="004C5213"/>
    <w:rsid w:val="00561B3E"/>
    <w:rsid w:val="00570585"/>
    <w:rsid w:val="00572697"/>
    <w:rsid w:val="005E33CF"/>
    <w:rsid w:val="005F1534"/>
    <w:rsid w:val="005F5F93"/>
    <w:rsid w:val="00602BD5"/>
    <w:rsid w:val="006051B6"/>
    <w:rsid w:val="00641B88"/>
    <w:rsid w:val="00647EBC"/>
    <w:rsid w:val="006B3921"/>
    <w:rsid w:val="006B3E9B"/>
    <w:rsid w:val="006C43D3"/>
    <w:rsid w:val="006E3F4A"/>
    <w:rsid w:val="00705EFB"/>
    <w:rsid w:val="007D649A"/>
    <w:rsid w:val="00802589"/>
    <w:rsid w:val="008336FD"/>
    <w:rsid w:val="00852908"/>
    <w:rsid w:val="008D4A63"/>
    <w:rsid w:val="008E499F"/>
    <w:rsid w:val="00904425"/>
    <w:rsid w:val="00916130"/>
    <w:rsid w:val="009737C6"/>
    <w:rsid w:val="009847CE"/>
    <w:rsid w:val="00A0174B"/>
    <w:rsid w:val="00A3365C"/>
    <w:rsid w:val="00A63A1B"/>
    <w:rsid w:val="00AB763F"/>
    <w:rsid w:val="00AC14B2"/>
    <w:rsid w:val="00B13FBC"/>
    <w:rsid w:val="00B674B7"/>
    <w:rsid w:val="00BC1994"/>
    <w:rsid w:val="00BC2A54"/>
    <w:rsid w:val="00BC54B3"/>
    <w:rsid w:val="00BE39FD"/>
    <w:rsid w:val="00C02658"/>
    <w:rsid w:val="00C61CEE"/>
    <w:rsid w:val="00C64CD2"/>
    <w:rsid w:val="00C75071"/>
    <w:rsid w:val="00C9063D"/>
    <w:rsid w:val="00C9685B"/>
    <w:rsid w:val="00CA2FC5"/>
    <w:rsid w:val="00CD467D"/>
    <w:rsid w:val="00CD5D3C"/>
    <w:rsid w:val="00D05320"/>
    <w:rsid w:val="00D46F9B"/>
    <w:rsid w:val="00D52496"/>
    <w:rsid w:val="00DA2E32"/>
    <w:rsid w:val="00E2573F"/>
    <w:rsid w:val="00E757E4"/>
    <w:rsid w:val="00EB56EF"/>
    <w:rsid w:val="00EE18E6"/>
    <w:rsid w:val="00F7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7A2A"/>
  <w15:chartTrackingRefBased/>
  <w15:docId w15:val="{A28E104E-6740-4EB6-BD75-1A575736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FBC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A1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41B88"/>
  </w:style>
  <w:style w:type="paragraph" w:styleId="ListParagraph">
    <w:name w:val="List Paragraph"/>
    <w:basedOn w:val="Normal"/>
    <w:uiPriority w:val="34"/>
    <w:qFormat/>
    <w:rsid w:val="008D4A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56E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3A1B"/>
    <w:rPr>
      <w:rFonts w:eastAsiaTheme="majorEastAsia" w:cstheme="majorBidi"/>
      <w:b/>
      <w:sz w:val="32"/>
      <w:szCs w:val="32"/>
    </w:rPr>
  </w:style>
  <w:style w:type="character" w:customStyle="1" w:styleId="fontstyle01">
    <w:name w:val="fontstyle01"/>
    <w:basedOn w:val="DefaultParagraphFont"/>
    <w:rsid w:val="00CA2FC5"/>
    <w:rPr>
      <w:rFonts w:ascii="CourierNewPSMT" w:hAnsi="CourierNew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0C2925"/>
    <w:rPr>
      <w:rFonts w:ascii="CourierNewPS-ItalicMT" w:hAnsi="CourierNewPS-ItalicMT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2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flyweight-design-patter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tutorialspoint.com/design_pattern/flyweight_pattern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factoring.guru/design-patterns/flyweigh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urcemaking.com/design_patterns/flyweight/cpp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A1E33-777F-4C34-9C9D-5D6D89260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Nguyễn Thế</dc:creator>
  <cp:keywords/>
  <dc:description/>
  <cp:lastModifiedBy>Duy Vũ Trần</cp:lastModifiedBy>
  <cp:revision>60</cp:revision>
  <dcterms:created xsi:type="dcterms:W3CDTF">2019-12-09T16:29:00Z</dcterms:created>
  <dcterms:modified xsi:type="dcterms:W3CDTF">2019-12-09T20:17:00Z</dcterms:modified>
</cp:coreProperties>
</file>