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F799" w14:textId="6BBF5149" w:rsidR="009E62B0" w:rsidRPr="00FD2422" w:rsidRDefault="00000000" w:rsidP="00AC3CEC">
      <w:pPr>
        <w:jc w:val="center"/>
        <w:rPr>
          <w:b/>
          <w:bCs/>
          <w:lang w:val="pt-BR"/>
        </w:rPr>
      </w:pPr>
      <w:r w:rsidRPr="00FD2422">
        <w:rPr>
          <w:b/>
          <w:bCs/>
          <w:lang w:val="pt-BR"/>
        </w:rPr>
        <w:t>Projeto de Jogo</w:t>
      </w:r>
      <w:r w:rsidR="00AC3CEC" w:rsidRPr="00FD2422">
        <w:rPr>
          <w:b/>
          <w:bCs/>
          <w:lang w:val="pt-BR"/>
        </w:rPr>
        <w:t xml:space="preserve"> X</w:t>
      </w:r>
    </w:p>
    <w:p w14:paraId="3224484D" w14:textId="535E9623" w:rsidR="009E62B0" w:rsidRPr="00FD2422" w:rsidRDefault="00000000" w:rsidP="00AC3CEC">
      <w:pPr>
        <w:rPr>
          <w:lang w:val="pt-BR"/>
        </w:rPr>
      </w:pPr>
      <w:r w:rsidRPr="00FD2422">
        <w:rPr>
          <w:b/>
          <w:bCs/>
          <w:lang w:val="pt-BR"/>
        </w:rPr>
        <w:t>Objetivo</w:t>
      </w:r>
      <w:r w:rsidR="00AC3CEC" w:rsidRPr="00FD2422">
        <w:rPr>
          <w:b/>
          <w:bCs/>
          <w:lang w:val="pt-BR"/>
        </w:rPr>
        <w:t>:</w:t>
      </w:r>
      <w:r w:rsidR="00AC3CEC" w:rsidRPr="00FD2422">
        <w:rPr>
          <w:lang w:val="pt-BR"/>
        </w:rPr>
        <w:t xml:space="preserve"> </w:t>
      </w:r>
      <w:r w:rsidRPr="00FD2422">
        <w:rPr>
          <w:lang w:val="pt-BR"/>
        </w:rPr>
        <w:t xml:space="preserve">Cada </w:t>
      </w:r>
      <w:r w:rsidR="00AC3CEC" w:rsidRPr="00FD2422">
        <w:rPr>
          <w:lang w:val="pt-BR"/>
        </w:rPr>
        <w:t>dupla</w:t>
      </w:r>
      <w:r w:rsidRPr="00FD2422">
        <w:rPr>
          <w:lang w:val="pt-BR"/>
        </w:rPr>
        <w:t xml:space="preserve"> deverá criar o projeto conceitual de um jogo simples em HTML/JS, definindo o </w:t>
      </w:r>
      <w:r w:rsidR="00AC3CEC" w:rsidRPr="00FD2422">
        <w:rPr>
          <w:lang w:val="pt-BR"/>
        </w:rPr>
        <w:t xml:space="preserve">Game Design Document </w:t>
      </w:r>
      <w:r w:rsidR="00822D29" w:rsidRPr="00FD2422">
        <w:rPr>
          <w:lang w:val="pt-BR"/>
        </w:rPr>
        <w:t>(</w:t>
      </w:r>
      <w:r w:rsidR="00AC3CEC" w:rsidRPr="00FD2422">
        <w:rPr>
          <w:lang w:val="pt-BR"/>
        </w:rPr>
        <w:t>GDD</w:t>
      </w:r>
      <w:r w:rsidR="00822D29" w:rsidRPr="00FD2422">
        <w:rPr>
          <w:lang w:val="pt-BR"/>
        </w:rPr>
        <w:t>)</w:t>
      </w:r>
      <w:r w:rsidRPr="00FD2422">
        <w:rPr>
          <w:lang w:val="pt-BR"/>
        </w:rPr>
        <w:t xml:space="preserve">. Depois </w:t>
      </w:r>
      <w:r w:rsidR="004902AE">
        <w:rPr>
          <w:lang w:val="pt-BR"/>
        </w:rPr>
        <w:t>de</w:t>
      </w:r>
      <w:r w:rsidRPr="00FD2422">
        <w:rPr>
          <w:lang w:val="pt-BR"/>
        </w:rPr>
        <w:t>sta fase será desenvolvida em código.</w:t>
      </w:r>
    </w:p>
    <w:p w14:paraId="34F6800D" w14:textId="7C1BD56D" w:rsidR="009E62B0" w:rsidRPr="00FD2422" w:rsidRDefault="00F444E1" w:rsidP="00AC3CEC">
      <w:pPr>
        <w:rPr>
          <w:lang w:val="pt-BR"/>
        </w:rPr>
      </w:pPr>
      <w:r w:rsidRPr="00FD2422">
        <w:rPr>
          <w:b/>
          <w:bCs/>
          <w:lang w:val="pt-BR"/>
        </w:rPr>
        <w:t>Produto</w:t>
      </w:r>
      <w:r w:rsidRPr="00FD2422">
        <w:rPr>
          <w:lang w:val="pt-BR"/>
        </w:rPr>
        <w:t>:</w:t>
      </w:r>
    </w:p>
    <w:p w14:paraId="6F9B3089" w14:textId="20557B3B" w:rsidR="009E62B0" w:rsidRPr="00FD2422" w:rsidRDefault="00000000" w:rsidP="00AC3CEC">
      <w:pPr>
        <w:rPr>
          <w:lang w:val="pt-BR"/>
        </w:rPr>
      </w:pPr>
      <w:r w:rsidRPr="00FD2422">
        <w:rPr>
          <w:lang w:val="pt-BR"/>
        </w:rPr>
        <w:t xml:space="preserve">1) </w:t>
      </w:r>
      <w:r w:rsidR="00822D29" w:rsidRPr="00FD2422">
        <w:rPr>
          <w:lang w:val="pt-BR"/>
        </w:rPr>
        <w:t xml:space="preserve">Criação do </w:t>
      </w:r>
      <w:r w:rsidRPr="00FD2422">
        <w:rPr>
          <w:lang w:val="pt-BR"/>
        </w:rPr>
        <w:t>Documento do Projeto (</w:t>
      </w:r>
      <w:r w:rsidR="00AC3CEC" w:rsidRPr="00FD2422">
        <w:rPr>
          <w:lang w:val="pt-BR"/>
        </w:rPr>
        <w:t>Game Design Document</w:t>
      </w:r>
      <w:r w:rsidR="00AC3CEC" w:rsidRPr="00FD2422">
        <w:rPr>
          <w:lang w:val="pt-BR"/>
        </w:rPr>
        <w:t xml:space="preserve"> </w:t>
      </w:r>
      <w:r w:rsidRPr="00FD2422">
        <w:rPr>
          <w:lang w:val="pt-BR"/>
        </w:rPr>
        <w:t>simplificado</w:t>
      </w:r>
      <w:r w:rsidR="00822D29" w:rsidRPr="00FD2422">
        <w:rPr>
          <w:lang w:val="pt-BR"/>
        </w:rPr>
        <w:t>)</w:t>
      </w:r>
      <w:r w:rsidRPr="00FD2422">
        <w:rPr>
          <w:lang w:val="pt-BR"/>
        </w:rPr>
        <w:br/>
        <w:t>2) Pitch rápido (3–5 min)</w:t>
      </w:r>
      <w:r w:rsidRPr="00FD2422">
        <w:rPr>
          <w:lang w:val="pt-BR"/>
        </w:rPr>
        <w:br/>
        <w:t>3) Protótipo simples do HUD/menu (papel ou digital)</w:t>
      </w:r>
      <w:r w:rsidR="00AC3CEC" w:rsidRPr="00FD2422">
        <w:rPr>
          <w:lang w:val="pt-BR"/>
        </w:rPr>
        <w:br/>
      </w:r>
      <w:r w:rsidR="00AC3CEC" w:rsidRPr="00FD2422">
        <w:rPr>
          <w:lang w:val="pt-BR"/>
        </w:rPr>
        <w:br/>
        <w:t xml:space="preserve">Seções </w:t>
      </w:r>
      <w:r w:rsidR="00FD2422" w:rsidRPr="00FD2422">
        <w:rPr>
          <w:lang w:val="pt-BR"/>
        </w:rPr>
        <w:t>importantes para</w:t>
      </w:r>
      <w:r w:rsidR="00AC3CEC" w:rsidRPr="00FD2422">
        <w:rPr>
          <w:lang w:val="pt-BR"/>
        </w:rPr>
        <w:t xml:space="preserve"> </w:t>
      </w:r>
      <w:r w:rsidR="00822D29" w:rsidRPr="00FD2422">
        <w:rPr>
          <w:lang w:val="pt-BR"/>
        </w:rPr>
        <w:t>o</w:t>
      </w:r>
      <w:r w:rsidR="00AC3CEC" w:rsidRPr="00FD2422">
        <w:rPr>
          <w:lang w:val="pt-BR"/>
        </w:rPr>
        <w:t xml:space="preserve"> momento da crianção do o GDD</w:t>
      </w:r>
      <w:r w:rsidR="00822D29" w:rsidRPr="00FD2422">
        <w:rPr>
          <w:lang w:val="pt-BR"/>
        </w:rPr>
        <w:t>:</w:t>
      </w:r>
    </w:p>
    <w:p w14:paraId="2FA1F25B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1) Objetivos Centrais</w:t>
      </w:r>
    </w:p>
    <w:p w14:paraId="72DB46D3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Pilar do gameplay, objetivo claro, condição de falha, ciclo de jogo</w:t>
      </w:r>
    </w:p>
    <w:p w14:paraId="61390E94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2) Progressão (3 fases)</w:t>
      </w:r>
    </w:p>
    <w:p w14:paraId="64F11C67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Tutorial → variação → desafio, novidade por fase, gate de progresso, boss opcional</w:t>
      </w:r>
    </w:p>
    <w:p w14:paraId="10DB970E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3) Regras de Jogabilidade</w:t>
      </w:r>
    </w:p>
    <w:p w14:paraId="533E9C52" w14:textId="748A8EB5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Controles (setas/WSAD/</w:t>
      </w:r>
      <w:r w:rsidR="004902AE">
        <w:rPr>
          <w:rFonts w:ascii="Times New Roman" w:hAnsi="Times New Roman" w:cs="Times New Roman"/>
          <w:color w:val="000000" w:themeColor="text1"/>
          <w:lang w:val="pt-BR"/>
        </w:rPr>
        <w:t xml:space="preserve">controle via </w:t>
      </w:r>
      <w:r w:rsidR="004902AE" w:rsidRPr="00FA42E5">
        <w:rPr>
          <w:rFonts w:ascii="Times New Roman" w:hAnsi="Times New Roman" w:cs="Times New Roman"/>
          <w:b/>
          <w:bCs/>
          <w:color w:val="000000" w:themeColor="text1"/>
          <w:lang w:val="pt-BR"/>
        </w:rPr>
        <w:t>websocket</w:t>
      </w:r>
      <w:r w:rsidRPr="00FD2422">
        <w:rPr>
          <w:rFonts w:ascii="Times New Roman" w:hAnsi="Times New Roman" w:cs="Times New Roman"/>
          <w:color w:val="000000" w:themeColor="text1"/>
          <w:lang w:val="pt-BR"/>
        </w:rPr>
        <w:t>), colisão justa, parâmetros ajustáveis</w:t>
      </w:r>
    </w:p>
    <w:p w14:paraId="23FFE463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4) Pontuação &amp; Metas</w:t>
      </w:r>
    </w:p>
    <w:p w14:paraId="2AE96157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Coleta, combos, tempo, badges, feedback visual e sonoro</w:t>
      </w:r>
    </w:p>
    <w:p w14:paraId="564802FF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5) Menus &amp; UI</w:t>
      </w:r>
    </w:p>
    <w:p w14:paraId="23A7D9EA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Menu inicial, HUD minimalista, pausa, fluxo de telas</w:t>
      </w:r>
    </w:p>
    <w:p w14:paraId="795FA159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6) Áudio</w:t>
      </w:r>
    </w:p>
    <w:p w14:paraId="64BDCE23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Sons essenciais, trilha por fase, controle de volume/mute</w:t>
      </w:r>
    </w:p>
    <w:p w14:paraId="609A09D3" w14:textId="77777777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7) Tema &amp; Estética</w:t>
      </w:r>
    </w:p>
    <w:p w14:paraId="1077E030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Paleta de 3–5 cores, identidade visual, tipografia coerente</w:t>
      </w:r>
    </w:p>
    <w:p w14:paraId="61E04091" w14:textId="34CC9DC2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8) Ranking Online</w:t>
      </w:r>
      <w:r w:rsidR="004902AE">
        <w:rPr>
          <w:rFonts w:ascii="Times New Roman" w:hAnsi="Times New Roman" w:cs="Times New Roman"/>
          <w:color w:val="000000" w:themeColor="text1"/>
          <w:lang w:val="pt-BR"/>
        </w:rPr>
        <w:t xml:space="preserve"> (+1,0)</w:t>
      </w:r>
    </w:p>
    <w:p w14:paraId="7319DE2E" w14:textId="77777777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Nome + score, honesto e simples</w:t>
      </w:r>
    </w:p>
    <w:p w14:paraId="426D6CF1" w14:textId="7D60FAF2" w:rsidR="009E62B0" w:rsidRPr="00FD2422" w:rsidRDefault="00000000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9) Engajamento (2.0)</w:t>
      </w:r>
      <w:r w:rsidR="004902AE">
        <w:rPr>
          <w:rFonts w:ascii="Times New Roman" w:hAnsi="Times New Roman" w:cs="Times New Roman"/>
          <w:color w:val="000000" w:themeColor="text1"/>
          <w:lang w:val="pt-BR"/>
        </w:rPr>
        <w:t xml:space="preserve"> (Não </w:t>
      </w:r>
      <w:r w:rsidR="00FA42E5">
        <w:rPr>
          <w:rFonts w:ascii="Times New Roman" w:hAnsi="Times New Roman" w:cs="Times New Roman"/>
          <w:color w:val="000000" w:themeColor="text1"/>
          <w:lang w:val="pt-BR"/>
        </w:rPr>
        <w:t>p</w:t>
      </w:r>
      <w:r w:rsidR="004902AE">
        <w:rPr>
          <w:rFonts w:ascii="Times New Roman" w:hAnsi="Times New Roman" w:cs="Times New Roman"/>
          <w:color w:val="000000" w:themeColor="text1"/>
          <w:lang w:val="pt-BR"/>
        </w:rPr>
        <w:t>recisa</w:t>
      </w:r>
      <w:r w:rsidR="00FA42E5">
        <w:rPr>
          <w:rFonts w:ascii="Times New Roman" w:hAnsi="Times New Roman" w:cs="Times New Roman"/>
          <w:color w:val="000000" w:themeColor="text1"/>
          <w:lang w:val="pt-BR"/>
        </w:rPr>
        <w:t xml:space="preserve"> entregar</w:t>
      </w:r>
      <w:r w:rsidR="004902AE">
        <w:rPr>
          <w:rFonts w:ascii="Times New Roman" w:hAnsi="Times New Roman" w:cs="Times New Roman"/>
          <w:color w:val="000000" w:themeColor="text1"/>
          <w:lang w:val="pt-BR"/>
        </w:rPr>
        <w:t>)</w:t>
      </w:r>
    </w:p>
    <w:p w14:paraId="7AF9387B" w14:textId="33412B81" w:rsidR="009E62B0" w:rsidRPr="00FD2422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Missões, desafios semanais, compartilhamento</w:t>
      </w:r>
    </w:p>
    <w:p w14:paraId="58E86A15" w14:textId="05E5A609" w:rsidR="009E62B0" w:rsidRPr="00FD2422" w:rsidRDefault="00FA42E5" w:rsidP="00822D29">
      <w:pPr>
        <w:pStyle w:val="Ttulo2"/>
        <w:rPr>
          <w:rFonts w:ascii="Times New Roman" w:hAnsi="Times New Roman" w:cs="Times New Roman"/>
          <w:color w:val="000000" w:themeColor="text1"/>
          <w:lang w:val="pt-BR"/>
        </w:rPr>
      </w:pPr>
      <w:r>
        <w:rPr>
          <w:rFonts w:ascii="Times New Roman" w:hAnsi="Times New Roman" w:cs="Times New Roman"/>
          <w:color w:val="000000" w:themeColor="text1"/>
          <w:lang w:val="pt-BR"/>
        </w:rPr>
        <w:t>10</w:t>
      </w:r>
      <w:r w:rsidR="00822D29" w:rsidRPr="00FD2422">
        <w:rPr>
          <w:rFonts w:ascii="Times New Roman" w:hAnsi="Times New Roman" w:cs="Times New Roman"/>
          <w:color w:val="000000" w:themeColor="text1"/>
          <w:lang w:val="pt-BR"/>
        </w:rPr>
        <w:t xml:space="preserve">) </w:t>
      </w:r>
      <w:r w:rsidR="00000000" w:rsidRPr="00FD2422">
        <w:rPr>
          <w:rFonts w:ascii="Times New Roman" w:hAnsi="Times New Roman" w:cs="Times New Roman"/>
          <w:color w:val="000000" w:themeColor="text1"/>
          <w:lang w:val="pt-BR"/>
        </w:rPr>
        <w:t>Critérios de Avaliação</w:t>
      </w:r>
    </w:p>
    <w:p w14:paraId="673A885C" w14:textId="77777777" w:rsidR="009E62B0" w:rsidRDefault="00000000">
      <w:pPr>
        <w:rPr>
          <w:rFonts w:ascii="Times New Roman" w:hAnsi="Times New Roman" w:cs="Times New Roman"/>
          <w:color w:val="000000" w:themeColor="text1"/>
          <w:lang w:val="pt-BR"/>
        </w:rPr>
      </w:pPr>
      <w:r w:rsidRPr="00FD2422">
        <w:rPr>
          <w:rFonts w:ascii="Times New Roman" w:hAnsi="Times New Roman" w:cs="Times New Roman"/>
          <w:color w:val="000000" w:themeColor="text1"/>
          <w:lang w:val="pt-BR"/>
        </w:rPr>
        <w:t>Clareza, coerência, progressão, UI, criatividade, pitch</w:t>
      </w:r>
    </w:p>
    <w:p w14:paraId="33B81AD7" w14:textId="77777777" w:rsidR="00A4211F" w:rsidRDefault="00A4211F">
      <w:pPr>
        <w:rPr>
          <w:rFonts w:ascii="Times New Roman" w:hAnsi="Times New Roman" w:cs="Times New Roman"/>
          <w:color w:val="000000" w:themeColor="text1"/>
          <w:lang w:val="pt-BR"/>
        </w:rPr>
      </w:pPr>
    </w:p>
    <w:p w14:paraId="1819A97C" w14:textId="07A5875F" w:rsidR="00A4211F" w:rsidRPr="00FD2422" w:rsidRDefault="00A4211F">
      <w:pPr>
        <w:rPr>
          <w:rFonts w:ascii="Times New Roman" w:hAnsi="Times New Roman" w:cs="Times New Roman"/>
          <w:color w:val="000000" w:themeColor="text1"/>
          <w:lang w:val="pt-BR"/>
        </w:rPr>
      </w:pPr>
      <w:r>
        <w:rPr>
          <w:rFonts w:ascii="Times New Roman" w:hAnsi="Times New Roman" w:cs="Times New Roman"/>
          <w:color w:val="000000" w:themeColor="text1"/>
          <w:lang w:val="pt-BR"/>
        </w:rPr>
        <w:t>11) Funcionando quase tudo.</w:t>
      </w:r>
    </w:p>
    <w:sectPr w:rsidR="00A4211F" w:rsidRPr="00FD2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1553D"/>
    <w:multiLevelType w:val="hybridMultilevel"/>
    <w:tmpl w:val="B8EA6F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95118">
    <w:abstractNumId w:val="8"/>
  </w:num>
  <w:num w:numId="2" w16cid:durableId="2013799253">
    <w:abstractNumId w:val="6"/>
  </w:num>
  <w:num w:numId="3" w16cid:durableId="114107725">
    <w:abstractNumId w:val="5"/>
  </w:num>
  <w:num w:numId="4" w16cid:durableId="730271899">
    <w:abstractNumId w:val="4"/>
  </w:num>
  <w:num w:numId="5" w16cid:durableId="1897549904">
    <w:abstractNumId w:val="7"/>
  </w:num>
  <w:num w:numId="6" w16cid:durableId="1484005490">
    <w:abstractNumId w:val="3"/>
  </w:num>
  <w:num w:numId="7" w16cid:durableId="492179697">
    <w:abstractNumId w:val="2"/>
  </w:num>
  <w:num w:numId="8" w16cid:durableId="2035643136">
    <w:abstractNumId w:val="1"/>
  </w:num>
  <w:num w:numId="9" w16cid:durableId="1841698773">
    <w:abstractNumId w:val="0"/>
  </w:num>
  <w:num w:numId="10" w16cid:durableId="1438865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2E5"/>
    <w:rsid w:val="004902AE"/>
    <w:rsid w:val="00822D29"/>
    <w:rsid w:val="0099355C"/>
    <w:rsid w:val="009E62B0"/>
    <w:rsid w:val="00A4211F"/>
    <w:rsid w:val="00AA1D8D"/>
    <w:rsid w:val="00AC3CEC"/>
    <w:rsid w:val="00B47730"/>
    <w:rsid w:val="00CB0664"/>
    <w:rsid w:val="00F444E1"/>
    <w:rsid w:val="00FA42E5"/>
    <w:rsid w:val="00FC693F"/>
    <w:rsid w:val="00FD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CAF9C"/>
  <w14:defaultImageDpi w14:val="330"/>
  <w15:docId w15:val="{FEF6C3E8-06FC-4A46-9EA0-439CFD14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gstkn">
    <w:name w:val="gs_tkn"/>
    <w:basedOn w:val="Fontepargpadro"/>
    <w:rsid w:val="00AC3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197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Geison Quevedo</cp:lastModifiedBy>
  <cp:revision>7</cp:revision>
  <dcterms:created xsi:type="dcterms:W3CDTF">2013-12-23T23:15:00Z</dcterms:created>
  <dcterms:modified xsi:type="dcterms:W3CDTF">2025-11-04T23:50:00Z</dcterms:modified>
  <cp:category/>
</cp:coreProperties>
</file>