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D38" w:rsidRPr="00537F47" w:rsidRDefault="00386D38">
      <w:pPr>
        <w:rPr>
          <w:color w:val="00B050"/>
        </w:rPr>
      </w:pPr>
      <w:r w:rsidRPr="00537F47">
        <w:rPr>
          <w:color w:val="00B050"/>
        </w:rPr>
        <w:t>Last reviewed 24 FEB 2013</w:t>
      </w:r>
    </w:p>
    <w:tbl>
      <w:tblPr>
        <w:tblStyle w:val="TableGrid"/>
        <w:tblW w:w="15120" w:type="dxa"/>
        <w:tblInd w:w="-252" w:type="dxa"/>
        <w:tblLayout w:type="fixed"/>
        <w:tblLook w:val="04A0"/>
      </w:tblPr>
      <w:tblGrid>
        <w:gridCol w:w="7470"/>
        <w:gridCol w:w="7650"/>
      </w:tblGrid>
      <w:tr w:rsidR="00A40AC4" w:rsidRPr="00537F47" w:rsidTr="00837B96">
        <w:tc>
          <w:tcPr>
            <w:tcW w:w="7470" w:type="dxa"/>
            <w:shd w:val="pct12" w:color="auto" w:fill="auto"/>
          </w:tcPr>
          <w:p w:rsidR="00A40AC4" w:rsidRPr="00537F47" w:rsidRDefault="00A40AC4" w:rsidP="0026559E">
            <w:pPr>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Pr>
              <w:t xml:space="preserve">Individual </w:t>
            </w:r>
            <w:r w:rsidR="00A97EDD" w:rsidRPr="00537F47">
              <w:rPr>
                <w:rFonts w:ascii="Tahoma" w:eastAsia="Times New Roman" w:hAnsi="Tahoma" w:cs="Tahoma"/>
                <w:b/>
                <w:bCs/>
                <w:color w:val="00B050"/>
                <w:sz w:val="20"/>
                <w:szCs w:val="20"/>
              </w:rPr>
              <w:t xml:space="preserve">Postal </w:t>
            </w:r>
            <w:r w:rsidRPr="00537F47">
              <w:rPr>
                <w:rFonts w:ascii="Tahoma" w:eastAsia="Times New Roman" w:hAnsi="Tahoma" w:cs="Tahoma"/>
                <w:b/>
                <w:bCs/>
                <w:color w:val="00B050"/>
                <w:sz w:val="20"/>
                <w:szCs w:val="20"/>
              </w:rPr>
              <w:t>Services</w:t>
            </w:r>
          </w:p>
        </w:tc>
        <w:tc>
          <w:tcPr>
            <w:tcW w:w="7650" w:type="dxa"/>
            <w:shd w:val="pct12" w:color="auto" w:fill="auto"/>
          </w:tcPr>
          <w:p w:rsidR="00A40AC4" w:rsidRPr="00537F47" w:rsidRDefault="00A40AC4" w:rsidP="0026559E">
            <w:pPr>
              <w:bidi/>
              <w:rPr>
                <w:rFonts w:ascii="Tahoma" w:eastAsia="Times New Roman" w:hAnsi="Tahoma" w:cs="Tahoma"/>
                <w:b/>
                <w:bCs/>
                <w:color w:val="00B050"/>
                <w:sz w:val="20"/>
                <w:szCs w:val="20"/>
                <w:rtl/>
                <w:lang w:bidi="ar-AE"/>
              </w:rPr>
            </w:pPr>
            <w:r w:rsidRPr="00537F47">
              <w:rPr>
                <w:rFonts w:ascii="Tahoma" w:eastAsia="Times New Roman" w:hAnsi="Tahoma" w:cs="Tahoma" w:hint="cs"/>
                <w:b/>
                <w:bCs/>
                <w:color w:val="00B050"/>
                <w:sz w:val="20"/>
                <w:szCs w:val="20"/>
                <w:rtl/>
                <w:lang w:bidi="ar-AE"/>
              </w:rPr>
              <w:t>خدمات</w:t>
            </w:r>
            <w:r w:rsidR="006B3861" w:rsidRPr="00537F47">
              <w:rPr>
                <w:rFonts w:ascii="Tahoma" w:eastAsia="Times New Roman" w:hAnsi="Tahoma" w:cs="Tahoma" w:hint="cs"/>
                <w:b/>
                <w:bCs/>
                <w:color w:val="00B050"/>
                <w:sz w:val="20"/>
                <w:szCs w:val="20"/>
                <w:rtl/>
                <w:lang w:bidi="ar-AE"/>
              </w:rPr>
              <w:t xml:space="preserve"> البريدية ل</w:t>
            </w:r>
            <w:r w:rsidRPr="00537F47">
              <w:rPr>
                <w:rFonts w:ascii="Tahoma" w:eastAsia="Times New Roman" w:hAnsi="Tahoma" w:cs="Tahoma" w:hint="cs"/>
                <w:b/>
                <w:bCs/>
                <w:color w:val="00B050"/>
                <w:sz w:val="20"/>
                <w:szCs w:val="20"/>
                <w:rtl/>
                <w:lang w:bidi="ar-AE"/>
              </w:rPr>
              <w:t>لأفراد</w:t>
            </w:r>
            <w:r w:rsidR="00A97EDD" w:rsidRPr="00537F47">
              <w:rPr>
                <w:rFonts w:ascii="Tahoma" w:eastAsia="Times New Roman" w:hAnsi="Tahoma" w:cs="Tahoma" w:hint="cs"/>
                <w:b/>
                <w:bCs/>
                <w:color w:val="00B050"/>
                <w:sz w:val="20"/>
                <w:szCs w:val="20"/>
                <w:rtl/>
                <w:lang w:bidi="ar-AE"/>
              </w:rPr>
              <w:t xml:space="preserve"> </w:t>
            </w:r>
          </w:p>
        </w:tc>
      </w:tr>
      <w:tr w:rsidR="00A40AC4" w:rsidRPr="00537F47" w:rsidTr="00837B96">
        <w:tc>
          <w:tcPr>
            <w:tcW w:w="7470" w:type="dxa"/>
            <w:shd w:val="pct12" w:color="auto" w:fill="auto"/>
          </w:tcPr>
          <w:p w:rsidR="00A40AC4" w:rsidRPr="00537F47" w:rsidRDefault="00A40AC4" w:rsidP="0026559E">
            <w:pPr>
              <w:pStyle w:val="ListParagraph"/>
              <w:numPr>
                <w:ilvl w:val="0"/>
                <w:numId w:val="4"/>
              </w:numPr>
              <w:spacing w:before="0" w:beforeAutospacing="0" w:after="0" w:afterAutospacing="0"/>
              <w:rPr>
                <w:rFonts w:ascii="Tahoma" w:hAnsi="Tahoma" w:cs="Tahoma"/>
                <w:b/>
                <w:bCs/>
                <w:color w:val="00B050"/>
                <w:sz w:val="20"/>
                <w:szCs w:val="20"/>
                <w:lang w:bidi="ar-AE"/>
              </w:rPr>
            </w:pPr>
            <w:r w:rsidRPr="00537F47">
              <w:rPr>
                <w:rFonts w:ascii="Tahoma" w:hAnsi="Tahoma" w:cs="Tahoma"/>
                <w:b/>
                <w:bCs/>
                <w:color w:val="00B050"/>
                <w:sz w:val="20"/>
                <w:szCs w:val="20"/>
                <w:lang w:bidi="ar-AE"/>
              </w:rPr>
              <w:t xml:space="preserve">Postal </w:t>
            </w:r>
            <w:r w:rsidR="00E019A8" w:rsidRPr="00537F47">
              <w:rPr>
                <w:rFonts w:ascii="Tahoma" w:hAnsi="Tahoma" w:cs="Tahoma"/>
                <w:b/>
                <w:bCs/>
                <w:color w:val="00B050"/>
                <w:sz w:val="20"/>
                <w:szCs w:val="20"/>
                <w:lang w:bidi="ar-AE"/>
              </w:rPr>
              <w:t>Services</w:t>
            </w:r>
          </w:p>
        </w:tc>
        <w:tc>
          <w:tcPr>
            <w:tcW w:w="7650" w:type="dxa"/>
            <w:shd w:val="pct12" w:color="auto" w:fill="auto"/>
          </w:tcPr>
          <w:p w:rsidR="00A40AC4" w:rsidRPr="00537F47" w:rsidRDefault="00A40AC4" w:rsidP="0026559E">
            <w:pPr>
              <w:pStyle w:val="ListParagraph"/>
              <w:numPr>
                <w:ilvl w:val="0"/>
                <w:numId w:val="3"/>
              </w:numPr>
              <w:bidi/>
              <w:spacing w:before="0" w:beforeAutospacing="0" w:after="0" w:afterAutospacing="0"/>
              <w:rPr>
                <w:rFonts w:ascii="Tahoma" w:hAnsi="Tahoma" w:cs="Tahoma"/>
                <w:b/>
                <w:bCs/>
                <w:color w:val="00B050"/>
                <w:sz w:val="20"/>
                <w:szCs w:val="20"/>
                <w:rtl/>
                <w:lang w:bidi="ar-AE"/>
              </w:rPr>
            </w:pPr>
            <w:r w:rsidRPr="00537F47">
              <w:rPr>
                <w:rFonts w:ascii="Tahoma" w:hAnsi="Tahoma" w:cs="Tahoma" w:hint="cs"/>
                <w:b/>
                <w:bCs/>
                <w:color w:val="00B050"/>
                <w:sz w:val="20"/>
                <w:szCs w:val="20"/>
                <w:rtl/>
                <w:lang w:bidi="ar-AE"/>
              </w:rPr>
              <w:t>خدمات بريدية</w:t>
            </w:r>
          </w:p>
        </w:tc>
      </w:tr>
      <w:tr w:rsidR="00A72364" w:rsidRPr="00537F47" w:rsidTr="00425E2B">
        <w:trPr>
          <w:trHeight w:val="2870"/>
        </w:trPr>
        <w:tc>
          <w:tcPr>
            <w:tcW w:w="7470" w:type="dxa"/>
          </w:tcPr>
          <w:p w:rsidR="006B5193" w:rsidRPr="00537F47" w:rsidRDefault="006B5193" w:rsidP="0026559E">
            <w:pPr>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Pr>
              <w:t>Individual P.O. Box Bundles</w:t>
            </w:r>
          </w:p>
          <w:p w:rsidR="006B5193" w:rsidRPr="00537F47" w:rsidRDefault="006B5193" w:rsidP="007C4C64">
            <w:pPr>
              <w:rPr>
                <w:rFonts w:ascii="Tahoma" w:eastAsia="Times New Roman" w:hAnsi="Tahoma" w:cs="Tahoma"/>
                <w:color w:val="00B050"/>
                <w:sz w:val="20"/>
                <w:szCs w:val="20"/>
                <w:rtl/>
              </w:rPr>
            </w:pPr>
            <w:r w:rsidRPr="00537F47">
              <w:rPr>
                <w:rFonts w:ascii="Tahoma" w:eastAsia="Times New Roman" w:hAnsi="Tahoma" w:cs="Tahoma"/>
                <w:color w:val="00B050"/>
                <w:sz w:val="20"/>
                <w:szCs w:val="20"/>
              </w:rPr>
              <w:t xml:space="preserve">these exciting new individual P.O. Box Bundles are designed with your convenience in mind.  You decide where and how you r mail reaches you, while we load it up with value added benefits.  </w:t>
            </w:r>
          </w:p>
          <w:p w:rsidR="007C4C64" w:rsidRPr="00537F47" w:rsidRDefault="007C4C64" w:rsidP="007C4C64">
            <w:pPr>
              <w:rPr>
                <w:rFonts w:ascii="Tahoma" w:eastAsia="Times New Roman" w:hAnsi="Tahoma" w:cs="Tahoma"/>
                <w:color w:val="00B050"/>
                <w:sz w:val="20"/>
                <w:szCs w:val="20"/>
                <w:rtl/>
              </w:rPr>
            </w:pPr>
          </w:p>
          <w:p w:rsidR="006B5193" w:rsidRPr="00537F47" w:rsidRDefault="00612E73" w:rsidP="00612E73">
            <w:pPr>
              <w:autoSpaceDE w:val="0"/>
              <w:autoSpaceDN w:val="0"/>
              <w:adjustRightInd w:val="0"/>
              <w:contextualSpacing/>
              <w:rPr>
                <w:rFonts w:ascii="Tahoma" w:hAnsi="Tahoma" w:cs="Tahoma"/>
                <w:b/>
                <w:bCs/>
                <w:color w:val="00B050"/>
                <w:sz w:val="18"/>
                <w:szCs w:val="18"/>
                <w:rtl/>
                <w:lang w:val="en-GB"/>
              </w:rPr>
            </w:pPr>
            <w:r w:rsidRPr="00537F47">
              <w:rPr>
                <w:rFonts w:ascii="Tahoma" w:hAnsi="Tahoma" w:cs="Tahoma"/>
                <w:color w:val="00B050"/>
                <w:sz w:val="20"/>
                <w:szCs w:val="20"/>
              </w:rPr>
              <w:t xml:space="preserve">To </w:t>
            </w:r>
            <w:r w:rsidR="006B5193" w:rsidRPr="00537F47">
              <w:rPr>
                <w:rFonts w:ascii="Tahoma" w:hAnsi="Tahoma" w:cs="Tahoma"/>
                <w:color w:val="00B050"/>
                <w:sz w:val="20"/>
                <w:szCs w:val="20"/>
              </w:rPr>
              <w:t xml:space="preserve">refer to </w:t>
            </w:r>
            <w:r w:rsidRPr="00537F47">
              <w:rPr>
                <w:rFonts w:ascii="Tahoma" w:hAnsi="Tahoma" w:cs="Tahoma"/>
                <w:color w:val="00B050"/>
                <w:sz w:val="20"/>
                <w:szCs w:val="20"/>
              </w:rPr>
              <w:t>the t</w:t>
            </w:r>
            <w:r w:rsidR="006B5193" w:rsidRPr="00537F47">
              <w:rPr>
                <w:rFonts w:ascii="Tahoma" w:hAnsi="Tahoma" w:cs="Tahoma"/>
                <w:color w:val="00B050"/>
                <w:sz w:val="20"/>
                <w:szCs w:val="20"/>
              </w:rPr>
              <w:t xml:space="preserve">erms </w:t>
            </w:r>
            <w:r w:rsidRPr="00537F47">
              <w:rPr>
                <w:rFonts w:ascii="Tahoma" w:hAnsi="Tahoma" w:cs="Tahoma"/>
                <w:color w:val="00B050"/>
                <w:sz w:val="20"/>
                <w:szCs w:val="20"/>
              </w:rPr>
              <w:t>&amp; c</w:t>
            </w:r>
            <w:r w:rsidR="006B5193" w:rsidRPr="00537F47">
              <w:rPr>
                <w:rFonts w:ascii="Tahoma" w:hAnsi="Tahoma" w:cs="Tahoma"/>
                <w:color w:val="00B050"/>
                <w:sz w:val="20"/>
                <w:szCs w:val="20"/>
              </w:rPr>
              <w:t>onditions</w:t>
            </w:r>
            <w:r w:rsidRPr="00537F47">
              <w:rPr>
                <w:rFonts w:ascii="Tahoma" w:hAnsi="Tahoma" w:cs="Tahoma"/>
                <w:color w:val="00B050"/>
                <w:sz w:val="20"/>
                <w:szCs w:val="20"/>
              </w:rPr>
              <w:t xml:space="preserve"> </w:t>
            </w:r>
            <w:r w:rsidR="006B5193" w:rsidRPr="00537F47">
              <w:rPr>
                <w:rFonts w:ascii="Tahoma" w:eastAsia="Times New Roman" w:hAnsi="Tahoma" w:cs="Tahoma"/>
                <w:color w:val="00B050"/>
                <w:sz w:val="20"/>
                <w:szCs w:val="20"/>
                <w:u w:val="single"/>
              </w:rPr>
              <w:t>Click here</w:t>
            </w:r>
            <w:r w:rsidR="006B5193" w:rsidRPr="00537F47">
              <w:rPr>
                <w:rFonts w:ascii="Tahoma" w:eastAsia="Times New Roman" w:hAnsi="Tahoma" w:cs="Tahoma" w:hint="cs"/>
                <w:color w:val="00B050"/>
                <w:sz w:val="20"/>
                <w:szCs w:val="20"/>
                <w:rtl/>
              </w:rPr>
              <w:t>.</w:t>
            </w:r>
          </w:p>
          <w:p w:rsidR="006B5193" w:rsidRPr="00537F47" w:rsidRDefault="006B5193" w:rsidP="0026559E">
            <w:pPr>
              <w:autoSpaceDE w:val="0"/>
              <w:autoSpaceDN w:val="0"/>
              <w:adjustRightInd w:val="0"/>
              <w:contextualSpacing/>
              <w:rPr>
                <w:rFonts w:ascii="Tahoma" w:hAnsi="Tahoma" w:cs="Tahoma"/>
                <w:b/>
                <w:bCs/>
                <w:color w:val="00B050"/>
                <w:sz w:val="18"/>
                <w:szCs w:val="18"/>
                <w:rtl/>
                <w:lang w:val="en-GB"/>
              </w:rPr>
            </w:pPr>
          </w:p>
          <w:p w:rsidR="00CD529C" w:rsidRPr="00537F47" w:rsidRDefault="00CD529C" w:rsidP="0026559E">
            <w:pPr>
              <w:autoSpaceDE w:val="0"/>
              <w:autoSpaceDN w:val="0"/>
              <w:adjustRightInd w:val="0"/>
              <w:contextualSpacing/>
              <w:rPr>
                <w:rFonts w:ascii="Tahoma" w:hAnsi="Tahoma" w:cs="Tahoma"/>
                <w:b/>
                <w:bCs/>
                <w:color w:val="00B050"/>
                <w:sz w:val="18"/>
                <w:szCs w:val="18"/>
                <w:rtl/>
                <w:lang w:val="en-GB"/>
              </w:rPr>
            </w:pPr>
          </w:p>
          <w:p w:rsidR="00A72364" w:rsidRPr="00537F47" w:rsidRDefault="00A72364" w:rsidP="0026559E">
            <w:pPr>
              <w:autoSpaceDE w:val="0"/>
              <w:autoSpaceDN w:val="0"/>
              <w:adjustRightInd w:val="0"/>
              <w:contextualSpacing/>
              <w:rPr>
                <w:rFonts w:ascii="Tahoma" w:hAnsi="Tahoma" w:cs="Tahoma"/>
                <w:b/>
                <w:bCs/>
                <w:color w:val="00B050"/>
                <w:sz w:val="18"/>
                <w:szCs w:val="18"/>
                <w:lang w:val="en-GB"/>
              </w:rPr>
            </w:pPr>
            <w:r w:rsidRPr="00537F47">
              <w:rPr>
                <w:rFonts w:ascii="Tahoma" w:hAnsi="Tahoma" w:cs="Tahoma"/>
                <w:b/>
                <w:bCs/>
                <w:color w:val="00B050"/>
                <w:sz w:val="18"/>
                <w:szCs w:val="18"/>
                <w:lang w:val="en-GB"/>
              </w:rPr>
              <w:t>1- My Home</w:t>
            </w:r>
          </w:p>
          <w:p w:rsidR="00147779" w:rsidRPr="00537F47" w:rsidRDefault="00147779" w:rsidP="0026559E">
            <w:pPr>
              <w:autoSpaceDE w:val="0"/>
              <w:autoSpaceDN w:val="0"/>
              <w:adjustRightInd w:val="0"/>
              <w:rPr>
                <w:rFonts w:ascii="Tahoma" w:hAnsi="Tahoma" w:cs="Tahoma"/>
                <w:color w:val="00B050"/>
                <w:sz w:val="20"/>
                <w:szCs w:val="20"/>
              </w:rPr>
            </w:pPr>
            <w:r w:rsidRPr="00537F47">
              <w:rPr>
                <w:rFonts w:ascii="Tahoma" w:hAnsi="Tahoma" w:cs="Tahoma"/>
                <w:color w:val="00B050"/>
                <w:sz w:val="20"/>
                <w:szCs w:val="20"/>
              </w:rPr>
              <w:t>Delivering and receiving mail at villa doorstep</w:t>
            </w:r>
            <w:r w:rsidR="004E3CCF" w:rsidRPr="00537F47">
              <w:rPr>
                <w:rFonts w:ascii="Tahoma" w:hAnsi="Tahoma" w:cs="Tahoma"/>
                <w:color w:val="00B050"/>
                <w:sz w:val="20"/>
                <w:szCs w:val="20"/>
              </w:rPr>
              <w:t>.</w:t>
            </w:r>
          </w:p>
          <w:p w:rsidR="00147779" w:rsidRPr="00537F47" w:rsidRDefault="00147779" w:rsidP="0026559E">
            <w:pPr>
              <w:autoSpaceDE w:val="0"/>
              <w:autoSpaceDN w:val="0"/>
              <w:adjustRightInd w:val="0"/>
              <w:contextualSpacing/>
              <w:rPr>
                <w:rFonts w:ascii="Tahoma" w:hAnsi="Tahoma" w:cs="Tahoma"/>
                <w:color w:val="00B050"/>
                <w:sz w:val="18"/>
                <w:szCs w:val="18"/>
                <w:lang w:val="en-GB"/>
              </w:rPr>
            </w:pPr>
            <w:r w:rsidRPr="00537F47">
              <w:rPr>
                <w:rFonts w:ascii="Tahoma" w:hAnsi="Tahoma" w:cs="Tahoma"/>
                <w:color w:val="00B050"/>
                <w:sz w:val="18"/>
                <w:szCs w:val="18"/>
                <w:lang w:val="en-GB"/>
              </w:rPr>
              <w:t>This is exclusively available for villa type houses only</w:t>
            </w:r>
            <w:r w:rsidRPr="00537F47">
              <w:rPr>
                <w:rFonts w:ascii="Tahoma" w:hAnsi="Tahoma" w:cs="Tahoma" w:hint="cs"/>
                <w:color w:val="00B050"/>
                <w:sz w:val="18"/>
                <w:szCs w:val="18"/>
                <w:rtl/>
                <w:lang w:val="en-GB"/>
              </w:rPr>
              <w:t xml:space="preserve"> </w:t>
            </w:r>
            <w:r w:rsidRPr="00537F47">
              <w:rPr>
                <w:rFonts w:ascii="Tahoma" w:hAnsi="Tahoma" w:cs="Tahoma"/>
                <w:color w:val="00B050"/>
                <w:sz w:val="18"/>
                <w:szCs w:val="18"/>
              </w:rPr>
              <w:t>in selected areas</w:t>
            </w:r>
            <w:r w:rsidRPr="00537F47">
              <w:rPr>
                <w:rFonts w:ascii="Tahoma" w:hAnsi="Tahoma" w:cs="Tahoma"/>
                <w:color w:val="00B050"/>
                <w:sz w:val="18"/>
                <w:szCs w:val="18"/>
                <w:lang w:val="en-GB"/>
              </w:rPr>
              <w:t xml:space="preserve">. </w:t>
            </w:r>
          </w:p>
          <w:p w:rsidR="00A72364" w:rsidRPr="00537F47" w:rsidRDefault="00A72364" w:rsidP="0026559E">
            <w:pPr>
              <w:autoSpaceDE w:val="0"/>
              <w:autoSpaceDN w:val="0"/>
              <w:adjustRightInd w:val="0"/>
              <w:contextualSpacing/>
              <w:rPr>
                <w:rFonts w:ascii="Tahoma" w:hAnsi="Tahoma" w:cs="Tahoma"/>
                <w:color w:val="00B050"/>
                <w:sz w:val="18"/>
                <w:szCs w:val="18"/>
                <w:lang w:val="en-GB"/>
              </w:rPr>
            </w:pPr>
          </w:p>
          <w:p w:rsidR="00AE6710" w:rsidRPr="00537F47" w:rsidRDefault="00AE6710" w:rsidP="0026559E">
            <w:pPr>
              <w:autoSpaceDE w:val="0"/>
              <w:autoSpaceDN w:val="0"/>
              <w:adjustRightInd w:val="0"/>
              <w:contextualSpacing/>
              <w:rPr>
                <w:rFonts w:ascii="Tahoma" w:hAnsi="Tahoma" w:cs="Tahoma"/>
                <w:color w:val="00B050"/>
                <w:sz w:val="18"/>
                <w:szCs w:val="18"/>
                <w:u w:val="single"/>
                <w:lang w:val="en-GB"/>
              </w:rPr>
            </w:pPr>
            <w:r w:rsidRPr="00537F47">
              <w:rPr>
                <w:rFonts w:ascii="Tahoma" w:hAnsi="Tahoma" w:cs="Tahoma"/>
                <w:color w:val="00B050"/>
                <w:sz w:val="18"/>
                <w:szCs w:val="18"/>
                <w:u w:val="single"/>
                <w:lang w:val="en-GB"/>
              </w:rPr>
              <w:t xml:space="preserve">Services Features: </w:t>
            </w:r>
          </w:p>
          <w:p w:rsidR="00AE6710" w:rsidRPr="00537F47" w:rsidRDefault="00AE6710" w:rsidP="0026559E">
            <w:pPr>
              <w:pStyle w:val="ListParagraph"/>
              <w:numPr>
                <w:ilvl w:val="0"/>
                <w:numId w:val="5"/>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 xml:space="preserve">Delivering and receiving </w:t>
            </w:r>
            <w:r w:rsidRPr="00537F47">
              <w:rPr>
                <w:rFonts w:ascii="Tahoma" w:hAnsi="Tahoma" w:cs="Tahoma"/>
                <w:color w:val="00B050"/>
                <w:sz w:val="18"/>
                <w:szCs w:val="18"/>
              </w:rPr>
              <w:t>m</w:t>
            </w:r>
            <w:r w:rsidRPr="00537F47">
              <w:rPr>
                <w:rFonts w:ascii="Tahoma" w:hAnsi="Tahoma" w:cs="Tahoma"/>
                <w:color w:val="00B050"/>
                <w:sz w:val="18"/>
                <w:szCs w:val="18"/>
                <w:lang w:val="en-GB"/>
              </w:rPr>
              <w:t>ail at villa doorstep.</w:t>
            </w:r>
          </w:p>
          <w:p w:rsidR="00AE6710" w:rsidRPr="00537F47" w:rsidRDefault="00AE6710" w:rsidP="0026559E">
            <w:pPr>
              <w:pStyle w:val="ListParagraph"/>
              <w:numPr>
                <w:ilvl w:val="0"/>
                <w:numId w:val="5"/>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Accessing the P.O. Box Online</w:t>
            </w:r>
            <w:r w:rsidRPr="00537F47">
              <w:rPr>
                <w:rFonts w:ascii="Tahoma" w:hAnsi="Tahoma" w:cs="Tahoma" w:hint="cs"/>
                <w:color w:val="00B050"/>
                <w:sz w:val="18"/>
                <w:szCs w:val="18"/>
                <w:rtl/>
                <w:lang w:val="en-GB"/>
              </w:rPr>
              <w:t xml:space="preserve"> </w:t>
            </w:r>
            <w:r w:rsidRPr="00537F47">
              <w:rPr>
                <w:rFonts w:ascii="Tahoma" w:hAnsi="Tahoma" w:cs="Tahoma"/>
                <w:color w:val="00B050"/>
                <w:sz w:val="18"/>
                <w:szCs w:val="18"/>
              </w:rPr>
              <w:t>(Automated Sorted Ordinary Mail)</w:t>
            </w:r>
            <w:r w:rsidRPr="00537F47">
              <w:rPr>
                <w:rFonts w:ascii="Tahoma" w:hAnsi="Tahoma" w:cs="Tahoma"/>
                <w:color w:val="00B050"/>
                <w:sz w:val="18"/>
                <w:szCs w:val="18"/>
                <w:lang w:val="en-GB"/>
              </w:rPr>
              <w:t>.</w:t>
            </w:r>
          </w:p>
          <w:p w:rsidR="00AE6710" w:rsidRPr="00537F47" w:rsidRDefault="00AE6710" w:rsidP="0026559E">
            <w:pPr>
              <w:pStyle w:val="ListParagraph"/>
              <w:numPr>
                <w:ilvl w:val="0"/>
                <w:numId w:val="5"/>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bidi="ar-AE"/>
              </w:rPr>
              <w:t>“</w:t>
            </w:r>
            <w:proofErr w:type="spellStart"/>
            <w:r w:rsidRPr="00537F47">
              <w:rPr>
                <w:rFonts w:ascii="Tahoma" w:hAnsi="Tahoma" w:cs="Tahoma"/>
                <w:color w:val="00B050"/>
                <w:sz w:val="18"/>
                <w:szCs w:val="18"/>
                <w:lang w:bidi="ar-AE"/>
              </w:rPr>
              <w:t>eShaar</w:t>
            </w:r>
            <w:proofErr w:type="spellEnd"/>
            <w:r w:rsidRPr="00537F47">
              <w:rPr>
                <w:rFonts w:ascii="Tahoma" w:hAnsi="Tahoma" w:cs="Tahoma"/>
                <w:color w:val="00B050"/>
                <w:sz w:val="18"/>
                <w:szCs w:val="18"/>
                <w:lang w:bidi="ar-AE"/>
              </w:rPr>
              <w:t xml:space="preserve">” SMS notification on received registered mail, parcels or express mail. </w:t>
            </w:r>
          </w:p>
          <w:p w:rsidR="00AE6710" w:rsidRPr="00537F47" w:rsidRDefault="00AE6710" w:rsidP="0026559E">
            <w:pPr>
              <w:pStyle w:val="ListParagraph"/>
              <w:numPr>
                <w:ilvl w:val="0"/>
                <w:numId w:val="5"/>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Retaining the P.O. Box number in case change of villa location.</w:t>
            </w:r>
          </w:p>
          <w:p w:rsidR="00AE6710" w:rsidRPr="00537F47" w:rsidRDefault="00AE6710" w:rsidP="0026559E">
            <w:pPr>
              <w:pStyle w:val="ListParagraph"/>
              <w:numPr>
                <w:ilvl w:val="0"/>
                <w:numId w:val="5"/>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Locate P.O. Box through GPS Service.</w:t>
            </w:r>
          </w:p>
          <w:p w:rsidR="00AE6710" w:rsidRPr="00537F47" w:rsidRDefault="00AE6710" w:rsidP="0026559E">
            <w:pPr>
              <w:pStyle w:val="ListParagraph"/>
              <w:numPr>
                <w:ilvl w:val="0"/>
                <w:numId w:val="5"/>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10% International Courier Service Discount</w:t>
            </w:r>
            <w:r w:rsidRPr="00537F47">
              <w:rPr>
                <w:rFonts w:ascii="Tahoma" w:hAnsi="Tahoma" w:cs="Tahoma"/>
                <w:color w:val="00B050"/>
                <w:sz w:val="18"/>
                <w:szCs w:val="18"/>
                <w:rtl/>
                <w:lang w:val="en-GB"/>
              </w:rPr>
              <w:t>.</w:t>
            </w:r>
          </w:p>
          <w:p w:rsidR="00AE6710" w:rsidRPr="00537F47" w:rsidRDefault="00AE6710" w:rsidP="0026559E">
            <w:pPr>
              <w:pStyle w:val="ListParagraph"/>
              <w:numPr>
                <w:ilvl w:val="0"/>
                <w:numId w:val="5"/>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Temporary suspension of mail pickup and delivery service</w:t>
            </w:r>
            <w:r w:rsidRPr="00537F47">
              <w:rPr>
                <w:rFonts w:ascii="Tahoma" w:hAnsi="Tahoma" w:cs="Tahoma"/>
                <w:color w:val="00B050"/>
                <w:sz w:val="18"/>
                <w:szCs w:val="18"/>
                <w:rtl/>
                <w:lang w:val="en-GB" w:bidi="ar-AE"/>
              </w:rPr>
              <w:t>.</w:t>
            </w:r>
          </w:p>
          <w:p w:rsidR="00AE6710" w:rsidRPr="00537F47" w:rsidRDefault="00AE6710" w:rsidP="0026559E">
            <w:pPr>
              <w:autoSpaceDE w:val="0"/>
              <w:autoSpaceDN w:val="0"/>
              <w:adjustRightInd w:val="0"/>
              <w:contextualSpacing/>
              <w:rPr>
                <w:rFonts w:ascii="Tahoma" w:hAnsi="Tahoma" w:cs="Tahoma"/>
                <w:color w:val="00B050"/>
                <w:sz w:val="18"/>
                <w:szCs w:val="18"/>
                <w:rtl/>
                <w:lang w:val="en-GB"/>
              </w:rPr>
            </w:pPr>
          </w:p>
          <w:p w:rsidR="00A72364" w:rsidRPr="00537F47" w:rsidRDefault="002A67CB" w:rsidP="0026559E">
            <w:pPr>
              <w:autoSpaceDE w:val="0"/>
              <w:autoSpaceDN w:val="0"/>
              <w:adjustRightInd w:val="0"/>
              <w:contextualSpacing/>
              <w:rPr>
                <w:rFonts w:ascii="Tahoma" w:hAnsi="Tahoma" w:cs="Tahoma"/>
                <w:color w:val="00B050"/>
                <w:sz w:val="18"/>
                <w:szCs w:val="18"/>
                <w:u w:val="single"/>
                <w:lang w:val="en-GB"/>
              </w:rPr>
            </w:pPr>
            <w:r w:rsidRPr="00537F47">
              <w:rPr>
                <w:rFonts w:ascii="Tahoma" w:hAnsi="Tahoma" w:cs="Tahoma"/>
                <w:color w:val="00B050"/>
                <w:sz w:val="18"/>
                <w:szCs w:val="18"/>
                <w:u w:val="single"/>
                <w:lang w:val="en-GB"/>
              </w:rPr>
              <w:t>Annual Fee</w:t>
            </w:r>
            <w:r w:rsidR="00A72364" w:rsidRPr="00537F47">
              <w:rPr>
                <w:rFonts w:ascii="Tahoma" w:hAnsi="Tahoma" w:cs="Tahoma"/>
                <w:color w:val="00B050"/>
                <w:sz w:val="18"/>
                <w:szCs w:val="18"/>
                <w:u w:val="single"/>
                <w:lang w:val="en-GB"/>
              </w:rPr>
              <w:t>:</w:t>
            </w:r>
          </w:p>
          <w:p w:rsidR="00A72364" w:rsidRPr="00537F47" w:rsidRDefault="00DD7284" w:rsidP="0026559E">
            <w:pPr>
              <w:autoSpaceDE w:val="0"/>
              <w:autoSpaceDN w:val="0"/>
              <w:adjustRightInd w:val="0"/>
              <w:contextualSpacing/>
              <w:rPr>
                <w:rFonts w:ascii="Tahoma" w:hAnsi="Tahoma" w:cs="Tahoma"/>
                <w:color w:val="00B050"/>
                <w:sz w:val="18"/>
                <w:szCs w:val="18"/>
                <w:lang w:val="en-GB"/>
              </w:rPr>
            </w:pPr>
            <w:r w:rsidRPr="00537F47">
              <w:rPr>
                <w:rFonts w:ascii="Tahoma" w:hAnsi="Tahoma" w:cs="Tahoma"/>
                <w:color w:val="00B050"/>
                <w:sz w:val="18"/>
                <w:szCs w:val="18"/>
                <w:lang w:val="en-GB"/>
              </w:rPr>
              <w:t>For annual renting:</w:t>
            </w:r>
          </w:p>
          <w:p w:rsidR="00A72364" w:rsidRPr="00537F47" w:rsidRDefault="00A72364" w:rsidP="00AB4EF8">
            <w:pPr>
              <w:pStyle w:val="ListParagraph"/>
              <w:numPr>
                <w:ilvl w:val="0"/>
                <w:numId w:val="27"/>
              </w:numPr>
              <w:autoSpaceDE w:val="0"/>
              <w:autoSpaceDN w:val="0"/>
              <w:adjustRightInd w:val="0"/>
              <w:spacing w:before="0" w:beforeAutospacing="0" w:after="0" w:afterAutospacing="0"/>
              <w:ind w:left="360"/>
              <w:contextualSpacing/>
              <w:rPr>
                <w:rFonts w:ascii="Tahoma" w:hAnsi="Tahoma" w:cs="Tahoma"/>
                <w:color w:val="00B050"/>
                <w:sz w:val="18"/>
                <w:szCs w:val="18"/>
                <w:lang w:val="en-GB"/>
              </w:rPr>
            </w:pPr>
            <w:r w:rsidRPr="00537F47">
              <w:rPr>
                <w:rFonts w:ascii="Tahoma" w:hAnsi="Tahoma" w:cs="Tahoma"/>
                <w:color w:val="00B050"/>
                <w:sz w:val="18"/>
                <w:szCs w:val="18"/>
                <w:lang w:val="en-GB"/>
              </w:rPr>
              <w:t xml:space="preserve">Receiving/ sending mail 3 times a week is </w:t>
            </w:r>
            <w:r w:rsidR="00AB4EF8" w:rsidRPr="00537F47">
              <w:rPr>
                <w:rFonts w:ascii="Tahoma" w:hAnsi="Tahoma" w:cs="Tahoma"/>
                <w:color w:val="00B050"/>
                <w:sz w:val="18"/>
                <w:szCs w:val="18"/>
                <w:lang w:val="en-GB"/>
              </w:rPr>
              <w:t xml:space="preserve">AED </w:t>
            </w:r>
            <w:r w:rsidR="003509B7" w:rsidRPr="00537F47">
              <w:rPr>
                <w:rFonts w:ascii="Tahoma" w:hAnsi="Tahoma" w:cs="Tahoma"/>
                <w:color w:val="00B050"/>
                <w:sz w:val="18"/>
                <w:szCs w:val="18"/>
                <w:lang w:val="en-GB"/>
              </w:rPr>
              <w:t>750.</w:t>
            </w:r>
          </w:p>
          <w:p w:rsidR="00A72364" w:rsidRPr="00537F47" w:rsidRDefault="00A72364" w:rsidP="00AB4EF8">
            <w:pPr>
              <w:pStyle w:val="ListParagraph"/>
              <w:numPr>
                <w:ilvl w:val="0"/>
                <w:numId w:val="27"/>
              </w:numPr>
              <w:autoSpaceDE w:val="0"/>
              <w:autoSpaceDN w:val="0"/>
              <w:adjustRightInd w:val="0"/>
              <w:spacing w:before="0" w:beforeAutospacing="0" w:after="0" w:afterAutospacing="0"/>
              <w:ind w:left="360"/>
              <w:contextualSpacing/>
              <w:rPr>
                <w:rFonts w:ascii="Tahoma" w:hAnsi="Tahoma" w:cs="Tahoma"/>
                <w:color w:val="00B050"/>
                <w:sz w:val="18"/>
                <w:szCs w:val="18"/>
                <w:lang w:val="en-GB"/>
              </w:rPr>
            </w:pPr>
            <w:r w:rsidRPr="00537F47">
              <w:rPr>
                <w:rFonts w:ascii="Tahoma" w:hAnsi="Tahoma" w:cs="Tahoma"/>
                <w:color w:val="00B050"/>
                <w:sz w:val="18"/>
                <w:szCs w:val="18"/>
                <w:lang w:val="en-GB"/>
              </w:rPr>
              <w:t xml:space="preserve">Receiving/sending mail 6 times a week is </w:t>
            </w:r>
            <w:r w:rsidR="00AB4EF8" w:rsidRPr="00537F47">
              <w:rPr>
                <w:rFonts w:ascii="Tahoma" w:hAnsi="Tahoma" w:cs="Tahoma"/>
                <w:color w:val="00B050"/>
                <w:sz w:val="18"/>
                <w:szCs w:val="18"/>
                <w:lang w:val="en-GB"/>
              </w:rPr>
              <w:t xml:space="preserve">AED </w:t>
            </w:r>
            <w:r w:rsidRPr="00537F47">
              <w:rPr>
                <w:rFonts w:ascii="Tahoma" w:hAnsi="Tahoma" w:cs="Tahoma"/>
                <w:color w:val="00B050"/>
                <w:sz w:val="18"/>
                <w:szCs w:val="18"/>
                <w:lang w:val="en-GB"/>
              </w:rPr>
              <w:t>1,250</w:t>
            </w:r>
            <w:r w:rsidR="003509B7" w:rsidRPr="00537F47">
              <w:rPr>
                <w:rFonts w:ascii="Tahoma" w:hAnsi="Tahoma" w:cs="Tahoma"/>
                <w:color w:val="00B050"/>
                <w:sz w:val="18"/>
                <w:szCs w:val="18"/>
                <w:lang w:val="en-GB"/>
              </w:rPr>
              <w:t>.</w:t>
            </w:r>
            <w:r w:rsidRPr="00537F47">
              <w:rPr>
                <w:rFonts w:ascii="Tahoma" w:hAnsi="Tahoma" w:cs="Tahoma"/>
                <w:color w:val="00B050"/>
                <w:sz w:val="18"/>
                <w:szCs w:val="18"/>
                <w:lang w:val="en-GB"/>
              </w:rPr>
              <w:t xml:space="preserve"> </w:t>
            </w:r>
          </w:p>
          <w:p w:rsidR="00893D9E" w:rsidRPr="00537F47" w:rsidRDefault="00893D9E" w:rsidP="0026559E">
            <w:pPr>
              <w:autoSpaceDE w:val="0"/>
              <w:autoSpaceDN w:val="0"/>
              <w:adjustRightInd w:val="0"/>
              <w:contextualSpacing/>
              <w:rPr>
                <w:rFonts w:ascii="Tahoma" w:hAnsi="Tahoma" w:cs="Tahoma"/>
                <w:b/>
                <w:bCs/>
                <w:color w:val="00B050"/>
                <w:sz w:val="18"/>
                <w:szCs w:val="18"/>
                <w:lang w:val="en-GB"/>
              </w:rPr>
            </w:pPr>
          </w:p>
          <w:p w:rsidR="00A72364" w:rsidRPr="00537F47" w:rsidRDefault="00A72364" w:rsidP="0026559E">
            <w:pPr>
              <w:rPr>
                <w:rFonts w:ascii="Tahoma" w:hAnsi="Tahoma" w:cs="Tahoma"/>
                <w:color w:val="00B050"/>
                <w:sz w:val="18"/>
                <w:szCs w:val="18"/>
                <w:u w:val="single"/>
                <w:lang w:val="en-GB" w:bidi="ar-AE"/>
              </w:rPr>
            </w:pPr>
            <w:r w:rsidRPr="00537F47">
              <w:rPr>
                <w:rFonts w:ascii="Tahoma" w:hAnsi="Tahoma" w:cs="Tahoma"/>
                <w:color w:val="00B050"/>
                <w:sz w:val="18"/>
                <w:szCs w:val="18"/>
                <w:u w:val="single"/>
                <w:lang w:val="en-GB" w:bidi="ar-AE"/>
              </w:rPr>
              <w:t>Additional Fees:</w:t>
            </w:r>
          </w:p>
          <w:p w:rsidR="00A72364" w:rsidRPr="00537F47" w:rsidRDefault="00A72364" w:rsidP="0026559E">
            <w:pPr>
              <w:pStyle w:val="ListParagraph"/>
              <w:numPr>
                <w:ilvl w:val="0"/>
                <w:numId w:val="26"/>
              </w:numPr>
              <w:spacing w:before="0" w:beforeAutospacing="0" w:after="0" w:afterAutospacing="0"/>
              <w:rPr>
                <w:rFonts w:ascii="Tahoma" w:hAnsi="Tahoma" w:cs="Tahoma"/>
                <w:color w:val="00B050"/>
                <w:sz w:val="18"/>
                <w:szCs w:val="18"/>
              </w:rPr>
            </w:pPr>
            <w:r w:rsidRPr="00537F47">
              <w:rPr>
                <w:rFonts w:ascii="Tahoma" w:hAnsi="Tahoma" w:cs="Tahoma"/>
                <w:color w:val="00B050"/>
                <w:sz w:val="18"/>
                <w:szCs w:val="18"/>
                <w:lang w:val="en-GB" w:bidi="ar-AE"/>
              </w:rPr>
              <w:t>70 AED for new P.O.</w:t>
            </w:r>
            <w:r w:rsidRPr="00537F47">
              <w:rPr>
                <w:rFonts w:ascii="Tahoma" w:hAnsi="Tahoma" w:cs="Tahoma" w:hint="cs"/>
                <w:color w:val="00B050"/>
                <w:sz w:val="18"/>
                <w:szCs w:val="18"/>
                <w:rtl/>
                <w:lang w:val="en-GB" w:bidi="ar-AE"/>
              </w:rPr>
              <w:t xml:space="preserve"> </w:t>
            </w:r>
            <w:r w:rsidRPr="00537F47">
              <w:rPr>
                <w:rFonts w:ascii="Tahoma" w:hAnsi="Tahoma" w:cs="Tahoma"/>
                <w:color w:val="00B050"/>
                <w:sz w:val="18"/>
                <w:szCs w:val="18"/>
                <w:lang w:val="en-GB" w:bidi="ar-AE"/>
              </w:rPr>
              <w:t>Box registration</w:t>
            </w:r>
            <w:r w:rsidRPr="00537F47">
              <w:rPr>
                <w:rFonts w:ascii="Tahoma" w:hAnsi="Tahoma" w:cs="Tahoma"/>
                <w:color w:val="00B050"/>
                <w:sz w:val="18"/>
                <w:szCs w:val="18"/>
                <w:lang w:bidi="ar-AE"/>
              </w:rPr>
              <w:t>.</w:t>
            </w:r>
          </w:p>
          <w:p w:rsidR="00A72364" w:rsidRPr="00537F47" w:rsidRDefault="00A72364" w:rsidP="0026559E">
            <w:pPr>
              <w:pStyle w:val="ListParagraph"/>
              <w:numPr>
                <w:ilvl w:val="0"/>
                <w:numId w:val="26"/>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Temporary suspension of mail pickup and delivery service</w:t>
            </w:r>
            <w:r w:rsidRPr="00537F47">
              <w:rPr>
                <w:rFonts w:ascii="Tahoma" w:hAnsi="Tahoma" w:cs="Tahoma" w:hint="cs"/>
                <w:color w:val="00B050"/>
                <w:sz w:val="18"/>
                <w:szCs w:val="18"/>
                <w:rtl/>
                <w:lang w:val="en-GB" w:bidi="ar-AE"/>
              </w:rPr>
              <w:t xml:space="preserve">. </w:t>
            </w:r>
            <w:r w:rsidRPr="00537F47">
              <w:rPr>
                <w:rFonts w:ascii="Tahoma" w:hAnsi="Tahoma" w:cs="Tahoma"/>
                <w:color w:val="00B050"/>
                <w:sz w:val="18"/>
                <w:szCs w:val="18"/>
                <w:lang w:bidi="ar-AE"/>
              </w:rPr>
              <w:t xml:space="preserve"> (per suspension</w:t>
            </w:r>
            <w:r w:rsidRPr="00537F47">
              <w:rPr>
                <w:rFonts w:ascii="Tahoma" w:hAnsi="Tahoma" w:cs="Tahoma" w:hint="cs"/>
                <w:color w:val="00B050"/>
                <w:sz w:val="18"/>
                <w:szCs w:val="18"/>
                <w:rtl/>
                <w:lang w:bidi="ar-AE"/>
              </w:rPr>
              <w:t xml:space="preserve"> </w:t>
            </w:r>
            <w:r w:rsidRPr="00537F47">
              <w:rPr>
                <w:rFonts w:ascii="Tahoma" w:hAnsi="Tahoma" w:cs="Tahoma"/>
                <w:color w:val="00B050"/>
                <w:sz w:val="18"/>
                <w:szCs w:val="18"/>
                <w:lang w:bidi="ar-AE"/>
              </w:rPr>
              <w:t>for the value of 100 AED)</w:t>
            </w:r>
            <w:r w:rsidR="003509B7" w:rsidRPr="00537F47">
              <w:rPr>
                <w:rFonts w:ascii="Tahoma" w:hAnsi="Tahoma" w:cs="Tahoma"/>
                <w:color w:val="00B050"/>
                <w:sz w:val="18"/>
                <w:szCs w:val="18"/>
                <w:lang w:bidi="ar-AE"/>
              </w:rPr>
              <w:t>.</w:t>
            </w:r>
          </w:p>
          <w:p w:rsidR="00A72364" w:rsidRPr="00537F47" w:rsidRDefault="00A72364" w:rsidP="0026559E">
            <w:pPr>
              <w:autoSpaceDE w:val="0"/>
              <w:autoSpaceDN w:val="0"/>
              <w:adjustRightInd w:val="0"/>
              <w:contextualSpacing/>
              <w:rPr>
                <w:rFonts w:ascii="Tahoma" w:hAnsi="Tahoma" w:cs="Tahoma"/>
                <w:color w:val="00B050"/>
                <w:sz w:val="18"/>
                <w:szCs w:val="18"/>
                <w:lang w:val="en-GB"/>
              </w:rPr>
            </w:pPr>
          </w:p>
          <w:p w:rsidR="00A72364" w:rsidRPr="00537F47" w:rsidRDefault="00A72364" w:rsidP="0026559E">
            <w:pPr>
              <w:autoSpaceDE w:val="0"/>
              <w:autoSpaceDN w:val="0"/>
              <w:adjustRightInd w:val="0"/>
              <w:contextualSpacing/>
              <w:rPr>
                <w:rFonts w:ascii="Tahoma" w:hAnsi="Tahoma" w:cs="Tahoma"/>
                <w:color w:val="00B050"/>
                <w:sz w:val="18"/>
                <w:szCs w:val="18"/>
                <w:u w:val="single"/>
                <w:lang w:val="en-GB"/>
              </w:rPr>
            </w:pPr>
            <w:r w:rsidRPr="00537F47">
              <w:rPr>
                <w:rFonts w:ascii="Tahoma" w:hAnsi="Tahoma" w:cs="Tahoma"/>
                <w:color w:val="00B050"/>
                <w:sz w:val="18"/>
                <w:szCs w:val="18"/>
                <w:u w:val="single"/>
                <w:lang w:val="en-GB"/>
              </w:rPr>
              <w:t>How to apply/renew:</w:t>
            </w:r>
          </w:p>
          <w:p w:rsidR="00A72364" w:rsidRPr="00537F47" w:rsidRDefault="00A72364" w:rsidP="0026559E">
            <w:pPr>
              <w:pStyle w:val="ListParagraph"/>
              <w:numPr>
                <w:ilvl w:val="0"/>
                <w:numId w:val="26"/>
              </w:numPr>
              <w:spacing w:before="0" w:beforeAutospacing="0" w:after="0" w:afterAutospacing="0"/>
              <w:rPr>
                <w:rFonts w:ascii="Tahoma" w:hAnsi="Tahoma" w:cs="Tahoma"/>
                <w:color w:val="00B050"/>
                <w:sz w:val="18"/>
                <w:szCs w:val="18"/>
                <w:lang w:val="en-GB" w:bidi="ar-AE"/>
              </w:rPr>
            </w:pPr>
            <w:r w:rsidRPr="00537F47">
              <w:rPr>
                <w:rFonts w:ascii="Tahoma" w:hAnsi="Tahoma" w:cs="Tahoma"/>
                <w:color w:val="00B050"/>
                <w:sz w:val="18"/>
                <w:szCs w:val="18"/>
                <w:lang w:val="en-GB" w:bidi="ar-AE"/>
              </w:rPr>
              <w:t>Duly fill up the Individual application form</w:t>
            </w:r>
            <w:r w:rsidR="003509B7" w:rsidRPr="00537F47">
              <w:rPr>
                <w:rFonts w:ascii="Tahoma" w:hAnsi="Tahoma" w:cs="Tahoma"/>
                <w:color w:val="00B050"/>
                <w:sz w:val="18"/>
                <w:szCs w:val="18"/>
                <w:lang w:val="en-GB" w:bidi="ar-AE"/>
              </w:rPr>
              <w:t>.</w:t>
            </w:r>
          </w:p>
          <w:p w:rsidR="00147779" w:rsidRPr="00537F47" w:rsidRDefault="00147779" w:rsidP="0026559E">
            <w:pPr>
              <w:pStyle w:val="ListParagraph"/>
              <w:numPr>
                <w:ilvl w:val="0"/>
                <w:numId w:val="26"/>
              </w:numPr>
              <w:spacing w:before="0" w:beforeAutospacing="0" w:after="0" w:afterAutospacing="0"/>
              <w:rPr>
                <w:rFonts w:ascii="Tahoma" w:hAnsi="Tahoma" w:cs="Tahoma"/>
                <w:color w:val="00B050"/>
                <w:sz w:val="18"/>
                <w:szCs w:val="18"/>
                <w:lang w:val="en-GB" w:bidi="ar-AE"/>
              </w:rPr>
            </w:pPr>
            <w:r w:rsidRPr="00537F47">
              <w:rPr>
                <w:rFonts w:ascii="Tahoma" w:hAnsi="Tahoma" w:cs="Tahoma"/>
                <w:color w:val="00B050"/>
                <w:sz w:val="18"/>
                <w:szCs w:val="18"/>
                <w:lang w:val="en-GB" w:bidi="ar-AE"/>
              </w:rPr>
              <w:t>Two passport photos for new subscriptions</w:t>
            </w:r>
            <w:r w:rsidR="003509B7" w:rsidRPr="00537F47">
              <w:rPr>
                <w:rFonts w:ascii="Tahoma" w:hAnsi="Tahoma" w:cs="Tahoma"/>
                <w:color w:val="00B050"/>
                <w:sz w:val="18"/>
                <w:szCs w:val="18"/>
                <w:lang w:val="en-GB" w:bidi="ar-AE"/>
              </w:rPr>
              <w:t>.</w:t>
            </w:r>
          </w:p>
          <w:p w:rsidR="00147779" w:rsidRPr="00537F47" w:rsidRDefault="00147779" w:rsidP="0026559E">
            <w:pPr>
              <w:pStyle w:val="ListParagraph"/>
              <w:numPr>
                <w:ilvl w:val="0"/>
                <w:numId w:val="26"/>
              </w:numPr>
              <w:spacing w:before="0" w:beforeAutospacing="0" w:after="0" w:afterAutospacing="0"/>
              <w:rPr>
                <w:rFonts w:ascii="Tahoma" w:hAnsi="Tahoma" w:cs="Tahoma"/>
                <w:color w:val="00B050"/>
                <w:sz w:val="18"/>
                <w:szCs w:val="18"/>
                <w:lang w:val="en-GB" w:bidi="ar-AE"/>
              </w:rPr>
            </w:pPr>
            <w:r w:rsidRPr="00537F47">
              <w:rPr>
                <w:rFonts w:ascii="Tahoma" w:hAnsi="Tahoma" w:cs="Tahoma"/>
                <w:color w:val="00B050"/>
                <w:sz w:val="18"/>
                <w:szCs w:val="18"/>
                <w:lang w:val="en-GB" w:bidi="ar-AE"/>
              </w:rPr>
              <w:t>Passport copy and residence visa page for non UAE nationals or copy of National Id card</w:t>
            </w:r>
            <w:r w:rsidR="003509B7" w:rsidRPr="00537F47">
              <w:rPr>
                <w:rFonts w:ascii="Tahoma" w:hAnsi="Tahoma" w:cs="Tahoma"/>
                <w:color w:val="00B050"/>
                <w:sz w:val="18"/>
                <w:szCs w:val="18"/>
                <w:lang w:val="en-GB" w:bidi="ar-AE"/>
              </w:rPr>
              <w:t>.</w:t>
            </w:r>
          </w:p>
          <w:p w:rsidR="00147779" w:rsidRPr="00537F47" w:rsidRDefault="00147779" w:rsidP="0026559E">
            <w:pPr>
              <w:pStyle w:val="ListParagraph"/>
              <w:numPr>
                <w:ilvl w:val="0"/>
                <w:numId w:val="26"/>
              </w:numPr>
              <w:spacing w:before="0" w:beforeAutospacing="0" w:after="0" w:afterAutospacing="0"/>
              <w:rPr>
                <w:rFonts w:ascii="Tahoma" w:hAnsi="Tahoma" w:cs="Tahoma"/>
                <w:color w:val="00B050"/>
                <w:sz w:val="18"/>
                <w:szCs w:val="18"/>
                <w:lang w:val="en-GB" w:bidi="ar-AE"/>
              </w:rPr>
            </w:pPr>
            <w:r w:rsidRPr="00537F47">
              <w:rPr>
                <w:rFonts w:ascii="Tahoma" w:hAnsi="Tahoma" w:cs="Tahoma"/>
                <w:color w:val="00B050"/>
                <w:sz w:val="18"/>
                <w:szCs w:val="18"/>
                <w:lang w:val="en-GB" w:bidi="ar-AE"/>
              </w:rPr>
              <w:t>Copy of the proof of ownership or no objection letter should be submitted</w:t>
            </w:r>
            <w:r w:rsidR="003509B7" w:rsidRPr="00537F47">
              <w:rPr>
                <w:rFonts w:ascii="Tahoma" w:hAnsi="Tahoma" w:cs="Tahoma"/>
                <w:color w:val="00B050"/>
                <w:sz w:val="18"/>
                <w:szCs w:val="18"/>
                <w:lang w:val="en-GB" w:bidi="ar-AE"/>
              </w:rPr>
              <w:t>.</w:t>
            </w:r>
          </w:p>
          <w:p w:rsidR="00A72364" w:rsidRPr="00537F47" w:rsidRDefault="00DA0C43" w:rsidP="0026559E">
            <w:pPr>
              <w:autoSpaceDE w:val="0"/>
              <w:autoSpaceDN w:val="0"/>
              <w:adjustRightInd w:val="0"/>
              <w:contextualSpacing/>
              <w:rPr>
                <w:rFonts w:ascii="Tahoma" w:hAnsi="Tahoma" w:cs="Tahoma"/>
                <w:color w:val="00B050"/>
                <w:sz w:val="18"/>
                <w:szCs w:val="18"/>
                <w:rtl/>
                <w:lang w:val="en-GB"/>
              </w:rPr>
            </w:pPr>
            <w:r w:rsidRPr="00537F47">
              <w:rPr>
                <w:rFonts w:ascii="Tahoma" w:hAnsi="Tahoma" w:cs="Tahoma"/>
                <w:color w:val="00B050"/>
                <w:sz w:val="18"/>
                <w:szCs w:val="18"/>
                <w:lang w:bidi="ar-AE"/>
              </w:rPr>
              <w:t xml:space="preserve"> </w:t>
            </w:r>
          </w:p>
          <w:p w:rsidR="00C8484A" w:rsidRPr="00537F47" w:rsidRDefault="00C8484A" w:rsidP="00C8484A">
            <w:pPr>
              <w:autoSpaceDE w:val="0"/>
              <w:autoSpaceDN w:val="0"/>
              <w:adjustRightInd w:val="0"/>
              <w:contextualSpacing/>
              <w:rPr>
                <w:rFonts w:ascii="Tahoma" w:hAnsi="Tahoma" w:cs="Tahoma"/>
                <w:color w:val="00B050"/>
                <w:sz w:val="18"/>
                <w:szCs w:val="18"/>
                <w:u w:val="single"/>
                <w:rtl/>
                <w:lang w:val="en-GB"/>
              </w:rPr>
            </w:pPr>
            <w:r w:rsidRPr="00537F47">
              <w:rPr>
                <w:rFonts w:ascii="Tahoma" w:hAnsi="Tahoma" w:cs="Tahoma"/>
                <w:color w:val="00B050"/>
                <w:sz w:val="18"/>
                <w:szCs w:val="18"/>
                <w:lang w:val="en-GB"/>
              </w:rPr>
              <w:t xml:space="preserve">To apply online </w:t>
            </w:r>
            <w:r w:rsidRPr="00537F47">
              <w:rPr>
                <w:rFonts w:ascii="Tahoma" w:hAnsi="Tahoma" w:cs="Tahoma"/>
                <w:color w:val="00B050"/>
                <w:sz w:val="18"/>
                <w:szCs w:val="18"/>
                <w:u w:val="single"/>
                <w:lang w:val="en-GB"/>
              </w:rPr>
              <w:t>click here</w:t>
            </w:r>
            <w:r w:rsidR="003509B7" w:rsidRPr="00537F47">
              <w:rPr>
                <w:rFonts w:ascii="Tahoma" w:hAnsi="Tahoma" w:cs="Tahoma"/>
                <w:color w:val="00B050"/>
                <w:sz w:val="18"/>
                <w:szCs w:val="18"/>
                <w:u w:val="single"/>
                <w:lang w:val="en-GB"/>
              </w:rPr>
              <w:t>.</w:t>
            </w:r>
          </w:p>
          <w:p w:rsidR="00B2552D" w:rsidRPr="00537F47" w:rsidRDefault="00B2552D" w:rsidP="0026559E">
            <w:pPr>
              <w:autoSpaceDE w:val="0"/>
              <w:autoSpaceDN w:val="0"/>
              <w:adjustRightInd w:val="0"/>
              <w:contextualSpacing/>
              <w:rPr>
                <w:rFonts w:ascii="Tahoma" w:hAnsi="Tahoma" w:cs="Tahoma"/>
                <w:color w:val="00B050"/>
                <w:sz w:val="18"/>
                <w:szCs w:val="18"/>
                <w:rtl/>
                <w:lang w:val="en-GB"/>
              </w:rPr>
            </w:pPr>
          </w:p>
          <w:p w:rsidR="00B2552D" w:rsidRPr="00537F47" w:rsidRDefault="00B2552D" w:rsidP="0026559E">
            <w:pPr>
              <w:autoSpaceDE w:val="0"/>
              <w:autoSpaceDN w:val="0"/>
              <w:adjustRightInd w:val="0"/>
              <w:contextualSpacing/>
              <w:rPr>
                <w:rFonts w:ascii="Tahoma" w:hAnsi="Tahoma" w:cs="Tahoma"/>
                <w:color w:val="00B050"/>
                <w:sz w:val="18"/>
                <w:szCs w:val="18"/>
                <w:lang w:val="en-GB"/>
              </w:rPr>
            </w:pPr>
          </w:p>
          <w:p w:rsidR="00A72364" w:rsidRPr="00537F47" w:rsidRDefault="00A72364" w:rsidP="0026559E">
            <w:pPr>
              <w:autoSpaceDE w:val="0"/>
              <w:autoSpaceDN w:val="0"/>
              <w:adjustRightInd w:val="0"/>
              <w:contextualSpacing/>
              <w:rPr>
                <w:rFonts w:ascii="Tahoma" w:hAnsi="Tahoma" w:cs="Tahoma"/>
                <w:b/>
                <w:bCs/>
                <w:color w:val="00B050"/>
                <w:sz w:val="18"/>
                <w:szCs w:val="18"/>
              </w:rPr>
            </w:pPr>
            <w:r w:rsidRPr="00537F47">
              <w:rPr>
                <w:rFonts w:ascii="Tahoma" w:hAnsi="Tahoma" w:cs="Tahoma"/>
                <w:b/>
                <w:bCs/>
                <w:color w:val="00B050"/>
                <w:sz w:val="18"/>
                <w:szCs w:val="18"/>
              </w:rPr>
              <w:t>2- My Building</w:t>
            </w:r>
          </w:p>
          <w:p w:rsidR="00DA0C43" w:rsidRPr="00537F47" w:rsidRDefault="00DA0C43" w:rsidP="0026559E">
            <w:pPr>
              <w:autoSpaceDE w:val="0"/>
              <w:autoSpaceDN w:val="0"/>
              <w:adjustRightInd w:val="0"/>
              <w:contextualSpacing/>
              <w:rPr>
                <w:rFonts w:ascii="Tahoma" w:hAnsi="Tahoma" w:cs="Tahoma"/>
                <w:color w:val="00B050"/>
                <w:sz w:val="18"/>
                <w:szCs w:val="18"/>
                <w:rtl/>
                <w:lang w:val="en-GB"/>
              </w:rPr>
            </w:pPr>
            <w:r w:rsidRPr="00537F47">
              <w:rPr>
                <w:rFonts w:ascii="Tahoma" w:hAnsi="Tahoma" w:cs="Tahoma"/>
                <w:color w:val="00B050"/>
                <w:sz w:val="18"/>
                <w:szCs w:val="18"/>
                <w:lang w:val="en-GB"/>
              </w:rPr>
              <w:t>Delivering Mail within residential buildings.</w:t>
            </w:r>
          </w:p>
          <w:p w:rsidR="00DA0C43" w:rsidRPr="00537F47" w:rsidRDefault="00DA0C43" w:rsidP="0026559E">
            <w:pPr>
              <w:autoSpaceDE w:val="0"/>
              <w:autoSpaceDN w:val="0"/>
              <w:adjustRightInd w:val="0"/>
              <w:contextualSpacing/>
              <w:rPr>
                <w:rFonts w:ascii="Tahoma" w:hAnsi="Tahoma" w:cs="Tahoma"/>
                <w:color w:val="00B050"/>
                <w:sz w:val="18"/>
                <w:szCs w:val="18"/>
                <w:lang w:val="en-GB"/>
              </w:rPr>
            </w:pPr>
          </w:p>
          <w:p w:rsidR="00B7535B" w:rsidRPr="00537F47" w:rsidRDefault="00B7535B" w:rsidP="0026559E">
            <w:pPr>
              <w:autoSpaceDE w:val="0"/>
              <w:autoSpaceDN w:val="0"/>
              <w:adjustRightInd w:val="0"/>
              <w:contextualSpacing/>
              <w:rPr>
                <w:rFonts w:ascii="Tahoma" w:hAnsi="Tahoma" w:cs="Tahoma"/>
                <w:color w:val="00B050"/>
                <w:sz w:val="18"/>
                <w:szCs w:val="18"/>
                <w:u w:val="single"/>
                <w:rtl/>
                <w:lang w:bidi="ar-AE"/>
              </w:rPr>
            </w:pPr>
            <w:r w:rsidRPr="00537F47">
              <w:rPr>
                <w:rFonts w:ascii="Tahoma" w:hAnsi="Tahoma" w:cs="Tahoma"/>
                <w:color w:val="00B050"/>
                <w:sz w:val="18"/>
                <w:szCs w:val="18"/>
                <w:u w:val="single"/>
                <w:lang w:bidi="ar-AE"/>
              </w:rPr>
              <w:lastRenderedPageBreak/>
              <w:t>Service Features:</w:t>
            </w:r>
          </w:p>
          <w:p w:rsidR="00B7535B" w:rsidRPr="00537F47" w:rsidRDefault="00B7535B" w:rsidP="0026559E">
            <w:pPr>
              <w:pStyle w:val="ListParagraph"/>
              <w:numPr>
                <w:ilvl w:val="0"/>
                <w:numId w:val="29"/>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Delivering Mail within residential buildings.</w:t>
            </w:r>
          </w:p>
          <w:p w:rsidR="00B7535B" w:rsidRPr="00537F47" w:rsidRDefault="00B7535B" w:rsidP="0026559E">
            <w:pPr>
              <w:pStyle w:val="ListParagraph"/>
              <w:numPr>
                <w:ilvl w:val="0"/>
                <w:numId w:val="29"/>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Accessing the P.O. Box Online</w:t>
            </w:r>
            <w:r w:rsidRPr="00537F47">
              <w:rPr>
                <w:rFonts w:ascii="Tahoma" w:hAnsi="Tahoma" w:cs="Tahoma" w:hint="cs"/>
                <w:color w:val="00B050"/>
                <w:sz w:val="18"/>
                <w:szCs w:val="18"/>
                <w:rtl/>
                <w:lang w:val="en-GB"/>
              </w:rPr>
              <w:t xml:space="preserve"> </w:t>
            </w:r>
            <w:r w:rsidRPr="00537F47">
              <w:rPr>
                <w:rFonts w:ascii="Tahoma" w:hAnsi="Tahoma" w:cs="Tahoma"/>
                <w:color w:val="00B050"/>
                <w:sz w:val="18"/>
                <w:szCs w:val="18"/>
              </w:rPr>
              <w:t>(Automated Sorted Ordinary Mail)</w:t>
            </w:r>
            <w:r w:rsidRPr="00537F47">
              <w:rPr>
                <w:rFonts w:ascii="Tahoma" w:hAnsi="Tahoma" w:cs="Tahoma"/>
                <w:color w:val="00B050"/>
                <w:sz w:val="18"/>
                <w:szCs w:val="18"/>
                <w:lang w:val="en-GB"/>
              </w:rPr>
              <w:t>.</w:t>
            </w:r>
          </w:p>
          <w:p w:rsidR="00B7535B" w:rsidRPr="00537F47" w:rsidRDefault="00B7535B" w:rsidP="0026559E">
            <w:pPr>
              <w:pStyle w:val="ListParagraph"/>
              <w:numPr>
                <w:ilvl w:val="0"/>
                <w:numId w:val="29"/>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bidi="ar-AE"/>
              </w:rPr>
              <w:t>“</w:t>
            </w:r>
            <w:proofErr w:type="spellStart"/>
            <w:r w:rsidRPr="00537F47">
              <w:rPr>
                <w:rFonts w:ascii="Tahoma" w:hAnsi="Tahoma" w:cs="Tahoma"/>
                <w:color w:val="00B050"/>
                <w:sz w:val="18"/>
                <w:szCs w:val="18"/>
                <w:lang w:bidi="ar-AE"/>
              </w:rPr>
              <w:t>eShaar</w:t>
            </w:r>
            <w:proofErr w:type="spellEnd"/>
            <w:r w:rsidRPr="00537F47">
              <w:rPr>
                <w:rFonts w:ascii="Tahoma" w:hAnsi="Tahoma" w:cs="Tahoma"/>
                <w:color w:val="00B050"/>
                <w:sz w:val="18"/>
                <w:szCs w:val="18"/>
                <w:lang w:bidi="ar-AE"/>
              </w:rPr>
              <w:t>” SMS notification on received registered mail, parcels or express mail.</w:t>
            </w:r>
          </w:p>
          <w:p w:rsidR="00B7535B" w:rsidRPr="00537F47" w:rsidRDefault="00B7535B" w:rsidP="0026559E">
            <w:pPr>
              <w:autoSpaceDE w:val="0"/>
              <w:autoSpaceDN w:val="0"/>
              <w:adjustRightInd w:val="0"/>
              <w:contextualSpacing/>
              <w:rPr>
                <w:rFonts w:ascii="Tahoma" w:hAnsi="Tahoma" w:cs="Tahoma"/>
                <w:color w:val="00B050"/>
                <w:sz w:val="18"/>
                <w:szCs w:val="18"/>
                <w:lang w:val="en-GB"/>
              </w:rPr>
            </w:pPr>
          </w:p>
          <w:p w:rsidR="002A67CB" w:rsidRPr="00537F47" w:rsidRDefault="002A67CB" w:rsidP="0026559E">
            <w:pPr>
              <w:autoSpaceDE w:val="0"/>
              <w:autoSpaceDN w:val="0"/>
              <w:adjustRightInd w:val="0"/>
              <w:contextualSpacing/>
              <w:rPr>
                <w:rFonts w:ascii="Tahoma" w:hAnsi="Tahoma" w:cs="Tahoma"/>
                <w:color w:val="00B050"/>
                <w:sz w:val="18"/>
                <w:szCs w:val="18"/>
                <w:u w:val="single"/>
                <w:lang w:val="en-GB"/>
              </w:rPr>
            </w:pPr>
            <w:r w:rsidRPr="00537F47">
              <w:rPr>
                <w:rFonts w:ascii="Tahoma" w:hAnsi="Tahoma" w:cs="Tahoma"/>
                <w:color w:val="00B050"/>
                <w:sz w:val="18"/>
                <w:szCs w:val="18"/>
                <w:u w:val="single"/>
                <w:lang w:val="en-GB"/>
              </w:rPr>
              <w:t>Annual Fee:</w:t>
            </w:r>
          </w:p>
          <w:p w:rsidR="00A72364" w:rsidRPr="00537F47" w:rsidRDefault="00A72364" w:rsidP="0026559E">
            <w:pPr>
              <w:autoSpaceDE w:val="0"/>
              <w:autoSpaceDN w:val="0"/>
              <w:adjustRightInd w:val="0"/>
              <w:contextualSpacing/>
              <w:rPr>
                <w:rFonts w:ascii="Tahoma" w:hAnsi="Tahoma" w:cs="Tahoma"/>
                <w:color w:val="00B050"/>
                <w:sz w:val="18"/>
                <w:szCs w:val="18"/>
                <w:lang w:val="en-GB"/>
              </w:rPr>
            </w:pPr>
            <w:r w:rsidRPr="00537F47">
              <w:rPr>
                <w:rFonts w:ascii="Tahoma" w:hAnsi="Tahoma" w:cs="Tahoma"/>
                <w:color w:val="00B050"/>
                <w:sz w:val="18"/>
                <w:szCs w:val="18"/>
                <w:lang w:val="en-GB"/>
              </w:rPr>
              <w:t xml:space="preserve">The annual fee for this services </w:t>
            </w:r>
            <w:r w:rsidRPr="00537F47">
              <w:rPr>
                <w:rFonts w:ascii="Tahoma" w:hAnsi="Tahoma" w:cs="Tahoma"/>
                <w:color w:val="00B050"/>
                <w:sz w:val="18"/>
                <w:szCs w:val="18"/>
                <w:lang w:bidi="ar-AE"/>
              </w:rPr>
              <w:t xml:space="preserve">is </w:t>
            </w:r>
            <w:r w:rsidR="00753C02" w:rsidRPr="00537F47">
              <w:rPr>
                <w:rFonts w:ascii="Tahoma" w:hAnsi="Tahoma" w:cs="Tahoma"/>
                <w:color w:val="00B050"/>
                <w:sz w:val="18"/>
                <w:szCs w:val="18"/>
                <w:lang w:val="en-GB"/>
              </w:rPr>
              <w:t xml:space="preserve">AED </w:t>
            </w:r>
            <w:r w:rsidRPr="00537F47">
              <w:rPr>
                <w:rFonts w:ascii="Tahoma" w:hAnsi="Tahoma" w:cs="Tahoma"/>
                <w:color w:val="00B050"/>
                <w:sz w:val="18"/>
                <w:szCs w:val="18"/>
                <w:lang w:val="en-GB"/>
              </w:rPr>
              <w:t xml:space="preserve">450 </w:t>
            </w:r>
            <w:r w:rsidR="003509B7" w:rsidRPr="00537F47">
              <w:rPr>
                <w:rFonts w:ascii="Tahoma" w:hAnsi="Tahoma" w:cs="Tahoma"/>
                <w:color w:val="00B050"/>
                <w:sz w:val="18"/>
                <w:szCs w:val="18"/>
                <w:lang w:val="en-GB"/>
              </w:rPr>
              <w:t>.</w:t>
            </w:r>
          </w:p>
          <w:p w:rsidR="00A72364" w:rsidRPr="00537F47" w:rsidRDefault="00A72364" w:rsidP="0026559E">
            <w:pPr>
              <w:autoSpaceDE w:val="0"/>
              <w:autoSpaceDN w:val="0"/>
              <w:adjustRightInd w:val="0"/>
              <w:contextualSpacing/>
              <w:rPr>
                <w:rFonts w:ascii="Tahoma" w:hAnsi="Tahoma" w:cs="Tahoma"/>
                <w:color w:val="00B050"/>
                <w:sz w:val="18"/>
                <w:szCs w:val="18"/>
                <w:rtl/>
                <w:lang w:val="en-GB" w:bidi="ar-AE"/>
              </w:rPr>
            </w:pPr>
          </w:p>
          <w:p w:rsidR="00A72364" w:rsidRPr="00537F47" w:rsidRDefault="00A72364" w:rsidP="0026559E">
            <w:pPr>
              <w:rPr>
                <w:rFonts w:ascii="Tahoma" w:hAnsi="Tahoma" w:cs="Tahoma"/>
                <w:color w:val="00B050"/>
                <w:sz w:val="18"/>
                <w:szCs w:val="18"/>
                <w:u w:val="single"/>
                <w:lang w:val="en-GB" w:bidi="ar-AE"/>
              </w:rPr>
            </w:pPr>
            <w:r w:rsidRPr="00537F47">
              <w:rPr>
                <w:rFonts w:ascii="Tahoma" w:hAnsi="Tahoma" w:cs="Tahoma"/>
                <w:color w:val="00B050"/>
                <w:sz w:val="18"/>
                <w:szCs w:val="18"/>
                <w:u w:val="single"/>
                <w:lang w:val="en-GB" w:bidi="ar-AE"/>
              </w:rPr>
              <w:t>Additional Fees:</w:t>
            </w:r>
          </w:p>
          <w:p w:rsidR="00A72364" w:rsidRPr="00537F47" w:rsidRDefault="00A72364" w:rsidP="0026559E">
            <w:pPr>
              <w:numPr>
                <w:ilvl w:val="0"/>
                <w:numId w:val="5"/>
              </w:numPr>
              <w:rPr>
                <w:rFonts w:ascii="Tahoma" w:hAnsi="Tahoma" w:cs="Tahoma"/>
                <w:color w:val="00B050"/>
                <w:sz w:val="18"/>
                <w:szCs w:val="18"/>
              </w:rPr>
            </w:pPr>
            <w:r w:rsidRPr="00537F47">
              <w:rPr>
                <w:rFonts w:ascii="Tahoma" w:hAnsi="Tahoma" w:cs="Tahoma"/>
                <w:color w:val="00B050"/>
                <w:sz w:val="18"/>
                <w:szCs w:val="18"/>
                <w:lang w:val="en-GB" w:bidi="ar-AE"/>
              </w:rPr>
              <w:t>70 AED for new P.O.</w:t>
            </w:r>
            <w:r w:rsidRPr="00537F47">
              <w:rPr>
                <w:rFonts w:ascii="Tahoma" w:hAnsi="Tahoma" w:cs="Tahoma" w:hint="cs"/>
                <w:color w:val="00B050"/>
                <w:sz w:val="18"/>
                <w:szCs w:val="18"/>
                <w:rtl/>
                <w:lang w:val="en-GB" w:bidi="ar-AE"/>
              </w:rPr>
              <w:t xml:space="preserve"> </w:t>
            </w:r>
            <w:r w:rsidRPr="00537F47">
              <w:rPr>
                <w:rFonts w:ascii="Tahoma" w:hAnsi="Tahoma" w:cs="Tahoma"/>
                <w:color w:val="00B050"/>
                <w:sz w:val="18"/>
                <w:szCs w:val="18"/>
                <w:lang w:val="en-GB" w:bidi="ar-AE"/>
              </w:rPr>
              <w:t>Box registration</w:t>
            </w:r>
            <w:r w:rsidRPr="00537F47">
              <w:rPr>
                <w:rFonts w:ascii="Tahoma" w:hAnsi="Tahoma" w:cs="Tahoma"/>
                <w:color w:val="00B050"/>
                <w:sz w:val="18"/>
                <w:szCs w:val="18"/>
                <w:lang w:bidi="ar-AE"/>
              </w:rPr>
              <w:t>.</w:t>
            </w:r>
          </w:p>
          <w:p w:rsidR="00A72364" w:rsidRPr="00537F47" w:rsidRDefault="00A72364" w:rsidP="0026559E">
            <w:pPr>
              <w:pStyle w:val="ListParagraph"/>
              <w:autoSpaceDE w:val="0"/>
              <w:autoSpaceDN w:val="0"/>
              <w:adjustRightInd w:val="0"/>
              <w:spacing w:before="0" w:beforeAutospacing="0" w:after="0" w:afterAutospacing="0"/>
              <w:ind w:left="360"/>
              <w:contextualSpacing/>
              <w:rPr>
                <w:rFonts w:ascii="Tahoma" w:hAnsi="Tahoma" w:cs="Tahoma"/>
                <w:color w:val="00B050"/>
                <w:sz w:val="18"/>
                <w:szCs w:val="18"/>
                <w:rtl/>
                <w:lang w:bidi="ar-AE"/>
              </w:rPr>
            </w:pPr>
          </w:p>
          <w:p w:rsidR="00A72364" w:rsidRPr="00537F47" w:rsidRDefault="00A72364" w:rsidP="0026559E">
            <w:pPr>
              <w:autoSpaceDE w:val="0"/>
              <w:autoSpaceDN w:val="0"/>
              <w:adjustRightInd w:val="0"/>
              <w:contextualSpacing/>
              <w:rPr>
                <w:rFonts w:ascii="Tahoma" w:hAnsi="Tahoma" w:cs="Tahoma"/>
                <w:color w:val="00B050"/>
                <w:sz w:val="18"/>
                <w:szCs w:val="18"/>
                <w:u w:val="single"/>
                <w:lang w:val="en-GB"/>
              </w:rPr>
            </w:pPr>
            <w:r w:rsidRPr="00537F47">
              <w:rPr>
                <w:rFonts w:ascii="Tahoma" w:hAnsi="Tahoma" w:cs="Tahoma"/>
                <w:color w:val="00B050"/>
                <w:sz w:val="18"/>
                <w:szCs w:val="18"/>
                <w:u w:val="single"/>
                <w:lang w:val="en-GB"/>
              </w:rPr>
              <w:t>How to apply/renew:</w:t>
            </w:r>
          </w:p>
          <w:p w:rsidR="000745DF" w:rsidRPr="00537F47" w:rsidRDefault="000745DF" w:rsidP="0026559E">
            <w:pPr>
              <w:pStyle w:val="ListParagraph"/>
              <w:numPr>
                <w:ilvl w:val="0"/>
                <w:numId w:val="32"/>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Duly fill up the Individual application form</w:t>
            </w:r>
            <w:r w:rsidR="003509B7" w:rsidRPr="00537F47">
              <w:rPr>
                <w:rFonts w:ascii="Tahoma" w:hAnsi="Tahoma" w:cs="Tahoma"/>
                <w:color w:val="00B050"/>
                <w:sz w:val="18"/>
                <w:szCs w:val="18"/>
                <w:lang w:val="en-GB"/>
              </w:rPr>
              <w:t>.</w:t>
            </w:r>
          </w:p>
          <w:p w:rsidR="000745DF" w:rsidRPr="00537F47" w:rsidRDefault="000745DF" w:rsidP="0026559E">
            <w:pPr>
              <w:pStyle w:val="ListParagraph"/>
              <w:numPr>
                <w:ilvl w:val="0"/>
                <w:numId w:val="32"/>
              </w:numPr>
              <w:spacing w:before="0" w:beforeAutospacing="0" w:after="0" w:afterAutospacing="0"/>
              <w:contextualSpacing/>
              <w:rPr>
                <w:rFonts w:ascii="Tahoma" w:hAnsi="Tahoma" w:cs="Tahoma"/>
                <w:color w:val="00B050"/>
                <w:sz w:val="18"/>
                <w:szCs w:val="18"/>
                <w:lang w:bidi="ar-AE"/>
              </w:rPr>
            </w:pPr>
            <w:r w:rsidRPr="00537F47">
              <w:rPr>
                <w:rFonts w:ascii="Tahoma" w:hAnsi="Tahoma" w:cs="Tahoma"/>
                <w:color w:val="00B050"/>
                <w:sz w:val="18"/>
                <w:szCs w:val="18"/>
                <w:lang w:bidi="ar-AE"/>
              </w:rPr>
              <w:t>Two passport photos for new subscriptions</w:t>
            </w:r>
            <w:r w:rsidR="003509B7" w:rsidRPr="00537F47">
              <w:rPr>
                <w:rFonts w:ascii="Tahoma" w:hAnsi="Tahoma" w:cs="Tahoma"/>
                <w:color w:val="00B050"/>
                <w:sz w:val="18"/>
                <w:szCs w:val="18"/>
                <w:lang w:bidi="ar-AE"/>
              </w:rPr>
              <w:t>.</w:t>
            </w:r>
          </w:p>
          <w:p w:rsidR="000745DF" w:rsidRPr="00537F47" w:rsidRDefault="000745DF" w:rsidP="0026559E">
            <w:pPr>
              <w:pStyle w:val="ListParagraph"/>
              <w:numPr>
                <w:ilvl w:val="0"/>
                <w:numId w:val="32"/>
              </w:numPr>
              <w:spacing w:before="0" w:beforeAutospacing="0" w:after="0" w:afterAutospacing="0"/>
              <w:contextualSpacing/>
              <w:rPr>
                <w:rFonts w:ascii="Tahoma" w:hAnsi="Tahoma" w:cs="Tahoma"/>
                <w:color w:val="00B050"/>
                <w:sz w:val="18"/>
                <w:szCs w:val="18"/>
                <w:lang w:bidi="ar-AE"/>
              </w:rPr>
            </w:pPr>
            <w:r w:rsidRPr="00537F47">
              <w:rPr>
                <w:rFonts w:ascii="Tahoma" w:hAnsi="Tahoma" w:cs="Tahoma"/>
                <w:color w:val="00B050"/>
                <w:sz w:val="18"/>
                <w:szCs w:val="18"/>
                <w:lang w:bidi="ar-AE"/>
              </w:rPr>
              <w:t>Passport copy and residence visa page for non UAE nationals or copy of National Id card</w:t>
            </w:r>
            <w:r w:rsidR="003509B7" w:rsidRPr="00537F47">
              <w:rPr>
                <w:rFonts w:ascii="Tahoma" w:hAnsi="Tahoma" w:cs="Tahoma"/>
                <w:color w:val="00B050"/>
                <w:sz w:val="18"/>
                <w:szCs w:val="18"/>
                <w:lang w:bidi="ar-AE"/>
              </w:rPr>
              <w:t>.</w:t>
            </w:r>
          </w:p>
          <w:p w:rsidR="000745DF" w:rsidRPr="00537F47" w:rsidRDefault="000745DF" w:rsidP="0026559E">
            <w:pPr>
              <w:pStyle w:val="ListParagraph"/>
              <w:numPr>
                <w:ilvl w:val="0"/>
                <w:numId w:val="32"/>
              </w:numPr>
              <w:spacing w:before="0" w:beforeAutospacing="0" w:after="0" w:afterAutospacing="0"/>
              <w:contextualSpacing/>
              <w:rPr>
                <w:rFonts w:ascii="Tahoma" w:hAnsi="Tahoma" w:cs="Tahoma"/>
                <w:color w:val="00B050"/>
                <w:sz w:val="18"/>
                <w:szCs w:val="18"/>
                <w:lang w:bidi="ar-AE"/>
              </w:rPr>
            </w:pPr>
            <w:r w:rsidRPr="00537F47">
              <w:rPr>
                <w:rFonts w:ascii="Tahoma" w:hAnsi="Tahoma" w:cs="Tahoma"/>
                <w:color w:val="00B050"/>
                <w:sz w:val="18"/>
                <w:szCs w:val="18"/>
                <w:lang w:bidi="ar-AE"/>
              </w:rPr>
              <w:t>Copy of the lease contract should be submitted</w:t>
            </w:r>
            <w:r w:rsidR="003509B7" w:rsidRPr="00537F47">
              <w:rPr>
                <w:rFonts w:ascii="Tahoma" w:hAnsi="Tahoma" w:cs="Tahoma"/>
                <w:color w:val="00B050"/>
                <w:sz w:val="18"/>
                <w:szCs w:val="18"/>
                <w:lang w:bidi="ar-AE"/>
              </w:rPr>
              <w:t>.</w:t>
            </w:r>
          </w:p>
          <w:p w:rsidR="000745DF" w:rsidRPr="00537F47" w:rsidRDefault="000745DF" w:rsidP="0026559E">
            <w:pPr>
              <w:autoSpaceDE w:val="0"/>
              <w:autoSpaceDN w:val="0"/>
              <w:adjustRightInd w:val="0"/>
              <w:contextualSpacing/>
              <w:rPr>
                <w:rFonts w:ascii="Tahoma" w:hAnsi="Tahoma" w:cs="Tahoma"/>
                <w:color w:val="00B050"/>
                <w:sz w:val="18"/>
                <w:szCs w:val="18"/>
                <w:lang w:bidi="ar-AE"/>
              </w:rPr>
            </w:pPr>
          </w:p>
          <w:p w:rsidR="00C8484A" w:rsidRPr="00537F47" w:rsidRDefault="00C8484A" w:rsidP="00C8484A">
            <w:pPr>
              <w:autoSpaceDE w:val="0"/>
              <w:autoSpaceDN w:val="0"/>
              <w:adjustRightInd w:val="0"/>
              <w:contextualSpacing/>
              <w:rPr>
                <w:rFonts w:ascii="Tahoma" w:hAnsi="Tahoma" w:cs="Tahoma"/>
                <w:color w:val="00B050"/>
                <w:sz w:val="18"/>
                <w:szCs w:val="18"/>
                <w:u w:val="single"/>
                <w:rtl/>
                <w:lang w:val="en-GB"/>
              </w:rPr>
            </w:pPr>
            <w:r w:rsidRPr="00537F47">
              <w:rPr>
                <w:rFonts w:ascii="Tahoma" w:hAnsi="Tahoma" w:cs="Tahoma"/>
                <w:color w:val="00B050"/>
                <w:sz w:val="18"/>
                <w:szCs w:val="18"/>
                <w:lang w:val="en-GB"/>
              </w:rPr>
              <w:t xml:space="preserve">To apply online </w:t>
            </w:r>
            <w:r w:rsidRPr="00537F47">
              <w:rPr>
                <w:rFonts w:ascii="Tahoma" w:hAnsi="Tahoma" w:cs="Tahoma"/>
                <w:color w:val="00B050"/>
                <w:sz w:val="18"/>
                <w:szCs w:val="18"/>
                <w:u w:val="single"/>
                <w:lang w:val="en-GB"/>
              </w:rPr>
              <w:t>click here</w:t>
            </w:r>
            <w:r w:rsidR="003509B7" w:rsidRPr="00537F47">
              <w:rPr>
                <w:rFonts w:ascii="Tahoma" w:hAnsi="Tahoma" w:cs="Tahoma"/>
                <w:color w:val="00B050"/>
                <w:sz w:val="18"/>
                <w:szCs w:val="18"/>
                <w:u w:val="single"/>
                <w:lang w:val="en-GB"/>
              </w:rPr>
              <w:t>.</w:t>
            </w:r>
          </w:p>
          <w:p w:rsidR="00B92BF6" w:rsidRPr="00537F47" w:rsidRDefault="00B92BF6" w:rsidP="0026559E">
            <w:pPr>
              <w:autoSpaceDE w:val="0"/>
              <w:autoSpaceDN w:val="0"/>
              <w:adjustRightInd w:val="0"/>
              <w:contextualSpacing/>
              <w:rPr>
                <w:rFonts w:ascii="Tahoma" w:hAnsi="Tahoma" w:cs="Tahoma"/>
                <w:color w:val="00B050"/>
                <w:sz w:val="18"/>
                <w:szCs w:val="18"/>
                <w:u w:val="single"/>
                <w:lang w:val="en-GB"/>
              </w:rPr>
            </w:pPr>
          </w:p>
          <w:p w:rsidR="00B92BF6" w:rsidRPr="00537F47" w:rsidRDefault="00B92BF6" w:rsidP="0026559E">
            <w:pPr>
              <w:autoSpaceDE w:val="0"/>
              <w:autoSpaceDN w:val="0"/>
              <w:adjustRightInd w:val="0"/>
              <w:contextualSpacing/>
              <w:rPr>
                <w:rFonts w:ascii="Tahoma" w:hAnsi="Tahoma" w:cs="Tahoma"/>
                <w:color w:val="00B050"/>
                <w:sz w:val="18"/>
                <w:szCs w:val="18"/>
                <w:u w:val="single"/>
                <w:lang w:val="en-GB"/>
              </w:rPr>
            </w:pPr>
          </w:p>
          <w:p w:rsidR="00A72364" w:rsidRPr="00537F47" w:rsidRDefault="00A72364" w:rsidP="0026559E">
            <w:pPr>
              <w:rPr>
                <w:rFonts w:ascii="Tahoma" w:hAnsi="Tahoma" w:cs="Tahoma"/>
                <w:b/>
                <w:bCs/>
                <w:color w:val="00B050"/>
                <w:sz w:val="18"/>
                <w:szCs w:val="18"/>
                <w:lang w:bidi="ar-AE"/>
              </w:rPr>
            </w:pPr>
            <w:r w:rsidRPr="00537F47">
              <w:rPr>
                <w:rFonts w:ascii="Tahoma" w:hAnsi="Tahoma" w:cs="Tahoma"/>
                <w:b/>
                <w:bCs/>
                <w:color w:val="00B050"/>
                <w:sz w:val="18"/>
                <w:szCs w:val="18"/>
                <w:lang w:bidi="ar-AE"/>
              </w:rPr>
              <w:t>3- My Zone</w:t>
            </w:r>
          </w:p>
          <w:p w:rsidR="00A72364" w:rsidRPr="00537F47" w:rsidRDefault="00A72364" w:rsidP="0026559E">
            <w:pPr>
              <w:rPr>
                <w:rFonts w:ascii="Tahoma" w:hAnsi="Tahoma" w:cs="Tahoma"/>
                <w:color w:val="00B050"/>
                <w:sz w:val="18"/>
                <w:szCs w:val="18"/>
                <w:lang w:bidi="ar-AE"/>
              </w:rPr>
            </w:pPr>
            <w:r w:rsidRPr="00537F47">
              <w:rPr>
                <w:rFonts w:ascii="Tahoma" w:hAnsi="Tahoma" w:cs="Tahoma"/>
                <w:color w:val="00B050"/>
                <w:sz w:val="18"/>
                <w:szCs w:val="18"/>
                <w:lang w:bidi="ar-AE"/>
              </w:rPr>
              <w:t xml:space="preserve"> </w:t>
            </w:r>
            <w:r w:rsidR="009429BE" w:rsidRPr="00537F47">
              <w:rPr>
                <w:rFonts w:ascii="Tahoma" w:hAnsi="Tahoma" w:cs="Tahoma"/>
                <w:color w:val="00B050"/>
                <w:sz w:val="18"/>
                <w:szCs w:val="18"/>
                <w:lang w:bidi="ar-AE"/>
              </w:rPr>
              <w:t xml:space="preserve">Delivering </w:t>
            </w:r>
            <w:r w:rsidR="00E84158" w:rsidRPr="00537F47">
              <w:rPr>
                <w:rFonts w:ascii="Tahoma" w:hAnsi="Tahoma" w:cs="Tahoma"/>
                <w:color w:val="00B050"/>
                <w:sz w:val="18"/>
                <w:szCs w:val="18"/>
                <w:lang w:bidi="ar-AE"/>
              </w:rPr>
              <w:t xml:space="preserve">through </w:t>
            </w:r>
            <w:r w:rsidRPr="00537F47">
              <w:rPr>
                <w:rFonts w:ascii="Tahoma" w:hAnsi="Tahoma" w:cs="Tahoma"/>
                <w:color w:val="00B050"/>
                <w:sz w:val="18"/>
                <w:szCs w:val="18"/>
                <w:lang w:bidi="ar-AE"/>
              </w:rPr>
              <w:t>P.O.</w:t>
            </w:r>
            <w:r w:rsidR="00E84158" w:rsidRPr="00537F47">
              <w:rPr>
                <w:rFonts w:ascii="Tahoma" w:hAnsi="Tahoma" w:cs="Tahoma"/>
                <w:color w:val="00B050"/>
                <w:sz w:val="18"/>
                <w:szCs w:val="18"/>
                <w:lang w:bidi="ar-AE"/>
              </w:rPr>
              <w:t xml:space="preserve">Box shelters </w:t>
            </w:r>
            <w:r w:rsidRPr="00537F47">
              <w:rPr>
                <w:rFonts w:ascii="Tahoma" w:hAnsi="Tahoma" w:cs="Tahoma"/>
                <w:color w:val="00B050"/>
                <w:sz w:val="18"/>
                <w:szCs w:val="18"/>
                <w:lang w:bidi="ar-AE"/>
              </w:rPr>
              <w:t xml:space="preserve">located </w:t>
            </w:r>
            <w:r w:rsidR="00E84158" w:rsidRPr="00537F47">
              <w:rPr>
                <w:rFonts w:ascii="Tahoma" w:hAnsi="Tahoma" w:cs="Tahoma"/>
                <w:color w:val="00B050"/>
                <w:sz w:val="18"/>
                <w:szCs w:val="18"/>
                <w:lang w:bidi="ar-AE"/>
              </w:rPr>
              <w:t xml:space="preserve">in </w:t>
            </w:r>
            <w:r w:rsidRPr="00537F47">
              <w:rPr>
                <w:rFonts w:ascii="Tahoma" w:hAnsi="Tahoma" w:cs="Tahoma"/>
                <w:color w:val="00B050"/>
                <w:sz w:val="18"/>
                <w:szCs w:val="18"/>
                <w:lang w:bidi="ar-AE"/>
              </w:rPr>
              <w:t xml:space="preserve">residential </w:t>
            </w:r>
            <w:r w:rsidR="00E84158" w:rsidRPr="00537F47">
              <w:rPr>
                <w:rFonts w:ascii="Tahoma" w:hAnsi="Tahoma" w:cs="Tahoma"/>
                <w:color w:val="00B050"/>
                <w:sz w:val="18"/>
                <w:szCs w:val="18"/>
                <w:lang w:bidi="ar-AE"/>
              </w:rPr>
              <w:t>&amp; commercial areas</w:t>
            </w:r>
            <w:r w:rsidR="003509B7" w:rsidRPr="00537F47">
              <w:rPr>
                <w:rFonts w:ascii="Tahoma" w:hAnsi="Tahoma" w:cs="Tahoma"/>
                <w:color w:val="00B050"/>
                <w:sz w:val="18"/>
                <w:szCs w:val="18"/>
                <w:lang w:bidi="ar-AE"/>
              </w:rPr>
              <w:t>.</w:t>
            </w:r>
          </w:p>
          <w:p w:rsidR="00E84158" w:rsidRPr="00537F47" w:rsidRDefault="00E84158" w:rsidP="0026559E">
            <w:pPr>
              <w:rPr>
                <w:rFonts w:ascii="Tahoma" w:hAnsi="Tahoma" w:cs="Tahoma"/>
                <w:color w:val="00B050"/>
                <w:sz w:val="18"/>
                <w:szCs w:val="18"/>
              </w:rPr>
            </w:pPr>
          </w:p>
          <w:p w:rsidR="00B7535B" w:rsidRPr="00537F47" w:rsidRDefault="00B7535B" w:rsidP="0026559E">
            <w:pPr>
              <w:rPr>
                <w:rFonts w:ascii="Tahoma" w:hAnsi="Tahoma" w:cs="Tahoma"/>
                <w:color w:val="00B050"/>
                <w:sz w:val="18"/>
                <w:szCs w:val="18"/>
                <w:u w:val="single"/>
              </w:rPr>
            </w:pPr>
            <w:r w:rsidRPr="00537F47">
              <w:rPr>
                <w:rFonts w:ascii="Tahoma" w:hAnsi="Tahoma" w:cs="Tahoma"/>
                <w:color w:val="00B050"/>
                <w:sz w:val="18"/>
                <w:szCs w:val="18"/>
                <w:u w:val="single"/>
              </w:rPr>
              <w:t xml:space="preserve">Services Features: </w:t>
            </w:r>
          </w:p>
          <w:p w:rsidR="00B7535B" w:rsidRPr="00537F47" w:rsidRDefault="00B7535B" w:rsidP="0026559E">
            <w:pPr>
              <w:pStyle w:val="ListParagraph"/>
              <w:numPr>
                <w:ilvl w:val="0"/>
                <w:numId w:val="34"/>
              </w:numPr>
              <w:spacing w:before="0" w:beforeAutospacing="0" w:after="0" w:afterAutospacing="0"/>
              <w:rPr>
                <w:rFonts w:ascii="Tahoma" w:hAnsi="Tahoma" w:cs="Tahoma"/>
                <w:color w:val="00B050"/>
                <w:sz w:val="18"/>
                <w:szCs w:val="18"/>
              </w:rPr>
            </w:pPr>
            <w:r w:rsidRPr="00537F47">
              <w:rPr>
                <w:rFonts w:ascii="Tahoma" w:hAnsi="Tahoma" w:cs="Tahoma"/>
                <w:color w:val="00B050"/>
                <w:sz w:val="18"/>
                <w:szCs w:val="18"/>
              </w:rPr>
              <w:t>Delivering mail through P.O.Box shelters located in residential and commercial areas.</w:t>
            </w:r>
          </w:p>
          <w:p w:rsidR="00B7535B" w:rsidRPr="00537F47" w:rsidRDefault="00B7535B" w:rsidP="0026559E">
            <w:pPr>
              <w:pStyle w:val="ListParagraph"/>
              <w:numPr>
                <w:ilvl w:val="0"/>
                <w:numId w:val="34"/>
              </w:numPr>
              <w:autoSpaceDE w:val="0"/>
              <w:autoSpaceDN w:val="0"/>
              <w:adjustRightInd w:val="0"/>
              <w:spacing w:before="0" w:beforeAutospacing="0" w:after="0" w:afterAutospacing="0"/>
              <w:contextualSpacing/>
              <w:rPr>
                <w:rFonts w:ascii="Tahoma" w:hAnsi="Tahoma" w:cs="Tahoma"/>
                <w:color w:val="00B050"/>
                <w:sz w:val="18"/>
                <w:szCs w:val="18"/>
              </w:rPr>
            </w:pPr>
            <w:r w:rsidRPr="00537F47">
              <w:rPr>
                <w:rFonts w:ascii="Tahoma" w:hAnsi="Tahoma" w:cs="Tahoma"/>
                <w:color w:val="00B050"/>
                <w:sz w:val="18"/>
                <w:szCs w:val="18"/>
                <w:lang w:val="en-GB"/>
              </w:rPr>
              <w:t>Accessing the P.O.Box Online</w:t>
            </w:r>
            <w:r w:rsidRPr="00537F47">
              <w:rPr>
                <w:rFonts w:ascii="Tahoma" w:hAnsi="Tahoma" w:cs="Tahoma" w:hint="cs"/>
                <w:color w:val="00B050"/>
                <w:sz w:val="18"/>
                <w:szCs w:val="18"/>
                <w:rtl/>
                <w:lang w:val="en-GB"/>
              </w:rPr>
              <w:t xml:space="preserve"> </w:t>
            </w:r>
            <w:r w:rsidRPr="00537F47">
              <w:rPr>
                <w:rFonts w:ascii="Tahoma" w:hAnsi="Tahoma" w:cs="Tahoma"/>
                <w:color w:val="00B050"/>
                <w:sz w:val="18"/>
                <w:szCs w:val="18"/>
              </w:rPr>
              <w:t>(Automated Sorted Ordinary Mail)</w:t>
            </w:r>
            <w:r w:rsidR="003509B7" w:rsidRPr="00537F47">
              <w:rPr>
                <w:rFonts w:ascii="Tahoma" w:hAnsi="Tahoma" w:cs="Tahoma"/>
                <w:color w:val="00B050"/>
                <w:sz w:val="18"/>
                <w:szCs w:val="18"/>
              </w:rPr>
              <w:t>.</w:t>
            </w:r>
          </w:p>
          <w:p w:rsidR="00B7535B" w:rsidRPr="00537F47" w:rsidRDefault="00B7535B" w:rsidP="0026559E">
            <w:pPr>
              <w:pStyle w:val="ListParagraph"/>
              <w:numPr>
                <w:ilvl w:val="0"/>
                <w:numId w:val="34"/>
              </w:numPr>
              <w:autoSpaceDE w:val="0"/>
              <w:autoSpaceDN w:val="0"/>
              <w:adjustRightInd w:val="0"/>
              <w:spacing w:before="0" w:beforeAutospacing="0" w:after="0" w:afterAutospacing="0"/>
              <w:contextualSpacing/>
              <w:rPr>
                <w:rFonts w:ascii="Tahoma" w:hAnsi="Tahoma" w:cs="Tahoma"/>
                <w:color w:val="00B050"/>
                <w:sz w:val="18"/>
                <w:szCs w:val="18"/>
              </w:rPr>
            </w:pPr>
            <w:r w:rsidRPr="00537F47">
              <w:rPr>
                <w:rFonts w:ascii="Tahoma" w:hAnsi="Tahoma" w:cs="Tahoma"/>
                <w:color w:val="00B050"/>
                <w:sz w:val="18"/>
                <w:szCs w:val="18"/>
                <w:lang w:bidi="ar-AE"/>
              </w:rPr>
              <w:t>“</w:t>
            </w:r>
            <w:proofErr w:type="spellStart"/>
            <w:r w:rsidRPr="00537F47">
              <w:rPr>
                <w:rFonts w:ascii="Tahoma" w:hAnsi="Tahoma" w:cs="Tahoma"/>
                <w:color w:val="00B050"/>
                <w:sz w:val="18"/>
                <w:szCs w:val="18"/>
                <w:lang w:bidi="ar-AE"/>
              </w:rPr>
              <w:t>eShaar</w:t>
            </w:r>
            <w:proofErr w:type="spellEnd"/>
            <w:r w:rsidRPr="00537F47">
              <w:rPr>
                <w:rFonts w:ascii="Tahoma" w:hAnsi="Tahoma" w:cs="Tahoma"/>
                <w:color w:val="00B050"/>
                <w:sz w:val="18"/>
                <w:szCs w:val="18"/>
                <w:lang w:bidi="ar-AE"/>
              </w:rPr>
              <w:t>” SMS notification on received registered mail, parcels or express mail.</w:t>
            </w:r>
          </w:p>
          <w:p w:rsidR="00B7535B" w:rsidRPr="00537F47" w:rsidRDefault="00B7535B" w:rsidP="0026559E">
            <w:pPr>
              <w:pStyle w:val="ListParagraph"/>
              <w:numPr>
                <w:ilvl w:val="0"/>
                <w:numId w:val="34"/>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 xml:space="preserve">Retaining the P.O. Box number in case of change of </w:t>
            </w:r>
            <w:r w:rsidRPr="00537F47">
              <w:rPr>
                <w:rFonts w:ascii="Tahoma" w:hAnsi="Tahoma" w:cs="Tahoma"/>
                <w:color w:val="00B050"/>
                <w:sz w:val="18"/>
                <w:szCs w:val="18"/>
              </w:rPr>
              <w:t>shelter</w:t>
            </w:r>
            <w:r w:rsidRPr="00537F47">
              <w:rPr>
                <w:rFonts w:ascii="Tahoma" w:hAnsi="Tahoma" w:cs="Tahoma"/>
                <w:color w:val="00B050"/>
                <w:sz w:val="18"/>
                <w:szCs w:val="18"/>
                <w:lang w:val="en-GB"/>
              </w:rPr>
              <w:t>.</w:t>
            </w:r>
          </w:p>
          <w:p w:rsidR="00B7535B" w:rsidRPr="00537F47" w:rsidRDefault="00B7535B" w:rsidP="0026559E">
            <w:pPr>
              <w:autoSpaceDE w:val="0"/>
              <w:autoSpaceDN w:val="0"/>
              <w:adjustRightInd w:val="0"/>
              <w:contextualSpacing/>
              <w:rPr>
                <w:rFonts w:ascii="Tahoma" w:hAnsi="Tahoma" w:cs="Tahoma"/>
                <w:color w:val="00B050"/>
                <w:sz w:val="18"/>
                <w:szCs w:val="18"/>
                <w:rtl/>
                <w:lang w:val="en-GB"/>
              </w:rPr>
            </w:pPr>
          </w:p>
          <w:p w:rsidR="002A67CB" w:rsidRPr="00537F47" w:rsidRDefault="002A67CB" w:rsidP="0026559E">
            <w:pPr>
              <w:autoSpaceDE w:val="0"/>
              <w:autoSpaceDN w:val="0"/>
              <w:adjustRightInd w:val="0"/>
              <w:contextualSpacing/>
              <w:rPr>
                <w:rFonts w:ascii="Tahoma" w:hAnsi="Tahoma" w:cs="Tahoma"/>
                <w:color w:val="00B050"/>
                <w:sz w:val="18"/>
                <w:szCs w:val="18"/>
                <w:u w:val="single"/>
                <w:lang w:val="en-GB"/>
              </w:rPr>
            </w:pPr>
            <w:r w:rsidRPr="00537F47">
              <w:rPr>
                <w:rFonts w:ascii="Tahoma" w:hAnsi="Tahoma" w:cs="Tahoma"/>
                <w:color w:val="00B050"/>
                <w:sz w:val="18"/>
                <w:szCs w:val="18"/>
                <w:u w:val="single"/>
                <w:lang w:val="en-GB"/>
              </w:rPr>
              <w:t>Annual Fee:</w:t>
            </w:r>
          </w:p>
          <w:p w:rsidR="00A72364" w:rsidRPr="00537F47" w:rsidRDefault="00A72364" w:rsidP="0026559E">
            <w:pPr>
              <w:rPr>
                <w:rFonts w:ascii="Tahoma" w:hAnsi="Tahoma" w:cs="Tahoma"/>
                <w:color w:val="00B050"/>
                <w:sz w:val="18"/>
                <w:szCs w:val="18"/>
              </w:rPr>
            </w:pPr>
            <w:r w:rsidRPr="00537F47">
              <w:rPr>
                <w:rFonts w:ascii="Tahoma" w:hAnsi="Tahoma" w:cs="Tahoma"/>
                <w:color w:val="00B050"/>
                <w:sz w:val="18"/>
                <w:szCs w:val="18"/>
                <w:lang w:val="en-GB"/>
              </w:rPr>
              <w:t xml:space="preserve">The annual fee for this services </w:t>
            </w:r>
            <w:r w:rsidRPr="00537F47">
              <w:rPr>
                <w:rFonts w:ascii="Tahoma" w:hAnsi="Tahoma" w:cs="Tahoma"/>
                <w:color w:val="00B050"/>
                <w:sz w:val="18"/>
                <w:szCs w:val="18"/>
                <w:lang w:bidi="ar-AE"/>
              </w:rPr>
              <w:t xml:space="preserve">is </w:t>
            </w:r>
            <w:r w:rsidR="00753C02" w:rsidRPr="00537F47">
              <w:rPr>
                <w:rFonts w:ascii="Tahoma" w:hAnsi="Tahoma" w:cs="Tahoma"/>
                <w:color w:val="00B050"/>
                <w:sz w:val="18"/>
                <w:szCs w:val="18"/>
                <w:lang w:val="en-GB"/>
              </w:rPr>
              <w:t>AED</w:t>
            </w:r>
            <w:r w:rsidR="00753C02" w:rsidRPr="00537F47">
              <w:rPr>
                <w:rFonts w:ascii="Tahoma" w:hAnsi="Tahoma" w:cs="Tahoma"/>
                <w:color w:val="00B050"/>
                <w:sz w:val="18"/>
                <w:szCs w:val="18"/>
              </w:rPr>
              <w:t xml:space="preserve"> </w:t>
            </w:r>
            <w:r w:rsidR="003509B7" w:rsidRPr="00537F47">
              <w:rPr>
                <w:rFonts w:ascii="Tahoma" w:hAnsi="Tahoma" w:cs="Tahoma"/>
                <w:color w:val="00B050"/>
                <w:sz w:val="18"/>
                <w:szCs w:val="18"/>
                <w:lang w:val="en-GB"/>
              </w:rPr>
              <w:t>300.</w:t>
            </w:r>
          </w:p>
          <w:p w:rsidR="00A72364" w:rsidRPr="00537F47" w:rsidRDefault="00A72364" w:rsidP="0026559E">
            <w:pPr>
              <w:rPr>
                <w:rFonts w:ascii="Tahoma" w:hAnsi="Tahoma" w:cs="Tahoma"/>
                <w:color w:val="00B050"/>
                <w:sz w:val="18"/>
                <w:szCs w:val="18"/>
                <w:rtl/>
              </w:rPr>
            </w:pPr>
          </w:p>
          <w:p w:rsidR="00A72364" w:rsidRPr="00537F47" w:rsidRDefault="00A72364" w:rsidP="0026559E">
            <w:pPr>
              <w:rPr>
                <w:rFonts w:ascii="Tahoma" w:hAnsi="Tahoma" w:cs="Tahoma"/>
                <w:color w:val="00B050"/>
                <w:sz w:val="18"/>
                <w:szCs w:val="18"/>
                <w:u w:val="single"/>
                <w:lang w:val="en-GB" w:bidi="ar-AE"/>
              </w:rPr>
            </w:pPr>
            <w:r w:rsidRPr="00537F47">
              <w:rPr>
                <w:rFonts w:ascii="Tahoma" w:hAnsi="Tahoma" w:cs="Tahoma"/>
                <w:color w:val="00B050"/>
                <w:sz w:val="18"/>
                <w:szCs w:val="18"/>
                <w:u w:val="single"/>
                <w:lang w:val="en-GB" w:bidi="ar-AE"/>
              </w:rPr>
              <w:t>Additional Fees:</w:t>
            </w:r>
          </w:p>
          <w:p w:rsidR="00A72364" w:rsidRPr="00537F47" w:rsidRDefault="00A72364" w:rsidP="0026559E">
            <w:pPr>
              <w:pStyle w:val="ListParagraph"/>
              <w:numPr>
                <w:ilvl w:val="0"/>
                <w:numId w:val="35"/>
              </w:numPr>
              <w:spacing w:before="0" w:beforeAutospacing="0" w:after="0" w:afterAutospacing="0"/>
              <w:rPr>
                <w:rFonts w:ascii="Tahoma" w:hAnsi="Tahoma" w:cs="Tahoma"/>
                <w:color w:val="00B050"/>
                <w:sz w:val="18"/>
                <w:szCs w:val="18"/>
              </w:rPr>
            </w:pPr>
            <w:r w:rsidRPr="00537F47">
              <w:rPr>
                <w:rFonts w:ascii="Tahoma" w:hAnsi="Tahoma" w:cs="Tahoma"/>
                <w:color w:val="00B050"/>
                <w:sz w:val="18"/>
                <w:szCs w:val="18"/>
                <w:lang w:val="en-GB" w:bidi="ar-AE"/>
              </w:rPr>
              <w:t>70 AED for new P.O.</w:t>
            </w:r>
            <w:r w:rsidRPr="00537F47">
              <w:rPr>
                <w:rFonts w:ascii="Tahoma" w:hAnsi="Tahoma" w:cs="Tahoma" w:hint="cs"/>
                <w:color w:val="00B050"/>
                <w:sz w:val="18"/>
                <w:szCs w:val="18"/>
                <w:rtl/>
                <w:lang w:val="en-GB" w:bidi="ar-AE"/>
              </w:rPr>
              <w:t xml:space="preserve"> </w:t>
            </w:r>
            <w:r w:rsidRPr="00537F47">
              <w:rPr>
                <w:rFonts w:ascii="Tahoma" w:hAnsi="Tahoma" w:cs="Tahoma"/>
                <w:color w:val="00B050"/>
                <w:sz w:val="18"/>
                <w:szCs w:val="18"/>
                <w:lang w:val="en-GB" w:bidi="ar-AE"/>
              </w:rPr>
              <w:t>Box registration</w:t>
            </w:r>
            <w:r w:rsidRPr="00537F47">
              <w:rPr>
                <w:rFonts w:ascii="Tahoma" w:hAnsi="Tahoma" w:cs="Tahoma"/>
                <w:color w:val="00B050"/>
                <w:sz w:val="18"/>
                <w:szCs w:val="18"/>
                <w:lang w:bidi="ar-AE"/>
              </w:rPr>
              <w:t>.</w:t>
            </w:r>
          </w:p>
          <w:p w:rsidR="00DC2509" w:rsidRPr="00537F47" w:rsidRDefault="00DC2509" w:rsidP="0026559E">
            <w:pPr>
              <w:autoSpaceDE w:val="0"/>
              <w:autoSpaceDN w:val="0"/>
              <w:adjustRightInd w:val="0"/>
              <w:contextualSpacing/>
              <w:rPr>
                <w:rFonts w:ascii="Tahoma" w:hAnsi="Tahoma" w:cs="Tahoma"/>
                <w:color w:val="00B050"/>
                <w:sz w:val="18"/>
                <w:szCs w:val="18"/>
                <w:lang w:val="en-GB"/>
              </w:rPr>
            </w:pPr>
          </w:p>
          <w:p w:rsidR="00A72364" w:rsidRPr="00537F47" w:rsidRDefault="00A72364" w:rsidP="0026559E">
            <w:pPr>
              <w:autoSpaceDE w:val="0"/>
              <w:autoSpaceDN w:val="0"/>
              <w:adjustRightInd w:val="0"/>
              <w:contextualSpacing/>
              <w:rPr>
                <w:rFonts w:ascii="Tahoma" w:hAnsi="Tahoma" w:cs="Tahoma"/>
                <w:color w:val="00B050"/>
                <w:sz w:val="18"/>
                <w:szCs w:val="18"/>
                <w:u w:val="single"/>
                <w:lang w:val="en-GB"/>
              </w:rPr>
            </w:pPr>
            <w:r w:rsidRPr="00537F47">
              <w:rPr>
                <w:rFonts w:ascii="Tahoma" w:hAnsi="Tahoma" w:cs="Tahoma"/>
                <w:color w:val="00B050"/>
                <w:sz w:val="18"/>
                <w:szCs w:val="18"/>
                <w:u w:val="single"/>
                <w:lang w:val="en-GB"/>
              </w:rPr>
              <w:t>How to apply/renew:</w:t>
            </w:r>
          </w:p>
          <w:p w:rsidR="00A72364" w:rsidRPr="00537F47" w:rsidRDefault="00A72364" w:rsidP="0026559E">
            <w:pPr>
              <w:pStyle w:val="ListParagraph"/>
              <w:numPr>
                <w:ilvl w:val="0"/>
                <w:numId w:val="38"/>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Duly fill up the Individual application form</w:t>
            </w:r>
            <w:r w:rsidR="003509B7" w:rsidRPr="00537F47">
              <w:rPr>
                <w:rFonts w:ascii="Tahoma" w:hAnsi="Tahoma" w:cs="Tahoma"/>
                <w:color w:val="00B050"/>
                <w:sz w:val="18"/>
                <w:szCs w:val="18"/>
                <w:lang w:val="en-GB"/>
              </w:rPr>
              <w:t>.</w:t>
            </w:r>
          </w:p>
          <w:p w:rsidR="00A47A3A" w:rsidRPr="00537F47" w:rsidRDefault="00A47A3A" w:rsidP="0026559E">
            <w:pPr>
              <w:pStyle w:val="ListParagraph"/>
              <w:numPr>
                <w:ilvl w:val="0"/>
                <w:numId w:val="38"/>
              </w:numPr>
              <w:spacing w:before="0" w:beforeAutospacing="0" w:after="0" w:afterAutospacing="0"/>
              <w:contextualSpacing/>
              <w:rPr>
                <w:rFonts w:ascii="Tahoma" w:hAnsi="Tahoma" w:cs="Tahoma"/>
                <w:color w:val="00B050"/>
                <w:sz w:val="18"/>
                <w:szCs w:val="18"/>
                <w:lang w:bidi="ar-AE"/>
              </w:rPr>
            </w:pPr>
            <w:r w:rsidRPr="00537F47">
              <w:rPr>
                <w:rFonts w:ascii="Tahoma" w:hAnsi="Tahoma" w:cs="Tahoma"/>
                <w:color w:val="00B050"/>
                <w:sz w:val="18"/>
                <w:szCs w:val="18"/>
                <w:lang w:bidi="ar-AE"/>
              </w:rPr>
              <w:t>Two passport photos for new subscriptions</w:t>
            </w:r>
            <w:r w:rsidR="003509B7" w:rsidRPr="00537F47">
              <w:rPr>
                <w:rFonts w:ascii="Tahoma" w:hAnsi="Tahoma" w:cs="Tahoma"/>
                <w:color w:val="00B050"/>
                <w:sz w:val="18"/>
                <w:szCs w:val="18"/>
                <w:lang w:bidi="ar-AE"/>
              </w:rPr>
              <w:t>.</w:t>
            </w:r>
          </w:p>
          <w:p w:rsidR="00A72364" w:rsidRPr="00537F47" w:rsidRDefault="00A47A3A" w:rsidP="0026559E">
            <w:pPr>
              <w:pStyle w:val="ListParagraph"/>
              <w:numPr>
                <w:ilvl w:val="0"/>
                <w:numId w:val="38"/>
              </w:numPr>
              <w:spacing w:before="0" w:beforeAutospacing="0" w:after="0" w:afterAutospacing="0"/>
              <w:contextualSpacing/>
              <w:rPr>
                <w:rFonts w:ascii="Tahoma" w:hAnsi="Tahoma" w:cs="Tahoma"/>
                <w:color w:val="00B050"/>
                <w:sz w:val="18"/>
                <w:szCs w:val="18"/>
                <w:lang w:bidi="ar-AE"/>
              </w:rPr>
            </w:pPr>
            <w:r w:rsidRPr="00537F47">
              <w:rPr>
                <w:rFonts w:ascii="Tahoma" w:hAnsi="Tahoma" w:cs="Tahoma"/>
                <w:color w:val="00B050"/>
                <w:sz w:val="18"/>
                <w:szCs w:val="18"/>
                <w:lang w:bidi="ar-AE"/>
              </w:rPr>
              <w:t>Passport copy and residence visa page for non UAE nationals or copy of National Id card</w:t>
            </w:r>
            <w:r w:rsidR="003509B7" w:rsidRPr="00537F47">
              <w:rPr>
                <w:rFonts w:ascii="Tahoma" w:hAnsi="Tahoma" w:cs="Tahoma"/>
                <w:color w:val="00B050"/>
                <w:sz w:val="18"/>
                <w:szCs w:val="18"/>
              </w:rPr>
              <w:t>.</w:t>
            </w:r>
          </w:p>
          <w:p w:rsidR="00A72364" w:rsidRPr="00537F47" w:rsidRDefault="00A72364" w:rsidP="0026559E">
            <w:pPr>
              <w:autoSpaceDE w:val="0"/>
              <w:autoSpaceDN w:val="0"/>
              <w:adjustRightInd w:val="0"/>
              <w:contextualSpacing/>
              <w:rPr>
                <w:rFonts w:ascii="Tahoma" w:hAnsi="Tahoma" w:cs="Tahoma"/>
                <w:color w:val="00B050"/>
                <w:sz w:val="18"/>
                <w:szCs w:val="18"/>
                <w:rtl/>
                <w:lang w:val="en-GB"/>
              </w:rPr>
            </w:pPr>
          </w:p>
          <w:p w:rsidR="00C8484A" w:rsidRPr="00537F47" w:rsidRDefault="00C8484A" w:rsidP="00C8484A">
            <w:pPr>
              <w:autoSpaceDE w:val="0"/>
              <w:autoSpaceDN w:val="0"/>
              <w:adjustRightInd w:val="0"/>
              <w:contextualSpacing/>
              <w:rPr>
                <w:rFonts w:ascii="Tahoma" w:hAnsi="Tahoma" w:cs="Tahoma"/>
                <w:color w:val="00B050"/>
                <w:sz w:val="18"/>
                <w:szCs w:val="18"/>
                <w:u w:val="single"/>
                <w:rtl/>
                <w:lang w:val="en-GB"/>
              </w:rPr>
            </w:pPr>
            <w:r w:rsidRPr="00537F47">
              <w:rPr>
                <w:rFonts w:ascii="Tahoma" w:hAnsi="Tahoma" w:cs="Tahoma"/>
                <w:color w:val="00B050"/>
                <w:sz w:val="18"/>
                <w:szCs w:val="18"/>
                <w:lang w:val="en-GB"/>
              </w:rPr>
              <w:t xml:space="preserve">To apply online </w:t>
            </w:r>
            <w:r w:rsidRPr="00537F47">
              <w:rPr>
                <w:rFonts w:ascii="Tahoma" w:hAnsi="Tahoma" w:cs="Tahoma"/>
                <w:color w:val="00B050"/>
                <w:sz w:val="18"/>
                <w:szCs w:val="18"/>
                <w:u w:val="single"/>
                <w:lang w:val="en-GB"/>
              </w:rPr>
              <w:t>click here</w:t>
            </w:r>
            <w:r w:rsidR="003509B7" w:rsidRPr="00537F47">
              <w:rPr>
                <w:rFonts w:ascii="Tahoma" w:hAnsi="Tahoma" w:cs="Tahoma"/>
                <w:color w:val="00B050"/>
                <w:sz w:val="18"/>
                <w:szCs w:val="18"/>
                <w:u w:val="single"/>
                <w:lang w:val="en-GB"/>
              </w:rPr>
              <w:t>.</w:t>
            </w:r>
          </w:p>
          <w:p w:rsidR="00572D3D" w:rsidRPr="00537F47" w:rsidRDefault="00572D3D" w:rsidP="0026559E">
            <w:pPr>
              <w:autoSpaceDE w:val="0"/>
              <w:autoSpaceDN w:val="0"/>
              <w:adjustRightInd w:val="0"/>
              <w:contextualSpacing/>
              <w:rPr>
                <w:rFonts w:ascii="Tahoma" w:hAnsi="Tahoma" w:cs="Tahoma"/>
                <w:color w:val="00B050"/>
                <w:sz w:val="18"/>
                <w:szCs w:val="18"/>
                <w:u w:val="single"/>
                <w:rtl/>
                <w:lang w:val="en-GB"/>
              </w:rPr>
            </w:pPr>
          </w:p>
          <w:p w:rsidR="00572D3D" w:rsidRPr="00537F47" w:rsidRDefault="00572D3D" w:rsidP="0026559E">
            <w:pPr>
              <w:autoSpaceDE w:val="0"/>
              <w:autoSpaceDN w:val="0"/>
              <w:adjustRightInd w:val="0"/>
              <w:contextualSpacing/>
              <w:rPr>
                <w:rFonts w:ascii="Tahoma" w:hAnsi="Tahoma" w:cs="Tahoma"/>
                <w:color w:val="00B050"/>
                <w:sz w:val="18"/>
                <w:szCs w:val="18"/>
                <w:lang w:val="en-GB"/>
              </w:rPr>
            </w:pPr>
          </w:p>
          <w:p w:rsidR="00A72364" w:rsidRPr="00537F47" w:rsidRDefault="00A72364" w:rsidP="0026559E">
            <w:pPr>
              <w:rPr>
                <w:rFonts w:ascii="Tahoma" w:hAnsi="Tahoma" w:cs="Tahoma"/>
                <w:b/>
                <w:bCs/>
                <w:color w:val="00B050"/>
                <w:sz w:val="18"/>
                <w:szCs w:val="18"/>
              </w:rPr>
            </w:pPr>
            <w:r w:rsidRPr="00537F47">
              <w:rPr>
                <w:rFonts w:ascii="Tahoma" w:hAnsi="Tahoma" w:cs="Tahoma"/>
                <w:b/>
                <w:bCs/>
                <w:color w:val="00B050"/>
                <w:sz w:val="18"/>
                <w:szCs w:val="18"/>
              </w:rPr>
              <w:t>4- My Box</w:t>
            </w:r>
          </w:p>
          <w:p w:rsidR="00A72364" w:rsidRPr="00537F47" w:rsidRDefault="00E84158" w:rsidP="0026559E">
            <w:pPr>
              <w:rPr>
                <w:rFonts w:ascii="Tahoma" w:hAnsi="Tahoma" w:cs="Tahoma"/>
                <w:color w:val="00B050"/>
                <w:sz w:val="18"/>
                <w:szCs w:val="18"/>
              </w:rPr>
            </w:pPr>
            <w:r w:rsidRPr="00537F47">
              <w:rPr>
                <w:rFonts w:ascii="Tahoma" w:hAnsi="Tahoma" w:cs="Tahoma"/>
                <w:color w:val="00B050"/>
                <w:sz w:val="18"/>
                <w:szCs w:val="18"/>
              </w:rPr>
              <w:t xml:space="preserve">Delivering </w:t>
            </w:r>
            <w:r w:rsidR="00A72364" w:rsidRPr="00537F47">
              <w:rPr>
                <w:rFonts w:ascii="Tahoma" w:hAnsi="Tahoma" w:cs="Tahoma"/>
                <w:color w:val="00B050"/>
                <w:sz w:val="18"/>
                <w:szCs w:val="18"/>
              </w:rPr>
              <w:t xml:space="preserve">Mail </w:t>
            </w:r>
            <w:r w:rsidRPr="00537F47">
              <w:rPr>
                <w:rFonts w:ascii="Tahoma" w:hAnsi="Tahoma" w:cs="Tahoma"/>
                <w:color w:val="00B050"/>
                <w:sz w:val="18"/>
                <w:szCs w:val="18"/>
              </w:rPr>
              <w:t xml:space="preserve">through P.O.Box at </w:t>
            </w:r>
            <w:r w:rsidR="00A72364" w:rsidRPr="00537F47">
              <w:rPr>
                <w:rFonts w:ascii="Tahoma" w:hAnsi="Tahoma" w:cs="Tahoma"/>
                <w:color w:val="00B050"/>
                <w:sz w:val="18"/>
                <w:szCs w:val="18"/>
              </w:rPr>
              <w:t>Post Office</w:t>
            </w:r>
            <w:r w:rsidRPr="00537F47">
              <w:rPr>
                <w:rFonts w:ascii="Tahoma" w:hAnsi="Tahoma" w:cs="Tahoma"/>
                <w:color w:val="00B050"/>
                <w:sz w:val="18"/>
                <w:szCs w:val="18"/>
              </w:rPr>
              <w:t>s.</w:t>
            </w:r>
            <w:r w:rsidR="00A72364" w:rsidRPr="00537F47">
              <w:rPr>
                <w:rFonts w:ascii="Tahoma" w:hAnsi="Tahoma" w:cs="Tahoma"/>
                <w:color w:val="00B050"/>
                <w:sz w:val="18"/>
                <w:szCs w:val="18"/>
              </w:rPr>
              <w:t xml:space="preserve"> </w:t>
            </w:r>
          </w:p>
          <w:p w:rsidR="00A72364" w:rsidRPr="00537F47" w:rsidRDefault="00A72364" w:rsidP="0026559E">
            <w:pPr>
              <w:rPr>
                <w:rFonts w:ascii="Tahoma" w:hAnsi="Tahoma" w:cs="Tahoma"/>
                <w:color w:val="00B050"/>
                <w:sz w:val="18"/>
                <w:szCs w:val="18"/>
              </w:rPr>
            </w:pPr>
          </w:p>
          <w:p w:rsidR="00B7535B" w:rsidRPr="00537F47" w:rsidRDefault="00B7535B" w:rsidP="0026559E">
            <w:pPr>
              <w:rPr>
                <w:rFonts w:ascii="Tahoma" w:hAnsi="Tahoma" w:cs="Tahoma"/>
                <w:color w:val="00B050"/>
                <w:sz w:val="18"/>
                <w:szCs w:val="18"/>
                <w:u w:val="single"/>
              </w:rPr>
            </w:pPr>
            <w:r w:rsidRPr="00537F47">
              <w:rPr>
                <w:rFonts w:ascii="Tahoma" w:hAnsi="Tahoma" w:cs="Tahoma"/>
                <w:color w:val="00B050"/>
                <w:sz w:val="18"/>
                <w:szCs w:val="18"/>
                <w:u w:val="single"/>
              </w:rPr>
              <w:t xml:space="preserve">Services Features: </w:t>
            </w:r>
          </w:p>
          <w:p w:rsidR="00B7535B" w:rsidRPr="00537F47" w:rsidRDefault="00B7535B" w:rsidP="0026559E">
            <w:pPr>
              <w:numPr>
                <w:ilvl w:val="0"/>
                <w:numId w:val="5"/>
              </w:numPr>
              <w:rPr>
                <w:rFonts w:ascii="Tahoma" w:hAnsi="Tahoma" w:cs="Tahoma"/>
                <w:color w:val="00B050"/>
                <w:sz w:val="18"/>
                <w:szCs w:val="18"/>
              </w:rPr>
            </w:pPr>
            <w:r w:rsidRPr="00537F47">
              <w:rPr>
                <w:rFonts w:ascii="Tahoma" w:hAnsi="Tahoma" w:cs="Tahoma"/>
                <w:color w:val="00B050"/>
                <w:sz w:val="18"/>
                <w:szCs w:val="18"/>
              </w:rPr>
              <w:lastRenderedPageBreak/>
              <w:t>Delivering mail through P.O.Box at Post Offices</w:t>
            </w:r>
            <w:r w:rsidR="003509B7" w:rsidRPr="00537F47">
              <w:rPr>
                <w:rFonts w:ascii="Tahoma" w:hAnsi="Tahoma" w:cs="Tahoma"/>
                <w:color w:val="00B050"/>
                <w:sz w:val="18"/>
                <w:szCs w:val="18"/>
              </w:rPr>
              <w:t>.</w:t>
            </w:r>
          </w:p>
          <w:p w:rsidR="00B7535B" w:rsidRPr="00537F47" w:rsidRDefault="00B7535B" w:rsidP="0026559E">
            <w:pPr>
              <w:pStyle w:val="ListParagraph"/>
              <w:numPr>
                <w:ilvl w:val="0"/>
                <w:numId w:val="5"/>
              </w:numPr>
              <w:autoSpaceDE w:val="0"/>
              <w:autoSpaceDN w:val="0"/>
              <w:adjustRightInd w:val="0"/>
              <w:spacing w:before="0" w:beforeAutospacing="0" w:after="0" w:afterAutospacing="0"/>
              <w:contextualSpacing/>
              <w:rPr>
                <w:rFonts w:ascii="Tahoma" w:hAnsi="Tahoma" w:cs="Tahoma"/>
                <w:color w:val="00B050"/>
                <w:sz w:val="18"/>
                <w:szCs w:val="18"/>
                <w:lang w:val="en-GB"/>
              </w:rPr>
            </w:pPr>
            <w:r w:rsidRPr="00537F47">
              <w:rPr>
                <w:rFonts w:ascii="Tahoma" w:hAnsi="Tahoma" w:cs="Tahoma"/>
                <w:color w:val="00B050"/>
                <w:sz w:val="18"/>
                <w:szCs w:val="18"/>
                <w:lang w:val="en-GB"/>
              </w:rPr>
              <w:t>Accessing the P.O. Box Online</w:t>
            </w:r>
            <w:r w:rsidRPr="00537F47">
              <w:rPr>
                <w:rFonts w:ascii="Tahoma" w:hAnsi="Tahoma" w:cs="Tahoma" w:hint="cs"/>
                <w:color w:val="00B050"/>
                <w:sz w:val="18"/>
                <w:szCs w:val="18"/>
                <w:rtl/>
                <w:lang w:val="en-GB"/>
              </w:rPr>
              <w:t xml:space="preserve"> </w:t>
            </w:r>
            <w:r w:rsidRPr="00537F47">
              <w:rPr>
                <w:rFonts w:ascii="Tahoma" w:hAnsi="Tahoma" w:cs="Tahoma"/>
                <w:color w:val="00B050"/>
                <w:sz w:val="18"/>
                <w:szCs w:val="18"/>
              </w:rPr>
              <w:t>for the automated sorted ordinary mail</w:t>
            </w:r>
            <w:r w:rsidRPr="00537F47">
              <w:rPr>
                <w:rFonts w:ascii="Tahoma" w:hAnsi="Tahoma" w:cs="Tahoma"/>
                <w:color w:val="00B050"/>
                <w:sz w:val="18"/>
                <w:szCs w:val="18"/>
                <w:lang w:val="en-GB"/>
              </w:rPr>
              <w:t>.</w:t>
            </w:r>
          </w:p>
          <w:p w:rsidR="00B7535B" w:rsidRPr="00537F47" w:rsidRDefault="00B7535B" w:rsidP="0026559E">
            <w:pPr>
              <w:rPr>
                <w:rFonts w:ascii="Tahoma" w:hAnsi="Tahoma" w:cs="Tahoma"/>
                <w:color w:val="00B050"/>
                <w:sz w:val="18"/>
                <w:szCs w:val="18"/>
                <w:lang w:val="en-GB"/>
              </w:rPr>
            </w:pPr>
          </w:p>
          <w:p w:rsidR="002A67CB" w:rsidRPr="00537F47" w:rsidRDefault="002A67CB" w:rsidP="0026559E">
            <w:pPr>
              <w:autoSpaceDE w:val="0"/>
              <w:autoSpaceDN w:val="0"/>
              <w:adjustRightInd w:val="0"/>
              <w:contextualSpacing/>
              <w:rPr>
                <w:rFonts w:ascii="Tahoma" w:hAnsi="Tahoma" w:cs="Tahoma"/>
                <w:color w:val="00B050"/>
                <w:sz w:val="18"/>
                <w:szCs w:val="18"/>
                <w:u w:val="single"/>
                <w:lang w:val="en-GB"/>
              </w:rPr>
            </w:pPr>
            <w:r w:rsidRPr="00537F47">
              <w:rPr>
                <w:rFonts w:ascii="Tahoma" w:hAnsi="Tahoma" w:cs="Tahoma"/>
                <w:color w:val="00B050"/>
                <w:sz w:val="18"/>
                <w:szCs w:val="18"/>
                <w:u w:val="single"/>
                <w:lang w:val="en-GB"/>
              </w:rPr>
              <w:t>Annual Fee:</w:t>
            </w:r>
          </w:p>
          <w:p w:rsidR="00A72364" w:rsidRPr="00537F47" w:rsidRDefault="00A72364" w:rsidP="0026559E">
            <w:pPr>
              <w:rPr>
                <w:rFonts w:ascii="Tahoma" w:hAnsi="Tahoma" w:cs="Tahoma"/>
                <w:color w:val="00B050"/>
                <w:sz w:val="18"/>
                <w:szCs w:val="18"/>
                <w:lang w:val="en-GB"/>
              </w:rPr>
            </w:pPr>
            <w:r w:rsidRPr="00537F47">
              <w:rPr>
                <w:rFonts w:ascii="Tahoma" w:hAnsi="Tahoma" w:cs="Tahoma"/>
                <w:color w:val="00B050"/>
                <w:sz w:val="18"/>
                <w:szCs w:val="18"/>
                <w:lang w:val="en-GB"/>
              </w:rPr>
              <w:t xml:space="preserve">The annual fee for this services </w:t>
            </w:r>
            <w:r w:rsidRPr="00537F47">
              <w:rPr>
                <w:rFonts w:ascii="Tahoma" w:hAnsi="Tahoma" w:cs="Tahoma"/>
                <w:color w:val="00B050"/>
                <w:sz w:val="18"/>
                <w:szCs w:val="18"/>
                <w:lang w:bidi="ar-AE"/>
              </w:rPr>
              <w:t xml:space="preserve">is </w:t>
            </w:r>
            <w:r w:rsidRPr="00537F47">
              <w:rPr>
                <w:rFonts w:ascii="Tahoma" w:hAnsi="Tahoma" w:cs="Tahoma"/>
                <w:color w:val="00B050"/>
                <w:sz w:val="18"/>
                <w:szCs w:val="18"/>
                <w:lang w:val="en-GB"/>
              </w:rPr>
              <w:t>200 AED</w:t>
            </w:r>
            <w:r w:rsidR="003509B7" w:rsidRPr="00537F47">
              <w:rPr>
                <w:rFonts w:ascii="Tahoma" w:hAnsi="Tahoma" w:cs="Tahoma"/>
                <w:color w:val="00B050"/>
                <w:sz w:val="18"/>
                <w:szCs w:val="18"/>
                <w:lang w:val="en-GB"/>
              </w:rPr>
              <w:t>.</w:t>
            </w:r>
          </w:p>
          <w:p w:rsidR="00A72364" w:rsidRPr="00537F47" w:rsidRDefault="00A72364" w:rsidP="0026559E">
            <w:pPr>
              <w:rPr>
                <w:rFonts w:ascii="Tahoma" w:hAnsi="Tahoma" w:cs="Tahoma"/>
                <w:color w:val="00B050"/>
                <w:sz w:val="18"/>
                <w:szCs w:val="18"/>
              </w:rPr>
            </w:pPr>
          </w:p>
          <w:p w:rsidR="00A72364" w:rsidRPr="00537F47" w:rsidRDefault="00A72364" w:rsidP="0026559E">
            <w:pPr>
              <w:rPr>
                <w:rFonts w:ascii="Tahoma" w:hAnsi="Tahoma" w:cs="Tahoma"/>
                <w:color w:val="00B050"/>
                <w:sz w:val="18"/>
                <w:szCs w:val="18"/>
                <w:u w:val="single"/>
                <w:lang w:val="en-GB" w:bidi="ar-AE"/>
              </w:rPr>
            </w:pPr>
            <w:r w:rsidRPr="00537F47">
              <w:rPr>
                <w:rFonts w:ascii="Tahoma" w:hAnsi="Tahoma" w:cs="Tahoma"/>
                <w:color w:val="00B050"/>
                <w:sz w:val="18"/>
                <w:szCs w:val="18"/>
                <w:u w:val="single"/>
                <w:lang w:val="en-GB" w:bidi="ar-AE"/>
              </w:rPr>
              <w:t>Additional Fees:</w:t>
            </w:r>
          </w:p>
          <w:p w:rsidR="00A72364" w:rsidRPr="00537F47" w:rsidRDefault="00A72364" w:rsidP="0026559E">
            <w:pPr>
              <w:numPr>
                <w:ilvl w:val="0"/>
                <w:numId w:val="5"/>
              </w:numPr>
              <w:rPr>
                <w:rFonts w:ascii="Tahoma" w:hAnsi="Tahoma" w:cs="Tahoma"/>
                <w:color w:val="00B050"/>
                <w:sz w:val="18"/>
                <w:szCs w:val="18"/>
              </w:rPr>
            </w:pPr>
            <w:r w:rsidRPr="00537F47">
              <w:rPr>
                <w:rFonts w:ascii="Tahoma" w:hAnsi="Tahoma" w:cs="Tahoma"/>
                <w:color w:val="00B050"/>
                <w:sz w:val="18"/>
                <w:szCs w:val="18"/>
                <w:lang w:val="en-GB" w:bidi="ar-AE"/>
              </w:rPr>
              <w:t>70 AED for new P.O.</w:t>
            </w:r>
            <w:r w:rsidRPr="00537F47">
              <w:rPr>
                <w:rFonts w:ascii="Tahoma" w:hAnsi="Tahoma" w:cs="Tahoma" w:hint="cs"/>
                <w:color w:val="00B050"/>
                <w:sz w:val="18"/>
                <w:szCs w:val="18"/>
                <w:rtl/>
                <w:lang w:val="en-GB" w:bidi="ar-AE"/>
              </w:rPr>
              <w:t xml:space="preserve"> </w:t>
            </w:r>
            <w:r w:rsidRPr="00537F47">
              <w:rPr>
                <w:rFonts w:ascii="Tahoma" w:hAnsi="Tahoma" w:cs="Tahoma"/>
                <w:color w:val="00B050"/>
                <w:sz w:val="18"/>
                <w:szCs w:val="18"/>
                <w:lang w:val="en-GB" w:bidi="ar-AE"/>
              </w:rPr>
              <w:t>Box registration</w:t>
            </w:r>
            <w:r w:rsidRPr="00537F47">
              <w:rPr>
                <w:rFonts w:ascii="Tahoma" w:hAnsi="Tahoma" w:cs="Tahoma"/>
                <w:color w:val="00B050"/>
                <w:sz w:val="18"/>
                <w:szCs w:val="18"/>
                <w:lang w:bidi="ar-AE"/>
              </w:rPr>
              <w:t>.</w:t>
            </w:r>
          </w:p>
          <w:p w:rsidR="00A72364" w:rsidRPr="00537F47" w:rsidRDefault="00522478" w:rsidP="0026559E">
            <w:pPr>
              <w:numPr>
                <w:ilvl w:val="0"/>
                <w:numId w:val="5"/>
              </w:numPr>
              <w:rPr>
                <w:rFonts w:ascii="Tahoma" w:hAnsi="Tahoma" w:cs="Tahoma"/>
                <w:color w:val="00B050"/>
                <w:sz w:val="18"/>
                <w:szCs w:val="18"/>
              </w:rPr>
            </w:pPr>
            <w:r w:rsidRPr="00537F47">
              <w:rPr>
                <w:rFonts w:ascii="Tahoma" w:hAnsi="Tahoma" w:cs="Tahoma"/>
                <w:color w:val="00B050"/>
                <w:sz w:val="18"/>
                <w:szCs w:val="18"/>
                <w:lang w:bidi="ar-AE"/>
              </w:rPr>
              <w:t>“</w:t>
            </w:r>
            <w:proofErr w:type="spellStart"/>
            <w:r w:rsidRPr="00537F47">
              <w:rPr>
                <w:rFonts w:ascii="Tahoma" w:hAnsi="Tahoma" w:cs="Tahoma"/>
                <w:color w:val="00B050"/>
                <w:sz w:val="18"/>
                <w:szCs w:val="18"/>
                <w:lang w:bidi="ar-AE"/>
              </w:rPr>
              <w:t>eShaar</w:t>
            </w:r>
            <w:proofErr w:type="spellEnd"/>
            <w:r w:rsidRPr="00537F47">
              <w:rPr>
                <w:rFonts w:ascii="Tahoma" w:hAnsi="Tahoma" w:cs="Tahoma"/>
                <w:color w:val="00B050"/>
                <w:sz w:val="18"/>
                <w:szCs w:val="18"/>
                <w:lang w:bidi="ar-AE"/>
              </w:rPr>
              <w:t>” SMS notification on received registered mail, parcels or express mail</w:t>
            </w:r>
            <w:r w:rsidR="00A72364" w:rsidRPr="00537F47">
              <w:rPr>
                <w:rFonts w:ascii="Tahoma" w:hAnsi="Tahoma" w:cs="Tahoma"/>
                <w:color w:val="00B050"/>
                <w:sz w:val="18"/>
                <w:szCs w:val="18"/>
              </w:rPr>
              <w:t xml:space="preserve"> with a fee of 50 AED</w:t>
            </w:r>
            <w:r w:rsidR="00A72364" w:rsidRPr="00537F47">
              <w:rPr>
                <w:rFonts w:ascii="Tahoma" w:hAnsi="Tahoma" w:cs="Tahoma" w:hint="cs"/>
                <w:color w:val="00B050"/>
                <w:sz w:val="18"/>
                <w:szCs w:val="18"/>
                <w:rtl/>
              </w:rPr>
              <w:t xml:space="preserve"> </w:t>
            </w:r>
            <w:r w:rsidR="00A72364" w:rsidRPr="00537F47">
              <w:rPr>
                <w:rFonts w:ascii="Tahoma" w:hAnsi="Tahoma" w:cs="Tahoma"/>
                <w:color w:val="00B050"/>
                <w:sz w:val="18"/>
                <w:szCs w:val="18"/>
              </w:rPr>
              <w:t xml:space="preserve">only. </w:t>
            </w:r>
          </w:p>
          <w:p w:rsidR="00A72364" w:rsidRPr="00537F47" w:rsidRDefault="00A72364" w:rsidP="0026559E">
            <w:pPr>
              <w:ind w:left="360"/>
              <w:rPr>
                <w:rFonts w:ascii="Tahoma" w:hAnsi="Tahoma" w:cs="Tahoma"/>
                <w:color w:val="00B050"/>
                <w:sz w:val="18"/>
                <w:szCs w:val="18"/>
              </w:rPr>
            </w:pPr>
          </w:p>
          <w:p w:rsidR="00A72364" w:rsidRPr="00537F47" w:rsidRDefault="00A72364" w:rsidP="0026559E">
            <w:pPr>
              <w:autoSpaceDE w:val="0"/>
              <w:autoSpaceDN w:val="0"/>
              <w:adjustRightInd w:val="0"/>
              <w:contextualSpacing/>
              <w:rPr>
                <w:rFonts w:ascii="Tahoma" w:hAnsi="Tahoma" w:cs="Tahoma"/>
                <w:color w:val="00B050"/>
                <w:sz w:val="18"/>
                <w:szCs w:val="18"/>
                <w:u w:val="single"/>
                <w:lang w:val="en-GB"/>
              </w:rPr>
            </w:pPr>
            <w:r w:rsidRPr="00537F47">
              <w:rPr>
                <w:rFonts w:ascii="Tahoma" w:hAnsi="Tahoma" w:cs="Tahoma"/>
                <w:color w:val="00B050"/>
                <w:sz w:val="18"/>
                <w:szCs w:val="18"/>
                <w:u w:val="single"/>
                <w:lang w:val="en-GB"/>
              </w:rPr>
              <w:t>How to apply/renew:</w:t>
            </w:r>
          </w:p>
          <w:p w:rsidR="00F254BF" w:rsidRPr="00537F47" w:rsidRDefault="00F254BF" w:rsidP="0026559E">
            <w:pPr>
              <w:numPr>
                <w:ilvl w:val="0"/>
                <w:numId w:val="5"/>
              </w:numPr>
              <w:rPr>
                <w:rFonts w:ascii="Tahoma" w:hAnsi="Tahoma" w:cs="Tahoma"/>
                <w:color w:val="00B050"/>
                <w:sz w:val="18"/>
                <w:szCs w:val="18"/>
                <w:lang w:val="en-GB" w:bidi="ar-AE"/>
              </w:rPr>
            </w:pPr>
            <w:r w:rsidRPr="00537F47">
              <w:rPr>
                <w:rFonts w:ascii="Tahoma" w:hAnsi="Tahoma" w:cs="Tahoma"/>
                <w:color w:val="00B050"/>
                <w:sz w:val="18"/>
                <w:szCs w:val="18"/>
                <w:lang w:val="en-GB" w:bidi="ar-AE"/>
              </w:rPr>
              <w:t>Duly fill up the Individual application form</w:t>
            </w:r>
            <w:r w:rsidR="00D37F76" w:rsidRPr="00537F47">
              <w:rPr>
                <w:rFonts w:ascii="Tahoma" w:hAnsi="Tahoma" w:cs="Tahoma"/>
                <w:color w:val="00B050"/>
                <w:sz w:val="18"/>
                <w:szCs w:val="18"/>
                <w:lang w:val="en-GB" w:bidi="ar-AE"/>
              </w:rPr>
              <w:t>.</w:t>
            </w:r>
          </w:p>
          <w:p w:rsidR="00F254BF" w:rsidRPr="00537F47" w:rsidRDefault="00F254BF" w:rsidP="0026559E">
            <w:pPr>
              <w:numPr>
                <w:ilvl w:val="0"/>
                <w:numId w:val="5"/>
              </w:numPr>
              <w:rPr>
                <w:rFonts w:ascii="Tahoma" w:hAnsi="Tahoma" w:cs="Tahoma"/>
                <w:color w:val="00B050"/>
                <w:sz w:val="18"/>
                <w:szCs w:val="18"/>
                <w:lang w:val="en-GB" w:bidi="ar-AE"/>
              </w:rPr>
            </w:pPr>
            <w:r w:rsidRPr="00537F47">
              <w:rPr>
                <w:rFonts w:ascii="Tahoma" w:hAnsi="Tahoma" w:cs="Tahoma"/>
                <w:color w:val="00B050"/>
                <w:sz w:val="18"/>
                <w:szCs w:val="18"/>
                <w:lang w:val="en-GB" w:bidi="ar-AE"/>
              </w:rPr>
              <w:t>Two passport photos for new subscriptions</w:t>
            </w:r>
            <w:r w:rsidR="00D37F76" w:rsidRPr="00537F47">
              <w:rPr>
                <w:rFonts w:ascii="Tahoma" w:hAnsi="Tahoma" w:cs="Tahoma"/>
                <w:color w:val="00B050"/>
                <w:sz w:val="18"/>
                <w:szCs w:val="18"/>
                <w:lang w:val="en-GB" w:bidi="ar-AE"/>
              </w:rPr>
              <w:t>.</w:t>
            </w:r>
          </w:p>
          <w:p w:rsidR="00F254BF" w:rsidRPr="00537F47" w:rsidRDefault="00F254BF" w:rsidP="0026559E">
            <w:pPr>
              <w:numPr>
                <w:ilvl w:val="0"/>
                <w:numId w:val="5"/>
              </w:numPr>
              <w:rPr>
                <w:rFonts w:ascii="Tahoma" w:hAnsi="Tahoma" w:cs="Tahoma"/>
                <w:color w:val="00B050"/>
                <w:sz w:val="18"/>
                <w:szCs w:val="18"/>
                <w:lang w:bidi="ar-AE"/>
              </w:rPr>
            </w:pPr>
            <w:r w:rsidRPr="00537F47">
              <w:rPr>
                <w:rFonts w:ascii="Tahoma" w:hAnsi="Tahoma" w:cs="Tahoma"/>
                <w:color w:val="00B050"/>
                <w:sz w:val="18"/>
                <w:szCs w:val="18"/>
                <w:lang w:val="en-GB" w:bidi="ar-AE"/>
              </w:rPr>
              <w:t>Passport copy and residence</w:t>
            </w:r>
            <w:r w:rsidRPr="00537F47">
              <w:rPr>
                <w:rFonts w:ascii="Tahoma" w:hAnsi="Tahoma" w:cs="Tahoma"/>
                <w:color w:val="00B050"/>
                <w:sz w:val="18"/>
                <w:szCs w:val="18"/>
                <w:lang w:bidi="ar-AE"/>
              </w:rPr>
              <w:t xml:space="preserve"> visa page for non UAE nationals or copy of National Id card</w:t>
            </w:r>
            <w:r w:rsidR="00D37F76" w:rsidRPr="00537F47">
              <w:rPr>
                <w:rFonts w:ascii="Tahoma" w:hAnsi="Tahoma" w:cs="Tahoma"/>
                <w:color w:val="00B050"/>
                <w:sz w:val="18"/>
                <w:szCs w:val="18"/>
                <w:lang w:bidi="ar-AE"/>
              </w:rPr>
              <w:t>.</w:t>
            </w:r>
          </w:p>
          <w:p w:rsidR="00A72364" w:rsidRPr="00537F47" w:rsidRDefault="00A72364" w:rsidP="0026559E">
            <w:pPr>
              <w:autoSpaceDE w:val="0"/>
              <w:autoSpaceDN w:val="0"/>
              <w:adjustRightInd w:val="0"/>
              <w:contextualSpacing/>
              <w:rPr>
                <w:rFonts w:ascii="Tahoma" w:hAnsi="Tahoma" w:cs="Tahoma"/>
                <w:color w:val="00B050"/>
                <w:sz w:val="18"/>
                <w:szCs w:val="18"/>
                <w:rtl/>
              </w:rPr>
            </w:pPr>
          </w:p>
          <w:p w:rsidR="00A72364" w:rsidRPr="00537F47" w:rsidRDefault="00C8484A" w:rsidP="00C8484A">
            <w:pPr>
              <w:autoSpaceDE w:val="0"/>
              <w:autoSpaceDN w:val="0"/>
              <w:adjustRightInd w:val="0"/>
              <w:contextualSpacing/>
              <w:rPr>
                <w:rFonts w:ascii="Tahoma" w:hAnsi="Tahoma" w:cs="Tahoma"/>
                <w:color w:val="00B050"/>
                <w:sz w:val="18"/>
                <w:szCs w:val="18"/>
                <w:u w:val="single"/>
                <w:rtl/>
                <w:lang w:val="en-GB"/>
              </w:rPr>
            </w:pPr>
            <w:r w:rsidRPr="00537F47">
              <w:rPr>
                <w:rFonts w:ascii="Tahoma" w:hAnsi="Tahoma" w:cs="Tahoma"/>
                <w:color w:val="00B050"/>
                <w:sz w:val="18"/>
                <w:szCs w:val="18"/>
                <w:lang w:val="en-GB"/>
              </w:rPr>
              <w:t>To</w:t>
            </w:r>
            <w:r w:rsidR="00A72364" w:rsidRPr="00537F47">
              <w:rPr>
                <w:rFonts w:ascii="Tahoma" w:hAnsi="Tahoma" w:cs="Tahoma"/>
                <w:color w:val="00B050"/>
                <w:sz w:val="18"/>
                <w:szCs w:val="18"/>
                <w:lang w:val="en-GB"/>
              </w:rPr>
              <w:t xml:space="preserve"> apply online </w:t>
            </w:r>
            <w:r w:rsidR="00A72364" w:rsidRPr="00537F47">
              <w:rPr>
                <w:rFonts w:ascii="Tahoma" w:hAnsi="Tahoma" w:cs="Tahoma"/>
                <w:color w:val="00B050"/>
                <w:sz w:val="18"/>
                <w:szCs w:val="18"/>
                <w:u w:val="single"/>
                <w:lang w:val="en-GB"/>
              </w:rPr>
              <w:t>click here</w:t>
            </w:r>
            <w:r w:rsidR="00D37F76" w:rsidRPr="00537F47">
              <w:rPr>
                <w:rFonts w:ascii="Tahoma" w:hAnsi="Tahoma" w:cs="Tahoma"/>
                <w:color w:val="00B050"/>
                <w:sz w:val="18"/>
                <w:szCs w:val="18"/>
                <w:u w:val="single"/>
                <w:lang w:val="en-GB"/>
              </w:rPr>
              <w:t>.</w:t>
            </w:r>
          </w:p>
          <w:p w:rsidR="00C8484A" w:rsidRPr="00537F47" w:rsidRDefault="00C8484A" w:rsidP="00C8484A">
            <w:pPr>
              <w:autoSpaceDE w:val="0"/>
              <w:autoSpaceDN w:val="0"/>
              <w:adjustRightInd w:val="0"/>
              <w:contextualSpacing/>
              <w:rPr>
                <w:rFonts w:ascii="Tahoma" w:hAnsi="Tahoma" w:cs="Tahoma"/>
                <w:color w:val="00B050"/>
                <w:sz w:val="18"/>
                <w:szCs w:val="18"/>
                <w:rtl/>
                <w:lang w:val="en-GB" w:bidi="ar-AE"/>
              </w:rPr>
            </w:pPr>
          </w:p>
        </w:tc>
        <w:tc>
          <w:tcPr>
            <w:tcW w:w="7650" w:type="dxa"/>
          </w:tcPr>
          <w:p w:rsidR="006B5193" w:rsidRPr="00537F47" w:rsidRDefault="006B5193" w:rsidP="0026559E">
            <w:pPr>
              <w:bidi/>
              <w:rPr>
                <w:rFonts w:ascii="Tahoma" w:eastAsia="Times New Roman" w:hAnsi="Tahoma" w:cs="Tahoma"/>
                <w:b/>
                <w:bCs/>
                <w:color w:val="00B050"/>
                <w:sz w:val="20"/>
                <w:szCs w:val="20"/>
                <w:rtl/>
                <w:lang w:bidi="ar-AE"/>
              </w:rPr>
            </w:pPr>
            <w:r w:rsidRPr="00537F47">
              <w:rPr>
                <w:rFonts w:ascii="Tahoma" w:eastAsia="Times New Roman" w:hAnsi="Tahoma" w:cs="Tahoma" w:hint="cs"/>
                <w:b/>
                <w:bCs/>
                <w:color w:val="00B050"/>
                <w:sz w:val="20"/>
                <w:szCs w:val="20"/>
                <w:rtl/>
                <w:lang w:bidi="ar-AE"/>
              </w:rPr>
              <w:lastRenderedPageBreak/>
              <w:t>باقة البريد الشخصي</w:t>
            </w:r>
          </w:p>
          <w:p w:rsidR="006B5193" w:rsidRPr="00537F47" w:rsidRDefault="006B5193" w:rsidP="0026559E">
            <w:pPr>
              <w:bidi/>
              <w:rPr>
                <w:rFonts w:ascii="Tahoma" w:eastAsia="Times New Roman" w:hAnsi="Tahoma" w:cs="Tahoma"/>
                <w:color w:val="00B050"/>
                <w:sz w:val="20"/>
                <w:szCs w:val="20"/>
                <w:rtl/>
                <w:lang w:bidi="ar-AE"/>
              </w:rPr>
            </w:pPr>
            <w:r w:rsidRPr="00537F47">
              <w:rPr>
                <w:rFonts w:ascii="Tahoma" w:eastAsia="Times New Roman" w:hAnsi="Tahoma" w:cs="Tahoma" w:hint="cs"/>
                <w:color w:val="00B050"/>
                <w:sz w:val="20"/>
                <w:szCs w:val="20"/>
                <w:rtl/>
                <w:lang w:bidi="ar-AE"/>
              </w:rPr>
              <w:t>بريد الامارات يقدم لك باقات بريدية شخصية جديدة تلائمك وتلائم احتياجاتك.  أنت تحدد مكان استلامها وطريقة الحصول عليها، ونحن نعززها بمزايا إضافية لترفع من قيمتها.</w:t>
            </w:r>
          </w:p>
          <w:p w:rsidR="007C4C64" w:rsidRPr="00537F47" w:rsidRDefault="007C4C64" w:rsidP="0026559E">
            <w:pPr>
              <w:bidi/>
              <w:rPr>
                <w:rFonts w:ascii="Tahoma" w:hAnsi="Tahoma" w:cs="Tahoma"/>
                <w:color w:val="00B050"/>
                <w:sz w:val="20"/>
                <w:szCs w:val="20"/>
                <w:rtl/>
              </w:rPr>
            </w:pPr>
          </w:p>
          <w:p w:rsidR="006B5193" w:rsidRPr="00537F47" w:rsidRDefault="006B5193" w:rsidP="007C4C64">
            <w:pPr>
              <w:bidi/>
              <w:rPr>
                <w:rFonts w:ascii="Tahoma" w:hAnsi="Tahoma" w:cs="Tahoma"/>
                <w:color w:val="00B050"/>
                <w:sz w:val="20"/>
                <w:szCs w:val="20"/>
              </w:rPr>
            </w:pPr>
            <w:r w:rsidRPr="00537F47">
              <w:rPr>
                <w:rFonts w:ascii="Tahoma" w:hAnsi="Tahoma" w:cs="Tahoma" w:hint="cs"/>
                <w:color w:val="00B050"/>
                <w:sz w:val="20"/>
                <w:szCs w:val="20"/>
                <w:rtl/>
              </w:rPr>
              <w:t xml:space="preserve">للشروط والينود العامة لخدمة إيجار صندوق بريد الأفراد </w:t>
            </w:r>
            <w:r w:rsidRPr="00537F47">
              <w:rPr>
                <w:rFonts w:ascii="Tahoma" w:eastAsia="Times New Roman" w:hAnsi="Tahoma" w:cs="Tahoma" w:hint="cs"/>
                <w:color w:val="00B050"/>
                <w:sz w:val="20"/>
                <w:szCs w:val="20"/>
                <w:u w:val="single"/>
                <w:rtl/>
                <w:lang w:bidi="ar-AE"/>
              </w:rPr>
              <w:t>إضغط هنا</w:t>
            </w:r>
            <w:r w:rsidRPr="00537F47">
              <w:rPr>
                <w:rFonts w:ascii="Tahoma" w:hAnsi="Tahoma" w:cs="Tahoma" w:hint="cs"/>
                <w:color w:val="00B050"/>
                <w:sz w:val="20"/>
                <w:szCs w:val="20"/>
                <w:rtl/>
              </w:rPr>
              <w:t xml:space="preserve">. </w:t>
            </w:r>
          </w:p>
          <w:p w:rsidR="006B5193" w:rsidRPr="00537F47" w:rsidRDefault="006B5193" w:rsidP="0026559E">
            <w:pPr>
              <w:bidi/>
              <w:contextualSpacing/>
              <w:rPr>
                <w:rFonts w:ascii="Tahoma" w:hAnsi="Tahoma" w:cs="Tahoma"/>
                <w:b/>
                <w:bCs/>
                <w:color w:val="00B050"/>
                <w:sz w:val="18"/>
                <w:szCs w:val="18"/>
                <w:rtl/>
                <w:lang w:bidi="ar-AE"/>
              </w:rPr>
            </w:pPr>
          </w:p>
          <w:p w:rsidR="006B5193" w:rsidRPr="00537F47" w:rsidRDefault="006B5193" w:rsidP="0026559E">
            <w:pPr>
              <w:bidi/>
              <w:contextualSpacing/>
              <w:rPr>
                <w:rFonts w:ascii="Tahoma" w:hAnsi="Tahoma" w:cs="Tahoma"/>
                <w:b/>
                <w:bCs/>
                <w:color w:val="00B050"/>
                <w:sz w:val="18"/>
                <w:szCs w:val="18"/>
                <w:rtl/>
                <w:lang w:bidi="ar-AE"/>
              </w:rPr>
            </w:pPr>
          </w:p>
          <w:p w:rsidR="00A72364" w:rsidRPr="00537F47" w:rsidRDefault="00A72364" w:rsidP="0026559E">
            <w:pPr>
              <w:bidi/>
              <w:contextualSpacing/>
              <w:rPr>
                <w:rFonts w:ascii="Tahoma" w:hAnsi="Tahoma" w:cs="Tahoma"/>
                <w:b/>
                <w:bCs/>
                <w:color w:val="00B050"/>
                <w:sz w:val="18"/>
                <w:szCs w:val="18"/>
                <w:rtl/>
                <w:lang w:bidi="ar-AE"/>
              </w:rPr>
            </w:pPr>
            <w:r w:rsidRPr="00537F47">
              <w:rPr>
                <w:rFonts w:ascii="Tahoma" w:hAnsi="Tahoma" w:cs="Tahoma" w:hint="cs"/>
                <w:b/>
                <w:bCs/>
                <w:color w:val="00B050"/>
                <w:sz w:val="18"/>
                <w:szCs w:val="18"/>
                <w:rtl/>
                <w:lang w:bidi="ar-AE"/>
              </w:rPr>
              <w:t>1-منزلي</w:t>
            </w:r>
          </w:p>
          <w:p w:rsidR="00A72364" w:rsidRPr="00537F47" w:rsidRDefault="00A72364" w:rsidP="0026559E">
            <w:pPr>
              <w:bidi/>
              <w:contextualSpacing/>
              <w:rPr>
                <w:rFonts w:ascii="Tahoma" w:hAnsi="Tahoma" w:cs="Tahoma"/>
                <w:color w:val="00B050"/>
                <w:sz w:val="18"/>
                <w:szCs w:val="18"/>
                <w:lang w:bidi="ar-AE"/>
              </w:rPr>
            </w:pPr>
            <w:r w:rsidRPr="00537F47">
              <w:rPr>
                <w:rFonts w:ascii="Tahoma" w:hAnsi="Tahoma" w:cs="Tahoma" w:hint="cs"/>
                <w:color w:val="00B050"/>
                <w:sz w:val="18"/>
                <w:szCs w:val="18"/>
                <w:rtl/>
                <w:lang w:bidi="ar-AE"/>
              </w:rPr>
              <w:t>إستلام</w:t>
            </w:r>
            <w:r w:rsidR="004E3CCF" w:rsidRPr="00537F47">
              <w:rPr>
                <w:rFonts w:ascii="Tahoma" w:hAnsi="Tahoma" w:cs="Tahoma" w:hint="cs"/>
                <w:color w:val="00B050"/>
                <w:sz w:val="18"/>
                <w:szCs w:val="18"/>
                <w:rtl/>
                <w:lang w:bidi="ar-AE"/>
              </w:rPr>
              <w:t xml:space="preserve"> وتسليم الرسائل </w:t>
            </w:r>
            <w:r w:rsidRPr="00537F47">
              <w:rPr>
                <w:rFonts w:ascii="Tahoma" w:hAnsi="Tahoma" w:cs="Tahoma" w:hint="cs"/>
                <w:color w:val="00B050"/>
                <w:sz w:val="18"/>
                <w:szCs w:val="18"/>
                <w:rtl/>
                <w:lang w:bidi="ar-AE"/>
              </w:rPr>
              <w:t xml:space="preserve">من خلال صندوق بريد خاص </w:t>
            </w:r>
            <w:r w:rsidR="004E3CCF" w:rsidRPr="00537F47">
              <w:rPr>
                <w:rFonts w:ascii="Tahoma" w:hAnsi="Tahoma" w:cs="Tahoma" w:hint="cs"/>
                <w:color w:val="00B050"/>
                <w:sz w:val="18"/>
                <w:szCs w:val="18"/>
                <w:rtl/>
                <w:lang w:bidi="ar-AE"/>
              </w:rPr>
              <w:t>أمام المنزل</w:t>
            </w:r>
            <w:r w:rsidR="004E3CCF" w:rsidRPr="00537F47">
              <w:rPr>
                <w:rFonts w:ascii="Tahoma" w:hAnsi="Tahoma" w:cs="Tahoma"/>
                <w:color w:val="00B050"/>
                <w:sz w:val="18"/>
                <w:szCs w:val="18"/>
                <w:lang w:bidi="ar-AE"/>
              </w:rPr>
              <w:t>.</w:t>
            </w:r>
          </w:p>
          <w:p w:rsidR="00A72364" w:rsidRPr="00537F47" w:rsidRDefault="00C06369" w:rsidP="0026559E">
            <w:pPr>
              <w:bidi/>
              <w:contextualSpacing/>
              <w:rPr>
                <w:rFonts w:ascii="Tahoma" w:hAnsi="Tahoma" w:cs="Tahoma"/>
                <w:color w:val="00B050"/>
                <w:sz w:val="18"/>
                <w:szCs w:val="18"/>
              </w:rPr>
            </w:pPr>
            <w:r w:rsidRPr="00537F47">
              <w:rPr>
                <w:rFonts w:ascii="Tahoma" w:hAnsi="Tahoma" w:cs="Tahoma" w:hint="cs"/>
                <w:color w:val="00B050"/>
                <w:sz w:val="18"/>
                <w:szCs w:val="18"/>
                <w:rtl/>
                <w:lang w:bidi="ar-AE"/>
              </w:rPr>
              <w:t>هذه الخدمة متوفرة للفلل فقط</w:t>
            </w:r>
            <w:r w:rsidRPr="00537F47">
              <w:rPr>
                <w:rFonts w:ascii="Tahoma" w:hAnsi="Tahoma" w:cs="Tahoma"/>
                <w:color w:val="00B050"/>
                <w:sz w:val="18"/>
                <w:szCs w:val="18"/>
                <w:lang w:bidi="ar-AE"/>
              </w:rPr>
              <w:t xml:space="preserve"> </w:t>
            </w:r>
            <w:r w:rsidRPr="00537F47">
              <w:rPr>
                <w:rFonts w:ascii="Tahoma" w:hAnsi="Tahoma" w:cs="Tahoma" w:hint="cs"/>
                <w:color w:val="00B050"/>
                <w:sz w:val="18"/>
                <w:szCs w:val="18"/>
                <w:rtl/>
                <w:lang w:bidi="ar-AE"/>
              </w:rPr>
              <w:t>وفي بعض المناطق المحددة</w:t>
            </w:r>
            <w:r w:rsidRPr="00537F47">
              <w:rPr>
                <w:rFonts w:ascii="Tahoma" w:hAnsi="Tahoma" w:cs="Tahoma"/>
                <w:color w:val="00B050"/>
                <w:sz w:val="18"/>
                <w:szCs w:val="18"/>
                <w:lang w:bidi="ar-AE"/>
              </w:rPr>
              <w:t>.</w:t>
            </w:r>
          </w:p>
          <w:p w:rsidR="00C06369" w:rsidRPr="00537F47" w:rsidRDefault="00C06369" w:rsidP="0026559E">
            <w:pPr>
              <w:bidi/>
              <w:contextualSpacing/>
              <w:rPr>
                <w:rFonts w:ascii="Tahoma" w:hAnsi="Tahoma" w:cs="Tahoma"/>
                <w:color w:val="00B050"/>
                <w:sz w:val="18"/>
                <w:szCs w:val="18"/>
              </w:rPr>
            </w:pPr>
          </w:p>
          <w:p w:rsidR="00AE6710" w:rsidRPr="00537F47" w:rsidRDefault="00AE6710" w:rsidP="0026559E">
            <w:pPr>
              <w:bidi/>
              <w:contextualSpacing/>
              <w:rPr>
                <w:rFonts w:ascii="Tahoma" w:hAnsi="Tahoma" w:cs="Tahoma"/>
                <w:color w:val="00B050"/>
                <w:sz w:val="18"/>
                <w:szCs w:val="18"/>
                <w:u w:val="single"/>
                <w:rtl/>
                <w:lang w:bidi="ar-AE"/>
              </w:rPr>
            </w:pPr>
            <w:r w:rsidRPr="00537F47">
              <w:rPr>
                <w:rFonts w:ascii="Tahoma" w:hAnsi="Tahoma" w:cs="Tahoma" w:hint="cs"/>
                <w:color w:val="00B050"/>
                <w:sz w:val="18"/>
                <w:szCs w:val="18"/>
                <w:u w:val="single"/>
                <w:rtl/>
                <w:lang w:bidi="ar-AE"/>
              </w:rPr>
              <w:t xml:space="preserve">مميزات الخدمة: </w:t>
            </w:r>
          </w:p>
          <w:p w:rsidR="00AE6710" w:rsidRPr="00537F47" w:rsidRDefault="00AE6710" w:rsidP="0026559E">
            <w:pPr>
              <w:pStyle w:val="ListParagraph"/>
              <w:numPr>
                <w:ilvl w:val="0"/>
                <w:numId w:val="24"/>
              </w:numPr>
              <w:bidi/>
              <w:spacing w:before="0" w:beforeAutospacing="0" w:after="0" w:afterAutospacing="0"/>
              <w:contextualSpacing/>
              <w:rPr>
                <w:rFonts w:ascii="Tahoma" w:hAnsi="Tahoma" w:cs="Tahoma"/>
                <w:color w:val="00B050"/>
                <w:sz w:val="18"/>
                <w:szCs w:val="18"/>
                <w:lang w:bidi="ar-AE"/>
              </w:rPr>
            </w:pPr>
            <w:r w:rsidRPr="00537F47">
              <w:rPr>
                <w:rFonts w:ascii="Tahoma" w:hAnsi="Tahoma" w:cs="Tahoma"/>
                <w:color w:val="00B050"/>
                <w:sz w:val="18"/>
                <w:szCs w:val="18"/>
                <w:rtl/>
                <w:lang w:bidi="ar-AE"/>
              </w:rPr>
              <w:t>استلام وتسليم الرسائل من خلال صندوق بريد خاص أمام المنزل.</w:t>
            </w:r>
          </w:p>
          <w:p w:rsidR="00AE6710" w:rsidRPr="00537F47" w:rsidRDefault="00AE6710" w:rsidP="0026559E">
            <w:pPr>
              <w:pStyle w:val="ListParagraph"/>
              <w:numPr>
                <w:ilvl w:val="0"/>
                <w:numId w:val="24"/>
              </w:numPr>
              <w:bidi/>
              <w:spacing w:before="0" w:beforeAutospacing="0" w:after="0" w:afterAutospacing="0"/>
              <w:contextualSpacing/>
              <w:rPr>
                <w:rFonts w:ascii="Tahoma" w:hAnsi="Tahoma" w:cs="Tahoma"/>
                <w:color w:val="00B050"/>
                <w:sz w:val="18"/>
                <w:szCs w:val="18"/>
              </w:rPr>
            </w:pPr>
            <w:r w:rsidRPr="00537F47">
              <w:rPr>
                <w:rFonts w:ascii="Tahoma" w:hAnsi="Tahoma" w:cs="Tahoma"/>
                <w:color w:val="00B050"/>
                <w:sz w:val="18"/>
                <w:szCs w:val="18"/>
                <w:rtl/>
                <w:lang w:bidi="ar-AE"/>
              </w:rPr>
              <w:t>تفقد الرسائل في الصندوق عبر شبكة الإنترنت</w:t>
            </w:r>
            <w:r w:rsidRPr="00537F47">
              <w:rPr>
                <w:rFonts w:ascii="Tahoma" w:hAnsi="Tahoma" w:cs="Tahoma" w:hint="cs"/>
                <w:color w:val="00B050"/>
                <w:sz w:val="18"/>
                <w:szCs w:val="18"/>
                <w:rtl/>
                <w:lang w:bidi="ar-AE"/>
              </w:rPr>
              <w:t xml:space="preserve"> </w:t>
            </w:r>
            <w:r w:rsidRPr="00537F47">
              <w:rPr>
                <w:rFonts w:ascii="Tahoma" w:hAnsi="Tahoma" w:cs="Tahoma"/>
                <w:color w:val="00B050"/>
                <w:sz w:val="18"/>
                <w:szCs w:val="18"/>
                <w:rtl/>
                <w:lang w:bidi="ar-AE"/>
              </w:rPr>
              <w:t xml:space="preserve">(المفروزة </w:t>
            </w:r>
            <w:r w:rsidRPr="00537F47">
              <w:rPr>
                <w:rFonts w:ascii="Tahoma" w:hAnsi="Tahoma" w:cs="Tahoma" w:hint="cs"/>
                <w:color w:val="00B050"/>
                <w:sz w:val="18"/>
                <w:szCs w:val="18"/>
                <w:rtl/>
                <w:lang w:bidi="ar-AE"/>
              </w:rPr>
              <w:t>آ</w:t>
            </w:r>
            <w:r w:rsidRPr="00537F47">
              <w:rPr>
                <w:rFonts w:ascii="Tahoma" w:hAnsi="Tahoma" w:cs="Tahoma"/>
                <w:color w:val="00B050"/>
                <w:sz w:val="18"/>
                <w:szCs w:val="18"/>
                <w:rtl/>
                <w:lang w:bidi="ar-AE"/>
              </w:rPr>
              <w:t>لي</w:t>
            </w:r>
            <w:r w:rsidRPr="00537F47">
              <w:rPr>
                <w:rFonts w:ascii="Tahoma" w:hAnsi="Tahoma" w:cs="Tahoma" w:hint="cs"/>
                <w:color w:val="00B050"/>
                <w:sz w:val="18"/>
                <w:szCs w:val="18"/>
                <w:rtl/>
                <w:lang w:bidi="ar-AE"/>
              </w:rPr>
              <w:t>اً)</w:t>
            </w:r>
            <w:r w:rsidRPr="00537F47">
              <w:rPr>
                <w:rFonts w:ascii="Tahoma" w:hAnsi="Tahoma" w:cs="Tahoma"/>
                <w:color w:val="00B050"/>
                <w:sz w:val="18"/>
                <w:szCs w:val="18"/>
                <w:lang w:bidi="ar-AE"/>
              </w:rPr>
              <w:t>.</w:t>
            </w:r>
          </w:p>
          <w:p w:rsidR="00AE6710" w:rsidRPr="00537F47" w:rsidRDefault="00AE6710" w:rsidP="0026559E">
            <w:pPr>
              <w:pStyle w:val="ListParagraph"/>
              <w:numPr>
                <w:ilvl w:val="0"/>
                <w:numId w:val="24"/>
              </w:numPr>
              <w:bidi/>
              <w:spacing w:before="0" w:beforeAutospacing="0" w:after="0" w:afterAutospacing="0"/>
              <w:contextualSpacing/>
              <w:rPr>
                <w:rFonts w:ascii="Tahoma" w:hAnsi="Tahoma" w:cs="Tahoma"/>
                <w:color w:val="00B050"/>
                <w:sz w:val="18"/>
                <w:szCs w:val="18"/>
              </w:rPr>
            </w:pPr>
            <w:r w:rsidRPr="00537F47">
              <w:rPr>
                <w:rFonts w:ascii="Tahoma" w:hAnsi="Tahoma" w:cs="Tahoma"/>
                <w:color w:val="00B050"/>
                <w:sz w:val="18"/>
                <w:szCs w:val="18"/>
                <w:rtl/>
                <w:lang w:bidi="ar-AE"/>
              </w:rPr>
              <w:t xml:space="preserve">خدمة إشعار "الرسائل النصية القصيرة" للإعلام  عن </w:t>
            </w:r>
            <w:r w:rsidRPr="00537F47">
              <w:rPr>
                <w:rFonts w:ascii="Tahoma" w:hAnsi="Tahoma" w:cs="Tahoma" w:hint="cs"/>
                <w:color w:val="00B050"/>
                <w:sz w:val="18"/>
                <w:szCs w:val="18"/>
                <w:rtl/>
                <w:lang w:bidi="ar-AE"/>
              </w:rPr>
              <w:t>وصول البريد المسجل أو الطرود أو البريد الممتاز.</w:t>
            </w:r>
          </w:p>
          <w:p w:rsidR="00AE6710" w:rsidRPr="00537F47" w:rsidRDefault="00AE6710" w:rsidP="0026559E">
            <w:pPr>
              <w:pStyle w:val="ListParagraph"/>
              <w:numPr>
                <w:ilvl w:val="0"/>
                <w:numId w:val="24"/>
              </w:numPr>
              <w:bidi/>
              <w:spacing w:before="0" w:beforeAutospacing="0" w:after="0" w:afterAutospacing="0"/>
              <w:contextualSpacing/>
              <w:rPr>
                <w:rFonts w:ascii="Tahoma" w:hAnsi="Tahoma" w:cs="Tahoma"/>
                <w:color w:val="00B050"/>
                <w:sz w:val="18"/>
                <w:szCs w:val="18"/>
              </w:rPr>
            </w:pPr>
            <w:r w:rsidRPr="00537F47">
              <w:rPr>
                <w:rFonts w:ascii="Tahoma" w:hAnsi="Tahoma" w:cs="Tahoma"/>
                <w:color w:val="00B050"/>
                <w:sz w:val="18"/>
                <w:szCs w:val="18"/>
                <w:rtl/>
              </w:rPr>
              <w:t xml:space="preserve">الاحتفاظ برقم الصندوق حتى في حالة تغيير </w:t>
            </w:r>
            <w:r w:rsidRPr="00537F47">
              <w:rPr>
                <w:rFonts w:ascii="Tahoma" w:hAnsi="Tahoma" w:cs="Tahoma" w:hint="cs"/>
                <w:color w:val="00B050"/>
                <w:sz w:val="18"/>
                <w:szCs w:val="18"/>
                <w:rtl/>
              </w:rPr>
              <w:t>السكن</w:t>
            </w:r>
            <w:r w:rsidRPr="00537F47">
              <w:rPr>
                <w:rFonts w:ascii="Tahoma" w:hAnsi="Tahoma" w:cs="Tahoma"/>
                <w:color w:val="00B050"/>
                <w:sz w:val="18"/>
                <w:szCs w:val="18"/>
                <w:rtl/>
              </w:rPr>
              <w:t>.</w:t>
            </w:r>
          </w:p>
          <w:p w:rsidR="00AE6710" w:rsidRPr="00537F47" w:rsidRDefault="00AE6710" w:rsidP="0026559E">
            <w:pPr>
              <w:pStyle w:val="ListParagraph"/>
              <w:numPr>
                <w:ilvl w:val="0"/>
                <w:numId w:val="24"/>
              </w:numPr>
              <w:bidi/>
              <w:spacing w:before="0" w:beforeAutospacing="0" w:after="0" w:afterAutospacing="0"/>
              <w:contextualSpacing/>
              <w:rPr>
                <w:rFonts w:ascii="Tahoma" w:hAnsi="Tahoma" w:cs="Tahoma"/>
                <w:color w:val="00B050"/>
                <w:sz w:val="18"/>
                <w:szCs w:val="18"/>
              </w:rPr>
            </w:pPr>
            <w:r w:rsidRPr="00537F47">
              <w:rPr>
                <w:rFonts w:ascii="Tahoma" w:hAnsi="Tahoma" w:cs="Tahoma"/>
                <w:color w:val="00B050"/>
                <w:sz w:val="18"/>
                <w:szCs w:val="18"/>
                <w:rtl/>
                <w:lang w:bidi="ar-AE"/>
              </w:rPr>
              <w:t>توفير إحداثيات موقع صندوق البريد عبر نظام "</w:t>
            </w:r>
            <w:r w:rsidRPr="00537F47">
              <w:rPr>
                <w:rFonts w:ascii="Tahoma" w:hAnsi="Tahoma" w:cs="Tahoma"/>
                <w:color w:val="00B050"/>
                <w:sz w:val="18"/>
                <w:szCs w:val="18"/>
                <w:lang w:bidi="ar-AE"/>
              </w:rPr>
              <w:t>GPS</w:t>
            </w:r>
            <w:r w:rsidRPr="00537F47">
              <w:rPr>
                <w:rFonts w:ascii="Tahoma" w:hAnsi="Tahoma" w:cs="Tahoma"/>
                <w:color w:val="00B050"/>
                <w:sz w:val="18"/>
                <w:szCs w:val="18"/>
                <w:rtl/>
                <w:lang w:bidi="ar-AE"/>
              </w:rPr>
              <w:t>".</w:t>
            </w:r>
          </w:p>
          <w:p w:rsidR="00AE6710" w:rsidRPr="00537F47" w:rsidRDefault="00AE6710" w:rsidP="0026559E">
            <w:pPr>
              <w:pStyle w:val="ListParagraph"/>
              <w:numPr>
                <w:ilvl w:val="0"/>
                <w:numId w:val="24"/>
              </w:numPr>
              <w:bidi/>
              <w:spacing w:before="0" w:beforeAutospacing="0" w:after="0" w:afterAutospacing="0"/>
              <w:contextualSpacing/>
              <w:rPr>
                <w:rFonts w:ascii="Tahoma" w:hAnsi="Tahoma" w:cs="Tahoma"/>
                <w:color w:val="00B050"/>
                <w:sz w:val="18"/>
                <w:szCs w:val="18"/>
              </w:rPr>
            </w:pPr>
            <w:r w:rsidRPr="00537F47">
              <w:rPr>
                <w:rFonts w:ascii="Tahoma" w:hAnsi="Tahoma" w:cs="Tahoma"/>
                <w:color w:val="00B050"/>
                <w:sz w:val="18"/>
                <w:szCs w:val="18"/>
                <w:rtl/>
              </w:rPr>
              <w:t>خصم 10% على خدمة التوصيل السريع الدولي.</w:t>
            </w:r>
          </w:p>
          <w:p w:rsidR="00AE6710" w:rsidRPr="00537F47" w:rsidRDefault="00AE6710" w:rsidP="0026559E">
            <w:pPr>
              <w:pStyle w:val="ListParagraph"/>
              <w:numPr>
                <w:ilvl w:val="0"/>
                <w:numId w:val="24"/>
              </w:numPr>
              <w:bidi/>
              <w:spacing w:before="0" w:beforeAutospacing="0" w:after="0" w:afterAutospacing="0"/>
              <w:contextualSpacing/>
              <w:rPr>
                <w:rFonts w:ascii="Tahoma" w:hAnsi="Tahoma" w:cs="Tahoma"/>
                <w:color w:val="00B050"/>
                <w:sz w:val="18"/>
                <w:szCs w:val="18"/>
              </w:rPr>
            </w:pPr>
            <w:r w:rsidRPr="00537F47">
              <w:rPr>
                <w:rFonts w:ascii="Tahoma" w:hAnsi="Tahoma" w:cs="Tahoma"/>
                <w:color w:val="00B050"/>
                <w:sz w:val="18"/>
                <w:szCs w:val="18"/>
                <w:rtl/>
                <w:lang w:bidi="ar-AE"/>
              </w:rPr>
              <w:t>وقف مؤقت لخدمة استلام وتسليم الرسائل.</w:t>
            </w:r>
          </w:p>
          <w:p w:rsidR="00AE6710" w:rsidRPr="00537F47" w:rsidRDefault="00AE6710" w:rsidP="0026559E">
            <w:pPr>
              <w:bidi/>
              <w:contextualSpacing/>
              <w:rPr>
                <w:rFonts w:ascii="Tahoma" w:hAnsi="Tahoma" w:cs="Tahoma"/>
                <w:b/>
                <w:bCs/>
                <w:color w:val="00B050"/>
                <w:sz w:val="18"/>
                <w:szCs w:val="18"/>
                <w:lang w:bidi="ar-AE"/>
              </w:rPr>
            </w:pPr>
          </w:p>
          <w:p w:rsidR="00A72364" w:rsidRPr="00537F47" w:rsidRDefault="002A67CB" w:rsidP="0026559E">
            <w:pPr>
              <w:bidi/>
              <w:contextualSpacing/>
              <w:rPr>
                <w:rFonts w:ascii="Tahoma" w:hAnsi="Tahoma" w:cs="Tahoma"/>
                <w:color w:val="00B050"/>
                <w:sz w:val="18"/>
                <w:szCs w:val="18"/>
                <w:u w:val="single"/>
                <w:rtl/>
                <w:lang w:bidi="ar-AE"/>
              </w:rPr>
            </w:pPr>
            <w:r w:rsidRPr="00537F47">
              <w:rPr>
                <w:rFonts w:ascii="Tahoma" w:hAnsi="Tahoma" w:cs="Tahoma" w:hint="cs"/>
                <w:color w:val="00B050"/>
                <w:sz w:val="18"/>
                <w:szCs w:val="18"/>
                <w:u w:val="single"/>
                <w:rtl/>
                <w:lang w:bidi="ar-AE"/>
              </w:rPr>
              <w:t>الرسوم السنوية</w:t>
            </w:r>
            <w:r w:rsidR="00A72364" w:rsidRPr="00537F47">
              <w:rPr>
                <w:rFonts w:ascii="Tahoma" w:hAnsi="Tahoma" w:cs="Tahoma" w:hint="cs"/>
                <w:color w:val="00B050"/>
                <w:sz w:val="18"/>
                <w:szCs w:val="18"/>
                <w:u w:val="single"/>
                <w:rtl/>
                <w:lang w:bidi="ar-AE"/>
              </w:rPr>
              <w:t>:</w:t>
            </w:r>
          </w:p>
          <w:p w:rsidR="00A72364" w:rsidRPr="00537F47" w:rsidRDefault="00A72364" w:rsidP="0026559E">
            <w:pPr>
              <w:bidi/>
              <w:contextualSpacing/>
              <w:rPr>
                <w:rFonts w:ascii="Tahoma" w:hAnsi="Tahoma" w:cs="Tahoma"/>
                <w:color w:val="00B050"/>
                <w:sz w:val="18"/>
                <w:szCs w:val="18"/>
                <w:rtl/>
                <w:lang w:bidi="ar-AE"/>
              </w:rPr>
            </w:pPr>
            <w:r w:rsidRPr="00537F47">
              <w:rPr>
                <w:rFonts w:ascii="Tahoma" w:hAnsi="Tahoma" w:cs="Tahoma" w:hint="cs"/>
                <w:color w:val="00B050"/>
                <w:sz w:val="18"/>
                <w:szCs w:val="18"/>
                <w:rtl/>
                <w:lang w:bidi="ar-AE"/>
              </w:rPr>
              <w:t>للاشتراك السنوي بالخدمة</w:t>
            </w:r>
            <w:r w:rsidR="00DD7284" w:rsidRPr="00537F47">
              <w:rPr>
                <w:rFonts w:ascii="Tahoma" w:hAnsi="Tahoma" w:cs="Tahoma"/>
                <w:color w:val="00B050"/>
                <w:sz w:val="18"/>
                <w:szCs w:val="18"/>
                <w:lang w:bidi="ar-AE"/>
              </w:rPr>
              <w:t>:</w:t>
            </w:r>
          </w:p>
          <w:p w:rsidR="00A72364" w:rsidRPr="00537F47" w:rsidRDefault="00A72364" w:rsidP="0026559E">
            <w:pPr>
              <w:pStyle w:val="ListParagraph"/>
              <w:numPr>
                <w:ilvl w:val="0"/>
                <w:numId w:val="25"/>
              </w:numPr>
              <w:bidi/>
              <w:spacing w:before="0" w:beforeAutospacing="0" w:after="0" w:afterAutospacing="0"/>
              <w:contextualSpacing/>
              <w:rPr>
                <w:rFonts w:ascii="Tahoma" w:hAnsi="Tahoma" w:cs="Tahoma"/>
                <w:color w:val="00B050"/>
                <w:sz w:val="18"/>
                <w:szCs w:val="18"/>
                <w:rtl/>
                <w:lang w:bidi="ar-AE"/>
              </w:rPr>
            </w:pPr>
            <w:r w:rsidRPr="00537F47">
              <w:rPr>
                <w:rFonts w:ascii="Tahoma" w:hAnsi="Tahoma" w:cs="Tahoma" w:hint="cs"/>
                <w:color w:val="00B050"/>
                <w:sz w:val="18"/>
                <w:szCs w:val="18"/>
                <w:rtl/>
                <w:lang w:bidi="ar-AE"/>
              </w:rPr>
              <w:t>لإرسال وإستلام الرسائل 3 مرات إسبوعياً</w:t>
            </w:r>
            <w:r w:rsidR="00C8484A" w:rsidRPr="00537F47">
              <w:rPr>
                <w:rFonts w:ascii="Tahoma" w:hAnsi="Tahoma" w:cs="Tahoma"/>
                <w:color w:val="00B050"/>
                <w:sz w:val="18"/>
                <w:szCs w:val="18"/>
                <w:lang w:bidi="ar-AE"/>
              </w:rPr>
              <w:t xml:space="preserve"> </w:t>
            </w:r>
            <w:r w:rsidRPr="00537F47">
              <w:rPr>
                <w:rFonts w:ascii="Tahoma" w:hAnsi="Tahoma" w:cs="Tahoma" w:hint="cs"/>
                <w:color w:val="00B050"/>
                <w:sz w:val="18"/>
                <w:szCs w:val="18"/>
                <w:rtl/>
                <w:lang w:bidi="ar-AE"/>
              </w:rPr>
              <w:t xml:space="preserve"> </w:t>
            </w:r>
            <w:r w:rsidRPr="00537F47">
              <w:rPr>
                <w:rFonts w:ascii="Tahoma" w:hAnsi="Tahoma" w:cs="Tahoma"/>
                <w:color w:val="00B050"/>
                <w:sz w:val="18"/>
                <w:szCs w:val="18"/>
                <w:lang w:bidi="ar-AE"/>
              </w:rPr>
              <w:t xml:space="preserve"> 750</w:t>
            </w:r>
            <w:r w:rsidRPr="00537F47">
              <w:rPr>
                <w:rFonts w:ascii="Tahoma" w:hAnsi="Tahoma" w:cs="Tahoma" w:hint="cs"/>
                <w:color w:val="00B050"/>
                <w:sz w:val="18"/>
                <w:szCs w:val="18"/>
                <w:rtl/>
                <w:lang w:bidi="ar-AE"/>
              </w:rPr>
              <w:t>درهم</w:t>
            </w:r>
            <w:r w:rsidR="003509B7" w:rsidRPr="00537F47">
              <w:rPr>
                <w:rFonts w:ascii="Tahoma" w:hAnsi="Tahoma" w:cs="Tahoma"/>
                <w:color w:val="00B050"/>
                <w:sz w:val="18"/>
                <w:szCs w:val="18"/>
                <w:lang w:bidi="ar-AE"/>
              </w:rPr>
              <w:t>.</w:t>
            </w:r>
          </w:p>
          <w:p w:rsidR="00A72364" w:rsidRPr="00537F47" w:rsidRDefault="00A72364" w:rsidP="0026559E">
            <w:pPr>
              <w:pStyle w:val="ListParagraph"/>
              <w:numPr>
                <w:ilvl w:val="0"/>
                <w:numId w:val="25"/>
              </w:numPr>
              <w:bidi/>
              <w:spacing w:before="0" w:beforeAutospacing="0" w:after="0" w:afterAutospacing="0"/>
              <w:contextualSpacing/>
              <w:rPr>
                <w:rFonts w:ascii="Tahoma" w:hAnsi="Tahoma" w:cs="Tahoma"/>
                <w:color w:val="00B050"/>
                <w:sz w:val="18"/>
                <w:szCs w:val="18"/>
                <w:rtl/>
                <w:lang w:bidi="ar-AE"/>
              </w:rPr>
            </w:pPr>
            <w:r w:rsidRPr="00537F47">
              <w:rPr>
                <w:rFonts w:ascii="Tahoma" w:hAnsi="Tahoma" w:cs="Tahoma" w:hint="cs"/>
                <w:color w:val="00B050"/>
                <w:sz w:val="18"/>
                <w:szCs w:val="18"/>
                <w:rtl/>
                <w:lang w:bidi="ar-AE"/>
              </w:rPr>
              <w:t>لإرسال وإستلام الرسائل 6 مرات إسبوعياً</w:t>
            </w:r>
            <w:r w:rsidR="00C8484A" w:rsidRPr="00537F47">
              <w:rPr>
                <w:rFonts w:ascii="Tahoma" w:hAnsi="Tahoma" w:cs="Tahoma"/>
                <w:color w:val="00B050"/>
                <w:sz w:val="18"/>
                <w:szCs w:val="18"/>
                <w:lang w:bidi="ar-AE"/>
              </w:rPr>
              <w:t xml:space="preserve"> </w:t>
            </w:r>
            <w:r w:rsidRPr="00537F47">
              <w:rPr>
                <w:rFonts w:ascii="Tahoma" w:hAnsi="Tahoma" w:cs="Tahoma" w:hint="cs"/>
                <w:color w:val="00B050"/>
                <w:sz w:val="18"/>
                <w:szCs w:val="18"/>
                <w:rtl/>
                <w:lang w:bidi="ar-AE"/>
              </w:rPr>
              <w:t xml:space="preserve"> </w:t>
            </w:r>
            <w:r w:rsidRPr="00537F47">
              <w:rPr>
                <w:rFonts w:ascii="Tahoma" w:hAnsi="Tahoma" w:cs="Tahoma"/>
                <w:color w:val="00B050"/>
                <w:sz w:val="18"/>
                <w:szCs w:val="18"/>
                <w:lang w:bidi="ar-AE"/>
              </w:rPr>
              <w:t xml:space="preserve"> 1,250</w:t>
            </w:r>
            <w:r w:rsidRPr="00537F47">
              <w:rPr>
                <w:rFonts w:ascii="Tahoma" w:hAnsi="Tahoma" w:cs="Tahoma" w:hint="cs"/>
                <w:color w:val="00B050"/>
                <w:sz w:val="18"/>
                <w:szCs w:val="18"/>
                <w:rtl/>
                <w:lang w:bidi="ar-AE"/>
              </w:rPr>
              <w:t>درهم</w:t>
            </w:r>
            <w:r w:rsidR="003509B7" w:rsidRPr="00537F47">
              <w:rPr>
                <w:rFonts w:ascii="Tahoma" w:hAnsi="Tahoma" w:cs="Tahoma"/>
                <w:color w:val="00B050"/>
                <w:sz w:val="18"/>
                <w:szCs w:val="18"/>
                <w:lang w:bidi="ar-AE"/>
              </w:rPr>
              <w:t>.</w:t>
            </w:r>
          </w:p>
          <w:p w:rsidR="00A72364" w:rsidRPr="00537F47" w:rsidRDefault="00A72364" w:rsidP="0026559E">
            <w:pPr>
              <w:bidi/>
              <w:contextualSpacing/>
              <w:rPr>
                <w:rFonts w:ascii="Tahoma" w:hAnsi="Tahoma" w:cs="Tahoma"/>
                <w:color w:val="00B050"/>
                <w:sz w:val="18"/>
                <w:szCs w:val="18"/>
                <w:lang w:bidi="ar-AE"/>
              </w:rPr>
            </w:pPr>
          </w:p>
          <w:p w:rsidR="00A72364" w:rsidRPr="00537F47" w:rsidRDefault="00676051" w:rsidP="0026559E">
            <w:pPr>
              <w:tabs>
                <w:tab w:val="left" w:pos="5385"/>
              </w:tabs>
              <w:bidi/>
              <w:contextualSpacing/>
              <w:rPr>
                <w:rFonts w:ascii="Tahoma" w:hAnsi="Tahoma" w:cs="Tahoma"/>
                <w:color w:val="00B050"/>
                <w:sz w:val="18"/>
                <w:szCs w:val="18"/>
                <w:u w:val="single"/>
                <w:lang w:bidi="ar-AE"/>
              </w:rPr>
            </w:pPr>
            <w:r w:rsidRPr="00537F47">
              <w:rPr>
                <w:rFonts w:ascii="Tahoma" w:hAnsi="Tahoma" w:cs="Tahoma" w:hint="cs"/>
                <w:color w:val="00B050"/>
                <w:sz w:val="18"/>
                <w:szCs w:val="18"/>
                <w:u w:val="single"/>
                <w:rtl/>
                <w:lang w:val="en-GB" w:bidi="ar-AE"/>
              </w:rPr>
              <w:t>ال</w:t>
            </w:r>
            <w:r w:rsidR="00A72364" w:rsidRPr="00537F47">
              <w:rPr>
                <w:rFonts w:ascii="Tahoma" w:hAnsi="Tahoma" w:cs="Tahoma" w:hint="cs"/>
                <w:color w:val="00B050"/>
                <w:sz w:val="18"/>
                <w:szCs w:val="18"/>
                <w:u w:val="single"/>
                <w:rtl/>
                <w:lang w:val="en-GB" w:bidi="ar-AE"/>
              </w:rPr>
              <w:t xml:space="preserve">رسوم </w:t>
            </w:r>
            <w:r w:rsidRPr="00537F47">
              <w:rPr>
                <w:rFonts w:ascii="Tahoma" w:hAnsi="Tahoma" w:cs="Tahoma" w:hint="cs"/>
                <w:color w:val="00B050"/>
                <w:sz w:val="18"/>
                <w:szCs w:val="18"/>
                <w:u w:val="single"/>
                <w:rtl/>
                <w:lang w:val="en-GB" w:bidi="ar-AE"/>
              </w:rPr>
              <w:t>ال</w:t>
            </w:r>
            <w:r w:rsidR="00A72364" w:rsidRPr="00537F47">
              <w:rPr>
                <w:rFonts w:ascii="Tahoma" w:hAnsi="Tahoma" w:cs="Tahoma" w:hint="cs"/>
                <w:color w:val="00B050"/>
                <w:sz w:val="18"/>
                <w:szCs w:val="18"/>
                <w:u w:val="single"/>
                <w:rtl/>
                <w:lang w:val="en-GB" w:bidi="ar-AE"/>
              </w:rPr>
              <w:t>إضافية</w:t>
            </w:r>
            <w:r w:rsidR="00A72364" w:rsidRPr="00537F47">
              <w:rPr>
                <w:rFonts w:ascii="Tahoma" w:hAnsi="Tahoma" w:cs="Tahoma"/>
                <w:color w:val="00B050"/>
                <w:sz w:val="18"/>
                <w:szCs w:val="18"/>
                <w:u w:val="single"/>
                <w:lang w:val="en-GB" w:bidi="ar-AE"/>
              </w:rPr>
              <w:t>:</w:t>
            </w:r>
          </w:p>
          <w:p w:rsidR="00A72364" w:rsidRPr="00537F47" w:rsidRDefault="00A72364" w:rsidP="0026559E">
            <w:pPr>
              <w:pStyle w:val="ListParagraph"/>
              <w:numPr>
                <w:ilvl w:val="0"/>
                <w:numId w:val="26"/>
              </w:numPr>
              <w:bidi/>
              <w:spacing w:before="0" w:beforeAutospacing="0" w:after="0" w:afterAutospacing="0"/>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70 درهم رسوم تسجيل صندوق بريد جديد</w:t>
            </w:r>
            <w:r w:rsidR="003509B7" w:rsidRPr="00537F47">
              <w:rPr>
                <w:rFonts w:ascii="Tahoma" w:hAnsi="Tahoma" w:cs="Tahoma"/>
                <w:color w:val="00B050"/>
                <w:sz w:val="18"/>
                <w:szCs w:val="18"/>
                <w:lang w:val="en-GB" w:bidi="ar-AE"/>
              </w:rPr>
              <w:t>.</w:t>
            </w:r>
          </w:p>
          <w:p w:rsidR="00A72364" w:rsidRPr="00537F47" w:rsidRDefault="00A72364" w:rsidP="0026559E">
            <w:pPr>
              <w:pStyle w:val="ListParagraph"/>
              <w:numPr>
                <w:ilvl w:val="0"/>
                <w:numId w:val="26"/>
              </w:numPr>
              <w:bidi/>
              <w:spacing w:before="0" w:beforeAutospacing="0" w:after="0" w:afterAutospacing="0"/>
              <w:rPr>
                <w:rFonts w:ascii="Tahoma" w:hAnsi="Tahoma" w:cs="Tahoma"/>
                <w:color w:val="00B050"/>
                <w:sz w:val="18"/>
                <w:szCs w:val="18"/>
                <w:lang w:val="en-GB" w:bidi="ar-AE"/>
              </w:rPr>
            </w:pPr>
            <w:r w:rsidRPr="00537F47">
              <w:rPr>
                <w:rFonts w:ascii="Tahoma" w:hAnsi="Tahoma" w:cs="Tahoma"/>
                <w:color w:val="00B050"/>
                <w:sz w:val="18"/>
                <w:szCs w:val="18"/>
                <w:rtl/>
                <w:lang w:val="en-GB" w:bidi="ar-AE"/>
              </w:rPr>
              <w:t>وقف مؤقت لخدمة استلام وتسليم الرسائل</w:t>
            </w:r>
            <w:r w:rsidRPr="00537F47">
              <w:rPr>
                <w:rFonts w:ascii="Tahoma" w:hAnsi="Tahoma" w:cs="Tahoma"/>
                <w:color w:val="00B050"/>
                <w:sz w:val="18"/>
                <w:szCs w:val="18"/>
                <w:lang w:val="en-GB" w:bidi="ar-AE"/>
              </w:rPr>
              <w:t>.</w:t>
            </w:r>
            <w:r w:rsidRPr="00537F47">
              <w:rPr>
                <w:rFonts w:ascii="Tahoma" w:hAnsi="Tahoma" w:cs="Tahoma" w:hint="cs"/>
                <w:color w:val="00B050"/>
                <w:sz w:val="18"/>
                <w:szCs w:val="18"/>
                <w:rtl/>
                <w:lang w:val="en-GB" w:bidi="ar-AE"/>
              </w:rPr>
              <w:t xml:space="preserve"> (مقابل 100 درهم لكل وقف مؤقت)</w:t>
            </w:r>
            <w:r w:rsidR="003509B7" w:rsidRPr="00537F47">
              <w:rPr>
                <w:rFonts w:ascii="Tahoma" w:hAnsi="Tahoma" w:cs="Tahoma"/>
                <w:color w:val="00B050"/>
                <w:sz w:val="18"/>
                <w:szCs w:val="18"/>
                <w:lang w:val="en-GB" w:bidi="ar-AE"/>
              </w:rPr>
              <w:t>.</w:t>
            </w:r>
          </w:p>
          <w:p w:rsidR="007A0292" w:rsidRPr="00537F47" w:rsidRDefault="007A0292" w:rsidP="0026559E">
            <w:pPr>
              <w:pStyle w:val="ListParagraph"/>
              <w:bidi/>
              <w:spacing w:before="0" w:beforeAutospacing="0" w:after="0" w:afterAutospacing="0"/>
              <w:ind w:left="360"/>
              <w:rPr>
                <w:rFonts w:ascii="Tahoma" w:hAnsi="Tahoma" w:cs="Tahoma"/>
                <w:color w:val="00B050"/>
                <w:sz w:val="18"/>
                <w:szCs w:val="18"/>
                <w:lang w:val="en-GB" w:bidi="ar-AE"/>
              </w:rPr>
            </w:pPr>
          </w:p>
          <w:p w:rsidR="00A72364" w:rsidRPr="00537F47" w:rsidRDefault="00A72364" w:rsidP="0026559E">
            <w:pPr>
              <w:bidi/>
              <w:contextualSpacing/>
              <w:rPr>
                <w:rFonts w:ascii="Tahoma" w:hAnsi="Tahoma" w:cs="Tahoma"/>
                <w:color w:val="00B050"/>
                <w:sz w:val="18"/>
                <w:szCs w:val="18"/>
                <w:u w:val="single"/>
                <w:rtl/>
                <w:lang w:val="en-GB"/>
              </w:rPr>
            </w:pPr>
            <w:r w:rsidRPr="00537F47">
              <w:rPr>
                <w:rFonts w:ascii="Tahoma" w:hAnsi="Tahoma" w:cs="Tahoma" w:hint="cs"/>
                <w:color w:val="00B050"/>
                <w:sz w:val="18"/>
                <w:szCs w:val="18"/>
                <w:u w:val="single"/>
                <w:rtl/>
                <w:lang w:val="en-GB"/>
              </w:rPr>
              <w:t>كيفية الإشتراك والتجديد:</w:t>
            </w:r>
          </w:p>
          <w:p w:rsidR="00A72364" w:rsidRPr="00537F47" w:rsidRDefault="00A72364" w:rsidP="0026559E">
            <w:pPr>
              <w:pStyle w:val="ListParagraph"/>
              <w:numPr>
                <w:ilvl w:val="0"/>
                <w:numId w:val="26"/>
              </w:numPr>
              <w:bidi/>
              <w:spacing w:before="0" w:beforeAutospacing="0" w:after="0" w:afterAutospacing="0"/>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تعبئة نموذج الإشتراك بخدمة صندوق بريد الأفراد</w:t>
            </w:r>
            <w:r w:rsidR="003509B7" w:rsidRPr="00537F47">
              <w:rPr>
                <w:rFonts w:ascii="Tahoma" w:hAnsi="Tahoma" w:cs="Tahoma"/>
                <w:color w:val="00B050"/>
                <w:sz w:val="18"/>
                <w:szCs w:val="18"/>
                <w:lang w:val="en-GB" w:bidi="ar-AE"/>
              </w:rPr>
              <w:t>.</w:t>
            </w:r>
          </w:p>
          <w:p w:rsidR="0000534E" w:rsidRPr="00537F47" w:rsidRDefault="0000534E" w:rsidP="0026559E">
            <w:pPr>
              <w:pStyle w:val="ListParagraph"/>
              <w:numPr>
                <w:ilvl w:val="0"/>
                <w:numId w:val="26"/>
              </w:numPr>
              <w:bidi/>
              <w:spacing w:before="0" w:beforeAutospacing="0" w:after="0" w:afterAutospacing="0"/>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صورتين بحجم صور جواز السفر (للاشتراك الجديد)</w:t>
            </w:r>
            <w:r w:rsidR="003509B7" w:rsidRPr="00537F47">
              <w:rPr>
                <w:rFonts w:ascii="Tahoma" w:hAnsi="Tahoma" w:cs="Tahoma"/>
                <w:color w:val="00B050"/>
                <w:sz w:val="18"/>
                <w:szCs w:val="18"/>
                <w:lang w:val="en-GB" w:bidi="ar-AE"/>
              </w:rPr>
              <w:t>.</w:t>
            </w:r>
          </w:p>
          <w:p w:rsidR="00A72364" w:rsidRPr="00537F47" w:rsidRDefault="00A72364" w:rsidP="0026559E">
            <w:pPr>
              <w:pStyle w:val="ListParagraph"/>
              <w:numPr>
                <w:ilvl w:val="0"/>
                <w:numId w:val="26"/>
              </w:numPr>
              <w:bidi/>
              <w:spacing w:before="0" w:beforeAutospacing="0" w:after="0" w:afterAutospacing="0"/>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 xml:space="preserve">نسخة من صورة جواز </w:t>
            </w:r>
            <w:r w:rsidR="0000534E" w:rsidRPr="00537F47">
              <w:rPr>
                <w:rFonts w:ascii="Tahoma" w:hAnsi="Tahoma" w:cs="Tahoma" w:hint="cs"/>
                <w:color w:val="00B050"/>
                <w:sz w:val="18"/>
                <w:szCs w:val="18"/>
                <w:rtl/>
                <w:lang w:val="en-GB" w:bidi="ar-AE"/>
              </w:rPr>
              <w:t xml:space="preserve">مع </w:t>
            </w:r>
            <w:r w:rsidRPr="00537F47">
              <w:rPr>
                <w:rFonts w:ascii="Tahoma" w:hAnsi="Tahoma" w:cs="Tahoma" w:hint="cs"/>
                <w:color w:val="00B050"/>
                <w:sz w:val="18"/>
                <w:szCs w:val="18"/>
                <w:rtl/>
                <w:lang w:val="en-GB" w:bidi="ar-AE"/>
              </w:rPr>
              <w:t>صورة التأشيرة إن وجدت</w:t>
            </w:r>
            <w:r w:rsidR="0000534E" w:rsidRPr="00537F47">
              <w:rPr>
                <w:rFonts w:ascii="Tahoma" w:hAnsi="Tahoma" w:cs="Tahoma" w:hint="cs"/>
                <w:color w:val="00B050"/>
                <w:sz w:val="18"/>
                <w:szCs w:val="18"/>
                <w:rtl/>
                <w:lang w:val="en-GB" w:bidi="ar-AE"/>
              </w:rPr>
              <w:t xml:space="preserve"> أو بطاقة الهوية</w:t>
            </w:r>
            <w:r w:rsidR="003509B7" w:rsidRPr="00537F47">
              <w:rPr>
                <w:rFonts w:ascii="Tahoma" w:hAnsi="Tahoma" w:cs="Tahoma"/>
                <w:color w:val="00B050"/>
                <w:sz w:val="18"/>
                <w:szCs w:val="18"/>
                <w:lang w:val="en-GB" w:bidi="ar-AE"/>
              </w:rPr>
              <w:t>.</w:t>
            </w:r>
          </w:p>
          <w:p w:rsidR="00DA0C43" w:rsidRPr="00537F47" w:rsidRDefault="00DA0C43" w:rsidP="0026559E">
            <w:pPr>
              <w:pStyle w:val="ListParagraph"/>
              <w:numPr>
                <w:ilvl w:val="0"/>
                <w:numId w:val="26"/>
              </w:numPr>
              <w:bidi/>
              <w:spacing w:before="0" w:beforeAutospacing="0" w:after="0" w:afterAutospacing="0"/>
              <w:rPr>
                <w:rFonts w:ascii="Tahoma" w:hAnsi="Tahoma" w:cs="Tahoma"/>
                <w:color w:val="00B050"/>
                <w:sz w:val="18"/>
                <w:szCs w:val="18"/>
                <w:lang w:val="en-GB" w:bidi="ar-AE"/>
              </w:rPr>
            </w:pPr>
            <w:r w:rsidRPr="00537F47">
              <w:rPr>
                <w:rFonts w:ascii="Tahoma" w:hAnsi="Tahoma" w:cs="Tahoma" w:hint="cs"/>
                <w:color w:val="00B050"/>
                <w:sz w:val="18"/>
                <w:szCs w:val="18"/>
                <w:rtl/>
                <w:lang w:val="en-GB" w:bidi="ar-AE"/>
              </w:rPr>
              <w:t>تقديم إثبات ملكية أو رسالة عدم ممانعة من المالك</w:t>
            </w:r>
            <w:r w:rsidR="003509B7" w:rsidRPr="00537F47">
              <w:rPr>
                <w:rFonts w:ascii="Tahoma" w:hAnsi="Tahoma" w:cs="Tahoma"/>
                <w:color w:val="00B050"/>
                <w:sz w:val="18"/>
                <w:szCs w:val="18"/>
                <w:lang w:val="en-GB" w:bidi="ar-AE"/>
              </w:rPr>
              <w:t>.</w:t>
            </w:r>
          </w:p>
          <w:p w:rsidR="00A72364" w:rsidRPr="00537F47" w:rsidRDefault="00A72364" w:rsidP="0026559E">
            <w:pPr>
              <w:bidi/>
              <w:contextualSpacing/>
              <w:rPr>
                <w:rFonts w:ascii="Tahoma" w:hAnsi="Tahoma" w:cs="Tahoma"/>
                <w:color w:val="00B050"/>
                <w:sz w:val="18"/>
                <w:szCs w:val="18"/>
                <w:rtl/>
                <w:lang w:val="en-GB" w:bidi="ar-AE"/>
              </w:rPr>
            </w:pPr>
          </w:p>
          <w:p w:rsidR="005B171B" w:rsidRPr="00537F47" w:rsidRDefault="00994EDF" w:rsidP="0026559E">
            <w:pPr>
              <w:bidi/>
              <w:contextualSpacing/>
              <w:rPr>
                <w:rFonts w:ascii="Tahoma" w:hAnsi="Tahoma" w:cs="Tahoma"/>
                <w:color w:val="00B050"/>
                <w:sz w:val="18"/>
                <w:szCs w:val="18"/>
                <w:u w:val="single"/>
                <w:rtl/>
                <w:lang w:val="en-GB" w:bidi="ar-AE"/>
              </w:rPr>
            </w:pPr>
            <w:r w:rsidRPr="00537F47">
              <w:rPr>
                <w:rFonts w:ascii="Tahoma" w:hAnsi="Tahoma" w:cs="Tahoma" w:hint="cs"/>
                <w:color w:val="00B050"/>
                <w:sz w:val="18"/>
                <w:szCs w:val="18"/>
                <w:rtl/>
                <w:lang w:val="en-GB" w:bidi="ar-AE"/>
              </w:rPr>
              <w:t xml:space="preserve">للتجديد عبر الموقع الإلكتروني </w:t>
            </w:r>
            <w:r w:rsidR="00C8484A" w:rsidRPr="00537F47">
              <w:rPr>
                <w:rFonts w:ascii="Tahoma" w:hAnsi="Tahoma" w:cs="Tahoma" w:hint="cs"/>
                <w:color w:val="00B050"/>
                <w:sz w:val="18"/>
                <w:szCs w:val="18"/>
                <w:u w:val="single"/>
                <w:rtl/>
                <w:lang w:val="en-GB" w:bidi="ar-AE"/>
              </w:rPr>
              <w:t>إضغط هنا</w:t>
            </w:r>
            <w:r w:rsidR="003509B7" w:rsidRPr="00537F47">
              <w:rPr>
                <w:rFonts w:ascii="Tahoma" w:hAnsi="Tahoma" w:cs="Tahoma"/>
                <w:color w:val="00B050"/>
                <w:sz w:val="18"/>
                <w:szCs w:val="18"/>
                <w:u w:val="single"/>
                <w:lang w:val="en-GB" w:bidi="ar-AE"/>
              </w:rPr>
              <w:t>.</w:t>
            </w:r>
          </w:p>
          <w:p w:rsidR="00C8484A" w:rsidRPr="00537F47" w:rsidRDefault="00C8484A" w:rsidP="00C8484A">
            <w:pPr>
              <w:bidi/>
              <w:contextualSpacing/>
              <w:rPr>
                <w:rFonts w:ascii="Tahoma" w:hAnsi="Tahoma" w:cs="Tahoma"/>
                <w:color w:val="00B050"/>
                <w:sz w:val="18"/>
                <w:szCs w:val="18"/>
                <w:u w:val="single"/>
                <w:rtl/>
                <w:lang w:val="en-GB" w:bidi="ar-AE"/>
              </w:rPr>
            </w:pPr>
          </w:p>
          <w:p w:rsidR="005B171B" w:rsidRPr="00537F47" w:rsidRDefault="005B171B" w:rsidP="0026559E">
            <w:pPr>
              <w:bidi/>
              <w:contextualSpacing/>
              <w:rPr>
                <w:rFonts w:ascii="Tahoma" w:hAnsi="Tahoma" w:cs="Tahoma"/>
                <w:color w:val="00B050"/>
                <w:sz w:val="18"/>
                <w:szCs w:val="18"/>
                <w:highlight w:val="yellow"/>
                <w:rtl/>
                <w:lang w:bidi="ar-AE"/>
              </w:rPr>
            </w:pPr>
          </w:p>
          <w:p w:rsidR="00A72364" w:rsidRPr="00537F47" w:rsidRDefault="00A72364" w:rsidP="0026559E">
            <w:pPr>
              <w:bidi/>
              <w:contextualSpacing/>
              <w:rPr>
                <w:rFonts w:ascii="Tahoma" w:hAnsi="Tahoma" w:cs="Tahoma"/>
                <w:b/>
                <w:bCs/>
                <w:color w:val="00B050"/>
                <w:sz w:val="18"/>
                <w:szCs w:val="18"/>
                <w:rtl/>
              </w:rPr>
            </w:pPr>
            <w:r w:rsidRPr="00537F47">
              <w:rPr>
                <w:rFonts w:ascii="Tahoma" w:hAnsi="Tahoma" w:cs="Tahoma" w:hint="cs"/>
                <w:b/>
                <w:bCs/>
                <w:color w:val="00B050"/>
                <w:sz w:val="18"/>
                <w:szCs w:val="18"/>
                <w:rtl/>
              </w:rPr>
              <w:t>2- بنايتي</w:t>
            </w:r>
          </w:p>
          <w:p w:rsidR="00DA0C43" w:rsidRPr="00537F47" w:rsidRDefault="00DA0C43" w:rsidP="0026559E">
            <w:pPr>
              <w:bidi/>
              <w:contextualSpacing/>
              <w:rPr>
                <w:rFonts w:ascii="Tahoma" w:hAnsi="Tahoma" w:cs="Tahoma"/>
                <w:color w:val="00B050"/>
                <w:sz w:val="18"/>
                <w:szCs w:val="18"/>
                <w:lang w:bidi="ar-AE"/>
              </w:rPr>
            </w:pPr>
            <w:r w:rsidRPr="00537F47">
              <w:rPr>
                <w:rFonts w:ascii="Tahoma" w:hAnsi="Tahoma" w:cs="Tahoma"/>
                <w:color w:val="00B050"/>
                <w:sz w:val="18"/>
                <w:szCs w:val="18"/>
                <w:rtl/>
                <w:lang w:bidi="ar-AE"/>
              </w:rPr>
              <w:t>توصيل الرسائل من خلال صناديق بريدية يتم وضعها  في المباني السكنية.</w:t>
            </w:r>
          </w:p>
          <w:p w:rsidR="00A72364" w:rsidRPr="00537F47" w:rsidRDefault="00A72364" w:rsidP="0026559E">
            <w:pPr>
              <w:bidi/>
              <w:contextualSpacing/>
              <w:rPr>
                <w:rFonts w:ascii="Tahoma" w:hAnsi="Tahoma" w:cs="Tahoma"/>
                <w:color w:val="00B050"/>
                <w:sz w:val="18"/>
                <w:szCs w:val="18"/>
                <w:lang w:bidi="ar-AE"/>
              </w:rPr>
            </w:pPr>
          </w:p>
          <w:p w:rsidR="00B7535B" w:rsidRPr="00537F47" w:rsidRDefault="00B7535B" w:rsidP="0026559E">
            <w:pPr>
              <w:bidi/>
              <w:contextualSpacing/>
              <w:rPr>
                <w:rFonts w:ascii="Tahoma" w:hAnsi="Tahoma" w:cs="Tahoma"/>
                <w:color w:val="00B050"/>
                <w:sz w:val="18"/>
                <w:szCs w:val="18"/>
                <w:u w:val="single"/>
                <w:rtl/>
                <w:lang w:bidi="ar-AE"/>
              </w:rPr>
            </w:pPr>
            <w:r w:rsidRPr="00537F47">
              <w:rPr>
                <w:rFonts w:ascii="Tahoma" w:hAnsi="Tahoma" w:cs="Tahoma" w:hint="cs"/>
                <w:color w:val="00B050"/>
                <w:sz w:val="18"/>
                <w:szCs w:val="18"/>
                <w:u w:val="single"/>
                <w:rtl/>
                <w:lang w:bidi="ar-AE"/>
              </w:rPr>
              <w:t>مميزات الخدمة</w:t>
            </w:r>
            <w:r w:rsidRPr="00537F47">
              <w:rPr>
                <w:rFonts w:ascii="Tahoma" w:hAnsi="Tahoma" w:cs="Tahoma"/>
                <w:color w:val="00B050"/>
                <w:sz w:val="18"/>
                <w:szCs w:val="18"/>
                <w:u w:val="single"/>
                <w:lang w:bidi="ar-AE"/>
              </w:rPr>
              <w:t>:</w:t>
            </w:r>
          </w:p>
          <w:p w:rsidR="00B7535B" w:rsidRPr="00537F47" w:rsidRDefault="00B7535B" w:rsidP="0026559E">
            <w:pPr>
              <w:pStyle w:val="ListParagraph"/>
              <w:numPr>
                <w:ilvl w:val="0"/>
                <w:numId w:val="28"/>
              </w:numPr>
              <w:bidi/>
              <w:spacing w:before="0" w:beforeAutospacing="0" w:after="0" w:afterAutospacing="0"/>
              <w:ind w:left="360"/>
              <w:contextualSpacing/>
              <w:rPr>
                <w:rFonts w:ascii="Tahoma" w:hAnsi="Tahoma" w:cs="Tahoma"/>
                <w:b/>
                <w:bCs/>
                <w:color w:val="00B050"/>
                <w:sz w:val="18"/>
                <w:szCs w:val="18"/>
                <w:lang w:bidi="ar-AE"/>
              </w:rPr>
            </w:pPr>
            <w:r w:rsidRPr="00537F47">
              <w:rPr>
                <w:rFonts w:ascii="Tahoma" w:hAnsi="Tahoma" w:cs="Tahoma"/>
                <w:color w:val="00B050"/>
                <w:sz w:val="18"/>
                <w:szCs w:val="18"/>
                <w:rtl/>
                <w:lang w:bidi="ar-AE"/>
              </w:rPr>
              <w:t>توصيل الرسائل من خلال صناديق بريدية يتم وضعها  في المباني السكنية.</w:t>
            </w:r>
          </w:p>
          <w:p w:rsidR="00B7535B" w:rsidRPr="00537F47" w:rsidRDefault="00B7535B" w:rsidP="0026559E">
            <w:pPr>
              <w:pStyle w:val="ListParagraph"/>
              <w:numPr>
                <w:ilvl w:val="0"/>
                <w:numId w:val="28"/>
              </w:numPr>
              <w:bidi/>
              <w:spacing w:before="0" w:beforeAutospacing="0" w:after="0" w:afterAutospacing="0"/>
              <w:ind w:left="360"/>
              <w:contextualSpacing/>
              <w:rPr>
                <w:rFonts w:ascii="Tahoma" w:hAnsi="Tahoma" w:cs="Tahoma"/>
                <w:color w:val="00B050"/>
                <w:sz w:val="18"/>
                <w:szCs w:val="18"/>
                <w:lang w:bidi="ar-AE"/>
              </w:rPr>
            </w:pPr>
            <w:r w:rsidRPr="00537F47">
              <w:rPr>
                <w:rFonts w:ascii="Tahoma" w:hAnsi="Tahoma" w:cs="Tahoma"/>
                <w:color w:val="00B050"/>
                <w:sz w:val="18"/>
                <w:szCs w:val="18"/>
                <w:rtl/>
                <w:lang w:bidi="ar-AE"/>
              </w:rPr>
              <w:lastRenderedPageBreak/>
              <w:t>تفقد الرسائل في الصندوق عبر شبكة الإنترنت</w:t>
            </w:r>
            <w:r w:rsidRPr="00537F47">
              <w:rPr>
                <w:rFonts w:ascii="Tahoma" w:hAnsi="Tahoma" w:cs="Tahoma" w:hint="cs"/>
                <w:color w:val="00B050"/>
                <w:sz w:val="18"/>
                <w:szCs w:val="18"/>
                <w:rtl/>
                <w:lang w:bidi="ar-AE"/>
              </w:rPr>
              <w:t xml:space="preserve"> </w:t>
            </w:r>
            <w:r w:rsidRPr="00537F47">
              <w:rPr>
                <w:rFonts w:ascii="Tahoma" w:hAnsi="Tahoma" w:cs="Tahoma"/>
                <w:color w:val="00B050"/>
                <w:sz w:val="18"/>
                <w:szCs w:val="18"/>
                <w:rtl/>
                <w:lang w:bidi="ar-AE"/>
              </w:rPr>
              <w:t xml:space="preserve">(المفروزة </w:t>
            </w:r>
            <w:r w:rsidRPr="00537F47">
              <w:rPr>
                <w:rFonts w:ascii="Tahoma" w:hAnsi="Tahoma" w:cs="Tahoma" w:hint="cs"/>
                <w:color w:val="00B050"/>
                <w:sz w:val="18"/>
                <w:szCs w:val="18"/>
                <w:rtl/>
                <w:lang w:bidi="ar-AE"/>
              </w:rPr>
              <w:t>آ</w:t>
            </w:r>
            <w:r w:rsidRPr="00537F47">
              <w:rPr>
                <w:rFonts w:ascii="Tahoma" w:hAnsi="Tahoma" w:cs="Tahoma"/>
                <w:color w:val="00B050"/>
                <w:sz w:val="18"/>
                <w:szCs w:val="18"/>
                <w:rtl/>
                <w:lang w:bidi="ar-AE"/>
              </w:rPr>
              <w:t>لي</w:t>
            </w:r>
            <w:r w:rsidRPr="00537F47">
              <w:rPr>
                <w:rFonts w:ascii="Tahoma" w:hAnsi="Tahoma" w:cs="Tahoma" w:hint="cs"/>
                <w:color w:val="00B050"/>
                <w:sz w:val="18"/>
                <w:szCs w:val="18"/>
                <w:rtl/>
                <w:lang w:bidi="ar-AE"/>
              </w:rPr>
              <w:t>اً</w:t>
            </w:r>
            <w:r w:rsidRPr="00537F47">
              <w:rPr>
                <w:rFonts w:ascii="Tahoma" w:hAnsi="Tahoma" w:cs="Tahoma"/>
                <w:color w:val="00B050"/>
                <w:sz w:val="18"/>
                <w:szCs w:val="18"/>
                <w:rtl/>
                <w:lang w:bidi="ar-AE"/>
              </w:rPr>
              <w:t>)</w:t>
            </w:r>
            <w:r w:rsidRPr="00537F47">
              <w:rPr>
                <w:rFonts w:ascii="Tahoma" w:hAnsi="Tahoma" w:cs="Tahoma"/>
                <w:color w:val="00B050"/>
                <w:sz w:val="18"/>
                <w:szCs w:val="18"/>
                <w:lang w:bidi="ar-AE"/>
              </w:rPr>
              <w:t>.</w:t>
            </w:r>
          </w:p>
          <w:p w:rsidR="00B7535B" w:rsidRPr="00537F47" w:rsidRDefault="00B7535B" w:rsidP="001B5BE3">
            <w:pPr>
              <w:pStyle w:val="ListParagraph"/>
              <w:numPr>
                <w:ilvl w:val="0"/>
                <w:numId w:val="28"/>
              </w:numPr>
              <w:bidi/>
              <w:spacing w:before="0" w:beforeAutospacing="0" w:after="0" w:afterAutospacing="0"/>
              <w:ind w:left="360"/>
              <w:contextualSpacing/>
              <w:rPr>
                <w:rFonts w:ascii="Tahoma" w:hAnsi="Tahoma" w:cs="Tahoma"/>
                <w:color w:val="00B050"/>
                <w:sz w:val="18"/>
                <w:szCs w:val="18"/>
              </w:rPr>
            </w:pPr>
            <w:r w:rsidRPr="00537F47">
              <w:rPr>
                <w:rFonts w:ascii="Tahoma" w:hAnsi="Tahoma" w:cs="Tahoma"/>
                <w:color w:val="00B050"/>
                <w:sz w:val="18"/>
                <w:szCs w:val="18"/>
                <w:rtl/>
                <w:lang w:bidi="ar-AE"/>
              </w:rPr>
              <w:t xml:space="preserve">خدمة إشعار "الرسائل النصية القصيرة" للإعلام  عن </w:t>
            </w:r>
            <w:r w:rsidRPr="00537F47">
              <w:rPr>
                <w:rFonts w:ascii="Tahoma" w:hAnsi="Tahoma" w:cs="Tahoma" w:hint="cs"/>
                <w:color w:val="00B050"/>
                <w:sz w:val="18"/>
                <w:szCs w:val="18"/>
                <w:rtl/>
                <w:lang w:bidi="ar-AE"/>
              </w:rPr>
              <w:t>وصول البريد المسجل أو الطرود أو البريد الممتاز.</w:t>
            </w:r>
          </w:p>
          <w:p w:rsidR="001B5BE3" w:rsidRPr="00537F47" w:rsidRDefault="001B5BE3" w:rsidP="001B5BE3">
            <w:pPr>
              <w:pStyle w:val="ListParagraph"/>
              <w:bidi/>
              <w:spacing w:before="0" w:beforeAutospacing="0" w:after="0" w:afterAutospacing="0"/>
              <w:ind w:left="360"/>
              <w:contextualSpacing/>
              <w:rPr>
                <w:rFonts w:ascii="Tahoma" w:hAnsi="Tahoma" w:cs="Tahoma"/>
                <w:color w:val="00B050"/>
                <w:sz w:val="18"/>
                <w:szCs w:val="18"/>
                <w:rtl/>
              </w:rPr>
            </w:pPr>
          </w:p>
          <w:p w:rsidR="002A67CB" w:rsidRPr="00537F47" w:rsidRDefault="002A67CB" w:rsidP="0026559E">
            <w:pPr>
              <w:bidi/>
              <w:contextualSpacing/>
              <w:rPr>
                <w:rFonts w:ascii="Tahoma" w:hAnsi="Tahoma" w:cs="Tahoma"/>
                <w:color w:val="00B050"/>
                <w:sz w:val="18"/>
                <w:szCs w:val="18"/>
                <w:u w:val="single"/>
                <w:rtl/>
                <w:lang w:bidi="ar-AE"/>
              </w:rPr>
            </w:pPr>
            <w:r w:rsidRPr="00537F47">
              <w:rPr>
                <w:rFonts w:ascii="Tahoma" w:hAnsi="Tahoma" w:cs="Tahoma" w:hint="cs"/>
                <w:color w:val="00B050"/>
                <w:sz w:val="18"/>
                <w:szCs w:val="18"/>
                <w:u w:val="single"/>
                <w:rtl/>
                <w:lang w:bidi="ar-AE"/>
              </w:rPr>
              <w:t>الرسوم السنوية:</w:t>
            </w:r>
          </w:p>
          <w:p w:rsidR="00A72364" w:rsidRPr="00537F47" w:rsidRDefault="00A72364" w:rsidP="0026559E">
            <w:pPr>
              <w:bidi/>
              <w:contextualSpacing/>
              <w:rPr>
                <w:rFonts w:ascii="Tahoma" w:hAnsi="Tahoma" w:cs="Tahoma"/>
                <w:color w:val="00B050"/>
                <w:sz w:val="18"/>
                <w:szCs w:val="18"/>
                <w:rtl/>
                <w:lang w:bidi="ar-AE"/>
              </w:rPr>
            </w:pPr>
            <w:r w:rsidRPr="00537F47">
              <w:rPr>
                <w:rFonts w:ascii="Tahoma" w:hAnsi="Tahoma" w:cs="Tahoma" w:hint="cs"/>
                <w:color w:val="00B050"/>
                <w:sz w:val="18"/>
                <w:szCs w:val="18"/>
                <w:rtl/>
                <w:lang w:bidi="ar-AE"/>
              </w:rPr>
              <w:t>الاشتراك السنوي بالخدمة</w:t>
            </w:r>
            <w:r w:rsidRPr="00537F47">
              <w:rPr>
                <w:rFonts w:ascii="Tahoma" w:hAnsi="Tahoma" w:cs="Tahoma"/>
                <w:color w:val="00B050"/>
                <w:sz w:val="18"/>
                <w:szCs w:val="18"/>
                <w:lang w:bidi="ar-AE"/>
              </w:rPr>
              <w:t xml:space="preserve"> </w:t>
            </w:r>
            <w:r w:rsidRPr="00537F47">
              <w:rPr>
                <w:rFonts w:ascii="Tahoma" w:hAnsi="Tahoma" w:cs="Tahoma" w:hint="cs"/>
                <w:color w:val="00B050"/>
                <w:sz w:val="18"/>
                <w:szCs w:val="18"/>
                <w:rtl/>
                <w:lang w:bidi="ar-AE"/>
              </w:rPr>
              <w:t xml:space="preserve"> </w:t>
            </w:r>
            <w:r w:rsidRPr="00537F47">
              <w:rPr>
                <w:rFonts w:ascii="Tahoma" w:hAnsi="Tahoma" w:cs="Tahoma"/>
                <w:color w:val="00B050"/>
                <w:sz w:val="18"/>
                <w:szCs w:val="18"/>
                <w:lang w:bidi="ar-AE"/>
              </w:rPr>
              <w:t>450</w:t>
            </w:r>
            <w:r w:rsidR="00747DE9" w:rsidRPr="00537F47">
              <w:rPr>
                <w:rFonts w:ascii="Tahoma" w:hAnsi="Tahoma" w:cs="Tahoma" w:hint="cs"/>
                <w:color w:val="00B050"/>
                <w:sz w:val="18"/>
                <w:szCs w:val="18"/>
                <w:rtl/>
                <w:lang w:bidi="ar-AE"/>
              </w:rPr>
              <w:t xml:space="preserve"> </w:t>
            </w:r>
            <w:r w:rsidRPr="00537F47">
              <w:rPr>
                <w:rFonts w:ascii="Tahoma" w:hAnsi="Tahoma" w:cs="Tahoma" w:hint="cs"/>
                <w:color w:val="00B050"/>
                <w:sz w:val="18"/>
                <w:szCs w:val="18"/>
                <w:rtl/>
                <w:lang w:bidi="ar-AE"/>
              </w:rPr>
              <w:t>درهم</w:t>
            </w:r>
            <w:r w:rsidR="003509B7" w:rsidRPr="00537F47">
              <w:rPr>
                <w:rFonts w:ascii="Tahoma" w:hAnsi="Tahoma" w:cs="Tahoma"/>
                <w:color w:val="00B050"/>
                <w:sz w:val="18"/>
                <w:szCs w:val="18"/>
                <w:lang w:bidi="ar-AE"/>
              </w:rPr>
              <w:t>.</w:t>
            </w:r>
          </w:p>
          <w:p w:rsidR="00A72364" w:rsidRPr="00537F47" w:rsidRDefault="00A72364" w:rsidP="0026559E">
            <w:pPr>
              <w:bidi/>
              <w:contextualSpacing/>
              <w:rPr>
                <w:rFonts w:ascii="Tahoma" w:hAnsi="Tahoma" w:cs="Tahoma"/>
                <w:color w:val="00B050"/>
                <w:sz w:val="18"/>
                <w:szCs w:val="18"/>
                <w:rtl/>
                <w:lang w:bidi="ar-AE"/>
              </w:rPr>
            </w:pPr>
          </w:p>
          <w:p w:rsidR="00676051" w:rsidRPr="00537F47" w:rsidRDefault="00676051" w:rsidP="00676051">
            <w:pPr>
              <w:tabs>
                <w:tab w:val="left" w:pos="5385"/>
              </w:tabs>
              <w:bidi/>
              <w:contextualSpacing/>
              <w:rPr>
                <w:rFonts w:ascii="Tahoma" w:hAnsi="Tahoma" w:cs="Tahoma"/>
                <w:color w:val="00B050"/>
                <w:sz w:val="18"/>
                <w:szCs w:val="18"/>
                <w:u w:val="single"/>
                <w:lang w:bidi="ar-AE"/>
              </w:rPr>
            </w:pPr>
            <w:r w:rsidRPr="00537F47">
              <w:rPr>
                <w:rFonts w:ascii="Tahoma" w:hAnsi="Tahoma" w:cs="Tahoma" w:hint="cs"/>
                <w:color w:val="00B050"/>
                <w:sz w:val="18"/>
                <w:szCs w:val="18"/>
                <w:u w:val="single"/>
                <w:rtl/>
                <w:lang w:val="en-GB" w:bidi="ar-AE"/>
              </w:rPr>
              <w:t>الرسوم الإضافية</w:t>
            </w:r>
            <w:r w:rsidRPr="00537F47">
              <w:rPr>
                <w:rFonts w:ascii="Tahoma" w:hAnsi="Tahoma" w:cs="Tahoma"/>
                <w:color w:val="00B050"/>
                <w:sz w:val="18"/>
                <w:szCs w:val="18"/>
                <w:u w:val="single"/>
                <w:lang w:val="en-GB" w:bidi="ar-AE"/>
              </w:rPr>
              <w:t>:</w:t>
            </w:r>
          </w:p>
          <w:p w:rsidR="00A72364" w:rsidRPr="00537F47" w:rsidRDefault="00A72364" w:rsidP="0026559E">
            <w:pPr>
              <w:pStyle w:val="ListParagraph"/>
              <w:numPr>
                <w:ilvl w:val="0"/>
                <w:numId w:val="30"/>
              </w:numPr>
              <w:bidi/>
              <w:spacing w:before="0" w:beforeAutospacing="0" w:after="0" w:afterAutospacing="0"/>
              <w:contextualSpacing/>
              <w:rPr>
                <w:rFonts w:ascii="Tahoma" w:hAnsi="Tahoma" w:cs="Tahoma"/>
                <w:color w:val="00B050"/>
                <w:sz w:val="18"/>
                <w:szCs w:val="18"/>
                <w:rtl/>
                <w:lang w:bidi="ar-AE"/>
              </w:rPr>
            </w:pPr>
            <w:r w:rsidRPr="00537F47">
              <w:rPr>
                <w:rFonts w:ascii="Tahoma" w:hAnsi="Tahoma" w:cs="Tahoma" w:hint="cs"/>
                <w:color w:val="00B050"/>
                <w:sz w:val="18"/>
                <w:szCs w:val="18"/>
                <w:rtl/>
              </w:rPr>
              <w:t xml:space="preserve">70 </w:t>
            </w:r>
            <w:r w:rsidRPr="00537F47">
              <w:rPr>
                <w:rFonts w:ascii="Tahoma" w:hAnsi="Tahoma" w:cs="Tahoma" w:hint="cs"/>
                <w:color w:val="00B050"/>
                <w:sz w:val="18"/>
                <w:szCs w:val="18"/>
                <w:rtl/>
                <w:lang w:bidi="ar-AE"/>
              </w:rPr>
              <w:t>درهم رسوم تسجيل صندوق بريد جديد</w:t>
            </w:r>
            <w:r w:rsidR="003509B7" w:rsidRPr="00537F47">
              <w:rPr>
                <w:rFonts w:ascii="Tahoma" w:hAnsi="Tahoma" w:cs="Tahoma"/>
                <w:color w:val="00B050"/>
                <w:sz w:val="18"/>
                <w:szCs w:val="18"/>
                <w:lang w:bidi="ar-AE"/>
              </w:rPr>
              <w:t>.</w:t>
            </w:r>
          </w:p>
          <w:p w:rsidR="00A72364" w:rsidRPr="00537F47" w:rsidRDefault="00A72364" w:rsidP="0026559E">
            <w:pPr>
              <w:bidi/>
              <w:contextualSpacing/>
              <w:rPr>
                <w:rFonts w:ascii="Tahoma" w:hAnsi="Tahoma" w:cs="Tahoma"/>
                <w:color w:val="00B050"/>
                <w:sz w:val="18"/>
                <w:szCs w:val="18"/>
                <w:rtl/>
                <w:lang w:bidi="ar-AE"/>
              </w:rPr>
            </w:pPr>
          </w:p>
          <w:p w:rsidR="00A72364" w:rsidRPr="00537F47" w:rsidRDefault="00A72364" w:rsidP="0026559E">
            <w:pPr>
              <w:bidi/>
              <w:contextualSpacing/>
              <w:rPr>
                <w:rFonts w:ascii="Tahoma" w:hAnsi="Tahoma" w:cs="Tahoma"/>
                <w:color w:val="00B050"/>
                <w:sz w:val="18"/>
                <w:szCs w:val="18"/>
                <w:u w:val="single"/>
                <w:rtl/>
                <w:lang w:val="en-GB"/>
              </w:rPr>
            </w:pPr>
            <w:r w:rsidRPr="00537F47">
              <w:rPr>
                <w:rFonts w:ascii="Tahoma" w:hAnsi="Tahoma" w:cs="Tahoma" w:hint="cs"/>
                <w:color w:val="00B050"/>
                <w:sz w:val="18"/>
                <w:szCs w:val="18"/>
                <w:u w:val="single"/>
                <w:rtl/>
                <w:lang w:val="en-GB"/>
              </w:rPr>
              <w:t>كيفية الإشتراك والتجديد:</w:t>
            </w:r>
          </w:p>
          <w:p w:rsidR="00A72364" w:rsidRPr="00537F47" w:rsidRDefault="00A72364" w:rsidP="0026559E">
            <w:pPr>
              <w:pStyle w:val="ListParagraph"/>
              <w:numPr>
                <w:ilvl w:val="0"/>
                <w:numId w:val="31"/>
              </w:numPr>
              <w:bidi/>
              <w:spacing w:before="0" w:beforeAutospacing="0" w:after="0" w:afterAutospacing="0"/>
              <w:rPr>
                <w:rFonts w:ascii="Tahoma" w:hAnsi="Tahoma" w:cs="Tahoma"/>
                <w:color w:val="00B050"/>
                <w:sz w:val="18"/>
                <w:szCs w:val="18"/>
                <w:rtl/>
                <w:lang w:val="en-GB"/>
              </w:rPr>
            </w:pPr>
            <w:r w:rsidRPr="00537F47">
              <w:rPr>
                <w:rFonts w:ascii="Tahoma" w:hAnsi="Tahoma" w:cs="Tahoma" w:hint="cs"/>
                <w:color w:val="00B050"/>
                <w:sz w:val="18"/>
                <w:szCs w:val="18"/>
                <w:rtl/>
                <w:lang w:val="en-GB"/>
              </w:rPr>
              <w:t>تعبئة نموذج الإشتراك بخدمة صندوق بريد الأفراد</w:t>
            </w:r>
            <w:r w:rsidR="003509B7" w:rsidRPr="00537F47">
              <w:rPr>
                <w:rFonts w:ascii="Tahoma" w:hAnsi="Tahoma" w:cs="Tahoma"/>
                <w:color w:val="00B050"/>
                <w:sz w:val="18"/>
                <w:szCs w:val="18"/>
                <w:lang w:val="en-GB"/>
              </w:rPr>
              <w:t>.</w:t>
            </w:r>
          </w:p>
          <w:p w:rsidR="007830DA" w:rsidRPr="00537F47" w:rsidRDefault="007830DA" w:rsidP="0026559E">
            <w:pPr>
              <w:pStyle w:val="ListParagraph"/>
              <w:numPr>
                <w:ilvl w:val="0"/>
                <w:numId w:val="31"/>
              </w:numPr>
              <w:bidi/>
              <w:spacing w:before="0" w:beforeAutospacing="0" w:after="0" w:afterAutospacing="0"/>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صورتين بحجم صور جواز السفر (للاشتراك أول مرة)</w:t>
            </w:r>
            <w:r w:rsidR="003509B7" w:rsidRPr="00537F47">
              <w:rPr>
                <w:rFonts w:ascii="Tahoma" w:hAnsi="Tahoma" w:cs="Tahoma"/>
                <w:color w:val="00B050"/>
                <w:sz w:val="18"/>
                <w:szCs w:val="18"/>
                <w:lang w:val="en-GB" w:bidi="ar-AE"/>
              </w:rPr>
              <w:t>.</w:t>
            </w:r>
          </w:p>
          <w:p w:rsidR="007830DA" w:rsidRPr="00537F47" w:rsidRDefault="007830DA" w:rsidP="0026559E">
            <w:pPr>
              <w:pStyle w:val="ListParagraph"/>
              <w:numPr>
                <w:ilvl w:val="0"/>
                <w:numId w:val="31"/>
              </w:numPr>
              <w:bidi/>
              <w:spacing w:before="0" w:beforeAutospacing="0" w:after="0" w:afterAutospacing="0"/>
              <w:rPr>
                <w:rFonts w:ascii="Tahoma" w:hAnsi="Tahoma" w:cs="Tahoma"/>
                <w:color w:val="00B050"/>
                <w:sz w:val="18"/>
                <w:szCs w:val="18"/>
                <w:rtl/>
                <w:lang w:val="en-GB" w:bidi="ar-AE"/>
              </w:rPr>
            </w:pPr>
            <w:r w:rsidRPr="00537F47">
              <w:rPr>
                <w:rFonts w:ascii="Tahoma" w:hAnsi="Tahoma" w:cs="Tahoma" w:hint="cs"/>
                <w:color w:val="00B050"/>
                <w:sz w:val="18"/>
                <w:szCs w:val="18"/>
                <w:rtl/>
                <w:lang w:val="en-GB"/>
              </w:rPr>
              <w:t xml:space="preserve">نسخة من صورة جواز مع صورة التأشيرة </w:t>
            </w:r>
            <w:r w:rsidRPr="00537F47">
              <w:rPr>
                <w:rFonts w:ascii="Tahoma" w:hAnsi="Tahoma" w:cs="Tahoma" w:hint="cs"/>
                <w:color w:val="00B050"/>
                <w:sz w:val="18"/>
                <w:szCs w:val="18"/>
                <w:rtl/>
                <w:lang w:val="en-GB" w:bidi="ar-AE"/>
              </w:rPr>
              <w:t>إن وجدت أو بطاقة الهوية</w:t>
            </w:r>
            <w:r w:rsidR="003509B7" w:rsidRPr="00537F47">
              <w:rPr>
                <w:rFonts w:ascii="Tahoma" w:hAnsi="Tahoma" w:cs="Tahoma"/>
                <w:color w:val="00B050"/>
                <w:sz w:val="18"/>
                <w:szCs w:val="18"/>
                <w:lang w:val="en-GB" w:bidi="ar-AE"/>
              </w:rPr>
              <w:t>.</w:t>
            </w:r>
          </w:p>
          <w:p w:rsidR="00A72364" w:rsidRPr="00537F47" w:rsidRDefault="00A72364" w:rsidP="0026559E">
            <w:pPr>
              <w:pStyle w:val="ListParagraph"/>
              <w:numPr>
                <w:ilvl w:val="0"/>
                <w:numId w:val="31"/>
              </w:numPr>
              <w:bidi/>
              <w:spacing w:before="0" w:beforeAutospacing="0" w:after="0" w:afterAutospacing="0"/>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 xml:space="preserve">نسخة من عقد الإيجار </w:t>
            </w:r>
            <w:r w:rsidR="003509B7" w:rsidRPr="00537F47">
              <w:rPr>
                <w:rFonts w:ascii="Tahoma" w:hAnsi="Tahoma" w:cs="Tahoma"/>
                <w:color w:val="00B050"/>
                <w:sz w:val="18"/>
                <w:szCs w:val="18"/>
                <w:lang w:val="en-GB" w:bidi="ar-AE"/>
              </w:rPr>
              <w:t>.</w:t>
            </w:r>
          </w:p>
          <w:p w:rsidR="00A72364" w:rsidRPr="00537F47" w:rsidRDefault="00A72364" w:rsidP="0026559E">
            <w:pPr>
              <w:bidi/>
              <w:contextualSpacing/>
              <w:rPr>
                <w:rFonts w:ascii="Tahoma" w:hAnsi="Tahoma" w:cs="Tahoma"/>
                <w:color w:val="00B050"/>
                <w:sz w:val="18"/>
                <w:szCs w:val="18"/>
                <w:rtl/>
                <w:lang w:val="en-GB" w:bidi="ar-AE"/>
              </w:rPr>
            </w:pPr>
          </w:p>
          <w:p w:rsidR="005B171B" w:rsidRPr="00537F47" w:rsidRDefault="00994EDF" w:rsidP="0026559E">
            <w:pPr>
              <w:bidi/>
              <w:contextualSpacing/>
              <w:rPr>
                <w:rFonts w:ascii="Tahoma" w:hAnsi="Tahoma" w:cs="Tahoma"/>
                <w:b/>
                <w:bCs/>
                <w:color w:val="00B050"/>
                <w:sz w:val="18"/>
                <w:szCs w:val="18"/>
                <w:rtl/>
                <w:lang w:bidi="ar-AE"/>
              </w:rPr>
            </w:pPr>
            <w:r w:rsidRPr="00537F47">
              <w:rPr>
                <w:rFonts w:ascii="Tahoma" w:hAnsi="Tahoma" w:cs="Tahoma" w:hint="cs"/>
                <w:color w:val="00B050"/>
                <w:sz w:val="18"/>
                <w:szCs w:val="18"/>
                <w:rtl/>
                <w:lang w:val="en-GB" w:bidi="ar-AE"/>
              </w:rPr>
              <w:t xml:space="preserve">للتجديد عبر الموقع الإلكتروني </w:t>
            </w:r>
            <w:r w:rsidR="00C8484A" w:rsidRPr="00537F47">
              <w:rPr>
                <w:rFonts w:ascii="Tahoma" w:hAnsi="Tahoma" w:cs="Tahoma" w:hint="cs"/>
                <w:color w:val="00B050"/>
                <w:sz w:val="18"/>
                <w:szCs w:val="18"/>
                <w:u w:val="single"/>
                <w:rtl/>
                <w:lang w:val="en-GB" w:bidi="ar-AE"/>
              </w:rPr>
              <w:t>إضغط هنا</w:t>
            </w:r>
            <w:r w:rsidR="003509B7" w:rsidRPr="00537F47">
              <w:rPr>
                <w:rFonts w:ascii="Tahoma" w:hAnsi="Tahoma" w:cs="Tahoma"/>
                <w:b/>
                <w:bCs/>
                <w:color w:val="00B050"/>
                <w:sz w:val="18"/>
                <w:szCs w:val="18"/>
                <w:lang w:bidi="ar-AE"/>
              </w:rPr>
              <w:t>.</w:t>
            </w:r>
          </w:p>
          <w:p w:rsidR="00C8484A" w:rsidRPr="00537F47" w:rsidRDefault="00C8484A" w:rsidP="00C8484A">
            <w:pPr>
              <w:bidi/>
              <w:contextualSpacing/>
              <w:rPr>
                <w:rFonts w:ascii="Tahoma" w:hAnsi="Tahoma" w:cs="Tahoma"/>
                <w:b/>
                <w:bCs/>
                <w:color w:val="00B050"/>
                <w:sz w:val="18"/>
                <w:szCs w:val="18"/>
                <w:rtl/>
                <w:lang w:bidi="ar-AE"/>
              </w:rPr>
            </w:pPr>
          </w:p>
          <w:p w:rsidR="007830DA" w:rsidRPr="00537F47" w:rsidRDefault="007830DA" w:rsidP="0026559E">
            <w:pPr>
              <w:bidi/>
              <w:contextualSpacing/>
              <w:rPr>
                <w:rFonts w:ascii="Tahoma" w:hAnsi="Tahoma" w:cs="Tahoma"/>
                <w:b/>
                <w:bCs/>
                <w:color w:val="00B050"/>
                <w:sz w:val="18"/>
                <w:szCs w:val="18"/>
                <w:rtl/>
                <w:lang w:bidi="ar-AE"/>
              </w:rPr>
            </w:pPr>
          </w:p>
          <w:p w:rsidR="00A72364" w:rsidRPr="00537F47" w:rsidRDefault="00A72364" w:rsidP="0026559E">
            <w:pPr>
              <w:bidi/>
              <w:contextualSpacing/>
              <w:rPr>
                <w:rFonts w:ascii="Tahoma" w:hAnsi="Tahoma" w:cs="Tahoma"/>
                <w:b/>
                <w:bCs/>
                <w:color w:val="00B050"/>
                <w:sz w:val="18"/>
                <w:szCs w:val="18"/>
                <w:rtl/>
                <w:lang w:bidi="ar-AE"/>
              </w:rPr>
            </w:pPr>
            <w:r w:rsidRPr="00537F47">
              <w:rPr>
                <w:rFonts w:ascii="Tahoma" w:hAnsi="Tahoma" w:cs="Tahoma" w:hint="cs"/>
                <w:b/>
                <w:bCs/>
                <w:color w:val="00B050"/>
                <w:sz w:val="18"/>
                <w:szCs w:val="18"/>
                <w:rtl/>
                <w:lang w:bidi="ar-AE"/>
              </w:rPr>
              <w:t>3- منطقتي</w:t>
            </w:r>
          </w:p>
          <w:p w:rsidR="00A72364" w:rsidRPr="00537F47" w:rsidRDefault="009429BE" w:rsidP="0026559E">
            <w:pPr>
              <w:bidi/>
              <w:contextualSpacing/>
              <w:rPr>
                <w:rFonts w:ascii="Tahoma" w:hAnsi="Tahoma" w:cs="Tahoma"/>
                <w:color w:val="00B050"/>
                <w:sz w:val="18"/>
                <w:szCs w:val="18"/>
                <w:lang w:bidi="ar-AE"/>
              </w:rPr>
            </w:pPr>
            <w:r w:rsidRPr="00537F47">
              <w:rPr>
                <w:rFonts w:ascii="Tahoma" w:hAnsi="Tahoma" w:cs="Tahoma" w:hint="cs"/>
                <w:color w:val="00B050"/>
                <w:sz w:val="18"/>
                <w:szCs w:val="18"/>
                <w:rtl/>
                <w:lang w:bidi="ar-AE"/>
              </w:rPr>
              <w:t xml:space="preserve">توصيل الرسائل من خلال مجمع صناديق </w:t>
            </w:r>
            <w:r w:rsidR="00A72364" w:rsidRPr="00537F47">
              <w:rPr>
                <w:rFonts w:ascii="Tahoma" w:hAnsi="Tahoma" w:cs="Tahoma" w:hint="cs"/>
                <w:color w:val="00B050"/>
                <w:sz w:val="18"/>
                <w:szCs w:val="18"/>
                <w:rtl/>
                <w:lang w:bidi="ar-AE"/>
              </w:rPr>
              <w:t>بريد</w:t>
            </w:r>
            <w:r w:rsidRPr="00537F47">
              <w:rPr>
                <w:rFonts w:ascii="Tahoma" w:hAnsi="Tahoma" w:cs="Tahoma" w:hint="cs"/>
                <w:color w:val="00B050"/>
                <w:sz w:val="18"/>
                <w:szCs w:val="18"/>
                <w:rtl/>
                <w:lang w:bidi="ar-AE"/>
              </w:rPr>
              <w:t>ية بال</w:t>
            </w:r>
            <w:r w:rsidR="00A72364" w:rsidRPr="00537F47">
              <w:rPr>
                <w:rFonts w:ascii="Tahoma" w:hAnsi="Tahoma" w:cs="Tahoma" w:hint="cs"/>
                <w:color w:val="00B050"/>
                <w:sz w:val="18"/>
                <w:szCs w:val="18"/>
                <w:rtl/>
                <w:lang w:bidi="ar-AE"/>
              </w:rPr>
              <w:t>من</w:t>
            </w:r>
            <w:r w:rsidRPr="00537F47">
              <w:rPr>
                <w:rFonts w:ascii="Tahoma" w:hAnsi="Tahoma" w:cs="Tahoma" w:hint="cs"/>
                <w:color w:val="00B050"/>
                <w:sz w:val="18"/>
                <w:szCs w:val="18"/>
                <w:rtl/>
                <w:lang w:bidi="ar-AE"/>
              </w:rPr>
              <w:t>ا</w:t>
            </w:r>
            <w:r w:rsidR="00A72364" w:rsidRPr="00537F47">
              <w:rPr>
                <w:rFonts w:ascii="Tahoma" w:hAnsi="Tahoma" w:cs="Tahoma" w:hint="cs"/>
                <w:color w:val="00B050"/>
                <w:sz w:val="18"/>
                <w:szCs w:val="18"/>
                <w:rtl/>
                <w:lang w:bidi="ar-AE"/>
              </w:rPr>
              <w:t>طق السكنية</w:t>
            </w:r>
            <w:r w:rsidRPr="00537F47">
              <w:rPr>
                <w:rFonts w:ascii="Tahoma" w:hAnsi="Tahoma" w:cs="Tahoma" w:hint="cs"/>
                <w:color w:val="00B050"/>
                <w:sz w:val="18"/>
                <w:szCs w:val="18"/>
                <w:rtl/>
                <w:lang w:bidi="ar-AE"/>
              </w:rPr>
              <w:t xml:space="preserve"> والتجارية.</w:t>
            </w:r>
            <w:r w:rsidR="00A72364" w:rsidRPr="00537F47">
              <w:rPr>
                <w:rFonts w:ascii="Tahoma" w:hAnsi="Tahoma" w:cs="Tahoma"/>
                <w:color w:val="00B050"/>
                <w:sz w:val="18"/>
                <w:szCs w:val="18"/>
                <w:lang w:bidi="ar-AE"/>
              </w:rPr>
              <w:br/>
            </w:r>
          </w:p>
          <w:p w:rsidR="00B7535B" w:rsidRPr="00537F47" w:rsidRDefault="00B7535B" w:rsidP="0026559E">
            <w:pPr>
              <w:bidi/>
              <w:contextualSpacing/>
              <w:rPr>
                <w:rFonts w:ascii="Tahoma" w:hAnsi="Tahoma" w:cs="Tahoma"/>
                <w:color w:val="00B050"/>
                <w:sz w:val="18"/>
                <w:szCs w:val="18"/>
                <w:u w:val="single"/>
                <w:rtl/>
                <w:lang w:bidi="ar-AE"/>
              </w:rPr>
            </w:pPr>
            <w:r w:rsidRPr="00537F47">
              <w:rPr>
                <w:rFonts w:ascii="Tahoma" w:hAnsi="Tahoma" w:cs="Tahoma" w:hint="cs"/>
                <w:color w:val="00B050"/>
                <w:sz w:val="18"/>
                <w:szCs w:val="18"/>
                <w:u w:val="single"/>
                <w:rtl/>
                <w:lang w:bidi="ar-AE"/>
              </w:rPr>
              <w:t>مميزات الخدمة</w:t>
            </w:r>
            <w:r w:rsidR="003509B7" w:rsidRPr="00537F47">
              <w:rPr>
                <w:rFonts w:ascii="Tahoma" w:hAnsi="Tahoma" w:cs="Tahoma"/>
                <w:color w:val="00B050"/>
                <w:sz w:val="18"/>
                <w:szCs w:val="18"/>
                <w:u w:val="single"/>
                <w:lang w:bidi="ar-AE"/>
              </w:rPr>
              <w:t>:</w:t>
            </w:r>
          </w:p>
          <w:p w:rsidR="00B7535B" w:rsidRPr="00537F47" w:rsidRDefault="00B7535B" w:rsidP="0026559E">
            <w:pPr>
              <w:pStyle w:val="ListParagraph"/>
              <w:numPr>
                <w:ilvl w:val="0"/>
                <w:numId w:val="33"/>
              </w:numPr>
              <w:bidi/>
              <w:spacing w:before="0" w:beforeAutospacing="0" w:after="0" w:afterAutospacing="0"/>
              <w:contextualSpacing/>
              <w:rPr>
                <w:rFonts w:ascii="Tahoma" w:hAnsi="Tahoma" w:cs="Tahoma"/>
                <w:color w:val="00B050"/>
                <w:sz w:val="18"/>
                <w:szCs w:val="18"/>
                <w:lang w:bidi="ar-AE"/>
              </w:rPr>
            </w:pPr>
            <w:r w:rsidRPr="00537F47">
              <w:rPr>
                <w:rFonts w:ascii="Tahoma" w:hAnsi="Tahoma" w:cs="Tahoma"/>
                <w:color w:val="00B050"/>
                <w:sz w:val="18"/>
                <w:szCs w:val="18"/>
                <w:rtl/>
                <w:lang w:bidi="ar-AE"/>
              </w:rPr>
              <w:t>توصيل الرسائل من خلال مجمع</w:t>
            </w:r>
            <w:r w:rsidRPr="00537F47">
              <w:rPr>
                <w:rFonts w:ascii="Tahoma" w:hAnsi="Tahoma" w:cs="Tahoma"/>
                <w:color w:val="00B050"/>
                <w:sz w:val="18"/>
                <w:szCs w:val="18"/>
                <w:lang w:bidi="ar-AE"/>
              </w:rPr>
              <w:t xml:space="preserve"> </w:t>
            </w:r>
            <w:r w:rsidRPr="00537F47">
              <w:rPr>
                <w:rFonts w:ascii="Tahoma" w:hAnsi="Tahoma" w:cs="Tahoma"/>
                <w:color w:val="00B050"/>
                <w:sz w:val="18"/>
                <w:szCs w:val="18"/>
                <w:rtl/>
                <w:lang w:bidi="ar-AE"/>
              </w:rPr>
              <w:t>صناديق بريدية بالمناطق السكنية والتجارية.</w:t>
            </w:r>
          </w:p>
          <w:p w:rsidR="00B7535B" w:rsidRPr="00537F47" w:rsidRDefault="00B7535B" w:rsidP="0026559E">
            <w:pPr>
              <w:pStyle w:val="ListParagraph"/>
              <w:numPr>
                <w:ilvl w:val="0"/>
                <w:numId w:val="33"/>
              </w:numPr>
              <w:bidi/>
              <w:spacing w:before="0" w:beforeAutospacing="0" w:after="0" w:afterAutospacing="0"/>
              <w:contextualSpacing/>
              <w:rPr>
                <w:rFonts w:ascii="Tahoma" w:hAnsi="Tahoma" w:cs="Tahoma"/>
                <w:color w:val="00B050"/>
                <w:sz w:val="18"/>
                <w:szCs w:val="18"/>
              </w:rPr>
            </w:pPr>
            <w:r w:rsidRPr="00537F47">
              <w:rPr>
                <w:rFonts w:ascii="Tahoma" w:hAnsi="Tahoma" w:cs="Tahoma"/>
                <w:color w:val="00B050"/>
                <w:sz w:val="18"/>
                <w:szCs w:val="18"/>
                <w:rtl/>
                <w:lang w:bidi="ar-AE"/>
              </w:rPr>
              <w:t>تفقد الرسائل في الصندوق عبر شبكة الإنترنت</w:t>
            </w:r>
            <w:r w:rsidRPr="00537F47">
              <w:rPr>
                <w:rFonts w:ascii="Tahoma" w:hAnsi="Tahoma" w:cs="Tahoma"/>
                <w:color w:val="00B050"/>
                <w:sz w:val="18"/>
                <w:szCs w:val="18"/>
                <w:lang w:bidi="ar-AE"/>
              </w:rPr>
              <w:t xml:space="preserve"> </w:t>
            </w:r>
            <w:r w:rsidRPr="00537F47">
              <w:rPr>
                <w:rFonts w:ascii="Tahoma" w:hAnsi="Tahoma" w:cs="Tahoma"/>
                <w:color w:val="00B050"/>
                <w:sz w:val="18"/>
                <w:szCs w:val="18"/>
                <w:rtl/>
                <w:lang w:bidi="ar-AE"/>
              </w:rPr>
              <w:t xml:space="preserve">(المفروزة </w:t>
            </w:r>
            <w:r w:rsidRPr="00537F47">
              <w:rPr>
                <w:rFonts w:ascii="Tahoma" w:hAnsi="Tahoma" w:cs="Tahoma" w:hint="cs"/>
                <w:color w:val="00B050"/>
                <w:sz w:val="18"/>
                <w:szCs w:val="18"/>
                <w:rtl/>
                <w:lang w:bidi="ar-AE"/>
              </w:rPr>
              <w:t>آ</w:t>
            </w:r>
            <w:r w:rsidRPr="00537F47">
              <w:rPr>
                <w:rFonts w:ascii="Tahoma" w:hAnsi="Tahoma" w:cs="Tahoma"/>
                <w:color w:val="00B050"/>
                <w:sz w:val="18"/>
                <w:szCs w:val="18"/>
                <w:rtl/>
                <w:lang w:bidi="ar-AE"/>
              </w:rPr>
              <w:t>لي</w:t>
            </w:r>
            <w:r w:rsidRPr="00537F47">
              <w:rPr>
                <w:rFonts w:ascii="Tahoma" w:hAnsi="Tahoma" w:cs="Tahoma" w:hint="cs"/>
                <w:color w:val="00B050"/>
                <w:sz w:val="18"/>
                <w:szCs w:val="18"/>
                <w:rtl/>
                <w:lang w:bidi="ar-AE"/>
              </w:rPr>
              <w:t>اً</w:t>
            </w:r>
            <w:r w:rsidRPr="00537F47">
              <w:rPr>
                <w:rFonts w:ascii="Tahoma" w:hAnsi="Tahoma" w:cs="Tahoma"/>
                <w:color w:val="00B050"/>
                <w:sz w:val="18"/>
                <w:szCs w:val="18"/>
                <w:rtl/>
                <w:lang w:bidi="ar-AE"/>
              </w:rPr>
              <w:t>)</w:t>
            </w:r>
            <w:r w:rsidRPr="00537F47">
              <w:rPr>
                <w:rFonts w:ascii="Tahoma" w:hAnsi="Tahoma" w:cs="Tahoma"/>
                <w:color w:val="00B050"/>
                <w:sz w:val="18"/>
                <w:szCs w:val="18"/>
                <w:lang w:bidi="ar-AE"/>
              </w:rPr>
              <w:t>.</w:t>
            </w:r>
          </w:p>
          <w:p w:rsidR="00B7535B" w:rsidRPr="00537F47" w:rsidRDefault="00B7535B" w:rsidP="0026559E">
            <w:pPr>
              <w:pStyle w:val="ListParagraph"/>
              <w:numPr>
                <w:ilvl w:val="0"/>
                <w:numId w:val="33"/>
              </w:numPr>
              <w:bidi/>
              <w:spacing w:before="0" w:beforeAutospacing="0" w:after="0" w:afterAutospacing="0"/>
              <w:contextualSpacing/>
              <w:rPr>
                <w:rFonts w:ascii="Tahoma" w:hAnsi="Tahoma" w:cs="Tahoma"/>
                <w:color w:val="00B050"/>
                <w:sz w:val="18"/>
                <w:szCs w:val="18"/>
              </w:rPr>
            </w:pPr>
            <w:r w:rsidRPr="00537F47">
              <w:rPr>
                <w:rFonts w:ascii="Tahoma" w:hAnsi="Tahoma" w:cs="Tahoma"/>
                <w:color w:val="00B050"/>
                <w:sz w:val="18"/>
                <w:szCs w:val="18"/>
                <w:rtl/>
                <w:lang w:bidi="ar-AE"/>
              </w:rPr>
              <w:t xml:space="preserve">خدمة إشعار "الرسائل النصية القصيرة" للإعلام  عن </w:t>
            </w:r>
            <w:r w:rsidRPr="00537F47">
              <w:rPr>
                <w:rFonts w:ascii="Tahoma" w:hAnsi="Tahoma" w:cs="Tahoma" w:hint="cs"/>
                <w:color w:val="00B050"/>
                <w:sz w:val="18"/>
                <w:szCs w:val="18"/>
                <w:rtl/>
                <w:lang w:bidi="ar-AE"/>
              </w:rPr>
              <w:t>وصول البريد المسجل أو الطرود أو البريد الممتاز.</w:t>
            </w:r>
          </w:p>
          <w:p w:rsidR="00B7535B" w:rsidRPr="00537F47" w:rsidRDefault="00B7535B" w:rsidP="0026559E">
            <w:pPr>
              <w:pStyle w:val="ListParagraph"/>
              <w:numPr>
                <w:ilvl w:val="0"/>
                <w:numId w:val="33"/>
              </w:numPr>
              <w:bidi/>
              <w:spacing w:before="0" w:beforeAutospacing="0" w:after="0" w:afterAutospacing="0"/>
              <w:contextualSpacing/>
              <w:rPr>
                <w:rFonts w:ascii="Tahoma" w:hAnsi="Tahoma" w:cs="Tahoma"/>
                <w:b/>
                <w:bCs/>
                <w:color w:val="00B050"/>
                <w:sz w:val="18"/>
                <w:szCs w:val="18"/>
                <w:rtl/>
                <w:lang w:val="en-GB"/>
              </w:rPr>
            </w:pPr>
            <w:r w:rsidRPr="00537F47">
              <w:rPr>
                <w:rFonts w:ascii="Tahoma" w:hAnsi="Tahoma" w:cs="Tahoma"/>
                <w:color w:val="00B050"/>
                <w:sz w:val="18"/>
                <w:szCs w:val="18"/>
                <w:rtl/>
              </w:rPr>
              <w:t xml:space="preserve">الاحتفاظ برقم الصندوق حتى في حالة تغيير </w:t>
            </w:r>
            <w:r w:rsidRPr="00537F47">
              <w:rPr>
                <w:rFonts w:ascii="Tahoma" w:hAnsi="Tahoma" w:cs="Tahoma" w:hint="cs"/>
                <w:color w:val="00B050"/>
                <w:sz w:val="18"/>
                <w:szCs w:val="18"/>
                <w:rtl/>
              </w:rPr>
              <w:t>موقع المجمع.</w:t>
            </w:r>
          </w:p>
          <w:p w:rsidR="00B7535B" w:rsidRPr="00537F47" w:rsidRDefault="00B7535B" w:rsidP="0026559E">
            <w:pPr>
              <w:bidi/>
              <w:contextualSpacing/>
              <w:rPr>
                <w:rFonts w:ascii="Tahoma" w:hAnsi="Tahoma" w:cs="Tahoma"/>
                <w:color w:val="00B050"/>
                <w:sz w:val="18"/>
                <w:szCs w:val="18"/>
              </w:rPr>
            </w:pPr>
          </w:p>
          <w:p w:rsidR="002A67CB" w:rsidRPr="00537F47" w:rsidRDefault="002A67CB" w:rsidP="0026559E">
            <w:pPr>
              <w:bidi/>
              <w:contextualSpacing/>
              <w:rPr>
                <w:rFonts w:ascii="Tahoma" w:hAnsi="Tahoma" w:cs="Tahoma"/>
                <w:color w:val="00B050"/>
                <w:sz w:val="18"/>
                <w:szCs w:val="18"/>
                <w:u w:val="single"/>
                <w:rtl/>
                <w:lang w:bidi="ar-AE"/>
              </w:rPr>
            </w:pPr>
            <w:r w:rsidRPr="00537F47">
              <w:rPr>
                <w:rFonts w:ascii="Tahoma" w:hAnsi="Tahoma" w:cs="Tahoma" w:hint="cs"/>
                <w:color w:val="00B050"/>
                <w:sz w:val="18"/>
                <w:szCs w:val="18"/>
                <w:u w:val="single"/>
                <w:rtl/>
                <w:lang w:bidi="ar-AE"/>
              </w:rPr>
              <w:t>الرسوم السنوية:</w:t>
            </w:r>
          </w:p>
          <w:p w:rsidR="00A72364" w:rsidRPr="00537F47" w:rsidRDefault="00A72364" w:rsidP="0026559E">
            <w:pPr>
              <w:bidi/>
              <w:contextualSpacing/>
              <w:rPr>
                <w:rFonts w:ascii="Tahoma" w:hAnsi="Tahoma" w:cs="Tahoma"/>
                <w:color w:val="00B050"/>
                <w:sz w:val="18"/>
                <w:szCs w:val="18"/>
                <w:rtl/>
                <w:lang w:bidi="ar-AE"/>
              </w:rPr>
            </w:pPr>
            <w:r w:rsidRPr="00537F47">
              <w:rPr>
                <w:rFonts w:ascii="Tahoma" w:hAnsi="Tahoma" w:cs="Tahoma" w:hint="cs"/>
                <w:color w:val="00B050"/>
                <w:sz w:val="18"/>
                <w:szCs w:val="18"/>
                <w:rtl/>
                <w:lang w:bidi="ar-AE"/>
              </w:rPr>
              <w:t>الاشتراك السنوي بالخدمة</w:t>
            </w:r>
            <w:r w:rsidRPr="00537F47">
              <w:rPr>
                <w:rFonts w:ascii="Tahoma" w:hAnsi="Tahoma" w:cs="Tahoma"/>
                <w:color w:val="00B050"/>
                <w:sz w:val="18"/>
                <w:szCs w:val="18"/>
                <w:lang w:bidi="ar-AE"/>
              </w:rPr>
              <w:t xml:space="preserve"> </w:t>
            </w:r>
            <w:r w:rsidRPr="00537F47">
              <w:rPr>
                <w:rFonts w:ascii="Tahoma" w:hAnsi="Tahoma" w:cs="Tahoma" w:hint="cs"/>
                <w:color w:val="00B050"/>
                <w:sz w:val="18"/>
                <w:szCs w:val="18"/>
                <w:rtl/>
                <w:lang w:bidi="ar-AE"/>
              </w:rPr>
              <w:t xml:space="preserve"> </w:t>
            </w:r>
            <w:r w:rsidRPr="00537F47">
              <w:rPr>
                <w:rFonts w:ascii="Tahoma" w:hAnsi="Tahoma" w:cs="Tahoma"/>
                <w:color w:val="00B050"/>
                <w:sz w:val="18"/>
                <w:szCs w:val="18"/>
                <w:lang w:bidi="ar-AE"/>
              </w:rPr>
              <w:t>300</w:t>
            </w:r>
            <w:r w:rsidR="00747DE9" w:rsidRPr="00537F47">
              <w:rPr>
                <w:rFonts w:ascii="Tahoma" w:hAnsi="Tahoma" w:cs="Tahoma" w:hint="cs"/>
                <w:color w:val="00B050"/>
                <w:sz w:val="18"/>
                <w:szCs w:val="18"/>
                <w:rtl/>
                <w:lang w:bidi="ar-AE"/>
              </w:rPr>
              <w:t xml:space="preserve"> </w:t>
            </w:r>
            <w:r w:rsidRPr="00537F47">
              <w:rPr>
                <w:rFonts w:ascii="Tahoma" w:hAnsi="Tahoma" w:cs="Tahoma" w:hint="cs"/>
                <w:color w:val="00B050"/>
                <w:sz w:val="18"/>
                <w:szCs w:val="18"/>
                <w:rtl/>
                <w:lang w:bidi="ar-AE"/>
              </w:rPr>
              <w:t>درهم</w:t>
            </w:r>
            <w:r w:rsidR="003509B7" w:rsidRPr="00537F47">
              <w:rPr>
                <w:rFonts w:ascii="Tahoma" w:hAnsi="Tahoma" w:cs="Tahoma"/>
                <w:color w:val="00B050"/>
                <w:sz w:val="18"/>
                <w:szCs w:val="18"/>
                <w:lang w:bidi="ar-AE"/>
              </w:rPr>
              <w:t>.</w:t>
            </w:r>
          </w:p>
          <w:p w:rsidR="00A72364" w:rsidRPr="00537F47" w:rsidRDefault="00A72364" w:rsidP="0026559E">
            <w:pPr>
              <w:bidi/>
              <w:contextualSpacing/>
              <w:rPr>
                <w:rFonts w:ascii="Tahoma" w:hAnsi="Tahoma" w:cs="Tahoma"/>
                <w:color w:val="00B050"/>
                <w:sz w:val="18"/>
                <w:szCs w:val="18"/>
                <w:rtl/>
                <w:lang w:bidi="ar-AE"/>
              </w:rPr>
            </w:pPr>
          </w:p>
          <w:p w:rsidR="00676051" w:rsidRPr="00537F47" w:rsidRDefault="00676051" w:rsidP="00676051">
            <w:pPr>
              <w:tabs>
                <w:tab w:val="left" w:pos="5385"/>
              </w:tabs>
              <w:bidi/>
              <w:contextualSpacing/>
              <w:rPr>
                <w:rFonts w:ascii="Tahoma" w:hAnsi="Tahoma" w:cs="Tahoma"/>
                <w:color w:val="00B050"/>
                <w:sz w:val="18"/>
                <w:szCs w:val="18"/>
                <w:u w:val="single"/>
                <w:lang w:bidi="ar-AE"/>
              </w:rPr>
            </w:pPr>
            <w:r w:rsidRPr="00537F47">
              <w:rPr>
                <w:rFonts w:ascii="Tahoma" w:hAnsi="Tahoma" w:cs="Tahoma" w:hint="cs"/>
                <w:color w:val="00B050"/>
                <w:sz w:val="18"/>
                <w:szCs w:val="18"/>
                <w:u w:val="single"/>
                <w:rtl/>
                <w:lang w:val="en-GB" w:bidi="ar-AE"/>
              </w:rPr>
              <w:t>الرسوم الإضافية</w:t>
            </w:r>
            <w:r w:rsidRPr="00537F47">
              <w:rPr>
                <w:rFonts w:ascii="Tahoma" w:hAnsi="Tahoma" w:cs="Tahoma"/>
                <w:color w:val="00B050"/>
                <w:sz w:val="18"/>
                <w:szCs w:val="18"/>
                <w:u w:val="single"/>
                <w:lang w:val="en-GB" w:bidi="ar-AE"/>
              </w:rPr>
              <w:t>:</w:t>
            </w:r>
          </w:p>
          <w:p w:rsidR="00A72364" w:rsidRPr="00537F47" w:rsidRDefault="00A72364" w:rsidP="0026559E">
            <w:pPr>
              <w:pStyle w:val="ListParagraph"/>
              <w:numPr>
                <w:ilvl w:val="0"/>
                <w:numId w:val="36"/>
              </w:numPr>
              <w:bidi/>
              <w:spacing w:before="0" w:beforeAutospacing="0" w:after="0" w:afterAutospacing="0"/>
              <w:contextualSpacing/>
              <w:rPr>
                <w:rFonts w:ascii="Tahoma" w:hAnsi="Tahoma" w:cs="Tahoma"/>
                <w:color w:val="00B050"/>
                <w:sz w:val="18"/>
                <w:szCs w:val="18"/>
                <w:rtl/>
                <w:lang w:bidi="ar-AE"/>
              </w:rPr>
            </w:pPr>
            <w:r w:rsidRPr="00537F47">
              <w:rPr>
                <w:rFonts w:ascii="Tahoma" w:hAnsi="Tahoma" w:cs="Tahoma" w:hint="cs"/>
                <w:color w:val="00B050"/>
                <w:sz w:val="18"/>
                <w:szCs w:val="18"/>
                <w:rtl/>
                <w:lang w:bidi="ar-AE"/>
              </w:rPr>
              <w:t>70 درهم رسوم تسجيل صندوق بريد جديد</w:t>
            </w:r>
            <w:r w:rsidR="003509B7" w:rsidRPr="00537F47">
              <w:rPr>
                <w:rFonts w:ascii="Tahoma" w:hAnsi="Tahoma" w:cs="Tahoma"/>
                <w:color w:val="00B050"/>
                <w:sz w:val="18"/>
                <w:szCs w:val="18"/>
                <w:lang w:bidi="ar-AE"/>
              </w:rPr>
              <w:t>.</w:t>
            </w:r>
          </w:p>
          <w:p w:rsidR="00A72364" w:rsidRPr="00537F47" w:rsidRDefault="00A72364" w:rsidP="0026559E">
            <w:pPr>
              <w:bidi/>
              <w:contextualSpacing/>
              <w:rPr>
                <w:rFonts w:ascii="Tahoma" w:hAnsi="Tahoma" w:cs="Tahoma"/>
                <w:color w:val="00B050"/>
                <w:sz w:val="18"/>
                <w:szCs w:val="18"/>
                <w:rtl/>
                <w:lang w:bidi="ar-AE"/>
              </w:rPr>
            </w:pPr>
          </w:p>
          <w:p w:rsidR="00A72364" w:rsidRPr="00537F47" w:rsidRDefault="00A72364" w:rsidP="0026559E">
            <w:pPr>
              <w:bidi/>
              <w:contextualSpacing/>
              <w:rPr>
                <w:rFonts w:ascii="Tahoma" w:hAnsi="Tahoma" w:cs="Tahoma"/>
                <w:color w:val="00B050"/>
                <w:sz w:val="18"/>
                <w:szCs w:val="18"/>
                <w:u w:val="single"/>
                <w:rtl/>
                <w:lang w:val="en-GB"/>
              </w:rPr>
            </w:pPr>
            <w:r w:rsidRPr="00537F47">
              <w:rPr>
                <w:rFonts w:ascii="Tahoma" w:hAnsi="Tahoma" w:cs="Tahoma" w:hint="cs"/>
                <w:color w:val="00B050"/>
                <w:sz w:val="18"/>
                <w:szCs w:val="18"/>
                <w:u w:val="single"/>
                <w:rtl/>
                <w:lang w:val="en-GB"/>
              </w:rPr>
              <w:t>كيفية الإشتراك والتجديد:</w:t>
            </w:r>
          </w:p>
          <w:p w:rsidR="007830DA" w:rsidRPr="00537F47" w:rsidRDefault="007830DA" w:rsidP="0026559E">
            <w:pPr>
              <w:pStyle w:val="ListParagraph"/>
              <w:numPr>
                <w:ilvl w:val="0"/>
                <w:numId w:val="37"/>
              </w:numPr>
              <w:bidi/>
              <w:spacing w:before="0" w:beforeAutospacing="0" w:after="0" w:afterAutospacing="0"/>
              <w:contextualSpacing/>
              <w:rPr>
                <w:rFonts w:ascii="Tahoma" w:hAnsi="Tahoma" w:cs="Tahoma"/>
                <w:color w:val="00B050"/>
                <w:sz w:val="18"/>
                <w:szCs w:val="18"/>
                <w:lang w:val="en-GB"/>
              </w:rPr>
            </w:pPr>
            <w:r w:rsidRPr="00537F47">
              <w:rPr>
                <w:rFonts w:ascii="Tahoma" w:hAnsi="Tahoma" w:cs="Tahoma" w:hint="cs"/>
                <w:color w:val="00B050"/>
                <w:sz w:val="18"/>
                <w:szCs w:val="18"/>
                <w:rtl/>
                <w:lang w:val="en-GB"/>
              </w:rPr>
              <w:t>تعبئة نموذج الإشتراك بخدمة صندوق بريد الأفراد</w:t>
            </w:r>
            <w:r w:rsidR="003509B7" w:rsidRPr="00537F47">
              <w:rPr>
                <w:rFonts w:ascii="Tahoma" w:hAnsi="Tahoma" w:cs="Tahoma"/>
                <w:color w:val="00B050"/>
                <w:sz w:val="18"/>
                <w:szCs w:val="18"/>
                <w:lang w:val="en-GB"/>
              </w:rPr>
              <w:t>.</w:t>
            </w:r>
          </w:p>
          <w:p w:rsidR="00B631E5" w:rsidRPr="00537F47" w:rsidRDefault="00B631E5" w:rsidP="0026559E">
            <w:pPr>
              <w:pStyle w:val="ListParagraph"/>
              <w:numPr>
                <w:ilvl w:val="0"/>
                <w:numId w:val="37"/>
              </w:numPr>
              <w:bidi/>
              <w:spacing w:before="0" w:beforeAutospacing="0" w:after="0" w:afterAutospacing="0"/>
              <w:contextualSpacing/>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صورتين بحجم صور جواز السفر (للاشتراك أول مرة)</w:t>
            </w:r>
            <w:r w:rsidR="003509B7" w:rsidRPr="00537F47">
              <w:rPr>
                <w:rFonts w:ascii="Tahoma" w:hAnsi="Tahoma" w:cs="Tahoma"/>
                <w:color w:val="00B050"/>
                <w:sz w:val="18"/>
                <w:szCs w:val="18"/>
                <w:lang w:val="en-GB" w:bidi="ar-AE"/>
              </w:rPr>
              <w:t>.</w:t>
            </w:r>
          </w:p>
          <w:p w:rsidR="007830DA" w:rsidRPr="00537F47" w:rsidRDefault="007830DA" w:rsidP="0026559E">
            <w:pPr>
              <w:pStyle w:val="ListParagraph"/>
              <w:numPr>
                <w:ilvl w:val="0"/>
                <w:numId w:val="37"/>
              </w:numPr>
              <w:bidi/>
              <w:spacing w:before="0" w:beforeAutospacing="0" w:after="0" w:afterAutospacing="0"/>
              <w:contextualSpacing/>
              <w:rPr>
                <w:rFonts w:ascii="Tahoma" w:hAnsi="Tahoma" w:cs="Tahoma"/>
                <w:color w:val="00B050"/>
                <w:sz w:val="18"/>
                <w:szCs w:val="18"/>
                <w:rtl/>
                <w:lang w:val="en-GB" w:bidi="ar-AE"/>
              </w:rPr>
            </w:pPr>
            <w:r w:rsidRPr="00537F47">
              <w:rPr>
                <w:rFonts w:ascii="Tahoma" w:hAnsi="Tahoma" w:cs="Tahoma" w:hint="cs"/>
                <w:color w:val="00B050"/>
                <w:sz w:val="18"/>
                <w:szCs w:val="18"/>
                <w:rtl/>
                <w:lang w:val="en-GB"/>
              </w:rPr>
              <w:t xml:space="preserve">نسخة من صورة جواز مع صورة التأشيرة </w:t>
            </w:r>
            <w:r w:rsidRPr="00537F47">
              <w:rPr>
                <w:rFonts w:ascii="Tahoma" w:hAnsi="Tahoma" w:cs="Tahoma" w:hint="cs"/>
                <w:color w:val="00B050"/>
                <w:sz w:val="18"/>
                <w:szCs w:val="18"/>
                <w:rtl/>
                <w:lang w:val="en-GB" w:bidi="ar-AE"/>
              </w:rPr>
              <w:t>إن وجدت أو بطاقة الهوية</w:t>
            </w:r>
            <w:r w:rsidR="003509B7" w:rsidRPr="00537F47">
              <w:rPr>
                <w:rFonts w:ascii="Tahoma" w:hAnsi="Tahoma" w:cs="Tahoma"/>
                <w:color w:val="00B050"/>
                <w:sz w:val="18"/>
                <w:szCs w:val="18"/>
                <w:lang w:val="en-GB" w:bidi="ar-AE"/>
              </w:rPr>
              <w:t>.</w:t>
            </w:r>
          </w:p>
          <w:p w:rsidR="00A72364" w:rsidRPr="00537F47" w:rsidRDefault="00A72364" w:rsidP="0026559E">
            <w:pPr>
              <w:bidi/>
              <w:contextualSpacing/>
              <w:rPr>
                <w:rFonts w:ascii="Tahoma" w:hAnsi="Tahoma" w:cs="Tahoma"/>
                <w:color w:val="00B050"/>
                <w:sz w:val="18"/>
                <w:szCs w:val="18"/>
                <w:rtl/>
                <w:lang w:val="en-GB" w:bidi="ar-AE"/>
              </w:rPr>
            </w:pPr>
          </w:p>
          <w:p w:rsidR="005B171B" w:rsidRPr="00537F47" w:rsidRDefault="00C8484A" w:rsidP="0026559E">
            <w:pPr>
              <w:tabs>
                <w:tab w:val="left" w:pos="5385"/>
              </w:tabs>
              <w:bidi/>
              <w:contextualSpacing/>
              <w:rPr>
                <w:rFonts w:ascii="Tahoma" w:hAnsi="Tahoma" w:cs="Tahoma"/>
                <w:b/>
                <w:bCs/>
                <w:color w:val="00B050"/>
                <w:sz w:val="18"/>
                <w:szCs w:val="18"/>
                <w:rtl/>
                <w:lang w:bidi="ar-AE"/>
              </w:rPr>
            </w:pPr>
            <w:r w:rsidRPr="00537F47">
              <w:rPr>
                <w:rFonts w:ascii="Tahoma" w:hAnsi="Tahoma" w:cs="Tahoma" w:hint="cs"/>
                <w:color w:val="00B050"/>
                <w:sz w:val="18"/>
                <w:szCs w:val="18"/>
                <w:rtl/>
                <w:lang w:val="en-GB" w:bidi="ar-AE"/>
              </w:rPr>
              <w:t xml:space="preserve">للتجديد عبر الموقع </w:t>
            </w:r>
            <w:r w:rsidR="00994EDF" w:rsidRPr="00537F47">
              <w:rPr>
                <w:rFonts w:ascii="Tahoma" w:hAnsi="Tahoma" w:cs="Tahoma" w:hint="cs"/>
                <w:color w:val="00B050"/>
                <w:sz w:val="18"/>
                <w:szCs w:val="18"/>
                <w:rtl/>
                <w:lang w:val="en-GB" w:bidi="ar-AE"/>
              </w:rPr>
              <w:t xml:space="preserve">الإلكتروني </w:t>
            </w:r>
            <w:r w:rsidRPr="00537F47">
              <w:rPr>
                <w:rFonts w:ascii="Tahoma" w:hAnsi="Tahoma" w:cs="Tahoma" w:hint="cs"/>
                <w:color w:val="00B050"/>
                <w:sz w:val="18"/>
                <w:szCs w:val="18"/>
                <w:u w:val="single"/>
                <w:rtl/>
                <w:lang w:val="en-GB" w:bidi="ar-AE"/>
              </w:rPr>
              <w:t>إضغط هنا</w:t>
            </w:r>
            <w:r w:rsidR="003509B7" w:rsidRPr="00537F47">
              <w:rPr>
                <w:rFonts w:ascii="Tahoma" w:hAnsi="Tahoma" w:cs="Tahoma"/>
                <w:color w:val="00B050"/>
                <w:sz w:val="18"/>
                <w:szCs w:val="18"/>
                <w:lang w:bidi="ar-AE"/>
              </w:rPr>
              <w:t>.</w:t>
            </w:r>
          </w:p>
          <w:p w:rsidR="005B171B" w:rsidRPr="00537F47" w:rsidRDefault="005B171B" w:rsidP="0026559E">
            <w:pPr>
              <w:tabs>
                <w:tab w:val="left" w:pos="5385"/>
              </w:tabs>
              <w:bidi/>
              <w:contextualSpacing/>
              <w:rPr>
                <w:rFonts w:ascii="Tahoma" w:hAnsi="Tahoma" w:cs="Tahoma"/>
                <w:b/>
                <w:bCs/>
                <w:color w:val="00B050"/>
                <w:sz w:val="18"/>
                <w:szCs w:val="18"/>
                <w:rtl/>
                <w:lang w:bidi="ar-AE"/>
              </w:rPr>
            </w:pPr>
          </w:p>
          <w:p w:rsidR="00C8484A" w:rsidRPr="00537F47" w:rsidRDefault="00C8484A" w:rsidP="00C8484A">
            <w:pPr>
              <w:tabs>
                <w:tab w:val="left" w:pos="5385"/>
              </w:tabs>
              <w:bidi/>
              <w:contextualSpacing/>
              <w:rPr>
                <w:rFonts w:ascii="Tahoma" w:hAnsi="Tahoma" w:cs="Tahoma"/>
                <w:b/>
                <w:bCs/>
                <w:color w:val="00B050"/>
                <w:sz w:val="18"/>
                <w:szCs w:val="18"/>
                <w:rtl/>
                <w:lang w:bidi="ar-AE"/>
              </w:rPr>
            </w:pPr>
          </w:p>
          <w:p w:rsidR="00A72364" w:rsidRPr="00537F47" w:rsidRDefault="00A72364" w:rsidP="0026559E">
            <w:pPr>
              <w:tabs>
                <w:tab w:val="left" w:pos="5385"/>
              </w:tabs>
              <w:bidi/>
              <w:contextualSpacing/>
              <w:rPr>
                <w:rFonts w:ascii="Tahoma" w:hAnsi="Tahoma" w:cs="Tahoma"/>
                <w:b/>
                <w:bCs/>
                <w:color w:val="00B050"/>
                <w:sz w:val="18"/>
                <w:szCs w:val="18"/>
                <w:lang w:bidi="ar-AE"/>
              </w:rPr>
            </w:pPr>
            <w:r w:rsidRPr="00537F47">
              <w:rPr>
                <w:rFonts w:ascii="Tahoma" w:hAnsi="Tahoma" w:cs="Tahoma" w:hint="cs"/>
                <w:b/>
                <w:bCs/>
                <w:color w:val="00B050"/>
                <w:sz w:val="18"/>
                <w:szCs w:val="18"/>
                <w:rtl/>
                <w:lang w:bidi="ar-AE"/>
              </w:rPr>
              <w:t>4- صندوقي</w:t>
            </w:r>
          </w:p>
          <w:p w:rsidR="00A72364" w:rsidRPr="00537F47" w:rsidRDefault="00E84158" w:rsidP="0026559E">
            <w:pPr>
              <w:tabs>
                <w:tab w:val="left" w:pos="5385"/>
              </w:tabs>
              <w:bidi/>
              <w:contextualSpacing/>
              <w:rPr>
                <w:rFonts w:ascii="Tahoma" w:hAnsi="Tahoma" w:cs="Tahoma"/>
                <w:color w:val="00B050"/>
                <w:sz w:val="18"/>
                <w:szCs w:val="18"/>
                <w:lang w:bidi="ar-AE"/>
              </w:rPr>
            </w:pPr>
            <w:r w:rsidRPr="00537F47">
              <w:rPr>
                <w:rFonts w:ascii="Tahoma" w:hAnsi="Tahoma" w:cs="Tahoma"/>
                <w:color w:val="00B050"/>
                <w:sz w:val="18"/>
                <w:szCs w:val="18"/>
                <w:rtl/>
                <w:lang w:bidi="ar-AE"/>
              </w:rPr>
              <w:t>توصيل الرسائل من خلال الصناديق البريدية المتواجدة في مكاتب</w:t>
            </w:r>
            <w:r w:rsidRPr="00537F47">
              <w:rPr>
                <w:rFonts w:ascii="Tahoma" w:hAnsi="Tahoma" w:cs="Tahoma"/>
                <w:color w:val="00B050"/>
                <w:sz w:val="18"/>
                <w:szCs w:val="18"/>
                <w:lang w:bidi="ar-AE"/>
              </w:rPr>
              <w:t xml:space="preserve"> </w:t>
            </w:r>
            <w:r w:rsidRPr="00537F47">
              <w:rPr>
                <w:rFonts w:ascii="Tahoma" w:hAnsi="Tahoma" w:cs="Tahoma"/>
                <w:color w:val="00B050"/>
                <w:sz w:val="18"/>
                <w:szCs w:val="18"/>
                <w:rtl/>
                <w:lang w:bidi="ar-AE"/>
              </w:rPr>
              <w:t>البريد.</w:t>
            </w:r>
          </w:p>
          <w:p w:rsidR="00B7535B" w:rsidRPr="00537F47" w:rsidRDefault="00B7535B" w:rsidP="0026559E">
            <w:pPr>
              <w:bidi/>
              <w:contextualSpacing/>
              <w:rPr>
                <w:rFonts w:ascii="Tahoma" w:hAnsi="Tahoma" w:cs="Tahoma"/>
                <w:b/>
                <w:bCs/>
                <w:color w:val="00B050"/>
                <w:sz w:val="18"/>
                <w:szCs w:val="18"/>
                <w:lang w:bidi="ar-AE"/>
              </w:rPr>
            </w:pPr>
          </w:p>
          <w:p w:rsidR="00B7535B" w:rsidRPr="00537F47" w:rsidRDefault="00B7535B" w:rsidP="0026559E">
            <w:pPr>
              <w:bidi/>
              <w:contextualSpacing/>
              <w:rPr>
                <w:rFonts w:ascii="Tahoma" w:hAnsi="Tahoma" w:cs="Tahoma"/>
                <w:color w:val="00B050"/>
                <w:sz w:val="18"/>
                <w:szCs w:val="18"/>
                <w:u w:val="single"/>
                <w:rtl/>
                <w:lang w:bidi="ar-AE"/>
              </w:rPr>
            </w:pPr>
            <w:r w:rsidRPr="00537F47">
              <w:rPr>
                <w:rFonts w:ascii="Tahoma" w:hAnsi="Tahoma" w:cs="Tahoma" w:hint="cs"/>
                <w:color w:val="00B050"/>
                <w:sz w:val="18"/>
                <w:szCs w:val="18"/>
                <w:u w:val="single"/>
                <w:rtl/>
                <w:lang w:bidi="ar-AE"/>
              </w:rPr>
              <w:t>مميزات الخدمة</w:t>
            </w:r>
            <w:r w:rsidRPr="00537F47">
              <w:rPr>
                <w:rFonts w:ascii="Tahoma" w:hAnsi="Tahoma" w:cs="Tahoma"/>
                <w:color w:val="00B050"/>
                <w:sz w:val="18"/>
                <w:szCs w:val="18"/>
                <w:u w:val="single"/>
                <w:lang w:bidi="ar-AE"/>
              </w:rPr>
              <w:t>:</w:t>
            </w:r>
          </w:p>
          <w:p w:rsidR="00B7535B" w:rsidRPr="00537F47" w:rsidRDefault="00B7535B" w:rsidP="0026559E">
            <w:pPr>
              <w:pStyle w:val="ListParagraph"/>
              <w:numPr>
                <w:ilvl w:val="0"/>
                <w:numId w:val="39"/>
              </w:numPr>
              <w:tabs>
                <w:tab w:val="left" w:pos="5385"/>
              </w:tabs>
              <w:bidi/>
              <w:spacing w:before="0" w:beforeAutospacing="0" w:after="0" w:afterAutospacing="0"/>
              <w:contextualSpacing/>
              <w:rPr>
                <w:rFonts w:ascii="Tahoma" w:hAnsi="Tahoma" w:cs="Tahoma"/>
                <w:color w:val="00B050"/>
                <w:sz w:val="18"/>
                <w:szCs w:val="18"/>
                <w:lang w:bidi="ar-AE"/>
              </w:rPr>
            </w:pPr>
            <w:r w:rsidRPr="00537F47">
              <w:rPr>
                <w:rFonts w:ascii="Tahoma" w:hAnsi="Tahoma" w:cs="Tahoma"/>
                <w:color w:val="00B050"/>
                <w:sz w:val="18"/>
                <w:szCs w:val="18"/>
                <w:rtl/>
                <w:lang w:bidi="ar-AE"/>
              </w:rPr>
              <w:t>توصيل الرسائل من خلال الصناديق البريدية المتواجدة في مكاتب</w:t>
            </w:r>
            <w:r w:rsidRPr="00537F47">
              <w:rPr>
                <w:rFonts w:ascii="Tahoma" w:hAnsi="Tahoma" w:cs="Tahoma"/>
                <w:color w:val="00B050"/>
                <w:sz w:val="18"/>
                <w:szCs w:val="18"/>
                <w:lang w:bidi="ar-AE"/>
              </w:rPr>
              <w:t xml:space="preserve"> </w:t>
            </w:r>
            <w:r w:rsidRPr="00537F47">
              <w:rPr>
                <w:rFonts w:ascii="Tahoma" w:hAnsi="Tahoma" w:cs="Tahoma"/>
                <w:color w:val="00B050"/>
                <w:sz w:val="18"/>
                <w:szCs w:val="18"/>
                <w:rtl/>
                <w:lang w:bidi="ar-AE"/>
              </w:rPr>
              <w:t>البريد.</w:t>
            </w:r>
          </w:p>
          <w:p w:rsidR="00B7535B" w:rsidRPr="00537F47" w:rsidRDefault="00B7535B" w:rsidP="0026559E">
            <w:pPr>
              <w:pStyle w:val="ListParagraph"/>
              <w:numPr>
                <w:ilvl w:val="0"/>
                <w:numId w:val="39"/>
              </w:numPr>
              <w:tabs>
                <w:tab w:val="left" w:pos="5385"/>
              </w:tabs>
              <w:bidi/>
              <w:spacing w:before="0" w:beforeAutospacing="0" w:after="0" w:afterAutospacing="0"/>
              <w:contextualSpacing/>
              <w:rPr>
                <w:rFonts w:ascii="Tahoma" w:hAnsi="Tahoma" w:cs="Tahoma"/>
                <w:color w:val="00B050"/>
                <w:sz w:val="18"/>
                <w:szCs w:val="18"/>
                <w:lang w:bidi="ar-AE"/>
              </w:rPr>
            </w:pPr>
            <w:r w:rsidRPr="00537F47">
              <w:rPr>
                <w:rFonts w:ascii="Tahoma" w:hAnsi="Tahoma" w:cs="Tahoma"/>
                <w:color w:val="00B050"/>
                <w:sz w:val="18"/>
                <w:szCs w:val="18"/>
                <w:rtl/>
                <w:lang w:bidi="ar-AE"/>
              </w:rPr>
              <w:t xml:space="preserve">تفقد الرسائل في الصندوق عبر شبكة الإنترنت (المفروزة </w:t>
            </w:r>
            <w:r w:rsidRPr="00537F47">
              <w:rPr>
                <w:rFonts w:ascii="Tahoma" w:hAnsi="Tahoma" w:cs="Tahoma" w:hint="cs"/>
                <w:color w:val="00B050"/>
                <w:sz w:val="18"/>
                <w:szCs w:val="18"/>
                <w:rtl/>
                <w:lang w:bidi="ar-AE"/>
              </w:rPr>
              <w:t>آ</w:t>
            </w:r>
            <w:r w:rsidRPr="00537F47">
              <w:rPr>
                <w:rFonts w:ascii="Tahoma" w:hAnsi="Tahoma" w:cs="Tahoma"/>
                <w:color w:val="00B050"/>
                <w:sz w:val="18"/>
                <w:szCs w:val="18"/>
                <w:rtl/>
                <w:lang w:bidi="ar-AE"/>
              </w:rPr>
              <w:t>لي</w:t>
            </w:r>
            <w:r w:rsidRPr="00537F47">
              <w:rPr>
                <w:rFonts w:ascii="Tahoma" w:hAnsi="Tahoma" w:cs="Tahoma" w:hint="cs"/>
                <w:color w:val="00B050"/>
                <w:sz w:val="18"/>
                <w:szCs w:val="18"/>
                <w:rtl/>
                <w:lang w:bidi="ar-AE"/>
              </w:rPr>
              <w:t>اً</w:t>
            </w:r>
            <w:r w:rsidRPr="00537F47">
              <w:rPr>
                <w:rFonts w:ascii="Tahoma" w:hAnsi="Tahoma" w:cs="Tahoma"/>
                <w:color w:val="00B050"/>
                <w:sz w:val="18"/>
                <w:szCs w:val="18"/>
                <w:rtl/>
                <w:lang w:bidi="ar-AE"/>
              </w:rPr>
              <w:t>)</w:t>
            </w:r>
            <w:r w:rsidRPr="00537F47">
              <w:rPr>
                <w:rFonts w:ascii="Tahoma" w:hAnsi="Tahoma" w:cs="Tahoma"/>
                <w:color w:val="00B050"/>
                <w:sz w:val="18"/>
                <w:szCs w:val="18"/>
                <w:lang w:bidi="ar-AE"/>
              </w:rPr>
              <w:t>.</w:t>
            </w:r>
          </w:p>
          <w:p w:rsidR="00E84158" w:rsidRPr="00537F47" w:rsidRDefault="00E84158" w:rsidP="0026559E">
            <w:pPr>
              <w:tabs>
                <w:tab w:val="left" w:pos="5385"/>
              </w:tabs>
              <w:bidi/>
              <w:contextualSpacing/>
              <w:rPr>
                <w:rFonts w:ascii="Tahoma" w:hAnsi="Tahoma" w:cs="Tahoma"/>
                <w:color w:val="00B050"/>
                <w:sz w:val="18"/>
                <w:szCs w:val="18"/>
                <w:rtl/>
                <w:lang w:bidi="ar-AE"/>
              </w:rPr>
            </w:pPr>
          </w:p>
          <w:p w:rsidR="002A67CB" w:rsidRPr="00537F47" w:rsidRDefault="002A67CB" w:rsidP="0026559E">
            <w:pPr>
              <w:bidi/>
              <w:contextualSpacing/>
              <w:rPr>
                <w:rFonts w:ascii="Tahoma" w:hAnsi="Tahoma" w:cs="Tahoma"/>
                <w:color w:val="00B050"/>
                <w:sz w:val="18"/>
                <w:szCs w:val="18"/>
                <w:u w:val="single"/>
                <w:rtl/>
                <w:lang w:bidi="ar-AE"/>
              </w:rPr>
            </w:pPr>
            <w:r w:rsidRPr="00537F47">
              <w:rPr>
                <w:rFonts w:ascii="Tahoma" w:hAnsi="Tahoma" w:cs="Tahoma" w:hint="cs"/>
                <w:color w:val="00B050"/>
                <w:sz w:val="18"/>
                <w:szCs w:val="18"/>
                <w:u w:val="single"/>
                <w:rtl/>
                <w:lang w:bidi="ar-AE"/>
              </w:rPr>
              <w:t>الرسوم السنوية:</w:t>
            </w:r>
          </w:p>
          <w:p w:rsidR="00A72364" w:rsidRPr="00537F47" w:rsidRDefault="00A72364" w:rsidP="0026559E">
            <w:pPr>
              <w:bidi/>
              <w:contextualSpacing/>
              <w:rPr>
                <w:rFonts w:ascii="Tahoma" w:hAnsi="Tahoma" w:cs="Tahoma"/>
                <w:color w:val="00B050"/>
                <w:sz w:val="18"/>
                <w:szCs w:val="18"/>
                <w:rtl/>
                <w:lang w:bidi="ar-AE"/>
              </w:rPr>
            </w:pPr>
            <w:r w:rsidRPr="00537F47">
              <w:rPr>
                <w:rFonts w:ascii="Tahoma" w:hAnsi="Tahoma" w:cs="Tahoma" w:hint="cs"/>
                <w:color w:val="00B050"/>
                <w:sz w:val="18"/>
                <w:szCs w:val="18"/>
                <w:rtl/>
                <w:lang w:bidi="ar-AE"/>
              </w:rPr>
              <w:t>الاشتراك السنوي بالخدمة</w:t>
            </w:r>
            <w:r w:rsidRPr="00537F47">
              <w:rPr>
                <w:rFonts w:ascii="Tahoma" w:hAnsi="Tahoma" w:cs="Tahoma"/>
                <w:color w:val="00B050"/>
                <w:sz w:val="18"/>
                <w:szCs w:val="18"/>
                <w:lang w:bidi="ar-AE"/>
              </w:rPr>
              <w:t xml:space="preserve"> </w:t>
            </w:r>
            <w:r w:rsidRPr="00537F47">
              <w:rPr>
                <w:rFonts w:ascii="Tahoma" w:hAnsi="Tahoma" w:cs="Tahoma" w:hint="cs"/>
                <w:color w:val="00B050"/>
                <w:sz w:val="18"/>
                <w:szCs w:val="18"/>
                <w:rtl/>
                <w:lang w:bidi="ar-AE"/>
              </w:rPr>
              <w:t xml:space="preserve"> </w:t>
            </w:r>
            <w:r w:rsidRPr="00537F47">
              <w:rPr>
                <w:rFonts w:ascii="Tahoma" w:hAnsi="Tahoma" w:cs="Tahoma"/>
                <w:color w:val="00B050"/>
                <w:sz w:val="18"/>
                <w:szCs w:val="18"/>
                <w:lang w:bidi="ar-AE"/>
              </w:rPr>
              <w:t>200</w:t>
            </w:r>
            <w:r w:rsidR="00747DE9" w:rsidRPr="00537F47">
              <w:rPr>
                <w:rFonts w:ascii="Tahoma" w:hAnsi="Tahoma" w:cs="Tahoma" w:hint="cs"/>
                <w:color w:val="00B050"/>
                <w:sz w:val="18"/>
                <w:szCs w:val="18"/>
                <w:rtl/>
                <w:lang w:bidi="ar-AE"/>
              </w:rPr>
              <w:t xml:space="preserve"> </w:t>
            </w:r>
            <w:r w:rsidRPr="00537F47">
              <w:rPr>
                <w:rFonts w:ascii="Tahoma" w:hAnsi="Tahoma" w:cs="Tahoma" w:hint="cs"/>
                <w:color w:val="00B050"/>
                <w:sz w:val="18"/>
                <w:szCs w:val="18"/>
                <w:rtl/>
                <w:lang w:bidi="ar-AE"/>
              </w:rPr>
              <w:t>درهم</w:t>
            </w:r>
            <w:r w:rsidR="003509B7" w:rsidRPr="00537F47">
              <w:rPr>
                <w:rFonts w:ascii="Tahoma" w:hAnsi="Tahoma" w:cs="Tahoma"/>
                <w:color w:val="00B050"/>
                <w:sz w:val="18"/>
                <w:szCs w:val="18"/>
                <w:lang w:bidi="ar-AE"/>
              </w:rPr>
              <w:t>.</w:t>
            </w:r>
          </w:p>
          <w:p w:rsidR="00A72364" w:rsidRPr="00537F47" w:rsidRDefault="00A72364" w:rsidP="0026559E">
            <w:pPr>
              <w:bidi/>
              <w:contextualSpacing/>
              <w:rPr>
                <w:rFonts w:ascii="Tahoma" w:hAnsi="Tahoma" w:cs="Tahoma"/>
                <w:color w:val="00B050"/>
                <w:sz w:val="18"/>
                <w:szCs w:val="18"/>
                <w:rtl/>
                <w:lang w:bidi="ar-AE"/>
              </w:rPr>
            </w:pPr>
          </w:p>
          <w:p w:rsidR="00676051" w:rsidRPr="00537F47" w:rsidRDefault="00676051" w:rsidP="00676051">
            <w:pPr>
              <w:tabs>
                <w:tab w:val="left" w:pos="5385"/>
              </w:tabs>
              <w:bidi/>
              <w:contextualSpacing/>
              <w:rPr>
                <w:rFonts w:ascii="Tahoma" w:hAnsi="Tahoma" w:cs="Tahoma"/>
                <w:color w:val="00B050"/>
                <w:sz w:val="18"/>
                <w:szCs w:val="18"/>
                <w:u w:val="single"/>
                <w:lang w:bidi="ar-AE"/>
              </w:rPr>
            </w:pPr>
            <w:r w:rsidRPr="00537F47">
              <w:rPr>
                <w:rFonts w:ascii="Tahoma" w:hAnsi="Tahoma" w:cs="Tahoma" w:hint="cs"/>
                <w:color w:val="00B050"/>
                <w:sz w:val="18"/>
                <w:szCs w:val="18"/>
                <w:u w:val="single"/>
                <w:rtl/>
                <w:lang w:val="en-GB" w:bidi="ar-AE"/>
              </w:rPr>
              <w:t>الرسوم الإضافية</w:t>
            </w:r>
            <w:r w:rsidRPr="00537F47">
              <w:rPr>
                <w:rFonts w:ascii="Tahoma" w:hAnsi="Tahoma" w:cs="Tahoma"/>
                <w:color w:val="00B050"/>
                <w:sz w:val="18"/>
                <w:szCs w:val="18"/>
                <w:u w:val="single"/>
                <w:lang w:val="en-GB" w:bidi="ar-AE"/>
              </w:rPr>
              <w:t>:</w:t>
            </w:r>
          </w:p>
          <w:p w:rsidR="00A72364" w:rsidRPr="00537F47" w:rsidRDefault="00A72364" w:rsidP="0026559E">
            <w:pPr>
              <w:numPr>
                <w:ilvl w:val="0"/>
                <w:numId w:val="5"/>
              </w:numPr>
              <w:bidi/>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70 درهم رسوم تسجيل صندوق بريد جديد</w:t>
            </w:r>
            <w:r w:rsidR="003509B7" w:rsidRPr="00537F47">
              <w:rPr>
                <w:rFonts w:ascii="Tahoma" w:hAnsi="Tahoma" w:cs="Tahoma"/>
                <w:color w:val="00B050"/>
                <w:sz w:val="18"/>
                <w:szCs w:val="18"/>
                <w:lang w:val="en-GB" w:bidi="ar-AE"/>
              </w:rPr>
              <w:t>.</w:t>
            </w:r>
          </w:p>
          <w:p w:rsidR="00A72364" w:rsidRPr="00537F47" w:rsidRDefault="00522478" w:rsidP="0026559E">
            <w:pPr>
              <w:numPr>
                <w:ilvl w:val="0"/>
                <w:numId w:val="5"/>
              </w:numPr>
              <w:bidi/>
              <w:rPr>
                <w:rFonts w:ascii="Tahoma" w:hAnsi="Tahoma" w:cs="Tahoma"/>
                <w:color w:val="00B050"/>
                <w:sz w:val="18"/>
                <w:szCs w:val="18"/>
                <w:lang w:bidi="ar-AE"/>
              </w:rPr>
            </w:pPr>
            <w:r w:rsidRPr="00537F47">
              <w:rPr>
                <w:rFonts w:ascii="Tahoma" w:hAnsi="Tahoma" w:cs="Tahoma"/>
                <w:color w:val="00B050"/>
                <w:sz w:val="18"/>
                <w:szCs w:val="18"/>
                <w:rtl/>
                <w:lang w:val="en-GB" w:bidi="ar-AE"/>
              </w:rPr>
              <w:t xml:space="preserve">خدمة إشعار "الرسائل النصية القصيرة" للإعلام  عن </w:t>
            </w:r>
            <w:r w:rsidRPr="00537F47">
              <w:rPr>
                <w:rFonts w:ascii="Tahoma" w:hAnsi="Tahoma" w:cs="Tahoma" w:hint="cs"/>
                <w:color w:val="00B050"/>
                <w:sz w:val="18"/>
                <w:szCs w:val="18"/>
                <w:rtl/>
                <w:lang w:val="en-GB" w:bidi="ar-AE"/>
              </w:rPr>
              <w:t>وصول البريد المسجل أو الطرود أو البريد الممتاز</w:t>
            </w:r>
            <w:r w:rsidRPr="00537F47">
              <w:rPr>
                <w:rFonts w:ascii="Tahoma" w:hAnsi="Tahoma" w:cs="Tahoma" w:hint="cs"/>
                <w:color w:val="00B050"/>
                <w:sz w:val="18"/>
                <w:szCs w:val="18"/>
                <w:rtl/>
                <w:lang w:bidi="ar-AE"/>
              </w:rPr>
              <w:t xml:space="preserve"> </w:t>
            </w:r>
            <w:r w:rsidR="00A72364" w:rsidRPr="00537F47">
              <w:rPr>
                <w:rFonts w:ascii="Tahoma" w:hAnsi="Tahoma" w:cs="Tahoma" w:hint="cs"/>
                <w:color w:val="00B050"/>
                <w:sz w:val="18"/>
                <w:szCs w:val="18"/>
                <w:rtl/>
                <w:lang w:bidi="ar-AE"/>
              </w:rPr>
              <w:t>مقابل 50 درهم فقط.</w:t>
            </w:r>
          </w:p>
          <w:p w:rsidR="00A72364" w:rsidRPr="00537F47" w:rsidRDefault="00A72364" w:rsidP="0026559E">
            <w:pPr>
              <w:tabs>
                <w:tab w:val="left" w:pos="5385"/>
              </w:tabs>
              <w:bidi/>
              <w:contextualSpacing/>
              <w:rPr>
                <w:rFonts w:ascii="Tahoma" w:hAnsi="Tahoma" w:cs="Tahoma"/>
                <w:color w:val="00B050"/>
                <w:sz w:val="18"/>
                <w:szCs w:val="18"/>
                <w:rtl/>
                <w:lang w:bidi="ar-AE"/>
              </w:rPr>
            </w:pPr>
          </w:p>
          <w:p w:rsidR="00A72364" w:rsidRPr="00537F47" w:rsidRDefault="00A72364" w:rsidP="0026559E">
            <w:pPr>
              <w:bidi/>
              <w:contextualSpacing/>
              <w:rPr>
                <w:rFonts w:ascii="Tahoma" w:hAnsi="Tahoma" w:cs="Tahoma"/>
                <w:color w:val="00B050"/>
                <w:sz w:val="18"/>
                <w:szCs w:val="18"/>
                <w:u w:val="single"/>
                <w:rtl/>
                <w:lang w:val="en-GB"/>
              </w:rPr>
            </w:pPr>
            <w:r w:rsidRPr="00537F47">
              <w:rPr>
                <w:rFonts w:ascii="Tahoma" w:hAnsi="Tahoma" w:cs="Tahoma" w:hint="cs"/>
                <w:color w:val="00B050"/>
                <w:sz w:val="18"/>
                <w:szCs w:val="18"/>
                <w:u w:val="single"/>
                <w:rtl/>
                <w:lang w:val="en-GB"/>
              </w:rPr>
              <w:t>كيفية الإشتراك والتجديد:</w:t>
            </w:r>
          </w:p>
          <w:p w:rsidR="00382C24" w:rsidRPr="00537F47" w:rsidRDefault="00382C24" w:rsidP="0026559E">
            <w:pPr>
              <w:numPr>
                <w:ilvl w:val="0"/>
                <w:numId w:val="5"/>
              </w:numPr>
              <w:bidi/>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تعبئة نموذج الإشتراك بخدمة صندوق بريد الأفراد</w:t>
            </w:r>
            <w:r w:rsidR="00D37F76" w:rsidRPr="00537F47">
              <w:rPr>
                <w:rFonts w:ascii="Tahoma" w:hAnsi="Tahoma" w:cs="Tahoma"/>
                <w:color w:val="00B050"/>
                <w:sz w:val="18"/>
                <w:szCs w:val="18"/>
                <w:lang w:val="en-GB" w:bidi="ar-AE"/>
              </w:rPr>
              <w:t>.</w:t>
            </w:r>
          </w:p>
          <w:p w:rsidR="00382C24" w:rsidRPr="00537F47" w:rsidRDefault="00382C24" w:rsidP="0026559E">
            <w:pPr>
              <w:numPr>
                <w:ilvl w:val="0"/>
                <w:numId w:val="5"/>
              </w:numPr>
              <w:bidi/>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نسخة من صورة جواز مع صورة التأشيرة إن وجدت أو بطاقة الهوية</w:t>
            </w:r>
            <w:r w:rsidR="00D37F76" w:rsidRPr="00537F47">
              <w:rPr>
                <w:rFonts w:ascii="Tahoma" w:hAnsi="Tahoma" w:cs="Tahoma"/>
                <w:color w:val="00B050"/>
                <w:sz w:val="18"/>
                <w:szCs w:val="18"/>
                <w:lang w:val="en-GB" w:bidi="ar-AE"/>
              </w:rPr>
              <w:t>.</w:t>
            </w:r>
          </w:p>
          <w:p w:rsidR="00382C24" w:rsidRPr="00537F47" w:rsidRDefault="00382C24" w:rsidP="0026559E">
            <w:pPr>
              <w:numPr>
                <w:ilvl w:val="0"/>
                <w:numId w:val="5"/>
              </w:numPr>
              <w:bidi/>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صورتين بحجم صور جواز السفر (للاشتراك أول مرة)</w:t>
            </w:r>
            <w:r w:rsidR="00D37F76" w:rsidRPr="00537F47">
              <w:rPr>
                <w:rFonts w:ascii="Tahoma" w:hAnsi="Tahoma" w:cs="Tahoma"/>
                <w:color w:val="00B050"/>
                <w:sz w:val="18"/>
                <w:szCs w:val="18"/>
                <w:lang w:val="en-GB" w:bidi="ar-AE"/>
              </w:rPr>
              <w:t>.</w:t>
            </w:r>
          </w:p>
          <w:p w:rsidR="00A72364" w:rsidRPr="00537F47" w:rsidRDefault="00A72364" w:rsidP="0026559E">
            <w:pPr>
              <w:bidi/>
              <w:contextualSpacing/>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 xml:space="preserve"> </w:t>
            </w:r>
          </w:p>
          <w:p w:rsidR="00A72364" w:rsidRPr="00537F47" w:rsidRDefault="00C8484A" w:rsidP="0026559E">
            <w:pPr>
              <w:tabs>
                <w:tab w:val="left" w:pos="5385"/>
              </w:tabs>
              <w:bidi/>
              <w:contextualSpacing/>
              <w:rPr>
                <w:rFonts w:ascii="Tahoma" w:hAnsi="Tahoma" w:cs="Tahoma"/>
                <w:color w:val="00B050"/>
                <w:sz w:val="18"/>
                <w:szCs w:val="18"/>
                <w:highlight w:val="yellow"/>
                <w:rtl/>
                <w:lang w:bidi="ar-AE"/>
              </w:rPr>
            </w:pPr>
            <w:r w:rsidRPr="00537F47">
              <w:rPr>
                <w:rFonts w:ascii="Tahoma" w:hAnsi="Tahoma" w:cs="Tahoma" w:hint="cs"/>
                <w:color w:val="00B050"/>
                <w:sz w:val="18"/>
                <w:szCs w:val="18"/>
                <w:rtl/>
                <w:lang w:val="en-GB" w:bidi="ar-AE"/>
              </w:rPr>
              <w:t>ل</w:t>
            </w:r>
            <w:r w:rsidR="00A72364" w:rsidRPr="00537F47">
              <w:rPr>
                <w:rFonts w:ascii="Tahoma" w:hAnsi="Tahoma" w:cs="Tahoma" w:hint="cs"/>
                <w:color w:val="00B050"/>
                <w:sz w:val="18"/>
                <w:szCs w:val="18"/>
                <w:rtl/>
                <w:lang w:val="en-GB" w:bidi="ar-AE"/>
              </w:rPr>
              <w:t xml:space="preserve">لتجديد عبر الموقع </w:t>
            </w:r>
            <w:r w:rsidR="00994EDF" w:rsidRPr="00537F47">
              <w:rPr>
                <w:rFonts w:ascii="Tahoma" w:hAnsi="Tahoma" w:cs="Tahoma" w:hint="cs"/>
                <w:color w:val="00B050"/>
                <w:sz w:val="18"/>
                <w:szCs w:val="18"/>
                <w:rtl/>
                <w:lang w:val="en-GB" w:bidi="ar-AE"/>
              </w:rPr>
              <w:t xml:space="preserve">الإلكتروني </w:t>
            </w:r>
            <w:r w:rsidR="00A72364" w:rsidRPr="00537F47">
              <w:rPr>
                <w:rFonts w:ascii="Tahoma" w:hAnsi="Tahoma" w:cs="Tahoma" w:hint="cs"/>
                <w:color w:val="00B050"/>
                <w:sz w:val="18"/>
                <w:szCs w:val="18"/>
                <w:u w:val="single"/>
                <w:rtl/>
                <w:lang w:val="en-GB" w:bidi="ar-AE"/>
              </w:rPr>
              <w:t>إضغط هنا</w:t>
            </w:r>
            <w:r w:rsidR="00D37F76" w:rsidRPr="00537F47">
              <w:rPr>
                <w:rFonts w:ascii="Tahoma" w:hAnsi="Tahoma" w:cs="Tahoma"/>
                <w:color w:val="00B050"/>
                <w:sz w:val="18"/>
                <w:szCs w:val="18"/>
                <w:u w:val="single"/>
                <w:lang w:val="en-GB" w:bidi="ar-AE"/>
              </w:rPr>
              <w:t>.</w:t>
            </w:r>
          </w:p>
        </w:tc>
      </w:tr>
      <w:tr w:rsidR="00585AA8" w:rsidRPr="00537F47" w:rsidTr="009A1399">
        <w:tc>
          <w:tcPr>
            <w:tcW w:w="7470" w:type="dxa"/>
          </w:tcPr>
          <w:p w:rsidR="00585AA8" w:rsidRPr="00537F47" w:rsidRDefault="00166783" w:rsidP="0026559E">
            <w:pPr>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Pr>
              <w:lastRenderedPageBreak/>
              <w:t xml:space="preserve">Individual </w:t>
            </w:r>
            <w:r w:rsidR="00585AA8" w:rsidRPr="00537F47">
              <w:rPr>
                <w:rFonts w:ascii="Tahoma" w:eastAsia="Times New Roman" w:hAnsi="Tahoma" w:cs="Tahoma"/>
                <w:b/>
                <w:bCs/>
                <w:color w:val="00B050"/>
                <w:sz w:val="20"/>
                <w:szCs w:val="20"/>
              </w:rPr>
              <w:t xml:space="preserve">Authorized Agent </w:t>
            </w:r>
          </w:p>
          <w:p w:rsidR="00585AA8" w:rsidRPr="00537F47" w:rsidRDefault="00585AA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A P.O. Box holder can entrust any person to receive any incoming postal items delivered to their P.O. Box on their behalf.</w:t>
            </w:r>
          </w:p>
          <w:p w:rsidR="00585AA8" w:rsidRPr="00537F47" w:rsidRDefault="00585AA8" w:rsidP="0026559E">
            <w:pPr>
              <w:tabs>
                <w:tab w:val="left" w:pos="1168"/>
              </w:tabs>
              <w:rPr>
                <w:rFonts w:ascii="Tahoma" w:eastAsia="Times New Roman" w:hAnsi="Tahoma" w:cs="Tahoma"/>
                <w:b/>
                <w:bCs/>
                <w:color w:val="00B050"/>
                <w:sz w:val="20"/>
                <w:szCs w:val="20"/>
                <w:rtl/>
              </w:rPr>
            </w:pPr>
          </w:p>
          <w:p w:rsidR="0082099F" w:rsidRPr="00537F47" w:rsidRDefault="0082099F" w:rsidP="0026559E">
            <w:pPr>
              <w:rPr>
                <w:rFonts w:ascii="Tahoma" w:eastAsia="Times New Roman" w:hAnsi="Tahoma" w:cs="Tahoma"/>
                <w:color w:val="00B050"/>
                <w:sz w:val="20"/>
                <w:szCs w:val="20"/>
                <w:u w:val="single"/>
                <w:rtl/>
              </w:rPr>
            </w:pPr>
            <w:r w:rsidRPr="00537F47">
              <w:rPr>
                <w:rFonts w:ascii="Tahoma" w:hAnsi="Tahoma" w:cs="Tahoma"/>
                <w:color w:val="00B050"/>
                <w:sz w:val="18"/>
                <w:szCs w:val="18"/>
                <w:u w:val="single"/>
                <w:lang w:val="en-GB"/>
              </w:rPr>
              <w:t xml:space="preserve">How to </w:t>
            </w:r>
            <w:proofErr w:type="spellStart"/>
            <w:r w:rsidRPr="00537F47">
              <w:rPr>
                <w:rFonts w:ascii="Tahoma" w:hAnsi="Tahoma" w:cs="Tahoma"/>
                <w:color w:val="00B050"/>
                <w:sz w:val="18"/>
                <w:szCs w:val="18"/>
                <w:u w:val="single"/>
                <w:lang w:val="en-GB"/>
              </w:rPr>
              <w:t>appl</w:t>
            </w:r>
            <w:proofErr w:type="spellEnd"/>
            <w:r w:rsidR="00690E90" w:rsidRPr="00537F47">
              <w:rPr>
                <w:rFonts w:ascii="Tahoma" w:hAnsi="Tahoma" w:cs="Tahoma"/>
                <w:color w:val="00B050"/>
                <w:sz w:val="18"/>
                <w:szCs w:val="18"/>
                <w:u w:val="single"/>
              </w:rPr>
              <w:t>y</w:t>
            </w:r>
            <w:r w:rsidR="00B94457" w:rsidRPr="00537F47">
              <w:rPr>
                <w:rFonts w:ascii="Tahoma" w:eastAsia="Times New Roman" w:hAnsi="Tahoma" w:cs="Tahoma" w:hint="cs"/>
                <w:color w:val="00B050"/>
                <w:sz w:val="20"/>
                <w:szCs w:val="20"/>
                <w:u w:val="single"/>
                <w:rtl/>
              </w:rPr>
              <w:t>:</w:t>
            </w:r>
          </w:p>
          <w:p w:rsidR="003001B9" w:rsidRPr="00537F47" w:rsidRDefault="00585AA8" w:rsidP="0026559E">
            <w:pPr>
              <w:numPr>
                <w:ilvl w:val="0"/>
                <w:numId w:val="5"/>
              </w:numPr>
              <w:rPr>
                <w:rFonts w:ascii="Tahoma" w:hAnsi="Tahoma" w:cs="Tahoma"/>
                <w:color w:val="00B050"/>
                <w:sz w:val="18"/>
                <w:szCs w:val="18"/>
                <w:lang w:val="en-GB" w:bidi="ar-AE"/>
              </w:rPr>
            </w:pPr>
            <w:r w:rsidRPr="00537F47">
              <w:rPr>
                <w:rFonts w:ascii="Tahoma" w:hAnsi="Tahoma" w:cs="Tahoma"/>
                <w:color w:val="00B050"/>
                <w:sz w:val="18"/>
                <w:szCs w:val="18"/>
                <w:lang w:val="en-GB" w:bidi="ar-AE"/>
              </w:rPr>
              <w:t>Provide passport photocopy</w:t>
            </w:r>
            <w:r w:rsidRPr="00537F47">
              <w:rPr>
                <w:rFonts w:ascii="Tahoma" w:hAnsi="Tahoma" w:cs="Tahoma"/>
                <w:color w:val="00B050"/>
                <w:sz w:val="18"/>
                <w:szCs w:val="18"/>
                <w:rtl/>
                <w:lang w:val="en-GB" w:bidi="ar-AE"/>
              </w:rPr>
              <w:t xml:space="preserve"> </w:t>
            </w:r>
            <w:r w:rsidRPr="00537F47">
              <w:rPr>
                <w:rFonts w:ascii="Tahoma" w:hAnsi="Tahoma" w:cs="Tahoma"/>
                <w:color w:val="00B050"/>
                <w:sz w:val="18"/>
                <w:szCs w:val="18"/>
                <w:lang w:val="en-GB" w:bidi="ar-AE"/>
              </w:rPr>
              <w:t>of the Agent including the visa page.</w:t>
            </w:r>
          </w:p>
          <w:p w:rsidR="00585AA8" w:rsidRPr="00537F47" w:rsidRDefault="00585AA8" w:rsidP="0026559E">
            <w:pPr>
              <w:numPr>
                <w:ilvl w:val="0"/>
                <w:numId w:val="5"/>
              </w:numPr>
              <w:rPr>
                <w:rFonts w:ascii="Tahoma" w:hAnsi="Tahoma" w:cs="Tahoma"/>
                <w:color w:val="00B050"/>
                <w:sz w:val="18"/>
                <w:szCs w:val="18"/>
                <w:lang w:val="en-GB" w:bidi="ar-AE"/>
              </w:rPr>
            </w:pPr>
            <w:r w:rsidRPr="00537F47">
              <w:rPr>
                <w:rFonts w:ascii="Tahoma" w:hAnsi="Tahoma" w:cs="Tahoma"/>
                <w:color w:val="00B050"/>
                <w:sz w:val="18"/>
                <w:szCs w:val="18"/>
                <w:lang w:val="en-GB" w:bidi="ar-AE"/>
              </w:rPr>
              <w:t>Provide (2) Photos size 4x4.5 cm of the agent.</w:t>
            </w:r>
          </w:p>
          <w:p w:rsidR="00585AA8" w:rsidRPr="00537F47" w:rsidRDefault="00585AA8" w:rsidP="0026559E">
            <w:pPr>
              <w:numPr>
                <w:ilvl w:val="0"/>
                <w:numId w:val="5"/>
              </w:numPr>
              <w:rPr>
                <w:rFonts w:ascii="Tahoma" w:eastAsia="Times New Roman" w:hAnsi="Tahoma" w:cs="Tahoma"/>
                <w:color w:val="00B050"/>
                <w:sz w:val="20"/>
                <w:szCs w:val="20"/>
                <w:rtl/>
              </w:rPr>
            </w:pPr>
            <w:r w:rsidRPr="00537F47">
              <w:rPr>
                <w:rFonts w:ascii="Tahoma" w:hAnsi="Tahoma" w:cs="Tahoma"/>
                <w:color w:val="00B050"/>
                <w:sz w:val="18"/>
                <w:szCs w:val="18"/>
                <w:lang w:val="en-GB" w:bidi="ar-AE"/>
              </w:rPr>
              <w:t>Complete</w:t>
            </w:r>
            <w:r w:rsidRPr="00537F47">
              <w:rPr>
                <w:rFonts w:ascii="Tahoma" w:eastAsia="Times New Roman" w:hAnsi="Tahoma" w:cs="Tahoma"/>
                <w:color w:val="00B050"/>
                <w:sz w:val="20"/>
                <w:szCs w:val="20"/>
              </w:rPr>
              <w:t xml:space="preserve"> the Agent Authorization Form &amp; signed</w:t>
            </w:r>
            <w:r w:rsidR="00D37F76" w:rsidRPr="00537F47">
              <w:rPr>
                <w:rFonts w:ascii="Tahoma" w:eastAsia="Times New Roman" w:hAnsi="Tahoma" w:cs="Tahoma"/>
                <w:color w:val="00B050"/>
                <w:sz w:val="20"/>
                <w:szCs w:val="20"/>
              </w:rPr>
              <w:t>.</w:t>
            </w:r>
            <w:r w:rsidRPr="00537F47">
              <w:rPr>
                <w:rFonts w:ascii="Tahoma" w:eastAsia="Times New Roman" w:hAnsi="Tahoma" w:cs="Tahoma"/>
                <w:color w:val="00B050"/>
                <w:sz w:val="20"/>
                <w:szCs w:val="20"/>
              </w:rPr>
              <w:t xml:space="preserve"> </w:t>
            </w:r>
          </w:p>
          <w:p w:rsidR="0082099F" w:rsidRPr="00537F47" w:rsidRDefault="0082099F" w:rsidP="0026559E">
            <w:pPr>
              <w:tabs>
                <w:tab w:val="left" w:pos="1168"/>
              </w:tabs>
              <w:rPr>
                <w:rFonts w:ascii="Tahoma" w:eastAsia="Times New Roman" w:hAnsi="Tahoma" w:cs="Tahoma"/>
                <w:b/>
                <w:bCs/>
                <w:color w:val="00B050"/>
                <w:sz w:val="20"/>
                <w:szCs w:val="20"/>
              </w:rPr>
            </w:pPr>
          </w:p>
          <w:p w:rsidR="00B95E20" w:rsidRPr="00537F47" w:rsidRDefault="00B95E20" w:rsidP="00B95E20">
            <w:pPr>
              <w:autoSpaceDE w:val="0"/>
              <w:autoSpaceDN w:val="0"/>
              <w:adjustRightInd w:val="0"/>
              <w:contextualSpacing/>
              <w:rPr>
                <w:rFonts w:ascii="Tahoma" w:hAnsi="Tahoma" w:cs="Tahoma"/>
                <w:color w:val="00B050"/>
                <w:sz w:val="18"/>
                <w:szCs w:val="18"/>
                <w:u w:val="single"/>
                <w:lang w:val="en-GB"/>
              </w:rPr>
            </w:pPr>
            <w:r w:rsidRPr="00537F47">
              <w:rPr>
                <w:rFonts w:ascii="Tahoma" w:hAnsi="Tahoma" w:cs="Tahoma"/>
                <w:color w:val="00B050"/>
                <w:sz w:val="18"/>
                <w:szCs w:val="18"/>
                <w:u w:val="single"/>
                <w:lang w:val="en-GB"/>
              </w:rPr>
              <w:t>Annual Fee:</w:t>
            </w:r>
          </w:p>
          <w:p w:rsidR="00B95E20" w:rsidRPr="00537F47" w:rsidRDefault="00B95E20" w:rsidP="00B95E20">
            <w:pPr>
              <w:rPr>
                <w:rFonts w:ascii="Tahoma" w:hAnsi="Tahoma" w:cs="Tahoma"/>
                <w:color w:val="00B050"/>
                <w:sz w:val="18"/>
                <w:szCs w:val="18"/>
                <w:lang w:val="en-GB"/>
              </w:rPr>
            </w:pPr>
            <w:r w:rsidRPr="00537F47">
              <w:rPr>
                <w:rFonts w:ascii="Tahoma" w:hAnsi="Tahoma" w:cs="Tahoma"/>
                <w:color w:val="00B050"/>
                <w:sz w:val="18"/>
                <w:szCs w:val="18"/>
                <w:lang w:val="en-GB"/>
              </w:rPr>
              <w:t xml:space="preserve">The annual fee for this services </w:t>
            </w:r>
            <w:r w:rsidRPr="00537F47">
              <w:rPr>
                <w:rFonts w:ascii="Tahoma" w:hAnsi="Tahoma" w:cs="Tahoma"/>
                <w:color w:val="00B050"/>
                <w:sz w:val="18"/>
                <w:szCs w:val="18"/>
                <w:lang w:bidi="ar-AE"/>
              </w:rPr>
              <w:t xml:space="preserve">is </w:t>
            </w:r>
            <w:r w:rsidRPr="00537F47">
              <w:rPr>
                <w:rFonts w:ascii="Tahoma" w:hAnsi="Tahoma" w:cs="Tahoma" w:hint="cs"/>
                <w:color w:val="00B050"/>
                <w:sz w:val="18"/>
                <w:szCs w:val="18"/>
                <w:rtl/>
                <w:lang w:val="en-GB"/>
              </w:rPr>
              <w:t>50</w:t>
            </w:r>
            <w:r w:rsidRPr="00537F47">
              <w:rPr>
                <w:rFonts w:ascii="Tahoma" w:hAnsi="Tahoma" w:cs="Tahoma"/>
                <w:color w:val="00B050"/>
                <w:sz w:val="18"/>
                <w:szCs w:val="18"/>
                <w:lang w:val="en-GB"/>
              </w:rPr>
              <w:t xml:space="preserve"> AED.</w:t>
            </w:r>
          </w:p>
          <w:p w:rsidR="00585AA8" w:rsidRPr="00537F47" w:rsidRDefault="00585AA8" w:rsidP="0026559E">
            <w:pPr>
              <w:rPr>
                <w:rFonts w:ascii="Tahoma" w:eastAsia="Times New Roman" w:hAnsi="Tahoma" w:cs="Tahoma"/>
                <w:b/>
                <w:bCs/>
                <w:color w:val="00B050"/>
                <w:sz w:val="20"/>
                <w:szCs w:val="20"/>
                <w:lang w:val="en-GB"/>
              </w:rPr>
            </w:pPr>
          </w:p>
        </w:tc>
        <w:tc>
          <w:tcPr>
            <w:tcW w:w="7650" w:type="dxa"/>
          </w:tcPr>
          <w:p w:rsidR="00585AA8" w:rsidRPr="00537F47" w:rsidRDefault="00585AA8" w:rsidP="0026559E">
            <w:pPr>
              <w:bidi/>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tl/>
              </w:rPr>
              <w:t>التوكيل البريدي</w:t>
            </w:r>
            <w:r w:rsidR="00166783" w:rsidRPr="00537F47">
              <w:rPr>
                <w:rFonts w:ascii="Tahoma" w:eastAsia="Times New Roman" w:hAnsi="Tahoma" w:cs="Tahoma" w:hint="cs"/>
                <w:b/>
                <w:bCs/>
                <w:color w:val="00B050"/>
                <w:sz w:val="20"/>
                <w:szCs w:val="20"/>
                <w:rtl/>
              </w:rPr>
              <w:t xml:space="preserve"> للأفراد </w:t>
            </w:r>
          </w:p>
          <w:p w:rsidR="00585AA8" w:rsidRPr="00537F47" w:rsidRDefault="00E84158" w:rsidP="0026559E">
            <w:pPr>
              <w:bidi/>
              <w:rPr>
                <w:rFonts w:ascii="Tahoma" w:eastAsia="Times New Roman" w:hAnsi="Tahoma" w:cs="Tahoma"/>
                <w:color w:val="00B050"/>
                <w:sz w:val="20"/>
                <w:szCs w:val="20"/>
              </w:rPr>
            </w:pPr>
            <w:r w:rsidRPr="00537F47">
              <w:rPr>
                <w:rFonts w:ascii="Tahoma" w:eastAsia="Times New Roman" w:hAnsi="Tahoma" w:cs="Tahoma"/>
                <w:color w:val="00B050"/>
                <w:sz w:val="20"/>
                <w:szCs w:val="20"/>
                <w:rtl/>
              </w:rPr>
              <w:t>يمكن لمستأجر صندوق البريد توكيل</w:t>
            </w:r>
            <w:r w:rsidRPr="00537F47">
              <w:rPr>
                <w:rFonts w:ascii="Tahoma" w:eastAsia="Times New Roman" w:hAnsi="Tahoma" w:cs="Tahoma"/>
                <w:color w:val="00B050"/>
                <w:sz w:val="20"/>
                <w:szCs w:val="20"/>
              </w:rPr>
              <w:t xml:space="preserve"> </w:t>
            </w:r>
            <w:r w:rsidRPr="00537F47">
              <w:rPr>
                <w:rFonts w:ascii="Tahoma" w:eastAsia="Times New Roman" w:hAnsi="Tahoma" w:cs="Tahoma" w:hint="cs"/>
                <w:color w:val="00B050"/>
                <w:sz w:val="20"/>
                <w:szCs w:val="20"/>
                <w:rtl/>
                <w:lang w:bidi="ar-AE"/>
              </w:rPr>
              <w:t>من ينوب عنه لاستلام المواد البريدية</w:t>
            </w:r>
            <w:r w:rsidR="00585AA8" w:rsidRPr="00537F47">
              <w:rPr>
                <w:rFonts w:ascii="Tahoma" w:eastAsia="Times New Roman" w:hAnsi="Tahoma" w:cs="Tahoma"/>
                <w:color w:val="00B050"/>
                <w:sz w:val="20"/>
                <w:szCs w:val="20"/>
                <w:rtl/>
              </w:rPr>
              <w:t xml:space="preserve"> الواردة على رقم صندوقه </w:t>
            </w:r>
            <w:r w:rsidR="00585AA8" w:rsidRPr="00537F47">
              <w:rPr>
                <w:rFonts w:ascii="Tahoma" w:eastAsia="Times New Roman" w:hAnsi="Tahoma" w:cs="Tahoma" w:hint="cs"/>
                <w:color w:val="00B050"/>
                <w:sz w:val="20"/>
                <w:szCs w:val="20"/>
                <w:rtl/>
              </w:rPr>
              <w:t>بالنيابة عنه</w:t>
            </w:r>
            <w:r w:rsidR="00585AA8" w:rsidRPr="00537F47">
              <w:rPr>
                <w:rFonts w:ascii="Tahoma" w:eastAsia="Times New Roman" w:hAnsi="Tahoma" w:cs="Tahoma"/>
                <w:color w:val="00B050"/>
                <w:sz w:val="20"/>
                <w:szCs w:val="20"/>
              </w:rPr>
              <w:t>.</w:t>
            </w:r>
          </w:p>
          <w:p w:rsidR="00585AA8" w:rsidRPr="00537F47" w:rsidRDefault="00585AA8" w:rsidP="0026559E">
            <w:pPr>
              <w:bidi/>
              <w:rPr>
                <w:rFonts w:ascii="Tahoma" w:eastAsia="Times New Roman" w:hAnsi="Tahoma" w:cs="Tahoma"/>
                <w:b/>
                <w:bCs/>
                <w:color w:val="00B050"/>
                <w:sz w:val="20"/>
                <w:szCs w:val="20"/>
              </w:rPr>
            </w:pPr>
          </w:p>
          <w:p w:rsidR="0082099F" w:rsidRPr="00537F47" w:rsidRDefault="0082099F" w:rsidP="0026559E">
            <w:pPr>
              <w:bidi/>
              <w:rPr>
                <w:rFonts w:ascii="Tahoma" w:eastAsia="Times New Roman" w:hAnsi="Tahoma" w:cs="Tahoma"/>
                <w:color w:val="00B050"/>
                <w:sz w:val="20"/>
                <w:szCs w:val="20"/>
                <w:u w:val="single"/>
                <w:rtl/>
              </w:rPr>
            </w:pPr>
            <w:r w:rsidRPr="00537F47">
              <w:rPr>
                <w:rFonts w:ascii="Tahoma" w:hAnsi="Tahoma" w:cs="Tahoma" w:hint="cs"/>
                <w:color w:val="00B050"/>
                <w:sz w:val="18"/>
                <w:szCs w:val="18"/>
                <w:u w:val="single"/>
                <w:rtl/>
                <w:lang w:val="en-GB"/>
              </w:rPr>
              <w:t>كيفية الإشتراك</w:t>
            </w:r>
            <w:r w:rsidR="00B94457" w:rsidRPr="00537F47">
              <w:rPr>
                <w:rFonts w:ascii="Tahoma" w:hAnsi="Tahoma" w:cs="Tahoma" w:hint="cs"/>
                <w:color w:val="00B050"/>
                <w:sz w:val="18"/>
                <w:szCs w:val="18"/>
                <w:u w:val="single"/>
                <w:rtl/>
                <w:lang w:val="en-GB"/>
              </w:rPr>
              <w:t>:</w:t>
            </w:r>
          </w:p>
          <w:p w:rsidR="004F69FC" w:rsidRPr="00537F47" w:rsidRDefault="0082099F" w:rsidP="0026559E">
            <w:pPr>
              <w:numPr>
                <w:ilvl w:val="0"/>
                <w:numId w:val="5"/>
              </w:numPr>
              <w:bidi/>
              <w:rPr>
                <w:rFonts w:ascii="Tahoma" w:hAnsi="Tahoma" w:cs="Tahoma"/>
                <w:color w:val="00B050"/>
                <w:sz w:val="18"/>
                <w:szCs w:val="18"/>
                <w:lang w:val="en-GB" w:bidi="ar-AE"/>
              </w:rPr>
            </w:pPr>
            <w:r w:rsidRPr="00537F47">
              <w:rPr>
                <w:rFonts w:ascii="Tahoma" w:hAnsi="Tahoma" w:cs="Tahoma" w:hint="cs"/>
                <w:color w:val="00B050"/>
                <w:sz w:val="18"/>
                <w:szCs w:val="18"/>
                <w:rtl/>
                <w:lang w:val="en-GB" w:bidi="ar-AE"/>
              </w:rPr>
              <w:t>ت</w:t>
            </w:r>
            <w:r w:rsidR="00585AA8" w:rsidRPr="00537F47">
              <w:rPr>
                <w:rFonts w:ascii="Tahoma" w:hAnsi="Tahoma" w:cs="Tahoma" w:hint="cs"/>
                <w:color w:val="00B050"/>
                <w:sz w:val="18"/>
                <w:szCs w:val="18"/>
                <w:rtl/>
                <w:lang w:val="en-GB" w:bidi="ar-AE"/>
              </w:rPr>
              <w:t xml:space="preserve">وفير </w:t>
            </w:r>
            <w:r w:rsidR="00585AA8" w:rsidRPr="00537F47">
              <w:rPr>
                <w:rFonts w:ascii="Tahoma" w:hAnsi="Tahoma" w:cs="Tahoma"/>
                <w:color w:val="00B050"/>
                <w:sz w:val="18"/>
                <w:szCs w:val="18"/>
                <w:rtl/>
                <w:lang w:val="en-GB" w:bidi="ar-AE"/>
              </w:rPr>
              <w:t>صورة</w:t>
            </w:r>
            <w:r w:rsidR="00585AA8" w:rsidRPr="00537F47">
              <w:rPr>
                <w:rFonts w:ascii="Tahoma" w:hAnsi="Tahoma" w:cs="Tahoma"/>
                <w:color w:val="00B050"/>
                <w:sz w:val="18"/>
                <w:szCs w:val="18"/>
                <w:lang w:val="en-GB" w:bidi="ar-AE"/>
              </w:rPr>
              <w:t xml:space="preserve"> </w:t>
            </w:r>
            <w:r w:rsidR="00585AA8" w:rsidRPr="00537F47">
              <w:rPr>
                <w:rFonts w:ascii="Tahoma" w:hAnsi="Tahoma" w:cs="Tahoma"/>
                <w:color w:val="00B050"/>
                <w:sz w:val="18"/>
                <w:szCs w:val="18"/>
                <w:rtl/>
                <w:lang w:val="en-GB" w:bidi="ar-AE"/>
              </w:rPr>
              <w:t>من جواز الموكل إليه</w:t>
            </w:r>
            <w:r w:rsidR="00585AA8" w:rsidRPr="00537F47">
              <w:rPr>
                <w:rFonts w:ascii="Tahoma" w:hAnsi="Tahoma" w:cs="Tahoma" w:hint="cs"/>
                <w:color w:val="00B050"/>
                <w:sz w:val="18"/>
                <w:szCs w:val="18"/>
                <w:rtl/>
                <w:lang w:val="en-GB" w:bidi="ar-AE"/>
              </w:rPr>
              <w:t xml:space="preserve"> مع صفحة التأشيرة</w:t>
            </w:r>
            <w:r w:rsidRPr="00537F47">
              <w:rPr>
                <w:rFonts w:ascii="Tahoma" w:hAnsi="Tahoma" w:cs="Tahoma" w:hint="cs"/>
                <w:color w:val="00B050"/>
                <w:sz w:val="18"/>
                <w:szCs w:val="18"/>
                <w:rtl/>
                <w:lang w:val="en-GB" w:bidi="ar-AE"/>
              </w:rPr>
              <w:t xml:space="preserve"> إن وجدت</w:t>
            </w:r>
            <w:r w:rsidR="00585AA8" w:rsidRPr="00537F47">
              <w:rPr>
                <w:rFonts w:ascii="Tahoma" w:hAnsi="Tahoma" w:cs="Tahoma" w:hint="cs"/>
                <w:color w:val="00B050"/>
                <w:sz w:val="18"/>
                <w:szCs w:val="18"/>
                <w:rtl/>
                <w:lang w:val="en-GB" w:bidi="ar-AE"/>
              </w:rPr>
              <w:t>.</w:t>
            </w:r>
          </w:p>
          <w:p w:rsidR="00585AA8" w:rsidRPr="00537F47" w:rsidRDefault="00585AA8" w:rsidP="0026559E">
            <w:pPr>
              <w:numPr>
                <w:ilvl w:val="0"/>
                <w:numId w:val="5"/>
              </w:numPr>
              <w:bidi/>
              <w:rPr>
                <w:rFonts w:ascii="Tahoma" w:hAnsi="Tahoma" w:cs="Tahoma"/>
                <w:color w:val="00B050"/>
                <w:sz w:val="18"/>
                <w:szCs w:val="18"/>
                <w:rtl/>
                <w:lang w:val="en-GB" w:bidi="ar-AE"/>
              </w:rPr>
            </w:pPr>
            <w:r w:rsidRPr="00537F47">
              <w:rPr>
                <w:rFonts w:ascii="Tahoma" w:hAnsi="Tahoma" w:cs="Tahoma" w:hint="cs"/>
                <w:color w:val="00B050"/>
                <w:sz w:val="18"/>
                <w:szCs w:val="18"/>
                <w:rtl/>
                <w:lang w:val="en-GB" w:bidi="ar-AE"/>
              </w:rPr>
              <w:t xml:space="preserve">توفير </w:t>
            </w:r>
            <w:r w:rsidRPr="00537F47">
              <w:rPr>
                <w:rFonts w:ascii="Tahoma" w:hAnsi="Tahoma" w:cs="Tahoma"/>
                <w:color w:val="00B050"/>
                <w:sz w:val="18"/>
                <w:szCs w:val="18"/>
                <w:rtl/>
                <w:lang w:val="en-GB" w:bidi="ar-AE"/>
              </w:rPr>
              <w:t>صور</w:t>
            </w:r>
            <w:r w:rsidRPr="00537F47">
              <w:rPr>
                <w:rFonts w:ascii="Tahoma" w:hAnsi="Tahoma" w:cs="Tahoma" w:hint="cs"/>
                <w:color w:val="00B050"/>
                <w:sz w:val="18"/>
                <w:szCs w:val="18"/>
                <w:rtl/>
                <w:lang w:val="en-GB" w:bidi="ar-AE"/>
              </w:rPr>
              <w:t xml:space="preserve">تين </w:t>
            </w:r>
            <w:r w:rsidRPr="00537F47">
              <w:rPr>
                <w:rFonts w:ascii="Tahoma" w:hAnsi="Tahoma" w:cs="Tahoma"/>
                <w:color w:val="00B050"/>
                <w:sz w:val="18"/>
                <w:szCs w:val="18"/>
                <w:rtl/>
                <w:lang w:val="en-GB" w:bidi="ar-AE"/>
              </w:rPr>
              <w:t>فوتوغرافية مقاس 4,5</w:t>
            </w:r>
            <w:r w:rsidRPr="00537F47">
              <w:rPr>
                <w:rFonts w:ascii="Tahoma" w:hAnsi="Tahoma" w:cs="Tahoma"/>
                <w:color w:val="00B050"/>
                <w:sz w:val="18"/>
                <w:szCs w:val="18"/>
                <w:lang w:val="en-GB" w:bidi="ar-AE"/>
              </w:rPr>
              <w:t xml:space="preserve">4 x </w:t>
            </w:r>
            <w:r w:rsidR="00B57FA6" w:rsidRPr="00537F47">
              <w:rPr>
                <w:rFonts w:ascii="Tahoma" w:hAnsi="Tahoma" w:cs="Tahoma" w:hint="cs"/>
                <w:color w:val="00B050"/>
                <w:sz w:val="18"/>
                <w:szCs w:val="18"/>
                <w:rtl/>
                <w:lang w:val="en-GB" w:bidi="ar-AE"/>
              </w:rPr>
              <w:t xml:space="preserve"> </w:t>
            </w:r>
            <w:r w:rsidRPr="00537F47">
              <w:rPr>
                <w:rFonts w:ascii="Tahoma" w:hAnsi="Tahoma" w:cs="Tahoma"/>
                <w:color w:val="00B050"/>
                <w:sz w:val="18"/>
                <w:szCs w:val="18"/>
                <w:rtl/>
                <w:lang w:val="en-GB" w:bidi="ar-AE"/>
              </w:rPr>
              <w:t>سم للموكل إليه</w:t>
            </w:r>
            <w:r w:rsidRPr="00537F47">
              <w:rPr>
                <w:rFonts w:ascii="Tahoma" w:hAnsi="Tahoma" w:cs="Tahoma"/>
                <w:color w:val="00B050"/>
                <w:sz w:val="18"/>
                <w:szCs w:val="18"/>
                <w:lang w:val="en-GB" w:bidi="ar-AE"/>
              </w:rPr>
              <w:t xml:space="preserve">. </w:t>
            </w:r>
          </w:p>
          <w:p w:rsidR="00585AA8" w:rsidRPr="00537F47" w:rsidRDefault="00585AA8" w:rsidP="0026559E">
            <w:pPr>
              <w:numPr>
                <w:ilvl w:val="0"/>
                <w:numId w:val="5"/>
              </w:numPr>
              <w:bidi/>
              <w:rPr>
                <w:rFonts w:ascii="Tahoma" w:eastAsia="Times New Roman" w:hAnsi="Tahoma" w:cs="Tahoma"/>
                <w:color w:val="00B050"/>
                <w:sz w:val="20"/>
                <w:szCs w:val="20"/>
              </w:rPr>
            </w:pPr>
            <w:r w:rsidRPr="00537F47">
              <w:rPr>
                <w:rFonts w:ascii="Tahoma" w:hAnsi="Tahoma" w:cs="Tahoma"/>
                <w:color w:val="00B050"/>
                <w:sz w:val="18"/>
                <w:szCs w:val="18"/>
                <w:rtl/>
                <w:lang w:val="en-GB" w:bidi="ar-AE"/>
              </w:rPr>
              <w:t>تعبئة</w:t>
            </w:r>
            <w:r w:rsidRPr="00537F47">
              <w:rPr>
                <w:rFonts w:ascii="Tahoma" w:eastAsia="Times New Roman" w:hAnsi="Tahoma" w:cs="Tahoma"/>
                <w:color w:val="00B050"/>
                <w:sz w:val="20"/>
                <w:szCs w:val="20"/>
                <w:rtl/>
                <w:lang w:bidi="ar-AE"/>
              </w:rPr>
              <w:t xml:space="preserve"> طلب التوكيل البريدي مع التوقيع عليه</w:t>
            </w:r>
            <w:r w:rsidR="00D37F76" w:rsidRPr="00537F47">
              <w:rPr>
                <w:rFonts w:ascii="Tahoma" w:eastAsia="Times New Roman" w:hAnsi="Tahoma" w:cs="Tahoma"/>
                <w:color w:val="00B050"/>
                <w:sz w:val="20"/>
                <w:szCs w:val="20"/>
                <w:lang w:bidi="ar-AE"/>
              </w:rPr>
              <w:t>.</w:t>
            </w:r>
          </w:p>
          <w:p w:rsidR="00585AA8" w:rsidRPr="00537F47" w:rsidRDefault="00585AA8" w:rsidP="0026559E">
            <w:pPr>
              <w:bidi/>
              <w:rPr>
                <w:rFonts w:ascii="Tahoma" w:eastAsia="Times New Roman" w:hAnsi="Tahoma" w:cs="Tahoma"/>
                <w:b/>
                <w:bCs/>
                <w:color w:val="00B050"/>
                <w:sz w:val="20"/>
                <w:szCs w:val="20"/>
                <w:rtl/>
              </w:rPr>
            </w:pPr>
          </w:p>
          <w:p w:rsidR="00B95E20" w:rsidRPr="00537F47" w:rsidRDefault="00B95E20" w:rsidP="00B95E20">
            <w:pPr>
              <w:bidi/>
              <w:contextualSpacing/>
              <w:rPr>
                <w:rFonts w:ascii="Tahoma" w:hAnsi="Tahoma" w:cs="Tahoma"/>
                <w:color w:val="00B050"/>
                <w:sz w:val="18"/>
                <w:szCs w:val="18"/>
                <w:u w:val="single"/>
                <w:rtl/>
                <w:lang w:bidi="ar-AE"/>
              </w:rPr>
            </w:pPr>
            <w:r w:rsidRPr="00537F47">
              <w:rPr>
                <w:rFonts w:ascii="Tahoma" w:hAnsi="Tahoma" w:cs="Tahoma" w:hint="cs"/>
                <w:color w:val="00B050"/>
                <w:sz w:val="18"/>
                <w:szCs w:val="18"/>
                <w:u w:val="single"/>
                <w:rtl/>
                <w:lang w:bidi="ar-AE"/>
              </w:rPr>
              <w:t>الرسوم السنوية:</w:t>
            </w:r>
          </w:p>
          <w:p w:rsidR="00585AA8" w:rsidRPr="00537F47" w:rsidRDefault="00B95E20" w:rsidP="00B95E20">
            <w:pPr>
              <w:bidi/>
              <w:rPr>
                <w:rFonts w:ascii="Tahoma" w:eastAsia="Times New Roman" w:hAnsi="Tahoma" w:cs="Tahoma"/>
                <w:b/>
                <w:bCs/>
                <w:color w:val="00B050"/>
                <w:sz w:val="20"/>
                <w:szCs w:val="20"/>
                <w:rtl/>
                <w:lang w:bidi="ar-AE"/>
              </w:rPr>
            </w:pPr>
            <w:r w:rsidRPr="00537F47">
              <w:rPr>
                <w:rFonts w:ascii="Tahoma" w:hAnsi="Tahoma" w:cs="Tahoma" w:hint="cs"/>
                <w:color w:val="00B050"/>
                <w:sz w:val="18"/>
                <w:szCs w:val="18"/>
                <w:rtl/>
                <w:lang w:bidi="ar-AE"/>
              </w:rPr>
              <w:t>الاشتراك السنوي بالخدمة</w:t>
            </w:r>
            <w:r w:rsidRPr="00537F47">
              <w:rPr>
                <w:rFonts w:ascii="Tahoma" w:hAnsi="Tahoma" w:cs="Tahoma"/>
                <w:color w:val="00B050"/>
                <w:sz w:val="18"/>
                <w:szCs w:val="18"/>
                <w:lang w:bidi="ar-AE"/>
              </w:rPr>
              <w:t xml:space="preserve"> </w:t>
            </w:r>
            <w:r w:rsidRPr="00537F47">
              <w:rPr>
                <w:rFonts w:ascii="Tahoma" w:hAnsi="Tahoma" w:cs="Tahoma" w:hint="cs"/>
                <w:color w:val="00B050"/>
                <w:sz w:val="18"/>
                <w:szCs w:val="18"/>
                <w:rtl/>
                <w:lang w:bidi="ar-AE"/>
              </w:rPr>
              <w:t xml:space="preserve"> 50 درهم</w:t>
            </w:r>
          </w:p>
        </w:tc>
      </w:tr>
      <w:tr w:rsidR="00425E2B" w:rsidRPr="00537F47" w:rsidTr="009A1399">
        <w:tc>
          <w:tcPr>
            <w:tcW w:w="7470" w:type="dxa"/>
          </w:tcPr>
          <w:p w:rsidR="00C06710" w:rsidRPr="00537F47" w:rsidRDefault="00AE2F2D" w:rsidP="002655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Pr>
              <w:t>Mailb</w:t>
            </w:r>
            <w:r w:rsidR="00C06710" w:rsidRPr="00537F47">
              <w:rPr>
                <w:rFonts w:ascii="Tahoma" w:eastAsia="Times New Roman" w:hAnsi="Tahoma" w:cs="Tahoma"/>
                <w:b/>
                <w:bCs/>
                <w:color w:val="00B050"/>
                <w:sz w:val="20"/>
                <w:szCs w:val="20"/>
              </w:rPr>
              <w:t>ag</w:t>
            </w:r>
            <w:r w:rsidR="00C06710" w:rsidRPr="00537F47">
              <w:rPr>
                <w:rFonts w:ascii="Times New Roman" w:eastAsia="Times New Roman" w:hAnsi="Times New Roman" w:cs="Times New Roman"/>
                <w:b/>
                <w:bCs/>
                <w:color w:val="00B050"/>
                <w:sz w:val="24"/>
                <w:szCs w:val="24"/>
              </w:rPr>
              <w:t xml:space="preserve"> </w:t>
            </w:r>
          </w:p>
          <w:p w:rsidR="00C06710" w:rsidRPr="00537F47" w:rsidRDefault="00C06710" w:rsidP="002655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Customers who receive large quantities of mail exceeding the capacity of their private post boxes have the option of renting a private mailbags. </w:t>
            </w:r>
          </w:p>
          <w:p w:rsidR="00C06710" w:rsidRPr="00537F47" w:rsidRDefault="00C06710" w:rsidP="0026559E">
            <w:pPr>
              <w:rPr>
                <w:rFonts w:ascii="Tahoma" w:eastAsia="Times New Roman" w:hAnsi="Tahoma" w:cs="Tahoma"/>
                <w:b/>
                <w:bCs/>
                <w:color w:val="00B050"/>
                <w:sz w:val="20"/>
                <w:szCs w:val="20"/>
              </w:rPr>
            </w:pPr>
          </w:p>
          <w:p w:rsidR="00C06710" w:rsidRPr="00537F47" w:rsidRDefault="00C06710" w:rsidP="0026559E">
            <w:pPr>
              <w:rPr>
                <w:rFonts w:ascii="Tahoma" w:eastAsia="Times New Roman" w:hAnsi="Tahoma" w:cs="Tahoma"/>
                <w:color w:val="00B050"/>
                <w:sz w:val="20"/>
                <w:szCs w:val="20"/>
                <w:u w:val="single"/>
                <w:rtl/>
              </w:rPr>
            </w:pPr>
            <w:r w:rsidRPr="00537F47">
              <w:rPr>
                <w:rFonts w:ascii="Tahoma" w:eastAsia="Times New Roman" w:hAnsi="Tahoma" w:cs="Tahoma"/>
                <w:color w:val="00B050"/>
                <w:sz w:val="20"/>
                <w:szCs w:val="20"/>
                <w:u w:val="single"/>
              </w:rPr>
              <w:t>Service Features</w:t>
            </w:r>
            <w:r w:rsidR="002A67CB" w:rsidRPr="00537F47">
              <w:rPr>
                <w:rFonts w:ascii="Tahoma" w:eastAsia="Times New Roman" w:hAnsi="Tahoma" w:cs="Tahoma" w:hint="cs"/>
                <w:color w:val="00B050"/>
                <w:sz w:val="20"/>
                <w:szCs w:val="20"/>
                <w:u w:val="single"/>
                <w:rtl/>
              </w:rPr>
              <w:t>:</w:t>
            </w:r>
            <w:r w:rsidRPr="00537F47">
              <w:rPr>
                <w:rFonts w:ascii="Tahoma" w:eastAsia="Times New Roman" w:hAnsi="Tahoma" w:cs="Tahoma"/>
                <w:color w:val="00B050"/>
                <w:sz w:val="20"/>
                <w:szCs w:val="20"/>
                <w:u w:val="single"/>
              </w:rPr>
              <w:t xml:space="preserve"> </w:t>
            </w:r>
          </w:p>
          <w:p w:rsidR="00C06710" w:rsidRPr="00537F47" w:rsidRDefault="00C06710" w:rsidP="002655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Guarantee easy and quick delivery of post items. </w:t>
            </w:r>
          </w:p>
          <w:p w:rsidR="00C06710" w:rsidRPr="00537F47" w:rsidRDefault="00C06710" w:rsidP="0026559E">
            <w:pPr>
              <w:rPr>
                <w:rFonts w:ascii="Tahoma" w:eastAsia="Times New Roman" w:hAnsi="Tahoma" w:cs="Tahoma"/>
                <w:b/>
                <w:bCs/>
                <w:color w:val="00B050"/>
                <w:sz w:val="20"/>
                <w:szCs w:val="20"/>
              </w:rPr>
            </w:pPr>
          </w:p>
          <w:p w:rsidR="00C06710" w:rsidRPr="00537F47" w:rsidRDefault="00C06710" w:rsidP="0026559E">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Service Fees</w:t>
            </w:r>
            <w:r w:rsidR="002A67CB" w:rsidRPr="00537F47">
              <w:rPr>
                <w:rFonts w:ascii="Times New Roman" w:eastAsia="Times New Roman" w:hAnsi="Times New Roman" w:cs="Times New Roman"/>
                <w:color w:val="00B050"/>
                <w:sz w:val="24"/>
                <w:szCs w:val="24"/>
                <w:u w:val="single"/>
              </w:rPr>
              <w:t>:</w:t>
            </w:r>
          </w:p>
          <w:p w:rsidR="00C06710" w:rsidRPr="00537F47" w:rsidRDefault="00C06710" w:rsidP="002655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ahoma" w:eastAsia="Times New Roman" w:hAnsi="Tahoma" w:cs="Tahoma"/>
                <w:color w:val="00B050"/>
                <w:sz w:val="20"/>
                <w:szCs w:val="20"/>
              </w:rPr>
            </w:pPr>
            <w:r w:rsidRPr="00537F47">
              <w:rPr>
                <w:rFonts w:ascii="Tahoma" w:eastAsia="Times New Roman" w:hAnsi="Tahoma" w:cs="Tahoma"/>
                <w:color w:val="00B050"/>
                <w:sz w:val="20"/>
                <w:szCs w:val="20"/>
              </w:rPr>
              <w:t>The rental fee of each mailbag is AED 1,000 per year</w:t>
            </w:r>
            <w:r w:rsidR="00D37F76" w:rsidRPr="00537F47">
              <w:rPr>
                <w:rFonts w:ascii="Tahoma" w:eastAsia="Times New Roman" w:hAnsi="Tahoma" w:cs="Tahoma"/>
                <w:color w:val="00B050"/>
                <w:sz w:val="20"/>
                <w:szCs w:val="20"/>
              </w:rPr>
              <w:t>.</w:t>
            </w:r>
            <w:r w:rsidRPr="00537F47">
              <w:rPr>
                <w:rFonts w:ascii="Times New Roman" w:eastAsia="Times New Roman" w:hAnsi="Times New Roman" w:cs="Times New Roman"/>
                <w:color w:val="00B050"/>
                <w:sz w:val="24"/>
                <w:szCs w:val="24"/>
              </w:rPr>
              <w:t xml:space="preserve"> </w:t>
            </w:r>
          </w:p>
          <w:p w:rsidR="00C06710" w:rsidRPr="00537F47" w:rsidRDefault="00C06710" w:rsidP="002655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ahoma" w:eastAsia="Times New Roman" w:hAnsi="Tahoma" w:cs="Tahoma"/>
                <w:b/>
                <w:bCs/>
                <w:color w:val="00B050"/>
                <w:sz w:val="20"/>
                <w:szCs w:val="20"/>
              </w:rPr>
            </w:pPr>
          </w:p>
          <w:p w:rsidR="00C06710" w:rsidRPr="00537F47" w:rsidRDefault="00C06710" w:rsidP="002655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How to apply</w:t>
            </w:r>
            <w:r w:rsidR="002A67CB" w:rsidRPr="00537F47">
              <w:rPr>
                <w:rFonts w:ascii="Tahoma" w:eastAsia="Times New Roman" w:hAnsi="Tahoma" w:cs="Tahoma"/>
                <w:color w:val="00B050"/>
                <w:sz w:val="20"/>
                <w:szCs w:val="20"/>
                <w:u w:val="single"/>
              </w:rPr>
              <w:t>:</w:t>
            </w:r>
            <w:r w:rsidRPr="00537F47">
              <w:rPr>
                <w:rFonts w:ascii="Times New Roman" w:eastAsia="Times New Roman" w:hAnsi="Times New Roman" w:cs="Times New Roman"/>
                <w:color w:val="00B050"/>
                <w:sz w:val="24"/>
                <w:szCs w:val="24"/>
                <w:u w:val="single"/>
              </w:rPr>
              <w:t xml:space="preserve"> </w:t>
            </w:r>
          </w:p>
          <w:p w:rsidR="00C06710" w:rsidRPr="00537F47" w:rsidRDefault="00C06710"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Fill up the </w:t>
            </w:r>
            <w:r w:rsidRPr="00537F47">
              <w:rPr>
                <w:rFonts w:ascii="Tahoma" w:eastAsia="Times New Roman" w:hAnsi="Tahoma" w:cs="Tahoma" w:hint="cs"/>
                <w:color w:val="00B050"/>
                <w:sz w:val="20"/>
                <w:szCs w:val="20"/>
                <w:rtl/>
              </w:rPr>
              <w:t>"</w:t>
            </w:r>
            <w:r w:rsidRPr="00537F47">
              <w:rPr>
                <w:rFonts w:ascii="Tahoma" w:eastAsia="Times New Roman" w:hAnsi="Tahoma" w:cs="Tahoma"/>
                <w:color w:val="00B050"/>
                <w:sz w:val="20"/>
                <w:szCs w:val="20"/>
              </w:rPr>
              <w:t>Business Services Subscription form</w:t>
            </w:r>
            <w:r w:rsidRPr="00537F47">
              <w:rPr>
                <w:rFonts w:ascii="Tahoma" w:eastAsia="Times New Roman" w:hAnsi="Tahoma" w:cs="Tahoma" w:hint="cs"/>
                <w:color w:val="00B050"/>
                <w:sz w:val="20"/>
                <w:szCs w:val="20"/>
                <w:rtl/>
              </w:rPr>
              <w:t>"</w:t>
            </w:r>
            <w:r w:rsidRPr="00537F47">
              <w:rPr>
                <w:rFonts w:ascii="Tahoma" w:eastAsia="Times New Roman" w:hAnsi="Tahoma" w:cs="Tahoma"/>
                <w:color w:val="00B050"/>
                <w:sz w:val="20"/>
                <w:szCs w:val="20"/>
              </w:rPr>
              <w:t xml:space="preserve">. </w:t>
            </w:r>
          </w:p>
          <w:p w:rsidR="00425E2B" w:rsidRPr="00537F47" w:rsidRDefault="00425E2B" w:rsidP="0026559E">
            <w:pPr>
              <w:rPr>
                <w:rFonts w:ascii="Tahoma" w:eastAsia="Times New Roman" w:hAnsi="Tahoma" w:cs="Tahoma"/>
                <w:b/>
                <w:bCs/>
                <w:color w:val="00B050"/>
                <w:sz w:val="20"/>
                <w:szCs w:val="20"/>
              </w:rPr>
            </w:pPr>
          </w:p>
        </w:tc>
        <w:tc>
          <w:tcPr>
            <w:tcW w:w="7650" w:type="dxa"/>
          </w:tcPr>
          <w:p w:rsidR="00C06710" w:rsidRPr="00537F47" w:rsidRDefault="00C06710" w:rsidP="0026559E">
            <w:pPr>
              <w:bidi/>
              <w:jc w:val="both"/>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tl/>
              </w:rPr>
              <w:t xml:space="preserve">الكيس البريدي </w:t>
            </w:r>
          </w:p>
          <w:p w:rsidR="00C06710" w:rsidRPr="00537F47" w:rsidRDefault="000445F0" w:rsidP="0026559E">
            <w:pPr>
              <w:bidi/>
              <w:jc w:val="both"/>
              <w:rPr>
                <w:rFonts w:ascii="Tahoma" w:eastAsia="Times New Roman" w:hAnsi="Tahoma" w:cs="Tahoma"/>
                <w:color w:val="00B050"/>
                <w:sz w:val="20"/>
                <w:szCs w:val="20"/>
                <w:rtl/>
              </w:rPr>
            </w:pPr>
            <w:r w:rsidRPr="00537F47">
              <w:rPr>
                <w:rFonts w:ascii="Tahoma" w:eastAsia="Times New Roman" w:hAnsi="Tahoma" w:cs="Tahoma"/>
                <w:color w:val="00B050"/>
                <w:sz w:val="20"/>
                <w:szCs w:val="20"/>
                <w:rtl/>
              </w:rPr>
              <w:t>كي</w:t>
            </w:r>
            <w:r w:rsidRPr="00537F47">
              <w:rPr>
                <w:rFonts w:ascii="Tahoma" w:eastAsia="Times New Roman" w:hAnsi="Tahoma" w:cs="Tahoma" w:hint="cs"/>
                <w:color w:val="00B050"/>
                <w:sz w:val="20"/>
                <w:szCs w:val="20"/>
                <w:rtl/>
              </w:rPr>
              <w:t xml:space="preserve">س </w:t>
            </w:r>
            <w:r w:rsidR="00C06710" w:rsidRPr="00537F47">
              <w:rPr>
                <w:rFonts w:ascii="Tahoma" w:eastAsia="Times New Roman" w:hAnsi="Tahoma" w:cs="Tahoma"/>
                <w:color w:val="00B050"/>
                <w:sz w:val="20"/>
                <w:szCs w:val="20"/>
                <w:rtl/>
              </w:rPr>
              <w:t>بريد خاص لعملاء بريد الإمارات الذين تصلهم كميات كبيرة من البريد تزيد على سعة صندوق البريد الخاص بهم.</w:t>
            </w:r>
            <w:r w:rsidR="00C06710" w:rsidRPr="00537F47">
              <w:rPr>
                <w:rFonts w:ascii="Times New Roman" w:eastAsia="Times New Roman" w:hAnsi="Times New Roman" w:cs="Times New Roman"/>
                <w:color w:val="00B050"/>
                <w:sz w:val="24"/>
                <w:szCs w:val="24"/>
                <w:rtl/>
              </w:rPr>
              <w:t xml:space="preserve"> </w:t>
            </w:r>
          </w:p>
          <w:p w:rsidR="00C06710" w:rsidRPr="00537F47" w:rsidRDefault="00C06710" w:rsidP="0026559E">
            <w:pPr>
              <w:bidi/>
              <w:jc w:val="both"/>
              <w:rPr>
                <w:rFonts w:ascii="Tahoma" w:eastAsia="Times New Roman" w:hAnsi="Tahoma" w:cs="Tahoma"/>
                <w:color w:val="00B050"/>
                <w:sz w:val="20"/>
                <w:szCs w:val="20"/>
                <w:rtl/>
              </w:rPr>
            </w:pPr>
          </w:p>
          <w:p w:rsidR="00C06710" w:rsidRPr="00537F47" w:rsidRDefault="00C06710" w:rsidP="0026559E">
            <w:pPr>
              <w:bidi/>
              <w:rPr>
                <w:rFonts w:ascii="Tahoma" w:eastAsia="Times New Roman" w:hAnsi="Tahoma" w:cs="Tahoma"/>
                <w:color w:val="00B050"/>
                <w:sz w:val="20"/>
                <w:szCs w:val="20"/>
                <w:u w:val="single"/>
                <w:rtl/>
                <w:lang w:bidi="ar-AE"/>
              </w:rPr>
            </w:pPr>
            <w:r w:rsidRPr="00537F47">
              <w:rPr>
                <w:rFonts w:ascii="Tahoma" w:eastAsia="Times New Roman" w:hAnsi="Tahoma" w:cs="Tahoma"/>
                <w:color w:val="00B050"/>
                <w:sz w:val="20"/>
                <w:szCs w:val="20"/>
                <w:u w:val="single"/>
                <w:rtl/>
                <w:lang w:bidi="ar-AE"/>
              </w:rPr>
              <w:t>مزايا الخدمة</w:t>
            </w:r>
            <w:r w:rsidR="002A67CB" w:rsidRPr="00537F47">
              <w:rPr>
                <w:rFonts w:ascii="Times New Roman" w:eastAsia="Times New Roman" w:hAnsi="Times New Roman" w:cs="Times New Roman"/>
                <w:color w:val="00B050"/>
                <w:sz w:val="24"/>
                <w:szCs w:val="24"/>
                <w:u w:val="single"/>
              </w:rPr>
              <w:t>:</w:t>
            </w:r>
          </w:p>
          <w:p w:rsidR="00C06710" w:rsidRPr="00537F47" w:rsidRDefault="00C06710" w:rsidP="0026559E">
            <w:pPr>
              <w:bidi/>
              <w:jc w:val="both"/>
              <w:rPr>
                <w:rFonts w:ascii="Tahoma" w:eastAsia="Times New Roman" w:hAnsi="Tahoma" w:cs="Tahoma"/>
                <w:color w:val="00B050"/>
                <w:sz w:val="20"/>
                <w:szCs w:val="20"/>
                <w:rtl/>
              </w:rPr>
            </w:pPr>
            <w:r w:rsidRPr="00537F47">
              <w:rPr>
                <w:rFonts w:ascii="Tahoma" w:eastAsia="Times New Roman" w:hAnsi="Tahoma" w:cs="Tahoma"/>
                <w:color w:val="00B050"/>
                <w:sz w:val="20"/>
                <w:szCs w:val="20"/>
                <w:rtl/>
              </w:rPr>
              <w:t xml:space="preserve">وصول المواد المرسلة بسهولة ويسر. </w:t>
            </w:r>
          </w:p>
          <w:p w:rsidR="00C06710" w:rsidRPr="00537F47" w:rsidRDefault="00C06710" w:rsidP="0026559E">
            <w:pPr>
              <w:bidi/>
              <w:jc w:val="both"/>
              <w:rPr>
                <w:rFonts w:ascii="Tahoma" w:eastAsia="Times New Roman" w:hAnsi="Tahoma" w:cs="Tahoma"/>
                <w:color w:val="00B050"/>
                <w:sz w:val="20"/>
                <w:szCs w:val="20"/>
                <w:rtl/>
              </w:rPr>
            </w:pPr>
          </w:p>
          <w:p w:rsidR="00C06710" w:rsidRPr="00537F47" w:rsidRDefault="00C06710" w:rsidP="0026559E">
            <w:pPr>
              <w:bidi/>
              <w:jc w:val="both"/>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tl/>
              </w:rPr>
              <w:t>رسوم الخدمة</w:t>
            </w:r>
            <w:r w:rsidR="002A67CB" w:rsidRPr="00537F47">
              <w:rPr>
                <w:rFonts w:ascii="Tahoma" w:eastAsia="Times New Roman" w:hAnsi="Tahoma" w:cs="Tahoma"/>
                <w:color w:val="00B050"/>
                <w:sz w:val="20"/>
                <w:szCs w:val="20"/>
                <w:u w:val="single"/>
              </w:rPr>
              <w:t>:</w:t>
            </w:r>
            <w:r w:rsidRPr="00537F47">
              <w:rPr>
                <w:rFonts w:ascii="Times New Roman" w:eastAsia="Times New Roman" w:hAnsi="Times New Roman" w:cs="Times New Roman"/>
                <w:color w:val="00B050"/>
                <w:sz w:val="24"/>
                <w:szCs w:val="24"/>
                <w:u w:val="single"/>
                <w:rtl/>
              </w:rPr>
              <w:t xml:space="preserve"> </w:t>
            </w:r>
          </w:p>
          <w:p w:rsidR="00C06710" w:rsidRPr="00537F47" w:rsidRDefault="00C06710" w:rsidP="0026559E">
            <w:pPr>
              <w:bidi/>
              <w:jc w:val="both"/>
              <w:rPr>
                <w:rFonts w:ascii="Tahoma" w:eastAsia="Times New Roman" w:hAnsi="Tahoma" w:cs="Tahoma"/>
                <w:color w:val="00B050"/>
                <w:sz w:val="20"/>
                <w:szCs w:val="20"/>
              </w:rPr>
            </w:pPr>
            <w:r w:rsidRPr="00537F47">
              <w:rPr>
                <w:rFonts w:ascii="Tahoma" w:eastAsia="Times New Roman" w:hAnsi="Tahoma" w:cs="Tahoma"/>
                <w:color w:val="00B050"/>
                <w:sz w:val="20"/>
                <w:szCs w:val="20"/>
                <w:rtl/>
              </w:rPr>
              <w:t>رسم الاستئجار لكل كيس بريدي هو 1000 درهم سنويا</w:t>
            </w:r>
            <w:r w:rsidR="002A67CB" w:rsidRPr="00537F47">
              <w:rPr>
                <w:rFonts w:ascii="Tahoma" w:eastAsia="Times New Roman" w:hAnsi="Tahoma" w:cs="Tahoma" w:hint="cs"/>
                <w:color w:val="00B050"/>
                <w:sz w:val="20"/>
                <w:szCs w:val="20"/>
                <w:rtl/>
                <w:lang w:bidi="ar-AE"/>
              </w:rPr>
              <w:t>ً</w:t>
            </w:r>
            <w:r w:rsidRPr="00537F47">
              <w:rPr>
                <w:rFonts w:ascii="Tahoma" w:eastAsia="Times New Roman" w:hAnsi="Tahoma" w:cs="Tahoma"/>
                <w:color w:val="00B050"/>
                <w:sz w:val="20"/>
                <w:szCs w:val="20"/>
                <w:rtl/>
              </w:rPr>
              <w:t>.</w:t>
            </w:r>
            <w:r w:rsidRPr="00537F47">
              <w:rPr>
                <w:rFonts w:ascii="Times New Roman" w:eastAsia="Times New Roman" w:hAnsi="Times New Roman" w:cs="Times New Roman"/>
                <w:color w:val="00B050"/>
                <w:sz w:val="24"/>
                <w:szCs w:val="24"/>
                <w:rtl/>
              </w:rPr>
              <w:t xml:space="preserve"> </w:t>
            </w:r>
          </w:p>
          <w:p w:rsidR="00C06710" w:rsidRPr="00537F47" w:rsidRDefault="00C06710" w:rsidP="0026559E">
            <w:pPr>
              <w:bidi/>
              <w:jc w:val="both"/>
              <w:rPr>
                <w:rFonts w:ascii="Tahoma" w:eastAsia="Times New Roman" w:hAnsi="Tahoma" w:cs="Tahoma"/>
                <w:color w:val="00B050"/>
                <w:sz w:val="20"/>
                <w:szCs w:val="20"/>
              </w:rPr>
            </w:pPr>
          </w:p>
          <w:p w:rsidR="00C06710" w:rsidRPr="00537F47" w:rsidRDefault="00C06710" w:rsidP="0026559E">
            <w:pPr>
              <w:bidi/>
              <w:jc w:val="both"/>
              <w:rPr>
                <w:rFonts w:ascii="Tahoma" w:eastAsia="Times New Roman" w:hAnsi="Tahoma" w:cs="Tahoma"/>
                <w:color w:val="00B050"/>
                <w:sz w:val="20"/>
                <w:szCs w:val="20"/>
                <w:u w:val="single"/>
                <w:rtl/>
              </w:rPr>
            </w:pPr>
            <w:r w:rsidRPr="00537F47">
              <w:rPr>
                <w:rFonts w:ascii="Tahoma" w:eastAsia="Times New Roman" w:hAnsi="Tahoma" w:cs="Tahoma"/>
                <w:color w:val="00B050"/>
                <w:sz w:val="20"/>
                <w:szCs w:val="20"/>
                <w:u w:val="single"/>
                <w:rtl/>
              </w:rPr>
              <w:t>كيفية الاشتراك</w:t>
            </w:r>
            <w:r w:rsidR="002A67CB" w:rsidRPr="00537F47">
              <w:rPr>
                <w:rFonts w:ascii="Times New Roman" w:eastAsia="Times New Roman" w:hAnsi="Times New Roman" w:cs="Times New Roman"/>
                <w:color w:val="00B050"/>
                <w:sz w:val="24"/>
                <w:szCs w:val="24"/>
                <w:u w:val="single"/>
              </w:rPr>
              <w:t>:</w:t>
            </w:r>
          </w:p>
          <w:p w:rsidR="00425E2B" w:rsidRPr="00537F47" w:rsidRDefault="00C06710" w:rsidP="0026559E">
            <w:pPr>
              <w:bidi/>
              <w:rPr>
                <w:rFonts w:ascii="Tahoma" w:eastAsia="Times New Roman" w:hAnsi="Tahoma" w:cs="Tahoma"/>
                <w:b/>
                <w:bCs/>
                <w:color w:val="00B050"/>
                <w:sz w:val="20"/>
                <w:szCs w:val="20"/>
                <w:rtl/>
                <w:lang w:bidi="ar-AE"/>
              </w:rPr>
            </w:pPr>
            <w:r w:rsidRPr="00537F47">
              <w:rPr>
                <w:rFonts w:ascii="Tahoma" w:eastAsia="Times New Roman" w:hAnsi="Tahoma" w:cs="Tahoma"/>
                <w:color w:val="00B050"/>
                <w:sz w:val="20"/>
                <w:szCs w:val="20"/>
                <w:rtl/>
              </w:rPr>
              <w:t xml:space="preserve">تعبئة طلب "إستمارة اشتراك بالخدمات التجارية" </w:t>
            </w:r>
            <w:r w:rsidR="00D37F76" w:rsidRPr="00537F47">
              <w:rPr>
                <w:rFonts w:ascii="Tahoma" w:eastAsia="Times New Roman" w:hAnsi="Tahoma" w:cs="Tahoma"/>
                <w:color w:val="00B050"/>
                <w:sz w:val="20"/>
                <w:szCs w:val="20"/>
              </w:rPr>
              <w:t>.</w:t>
            </w:r>
          </w:p>
        </w:tc>
      </w:tr>
      <w:tr w:rsidR="00585AA8" w:rsidRPr="00537F47" w:rsidTr="009A1399">
        <w:tc>
          <w:tcPr>
            <w:tcW w:w="7470" w:type="dxa"/>
          </w:tcPr>
          <w:p w:rsidR="00585AA8" w:rsidRPr="00537F47" w:rsidRDefault="00585AA8" w:rsidP="0026559E">
            <w:pPr>
              <w:pStyle w:val="normtextblack"/>
              <w:spacing w:before="0" w:beforeAutospacing="0" w:after="0" w:afterAutospacing="0"/>
              <w:rPr>
                <w:rStyle w:val="Strong"/>
                <w:rFonts w:ascii="Tahoma" w:hAnsi="Tahoma" w:cs="Tahoma"/>
                <w:color w:val="00B050"/>
                <w:sz w:val="20"/>
                <w:szCs w:val="20"/>
              </w:rPr>
            </w:pPr>
            <w:r w:rsidRPr="00537F47">
              <w:rPr>
                <w:rStyle w:val="Strong"/>
                <w:rFonts w:ascii="Tahoma" w:hAnsi="Tahoma" w:cs="Tahoma"/>
                <w:color w:val="00B050"/>
                <w:sz w:val="20"/>
                <w:szCs w:val="20"/>
              </w:rPr>
              <w:t>Public P.O. Box Service</w:t>
            </w:r>
          </w:p>
          <w:p w:rsidR="00585AA8" w:rsidRPr="00537F47" w:rsidRDefault="00585AA8" w:rsidP="0026559E">
            <w:pPr>
              <w:pStyle w:val="normtextblack"/>
              <w:spacing w:before="0" w:beforeAutospacing="0" w:after="0" w:afterAutospacing="0"/>
              <w:rPr>
                <w:rFonts w:ascii="Tahoma" w:hAnsi="Tahoma" w:cs="Tahoma"/>
                <w:color w:val="00B050"/>
                <w:sz w:val="20"/>
                <w:szCs w:val="20"/>
                <w:rtl/>
              </w:rPr>
            </w:pPr>
            <w:r w:rsidRPr="00537F47">
              <w:rPr>
                <w:rFonts w:ascii="Tahoma" w:hAnsi="Tahoma" w:cs="Tahoma"/>
                <w:color w:val="00B050"/>
                <w:sz w:val="20"/>
                <w:szCs w:val="20"/>
              </w:rPr>
              <w:t xml:space="preserve">The public P.O. Box is aimed at fulfilling the long-felt need for providing a UAE </w:t>
            </w:r>
            <w:r w:rsidRPr="00537F47">
              <w:rPr>
                <w:rFonts w:ascii="Tahoma" w:hAnsi="Tahoma" w:cs="Tahoma"/>
                <w:color w:val="00B050"/>
                <w:sz w:val="20"/>
                <w:szCs w:val="20"/>
              </w:rPr>
              <w:lastRenderedPageBreak/>
              <w:t xml:space="preserve">address to people who </w:t>
            </w:r>
            <w:r w:rsidR="000161F9" w:rsidRPr="00537F47">
              <w:rPr>
                <w:rFonts w:ascii="Tahoma" w:hAnsi="Tahoma" w:cs="Tahoma"/>
                <w:color w:val="00B050"/>
                <w:sz w:val="20"/>
                <w:szCs w:val="20"/>
              </w:rPr>
              <w:t>don’t</w:t>
            </w:r>
            <w:r w:rsidRPr="00537F47">
              <w:rPr>
                <w:rFonts w:ascii="Tahoma" w:hAnsi="Tahoma" w:cs="Tahoma"/>
                <w:color w:val="00B050"/>
                <w:sz w:val="20"/>
                <w:szCs w:val="20"/>
              </w:rPr>
              <w:t xml:space="preserve"> own individual mail boxes. </w:t>
            </w:r>
          </w:p>
          <w:p w:rsidR="00585AA8" w:rsidRPr="00537F47" w:rsidRDefault="00585AA8" w:rsidP="0026559E">
            <w:pPr>
              <w:pStyle w:val="normtextblack"/>
              <w:spacing w:before="0" w:beforeAutospacing="0" w:after="0" w:afterAutospacing="0"/>
              <w:rPr>
                <w:rFonts w:ascii="Tahoma" w:hAnsi="Tahoma" w:cs="Tahoma"/>
                <w:color w:val="00B050"/>
                <w:sz w:val="20"/>
                <w:szCs w:val="20"/>
              </w:rPr>
            </w:pPr>
          </w:p>
          <w:p w:rsidR="00585AA8" w:rsidRPr="00537F47" w:rsidRDefault="00585AA8" w:rsidP="0026559E">
            <w:pPr>
              <w:pStyle w:val="normtextblack"/>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 xml:space="preserve">For a small fee, people can now have a mailing address in the UAE, the charges for the services ranges from 50 </w:t>
            </w:r>
            <w:proofErr w:type="spellStart"/>
            <w:r w:rsidRPr="00537F47">
              <w:rPr>
                <w:rFonts w:ascii="Tahoma" w:hAnsi="Tahoma" w:cs="Tahoma"/>
                <w:color w:val="00B050"/>
                <w:sz w:val="20"/>
                <w:szCs w:val="20"/>
              </w:rPr>
              <w:t>Fils</w:t>
            </w:r>
            <w:proofErr w:type="spellEnd"/>
            <w:r w:rsidRPr="00537F47">
              <w:rPr>
                <w:rFonts w:ascii="Tahoma" w:hAnsi="Tahoma" w:cs="Tahoma"/>
                <w:color w:val="00B050"/>
                <w:sz w:val="20"/>
                <w:szCs w:val="20"/>
              </w:rPr>
              <w:t xml:space="preserve"> to AED. 3.00 per piece depending on the type of mail and weight.</w:t>
            </w:r>
          </w:p>
          <w:p w:rsidR="00585AA8" w:rsidRPr="00537F47" w:rsidRDefault="00585AA8" w:rsidP="0026559E">
            <w:pPr>
              <w:pStyle w:val="normtextblack"/>
              <w:spacing w:before="0" w:beforeAutospacing="0" w:after="0" w:afterAutospacing="0"/>
              <w:rPr>
                <w:rFonts w:ascii="Tahoma" w:hAnsi="Tahoma" w:cs="Tahoma"/>
                <w:color w:val="00B050"/>
                <w:sz w:val="20"/>
                <w:szCs w:val="20"/>
              </w:rPr>
            </w:pPr>
          </w:p>
          <w:p w:rsidR="00585AA8" w:rsidRPr="00537F47" w:rsidRDefault="00585AA8" w:rsidP="0026559E">
            <w:pPr>
              <w:rPr>
                <w:rFonts w:ascii="Tahoma" w:eastAsia="Times New Roman" w:hAnsi="Tahoma" w:cs="Tahoma"/>
                <w:color w:val="00B050"/>
                <w:sz w:val="20"/>
                <w:szCs w:val="20"/>
                <w:rtl/>
              </w:rPr>
            </w:pPr>
            <w:r w:rsidRPr="00537F47">
              <w:rPr>
                <w:rFonts w:ascii="Tahoma" w:eastAsia="Times New Roman" w:hAnsi="Tahoma" w:cs="Tahoma"/>
                <w:color w:val="00B050"/>
                <w:sz w:val="20"/>
                <w:szCs w:val="20"/>
              </w:rPr>
              <w:t xml:space="preserve">The Public P.O. Box service allows people to give these P.O. Box numbers to their friends and relatives. When a person excepts mail, he can go to the registered mail counter at the respective post offices and ask the customer service agent to check if there is any mail. One can then collect the mail after paying the specified fee. </w:t>
            </w:r>
          </w:p>
          <w:p w:rsidR="00585AA8" w:rsidRPr="00537F47" w:rsidRDefault="00585AA8" w:rsidP="0026559E">
            <w:pPr>
              <w:rPr>
                <w:rFonts w:ascii="Tahoma" w:eastAsia="Times New Roman" w:hAnsi="Tahoma" w:cs="Tahoma"/>
                <w:color w:val="00B050"/>
                <w:sz w:val="20"/>
                <w:szCs w:val="20"/>
              </w:rPr>
            </w:pPr>
          </w:p>
          <w:p w:rsidR="00585AA8" w:rsidRPr="00537F47" w:rsidRDefault="00585AA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To choose your nearest post office </w:t>
            </w:r>
            <w:r w:rsidRPr="00537F47">
              <w:rPr>
                <w:rFonts w:ascii="Tahoma" w:hAnsi="Tahoma" w:cs="Tahoma"/>
                <w:color w:val="00B050"/>
                <w:sz w:val="18"/>
                <w:szCs w:val="18"/>
                <w:u w:val="single"/>
                <w:lang w:val="en-GB"/>
              </w:rPr>
              <w:t>click here</w:t>
            </w:r>
            <w:r w:rsidR="00320F2B" w:rsidRPr="00537F47">
              <w:rPr>
                <w:rFonts w:ascii="Tahoma" w:hAnsi="Tahoma" w:cs="Tahoma"/>
                <w:color w:val="00B050"/>
                <w:sz w:val="18"/>
                <w:szCs w:val="18"/>
                <w:u w:val="single"/>
                <w:lang w:val="en-GB"/>
              </w:rPr>
              <w:t>.</w:t>
            </w:r>
          </w:p>
        </w:tc>
        <w:tc>
          <w:tcPr>
            <w:tcW w:w="7650" w:type="dxa"/>
          </w:tcPr>
          <w:p w:rsidR="00585AA8" w:rsidRPr="00537F47" w:rsidRDefault="00585AA8" w:rsidP="0026559E">
            <w:pPr>
              <w:bidi/>
              <w:rPr>
                <w:rFonts w:ascii="Tahoma" w:eastAsia="Times New Roman" w:hAnsi="Tahoma" w:cs="Tahoma"/>
                <w:b/>
                <w:bCs/>
                <w:color w:val="00B050"/>
                <w:sz w:val="20"/>
                <w:szCs w:val="20"/>
                <w:rtl/>
              </w:rPr>
            </w:pPr>
            <w:r w:rsidRPr="00537F47">
              <w:rPr>
                <w:rFonts w:ascii="Tahoma" w:eastAsia="Times New Roman" w:hAnsi="Tahoma" w:cs="Tahoma"/>
                <w:b/>
                <w:bCs/>
                <w:color w:val="00B050"/>
                <w:sz w:val="20"/>
                <w:szCs w:val="20"/>
                <w:rtl/>
              </w:rPr>
              <w:lastRenderedPageBreak/>
              <w:t>بريد الجمهور</w:t>
            </w:r>
          </w:p>
          <w:p w:rsidR="00585AA8" w:rsidRPr="00537F47" w:rsidRDefault="00585AA8" w:rsidP="00320F2B">
            <w:pPr>
              <w:bidi/>
              <w:rPr>
                <w:rFonts w:ascii="Tahoma" w:eastAsia="Times New Roman" w:hAnsi="Tahoma" w:cs="Tahoma"/>
                <w:color w:val="00B050"/>
                <w:sz w:val="20"/>
                <w:szCs w:val="20"/>
              </w:rPr>
            </w:pPr>
            <w:r w:rsidRPr="00537F47">
              <w:rPr>
                <w:rFonts w:ascii="Tahoma" w:eastAsia="Times New Roman" w:hAnsi="Tahoma" w:cs="Tahoma"/>
                <w:color w:val="00B050"/>
                <w:sz w:val="20"/>
                <w:szCs w:val="20"/>
                <w:rtl/>
              </w:rPr>
              <w:t>تم ابتكار هذه الخدمة للجمهور،</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 xml:space="preserve">لتوفير عنوان مراسلات بريدية للذين لا يملكون صناديق بريدية </w:t>
            </w:r>
            <w:r w:rsidRPr="00537F47">
              <w:rPr>
                <w:rFonts w:ascii="Tahoma" w:eastAsia="Times New Roman" w:hAnsi="Tahoma" w:cs="Tahoma"/>
                <w:color w:val="00B050"/>
                <w:sz w:val="20"/>
                <w:szCs w:val="20"/>
                <w:rtl/>
              </w:rPr>
              <w:lastRenderedPageBreak/>
              <w:t>خاصة داخل دولة</w:t>
            </w:r>
            <w:r w:rsidRPr="00537F47">
              <w:rPr>
                <w:rFonts w:ascii="Tahoma" w:eastAsia="Times New Roman" w:hAnsi="Tahoma" w:cs="Tahoma"/>
                <w:color w:val="00B050"/>
                <w:sz w:val="20"/>
                <w:szCs w:val="20"/>
              </w:rPr>
              <w:t xml:space="preserve"> </w:t>
            </w:r>
            <w:r w:rsidR="00320F2B" w:rsidRPr="00537F47">
              <w:rPr>
                <w:rFonts w:ascii="Tahoma" w:eastAsia="Times New Roman" w:hAnsi="Tahoma" w:cs="Tahoma"/>
                <w:color w:val="00B050"/>
                <w:sz w:val="20"/>
                <w:szCs w:val="20"/>
                <w:rtl/>
              </w:rPr>
              <w:t>الإمارات العربية المتحد</w:t>
            </w:r>
            <w:r w:rsidR="00320F2B" w:rsidRPr="00537F47">
              <w:rPr>
                <w:rFonts w:ascii="Tahoma" w:eastAsia="Times New Roman" w:hAnsi="Tahoma" w:cs="Tahoma" w:hint="cs"/>
                <w:color w:val="00B050"/>
                <w:sz w:val="20"/>
                <w:szCs w:val="20"/>
                <w:rtl/>
                <w:lang w:bidi="ar-AE"/>
              </w:rPr>
              <w:t>ة.</w:t>
            </w:r>
            <w:r w:rsidRPr="00537F47">
              <w:rPr>
                <w:rFonts w:ascii="Tahoma" w:eastAsia="Times New Roman" w:hAnsi="Tahoma" w:cs="Tahoma"/>
                <w:color w:val="00B050"/>
                <w:sz w:val="20"/>
                <w:szCs w:val="20"/>
              </w:rPr>
              <w:t xml:space="preserve"> </w:t>
            </w:r>
          </w:p>
          <w:p w:rsidR="00585AA8" w:rsidRPr="00537F47" w:rsidRDefault="00585AA8" w:rsidP="0026559E">
            <w:pPr>
              <w:bidi/>
              <w:rPr>
                <w:rFonts w:ascii="Tahoma" w:eastAsia="Times New Roman" w:hAnsi="Tahoma" w:cs="Tahoma"/>
                <w:color w:val="00B050"/>
                <w:sz w:val="20"/>
                <w:szCs w:val="20"/>
              </w:rPr>
            </w:pPr>
          </w:p>
          <w:p w:rsidR="00585AA8" w:rsidRPr="00537F47" w:rsidRDefault="00585AA8" w:rsidP="0026559E">
            <w:pPr>
              <w:bidi/>
              <w:rPr>
                <w:rFonts w:ascii="Tahoma" w:eastAsia="Times New Roman" w:hAnsi="Tahoma" w:cs="Tahoma"/>
                <w:color w:val="00B050"/>
                <w:sz w:val="20"/>
                <w:szCs w:val="20"/>
                <w:rtl/>
              </w:rPr>
            </w:pPr>
            <w:r w:rsidRPr="00537F47">
              <w:rPr>
                <w:rFonts w:ascii="Tahoma" w:eastAsia="Times New Roman" w:hAnsi="Tahoma" w:cs="Tahoma" w:hint="cs"/>
                <w:color w:val="00B050"/>
                <w:sz w:val="20"/>
                <w:szCs w:val="20"/>
                <w:rtl/>
                <w:lang w:bidi="ar-AE"/>
              </w:rPr>
              <w:t xml:space="preserve">والآن يمكن للجمهور ان يكون لديهم عنوان في الدولة وذلك </w:t>
            </w:r>
            <w:r w:rsidRPr="00537F47">
              <w:rPr>
                <w:rFonts w:ascii="Tahoma" w:eastAsia="Times New Roman" w:hAnsi="Tahoma" w:cs="Tahoma"/>
                <w:color w:val="00B050"/>
                <w:sz w:val="20"/>
                <w:szCs w:val="20"/>
                <w:rtl/>
              </w:rPr>
              <w:t>مقابل</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 xml:space="preserve">دفع رسوم بسيطة نظير </w:t>
            </w:r>
            <w:r w:rsidRPr="00537F47">
              <w:rPr>
                <w:rFonts w:ascii="Tahoma" w:eastAsia="Times New Roman" w:hAnsi="Tahoma" w:cs="Tahoma" w:hint="cs"/>
                <w:color w:val="00B050"/>
                <w:sz w:val="20"/>
                <w:szCs w:val="20"/>
                <w:rtl/>
              </w:rPr>
              <w:t xml:space="preserve">لما يصلهم من </w:t>
            </w:r>
            <w:r w:rsidRPr="00537F47">
              <w:rPr>
                <w:rFonts w:ascii="Tahoma" w:eastAsia="Times New Roman" w:hAnsi="Tahoma" w:cs="Tahoma"/>
                <w:color w:val="00B050"/>
                <w:sz w:val="20"/>
                <w:szCs w:val="20"/>
                <w:rtl/>
              </w:rPr>
              <w:t>بريد</w:t>
            </w:r>
            <w:r w:rsidRPr="00537F47">
              <w:rPr>
                <w:rFonts w:ascii="Tahoma" w:eastAsia="Times New Roman" w:hAnsi="Tahoma" w:cs="Tahoma" w:hint="cs"/>
                <w:color w:val="00B050"/>
                <w:sz w:val="20"/>
                <w:szCs w:val="20"/>
                <w:rtl/>
              </w:rPr>
              <w:t>، و</w:t>
            </w:r>
            <w:r w:rsidRPr="00537F47">
              <w:rPr>
                <w:rFonts w:ascii="Tahoma" w:eastAsia="Times New Roman" w:hAnsi="Tahoma" w:cs="Tahoma"/>
                <w:color w:val="00B050"/>
                <w:sz w:val="20"/>
                <w:szCs w:val="20"/>
                <w:rtl/>
              </w:rPr>
              <w:t>تتراوح هذه الرسوم بين 50 فلسا و 3</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 xml:space="preserve">دراهم حسب نوعية </w:t>
            </w:r>
            <w:r w:rsidRPr="00537F47">
              <w:rPr>
                <w:rFonts w:ascii="Tahoma" w:eastAsia="Times New Roman" w:hAnsi="Tahoma" w:cs="Tahoma" w:hint="cs"/>
                <w:color w:val="00B050"/>
                <w:sz w:val="20"/>
                <w:szCs w:val="20"/>
                <w:rtl/>
              </w:rPr>
              <w:t xml:space="preserve">ووزن </w:t>
            </w:r>
            <w:r w:rsidRPr="00537F47">
              <w:rPr>
                <w:rFonts w:ascii="Tahoma" w:eastAsia="Times New Roman" w:hAnsi="Tahoma" w:cs="Tahoma"/>
                <w:color w:val="00B050"/>
                <w:sz w:val="20"/>
                <w:szCs w:val="20"/>
                <w:rtl/>
              </w:rPr>
              <w:t>المادة البريدية</w:t>
            </w:r>
            <w:r w:rsidRPr="00537F47">
              <w:rPr>
                <w:rFonts w:ascii="Tahoma" w:eastAsia="Times New Roman" w:hAnsi="Tahoma" w:cs="Tahoma"/>
                <w:color w:val="00B050"/>
                <w:sz w:val="20"/>
                <w:szCs w:val="20"/>
              </w:rPr>
              <w:t xml:space="preserve"> </w:t>
            </w:r>
            <w:r w:rsidRPr="00537F47">
              <w:rPr>
                <w:rFonts w:ascii="Tahoma" w:eastAsia="Times New Roman" w:hAnsi="Tahoma" w:cs="Tahoma" w:hint="cs"/>
                <w:color w:val="00B050"/>
                <w:sz w:val="20"/>
                <w:szCs w:val="20"/>
                <w:rtl/>
                <w:lang w:bidi="ar-AE"/>
              </w:rPr>
              <w:t xml:space="preserve"> المستلمة</w:t>
            </w:r>
            <w:r w:rsidRPr="00537F47">
              <w:rPr>
                <w:rFonts w:ascii="Tahoma" w:eastAsia="Times New Roman" w:hAnsi="Tahoma" w:cs="Tahoma" w:hint="cs"/>
                <w:color w:val="00B050"/>
                <w:sz w:val="20"/>
                <w:szCs w:val="20"/>
                <w:rtl/>
              </w:rPr>
              <w:t>.</w:t>
            </w:r>
          </w:p>
          <w:p w:rsidR="00585AA8" w:rsidRPr="00537F47" w:rsidRDefault="00585AA8" w:rsidP="0026559E">
            <w:pPr>
              <w:bidi/>
              <w:rPr>
                <w:rFonts w:ascii="Tahoma" w:eastAsia="Times New Roman" w:hAnsi="Tahoma" w:cs="Tahoma"/>
                <w:color w:val="00B050"/>
                <w:sz w:val="20"/>
                <w:szCs w:val="20"/>
              </w:rPr>
            </w:pPr>
          </w:p>
          <w:p w:rsidR="00585AA8" w:rsidRPr="00537F47" w:rsidRDefault="00585AA8" w:rsidP="0026559E">
            <w:pPr>
              <w:bidi/>
              <w:rPr>
                <w:color w:val="00B050"/>
                <w:sz w:val="20"/>
                <w:szCs w:val="20"/>
              </w:rPr>
            </w:pPr>
            <w:r w:rsidRPr="00537F47">
              <w:rPr>
                <w:rFonts w:ascii="Tahoma" w:eastAsia="Times New Roman" w:hAnsi="Tahoma" w:cs="Tahoma"/>
                <w:color w:val="00B050"/>
                <w:sz w:val="20"/>
                <w:szCs w:val="20"/>
                <w:rtl/>
              </w:rPr>
              <w:t>تتيح هذه الخدمة للمقيمين والزائرين و</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المسافرين إلى دولة الإمارات إعطاء أهلهم و أصدقائهم رقم صندوق بريد</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ا</w:t>
            </w:r>
            <w:r w:rsidRPr="00537F47">
              <w:rPr>
                <w:rFonts w:ascii="Tahoma" w:eastAsia="Times New Roman" w:hAnsi="Tahoma" w:cs="Tahoma" w:hint="cs"/>
                <w:color w:val="00B050"/>
                <w:sz w:val="20"/>
                <w:szCs w:val="20"/>
                <w:rtl/>
              </w:rPr>
              <w:t>الجمهور</w:t>
            </w:r>
            <w:r w:rsidRPr="00537F47">
              <w:rPr>
                <w:rFonts w:ascii="Tahoma" w:eastAsia="Times New Roman" w:hAnsi="Tahoma" w:cs="Tahoma"/>
                <w:color w:val="00B050"/>
                <w:sz w:val="20"/>
                <w:szCs w:val="20"/>
                <w:rtl/>
              </w:rPr>
              <w:t>. فعندما</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يتوقع شخص استلام رسالة بريدية فكل ما عليه هو التوجه لمكتب البريد الذي استخدم رقم</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 xml:space="preserve">صندوقه البريدي، و سؤال </w:t>
            </w:r>
            <w:r w:rsidRPr="00537F47">
              <w:rPr>
                <w:rFonts w:ascii="Tahoma" w:eastAsia="Times New Roman" w:hAnsi="Tahoma" w:cs="Tahoma" w:hint="cs"/>
                <w:color w:val="00B050"/>
                <w:sz w:val="20"/>
                <w:szCs w:val="20"/>
                <w:rtl/>
                <w:lang w:bidi="ar-AE"/>
              </w:rPr>
              <w:t xml:space="preserve">موظف خدمة العملاء </w:t>
            </w:r>
            <w:r w:rsidRPr="00537F47">
              <w:rPr>
                <w:rFonts w:ascii="Tahoma" w:eastAsia="Times New Roman" w:hAnsi="Tahoma" w:cs="Tahoma"/>
                <w:color w:val="00B050"/>
                <w:sz w:val="20"/>
                <w:szCs w:val="20"/>
                <w:rtl/>
              </w:rPr>
              <w:t>إذا كان</w:t>
            </w:r>
            <w:r w:rsidRPr="00537F47">
              <w:rPr>
                <w:rFonts w:ascii="Tahoma" w:eastAsia="Times New Roman" w:hAnsi="Tahoma" w:cs="Tahoma" w:hint="cs"/>
                <w:color w:val="00B050"/>
                <w:sz w:val="20"/>
                <w:szCs w:val="20"/>
                <w:rtl/>
              </w:rPr>
              <w:t>ت</w:t>
            </w:r>
            <w:r w:rsidRPr="00537F47">
              <w:rPr>
                <w:rFonts w:ascii="Tahoma" w:eastAsia="Times New Roman" w:hAnsi="Tahoma" w:cs="Tahoma"/>
                <w:color w:val="00B050"/>
                <w:sz w:val="20"/>
                <w:szCs w:val="20"/>
                <w:rtl/>
              </w:rPr>
              <w:t xml:space="preserve"> هناك </w:t>
            </w:r>
            <w:r w:rsidRPr="00537F47">
              <w:rPr>
                <w:rFonts w:ascii="Tahoma" w:eastAsia="Times New Roman" w:hAnsi="Tahoma" w:cs="Tahoma" w:hint="cs"/>
                <w:color w:val="00B050"/>
                <w:sz w:val="20"/>
                <w:szCs w:val="20"/>
                <w:rtl/>
              </w:rPr>
              <w:t xml:space="preserve">بعائث </w:t>
            </w:r>
            <w:r w:rsidRPr="00537F47">
              <w:rPr>
                <w:rFonts w:ascii="Tahoma" w:eastAsia="Times New Roman" w:hAnsi="Tahoma" w:cs="Tahoma"/>
                <w:color w:val="00B050"/>
                <w:sz w:val="20"/>
                <w:szCs w:val="20"/>
                <w:rtl/>
              </w:rPr>
              <w:t>بريدية ب</w:t>
            </w:r>
            <w:r w:rsidRPr="00537F47">
              <w:rPr>
                <w:rFonts w:ascii="Tahoma" w:eastAsia="Times New Roman" w:hAnsi="Tahoma" w:cs="Tahoma" w:hint="cs"/>
                <w:color w:val="00B050"/>
                <w:sz w:val="20"/>
                <w:szCs w:val="20"/>
                <w:rtl/>
              </w:rPr>
              <w:t>إ</w:t>
            </w:r>
            <w:r w:rsidRPr="00537F47">
              <w:rPr>
                <w:rFonts w:ascii="Tahoma" w:eastAsia="Times New Roman" w:hAnsi="Tahoma" w:cs="Tahoma"/>
                <w:color w:val="00B050"/>
                <w:sz w:val="20"/>
                <w:szCs w:val="20"/>
                <w:rtl/>
              </w:rPr>
              <w:t>سمه، عندئذ يمكنه</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 xml:space="preserve">استلام رسائله </w:t>
            </w:r>
            <w:r w:rsidRPr="00537F47">
              <w:rPr>
                <w:rFonts w:ascii="Tahoma" w:eastAsia="Times New Roman" w:hAnsi="Tahoma" w:cs="Tahoma" w:hint="cs"/>
                <w:color w:val="00B050"/>
                <w:sz w:val="20"/>
                <w:szCs w:val="20"/>
                <w:rtl/>
              </w:rPr>
              <w:t>ا</w:t>
            </w:r>
            <w:r w:rsidRPr="00537F47">
              <w:rPr>
                <w:rFonts w:ascii="Tahoma" w:eastAsia="Times New Roman" w:hAnsi="Tahoma" w:cs="Tahoma"/>
                <w:color w:val="00B050"/>
                <w:sz w:val="20"/>
                <w:szCs w:val="20"/>
                <w:rtl/>
              </w:rPr>
              <w:t>لبريدية بعد استيفاء الرسوم</w:t>
            </w:r>
            <w:r w:rsidRPr="00537F47">
              <w:rPr>
                <w:rFonts w:ascii="Tahoma" w:eastAsia="Times New Roman" w:hAnsi="Tahoma" w:cs="Tahoma"/>
                <w:color w:val="00B050"/>
                <w:sz w:val="20"/>
                <w:szCs w:val="20"/>
              </w:rPr>
              <w:t>.</w:t>
            </w:r>
          </w:p>
          <w:p w:rsidR="00585AA8" w:rsidRPr="00537F47" w:rsidRDefault="00585AA8" w:rsidP="0026559E">
            <w:pPr>
              <w:bidi/>
              <w:rPr>
                <w:rFonts w:ascii="Tahoma" w:eastAsia="Times New Roman" w:hAnsi="Tahoma" w:cs="Tahoma"/>
                <w:color w:val="00B050"/>
                <w:sz w:val="20"/>
                <w:szCs w:val="20"/>
              </w:rPr>
            </w:pPr>
          </w:p>
          <w:p w:rsidR="00585AA8" w:rsidRPr="00537F47" w:rsidRDefault="00585AA8" w:rsidP="0026559E">
            <w:pPr>
              <w:bidi/>
              <w:rPr>
                <w:rFonts w:ascii="Tahoma" w:eastAsia="Times New Roman" w:hAnsi="Tahoma" w:cs="Tahoma"/>
                <w:color w:val="00B050"/>
                <w:sz w:val="20"/>
                <w:szCs w:val="20"/>
                <w:rtl/>
              </w:rPr>
            </w:pPr>
            <w:r w:rsidRPr="00537F47">
              <w:rPr>
                <w:rFonts w:ascii="Tahoma" w:eastAsia="Times New Roman" w:hAnsi="Tahoma" w:cs="Tahoma" w:hint="cs"/>
                <w:color w:val="00B050"/>
                <w:sz w:val="20"/>
                <w:szCs w:val="20"/>
                <w:rtl/>
                <w:lang w:bidi="ar-AE"/>
              </w:rPr>
              <w:t>ل</w:t>
            </w:r>
            <w:r w:rsidRPr="00537F47">
              <w:rPr>
                <w:rFonts w:ascii="Tahoma" w:eastAsia="Times New Roman" w:hAnsi="Tahoma" w:cs="Tahoma"/>
                <w:color w:val="00B050"/>
                <w:sz w:val="20"/>
                <w:szCs w:val="20"/>
                <w:rtl/>
              </w:rPr>
              <w:t xml:space="preserve">اختيار </w:t>
            </w:r>
            <w:r w:rsidRPr="00537F47">
              <w:rPr>
                <w:rFonts w:ascii="Tahoma" w:eastAsia="Times New Roman" w:hAnsi="Tahoma" w:cs="Tahoma" w:hint="cs"/>
                <w:color w:val="00B050"/>
                <w:sz w:val="20"/>
                <w:szCs w:val="20"/>
                <w:rtl/>
              </w:rPr>
              <w:t xml:space="preserve">أقرب </w:t>
            </w:r>
            <w:r w:rsidRPr="00537F47">
              <w:rPr>
                <w:rFonts w:ascii="Tahoma" w:eastAsia="Times New Roman" w:hAnsi="Tahoma" w:cs="Tahoma"/>
                <w:color w:val="00B050"/>
                <w:sz w:val="20"/>
                <w:szCs w:val="20"/>
                <w:rtl/>
              </w:rPr>
              <w:t>مكتب بريد</w:t>
            </w:r>
            <w:r w:rsidRPr="00537F47">
              <w:rPr>
                <w:rFonts w:ascii="Tahoma" w:eastAsia="Times New Roman" w:hAnsi="Tahoma" w:cs="Tahoma" w:hint="cs"/>
                <w:color w:val="00B050"/>
                <w:sz w:val="20"/>
                <w:szCs w:val="20"/>
                <w:rtl/>
              </w:rPr>
              <w:t>ي</w:t>
            </w:r>
            <w:r w:rsidRPr="00537F47">
              <w:rPr>
                <w:rFonts w:ascii="Tahoma" w:eastAsia="Times New Roman" w:hAnsi="Tahoma" w:cs="Tahoma"/>
                <w:color w:val="00B050"/>
                <w:sz w:val="20"/>
                <w:szCs w:val="20"/>
                <w:rtl/>
              </w:rPr>
              <w:t xml:space="preserve"> إليك</w:t>
            </w:r>
            <w:r w:rsidRPr="00537F47">
              <w:rPr>
                <w:rFonts w:ascii="Tahoma" w:eastAsia="Times New Roman" w:hAnsi="Tahoma" w:cs="Tahoma" w:hint="cs"/>
                <w:color w:val="00B050"/>
                <w:sz w:val="20"/>
                <w:szCs w:val="20"/>
                <w:rtl/>
              </w:rPr>
              <w:t xml:space="preserve"> </w:t>
            </w:r>
            <w:r w:rsidRPr="00537F47">
              <w:rPr>
                <w:rFonts w:ascii="Tahoma" w:hAnsi="Tahoma" w:cs="Tahoma" w:hint="cs"/>
                <w:color w:val="00B050"/>
                <w:sz w:val="18"/>
                <w:szCs w:val="18"/>
                <w:u w:val="single"/>
                <w:rtl/>
                <w:lang w:val="en-GB" w:bidi="ar-AE"/>
              </w:rPr>
              <w:t>إضغط هنا</w:t>
            </w:r>
            <w:r w:rsidR="00320F2B" w:rsidRPr="00537F47">
              <w:rPr>
                <w:rFonts w:ascii="Tahoma" w:hAnsi="Tahoma" w:cs="Tahoma"/>
                <w:color w:val="00B050"/>
                <w:sz w:val="18"/>
                <w:szCs w:val="18"/>
                <w:u w:val="single"/>
                <w:lang w:val="en-GB" w:bidi="ar-AE"/>
              </w:rPr>
              <w:t>.</w:t>
            </w:r>
          </w:p>
        </w:tc>
      </w:tr>
      <w:tr w:rsidR="00CE6126" w:rsidRPr="00537F47" w:rsidTr="00DE2DC6">
        <w:trPr>
          <w:trHeight w:val="2060"/>
        </w:trPr>
        <w:tc>
          <w:tcPr>
            <w:tcW w:w="7470" w:type="dxa"/>
            <w:tcBorders>
              <w:bottom w:val="single" w:sz="4" w:space="0" w:color="auto"/>
            </w:tcBorders>
          </w:tcPr>
          <w:p w:rsidR="00CE6126" w:rsidRPr="00537F47" w:rsidRDefault="00CE6126" w:rsidP="00320F2B">
            <w:pPr>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Pr>
              <w:lastRenderedPageBreak/>
              <w:t>Letter Post</w:t>
            </w:r>
          </w:p>
          <w:p w:rsidR="00CE6126" w:rsidRPr="00537F47" w:rsidRDefault="00CE6126" w:rsidP="00320F2B">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A letter is defined as a written, typed or printed communication, usually sealed in an envelope, sent by post from one party to another.  Letters can be of a personal, legal or business nature. </w:t>
            </w:r>
          </w:p>
          <w:p w:rsidR="00CE6126" w:rsidRPr="00537F47" w:rsidRDefault="00CE6126" w:rsidP="00320F2B">
            <w:pPr>
              <w:rPr>
                <w:rFonts w:ascii="Tahoma" w:eastAsia="Times New Roman" w:hAnsi="Tahoma" w:cs="Tahoma"/>
                <w:color w:val="00B050"/>
                <w:sz w:val="20"/>
                <w:szCs w:val="20"/>
              </w:rPr>
            </w:pPr>
          </w:p>
          <w:p w:rsidR="00320F2B" w:rsidRPr="00537F47" w:rsidRDefault="00CE6126" w:rsidP="00581B67">
            <w:pPr>
              <w:rPr>
                <w:rFonts w:ascii="Tahoma" w:hAnsi="Tahoma" w:cs="Tahoma"/>
                <w:color w:val="00B050"/>
                <w:sz w:val="20"/>
                <w:szCs w:val="20"/>
              </w:rPr>
            </w:pPr>
            <w:r w:rsidRPr="00537F47">
              <w:rPr>
                <w:rFonts w:ascii="Tahoma" w:eastAsia="Times New Roman" w:hAnsi="Tahoma" w:cs="Tahoma"/>
                <w:color w:val="00B050"/>
                <w:sz w:val="20"/>
                <w:szCs w:val="20"/>
                <w:u w:val="single"/>
              </w:rPr>
              <w:t>Size &amp; Weight Limitations for any given letter post item:</w:t>
            </w:r>
            <w:r w:rsidRPr="00537F47">
              <w:rPr>
                <w:rFonts w:ascii="Tahoma" w:eastAsia="Times New Roman" w:hAnsi="Tahoma" w:cs="Tahoma"/>
                <w:color w:val="00B050"/>
                <w:sz w:val="20"/>
                <w:szCs w:val="20"/>
              </w:rPr>
              <w:t xml:space="preserve"> </w:t>
            </w:r>
          </w:p>
          <w:p w:rsidR="00581B67" w:rsidRPr="00537F47" w:rsidRDefault="00581B67" w:rsidP="00320F2B">
            <w:pPr>
              <w:pStyle w:val="ListParagraph"/>
              <w:numPr>
                <w:ilvl w:val="0"/>
                <w:numId w:val="50"/>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Maximum weight:  2kg</w:t>
            </w:r>
            <w:r w:rsidR="009D2CB5" w:rsidRPr="00537F47">
              <w:rPr>
                <w:rFonts w:ascii="Tahoma" w:hAnsi="Tahoma" w:cs="Tahoma"/>
                <w:color w:val="00B050"/>
                <w:sz w:val="20"/>
                <w:szCs w:val="20"/>
              </w:rPr>
              <w:t>.</w:t>
            </w:r>
          </w:p>
          <w:p w:rsidR="00320F2B" w:rsidRPr="00537F47" w:rsidRDefault="00CE6126" w:rsidP="00320F2B">
            <w:pPr>
              <w:pStyle w:val="ListParagraph"/>
              <w:numPr>
                <w:ilvl w:val="0"/>
                <w:numId w:val="50"/>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Maximum limits (total length + width +</w:t>
            </w:r>
            <w:r w:rsidR="00320F2B" w:rsidRPr="00537F47">
              <w:rPr>
                <w:rFonts w:ascii="Tahoma" w:hAnsi="Tahoma" w:cs="Tahoma"/>
                <w:color w:val="00B050"/>
                <w:sz w:val="20"/>
                <w:szCs w:val="20"/>
              </w:rPr>
              <w:t xml:space="preserve"> thickness): 90cm</w:t>
            </w:r>
            <w:r w:rsidR="009D2CB5" w:rsidRPr="00537F47">
              <w:rPr>
                <w:rFonts w:ascii="Tahoma" w:hAnsi="Tahoma" w:cs="Tahoma"/>
                <w:color w:val="00B050"/>
                <w:sz w:val="20"/>
                <w:szCs w:val="20"/>
              </w:rPr>
              <w:t>.</w:t>
            </w:r>
          </w:p>
          <w:p w:rsidR="00320F2B" w:rsidRPr="00537F47" w:rsidRDefault="00320F2B" w:rsidP="00320F2B">
            <w:pPr>
              <w:pStyle w:val="ListParagraph"/>
              <w:numPr>
                <w:ilvl w:val="0"/>
                <w:numId w:val="50"/>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Maximum length: 70cm</w:t>
            </w:r>
            <w:r w:rsidR="009D2CB5" w:rsidRPr="00537F47">
              <w:rPr>
                <w:rFonts w:ascii="Tahoma" w:hAnsi="Tahoma" w:cs="Tahoma"/>
                <w:color w:val="00B050"/>
                <w:sz w:val="20"/>
                <w:szCs w:val="20"/>
              </w:rPr>
              <w:t>.</w:t>
            </w:r>
          </w:p>
          <w:p w:rsidR="00CE6126" w:rsidRPr="00537F47" w:rsidRDefault="00CE6126" w:rsidP="00320F2B">
            <w:pPr>
              <w:pStyle w:val="ListParagraph"/>
              <w:numPr>
                <w:ilvl w:val="0"/>
                <w:numId w:val="50"/>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Minimum size: 9 x 14</w:t>
            </w:r>
            <w:r w:rsidRPr="00537F47">
              <w:rPr>
                <w:rFonts w:ascii="Tahoma" w:hAnsi="Tahoma" w:cs="Tahoma" w:hint="cs"/>
                <w:color w:val="00B050"/>
                <w:sz w:val="20"/>
                <w:szCs w:val="20"/>
                <w:rtl/>
              </w:rPr>
              <w:t xml:space="preserve"> </w:t>
            </w:r>
            <w:r w:rsidR="009D2CB5" w:rsidRPr="00537F47">
              <w:rPr>
                <w:rFonts w:ascii="Tahoma" w:hAnsi="Tahoma" w:cs="Tahoma"/>
                <w:color w:val="00B050"/>
                <w:sz w:val="20"/>
                <w:szCs w:val="20"/>
              </w:rPr>
              <w:t>cm.</w:t>
            </w:r>
          </w:p>
          <w:p w:rsidR="00CE6126" w:rsidRPr="00537F47" w:rsidRDefault="00CE6126" w:rsidP="00320F2B">
            <w:pPr>
              <w:rPr>
                <w:rFonts w:ascii="Tahoma" w:hAnsi="Tahoma" w:cs="Tahoma"/>
                <w:color w:val="00B050"/>
                <w:sz w:val="20"/>
                <w:szCs w:val="20"/>
                <w:rtl/>
              </w:rPr>
            </w:pPr>
          </w:p>
          <w:p w:rsidR="004F69FC" w:rsidRPr="00537F47" w:rsidRDefault="004F69FC" w:rsidP="00320F2B">
            <w:pPr>
              <w:rPr>
                <w:rFonts w:ascii="Tahoma" w:eastAsia="Times New Roman" w:hAnsi="Tahoma" w:cs="Tahoma"/>
                <w:b/>
                <w:bCs/>
                <w:color w:val="00B050"/>
                <w:sz w:val="20"/>
                <w:szCs w:val="20"/>
                <w:rtl/>
              </w:rPr>
            </w:pPr>
          </w:p>
          <w:p w:rsidR="00CC0A7C" w:rsidRPr="00537F47" w:rsidRDefault="00CC0A7C" w:rsidP="00320F2B">
            <w:pPr>
              <w:rPr>
                <w:rFonts w:ascii="Tahoma" w:hAnsi="Tahoma" w:cs="Tahoma"/>
                <w:b/>
                <w:bCs/>
                <w:color w:val="00B050"/>
                <w:sz w:val="20"/>
                <w:szCs w:val="20"/>
                <w:rtl/>
              </w:rPr>
            </w:pPr>
            <w:r w:rsidRPr="00537F47">
              <w:rPr>
                <w:rFonts w:ascii="Tahoma" w:hAnsi="Tahoma" w:cs="Tahoma"/>
                <w:b/>
                <w:bCs/>
                <w:color w:val="00B050"/>
                <w:sz w:val="20"/>
                <w:szCs w:val="20"/>
              </w:rPr>
              <w:t xml:space="preserve">Addressing format in the UAE </w:t>
            </w:r>
          </w:p>
          <w:p w:rsidR="009661E3" w:rsidRPr="00537F47" w:rsidRDefault="009661E3" w:rsidP="00320F2B">
            <w:pPr>
              <w:rPr>
                <w:rFonts w:ascii="Tahoma" w:hAnsi="Tahoma" w:cs="Tahoma"/>
                <w:b/>
                <w:bCs/>
                <w:color w:val="00B050"/>
                <w:sz w:val="20"/>
                <w:szCs w:val="20"/>
              </w:rPr>
            </w:pPr>
          </w:p>
          <w:p w:rsidR="00CC0A7C" w:rsidRPr="00537F47" w:rsidRDefault="009661E3" w:rsidP="00320F2B">
            <w:pPr>
              <w:rPr>
                <w:rFonts w:ascii="Tahoma" w:hAnsi="Tahoma" w:cs="Tahoma"/>
                <w:color w:val="00B050"/>
                <w:sz w:val="20"/>
                <w:szCs w:val="20"/>
                <w:u w:val="single"/>
              </w:rPr>
            </w:pPr>
            <w:r w:rsidRPr="00537F47">
              <w:rPr>
                <w:rFonts w:ascii="Tahoma" w:hAnsi="Tahoma" w:cs="Tahoma"/>
                <w:color w:val="00B050"/>
                <w:sz w:val="20"/>
                <w:szCs w:val="20"/>
                <w:u w:val="single"/>
              </w:rPr>
              <w:t xml:space="preserve">1- </w:t>
            </w:r>
            <w:r w:rsidR="00CC0A7C" w:rsidRPr="00537F47">
              <w:rPr>
                <w:rFonts w:ascii="Tahoma" w:hAnsi="Tahoma" w:cs="Tahoma"/>
                <w:color w:val="00B050"/>
                <w:sz w:val="20"/>
                <w:szCs w:val="20"/>
                <w:u w:val="single"/>
              </w:rPr>
              <w:t>For receiving letters, registered mail and parcels to a personal P.O</w:t>
            </w:r>
            <w:r w:rsidRPr="00537F47">
              <w:rPr>
                <w:rFonts w:ascii="Tahoma" w:hAnsi="Tahoma" w:cs="Tahoma"/>
                <w:color w:val="00B050"/>
                <w:sz w:val="20"/>
                <w:szCs w:val="20"/>
                <w:u w:val="single"/>
              </w:rPr>
              <w:t>.</w:t>
            </w:r>
            <w:r w:rsidR="001815E9" w:rsidRPr="00537F47">
              <w:rPr>
                <w:rFonts w:ascii="Tahoma" w:hAnsi="Tahoma" w:cs="Tahoma"/>
                <w:color w:val="00B050"/>
                <w:sz w:val="20"/>
                <w:szCs w:val="20"/>
                <w:u w:val="single"/>
              </w:rPr>
              <w:t>Box:</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To,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Title &amp; Name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P.O Box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Emirate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UAE </w:t>
            </w:r>
          </w:p>
          <w:p w:rsidR="00CC0A7C" w:rsidRPr="00537F47" w:rsidRDefault="00CC0A7C" w:rsidP="00320F2B">
            <w:pPr>
              <w:rPr>
                <w:rFonts w:ascii="Tahoma" w:hAnsi="Tahoma" w:cs="Tahoma"/>
                <w:color w:val="00B050"/>
                <w:sz w:val="20"/>
                <w:szCs w:val="20"/>
              </w:rPr>
            </w:pPr>
          </w:p>
          <w:p w:rsidR="00CC0A7C" w:rsidRPr="00537F47" w:rsidRDefault="009661E3" w:rsidP="00320F2B">
            <w:pPr>
              <w:rPr>
                <w:rFonts w:ascii="Tahoma" w:hAnsi="Tahoma" w:cs="Tahoma"/>
                <w:color w:val="00B050"/>
                <w:sz w:val="20"/>
                <w:szCs w:val="20"/>
                <w:u w:val="single"/>
              </w:rPr>
            </w:pPr>
            <w:r w:rsidRPr="00537F47">
              <w:rPr>
                <w:rFonts w:ascii="Tahoma" w:hAnsi="Tahoma" w:cs="Tahoma"/>
                <w:color w:val="00B050"/>
                <w:sz w:val="20"/>
                <w:szCs w:val="20"/>
                <w:u w:val="single"/>
              </w:rPr>
              <w:t xml:space="preserve">2- </w:t>
            </w:r>
            <w:r w:rsidR="00CC0A7C" w:rsidRPr="00537F47">
              <w:rPr>
                <w:rFonts w:ascii="Tahoma" w:hAnsi="Tahoma" w:cs="Tahoma"/>
                <w:color w:val="00B050"/>
                <w:sz w:val="20"/>
                <w:szCs w:val="20"/>
                <w:u w:val="single"/>
              </w:rPr>
              <w:t>For receiving letters, registered mail and parcels to a corporate P.O</w:t>
            </w:r>
            <w:r w:rsidRPr="00537F47">
              <w:rPr>
                <w:rFonts w:ascii="Tahoma" w:hAnsi="Tahoma" w:cs="Tahoma"/>
                <w:color w:val="00B050"/>
                <w:sz w:val="20"/>
                <w:szCs w:val="20"/>
                <w:u w:val="single"/>
              </w:rPr>
              <w:t>.</w:t>
            </w:r>
            <w:r w:rsidR="00CC0A7C" w:rsidRPr="00537F47">
              <w:rPr>
                <w:rFonts w:ascii="Tahoma" w:hAnsi="Tahoma" w:cs="Tahoma"/>
                <w:color w:val="00B050"/>
                <w:sz w:val="20"/>
                <w:szCs w:val="20"/>
                <w:u w:val="single"/>
              </w:rPr>
              <w:t>Box</w:t>
            </w:r>
            <w:r w:rsidR="001815E9" w:rsidRPr="00537F47">
              <w:rPr>
                <w:rFonts w:ascii="Tahoma" w:hAnsi="Tahoma" w:cs="Tahoma"/>
                <w:color w:val="00B050"/>
                <w:sz w:val="20"/>
                <w:szCs w:val="20"/>
                <w:u w:val="single"/>
              </w:rPr>
              <w:t>:</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To,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Title &amp; Name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Company Name</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Department Name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P.O Box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Emirate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UAE </w:t>
            </w:r>
          </w:p>
          <w:p w:rsidR="00CC0A7C" w:rsidRPr="00537F47" w:rsidRDefault="00CC0A7C" w:rsidP="00320F2B">
            <w:pPr>
              <w:rPr>
                <w:rFonts w:ascii="Tahoma" w:hAnsi="Tahoma" w:cs="Tahoma"/>
                <w:color w:val="00B050"/>
                <w:sz w:val="20"/>
                <w:szCs w:val="20"/>
              </w:rPr>
            </w:pPr>
          </w:p>
          <w:p w:rsidR="00CC0A7C" w:rsidRPr="00537F47" w:rsidRDefault="009661E3" w:rsidP="00320F2B">
            <w:pPr>
              <w:rPr>
                <w:rFonts w:ascii="Tahoma" w:hAnsi="Tahoma" w:cs="Tahoma"/>
                <w:b/>
                <w:bCs/>
                <w:color w:val="00B050"/>
                <w:sz w:val="20"/>
                <w:szCs w:val="20"/>
              </w:rPr>
            </w:pPr>
            <w:r w:rsidRPr="00537F47">
              <w:rPr>
                <w:rFonts w:ascii="Tahoma" w:hAnsi="Tahoma" w:cs="Tahoma"/>
                <w:b/>
                <w:bCs/>
                <w:color w:val="00B050"/>
                <w:sz w:val="20"/>
                <w:szCs w:val="20"/>
              </w:rPr>
              <w:t xml:space="preserve">3- </w:t>
            </w:r>
            <w:r w:rsidR="00CC0A7C" w:rsidRPr="00537F47">
              <w:rPr>
                <w:rFonts w:ascii="Tahoma" w:hAnsi="Tahoma" w:cs="Tahoma"/>
                <w:b/>
                <w:bCs/>
                <w:color w:val="00B050"/>
                <w:sz w:val="20"/>
                <w:szCs w:val="20"/>
              </w:rPr>
              <w:t xml:space="preserve">For receiving Express Mail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lastRenderedPageBreak/>
              <w:t xml:space="preserve">To,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Title &amp; Name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Company Name</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Department Name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P.O Box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Physical Address (Building Name, Street Name, Flat number)</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Emirate </w:t>
            </w:r>
          </w:p>
          <w:p w:rsidR="00CC0A7C" w:rsidRPr="00537F47" w:rsidRDefault="00CC0A7C" w:rsidP="00320F2B">
            <w:pPr>
              <w:rPr>
                <w:rFonts w:ascii="Tahoma" w:hAnsi="Tahoma" w:cs="Tahoma"/>
                <w:color w:val="00B050"/>
                <w:sz w:val="20"/>
                <w:szCs w:val="20"/>
              </w:rPr>
            </w:pPr>
            <w:r w:rsidRPr="00537F47">
              <w:rPr>
                <w:rFonts w:ascii="Tahoma" w:hAnsi="Tahoma" w:cs="Tahoma"/>
                <w:color w:val="00B050"/>
                <w:sz w:val="20"/>
                <w:szCs w:val="20"/>
              </w:rPr>
              <w:t xml:space="preserve">UAE </w:t>
            </w:r>
          </w:p>
          <w:p w:rsidR="00CC0A7C" w:rsidRPr="00537F47" w:rsidRDefault="00CC0A7C" w:rsidP="00320F2B">
            <w:pPr>
              <w:rPr>
                <w:rFonts w:ascii="Tahoma" w:eastAsia="Times New Roman" w:hAnsi="Tahoma" w:cs="Tahoma"/>
                <w:b/>
                <w:bCs/>
                <w:color w:val="00B050"/>
                <w:sz w:val="20"/>
                <w:szCs w:val="20"/>
              </w:rPr>
            </w:pPr>
            <w:r w:rsidRPr="00537F47">
              <w:rPr>
                <w:rFonts w:ascii="Tahoma" w:hAnsi="Tahoma" w:cs="Tahoma"/>
                <w:color w:val="00B050"/>
                <w:sz w:val="20"/>
                <w:szCs w:val="20"/>
              </w:rPr>
              <w:t>Telephone number</w:t>
            </w:r>
          </w:p>
        </w:tc>
        <w:tc>
          <w:tcPr>
            <w:tcW w:w="7650" w:type="dxa"/>
            <w:tcBorders>
              <w:bottom w:val="single" w:sz="4" w:space="0" w:color="auto"/>
            </w:tcBorders>
          </w:tcPr>
          <w:p w:rsidR="00CE6126" w:rsidRPr="00537F47" w:rsidRDefault="00CE6126" w:rsidP="00320F2B">
            <w:pPr>
              <w:bidi/>
              <w:rPr>
                <w:rFonts w:ascii="Tahoma" w:eastAsia="Times New Roman" w:hAnsi="Tahoma" w:cs="Tahoma"/>
                <w:color w:val="00B050"/>
                <w:sz w:val="20"/>
                <w:szCs w:val="20"/>
              </w:rPr>
            </w:pPr>
            <w:r w:rsidRPr="00537F47">
              <w:rPr>
                <w:rFonts w:ascii="Tahoma" w:eastAsia="Times New Roman" w:hAnsi="Tahoma" w:cs="Tahoma"/>
                <w:b/>
                <w:bCs/>
                <w:color w:val="00B050"/>
                <w:sz w:val="20"/>
                <w:szCs w:val="20"/>
                <w:rtl/>
              </w:rPr>
              <w:lastRenderedPageBreak/>
              <w:t>الرسائل البريدية</w:t>
            </w:r>
          </w:p>
          <w:p w:rsidR="00CE6126" w:rsidRPr="00537F47" w:rsidRDefault="00CE6126" w:rsidP="00320F2B">
            <w:pPr>
              <w:bidi/>
              <w:rPr>
                <w:rFonts w:ascii="Tahoma" w:eastAsia="Times New Roman" w:hAnsi="Tahoma" w:cs="Tahoma"/>
                <w:color w:val="00B050"/>
                <w:sz w:val="20"/>
                <w:szCs w:val="20"/>
              </w:rPr>
            </w:pPr>
            <w:r w:rsidRPr="00537F47">
              <w:rPr>
                <w:rFonts w:ascii="Tahoma" w:eastAsia="Times New Roman" w:hAnsi="Tahoma" w:cs="Tahoma"/>
                <w:color w:val="00B050"/>
                <w:sz w:val="20"/>
                <w:szCs w:val="20"/>
                <w:rtl/>
              </w:rPr>
              <w:t xml:space="preserve">الرسالة </w:t>
            </w:r>
            <w:r w:rsidRPr="00537F47">
              <w:rPr>
                <w:rFonts w:ascii="Tahoma" w:eastAsia="Times New Roman" w:hAnsi="Tahoma" w:cs="Tahoma" w:hint="cs"/>
                <w:color w:val="00B050"/>
                <w:sz w:val="20"/>
                <w:szCs w:val="20"/>
                <w:rtl/>
              </w:rPr>
              <w:t>هي</w:t>
            </w:r>
            <w:r w:rsidRPr="00537F47">
              <w:rPr>
                <w:rFonts w:ascii="Tahoma" w:eastAsia="Times New Roman" w:hAnsi="Tahoma" w:cs="Tahoma"/>
                <w:color w:val="00B050"/>
                <w:sz w:val="20"/>
                <w:szCs w:val="20"/>
                <w:rtl/>
              </w:rPr>
              <w:t xml:space="preserve"> أي تواصل</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اتصال مكتوب بخط اليد أو مطبوع يرسل عادة في ظرف من بريد إلى بريد جهة أخرى.</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ويمكن</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أن تكون الرسالة ذات طابع شخصي أو قانوني أو لغرض العم</w:t>
            </w:r>
            <w:r w:rsidRPr="00537F47">
              <w:rPr>
                <w:rFonts w:ascii="Tahoma" w:eastAsia="Times New Roman" w:hAnsi="Tahoma" w:cs="Tahoma" w:hint="cs"/>
                <w:color w:val="00B050"/>
                <w:sz w:val="20"/>
                <w:szCs w:val="20"/>
                <w:rtl/>
              </w:rPr>
              <w:t>ل.</w:t>
            </w:r>
            <w:r w:rsidRPr="00537F47">
              <w:rPr>
                <w:rFonts w:ascii="Tahoma" w:eastAsia="Times New Roman" w:hAnsi="Tahoma" w:cs="Tahoma"/>
                <w:color w:val="00B050"/>
                <w:sz w:val="20"/>
                <w:szCs w:val="20"/>
              </w:rPr>
              <w:t xml:space="preserve"> </w:t>
            </w:r>
          </w:p>
          <w:p w:rsidR="00CE6126" w:rsidRPr="00537F47" w:rsidRDefault="00CE6126" w:rsidP="00320F2B">
            <w:pPr>
              <w:bidi/>
              <w:rPr>
                <w:rFonts w:ascii="Tahoma" w:eastAsia="Times New Roman" w:hAnsi="Tahoma" w:cs="Tahoma"/>
                <w:color w:val="00B050"/>
                <w:sz w:val="20"/>
                <w:szCs w:val="20"/>
                <w:rtl/>
              </w:rPr>
            </w:pPr>
          </w:p>
          <w:p w:rsidR="00320F2B" w:rsidRPr="00537F47" w:rsidRDefault="00CE6126" w:rsidP="00B93873">
            <w:pPr>
              <w:bidi/>
              <w:rPr>
                <w:rFonts w:ascii="Tahoma" w:hAnsi="Tahoma" w:cs="Tahoma"/>
                <w:b/>
                <w:bCs/>
                <w:color w:val="00B050"/>
                <w:sz w:val="20"/>
                <w:szCs w:val="20"/>
              </w:rPr>
            </w:pPr>
            <w:r w:rsidRPr="00537F47">
              <w:rPr>
                <w:rFonts w:ascii="Tahoma" w:eastAsia="Times New Roman" w:hAnsi="Tahoma" w:cs="Tahoma"/>
                <w:color w:val="00B050"/>
                <w:sz w:val="20"/>
                <w:szCs w:val="20"/>
                <w:u w:val="single"/>
                <w:rtl/>
              </w:rPr>
              <w:t>حدود الحجم والوزن لمختلف البعائث</w:t>
            </w:r>
            <w:r w:rsidRPr="00537F47">
              <w:rPr>
                <w:rFonts w:ascii="Tahoma" w:eastAsia="Times New Roman" w:hAnsi="Tahoma" w:cs="Tahoma"/>
                <w:color w:val="00B050"/>
                <w:sz w:val="20"/>
                <w:szCs w:val="20"/>
                <w:u w:val="single"/>
              </w:rPr>
              <w:t xml:space="preserve"> </w:t>
            </w:r>
            <w:r w:rsidRPr="00537F47">
              <w:rPr>
                <w:rFonts w:ascii="Tahoma" w:eastAsia="Times New Roman" w:hAnsi="Tahoma" w:cs="Tahoma"/>
                <w:color w:val="00B050"/>
                <w:sz w:val="20"/>
                <w:szCs w:val="20"/>
                <w:u w:val="single"/>
                <w:rtl/>
              </w:rPr>
              <w:t>البريدية ضمن نطاق خدمة الرسائل البريد</w:t>
            </w:r>
            <w:r w:rsidR="00B93873" w:rsidRPr="00537F47">
              <w:rPr>
                <w:rFonts w:ascii="Tahoma" w:eastAsia="Times New Roman" w:hAnsi="Tahoma" w:cs="Tahoma" w:hint="cs"/>
                <w:color w:val="00B050"/>
                <w:sz w:val="20"/>
                <w:szCs w:val="20"/>
                <w:u w:val="single"/>
                <w:rtl/>
              </w:rPr>
              <w:t>ية:</w:t>
            </w:r>
          </w:p>
          <w:p w:rsidR="00B93873" w:rsidRPr="00537F47" w:rsidRDefault="00B93873" w:rsidP="00320F2B">
            <w:pPr>
              <w:pStyle w:val="ListParagraph"/>
              <w:numPr>
                <w:ilvl w:val="0"/>
                <w:numId w:val="49"/>
              </w:numPr>
              <w:bidi/>
              <w:spacing w:before="0" w:beforeAutospacing="0" w:after="0" w:afterAutospacing="0"/>
              <w:rPr>
                <w:rFonts w:ascii="Tahoma" w:hAnsi="Tahoma" w:cs="Tahoma"/>
                <w:color w:val="00B050"/>
                <w:sz w:val="20"/>
                <w:szCs w:val="20"/>
              </w:rPr>
            </w:pPr>
            <w:r w:rsidRPr="00537F47">
              <w:rPr>
                <w:rFonts w:ascii="Tahoma" w:hAnsi="Tahoma" w:cs="Tahoma" w:hint="cs"/>
                <w:color w:val="00B050"/>
                <w:sz w:val="20"/>
                <w:szCs w:val="20"/>
                <w:rtl/>
                <w:lang w:bidi="ar-AE"/>
              </w:rPr>
              <w:t>الوزن الأقصى:  2 كيلو جرام.</w:t>
            </w:r>
          </w:p>
          <w:p w:rsidR="00320F2B" w:rsidRPr="00537F47" w:rsidRDefault="00CE6126" w:rsidP="00B93873">
            <w:pPr>
              <w:pStyle w:val="ListParagraph"/>
              <w:numPr>
                <w:ilvl w:val="0"/>
                <w:numId w:val="49"/>
              </w:numPr>
              <w:bidi/>
              <w:spacing w:before="0" w:beforeAutospacing="0" w:after="0" w:afterAutospacing="0"/>
              <w:rPr>
                <w:rFonts w:ascii="Tahoma" w:hAnsi="Tahoma" w:cs="Tahoma"/>
                <w:b/>
                <w:bCs/>
                <w:color w:val="00B050"/>
                <w:sz w:val="20"/>
                <w:szCs w:val="20"/>
              </w:rPr>
            </w:pPr>
            <w:r w:rsidRPr="00537F47">
              <w:rPr>
                <w:rFonts w:ascii="Tahoma" w:hAnsi="Tahoma" w:cs="Tahoma"/>
                <w:color w:val="00B050"/>
                <w:sz w:val="20"/>
                <w:szCs w:val="20"/>
                <w:rtl/>
              </w:rPr>
              <w:t>الأبعاد</w:t>
            </w:r>
            <w:r w:rsidRPr="00537F47">
              <w:rPr>
                <w:rFonts w:ascii="Tahoma" w:hAnsi="Tahoma" w:cs="Tahoma"/>
                <w:color w:val="00B050"/>
                <w:sz w:val="20"/>
                <w:szCs w:val="20"/>
              </w:rPr>
              <w:t xml:space="preserve"> </w:t>
            </w:r>
            <w:r w:rsidRPr="00537F47">
              <w:rPr>
                <w:rFonts w:ascii="Tahoma" w:hAnsi="Tahoma" w:cs="Tahoma"/>
                <w:color w:val="00B050"/>
                <w:sz w:val="20"/>
                <w:szCs w:val="20"/>
                <w:rtl/>
              </w:rPr>
              <w:t>القصوى (إجمالي الطول + العرض + السماكة): 90 سم</w:t>
            </w:r>
            <w:r w:rsidR="00320F2B" w:rsidRPr="00537F47">
              <w:rPr>
                <w:rFonts w:ascii="Tahoma" w:hAnsi="Tahoma" w:cs="Tahoma"/>
                <w:color w:val="00B050"/>
                <w:sz w:val="20"/>
                <w:szCs w:val="20"/>
              </w:rPr>
              <w:t>.</w:t>
            </w:r>
          </w:p>
          <w:p w:rsidR="00320F2B" w:rsidRPr="00537F47" w:rsidRDefault="00CE6126" w:rsidP="00320F2B">
            <w:pPr>
              <w:pStyle w:val="ListParagraph"/>
              <w:numPr>
                <w:ilvl w:val="0"/>
                <w:numId w:val="49"/>
              </w:numPr>
              <w:bidi/>
              <w:spacing w:before="0" w:beforeAutospacing="0" w:after="0" w:afterAutospacing="0"/>
              <w:rPr>
                <w:rFonts w:ascii="Tahoma" w:hAnsi="Tahoma" w:cs="Tahoma"/>
                <w:b/>
                <w:bCs/>
                <w:color w:val="00B050"/>
                <w:sz w:val="20"/>
                <w:szCs w:val="20"/>
              </w:rPr>
            </w:pPr>
            <w:r w:rsidRPr="00537F47">
              <w:rPr>
                <w:rFonts w:ascii="Tahoma" w:hAnsi="Tahoma" w:cs="Tahoma"/>
                <w:color w:val="00B050"/>
                <w:sz w:val="20"/>
                <w:szCs w:val="20"/>
                <w:rtl/>
              </w:rPr>
              <w:t>الحد الأقصى للطول: 70</w:t>
            </w:r>
            <w:r w:rsidRPr="00537F47">
              <w:rPr>
                <w:rFonts w:ascii="Tahoma" w:hAnsi="Tahoma" w:cs="Tahoma"/>
                <w:color w:val="00B050"/>
                <w:sz w:val="20"/>
                <w:szCs w:val="20"/>
              </w:rPr>
              <w:t xml:space="preserve"> </w:t>
            </w:r>
            <w:r w:rsidRPr="00537F47">
              <w:rPr>
                <w:rFonts w:ascii="Tahoma" w:hAnsi="Tahoma" w:cs="Tahoma"/>
                <w:color w:val="00B050"/>
                <w:sz w:val="20"/>
                <w:szCs w:val="20"/>
                <w:rtl/>
              </w:rPr>
              <w:t>سم</w:t>
            </w:r>
            <w:r w:rsidR="00320F2B" w:rsidRPr="00537F47">
              <w:rPr>
                <w:rFonts w:ascii="Tahoma" w:hAnsi="Tahoma" w:cs="Tahoma"/>
                <w:color w:val="00B050"/>
                <w:sz w:val="20"/>
                <w:szCs w:val="20"/>
              </w:rPr>
              <w:t>.</w:t>
            </w:r>
          </w:p>
          <w:p w:rsidR="00CE6126" w:rsidRPr="00537F47" w:rsidRDefault="00CE6126" w:rsidP="00320F2B">
            <w:pPr>
              <w:pStyle w:val="ListParagraph"/>
              <w:numPr>
                <w:ilvl w:val="0"/>
                <w:numId w:val="49"/>
              </w:numPr>
              <w:bidi/>
              <w:spacing w:before="0" w:beforeAutospacing="0" w:after="0" w:afterAutospacing="0"/>
              <w:rPr>
                <w:rFonts w:ascii="Tahoma" w:hAnsi="Tahoma" w:cs="Tahoma"/>
                <w:b/>
                <w:bCs/>
                <w:color w:val="00B050"/>
                <w:sz w:val="20"/>
                <w:szCs w:val="20"/>
              </w:rPr>
            </w:pPr>
            <w:r w:rsidRPr="00537F47">
              <w:rPr>
                <w:rFonts w:ascii="Tahoma" w:hAnsi="Tahoma" w:cs="Tahoma"/>
                <w:color w:val="00B050"/>
                <w:sz w:val="20"/>
                <w:szCs w:val="20"/>
                <w:rtl/>
              </w:rPr>
              <w:t xml:space="preserve">الحد الأدنى للحجم: </w:t>
            </w:r>
            <w:r w:rsidRPr="00537F47">
              <w:rPr>
                <w:rFonts w:ascii="Tahoma" w:hAnsi="Tahoma" w:cs="Tahoma"/>
                <w:color w:val="00B050"/>
                <w:sz w:val="20"/>
                <w:szCs w:val="20"/>
              </w:rPr>
              <w:t xml:space="preserve">9 x 14 </w:t>
            </w:r>
            <w:r w:rsidRPr="00537F47">
              <w:rPr>
                <w:rFonts w:ascii="Tahoma" w:hAnsi="Tahoma" w:cs="Tahoma" w:hint="cs"/>
                <w:color w:val="00B050"/>
                <w:sz w:val="20"/>
                <w:szCs w:val="20"/>
                <w:rtl/>
                <w:lang w:bidi="ar-AE"/>
              </w:rPr>
              <w:t xml:space="preserve"> </w:t>
            </w:r>
            <w:r w:rsidRPr="00537F47">
              <w:rPr>
                <w:rFonts w:ascii="Tahoma" w:hAnsi="Tahoma" w:cs="Tahoma"/>
                <w:color w:val="00B050"/>
                <w:sz w:val="20"/>
                <w:szCs w:val="20"/>
                <w:rtl/>
              </w:rPr>
              <w:t>سم</w:t>
            </w:r>
            <w:r w:rsidR="00320F2B" w:rsidRPr="00537F47">
              <w:rPr>
                <w:rFonts w:ascii="Tahoma" w:hAnsi="Tahoma" w:cs="Tahoma"/>
                <w:color w:val="00B050"/>
                <w:sz w:val="20"/>
                <w:szCs w:val="20"/>
              </w:rPr>
              <w:t>.</w:t>
            </w:r>
          </w:p>
          <w:p w:rsidR="00CE6126" w:rsidRPr="00537F47" w:rsidRDefault="00CE6126" w:rsidP="00320F2B">
            <w:pPr>
              <w:bidi/>
              <w:rPr>
                <w:rFonts w:ascii="Tahoma" w:eastAsia="Times New Roman" w:hAnsi="Tahoma" w:cs="Tahoma"/>
                <w:b/>
                <w:bCs/>
                <w:color w:val="00B050"/>
                <w:sz w:val="20"/>
                <w:szCs w:val="20"/>
              </w:rPr>
            </w:pPr>
          </w:p>
          <w:p w:rsidR="006A2020" w:rsidRPr="00537F47" w:rsidRDefault="006A2020" w:rsidP="006A2020">
            <w:pPr>
              <w:bidi/>
              <w:rPr>
                <w:rFonts w:ascii="Tahoma" w:eastAsia="Times New Roman" w:hAnsi="Tahoma" w:cs="Tahoma"/>
                <w:b/>
                <w:bCs/>
                <w:color w:val="00B050"/>
                <w:sz w:val="20"/>
                <w:szCs w:val="20"/>
                <w:rtl/>
              </w:rPr>
            </w:pPr>
          </w:p>
          <w:p w:rsidR="00CC0A7C" w:rsidRPr="00537F47" w:rsidRDefault="00CC0A7C" w:rsidP="00320F2B">
            <w:pPr>
              <w:bidi/>
              <w:rPr>
                <w:rFonts w:ascii="Tahoma" w:eastAsia="Times New Roman" w:hAnsi="Tahoma" w:cs="Tahoma"/>
                <w:b/>
                <w:bCs/>
                <w:color w:val="00B050"/>
                <w:sz w:val="20"/>
                <w:szCs w:val="20"/>
                <w:rtl/>
                <w:lang w:bidi="ar-AE"/>
              </w:rPr>
            </w:pPr>
            <w:r w:rsidRPr="00537F47">
              <w:rPr>
                <w:rFonts w:ascii="Tahoma" w:eastAsia="Times New Roman" w:hAnsi="Tahoma" w:cs="Tahoma" w:hint="cs"/>
                <w:b/>
                <w:bCs/>
                <w:color w:val="00B050"/>
                <w:sz w:val="20"/>
                <w:szCs w:val="20"/>
                <w:rtl/>
                <w:lang w:bidi="ar-AE"/>
              </w:rPr>
              <w:t>كتابة العناوين في دولة الإمارات</w:t>
            </w:r>
          </w:p>
          <w:p w:rsidR="009661E3" w:rsidRPr="00537F47" w:rsidRDefault="009661E3" w:rsidP="00320F2B">
            <w:pPr>
              <w:bidi/>
              <w:rPr>
                <w:rFonts w:ascii="Tahoma" w:eastAsia="Times New Roman" w:hAnsi="Tahoma" w:cs="Tahoma"/>
                <w:b/>
                <w:bCs/>
                <w:color w:val="00B050"/>
                <w:sz w:val="20"/>
                <w:szCs w:val="20"/>
                <w:rtl/>
                <w:lang w:bidi="ar-AE"/>
              </w:rPr>
            </w:pPr>
          </w:p>
          <w:p w:rsidR="00CC0A7C" w:rsidRPr="00537F47" w:rsidRDefault="009661E3" w:rsidP="00320F2B">
            <w:pPr>
              <w:bidi/>
              <w:rPr>
                <w:rFonts w:ascii="Tahoma" w:hAnsi="Tahoma" w:cs="Tahoma"/>
                <w:color w:val="00B050"/>
                <w:sz w:val="20"/>
                <w:szCs w:val="20"/>
                <w:u w:val="single"/>
                <w:rtl/>
              </w:rPr>
            </w:pPr>
            <w:r w:rsidRPr="00537F47">
              <w:rPr>
                <w:rFonts w:ascii="Tahoma" w:hAnsi="Tahoma" w:cs="Tahoma" w:hint="cs"/>
                <w:color w:val="00B050"/>
                <w:sz w:val="20"/>
                <w:szCs w:val="20"/>
                <w:u w:val="single"/>
                <w:rtl/>
                <w:lang w:bidi="ar-AE"/>
              </w:rPr>
              <w:t>1- لإر</w:t>
            </w:r>
            <w:r w:rsidR="00CC0A7C" w:rsidRPr="00537F47">
              <w:rPr>
                <w:rFonts w:ascii="Tahoma" w:hAnsi="Tahoma" w:cs="Tahoma" w:hint="cs"/>
                <w:color w:val="00B050"/>
                <w:sz w:val="20"/>
                <w:szCs w:val="20"/>
                <w:u w:val="single"/>
                <w:rtl/>
              </w:rPr>
              <w:t>سال الرسائل، والرسائل المسجلة والطرود إلى بريد الشخصي</w:t>
            </w:r>
            <w:r w:rsidR="001815E9" w:rsidRPr="00537F47">
              <w:rPr>
                <w:rFonts w:ascii="Tahoma" w:hAnsi="Tahoma" w:cs="Tahoma"/>
                <w:color w:val="00B050"/>
                <w:sz w:val="20"/>
                <w:szCs w:val="20"/>
                <w:u w:val="single"/>
              </w:rPr>
              <w:t>:</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 xml:space="preserve">إلى، </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إسم المستلم</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رقم صندوق البريد</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 xml:space="preserve">الإمارة </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دولة الإمارات العربية المتحدة</w:t>
            </w:r>
          </w:p>
          <w:p w:rsidR="00CC0A7C" w:rsidRPr="00537F47" w:rsidRDefault="00CC0A7C" w:rsidP="00320F2B">
            <w:pPr>
              <w:bidi/>
              <w:rPr>
                <w:rFonts w:ascii="Tahoma" w:hAnsi="Tahoma" w:cs="Tahoma"/>
                <w:color w:val="00B050"/>
                <w:sz w:val="20"/>
                <w:szCs w:val="20"/>
                <w:rtl/>
              </w:rPr>
            </w:pPr>
          </w:p>
          <w:p w:rsidR="00CC0A7C" w:rsidRPr="00537F47" w:rsidRDefault="009661E3" w:rsidP="00320F2B">
            <w:pPr>
              <w:bidi/>
              <w:rPr>
                <w:rFonts w:ascii="Tahoma" w:hAnsi="Tahoma" w:cs="Tahoma"/>
                <w:color w:val="00B050"/>
                <w:sz w:val="20"/>
                <w:szCs w:val="20"/>
                <w:u w:val="single"/>
                <w:rtl/>
              </w:rPr>
            </w:pPr>
            <w:r w:rsidRPr="00537F47">
              <w:rPr>
                <w:rFonts w:ascii="Tahoma" w:hAnsi="Tahoma" w:cs="Tahoma" w:hint="cs"/>
                <w:color w:val="00B050"/>
                <w:sz w:val="20"/>
                <w:szCs w:val="20"/>
                <w:u w:val="single"/>
                <w:rtl/>
              </w:rPr>
              <w:t xml:space="preserve">2- </w:t>
            </w:r>
            <w:r w:rsidR="00CC0A7C" w:rsidRPr="00537F47">
              <w:rPr>
                <w:rFonts w:ascii="Tahoma" w:hAnsi="Tahoma" w:cs="Tahoma" w:hint="cs"/>
                <w:color w:val="00B050"/>
                <w:sz w:val="20"/>
                <w:szCs w:val="20"/>
                <w:u w:val="single"/>
                <w:rtl/>
              </w:rPr>
              <w:t>لإرسال الرسائل، والرسائل المسجلة والطرود إلى بريد الشركات</w:t>
            </w:r>
            <w:r w:rsidR="001815E9" w:rsidRPr="00537F47">
              <w:rPr>
                <w:rFonts w:ascii="Tahoma" w:hAnsi="Tahoma" w:cs="Tahoma"/>
                <w:color w:val="00B050"/>
                <w:sz w:val="20"/>
                <w:szCs w:val="20"/>
                <w:u w:val="single"/>
              </w:rPr>
              <w:t>:</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إلى،</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إسم المستلم</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 xml:space="preserve">إسم الشركة </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 xml:space="preserve">إسم القسم </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رقم صندوق البريد</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 xml:space="preserve">الإمارة </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دولة الإمارات العربية المتحدة</w:t>
            </w:r>
          </w:p>
          <w:p w:rsidR="00CC0A7C" w:rsidRPr="00537F47" w:rsidRDefault="00CC0A7C" w:rsidP="00320F2B">
            <w:pPr>
              <w:bidi/>
              <w:rPr>
                <w:rFonts w:ascii="Tahoma" w:hAnsi="Tahoma" w:cs="Tahoma"/>
                <w:color w:val="00B050"/>
                <w:sz w:val="20"/>
                <w:szCs w:val="20"/>
                <w:rtl/>
              </w:rPr>
            </w:pPr>
          </w:p>
          <w:p w:rsidR="00CC0A7C" w:rsidRPr="00537F47" w:rsidRDefault="009661E3" w:rsidP="00320F2B">
            <w:pPr>
              <w:bidi/>
              <w:rPr>
                <w:rFonts w:ascii="Tahoma" w:hAnsi="Tahoma" w:cs="Tahoma"/>
                <w:b/>
                <w:bCs/>
                <w:color w:val="00B050"/>
                <w:sz w:val="20"/>
                <w:szCs w:val="20"/>
                <w:rtl/>
              </w:rPr>
            </w:pPr>
            <w:r w:rsidRPr="00537F47">
              <w:rPr>
                <w:rFonts w:ascii="Tahoma" w:hAnsi="Tahoma" w:cs="Tahoma" w:hint="cs"/>
                <w:b/>
                <w:bCs/>
                <w:color w:val="00B050"/>
                <w:sz w:val="20"/>
                <w:szCs w:val="20"/>
                <w:rtl/>
                <w:lang w:bidi="ar-AE"/>
              </w:rPr>
              <w:t xml:space="preserve">3- </w:t>
            </w:r>
            <w:r w:rsidR="00CC0A7C" w:rsidRPr="00537F47">
              <w:rPr>
                <w:rFonts w:ascii="Tahoma" w:hAnsi="Tahoma" w:cs="Tahoma" w:hint="cs"/>
                <w:b/>
                <w:bCs/>
                <w:color w:val="00B050"/>
                <w:sz w:val="20"/>
                <w:szCs w:val="20"/>
                <w:rtl/>
              </w:rPr>
              <w:t>لإرسال البريد الممتاز (السريع)</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إلى،</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lastRenderedPageBreak/>
              <w:t>إسم المستلم</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 xml:space="preserve">إسم الشركة </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 xml:space="preserve">إسم القسم </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رقم صندوق البريد</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الموقع (اسم المبنى، اسم الشارع، رقم الشقة)</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 xml:space="preserve">الإمارة </w:t>
            </w:r>
          </w:p>
          <w:p w:rsidR="00CC0A7C"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دولة الإمارات العربية المتحدة</w:t>
            </w:r>
          </w:p>
          <w:p w:rsidR="00CE6126" w:rsidRPr="00537F47" w:rsidRDefault="00CC0A7C" w:rsidP="00320F2B">
            <w:pPr>
              <w:bidi/>
              <w:rPr>
                <w:rFonts w:ascii="Tahoma" w:hAnsi="Tahoma" w:cs="Tahoma"/>
                <w:color w:val="00B050"/>
                <w:sz w:val="20"/>
                <w:szCs w:val="20"/>
                <w:rtl/>
              </w:rPr>
            </w:pPr>
            <w:r w:rsidRPr="00537F47">
              <w:rPr>
                <w:rFonts w:ascii="Tahoma" w:hAnsi="Tahoma" w:cs="Tahoma" w:hint="cs"/>
                <w:color w:val="00B050"/>
                <w:sz w:val="20"/>
                <w:szCs w:val="20"/>
                <w:rtl/>
              </w:rPr>
              <w:t>رقم الهاتف</w:t>
            </w:r>
          </w:p>
        </w:tc>
      </w:tr>
      <w:tr w:rsidR="00CE6126" w:rsidRPr="00537F47" w:rsidTr="00DE2DC6">
        <w:trPr>
          <w:trHeight w:val="2640"/>
        </w:trPr>
        <w:tc>
          <w:tcPr>
            <w:tcW w:w="7470" w:type="dxa"/>
            <w:tcBorders>
              <w:bottom w:val="single" w:sz="4" w:space="0" w:color="auto"/>
            </w:tcBorders>
          </w:tcPr>
          <w:p w:rsidR="00CE6126" w:rsidRPr="00537F47" w:rsidRDefault="00CE6126" w:rsidP="0026559E">
            <w:pPr>
              <w:rPr>
                <w:rFonts w:ascii="Tahoma" w:hAnsi="Tahoma" w:cs="Tahoma"/>
                <w:b/>
                <w:bCs/>
                <w:color w:val="00B050"/>
                <w:sz w:val="20"/>
                <w:szCs w:val="20"/>
              </w:rPr>
            </w:pPr>
            <w:r w:rsidRPr="00537F47">
              <w:rPr>
                <w:rFonts w:ascii="Tahoma" w:hAnsi="Tahoma" w:cs="Tahoma"/>
                <w:b/>
                <w:bCs/>
                <w:color w:val="00B050"/>
                <w:sz w:val="20"/>
                <w:szCs w:val="20"/>
              </w:rPr>
              <w:lastRenderedPageBreak/>
              <w:t xml:space="preserve">Insured Mail </w:t>
            </w:r>
          </w:p>
          <w:p w:rsidR="00CE6126" w:rsidRPr="00537F47" w:rsidRDefault="00CE6126"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The postal insurance services allows the sender to insure valuable items or documents dispatched via the Letter Post to cover loss or damage in whole or in part, which may happen to the insured item.</w:t>
            </w:r>
          </w:p>
          <w:p w:rsidR="00CE6126" w:rsidRPr="00537F47" w:rsidRDefault="00CE6126" w:rsidP="0026559E">
            <w:pPr>
              <w:rPr>
                <w:rFonts w:ascii="Tahoma" w:eastAsia="Times New Roman" w:hAnsi="Tahoma" w:cs="Tahoma"/>
                <w:b/>
                <w:bCs/>
                <w:color w:val="00B050"/>
                <w:sz w:val="20"/>
                <w:szCs w:val="20"/>
                <w:rtl/>
              </w:rPr>
            </w:pPr>
          </w:p>
          <w:p w:rsidR="00CE6126" w:rsidRPr="00537F47" w:rsidRDefault="00CE6126" w:rsidP="0026559E">
            <w:pPr>
              <w:rPr>
                <w:rFonts w:ascii="Tahoma" w:eastAsia="Times New Roman" w:hAnsi="Tahoma" w:cs="Tahoma"/>
                <w:b/>
                <w:bCs/>
                <w:color w:val="00B050"/>
                <w:sz w:val="20"/>
                <w:szCs w:val="20"/>
                <w:rtl/>
                <w:lang w:bidi="ar-AE"/>
              </w:rPr>
            </w:pPr>
            <w:r w:rsidRPr="00537F47">
              <w:rPr>
                <w:rFonts w:ascii="Tahoma" w:eastAsia="Times New Roman" w:hAnsi="Tahoma" w:cs="Tahoma"/>
                <w:color w:val="00B050"/>
                <w:sz w:val="20"/>
                <w:szCs w:val="20"/>
              </w:rPr>
              <w:t xml:space="preserve">For rates on Insured Mail </w:t>
            </w:r>
            <w:r w:rsidRPr="00537F47">
              <w:rPr>
                <w:rFonts w:ascii="Tahoma" w:eastAsia="Times New Roman" w:hAnsi="Tahoma" w:cs="Tahoma"/>
                <w:b/>
                <w:bCs/>
                <w:color w:val="00B050"/>
                <w:sz w:val="20"/>
                <w:szCs w:val="20"/>
              </w:rPr>
              <w:t xml:space="preserve"> </w:t>
            </w:r>
            <w:r w:rsidRPr="00537F47">
              <w:rPr>
                <w:rFonts w:ascii="Tahoma" w:hAnsi="Tahoma" w:cs="Tahoma"/>
                <w:color w:val="00B050"/>
                <w:sz w:val="18"/>
                <w:szCs w:val="18"/>
                <w:u w:val="single"/>
                <w:lang w:val="en-GB"/>
              </w:rPr>
              <w:t>click here</w:t>
            </w:r>
          </w:p>
        </w:tc>
        <w:tc>
          <w:tcPr>
            <w:tcW w:w="7650" w:type="dxa"/>
            <w:tcBorders>
              <w:bottom w:val="single" w:sz="4" w:space="0" w:color="auto"/>
            </w:tcBorders>
          </w:tcPr>
          <w:p w:rsidR="00CE6126" w:rsidRPr="00537F47" w:rsidRDefault="00CE6126" w:rsidP="0026559E">
            <w:pPr>
              <w:bidi/>
              <w:rPr>
                <w:rFonts w:ascii="Tahoma" w:eastAsia="Times New Roman" w:hAnsi="Tahoma" w:cs="Tahoma"/>
                <w:b/>
                <w:bCs/>
                <w:color w:val="00B050"/>
                <w:sz w:val="20"/>
                <w:szCs w:val="20"/>
                <w:rtl/>
              </w:rPr>
            </w:pPr>
            <w:r w:rsidRPr="00537F47">
              <w:rPr>
                <w:rFonts w:ascii="Tahoma" w:eastAsia="Times New Roman" w:hAnsi="Tahoma" w:cs="Tahoma"/>
                <w:b/>
                <w:bCs/>
                <w:color w:val="00B050"/>
                <w:sz w:val="20"/>
                <w:szCs w:val="20"/>
                <w:rtl/>
              </w:rPr>
              <w:t>البريد المؤمّن</w:t>
            </w:r>
          </w:p>
          <w:p w:rsidR="00CE6126" w:rsidRPr="00537F47" w:rsidRDefault="00CE6126" w:rsidP="00483648">
            <w:pPr>
              <w:bidi/>
              <w:rPr>
                <w:rFonts w:ascii="Tahoma" w:eastAsia="Times New Roman" w:hAnsi="Tahoma" w:cs="Tahoma"/>
                <w:color w:val="00B050"/>
                <w:sz w:val="20"/>
                <w:szCs w:val="20"/>
              </w:rPr>
            </w:pPr>
            <w:r w:rsidRPr="00537F47">
              <w:rPr>
                <w:rFonts w:ascii="Tahoma" w:eastAsia="Times New Roman" w:hAnsi="Tahoma" w:cs="Tahoma"/>
                <w:color w:val="00B050"/>
                <w:sz w:val="20"/>
                <w:szCs w:val="20"/>
                <w:rtl/>
              </w:rPr>
              <w:t>يجوز لمرسل رسالة بريدي</w:t>
            </w:r>
            <w:r w:rsidRPr="00537F47">
              <w:rPr>
                <w:rFonts w:ascii="Tahoma" w:eastAsia="Times New Roman" w:hAnsi="Tahoma" w:cs="Tahoma" w:hint="cs"/>
                <w:color w:val="00B050"/>
                <w:sz w:val="20"/>
                <w:szCs w:val="20"/>
                <w:rtl/>
                <w:lang w:bidi="ar-AE"/>
              </w:rPr>
              <w:t>ة</w:t>
            </w:r>
            <w:r w:rsidRPr="00537F47">
              <w:rPr>
                <w:rFonts w:ascii="Tahoma" w:eastAsia="Times New Roman" w:hAnsi="Tahoma" w:cs="Tahoma"/>
                <w:color w:val="00B050"/>
                <w:sz w:val="20"/>
                <w:szCs w:val="20"/>
                <w:rtl/>
              </w:rPr>
              <w:t xml:space="preserve"> </w:t>
            </w:r>
            <w:r w:rsidRPr="00537F47">
              <w:rPr>
                <w:rFonts w:ascii="Tahoma" w:eastAsia="Times New Roman" w:hAnsi="Tahoma" w:cs="Tahoma" w:hint="cs"/>
                <w:color w:val="00B050"/>
                <w:sz w:val="20"/>
                <w:szCs w:val="20"/>
                <w:rtl/>
                <w:lang w:bidi="ar-AE"/>
              </w:rPr>
              <w:t>ت</w:t>
            </w:r>
            <w:r w:rsidRPr="00537F47">
              <w:rPr>
                <w:rFonts w:ascii="Tahoma" w:eastAsia="Times New Roman" w:hAnsi="Tahoma" w:cs="Tahoma"/>
                <w:color w:val="00B050"/>
                <w:sz w:val="20"/>
                <w:szCs w:val="20"/>
                <w:rtl/>
              </w:rPr>
              <w:t xml:space="preserve">حتوي على </w:t>
            </w:r>
            <w:r w:rsidRPr="00537F47">
              <w:rPr>
                <w:rFonts w:ascii="Tahoma" w:eastAsia="Times New Roman" w:hAnsi="Tahoma" w:cs="Tahoma" w:hint="cs"/>
                <w:color w:val="00B050"/>
                <w:sz w:val="20"/>
                <w:szCs w:val="20"/>
                <w:rtl/>
              </w:rPr>
              <w:t xml:space="preserve">مواد </w:t>
            </w:r>
            <w:r w:rsidRPr="00537F47">
              <w:rPr>
                <w:rFonts w:ascii="Tahoma" w:eastAsia="Times New Roman" w:hAnsi="Tahoma" w:cs="Tahoma"/>
                <w:color w:val="00B050"/>
                <w:sz w:val="20"/>
                <w:szCs w:val="20"/>
                <w:rtl/>
              </w:rPr>
              <w:t>ثمينة أو</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مستندات ذات قيمة</w:t>
            </w:r>
            <w:r w:rsidRPr="00537F47">
              <w:rPr>
                <w:rFonts w:ascii="Tahoma" w:eastAsia="Times New Roman" w:hAnsi="Tahoma" w:cs="Tahoma" w:hint="cs"/>
                <w:color w:val="00B050"/>
                <w:sz w:val="20"/>
                <w:szCs w:val="20"/>
                <w:rtl/>
              </w:rPr>
              <w:t xml:space="preserve">، </w:t>
            </w:r>
            <w:r w:rsidRPr="00537F47">
              <w:rPr>
                <w:rFonts w:ascii="Tahoma" w:eastAsia="Times New Roman" w:hAnsi="Tahoma" w:cs="Tahoma"/>
                <w:color w:val="00B050"/>
                <w:sz w:val="20"/>
                <w:szCs w:val="20"/>
                <w:rtl/>
              </w:rPr>
              <w:t>أن يطلب خدمة التأمين بالقيمة المصرحة حيث تتم تغطية الفقدان أو</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التلف الكلي أو الجزئي الذي قد يحدث للمادة البريدية المؤمن عليها</w:t>
            </w:r>
            <w:r w:rsidR="00483648" w:rsidRPr="00537F47">
              <w:rPr>
                <w:rFonts w:ascii="Tahoma" w:eastAsia="Times New Roman" w:hAnsi="Tahoma" w:cs="Tahoma"/>
                <w:color w:val="00B050"/>
                <w:sz w:val="20"/>
                <w:szCs w:val="20"/>
              </w:rPr>
              <w:t>.</w:t>
            </w:r>
          </w:p>
          <w:p w:rsidR="00483648" w:rsidRPr="00537F47" w:rsidRDefault="00483648" w:rsidP="00483648">
            <w:pPr>
              <w:bidi/>
              <w:rPr>
                <w:rFonts w:ascii="Tahoma" w:eastAsia="Times New Roman" w:hAnsi="Tahoma" w:cs="Tahoma"/>
                <w:color w:val="00B050"/>
                <w:sz w:val="20"/>
                <w:szCs w:val="20"/>
                <w:rtl/>
              </w:rPr>
            </w:pPr>
          </w:p>
          <w:p w:rsidR="00CE6126" w:rsidRPr="00537F47" w:rsidRDefault="00CE6126" w:rsidP="0026559E">
            <w:pPr>
              <w:bidi/>
              <w:rPr>
                <w:rFonts w:ascii="Tahoma" w:eastAsia="Times New Roman" w:hAnsi="Tahoma" w:cs="Tahoma"/>
                <w:color w:val="00B050"/>
                <w:sz w:val="20"/>
                <w:szCs w:val="20"/>
                <w:rtl/>
                <w:lang w:bidi="ar-AE"/>
              </w:rPr>
            </w:pPr>
            <w:r w:rsidRPr="00537F47">
              <w:rPr>
                <w:rFonts w:ascii="Tahoma" w:eastAsia="Times New Roman" w:hAnsi="Tahoma" w:cs="Tahoma" w:hint="cs"/>
                <w:color w:val="00B050"/>
                <w:sz w:val="20"/>
                <w:szCs w:val="20"/>
                <w:rtl/>
              </w:rPr>
              <w:t xml:space="preserve">للإستفسار عن أسعار </w:t>
            </w:r>
            <w:r w:rsidRPr="00537F47">
              <w:rPr>
                <w:rFonts w:ascii="Tahoma" w:eastAsia="Times New Roman" w:hAnsi="Tahoma" w:cs="Tahoma" w:hint="cs"/>
                <w:color w:val="00B050"/>
                <w:sz w:val="20"/>
                <w:szCs w:val="20"/>
                <w:rtl/>
                <w:lang w:bidi="ar-AE"/>
              </w:rPr>
              <w:t xml:space="preserve">البريد </w:t>
            </w:r>
            <w:r w:rsidRPr="00537F47">
              <w:rPr>
                <w:rFonts w:ascii="Tahoma" w:eastAsia="Times New Roman" w:hAnsi="Tahoma" w:cs="Tahoma"/>
                <w:color w:val="00B050"/>
                <w:sz w:val="20"/>
                <w:szCs w:val="20"/>
                <w:rtl/>
              </w:rPr>
              <w:t>المؤمّ</w:t>
            </w:r>
            <w:r w:rsidRPr="00537F47">
              <w:rPr>
                <w:rFonts w:ascii="Tahoma" w:eastAsia="Times New Roman" w:hAnsi="Tahoma" w:cs="Tahoma" w:hint="cs"/>
                <w:color w:val="00B050"/>
                <w:sz w:val="20"/>
                <w:szCs w:val="20"/>
                <w:rtl/>
              </w:rPr>
              <w:t xml:space="preserve">ن </w:t>
            </w:r>
            <w:r w:rsidRPr="00537F47">
              <w:rPr>
                <w:rFonts w:ascii="Tahoma" w:hAnsi="Tahoma" w:cs="Tahoma" w:hint="cs"/>
                <w:color w:val="00B050"/>
                <w:sz w:val="18"/>
                <w:szCs w:val="18"/>
                <w:u w:val="single"/>
                <w:rtl/>
                <w:lang w:val="en-GB" w:bidi="ar-AE"/>
              </w:rPr>
              <w:t>إضغط هنا</w:t>
            </w:r>
          </w:p>
        </w:tc>
      </w:tr>
      <w:tr w:rsidR="00585AA8" w:rsidRPr="00537F47" w:rsidTr="00DE2DC6">
        <w:trPr>
          <w:trHeight w:val="620"/>
        </w:trPr>
        <w:tc>
          <w:tcPr>
            <w:tcW w:w="7470" w:type="dxa"/>
            <w:tcBorders>
              <w:top w:val="single" w:sz="4" w:space="0" w:color="auto"/>
            </w:tcBorders>
          </w:tcPr>
          <w:p w:rsidR="00585AA8" w:rsidRPr="00537F47" w:rsidRDefault="00585AA8" w:rsidP="0026559E">
            <w:pPr>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Pr>
              <w:t>Registered Mail Service</w:t>
            </w:r>
          </w:p>
          <w:p w:rsidR="00585AA8" w:rsidRPr="00537F47" w:rsidRDefault="00585AA8" w:rsidP="0026559E">
            <w:pPr>
              <w:rPr>
                <w:rFonts w:ascii="Tahoma" w:eastAsia="Times New Roman" w:hAnsi="Tahoma" w:cs="Tahoma"/>
                <w:color w:val="00B050"/>
                <w:sz w:val="20"/>
                <w:szCs w:val="20"/>
              </w:rPr>
            </w:pPr>
            <w:r w:rsidRPr="00537F47">
              <w:rPr>
                <w:rStyle w:val="normtextblack1"/>
                <w:rFonts w:ascii="Tahoma" w:hAnsi="Tahoma" w:cs="Tahoma"/>
                <w:color w:val="00B050"/>
                <w:sz w:val="20"/>
                <w:szCs w:val="20"/>
              </w:rPr>
              <w:t xml:space="preserve">On the sender's request, a signature will be obtained from the addressee as proof of delivery. This service is available locally and internationally. Registered mail </w:t>
            </w:r>
            <w:r w:rsidRPr="00537F47">
              <w:rPr>
                <w:rFonts w:ascii="Tahoma" w:eastAsia="Times New Roman" w:hAnsi="Tahoma" w:cs="Tahoma"/>
                <w:color w:val="00B050"/>
                <w:sz w:val="20"/>
                <w:szCs w:val="20"/>
              </w:rPr>
              <w:t xml:space="preserve">need to be collected at the post office. </w:t>
            </w:r>
          </w:p>
          <w:p w:rsidR="00585AA8" w:rsidRPr="00537F47" w:rsidRDefault="00585AA8" w:rsidP="0026559E">
            <w:pPr>
              <w:rPr>
                <w:rFonts w:ascii="Tahoma" w:eastAsia="Times New Roman" w:hAnsi="Tahoma" w:cs="Tahoma"/>
                <w:color w:val="00B050"/>
                <w:sz w:val="20"/>
                <w:szCs w:val="20"/>
              </w:rPr>
            </w:pPr>
          </w:p>
          <w:p w:rsidR="00585AA8" w:rsidRPr="00537F47" w:rsidRDefault="00585AA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For rates of Registered Mail Service </w:t>
            </w:r>
            <w:r w:rsidRPr="00537F47">
              <w:rPr>
                <w:rFonts w:ascii="Tahoma" w:eastAsia="Times New Roman" w:hAnsi="Tahoma" w:cs="Tahoma"/>
                <w:color w:val="00B050"/>
                <w:sz w:val="20"/>
                <w:szCs w:val="20"/>
                <w:u w:val="single"/>
              </w:rPr>
              <w:t>click here</w:t>
            </w:r>
            <w:r w:rsidR="00483648" w:rsidRPr="00537F47">
              <w:rPr>
                <w:rFonts w:ascii="Tahoma" w:eastAsia="Times New Roman" w:hAnsi="Tahoma" w:cs="Tahoma"/>
                <w:color w:val="00B050"/>
                <w:sz w:val="20"/>
                <w:szCs w:val="20"/>
                <w:u w:val="single"/>
              </w:rPr>
              <w:t>.</w:t>
            </w:r>
          </w:p>
          <w:p w:rsidR="00585AA8" w:rsidRPr="00537F47" w:rsidRDefault="00585AA8" w:rsidP="0026559E">
            <w:pPr>
              <w:rPr>
                <w:rFonts w:ascii="Tahoma" w:hAnsi="Tahoma" w:cs="Tahoma"/>
                <w:color w:val="00B050"/>
                <w:sz w:val="20"/>
                <w:szCs w:val="20"/>
                <w:rtl/>
              </w:rPr>
            </w:pPr>
          </w:p>
          <w:p w:rsidR="003001B9" w:rsidRPr="00537F47" w:rsidRDefault="00585AA8" w:rsidP="0026559E">
            <w:pPr>
              <w:pStyle w:val="NormalWeb"/>
              <w:spacing w:before="0" w:beforeAutospacing="0" w:after="0" w:afterAutospacing="0"/>
              <w:rPr>
                <w:rStyle w:val="Strong"/>
                <w:rFonts w:ascii="Tahoma" w:hAnsi="Tahoma" w:cs="Tahoma"/>
                <w:b w:val="0"/>
                <w:bCs w:val="0"/>
                <w:color w:val="00B050"/>
                <w:sz w:val="20"/>
                <w:szCs w:val="20"/>
                <w:u w:val="single"/>
              </w:rPr>
            </w:pPr>
            <w:r w:rsidRPr="00537F47">
              <w:rPr>
                <w:rFonts w:ascii="Tahoma" w:hAnsi="Tahoma" w:cs="Tahoma"/>
                <w:color w:val="00B050"/>
                <w:sz w:val="20"/>
                <w:szCs w:val="20"/>
              </w:rPr>
              <w:br/>
            </w:r>
            <w:r w:rsidRPr="00537F47">
              <w:rPr>
                <w:rStyle w:val="Strong"/>
                <w:rFonts w:ascii="Tahoma" w:hAnsi="Tahoma" w:cs="Tahoma"/>
                <w:b w:val="0"/>
                <w:bCs w:val="0"/>
                <w:color w:val="00B050"/>
                <w:sz w:val="20"/>
                <w:szCs w:val="20"/>
                <w:u w:val="single"/>
              </w:rPr>
              <w:t>Pricing for proof of delivery</w:t>
            </w:r>
            <w:r w:rsidR="001815E9" w:rsidRPr="00537F47">
              <w:rPr>
                <w:rStyle w:val="Strong"/>
                <w:rFonts w:ascii="Tahoma" w:hAnsi="Tahoma" w:cs="Tahoma"/>
                <w:b w:val="0"/>
                <w:bCs w:val="0"/>
                <w:color w:val="00B050"/>
                <w:sz w:val="20"/>
                <w:szCs w:val="20"/>
                <w:u w:val="single"/>
              </w:rPr>
              <w:t>:</w:t>
            </w:r>
          </w:p>
          <w:p w:rsidR="003001B9" w:rsidRPr="00537F47" w:rsidRDefault="006F160B" w:rsidP="0026559E">
            <w:pPr>
              <w:pStyle w:val="NormalWeb"/>
              <w:numPr>
                <w:ilvl w:val="0"/>
                <w:numId w:val="40"/>
              </w:numPr>
              <w:spacing w:before="0" w:beforeAutospacing="0" w:after="0" w:afterAutospacing="0"/>
              <w:rPr>
                <w:rFonts w:ascii="Tahoma" w:hAnsi="Tahoma" w:cs="Tahoma"/>
                <w:color w:val="00B050"/>
                <w:sz w:val="20"/>
                <w:szCs w:val="20"/>
              </w:rPr>
            </w:pPr>
            <w:r w:rsidRPr="00537F47">
              <w:rPr>
                <w:rStyle w:val="normtextblack1"/>
                <w:rFonts w:ascii="Tahoma" w:hAnsi="Tahoma" w:cs="Tahoma"/>
                <w:color w:val="00B050"/>
                <w:sz w:val="20"/>
                <w:szCs w:val="20"/>
              </w:rPr>
              <w:t>AED</w:t>
            </w:r>
            <w:r w:rsidR="00585AA8" w:rsidRPr="00537F47">
              <w:rPr>
                <w:rStyle w:val="normtextblack1"/>
                <w:rFonts w:ascii="Tahoma" w:hAnsi="Tahoma" w:cs="Tahoma"/>
                <w:color w:val="00B050"/>
                <w:sz w:val="20"/>
                <w:szCs w:val="20"/>
              </w:rPr>
              <w:t xml:space="preserve"> 6 per international postal item</w:t>
            </w:r>
            <w:r w:rsidR="00FB04FC" w:rsidRPr="00537F47">
              <w:rPr>
                <w:rStyle w:val="normtextblack1"/>
                <w:rFonts w:ascii="Tahoma" w:hAnsi="Tahoma" w:cs="Tahoma"/>
                <w:color w:val="00B050"/>
                <w:sz w:val="20"/>
                <w:szCs w:val="20"/>
              </w:rPr>
              <w:t>.</w:t>
            </w:r>
          </w:p>
          <w:p w:rsidR="001815E9" w:rsidRPr="00537F47" w:rsidRDefault="006F160B" w:rsidP="0026559E">
            <w:pPr>
              <w:pStyle w:val="NormalWeb"/>
              <w:numPr>
                <w:ilvl w:val="0"/>
                <w:numId w:val="40"/>
              </w:numPr>
              <w:spacing w:before="0" w:beforeAutospacing="0" w:after="0" w:afterAutospacing="0"/>
              <w:rPr>
                <w:rFonts w:ascii="Tahoma" w:hAnsi="Tahoma" w:cs="Tahoma"/>
                <w:color w:val="00B050"/>
                <w:sz w:val="20"/>
                <w:szCs w:val="20"/>
              </w:rPr>
            </w:pPr>
            <w:r w:rsidRPr="00537F47">
              <w:rPr>
                <w:rStyle w:val="normtextblack1"/>
                <w:rFonts w:ascii="Tahoma" w:hAnsi="Tahoma" w:cs="Tahoma"/>
                <w:color w:val="00B050"/>
                <w:sz w:val="20"/>
                <w:szCs w:val="20"/>
              </w:rPr>
              <w:t>AED</w:t>
            </w:r>
            <w:r w:rsidR="00585AA8" w:rsidRPr="00537F47">
              <w:rPr>
                <w:rStyle w:val="normtextblack1"/>
                <w:rFonts w:ascii="Tahoma" w:hAnsi="Tahoma" w:cs="Tahoma"/>
                <w:color w:val="00B050"/>
                <w:sz w:val="20"/>
                <w:szCs w:val="20"/>
              </w:rPr>
              <w:t xml:space="preserve"> 4 per domestic postal item</w:t>
            </w:r>
            <w:r w:rsidR="00FB04FC" w:rsidRPr="00537F47">
              <w:rPr>
                <w:rStyle w:val="normtextblack1"/>
                <w:rFonts w:ascii="Tahoma" w:hAnsi="Tahoma" w:cs="Tahoma"/>
                <w:color w:val="00B050"/>
                <w:sz w:val="20"/>
                <w:szCs w:val="20"/>
              </w:rPr>
              <w:t>.</w:t>
            </w:r>
          </w:p>
          <w:p w:rsidR="00585AA8" w:rsidRPr="00537F47" w:rsidRDefault="00585AA8" w:rsidP="0026559E">
            <w:pPr>
              <w:pStyle w:val="NormalWeb"/>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(per mail item over and above the applicable postal charges).</w:t>
            </w:r>
          </w:p>
          <w:p w:rsidR="00585AA8" w:rsidRPr="00537F47" w:rsidRDefault="00585AA8" w:rsidP="0026559E">
            <w:pPr>
              <w:rPr>
                <w:rStyle w:val="Strong"/>
                <w:rFonts w:ascii="Tahoma" w:hAnsi="Tahoma" w:cs="Tahoma"/>
                <w:b w:val="0"/>
                <w:bCs w:val="0"/>
                <w:color w:val="00B050"/>
                <w:sz w:val="20"/>
                <w:szCs w:val="20"/>
              </w:rPr>
            </w:pPr>
          </w:p>
          <w:p w:rsidR="00585AA8" w:rsidRPr="00537F47" w:rsidRDefault="00585AA8" w:rsidP="0026559E">
            <w:pPr>
              <w:rPr>
                <w:rStyle w:val="normtextblack1"/>
                <w:rFonts w:ascii="Tahoma" w:hAnsi="Tahoma" w:cs="Tahoma"/>
                <w:b/>
                <w:bCs/>
                <w:color w:val="00B050"/>
                <w:sz w:val="20"/>
                <w:szCs w:val="20"/>
                <w:u w:val="single"/>
              </w:rPr>
            </w:pPr>
            <w:r w:rsidRPr="00537F47">
              <w:rPr>
                <w:rStyle w:val="Strong"/>
                <w:rFonts w:ascii="Tahoma" w:hAnsi="Tahoma" w:cs="Tahoma"/>
                <w:b w:val="0"/>
                <w:bCs w:val="0"/>
                <w:color w:val="00B050"/>
                <w:sz w:val="20"/>
                <w:szCs w:val="20"/>
                <w:u w:val="single"/>
              </w:rPr>
              <w:t>Service Features for Proof of delivery</w:t>
            </w:r>
            <w:r w:rsidR="00DE2DC6" w:rsidRPr="00537F47">
              <w:rPr>
                <w:rStyle w:val="Strong"/>
                <w:rFonts w:ascii="Tahoma" w:hAnsi="Tahoma" w:cs="Tahoma"/>
                <w:b w:val="0"/>
                <w:bCs w:val="0"/>
                <w:color w:val="00B050"/>
                <w:sz w:val="20"/>
                <w:szCs w:val="20"/>
                <w:u w:val="single"/>
              </w:rPr>
              <w:t>:</w:t>
            </w:r>
          </w:p>
          <w:p w:rsidR="00585AA8" w:rsidRPr="00537F47" w:rsidRDefault="00FB04FC" w:rsidP="0026559E">
            <w:pPr>
              <w:pStyle w:val="NormalWeb"/>
              <w:numPr>
                <w:ilvl w:val="0"/>
                <w:numId w:val="5"/>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Ability to track and trace.</w:t>
            </w:r>
          </w:p>
          <w:p w:rsidR="00585AA8" w:rsidRPr="00537F47" w:rsidRDefault="00FB04FC" w:rsidP="0026559E">
            <w:pPr>
              <w:pStyle w:val="NormalWeb"/>
              <w:numPr>
                <w:ilvl w:val="0"/>
                <w:numId w:val="5"/>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Receiving the proof of delivery.</w:t>
            </w:r>
          </w:p>
          <w:p w:rsidR="00585AA8" w:rsidRPr="00537F47" w:rsidRDefault="00585AA8" w:rsidP="0026559E">
            <w:pPr>
              <w:pStyle w:val="NormalWeb"/>
              <w:numPr>
                <w:ilvl w:val="0"/>
                <w:numId w:val="5"/>
              </w:numPr>
              <w:spacing w:before="0" w:beforeAutospacing="0" w:after="0" w:afterAutospacing="0"/>
              <w:rPr>
                <w:rFonts w:ascii="Tahoma" w:hAnsi="Tahoma" w:cs="Tahoma"/>
                <w:color w:val="00B050"/>
                <w:sz w:val="20"/>
                <w:szCs w:val="20"/>
              </w:rPr>
            </w:pPr>
            <w:r w:rsidRPr="00537F47">
              <w:rPr>
                <w:rStyle w:val="normtextblack1"/>
                <w:rFonts w:ascii="Tahoma" w:hAnsi="Tahoma" w:cs="Tahoma"/>
                <w:color w:val="00B050"/>
                <w:sz w:val="20"/>
                <w:szCs w:val="20"/>
              </w:rPr>
              <w:t>Assured delivery to the intended addressee.</w:t>
            </w:r>
          </w:p>
          <w:p w:rsidR="00585AA8" w:rsidRPr="00537F47" w:rsidRDefault="00585AA8" w:rsidP="0026559E">
            <w:pPr>
              <w:rPr>
                <w:rFonts w:ascii="Tahoma" w:hAnsi="Tahoma" w:cs="Tahoma"/>
                <w:b/>
                <w:bCs/>
                <w:color w:val="00B050"/>
                <w:sz w:val="20"/>
                <w:szCs w:val="20"/>
                <w:rtl/>
              </w:rPr>
            </w:pPr>
          </w:p>
          <w:p w:rsidR="00585AA8" w:rsidRPr="00537F47" w:rsidRDefault="00585AA8" w:rsidP="0026559E">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Service Features for insurance</w:t>
            </w:r>
            <w:r w:rsidR="009474CD" w:rsidRPr="00537F47">
              <w:rPr>
                <w:rFonts w:ascii="Tahoma" w:eastAsia="Times New Roman" w:hAnsi="Tahoma" w:cs="Tahoma" w:hint="cs"/>
                <w:color w:val="00B050"/>
                <w:sz w:val="20"/>
                <w:szCs w:val="20"/>
                <w:u w:val="single"/>
                <w:rtl/>
              </w:rPr>
              <w:t>:</w:t>
            </w:r>
            <w:r w:rsidRPr="00537F47">
              <w:rPr>
                <w:rFonts w:ascii="Tahoma" w:eastAsia="Times New Roman" w:hAnsi="Tahoma" w:cs="Tahoma"/>
                <w:color w:val="00B050"/>
                <w:sz w:val="20"/>
                <w:szCs w:val="20"/>
                <w:u w:val="single"/>
              </w:rPr>
              <w:t xml:space="preserve"> </w:t>
            </w:r>
          </w:p>
          <w:p w:rsidR="00585AA8" w:rsidRPr="00537F47" w:rsidRDefault="00585AA8" w:rsidP="0026559E">
            <w:pPr>
              <w:pStyle w:val="ListParagraph"/>
              <w:numPr>
                <w:ilvl w:val="0"/>
                <w:numId w:val="5"/>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Guarantee of delivery with protection against loss or damage.</w:t>
            </w:r>
          </w:p>
          <w:p w:rsidR="00585AA8" w:rsidRPr="00537F47" w:rsidRDefault="00585AA8" w:rsidP="0026559E">
            <w:pPr>
              <w:pStyle w:val="ListParagraph"/>
              <w:numPr>
                <w:ilvl w:val="0"/>
                <w:numId w:val="5"/>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Added peace-of-mind when sending valuable or important items by post.</w:t>
            </w:r>
          </w:p>
          <w:p w:rsidR="00585AA8" w:rsidRPr="00537F47" w:rsidRDefault="00585AA8" w:rsidP="0026559E">
            <w:pPr>
              <w:pStyle w:val="ListParagraph"/>
              <w:numPr>
                <w:ilvl w:val="0"/>
                <w:numId w:val="5"/>
              </w:numPr>
              <w:spacing w:before="0" w:beforeAutospacing="0" w:after="0" w:afterAutospacing="0"/>
              <w:rPr>
                <w:rFonts w:ascii="Tahoma" w:hAnsi="Tahoma" w:cs="Tahoma"/>
                <w:b/>
                <w:bCs/>
                <w:color w:val="00B050"/>
                <w:sz w:val="20"/>
                <w:szCs w:val="20"/>
              </w:rPr>
            </w:pPr>
            <w:r w:rsidRPr="00537F47">
              <w:rPr>
                <w:rFonts w:ascii="Tahoma" w:hAnsi="Tahoma" w:cs="Tahoma"/>
                <w:color w:val="00B050"/>
                <w:sz w:val="20"/>
                <w:szCs w:val="20"/>
              </w:rPr>
              <w:t>Insurance is available to more than 175 countries</w:t>
            </w:r>
            <w:r w:rsidR="00FB04FC" w:rsidRPr="00537F47">
              <w:rPr>
                <w:rFonts w:ascii="Tahoma" w:hAnsi="Tahoma" w:cs="Tahoma"/>
                <w:color w:val="00B050"/>
                <w:sz w:val="20"/>
                <w:szCs w:val="20"/>
              </w:rPr>
              <w:t>.</w:t>
            </w:r>
          </w:p>
          <w:p w:rsidR="00585AA8" w:rsidRPr="00537F47" w:rsidRDefault="00585AA8" w:rsidP="0026559E">
            <w:pPr>
              <w:rPr>
                <w:rFonts w:ascii="Tahoma" w:hAnsi="Tahoma" w:cs="Tahoma"/>
                <w:color w:val="00B050"/>
                <w:sz w:val="20"/>
                <w:szCs w:val="20"/>
              </w:rPr>
            </w:pPr>
          </w:p>
        </w:tc>
        <w:tc>
          <w:tcPr>
            <w:tcW w:w="7650" w:type="dxa"/>
            <w:tcBorders>
              <w:top w:val="single" w:sz="4" w:space="0" w:color="auto"/>
            </w:tcBorders>
          </w:tcPr>
          <w:p w:rsidR="00585AA8" w:rsidRPr="00537F47" w:rsidRDefault="00585AA8" w:rsidP="0026559E">
            <w:pPr>
              <w:tabs>
                <w:tab w:val="left" w:pos="1839"/>
              </w:tabs>
              <w:bidi/>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tl/>
              </w:rPr>
              <w:t>البريد المسجل</w:t>
            </w:r>
            <w:r w:rsidRPr="00537F47">
              <w:rPr>
                <w:rFonts w:ascii="Tahoma" w:eastAsia="Times New Roman" w:hAnsi="Tahoma" w:cs="Tahoma"/>
                <w:b/>
                <w:bCs/>
                <w:color w:val="00B050"/>
                <w:sz w:val="20"/>
                <w:szCs w:val="20"/>
                <w:rtl/>
              </w:rPr>
              <w:tab/>
            </w:r>
          </w:p>
          <w:p w:rsidR="00585AA8" w:rsidRPr="00537F47" w:rsidRDefault="00585AA8" w:rsidP="0026559E">
            <w:pPr>
              <w:bidi/>
              <w:rPr>
                <w:rFonts w:ascii="Tahoma" w:eastAsia="Times New Roman" w:hAnsi="Tahoma" w:cs="Tahoma"/>
                <w:color w:val="00B050"/>
                <w:sz w:val="20"/>
                <w:szCs w:val="20"/>
              </w:rPr>
            </w:pPr>
            <w:r w:rsidRPr="00537F47">
              <w:rPr>
                <w:rFonts w:ascii="Tahoma" w:eastAsia="Times New Roman" w:hAnsi="Tahoma" w:cs="Tahoma"/>
                <w:color w:val="00B050"/>
                <w:sz w:val="20"/>
                <w:szCs w:val="20"/>
                <w:rtl/>
              </w:rPr>
              <w:t>بناء على طلب من المرسل يتم الحصول</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 xml:space="preserve">على توقيع المرسل </w:t>
            </w:r>
            <w:r w:rsidRPr="00537F47">
              <w:rPr>
                <w:rFonts w:ascii="Tahoma" w:eastAsia="Times New Roman" w:hAnsi="Tahoma" w:cs="Tahoma" w:hint="cs"/>
                <w:color w:val="00B050"/>
                <w:sz w:val="20"/>
                <w:szCs w:val="20"/>
                <w:rtl/>
              </w:rPr>
              <w:t>إليه</w:t>
            </w:r>
            <w:r w:rsidRPr="00537F47">
              <w:rPr>
                <w:rFonts w:ascii="Tahoma" w:eastAsia="Times New Roman" w:hAnsi="Tahoma" w:cs="Tahoma"/>
                <w:color w:val="00B050"/>
                <w:sz w:val="20"/>
                <w:szCs w:val="20"/>
                <w:rtl/>
              </w:rPr>
              <w:t xml:space="preserve"> كتأكيد على الاستلام. </w:t>
            </w:r>
            <w:r w:rsidRPr="00537F47">
              <w:rPr>
                <w:rFonts w:ascii="Tahoma" w:eastAsia="Times New Roman" w:hAnsi="Tahoma" w:cs="Tahoma" w:hint="cs"/>
                <w:color w:val="00B050"/>
                <w:sz w:val="20"/>
                <w:szCs w:val="20"/>
                <w:rtl/>
              </w:rPr>
              <w:t>توفر</w:t>
            </w:r>
            <w:r w:rsidRPr="00537F47">
              <w:rPr>
                <w:rFonts w:ascii="Tahoma" w:eastAsia="Times New Roman" w:hAnsi="Tahoma" w:cs="Tahoma"/>
                <w:color w:val="00B050"/>
                <w:sz w:val="20"/>
                <w:szCs w:val="20"/>
                <w:rtl/>
              </w:rPr>
              <w:t xml:space="preserve"> هذه الخدمة محليا </w:t>
            </w:r>
            <w:r w:rsidRPr="00537F47">
              <w:rPr>
                <w:rFonts w:ascii="Tahoma" w:eastAsia="Times New Roman" w:hAnsi="Tahoma" w:cs="Tahoma" w:hint="cs"/>
                <w:color w:val="00B050"/>
                <w:sz w:val="20"/>
                <w:szCs w:val="20"/>
                <w:rtl/>
              </w:rPr>
              <w:t>ودولياً.  البريد المسجل يجب أن يتم إستلامه من مكتب البريد.</w:t>
            </w:r>
            <w:r w:rsidRPr="00537F47">
              <w:rPr>
                <w:rFonts w:ascii="Tahoma" w:eastAsia="Times New Roman" w:hAnsi="Tahoma" w:cs="Tahoma"/>
                <w:color w:val="00B050"/>
                <w:sz w:val="20"/>
                <w:szCs w:val="20"/>
              </w:rPr>
              <w:t xml:space="preserve"> </w:t>
            </w:r>
          </w:p>
          <w:p w:rsidR="00585AA8" w:rsidRPr="00537F47" w:rsidRDefault="00585AA8" w:rsidP="0026559E">
            <w:pPr>
              <w:bidi/>
              <w:rPr>
                <w:rFonts w:ascii="Tahoma" w:eastAsia="Times New Roman" w:hAnsi="Tahoma" w:cs="Tahoma"/>
                <w:color w:val="00B050"/>
                <w:sz w:val="20"/>
                <w:szCs w:val="20"/>
                <w:rtl/>
              </w:rPr>
            </w:pPr>
          </w:p>
          <w:p w:rsidR="00585AA8" w:rsidRPr="00537F47" w:rsidRDefault="00585AA8" w:rsidP="0026559E">
            <w:pPr>
              <w:bidi/>
              <w:rPr>
                <w:rFonts w:ascii="Tahoma" w:hAnsi="Tahoma" w:cs="Tahoma"/>
                <w:color w:val="00B050"/>
                <w:sz w:val="18"/>
                <w:szCs w:val="18"/>
                <w:u w:val="single"/>
                <w:rtl/>
                <w:lang w:val="en-GB" w:bidi="ar-AE"/>
              </w:rPr>
            </w:pPr>
            <w:r w:rsidRPr="00537F47">
              <w:rPr>
                <w:rFonts w:ascii="Tahoma" w:eastAsia="Times New Roman" w:hAnsi="Tahoma" w:cs="Tahoma" w:hint="cs"/>
                <w:color w:val="00B050"/>
                <w:sz w:val="20"/>
                <w:szCs w:val="20"/>
                <w:rtl/>
              </w:rPr>
              <w:t xml:space="preserve">للإستفسار عن أسعار </w:t>
            </w:r>
            <w:r w:rsidRPr="00537F47">
              <w:rPr>
                <w:rFonts w:ascii="Tahoma" w:eastAsia="Times New Roman" w:hAnsi="Tahoma" w:cs="Tahoma" w:hint="cs"/>
                <w:color w:val="00B050"/>
                <w:sz w:val="20"/>
                <w:szCs w:val="20"/>
                <w:rtl/>
                <w:lang w:bidi="ar-AE"/>
              </w:rPr>
              <w:t xml:space="preserve">البريد المسجل </w:t>
            </w:r>
            <w:r w:rsidRPr="00537F47">
              <w:rPr>
                <w:rFonts w:ascii="Tahoma" w:hAnsi="Tahoma" w:cs="Tahoma" w:hint="cs"/>
                <w:color w:val="00B050"/>
                <w:sz w:val="18"/>
                <w:szCs w:val="18"/>
                <w:u w:val="single"/>
                <w:rtl/>
                <w:lang w:val="en-GB" w:bidi="ar-AE"/>
              </w:rPr>
              <w:t>إضغط هنا</w:t>
            </w:r>
            <w:r w:rsidR="00483648" w:rsidRPr="00537F47">
              <w:rPr>
                <w:rFonts w:ascii="Tahoma" w:hAnsi="Tahoma" w:cs="Tahoma"/>
                <w:color w:val="00B050"/>
                <w:sz w:val="18"/>
                <w:szCs w:val="18"/>
                <w:u w:val="single"/>
                <w:lang w:val="en-GB" w:bidi="ar-AE"/>
              </w:rPr>
              <w:t>.</w:t>
            </w:r>
          </w:p>
          <w:p w:rsidR="00585AA8" w:rsidRPr="00537F47" w:rsidRDefault="00585AA8" w:rsidP="0026559E">
            <w:pPr>
              <w:bidi/>
              <w:rPr>
                <w:rFonts w:ascii="Tahoma" w:eastAsia="Times New Roman" w:hAnsi="Tahoma" w:cs="Tahoma"/>
                <w:color w:val="00B050"/>
                <w:sz w:val="20"/>
                <w:szCs w:val="20"/>
                <w:rtl/>
              </w:rPr>
            </w:pPr>
          </w:p>
          <w:p w:rsidR="00585AA8" w:rsidRPr="00537F47" w:rsidRDefault="00585AA8" w:rsidP="0026559E">
            <w:pPr>
              <w:tabs>
                <w:tab w:val="left" w:pos="1839"/>
              </w:tabs>
              <w:bidi/>
              <w:rPr>
                <w:rFonts w:ascii="Tahoma" w:eastAsia="Times New Roman" w:hAnsi="Tahoma" w:cs="Tahoma"/>
                <w:b/>
                <w:bCs/>
                <w:color w:val="00B050"/>
                <w:sz w:val="20"/>
                <w:szCs w:val="20"/>
              </w:rPr>
            </w:pPr>
          </w:p>
          <w:p w:rsidR="001815E9" w:rsidRPr="00537F47" w:rsidRDefault="00585AA8" w:rsidP="0026559E">
            <w:pPr>
              <w:bidi/>
              <w:rPr>
                <w:rFonts w:ascii="Tahoma" w:eastAsia="Times New Roman" w:hAnsi="Tahoma" w:cs="Tahoma"/>
                <w:color w:val="00B050"/>
                <w:sz w:val="20"/>
                <w:szCs w:val="20"/>
              </w:rPr>
            </w:pPr>
            <w:r w:rsidRPr="00537F47">
              <w:rPr>
                <w:rFonts w:ascii="Tahoma" w:eastAsia="Times New Roman" w:hAnsi="Tahoma" w:cs="Tahoma" w:hint="cs"/>
                <w:color w:val="00B050"/>
                <w:sz w:val="20"/>
                <w:szCs w:val="20"/>
                <w:u w:val="single"/>
                <w:rtl/>
                <w:lang w:bidi="ar-AE"/>
              </w:rPr>
              <w:t xml:space="preserve">أسعار </w:t>
            </w:r>
            <w:r w:rsidRPr="00537F47">
              <w:rPr>
                <w:rFonts w:ascii="Tahoma" w:eastAsia="Times New Roman" w:hAnsi="Tahoma" w:cs="Tahoma"/>
                <w:color w:val="00B050"/>
                <w:sz w:val="20"/>
                <w:szCs w:val="20"/>
                <w:u w:val="single"/>
                <w:rtl/>
              </w:rPr>
              <w:t>خدمة</w:t>
            </w:r>
            <w:r w:rsidRPr="00537F47">
              <w:rPr>
                <w:rFonts w:ascii="Tahoma" w:eastAsia="Times New Roman" w:hAnsi="Tahoma" w:cs="Tahoma"/>
                <w:color w:val="00B050"/>
                <w:sz w:val="20"/>
                <w:szCs w:val="20"/>
                <w:u w:val="single"/>
              </w:rPr>
              <w:t xml:space="preserve">  </w:t>
            </w:r>
            <w:r w:rsidRPr="00537F47">
              <w:rPr>
                <w:rFonts w:ascii="Tahoma" w:eastAsia="Times New Roman" w:hAnsi="Tahoma" w:cs="Tahoma" w:hint="cs"/>
                <w:color w:val="00B050"/>
                <w:sz w:val="20"/>
                <w:szCs w:val="20"/>
                <w:u w:val="single"/>
                <w:rtl/>
                <w:lang w:bidi="ar-AE"/>
              </w:rPr>
              <w:t>البريد المسجل</w:t>
            </w:r>
            <w:r w:rsidR="001815E9" w:rsidRPr="00537F47">
              <w:rPr>
                <w:rFonts w:ascii="Tahoma" w:eastAsia="Times New Roman" w:hAnsi="Tahoma" w:cs="Tahoma"/>
                <w:color w:val="00B050"/>
                <w:sz w:val="20"/>
                <w:szCs w:val="20"/>
                <w:u w:val="single"/>
                <w:lang w:bidi="ar-AE"/>
              </w:rPr>
              <w:t>:</w:t>
            </w:r>
          </w:p>
          <w:p w:rsidR="001815E9" w:rsidRPr="00537F47" w:rsidRDefault="00585AA8" w:rsidP="0026559E">
            <w:pPr>
              <w:pStyle w:val="ListParagraph"/>
              <w:numPr>
                <w:ilvl w:val="0"/>
                <w:numId w:val="4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رسم ثابت</w:t>
            </w:r>
            <w:r w:rsidRPr="00537F47">
              <w:rPr>
                <w:rFonts w:ascii="Tahoma" w:hAnsi="Tahoma" w:cs="Tahoma"/>
                <w:color w:val="00B050"/>
                <w:sz w:val="20"/>
                <w:szCs w:val="20"/>
              </w:rPr>
              <w:t xml:space="preserve"> </w:t>
            </w:r>
            <w:r w:rsidRPr="00537F47">
              <w:rPr>
                <w:rFonts w:ascii="Tahoma" w:hAnsi="Tahoma" w:cs="Tahoma"/>
                <w:color w:val="00B050"/>
                <w:sz w:val="20"/>
                <w:szCs w:val="20"/>
                <w:rtl/>
              </w:rPr>
              <w:t>خارج الدولة: 6 دراهم</w:t>
            </w:r>
            <w:r w:rsidR="001815E9" w:rsidRPr="00537F47">
              <w:rPr>
                <w:rFonts w:ascii="Tahoma" w:hAnsi="Tahoma" w:cs="Tahoma"/>
                <w:color w:val="00B050"/>
                <w:sz w:val="20"/>
                <w:szCs w:val="20"/>
              </w:rPr>
              <w:t>.</w:t>
            </w:r>
          </w:p>
          <w:p w:rsidR="00585AA8" w:rsidRPr="00537F47" w:rsidRDefault="00585AA8" w:rsidP="00FB04FC">
            <w:pPr>
              <w:pStyle w:val="ListParagraph"/>
              <w:numPr>
                <w:ilvl w:val="0"/>
                <w:numId w:val="43"/>
              </w:numPr>
              <w:bidi/>
              <w:spacing w:before="0" w:beforeAutospacing="0" w:after="0" w:afterAutospacing="0"/>
              <w:rPr>
                <w:rFonts w:ascii="Tahoma" w:hAnsi="Tahoma" w:cs="Tahoma"/>
                <w:color w:val="00B050"/>
                <w:sz w:val="20"/>
                <w:szCs w:val="20"/>
                <w:rtl/>
              </w:rPr>
            </w:pPr>
            <w:r w:rsidRPr="00537F47">
              <w:rPr>
                <w:rFonts w:ascii="Tahoma" w:hAnsi="Tahoma" w:cs="Tahoma"/>
                <w:color w:val="00B050"/>
                <w:sz w:val="20"/>
                <w:szCs w:val="20"/>
                <w:rtl/>
              </w:rPr>
              <w:t>رسم ثابت داخل الدولة: 4 دراهم</w:t>
            </w:r>
            <w:r w:rsidR="00FB04FC" w:rsidRPr="00537F47">
              <w:rPr>
                <w:rFonts w:ascii="Tahoma" w:hAnsi="Tahoma" w:cs="Tahoma"/>
                <w:color w:val="00B050"/>
                <w:sz w:val="20"/>
                <w:szCs w:val="20"/>
              </w:rPr>
              <w:t>.</w:t>
            </w:r>
          </w:p>
          <w:p w:rsidR="00585AA8" w:rsidRPr="00537F47" w:rsidRDefault="00585AA8" w:rsidP="0026559E">
            <w:pPr>
              <w:tabs>
                <w:tab w:val="left" w:pos="1839"/>
              </w:tabs>
              <w:bidi/>
              <w:rPr>
                <w:rFonts w:ascii="Tahoma" w:eastAsia="Times New Roman" w:hAnsi="Tahoma" w:cs="Tahoma"/>
                <w:b/>
                <w:bCs/>
                <w:color w:val="00B050"/>
                <w:sz w:val="20"/>
                <w:szCs w:val="20"/>
                <w:rtl/>
              </w:rPr>
            </w:pPr>
            <w:r w:rsidRPr="00537F47">
              <w:rPr>
                <w:rFonts w:ascii="Tahoma" w:eastAsia="Times New Roman" w:hAnsi="Tahoma" w:cs="Tahoma" w:hint="cs"/>
                <w:color w:val="00B050"/>
                <w:sz w:val="20"/>
                <w:szCs w:val="20"/>
                <w:rtl/>
              </w:rPr>
              <w:t>(</w:t>
            </w:r>
            <w:r w:rsidRPr="00537F47">
              <w:rPr>
                <w:rFonts w:ascii="Tahoma" w:eastAsia="Times New Roman" w:hAnsi="Tahoma" w:cs="Tahoma"/>
                <w:color w:val="00B050"/>
                <w:sz w:val="20"/>
                <w:szCs w:val="20"/>
                <w:rtl/>
              </w:rPr>
              <w:t>لكل بع</w:t>
            </w:r>
            <w:r w:rsidRPr="00537F47">
              <w:rPr>
                <w:rFonts w:ascii="Tahoma" w:eastAsia="Times New Roman" w:hAnsi="Tahoma" w:cs="Tahoma" w:hint="cs"/>
                <w:color w:val="00B050"/>
                <w:sz w:val="20"/>
                <w:szCs w:val="20"/>
                <w:rtl/>
                <w:lang w:bidi="ar-AE"/>
              </w:rPr>
              <w:t>ي</w:t>
            </w:r>
            <w:r w:rsidRPr="00537F47">
              <w:rPr>
                <w:rFonts w:ascii="Tahoma" w:eastAsia="Times New Roman" w:hAnsi="Tahoma" w:cs="Tahoma"/>
                <w:color w:val="00B050"/>
                <w:sz w:val="20"/>
                <w:szCs w:val="20"/>
                <w:rtl/>
              </w:rPr>
              <w:t xml:space="preserve">ثة بريدية </w:t>
            </w:r>
            <w:r w:rsidRPr="00537F47">
              <w:rPr>
                <w:rFonts w:ascii="Tahoma" w:eastAsia="Times New Roman" w:hAnsi="Tahoma" w:cs="Tahoma" w:hint="cs"/>
                <w:color w:val="00B050"/>
                <w:sz w:val="20"/>
                <w:szCs w:val="20"/>
                <w:rtl/>
              </w:rPr>
              <w:t>إضافة</w:t>
            </w:r>
            <w:r w:rsidRPr="00537F47">
              <w:rPr>
                <w:rFonts w:ascii="Tahoma" w:eastAsia="Times New Roman" w:hAnsi="Tahoma" w:cs="Tahoma"/>
                <w:color w:val="00B050"/>
                <w:sz w:val="20"/>
                <w:szCs w:val="20"/>
                <w:rtl/>
              </w:rPr>
              <w:t xml:space="preserve"> </w:t>
            </w:r>
            <w:r w:rsidRPr="00537F47">
              <w:rPr>
                <w:rFonts w:ascii="Tahoma" w:eastAsia="Times New Roman" w:hAnsi="Tahoma" w:cs="Tahoma" w:hint="cs"/>
                <w:color w:val="00B050"/>
                <w:sz w:val="20"/>
                <w:szCs w:val="20"/>
                <w:rtl/>
              </w:rPr>
              <w:t>إلى</w:t>
            </w:r>
            <w:r w:rsidRPr="00537F47">
              <w:rPr>
                <w:rFonts w:ascii="Tahoma" w:eastAsia="Times New Roman" w:hAnsi="Tahoma" w:cs="Tahoma"/>
                <w:color w:val="00B050"/>
                <w:sz w:val="20"/>
                <w:szCs w:val="20"/>
                <w:rtl/>
              </w:rPr>
              <w:t xml:space="preserve"> الرسم البريدي العادي</w:t>
            </w:r>
            <w:r w:rsidRPr="00537F47">
              <w:rPr>
                <w:rFonts w:ascii="Tahoma" w:eastAsia="Times New Roman" w:hAnsi="Tahoma" w:cs="Tahoma" w:hint="cs"/>
                <w:color w:val="00B050"/>
                <w:sz w:val="20"/>
                <w:szCs w:val="20"/>
                <w:rtl/>
              </w:rPr>
              <w:t>)</w:t>
            </w:r>
            <w:r w:rsidR="00FB04FC" w:rsidRPr="00537F47">
              <w:rPr>
                <w:rFonts w:ascii="Tahoma" w:eastAsia="Times New Roman" w:hAnsi="Tahoma" w:cs="Tahoma"/>
                <w:color w:val="00B050"/>
                <w:sz w:val="20"/>
                <w:szCs w:val="20"/>
              </w:rPr>
              <w:t>.</w:t>
            </w:r>
            <w:r w:rsidRPr="00537F47">
              <w:rPr>
                <w:rFonts w:ascii="Tahoma" w:eastAsia="Times New Roman" w:hAnsi="Tahoma" w:cs="Tahoma"/>
                <w:color w:val="00B050"/>
                <w:sz w:val="20"/>
                <w:szCs w:val="20"/>
              </w:rPr>
              <w:br/>
            </w:r>
          </w:p>
          <w:p w:rsidR="00585AA8" w:rsidRPr="00537F47" w:rsidRDefault="00585AA8" w:rsidP="0026559E">
            <w:pPr>
              <w:tabs>
                <w:tab w:val="left" w:pos="1839"/>
              </w:tabs>
              <w:bidi/>
              <w:rPr>
                <w:rFonts w:ascii="Tahoma" w:eastAsia="Times New Roman" w:hAnsi="Tahoma" w:cs="Tahoma"/>
                <w:color w:val="00B050"/>
                <w:sz w:val="20"/>
                <w:szCs w:val="20"/>
                <w:u w:val="single"/>
                <w:rtl/>
                <w:lang w:bidi="ar-AE"/>
              </w:rPr>
            </w:pPr>
            <w:r w:rsidRPr="00537F47">
              <w:rPr>
                <w:rFonts w:ascii="Tahoma" w:eastAsia="Times New Roman" w:hAnsi="Tahoma" w:cs="Tahoma"/>
                <w:color w:val="00B050"/>
                <w:sz w:val="20"/>
                <w:szCs w:val="20"/>
                <w:u w:val="single"/>
                <w:rtl/>
              </w:rPr>
              <w:t>مميزات خدمة</w:t>
            </w:r>
            <w:r w:rsidRPr="00537F47">
              <w:rPr>
                <w:rFonts w:ascii="Tahoma" w:eastAsia="Times New Roman" w:hAnsi="Tahoma" w:cs="Tahoma"/>
                <w:color w:val="00B050"/>
                <w:sz w:val="20"/>
                <w:szCs w:val="20"/>
                <w:u w:val="single"/>
              </w:rPr>
              <w:t xml:space="preserve">  </w:t>
            </w:r>
            <w:r w:rsidRPr="00537F47">
              <w:rPr>
                <w:rFonts w:ascii="Tahoma" w:eastAsia="Times New Roman" w:hAnsi="Tahoma" w:cs="Tahoma" w:hint="cs"/>
                <w:color w:val="00B050"/>
                <w:sz w:val="20"/>
                <w:szCs w:val="20"/>
                <w:u w:val="single"/>
                <w:rtl/>
                <w:lang w:bidi="ar-AE"/>
              </w:rPr>
              <w:t>البريد المسجل</w:t>
            </w:r>
            <w:r w:rsidR="00FB04FC" w:rsidRPr="00537F47">
              <w:rPr>
                <w:rFonts w:ascii="Tahoma" w:eastAsia="Times New Roman" w:hAnsi="Tahoma" w:cs="Tahoma"/>
                <w:color w:val="00B050"/>
                <w:sz w:val="20"/>
                <w:szCs w:val="20"/>
                <w:u w:val="single"/>
                <w:lang w:bidi="ar-AE"/>
              </w:rPr>
              <w:t>:</w:t>
            </w:r>
          </w:p>
          <w:p w:rsidR="00585AA8" w:rsidRPr="00537F47" w:rsidRDefault="00585AA8" w:rsidP="0026559E">
            <w:pPr>
              <w:pStyle w:val="ListParagraph"/>
              <w:numPr>
                <w:ilvl w:val="0"/>
                <w:numId w:val="5"/>
              </w:numPr>
              <w:tabs>
                <w:tab w:val="left" w:pos="1839"/>
              </w:tabs>
              <w:bidi/>
              <w:spacing w:before="0" w:beforeAutospacing="0" w:after="0" w:afterAutospacing="0"/>
              <w:rPr>
                <w:rFonts w:ascii="Tahoma" w:hAnsi="Tahoma" w:cs="Tahoma"/>
                <w:color w:val="00B050"/>
                <w:sz w:val="20"/>
                <w:szCs w:val="20"/>
                <w:rtl/>
                <w:lang w:bidi="ar-AE"/>
              </w:rPr>
            </w:pPr>
            <w:r w:rsidRPr="00537F47">
              <w:rPr>
                <w:rFonts w:ascii="Tahoma" w:hAnsi="Tahoma" w:cs="Tahoma" w:hint="cs"/>
                <w:color w:val="00B050"/>
                <w:sz w:val="20"/>
                <w:szCs w:val="20"/>
                <w:rtl/>
                <w:lang w:bidi="ar-AE"/>
              </w:rPr>
              <w:t>إمكانية التعقب والمتابعة</w:t>
            </w:r>
            <w:r w:rsidR="00FB04FC" w:rsidRPr="00537F47">
              <w:rPr>
                <w:rFonts w:ascii="Tahoma" w:hAnsi="Tahoma" w:cs="Tahoma"/>
                <w:color w:val="00B050"/>
                <w:sz w:val="20"/>
                <w:szCs w:val="20"/>
                <w:lang w:bidi="ar-AE"/>
              </w:rPr>
              <w:t>.</w:t>
            </w:r>
          </w:p>
          <w:p w:rsidR="00585AA8" w:rsidRPr="00537F47" w:rsidRDefault="00585AA8" w:rsidP="00FB04FC">
            <w:pPr>
              <w:pStyle w:val="ListParagraph"/>
              <w:numPr>
                <w:ilvl w:val="0"/>
                <w:numId w:val="5"/>
              </w:numPr>
              <w:tabs>
                <w:tab w:val="left" w:pos="1839"/>
              </w:tabs>
              <w:bidi/>
              <w:spacing w:before="0" w:beforeAutospacing="0" w:after="0" w:afterAutospacing="0"/>
              <w:rPr>
                <w:rFonts w:ascii="Tahoma" w:hAnsi="Tahoma" w:cs="Tahoma"/>
                <w:color w:val="00B050"/>
                <w:sz w:val="20"/>
                <w:szCs w:val="20"/>
                <w:rtl/>
                <w:lang w:bidi="ar-AE"/>
              </w:rPr>
            </w:pPr>
            <w:r w:rsidRPr="00537F47">
              <w:rPr>
                <w:rFonts w:ascii="Tahoma" w:hAnsi="Tahoma" w:cs="Tahoma" w:hint="cs"/>
                <w:color w:val="00B050"/>
                <w:sz w:val="20"/>
                <w:szCs w:val="20"/>
                <w:rtl/>
                <w:lang w:bidi="ar-AE"/>
              </w:rPr>
              <w:t>الحصول على إثبات التسليم</w:t>
            </w:r>
            <w:r w:rsidR="00FB04FC" w:rsidRPr="00537F47">
              <w:rPr>
                <w:rFonts w:ascii="Tahoma" w:hAnsi="Tahoma" w:cs="Tahoma"/>
                <w:color w:val="00B050"/>
                <w:sz w:val="20"/>
                <w:szCs w:val="20"/>
                <w:lang w:bidi="ar-AE"/>
              </w:rPr>
              <w:t>.</w:t>
            </w:r>
          </w:p>
          <w:p w:rsidR="00585AA8" w:rsidRPr="00537F47" w:rsidRDefault="00585AA8" w:rsidP="0026559E">
            <w:pPr>
              <w:pStyle w:val="ListParagraph"/>
              <w:numPr>
                <w:ilvl w:val="0"/>
                <w:numId w:val="5"/>
              </w:numPr>
              <w:tabs>
                <w:tab w:val="left" w:pos="1839"/>
              </w:tabs>
              <w:bidi/>
              <w:spacing w:before="0" w:beforeAutospacing="0" w:after="0" w:afterAutospacing="0"/>
              <w:rPr>
                <w:color w:val="00B050"/>
                <w:sz w:val="20"/>
                <w:szCs w:val="20"/>
              </w:rPr>
            </w:pPr>
            <w:r w:rsidRPr="00537F47">
              <w:rPr>
                <w:rFonts w:ascii="Tahoma" w:hAnsi="Tahoma" w:cs="Tahoma"/>
                <w:color w:val="00B050"/>
                <w:sz w:val="20"/>
                <w:szCs w:val="20"/>
                <w:rtl/>
              </w:rPr>
              <w:t>ضمان وصول المواد البريدية المرسلة</w:t>
            </w:r>
            <w:r w:rsidRPr="00537F47">
              <w:rPr>
                <w:rFonts w:ascii="Tahoma" w:hAnsi="Tahoma" w:cs="Tahoma"/>
                <w:color w:val="00B050"/>
                <w:sz w:val="20"/>
                <w:szCs w:val="20"/>
              </w:rPr>
              <w:t xml:space="preserve"> </w:t>
            </w:r>
            <w:r w:rsidRPr="00537F47">
              <w:rPr>
                <w:rFonts w:ascii="Tahoma" w:hAnsi="Tahoma" w:cs="Tahoma"/>
                <w:color w:val="00B050"/>
                <w:sz w:val="20"/>
                <w:szCs w:val="20"/>
                <w:rtl/>
              </w:rPr>
              <w:t xml:space="preserve">للمرسل </w:t>
            </w:r>
            <w:r w:rsidRPr="00537F47">
              <w:rPr>
                <w:rFonts w:ascii="Tahoma" w:hAnsi="Tahoma" w:cs="Tahoma" w:hint="cs"/>
                <w:color w:val="00B050"/>
                <w:sz w:val="20"/>
                <w:szCs w:val="20"/>
                <w:rtl/>
              </w:rPr>
              <w:t>إليه</w:t>
            </w:r>
            <w:r w:rsidRPr="00537F47">
              <w:rPr>
                <w:rFonts w:ascii="Tahoma" w:hAnsi="Tahoma" w:cs="Tahoma"/>
                <w:color w:val="00B050"/>
                <w:sz w:val="20"/>
                <w:szCs w:val="20"/>
              </w:rPr>
              <w:t>.</w:t>
            </w:r>
          </w:p>
          <w:p w:rsidR="00585AA8" w:rsidRPr="00537F47" w:rsidRDefault="00585AA8" w:rsidP="0026559E">
            <w:pPr>
              <w:tabs>
                <w:tab w:val="left" w:pos="1839"/>
              </w:tabs>
              <w:bidi/>
              <w:rPr>
                <w:rFonts w:ascii="Tahoma" w:eastAsia="Times New Roman" w:hAnsi="Tahoma" w:cs="Tahoma"/>
                <w:color w:val="00B050"/>
                <w:sz w:val="20"/>
                <w:szCs w:val="20"/>
                <w:rtl/>
              </w:rPr>
            </w:pPr>
          </w:p>
          <w:p w:rsidR="00585AA8" w:rsidRPr="00537F47" w:rsidRDefault="00585AA8" w:rsidP="0026559E">
            <w:pPr>
              <w:bidi/>
              <w:rPr>
                <w:rFonts w:ascii="Tahoma" w:eastAsia="Times New Roman" w:hAnsi="Tahoma" w:cs="Tahoma"/>
                <w:color w:val="00B050"/>
                <w:sz w:val="20"/>
                <w:szCs w:val="20"/>
                <w:u w:val="single"/>
              </w:rPr>
            </w:pPr>
            <w:r w:rsidRPr="00537F47">
              <w:rPr>
                <w:rFonts w:ascii="Tahoma" w:eastAsia="Times New Roman" w:hAnsi="Tahoma" w:cs="Tahoma" w:hint="cs"/>
                <w:color w:val="00B050"/>
                <w:sz w:val="20"/>
                <w:szCs w:val="20"/>
                <w:u w:val="single"/>
                <w:rtl/>
              </w:rPr>
              <w:t>مميزات خدمة تأمين البريد المسجل</w:t>
            </w:r>
            <w:r w:rsidR="00FB04FC" w:rsidRPr="00537F47">
              <w:rPr>
                <w:rFonts w:ascii="Tahoma" w:eastAsia="Times New Roman" w:hAnsi="Tahoma" w:cs="Tahoma"/>
                <w:color w:val="00B050"/>
                <w:sz w:val="20"/>
                <w:szCs w:val="20"/>
                <w:u w:val="single"/>
              </w:rPr>
              <w:t>:</w:t>
            </w:r>
          </w:p>
          <w:p w:rsidR="00585AA8" w:rsidRPr="00537F47" w:rsidRDefault="00585AA8" w:rsidP="0026559E">
            <w:pPr>
              <w:pStyle w:val="ListParagraph"/>
              <w:numPr>
                <w:ilvl w:val="0"/>
                <w:numId w:val="5"/>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 xml:space="preserve">ضمان وصول المادة البريدية مع </w:t>
            </w:r>
            <w:r w:rsidRPr="00537F47">
              <w:rPr>
                <w:rFonts w:ascii="Tahoma" w:hAnsi="Tahoma" w:cs="Tahoma" w:hint="cs"/>
                <w:color w:val="00B050"/>
                <w:sz w:val="20"/>
                <w:szCs w:val="20"/>
                <w:rtl/>
              </w:rPr>
              <w:t>إمكانية</w:t>
            </w:r>
            <w:r w:rsidR="00FB04FC" w:rsidRPr="00537F47">
              <w:rPr>
                <w:rFonts w:ascii="Tahoma" w:hAnsi="Tahoma" w:cs="Tahoma"/>
                <w:color w:val="00B050"/>
                <w:sz w:val="20"/>
                <w:szCs w:val="20"/>
                <w:rtl/>
              </w:rPr>
              <w:t xml:space="preserve"> تغطية الفقدان أو التلف</w:t>
            </w:r>
            <w:r w:rsidR="00FB04FC" w:rsidRPr="00537F47">
              <w:rPr>
                <w:rFonts w:ascii="Tahoma" w:hAnsi="Tahoma" w:cs="Tahoma"/>
                <w:color w:val="00B050"/>
                <w:sz w:val="20"/>
                <w:szCs w:val="20"/>
              </w:rPr>
              <w:t>.</w:t>
            </w:r>
          </w:p>
          <w:p w:rsidR="00585AA8" w:rsidRPr="00537F47" w:rsidRDefault="00585AA8" w:rsidP="0026559E">
            <w:pPr>
              <w:pStyle w:val="ListParagraph"/>
              <w:numPr>
                <w:ilvl w:val="0"/>
                <w:numId w:val="5"/>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 xml:space="preserve">الاطمئنان عند </w:t>
            </w:r>
            <w:r w:rsidRPr="00537F47">
              <w:rPr>
                <w:rFonts w:ascii="Tahoma" w:hAnsi="Tahoma" w:cs="Tahoma" w:hint="cs"/>
                <w:color w:val="00B050"/>
                <w:sz w:val="20"/>
                <w:szCs w:val="20"/>
                <w:rtl/>
              </w:rPr>
              <w:t>إرسال</w:t>
            </w:r>
            <w:r w:rsidRPr="00537F47">
              <w:rPr>
                <w:rFonts w:ascii="Tahoma" w:hAnsi="Tahoma" w:cs="Tahoma"/>
                <w:color w:val="00B050"/>
                <w:sz w:val="20"/>
                <w:szCs w:val="20"/>
                <w:rtl/>
              </w:rPr>
              <w:t xml:space="preserve"> </w:t>
            </w:r>
            <w:r w:rsidRPr="00537F47">
              <w:rPr>
                <w:rFonts w:ascii="Tahoma" w:hAnsi="Tahoma" w:cs="Tahoma" w:hint="cs"/>
                <w:color w:val="00B050"/>
                <w:sz w:val="20"/>
                <w:szCs w:val="20"/>
                <w:rtl/>
              </w:rPr>
              <w:t>أشياء</w:t>
            </w:r>
            <w:r w:rsidR="00FB04FC" w:rsidRPr="00537F47">
              <w:rPr>
                <w:rFonts w:ascii="Tahoma" w:hAnsi="Tahoma" w:cs="Tahoma"/>
                <w:color w:val="00B050"/>
                <w:sz w:val="20"/>
                <w:szCs w:val="20"/>
                <w:rtl/>
              </w:rPr>
              <w:t xml:space="preserve"> قيّمة أو مهمّة بواسطة البريد</w:t>
            </w:r>
            <w:r w:rsidR="00FB04FC" w:rsidRPr="00537F47">
              <w:rPr>
                <w:rFonts w:ascii="Tahoma" w:hAnsi="Tahoma" w:cs="Tahoma"/>
                <w:color w:val="00B050"/>
                <w:sz w:val="20"/>
                <w:szCs w:val="20"/>
              </w:rPr>
              <w:t>.</w:t>
            </w:r>
          </w:p>
          <w:p w:rsidR="00B23C57" w:rsidRPr="00537F47" w:rsidRDefault="00585AA8" w:rsidP="00CE71BD">
            <w:pPr>
              <w:pStyle w:val="ListParagraph"/>
              <w:numPr>
                <w:ilvl w:val="0"/>
                <w:numId w:val="5"/>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التأمين يغطي أكثر من 175 بلداً</w:t>
            </w:r>
            <w:r w:rsidR="00FB04FC" w:rsidRPr="00537F47">
              <w:rPr>
                <w:rFonts w:ascii="Tahoma" w:hAnsi="Tahoma" w:cs="Tahoma"/>
                <w:color w:val="00B050"/>
                <w:sz w:val="20"/>
                <w:szCs w:val="20"/>
              </w:rPr>
              <w:t>.</w:t>
            </w:r>
          </w:p>
        </w:tc>
      </w:tr>
      <w:tr w:rsidR="00585AA8" w:rsidRPr="00537F47" w:rsidTr="009A1399">
        <w:tc>
          <w:tcPr>
            <w:tcW w:w="7470" w:type="dxa"/>
          </w:tcPr>
          <w:p w:rsidR="00585AA8" w:rsidRPr="00537F47" w:rsidRDefault="00585AA8" w:rsidP="0026559E">
            <w:pPr>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Pr>
              <w:t xml:space="preserve">Express Mail (EMS) </w:t>
            </w:r>
          </w:p>
          <w:p w:rsidR="00585AA8" w:rsidRPr="00537F47" w:rsidRDefault="00585AA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lastRenderedPageBreak/>
              <w:t xml:space="preserve">EMS is the quick and efficient way to send urgent business documents and general items deemed top priority. </w:t>
            </w:r>
          </w:p>
          <w:p w:rsidR="00585AA8" w:rsidRPr="00537F47" w:rsidRDefault="00585AA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EMS delivers locally and internationally to 85 countries around the world and it accepts both documents and merchandise.  For EMS service within the UAE it will be delivered form post office to post office. </w:t>
            </w:r>
          </w:p>
          <w:p w:rsidR="00585AA8" w:rsidRPr="00537F47" w:rsidRDefault="00585AA8" w:rsidP="0026559E">
            <w:pPr>
              <w:rPr>
                <w:rFonts w:ascii="Tahoma" w:eastAsia="Times New Roman" w:hAnsi="Tahoma" w:cs="Tahoma"/>
                <w:color w:val="00B050"/>
                <w:sz w:val="20"/>
                <w:szCs w:val="20"/>
              </w:rPr>
            </w:pPr>
          </w:p>
          <w:p w:rsidR="00585AA8" w:rsidRPr="00537F47" w:rsidRDefault="00585AA8" w:rsidP="0026559E">
            <w:pPr>
              <w:pStyle w:val="NormalWeb"/>
              <w:spacing w:before="0" w:beforeAutospacing="0" w:after="0" w:afterAutospacing="0"/>
              <w:rPr>
                <w:rStyle w:val="normtextblack1"/>
                <w:rFonts w:ascii="Tahoma" w:hAnsi="Tahoma" w:cs="Tahoma"/>
                <w:color w:val="00B050"/>
                <w:sz w:val="20"/>
                <w:szCs w:val="20"/>
                <w:u w:val="single"/>
                <w:rtl/>
              </w:rPr>
            </w:pPr>
            <w:r w:rsidRPr="00537F47">
              <w:rPr>
                <w:rStyle w:val="normtextblack1"/>
                <w:rFonts w:ascii="Tahoma" w:hAnsi="Tahoma" w:cs="Tahoma"/>
                <w:color w:val="00B050"/>
                <w:sz w:val="20"/>
                <w:szCs w:val="20"/>
                <w:u w:val="single"/>
              </w:rPr>
              <w:t xml:space="preserve">Size </w:t>
            </w:r>
            <w:r w:rsidRPr="00537F47">
              <w:rPr>
                <w:rStyle w:val="normtextblack1"/>
                <w:rFonts w:ascii="Tahoma" w:hAnsi="Tahoma" w:cs="Tahoma"/>
                <w:color w:val="00B050"/>
                <w:sz w:val="20"/>
                <w:szCs w:val="20"/>
                <w:u w:val="single"/>
                <w:rtl/>
              </w:rPr>
              <w:t>&amp;</w:t>
            </w:r>
            <w:r w:rsidRPr="00537F47">
              <w:rPr>
                <w:rStyle w:val="normtextblack1"/>
                <w:rFonts w:ascii="Tahoma" w:hAnsi="Tahoma" w:cs="Tahoma"/>
                <w:color w:val="00B050"/>
                <w:sz w:val="20"/>
                <w:szCs w:val="20"/>
                <w:u w:val="single"/>
              </w:rPr>
              <w:t xml:space="preserve"> Weight Limitations</w:t>
            </w:r>
            <w:r w:rsidR="009474CD" w:rsidRPr="00537F47">
              <w:rPr>
                <w:rStyle w:val="normtextblack1"/>
                <w:rFonts w:ascii="Tahoma" w:hAnsi="Tahoma" w:cs="Tahoma" w:hint="cs"/>
                <w:color w:val="00B050"/>
                <w:sz w:val="20"/>
                <w:szCs w:val="20"/>
                <w:u w:val="single"/>
                <w:rtl/>
              </w:rPr>
              <w:t>:</w:t>
            </w:r>
            <w:r w:rsidRPr="00537F47">
              <w:rPr>
                <w:rStyle w:val="normtextblack1"/>
                <w:rFonts w:ascii="Tahoma" w:hAnsi="Tahoma" w:cs="Tahoma"/>
                <w:color w:val="00B050"/>
                <w:sz w:val="20"/>
                <w:szCs w:val="20"/>
                <w:u w:val="single"/>
              </w:rPr>
              <w:t xml:space="preserve"> </w:t>
            </w:r>
          </w:p>
          <w:p w:rsidR="00585AA8" w:rsidRPr="00537F47" w:rsidRDefault="00585AA8" w:rsidP="00717A0A">
            <w:pPr>
              <w:pStyle w:val="NormalWeb"/>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Size and weight limits vary from country to country but in general, the sum of the length and the greatest circumference must not exceed 3 meters. </w:t>
            </w:r>
            <w:r w:rsidR="00717A0A" w:rsidRPr="00537F47">
              <w:rPr>
                <w:rStyle w:val="normtextblack1"/>
                <w:rFonts w:ascii="Tahoma" w:hAnsi="Tahoma" w:cs="Tahoma"/>
                <w:color w:val="00B050"/>
                <w:sz w:val="20"/>
                <w:szCs w:val="20"/>
              </w:rPr>
              <w:t xml:space="preserve"> </w:t>
            </w:r>
            <w:r w:rsidRPr="00537F47">
              <w:rPr>
                <w:rStyle w:val="normtextblack1"/>
                <w:rFonts w:ascii="Tahoma" w:hAnsi="Tahoma" w:cs="Tahoma"/>
                <w:color w:val="00B050"/>
                <w:sz w:val="20"/>
                <w:szCs w:val="20"/>
              </w:rPr>
              <w:t xml:space="preserve">In most countries a maximum weight limit of </w:t>
            </w:r>
            <w:r w:rsidRPr="00537F47">
              <w:rPr>
                <w:rStyle w:val="normtextblack1"/>
                <w:rFonts w:ascii="Tahoma" w:hAnsi="Tahoma" w:cs="Tahoma"/>
                <w:color w:val="00B050"/>
                <w:sz w:val="20"/>
                <w:szCs w:val="20"/>
                <w:rtl/>
              </w:rPr>
              <w:t>30</w:t>
            </w:r>
            <w:r w:rsidRPr="00537F47">
              <w:rPr>
                <w:rStyle w:val="normtextblack1"/>
                <w:rFonts w:ascii="Tahoma" w:hAnsi="Tahoma" w:cs="Tahoma"/>
                <w:color w:val="00B050"/>
                <w:sz w:val="20"/>
                <w:szCs w:val="20"/>
              </w:rPr>
              <w:t xml:space="preserve"> </w:t>
            </w:r>
            <w:proofErr w:type="spellStart"/>
            <w:r w:rsidRPr="00537F47">
              <w:rPr>
                <w:rStyle w:val="normtextblack1"/>
                <w:rFonts w:ascii="Tahoma" w:hAnsi="Tahoma" w:cs="Tahoma"/>
                <w:color w:val="00B050"/>
                <w:sz w:val="20"/>
                <w:szCs w:val="20"/>
              </w:rPr>
              <w:t>kgs</w:t>
            </w:r>
            <w:proofErr w:type="spellEnd"/>
            <w:r w:rsidRPr="00537F47">
              <w:rPr>
                <w:rStyle w:val="normtextblack1"/>
                <w:rFonts w:ascii="Tahoma" w:hAnsi="Tahoma" w:cs="Tahoma"/>
                <w:color w:val="00B050"/>
                <w:sz w:val="20"/>
                <w:szCs w:val="20"/>
              </w:rPr>
              <w:t xml:space="preserve"> per item</w:t>
            </w:r>
            <w:r w:rsidRPr="00537F47">
              <w:rPr>
                <w:rStyle w:val="normtextblack1"/>
                <w:rFonts w:ascii="Tahoma" w:hAnsi="Tahoma" w:cs="Tahoma"/>
                <w:color w:val="00B050"/>
                <w:sz w:val="20"/>
                <w:szCs w:val="20"/>
                <w:rtl/>
              </w:rPr>
              <w:t>.</w:t>
            </w:r>
          </w:p>
          <w:p w:rsidR="00585AA8" w:rsidRPr="00537F47" w:rsidRDefault="00585AA8" w:rsidP="0026559E">
            <w:pPr>
              <w:rPr>
                <w:rFonts w:ascii="Tahoma" w:hAnsi="Tahoma" w:cs="Tahoma"/>
                <w:color w:val="00B050"/>
                <w:sz w:val="20"/>
                <w:szCs w:val="20"/>
              </w:rPr>
            </w:pPr>
          </w:p>
          <w:p w:rsidR="00585AA8" w:rsidRPr="00537F47" w:rsidRDefault="00585AA8" w:rsidP="0026559E">
            <w:pPr>
              <w:pStyle w:val="NormalWeb"/>
              <w:spacing w:before="0" w:beforeAutospacing="0" w:after="0" w:afterAutospacing="0"/>
              <w:rPr>
                <w:rStyle w:val="Strong"/>
                <w:rFonts w:ascii="Tahoma" w:hAnsi="Tahoma" w:cs="Tahoma"/>
                <w:b w:val="0"/>
                <w:bCs w:val="0"/>
                <w:color w:val="00B050"/>
                <w:sz w:val="20"/>
                <w:szCs w:val="20"/>
                <w:u w:val="single"/>
              </w:rPr>
            </w:pPr>
            <w:r w:rsidRPr="00537F47">
              <w:rPr>
                <w:rStyle w:val="Strong"/>
                <w:rFonts w:ascii="Tahoma" w:hAnsi="Tahoma" w:cs="Tahoma"/>
                <w:b w:val="0"/>
                <w:bCs w:val="0"/>
                <w:color w:val="00B050"/>
                <w:sz w:val="20"/>
                <w:szCs w:val="20"/>
                <w:u w:val="single"/>
              </w:rPr>
              <w:t>Pricing</w:t>
            </w:r>
            <w:r w:rsidR="009474CD" w:rsidRPr="00537F47">
              <w:rPr>
                <w:rStyle w:val="Strong"/>
                <w:rFonts w:ascii="Tahoma" w:hAnsi="Tahoma" w:cs="Tahoma" w:hint="cs"/>
                <w:b w:val="0"/>
                <w:bCs w:val="0"/>
                <w:color w:val="00B050"/>
                <w:sz w:val="20"/>
                <w:szCs w:val="20"/>
                <w:u w:val="single"/>
                <w:rtl/>
              </w:rPr>
              <w:t>:</w:t>
            </w:r>
            <w:r w:rsidRPr="00537F47">
              <w:rPr>
                <w:rStyle w:val="Strong"/>
                <w:rFonts w:ascii="Tahoma" w:hAnsi="Tahoma" w:cs="Tahoma"/>
                <w:b w:val="0"/>
                <w:bCs w:val="0"/>
                <w:color w:val="00B050"/>
                <w:sz w:val="20"/>
                <w:szCs w:val="20"/>
                <w:u w:val="single"/>
              </w:rPr>
              <w:t xml:space="preserve"> </w:t>
            </w:r>
          </w:p>
          <w:p w:rsidR="00585AA8" w:rsidRPr="00537F47" w:rsidRDefault="00585AA8" w:rsidP="0026559E">
            <w:pPr>
              <w:pStyle w:val="NormalWeb"/>
              <w:numPr>
                <w:ilvl w:val="0"/>
                <w:numId w:val="7"/>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Rates vary depending on the weight and destination of the postal item. </w:t>
            </w:r>
          </w:p>
          <w:p w:rsidR="00585AA8" w:rsidRPr="00537F47" w:rsidRDefault="00585AA8" w:rsidP="0026559E">
            <w:pPr>
              <w:pStyle w:val="NormalWeb"/>
              <w:numPr>
                <w:ilvl w:val="0"/>
                <w:numId w:val="7"/>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The same charges apply on services locally. </w:t>
            </w:r>
          </w:p>
          <w:p w:rsidR="009474CD" w:rsidRPr="00537F47" w:rsidRDefault="009474CD" w:rsidP="0026559E">
            <w:pPr>
              <w:rPr>
                <w:rFonts w:ascii="Tahoma" w:eastAsia="Times New Roman" w:hAnsi="Tahoma" w:cs="Tahoma"/>
                <w:color w:val="00B050"/>
                <w:sz w:val="20"/>
                <w:szCs w:val="20"/>
                <w:rtl/>
              </w:rPr>
            </w:pPr>
          </w:p>
          <w:p w:rsidR="00585AA8" w:rsidRPr="00537F47" w:rsidRDefault="00585AA8" w:rsidP="0026559E">
            <w:pPr>
              <w:rPr>
                <w:rFonts w:ascii="Tahoma" w:eastAsia="Times New Roman" w:hAnsi="Tahoma" w:cs="Tahoma"/>
                <w:b/>
                <w:bCs/>
                <w:color w:val="00B050"/>
                <w:sz w:val="20"/>
                <w:szCs w:val="20"/>
              </w:rPr>
            </w:pPr>
            <w:r w:rsidRPr="00537F47">
              <w:rPr>
                <w:rFonts w:ascii="Tahoma" w:eastAsia="Times New Roman" w:hAnsi="Tahoma" w:cs="Tahoma"/>
                <w:color w:val="00B050"/>
                <w:sz w:val="20"/>
                <w:szCs w:val="20"/>
              </w:rPr>
              <w:t>For the rates of the service</w:t>
            </w:r>
            <w:r w:rsidRPr="00537F47">
              <w:rPr>
                <w:rFonts w:ascii="Tahoma" w:eastAsia="Times New Roman" w:hAnsi="Tahoma" w:cs="Tahoma"/>
                <w:b/>
                <w:bCs/>
                <w:color w:val="00B050"/>
                <w:sz w:val="20"/>
                <w:szCs w:val="20"/>
              </w:rPr>
              <w:t xml:space="preserve">  </w:t>
            </w:r>
            <w:r w:rsidRPr="00537F47">
              <w:rPr>
                <w:rFonts w:ascii="Tahoma" w:eastAsia="Times New Roman" w:hAnsi="Tahoma" w:cs="Tahoma"/>
                <w:color w:val="00B050"/>
                <w:sz w:val="20"/>
                <w:szCs w:val="20"/>
                <w:u w:val="single"/>
              </w:rPr>
              <w:t>click here</w:t>
            </w:r>
            <w:r w:rsidR="00717A0A" w:rsidRPr="00537F47">
              <w:rPr>
                <w:rFonts w:ascii="Tahoma" w:eastAsia="Times New Roman" w:hAnsi="Tahoma" w:cs="Tahoma"/>
                <w:color w:val="00B050"/>
                <w:sz w:val="20"/>
                <w:szCs w:val="20"/>
                <w:u w:val="single"/>
              </w:rPr>
              <w:t>.</w:t>
            </w:r>
          </w:p>
          <w:p w:rsidR="00585AA8" w:rsidRPr="00537F47" w:rsidRDefault="00585AA8" w:rsidP="0026559E">
            <w:pPr>
              <w:pStyle w:val="NormalWeb"/>
              <w:spacing w:before="0" w:beforeAutospacing="0" w:after="0" w:afterAutospacing="0"/>
              <w:rPr>
                <w:rStyle w:val="normtextblack1"/>
                <w:rFonts w:ascii="Tahoma" w:hAnsi="Tahoma" w:cs="Tahoma"/>
                <w:b/>
                <w:bCs/>
                <w:color w:val="00B050"/>
                <w:sz w:val="20"/>
                <w:szCs w:val="20"/>
                <w:u w:val="single"/>
              </w:rPr>
            </w:pPr>
            <w:r w:rsidRPr="00537F47">
              <w:rPr>
                <w:rFonts w:ascii="Tahoma" w:hAnsi="Tahoma" w:cs="Tahoma"/>
                <w:color w:val="00B050"/>
                <w:sz w:val="20"/>
                <w:szCs w:val="20"/>
              </w:rPr>
              <w:br/>
            </w:r>
            <w:r w:rsidRPr="00537F47">
              <w:rPr>
                <w:rStyle w:val="Strong"/>
                <w:rFonts w:ascii="Tahoma" w:hAnsi="Tahoma" w:cs="Tahoma"/>
                <w:b w:val="0"/>
                <w:bCs w:val="0"/>
                <w:color w:val="00B050"/>
                <w:sz w:val="20"/>
                <w:szCs w:val="20"/>
                <w:u w:val="single"/>
              </w:rPr>
              <w:t>Service Features</w:t>
            </w:r>
            <w:r w:rsidR="009474CD" w:rsidRPr="00537F47">
              <w:rPr>
                <w:rStyle w:val="Strong"/>
                <w:rFonts w:ascii="Tahoma" w:hAnsi="Tahoma" w:cs="Tahoma" w:hint="cs"/>
                <w:b w:val="0"/>
                <w:bCs w:val="0"/>
                <w:color w:val="00B050"/>
                <w:sz w:val="20"/>
                <w:szCs w:val="20"/>
                <w:u w:val="single"/>
                <w:rtl/>
              </w:rPr>
              <w:t>:</w:t>
            </w:r>
          </w:p>
          <w:p w:rsidR="00585AA8" w:rsidRPr="00537F47" w:rsidRDefault="00585AA8" w:rsidP="0026559E">
            <w:pPr>
              <w:pStyle w:val="NormalWeb"/>
              <w:numPr>
                <w:ilvl w:val="0"/>
                <w:numId w:val="9"/>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Free insurance </w:t>
            </w:r>
            <w:r w:rsidR="004852A9" w:rsidRPr="00537F47">
              <w:rPr>
                <w:rStyle w:val="normtextblack1"/>
                <w:rFonts w:ascii="Tahoma" w:hAnsi="Tahoma" w:cs="Tahoma"/>
                <w:color w:val="00B050"/>
                <w:sz w:val="20"/>
                <w:szCs w:val="20"/>
              </w:rPr>
              <w:t xml:space="preserve">against delay, loss and damage, excluding the </w:t>
            </w:r>
            <w:r w:rsidRPr="00537F47">
              <w:rPr>
                <w:rStyle w:val="normtextblack1"/>
                <w:rFonts w:ascii="Tahoma" w:hAnsi="Tahoma" w:cs="Tahoma"/>
                <w:color w:val="00B050"/>
                <w:sz w:val="20"/>
                <w:szCs w:val="20"/>
              </w:rPr>
              <w:t>items that have been lost, damaged or delayed due to forces beyond human control  or by the fault or negligence of the sender</w:t>
            </w:r>
            <w:r w:rsidR="004852A9" w:rsidRPr="00537F47">
              <w:rPr>
                <w:rStyle w:val="normtextblack1"/>
                <w:rFonts w:ascii="Tahoma" w:hAnsi="Tahoma" w:cs="Tahoma"/>
                <w:color w:val="00B050"/>
                <w:sz w:val="20"/>
                <w:szCs w:val="20"/>
              </w:rPr>
              <w:t>.</w:t>
            </w:r>
          </w:p>
          <w:p w:rsidR="00585AA8" w:rsidRPr="00537F47" w:rsidRDefault="00585AA8" w:rsidP="0026559E">
            <w:pPr>
              <w:pStyle w:val="NormalWeb"/>
              <w:numPr>
                <w:ilvl w:val="0"/>
                <w:numId w:val="9"/>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Free Mail Inquiry Service.</w:t>
            </w:r>
          </w:p>
          <w:p w:rsidR="00585AA8" w:rsidRPr="00537F47" w:rsidRDefault="00585AA8" w:rsidP="0026559E">
            <w:pPr>
              <w:pStyle w:val="NormalWeb"/>
              <w:numPr>
                <w:ilvl w:val="0"/>
                <w:numId w:val="9"/>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Track and Trace</w:t>
            </w:r>
            <w:r w:rsidR="004852A9" w:rsidRPr="00537F47">
              <w:rPr>
                <w:rStyle w:val="normtextblack1"/>
                <w:rFonts w:ascii="Tahoma" w:hAnsi="Tahoma" w:cs="Tahoma" w:hint="cs"/>
                <w:color w:val="00B050"/>
                <w:sz w:val="20"/>
                <w:szCs w:val="20"/>
                <w:rtl/>
              </w:rPr>
              <w:t>.</w:t>
            </w:r>
          </w:p>
          <w:p w:rsidR="00585AA8" w:rsidRPr="00537F47" w:rsidRDefault="00585AA8" w:rsidP="0026559E">
            <w:pPr>
              <w:pStyle w:val="NormalWeb"/>
              <w:numPr>
                <w:ilvl w:val="0"/>
                <w:numId w:val="9"/>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Proof of delivery</w:t>
            </w:r>
            <w:r w:rsidR="004852A9" w:rsidRPr="00537F47">
              <w:rPr>
                <w:rStyle w:val="normtextblack1"/>
                <w:rFonts w:ascii="Tahoma" w:hAnsi="Tahoma" w:cs="Tahoma" w:hint="cs"/>
                <w:color w:val="00B050"/>
                <w:sz w:val="20"/>
                <w:szCs w:val="20"/>
                <w:rtl/>
              </w:rPr>
              <w:t>.</w:t>
            </w:r>
          </w:p>
          <w:p w:rsidR="00585AA8" w:rsidRPr="00537F47" w:rsidRDefault="00585AA8" w:rsidP="0026559E">
            <w:pPr>
              <w:pStyle w:val="NormalWeb"/>
              <w:spacing w:before="0" w:beforeAutospacing="0" w:after="0" w:afterAutospacing="0"/>
              <w:rPr>
                <w:rFonts w:ascii="Tahoma" w:hAnsi="Tahoma" w:cs="Tahoma"/>
                <w:color w:val="00B050"/>
                <w:sz w:val="20"/>
                <w:szCs w:val="20"/>
                <w:rtl/>
              </w:rPr>
            </w:pPr>
          </w:p>
          <w:p w:rsidR="00585AA8" w:rsidRPr="00537F47" w:rsidRDefault="00B23C57" w:rsidP="0026559E">
            <w:pPr>
              <w:rPr>
                <w:rFonts w:ascii="Tahoma" w:eastAsia="Times New Roman" w:hAnsi="Tahoma" w:cs="Tahoma"/>
                <w:color w:val="00B050"/>
                <w:sz w:val="20"/>
                <w:szCs w:val="20"/>
                <w:u w:val="single"/>
              </w:rPr>
            </w:pPr>
            <w:r w:rsidRPr="00537F47">
              <w:rPr>
                <w:rStyle w:val="normtextblack1"/>
                <w:rFonts w:ascii="Tahoma" w:hAnsi="Tahoma" w:cs="Tahoma"/>
                <w:color w:val="00B050"/>
                <w:sz w:val="20"/>
                <w:szCs w:val="20"/>
                <w:u w:val="single"/>
              </w:rPr>
              <w:t>C</w:t>
            </w:r>
            <w:r w:rsidR="00585AA8" w:rsidRPr="00537F47">
              <w:rPr>
                <w:rStyle w:val="normtextblack1"/>
                <w:rFonts w:ascii="Tahoma" w:hAnsi="Tahoma" w:cs="Tahoma"/>
                <w:color w:val="00B050"/>
                <w:sz w:val="20"/>
                <w:szCs w:val="20"/>
                <w:u w:val="single"/>
              </w:rPr>
              <w:t>ountries tha</w:t>
            </w:r>
            <w:r w:rsidRPr="00537F47">
              <w:rPr>
                <w:rStyle w:val="normtextblack1"/>
                <w:rFonts w:ascii="Tahoma" w:hAnsi="Tahoma" w:cs="Tahoma"/>
                <w:color w:val="00B050"/>
                <w:sz w:val="20"/>
                <w:szCs w:val="20"/>
                <w:u w:val="single"/>
              </w:rPr>
              <w:t>t has the Express Mail:</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Albania </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Algeria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Argentina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Armenia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Australia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Austria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Azerbaijan</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Bahamas</w:t>
            </w:r>
          </w:p>
          <w:p w:rsidR="009C28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Bahrain </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Bangladesh</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Barbados</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Belarus</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Belgium</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Bermuda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Bosnia Herzegovina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Botswana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Brazil</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Brunei</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lastRenderedPageBreak/>
              <w:t>Bulgaria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Burundi</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Cambodia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Canada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Chad</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China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Colombia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Congo (rep)</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Croatia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Cyprus</w:t>
            </w:r>
          </w:p>
          <w:p w:rsidR="00453E2F" w:rsidRPr="00537F47" w:rsidRDefault="00517096"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Denmark</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Djibouti</w:t>
            </w:r>
          </w:p>
          <w:p w:rsidR="00453E2F" w:rsidRPr="00537F47" w:rsidRDefault="009C28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Egypt</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Eritrea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Estonia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Ethiopia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Finland</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France</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Germany </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Ghana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Great </w:t>
            </w:r>
            <w:r w:rsidR="009C282F" w:rsidRPr="00537F47">
              <w:rPr>
                <w:rStyle w:val="normtextblack1"/>
                <w:rFonts w:ascii="Tahoma" w:hAnsi="Tahoma" w:cs="Tahoma"/>
                <w:color w:val="00B050"/>
                <w:sz w:val="20"/>
                <w:szCs w:val="20"/>
              </w:rPr>
              <w:t>Britain</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Greece </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Hong Kong</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Hungary</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India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Indonesia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Iran</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Iraq</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Ireland</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Italy </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Ivory Coast </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Japan</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Jordan</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Kenya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Korea</w:t>
            </w:r>
          </w:p>
          <w:p w:rsidR="00453E2F" w:rsidRPr="00537F47" w:rsidRDefault="009C28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Kuwait</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Latvia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Libya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Lithuania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Luxembourg</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Macao</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Macedonia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Malawi</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Malaysia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lastRenderedPageBreak/>
              <w:t>Maldives</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Mali</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Mauritania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Mauritius</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Mexico</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Moldova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Morocco</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Nepal</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Netherlands</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New Zealand</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Niger</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Nigeria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Norway</w:t>
            </w:r>
          </w:p>
          <w:p w:rsidR="00453E2F" w:rsidRPr="00537F47" w:rsidRDefault="009C28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Oman </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Pakistan</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Panama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Peru</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Philippines</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Portugal</w:t>
            </w:r>
          </w:p>
          <w:p w:rsidR="009C28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Qatar </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Romania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Russia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Rwanda</w:t>
            </w:r>
          </w:p>
          <w:p w:rsidR="00453E2F" w:rsidRPr="00537F47" w:rsidRDefault="009C28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Saudi Arabia</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Senegal</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Seychell</w:t>
            </w:r>
            <w:r w:rsidR="0068451B" w:rsidRPr="00537F47">
              <w:rPr>
                <w:rStyle w:val="normtextblack1"/>
                <w:rFonts w:ascii="Tahoma" w:hAnsi="Tahoma" w:cs="Tahoma"/>
                <w:color w:val="00B050"/>
                <w:sz w:val="20"/>
                <w:szCs w:val="20"/>
              </w:rPr>
              <w:t>e</w:t>
            </w:r>
            <w:r w:rsidRPr="00537F47">
              <w:rPr>
                <w:rStyle w:val="normtextblack1"/>
                <w:rFonts w:ascii="Tahoma" w:hAnsi="Tahoma" w:cs="Tahoma"/>
                <w:color w:val="00B050"/>
                <w:sz w:val="20"/>
                <w:szCs w:val="20"/>
              </w:rPr>
              <w:t>s</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Sierra Leone</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Singapore </w:t>
            </w:r>
          </w:p>
          <w:p w:rsidR="006265A5" w:rsidRPr="00537F47" w:rsidRDefault="006265A5"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Slovenia</w:t>
            </w:r>
          </w:p>
          <w:p w:rsidR="006265A5" w:rsidRPr="00537F47" w:rsidRDefault="006265A5"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Spain</w:t>
            </w:r>
          </w:p>
          <w:p w:rsidR="00453E2F" w:rsidRPr="00537F47" w:rsidRDefault="00453E2F"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 </w:t>
            </w:r>
            <w:r w:rsidR="006265A5" w:rsidRPr="00537F47">
              <w:rPr>
                <w:rStyle w:val="normtextblack1"/>
                <w:rFonts w:ascii="Tahoma" w:hAnsi="Tahoma" w:cs="Tahoma"/>
                <w:color w:val="00B050"/>
                <w:sz w:val="20"/>
                <w:szCs w:val="20"/>
              </w:rPr>
              <w:t xml:space="preserve">Sri Lanka </w:t>
            </w:r>
          </w:p>
          <w:p w:rsidR="006265A5" w:rsidRPr="00537F47" w:rsidRDefault="006265A5"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Sudan </w:t>
            </w:r>
          </w:p>
          <w:p w:rsidR="006265A5" w:rsidRPr="00537F47" w:rsidRDefault="006265A5"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Sweden</w:t>
            </w:r>
          </w:p>
          <w:p w:rsidR="006265A5" w:rsidRPr="00537F47" w:rsidRDefault="006265A5"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Switzerland</w:t>
            </w:r>
          </w:p>
          <w:p w:rsidR="006265A5" w:rsidRPr="00537F47" w:rsidRDefault="006265A5"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Syria</w:t>
            </w:r>
          </w:p>
          <w:p w:rsidR="006265A5" w:rsidRPr="00537F47" w:rsidRDefault="006265A5"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Taiwan</w:t>
            </w:r>
          </w:p>
          <w:p w:rsidR="00551F69" w:rsidRPr="00537F47" w:rsidRDefault="006265A5" w:rsidP="0026559E">
            <w:pPr>
              <w:pStyle w:val="NormalWeb"/>
              <w:numPr>
                <w:ilvl w:val="0"/>
                <w:numId w:val="20"/>
              </w:numPr>
              <w:spacing w:before="0" w:beforeAutospacing="0" w:after="0" w:afterAutospacing="0"/>
              <w:rPr>
                <w:rStyle w:val="normtextblack1"/>
                <w:rFonts w:ascii="Tahoma" w:hAnsi="Tahoma" w:cs="Tahoma"/>
                <w:color w:val="00B050"/>
                <w:sz w:val="20"/>
                <w:szCs w:val="20"/>
              </w:rPr>
            </w:pPr>
            <w:r w:rsidRPr="00537F47">
              <w:rPr>
                <w:rStyle w:val="normtextblack1"/>
                <w:rFonts w:ascii="Tahoma" w:hAnsi="Tahoma" w:cs="Tahoma"/>
                <w:color w:val="00B050"/>
                <w:sz w:val="20"/>
                <w:szCs w:val="20"/>
              </w:rPr>
              <w:t xml:space="preserve">Tanzania </w:t>
            </w:r>
          </w:p>
          <w:p w:rsidR="006265A5" w:rsidRPr="00537F47" w:rsidRDefault="00551F69" w:rsidP="0026559E">
            <w:pPr>
              <w:pStyle w:val="NormalWeb"/>
              <w:spacing w:before="0" w:beforeAutospacing="0" w:after="0" w:afterAutospacing="0"/>
              <w:ind w:left="360"/>
              <w:rPr>
                <w:rStyle w:val="normtextblack1"/>
                <w:rFonts w:ascii="Tahoma" w:hAnsi="Tahoma" w:cs="Tahoma"/>
                <w:color w:val="00B050"/>
                <w:sz w:val="20"/>
                <w:szCs w:val="20"/>
              </w:rPr>
            </w:pPr>
            <w:r w:rsidRPr="00537F47">
              <w:rPr>
                <w:rStyle w:val="normtextblack1"/>
                <w:rFonts w:ascii="Tahoma" w:hAnsi="Tahoma" w:cs="Tahoma" w:hint="cs"/>
                <w:color w:val="00B050"/>
                <w:sz w:val="20"/>
                <w:szCs w:val="20"/>
                <w:rtl/>
                <w:lang w:bidi="ar-AE"/>
              </w:rPr>
              <w:t>-100</w:t>
            </w:r>
            <w:r w:rsidR="006265A5" w:rsidRPr="00537F47">
              <w:rPr>
                <w:rStyle w:val="normtextblack1"/>
                <w:rFonts w:ascii="Tahoma" w:hAnsi="Tahoma" w:cs="Tahoma"/>
                <w:color w:val="00B050"/>
                <w:sz w:val="20"/>
                <w:szCs w:val="20"/>
              </w:rPr>
              <w:t>Thailand</w:t>
            </w:r>
          </w:p>
          <w:p w:rsidR="006265A5" w:rsidRPr="00537F47" w:rsidRDefault="00551F69" w:rsidP="0026559E">
            <w:pPr>
              <w:pStyle w:val="NormalWeb"/>
              <w:spacing w:before="0" w:beforeAutospacing="0" w:after="0" w:afterAutospacing="0"/>
              <w:ind w:left="360"/>
              <w:rPr>
                <w:rStyle w:val="normtextblack1"/>
                <w:rFonts w:ascii="Tahoma" w:hAnsi="Tahoma" w:cs="Tahoma"/>
                <w:color w:val="00B050"/>
                <w:sz w:val="20"/>
                <w:szCs w:val="20"/>
              </w:rPr>
            </w:pPr>
            <w:r w:rsidRPr="00537F47">
              <w:rPr>
                <w:rStyle w:val="normtextblack1"/>
                <w:rFonts w:ascii="Tahoma" w:hAnsi="Tahoma" w:cs="Tahoma" w:hint="cs"/>
                <w:color w:val="00B050"/>
                <w:sz w:val="20"/>
                <w:szCs w:val="20"/>
                <w:rtl/>
              </w:rPr>
              <w:t>-101</w:t>
            </w:r>
            <w:r w:rsidR="006265A5" w:rsidRPr="00537F47">
              <w:rPr>
                <w:rStyle w:val="normtextblack1"/>
                <w:rFonts w:ascii="Tahoma" w:hAnsi="Tahoma" w:cs="Tahoma"/>
                <w:color w:val="00B050"/>
                <w:sz w:val="20"/>
                <w:szCs w:val="20"/>
              </w:rPr>
              <w:t>Tunisia</w:t>
            </w:r>
          </w:p>
          <w:p w:rsidR="006265A5" w:rsidRPr="00537F47" w:rsidRDefault="00551F69" w:rsidP="0026559E">
            <w:pPr>
              <w:pStyle w:val="NormalWeb"/>
              <w:spacing w:before="0" w:beforeAutospacing="0" w:after="0" w:afterAutospacing="0"/>
              <w:ind w:left="360"/>
              <w:rPr>
                <w:rStyle w:val="normtextblack1"/>
                <w:rFonts w:ascii="Tahoma" w:hAnsi="Tahoma" w:cs="Tahoma"/>
                <w:color w:val="00B050"/>
                <w:sz w:val="20"/>
                <w:szCs w:val="20"/>
              </w:rPr>
            </w:pPr>
            <w:r w:rsidRPr="00537F47">
              <w:rPr>
                <w:rStyle w:val="normtextblack1"/>
                <w:rFonts w:ascii="Tahoma" w:hAnsi="Tahoma" w:cs="Tahoma" w:hint="cs"/>
                <w:color w:val="00B050"/>
                <w:sz w:val="20"/>
                <w:szCs w:val="20"/>
                <w:rtl/>
              </w:rPr>
              <w:t>-102</w:t>
            </w:r>
            <w:r w:rsidR="006265A5" w:rsidRPr="00537F47">
              <w:rPr>
                <w:rStyle w:val="normtextblack1"/>
                <w:rFonts w:ascii="Tahoma" w:hAnsi="Tahoma" w:cs="Tahoma"/>
                <w:color w:val="00B050"/>
                <w:sz w:val="20"/>
                <w:szCs w:val="20"/>
              </w:rPr>
              <w:t xml:space="preserve">Turkey </w:t>
            </w:r>
          </w:p>
          <w:p w:rsidR="006265A5" w:rsidRPr="00537F47" w:rsidRDefault="00551F69" w:rsidP="0026559E">
            <w:pPr>
              <w:pStyle w:val="NormalWeb"/>
              <w:spacing w:before="0" w:beforeAutospacing="0" w:after="0" w:afterAutospacing="0"/>
              <w:ind w:left="360"/>
              <w:rPr>
                <w:rStyle w:val="normtextblack1"/>
                <w:rFonts w:ascii="Tahoma" w:hAnsi="Tahoma" w:cs="Tahoma"/>
                <w:color w:val="00B050"/>
                <w:sz w:val="20"/>
                <w:szCs w:val="20"/>
              </w:rPr>
            </w:pPr>
            <w:r w:rsidRPr="00537F47">
              <w:rPr>
                <w:rStyle w:val="normtextblack1"/>
                <w:rFonts w:ascii="Tahoma" w:hAnsi="Tahoma" w:cs="Tahoma" w:hint="cs"/>
                <w:color w:val="00B050"/>
                <w:sz w:val="20"/>
                <w:szCs w:val="20"/>
                <w:rtl/>
              </w:rPr>
              <w:t>-103</w:t>
            </w:r>
            <w:r w:rsidR="006265A5" w:rsidRPr="00537F47">
              <w:rPr>
                <w:rStyle w:val="normtextblack1"/>
                <w:rFonts w:ascii="Tahoma" w:hAnsi="Tahoma" w:cs="Tahoma"/>
                <w:color w:val="00B050"/>
                <w:sz w:val="20"/>
                <w:szCs w:val="20"/>
              </w:rPr>
              <w:t>Turkmenistan</w:t>
            </w:r>
          </w:p>
          <w:p w:rsidR="006265A5" w:rsidRPr="00537F47" w:rsidRDefault="00551F69" w:rsidP="00592636">
            <w:pPr>
              <w:pStyle w:val="NormalWeb"/>
              <w:spacing w:before="0" w:beforeAutospacing="0" w:after="0" w:afterAutospacing="0"/>
              <w:ind w:left="360"/>
              <w:rPr>
                <w:rStyle w:val="normtextblack1"/>
                <w:rFonts w:ascii="Tahoma" w:hAnsi="Tahoma" w:cs="Tahoma"/>
                <w:color w:val="00B050"/>
                <w:sz w:val="20"/>
                <w:szCs w:val="20"/>
              </w:rPr>
            </w:pPr>
            <w:r w:rsidRPr="00537F47">
              <w:rPr>
                <w:rStyle w:val="normtextblack1"/>
                <w:rFonts w:ascii="Tahoma" w:hAnsi="Tahoma" w:cs="Tahoma" w:hint="cs"/>
                <w:color w:val="00B050"/>
                <w:sz w:val="20"/>
                <w:szCs w:val="20"/>
                <w:rtl/>
              </w:rPr>
              <w:t>-104</w:t>
            </w:r>
            <w:r w:rsidR="006265A5" w:rsidRPr="00537F47">
              <w:rPr>
                <w:rStyle w:val="normtextblack1"/>
                <w:rFonts w:ascii="Tahoma" w:hAnsi="Tahoma" w:cs="Tahoma"/>
                <w:color w:val="00B050"/>
                <w:sz w:val="20"/>
                <w:szCs w:val="20"/>
              </w:rPr>
              <w:t>America</w:t>
            </w:r>
          </w:p>
          <w:p w:rsidR="006265A5" w:rsidRPr="00537F47" w:rsidRDefault="00551F69" w:rsidP="0026559E">
            <w:pPr>
              <w:pStyle w:val="NormalWeb"/>
              <w:spacing w:before="0" w:beforeAutospacing="0" w:after="0" w:afterAutospacing="0"/>
              <w:ind w:left="360"/>
              <w:rPr>
                <w:rStyle w:val="normtextblack1"/>
                <w:rFonts w:ascii="Tahoma" w:hAnsi="Tahoma" w:cs="Tahoma"/>
                <w:color w:val="00B050"/>
                <w:sz w:val="20"/>
                <w:szCs w:val="20"/>
              </w:rPr>
            </w:pPr>
            <w:r w:rsidRPr="00537F47">
              <w:rPr>
                <w:rStyle w:val="normtextblack1"/>
                <w:rFonts w:ascii="Tahoma" w:hAnsi="Tahoma" w:cs="Tahoma" w:hint="cs"/>
                <w:color w:val="00B050"/>
                <w:sz w:val="20"/>
                <w:szCs w:val="20"/>
                <w:rtl/>
              </w:rPr>
              <w:t>-105</w:t>
            </w:r>
            <w:r w:rsidR="006265A5" w:rsidRPr="00537F47">
              <w:rPr>
                <w:rStyle w:val="normtextblack1"/>
                <w:rFonts w:ascii="Tahoma" w:hAnsi="Tahoma" w:cs="Tahoma"/>
                <w:color w:val="00B050"/>
                <w:sz w:val="20"/>
                <w:szCs w:val="20"/>
              </w:rPr>
              <w:t xml:space="preserve">Uganda </w:t>
            </w:r>
          </w:p>
          <w:p w:rsidR="006265A5" w:rsidRPr="00537F47" w:rsidRDefault="00551F69" w:rsidP="0026559E">
            <w:pPr>
              <w:pStyle w:val="NormalWeb"/>
              <w:spacing w:before="0" w:beforeAutospacing="0" w:after="0" w:afterAutospacing="0"/>
              <w:ind w:left="360"/>
              <w:rPr>
                <w:rStyle w:val="normtextblack1"/>
                <w:rFonts w:ascii="Tahoma" w:hAnsi="Tahoma" w:cs="Tahoma"/>
                <w:color w:val="00B050"/>
                <w:sz w:val="20"/>
                <w:szCs w:val="20"/>
              </w:rPr>
            </w:pPr>
            <w:r w:rsidRPr="00537F47">
              <w:rPr>
                <w:rStyle w:val="normtextblack1"/>
                <w:rFonts w:ascii="Tahoma" w:hAnsi="Tahoma" w:cs="Tahoma" w:hint="cs"/>
                <w:color w:val="00B050"/>
                <w:sz w:val="20"/>
                <w:szCs w:val="20"/>
                <w:rtl/>
              </w:rPr>
              <w:t>-106</w:t>
            </w:r>
            <w:r w:rsidR="006265A5" w:rsidRPr="00537F47">
              <w:rPr>
                <w:rStyle w:val="normtextblack1"/>
                <w:rFonts w:ascii="Tahoma" w:hAnsi="Tahoma" w:cs="Tahoma"/>
                <w:color w:val="00B050"/>
                <w:sz w:val="20"/>
                <w:szCs w:val="20"/>
              </w:rPr>
              <w:t>Ukraine</w:t>
            </w:r>
          </w:p>
          <w:p w:rsidR="006265A5" w:rsidRPr="00537F47" w:rsidRDefault="00551F69" w:rsidP="0026559E">
            <w:pPr>
              <w:pStyle w:val="NormalWeb"/>
              <w:spacing w:before="0" w:beforeAutospacing="0" w:after="0" w:afterAutospacing="0"/>
              <w:ind w:left="360"/>
              <w:rPr>
                <w:rStyle w:val="normtextblack1"/>
                <w:rFonts w:ascii="Tahoma" w:hAnsi="Tahoma" w:cs="Tahoma"/>
                <w:color w:val="00B050"/>
                <w:sz w:val="20"/>
                <w:szCs w:val="20"/>
              </w:rPr>
            </w:pPr>
            <w:r w:rsidRPr="00537F47">
              <w:rPr>
                <w:rStyle w:val="normtextblack1"/>
                <w:rFonts w:ascii="Tahoma" w:hAnsi="Tahoma" w:cs="Tahoma" w:hint="cs"/>
                <w:color w:val="00B050"/>
                <w:sz w:val="20"/>
                <w:szCs w:val="20"/>
                <w:rtl/>
              </w:rPr>
              <w:lastRenderedPageBreak/>
              <w:t>-107</w:t>
            </w:r>
            <w:r w:rsidR="006265A5" w:rsidRPr="00537F47">
              <w:rPr>
                <w:rStyle w:val="normtextblack1"/>
                <w:rFonts w:ascii="Tahoma" w:hAnsi="Tahoma" w:cs="Tahoma"/>
                <w:color w:val="00B050"/>
                <w:sz w:val="20"/>
                <w:szCs w:val="20"/>
              </w:rPr>
              <w:t>Venezuela</w:t>
            </w:r>
          </w:p>
          <w:p w:rsidR="006265A5" w:rsidRPr="00537F47" w:rsidRDefault="00551F69" w:rsidP="0026559E">
            <w:pPr>
              <w:pStyle w:val="NormalWeb"/>
              <w:spacing w:before="0" w:beforeAutospacing="0" w:after="0" w:afterAutospacing="0"/>
              <w:ind w:left="360"/>
              <w:rPr>
                <w:rStyle w:val="normtextblack1"/>
                <w:rFonts w:ascii="Tahoma" w:hAnsi="Tahoma" w:cs="Tahoma"/>
                <w:color w:val="00B050"/>
                <w:sz w:val="20"/>
                <w:szCs w:val="20"/>
              </w:rPr>
            </w:pPr>
            <w:r w:rsidRPr="00537F47">
              <w:rPr>
                <w:rStyle w:val="normtextblack1"/>
                <w:rFonts w:ascii="Tahoma" w:hAnsi="Tahoma" w:cs="Tahoma" w:hint="cs"/>
                <w:color w:val="00B050"/>
                <w:sz w:val="20"/>
                <w:szCs w:val="20"/>
                <w:rtl/>
              </w:rPr>
              <w:t>-108</w:t>
            </w:r>
            <w:r w:rsidR="006265A5" w:rsidRPr="00537F47">
              <w:rPr>
                <w:rStyle w:val="normtextblack1"/>
                <w:rFonts w:ascii="Tahoma" w:hAnsi="Tahoma" w:cs="Tahoma"/>
                <w:color w:val="00B050"/>
                <w:sz w:val="20"/>
                <w:szCs w:val="20"/>
              </w:rPr>
              <w:t xml:space="preserve">Yemen </w:t>
            </w:r>
          </w:p>
          <w:p w:rsidR="00585AA8" w:rsidRPr="00537F47" w:rsidRDefault="00551F69" w:rsidP="0026559E">
            <w:pPr>
              <w:pStyle w:val="NormalWeb"/>
              <w:spacing w:before="0" w:beforeAutospacing="0" w:after="0" w:afterAutospacing="0"/>
              <w:ind w:left="360"/>
              <w:rPr>
                <w:rFonts w:ascii="Tahoma" w:hAnsi="Tahoma" w:cs="Tahoma"/>
                <w:color w:val="00B050"/>
                <w:sz w:val="20"/>
                <w:szCs w:val="20"/>
              </w:rPr>
            </w:pPr>
            <w:r w:rsidRPr="00537F47">
              <w:rPr>
                <w:rStyle w:val="normtextblack1"/>
                <w:rFonts w:ascii="Tahoma" w:hAnsi="Tahoma" w:cs="Tahoma" w:hint="cs"/>
                <w:color w:val="00B050"/>
                <w:sz w:val="20"/>
                <w:szCs w:val="20"/>
                <w:rtl/>
              </w:rPr>
              <w:t>-109</w:t>
            </w:r>
            <w:r w:rsidR="006265A5" w:rsidRPr="00537F47">
              <w:rPr>
                <w:rStyle w:val="normtextblack1"/>
                <w:rFonts w:ascii="Tahoma" w:hAnsi="Tahoma" w:cs="Tahoma"/>
                <w:color w:val="00B050"/>
                <w:sz w:val="20"/>
                <w:szCs w:val="20"/>
              </w:rPr>
              <w:t>Zambia</w:t>
            </w:r>
          </w:p>
        </w:tc>
        <w:tc>
          <w:tcPr>
            <w:tcW w:w="7650" w:type="dxa"/>
          </w:tcPr>
          <w:p w:rsidR="00585AA8" w:rsidRPr="00537F47" w:rsidRDefault="00585AA8" w:rsidP="0026559E">
            <w:pPr>
              <w:bidi/>
              <w:rPr>
                <w:rFonts w:ascii="Tahoma" w:eastAsia="Times New Roman" w:hAnsi="Tahoma" w:cs="Tahoma"/>
                <w:b/>
                <w:bCs/>
                <w:color w:val="00B050"/>
                <w:sz w:val="20"/>
                <w:szCs w:val="20"/>
                <w:rtl/>
                <w:lang w:bidi="ar-AE"/>
              </w:rPr>
            </w:pPr>
            <w:r w:rsidRPr="00537F47">
              <w:rPr>
                <w:rFonts w:ascii="Tahoma" w:eastAsia="Times New Roman" w:hAnsi="Tahoma" w:cs="Tahoma"/>
                <w:b/>
                <w:bCs/>
                <w:color w:val="00B050"/>
                <w:sz w:val="20"/>
                <w:szCs w:val="20"/>
                <w:rtl/>
              </w:rPr>
              <w:lastRenderedPageBreak/>
              <w:t xml:space="preserve">البريد </w:t>
            </w:r>
            <w:r w:rsidRPr="00537F47">
              <w:rPr>
                <w:rFonts w:ascii="Tahoma" w:eastAsia="Times New Roman" w:hAnsi="Tahoma" w:cs="Tahoma"/>
                <w:b/>
                <w:bCs/>
                <w:color w:val="00B050"/>
                <w:sz w:val="20"/>
                <w:szCs w:val="20"/>
                <w:rtl/>
                <w:lang w:bidi="ar-AE"/>
              </w:rPr>
              <w:t xml:space="preserve">الممتاز (السريع) </w:t>
            </w:r>
          </w:p>
          <w:p w:rsidR="00585AA8" w:rsidRPr="00537F47" w:rsidRDefault="00585AA8" w:rsidP="0026559E">
            <w:pPr>
              <w:bidi/>
              <w:rPr>
                <w:rFonts w:ascii="Tahoma" w:eastAsia="Times New Roman" w:hAnsi="Tahoma" w:cs="Tahoma"/>
                <w:color w:val="00B050"/>
                <w:sz w:val="20"/>
                <w:szCs w:val="20"/>
                <w:rtl/>
              </w:rPr>
            </w:pPr>
            <w:r w:rsidRPr="00537F47">
              <w:rPr>
                <w:rFonts w:ascii="Tahoma" w:eastAsia="Times New Roman" w:hAnsi="Tahoma" w:cs="Tahoma"/>
                <w:color w:val="00B050"/>
                <w:sz w:val="20"/>
                <w:szCs w:val="20"/>
                <w:rtl/>
              </w:rPr>
              <w:lastRenderedPageBreak/>
              <w:t>تشكّل خدمة البريد الممتاز أسرع الخدمات</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 xml:space="preserve">البريدية وتتمثل في إرسال وتوزيع  المستندات و البضائع في أسرع وقت ممكن.  </w:t>
            </w:r>
          </w:p>
          <w:p w:rsidR="00585AA8" w:rsidRPr="00537F47" w:rsidRDefault="00585AA8" w:rsidP="0026559E">
            <w:pPr>
              <w:bidi/>
              <w:rPr>
                <w:rFonts w:ascii="Tahoma" w:eastAsia="Times New Roman" w:hAnsi="Tahoma" w:cs="Tahoma"/>
                <w:color w:val="00B050"/>
                <w:sz w:val="20"/>
                <w:szCs w:val="20"/>
                <w:rtl/>
              </w:rPr>
            </w:pPr>
            <w:r w:rsidRPr="00537F47">
              <w:rPr>
                <w:rFonts w:ascii="Tahoma" w:eastAsia="Times New Roman" w:hAnsi="Tahoma" w:cs="Tahoma"/>
                <w:color w:val="00B050"/>
                <w:sz w:val="20"/>
                <w:szCs w:val="20"/>
                <w:rtl/>
              </w:rPr>
              <w:t>تطبق خدمة البريد الممتاز في داخل دولة الأمارات،</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ودوليا</w:t>
            </w:r>
            <w:r w:rsidR="0092499C" w:rsidRPr="00537F47">
              <w:rPr>
                <w:rFonts w:ascii="Tahoma" w:eastAsia="Times New Roman" w:hAnsi="Tahoma" w:cs="Tahoma" w:hint="cs"/>
                <w:color w:val="00B050"/>
                <w:sz w:val="20"/>
                <w:szCs w:val="20"/>
                <w:rtl/>
              </w:rPr>
              <w:t>ً</w:t>
            </w:r>
            <w:r w:rsidRPr="00537F47">
              <w:rPr>
                <w:rFonts w:ascii="Tahoma" w:eastAsia="Times New Roman" w:hAnsi="Tahoma" w:cs="Tahoma"/>
                <w:color w:val="00B050"/>
                <w:sz w:val="20"/>
                <w:szCs w:val="20"/>
                <w:rtl/>
              </w:rPr>
              <w:t xml:space="preserve"> إلى 85 بلدا</w:t>
            </w:r>
            <w:r w:rsidR="0092499C" w:rsidRPr="00537F47">
              <w:rPr>
                <w:rFonts w:ascii="Tahoma" w:eastAsia="Times New Roman" w:hAnsi="Tahoma" w:cs="Tahoma" w:hint="cs"/>
                <w:color w:val="00B050"/>
                <w:sz w:val="20"/>
                <w:szCs w:val="20"/>
                <w:rtl/>
              </w:rPr>
              <w:t>ً</w:t>
            </w:r>
            <w:r w:rsidRPr="00537F47">
              <w:rPr>
                <w:rFonts w:ascii="Tahoma" w:eastAsia="Times New Roman" w:hAnsi="Tahoma" w:cs="Tahoma"/>
                <w:color w:val="00B050"/>
                <w:sz w:val="20"/>
                <w:szCs w:val="20"/>
                <w:rtl/>
              </w:rPr>
              <w:t xml:space="preserve"> في العالم. </w:t>
            </w:r>
            <w:r w:rsidRPr="00537F47">
              <w:rPr>
                <w:rFonts w:ascii="Tahoma" w:eastAsia="Times New Roman" w:hAnsi="Tahoma" w:cs="Tahoma"/>
                <w:color w:val="00B050"/>
                <w:sz w:val="20"/>
                <w:szCs w:val="20"/>
                <w:rtl/>
                <w:lang w:bidi="ar-AE"/>
              </w:rPr>
              <w:t>و</w:t>
            </w:r>
            <w:r w:rsidRPr="00537F47">
              <w:rPr>
                <w:rFonts w:ascii="Tahoma" w:eastAsia="Times New Roman" w:hAnsi="Tahoma" w:cs="Tahoma"/>
                <w:color w:val="00B050"/>
                <w:sz w:val="20"/>
                <w:szCs w:val="20"/>
                <w:rtl/>
              </w:rPr>
              <w:t>هي</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تشمل المستندات والبضائع.  ولخدمة البريد الممتاز ضمن دولة الإمارات فسيتم تسليمها من وإلى مكتب البريد.</w:t>
            </w:r>
          </w:p>
          <w:p w:rsidR="00585AA8" w:rsidRPr="00537F47" w:rsidRDefault="00585AA8" w:rsidP="0026559E">
            <w:pPr>
              <w:bidi/>
              <w:rPr>
                <w:rFonts w:ascii="Tahoma" w:eastAsia="Times New Roman" w:hAnsi="Tahoma" w:cs="Tahoma"/>
                <w:color w:val="00B050"/>
                <w:sz w:val="20"/>
                <w:szCs w:val="20"/>
              </w:rPr>
            </w:pPr>
          </w:p>
          <w:p w:rsidR="00585AA8" w:rsidRPr="00537F47" w:rsidRDefault="00585AA8" w:rsidP="00717A0A">
            <w:pPr>
              <w:bidi/>
              <w:rPr>
                <w:rFonts w:ascii="Tahoma" w:hAnsi="Tahoma" w:cs="Tahoma"/>
                <w:b/>
                <w:bCs/>
                <w:color w:val="00B050"/>
                <w:sz w:val="20"/>
                <w:szCs w:val="20"/>
                <w:rtl/>
              </w:rPr>
            </w:pPr>
            <w:r w:rsidRPr="00537F47">
              <w:rPr>
                <w:rFonts w:ascii="Tahoma" w:eastAsia="Times New Roman" w:hAnsi="Tahoma" w:cs="Tahoma"/>
                <w:color w:val="00B050"/>
                <w:sz w:val="20"/>
                <w:szCs w:val="20"/>
                <w:u w:val="single"/>
                <w:rtl/>
              </w:rPr>
              <w:t>حدود الحجم والوزن</w:t>
            </w:r>
            <w:r w:rsidR="00330118" w:rsidRPr="00537F47">
              <w:rPr>
                <w:rFonts w:ascii="Tahoma" w:eastAsia="Times New Roman" w:hAnsi="Tahoma" w:cs="Tahoma" w:hint="cs"/>
                <w:color w:val="00B050"/>
                <w:sz w:val="20"/>
                <w:szCs w:val="20"/>
                <w:u w:val="single"/>
                <w:rtl/>
              </w:rPr>
              <w:t>:</w:t>
            </w:r>
            <w:r w:rsidRPr="00537F47">
              <w:rPr>
                <w:rFonts w:ascii="Tahoma" w:eastAsia="Times New Roman" w:hAnsi="Tahoma" w:cs="Tahoma"/>
                <w:b/>
                <w:bCs/>
                <w:color w:val="00B050"/>
                <w:sz w:val="20"/>
                <w:szCs w:val="20"/>
              </w:rPr>
              <w:t xml:space="preserve"> </w:t>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rtl/>
              </w:rPr>
              <w:t>تتفاوت تحديدات الحجم والوزن من بلد لآخر</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ولكن لا ينبغي أن يتخطّى المجموع الإجمالي للطول والمحيط الدائري ثلاثة أمتار</w:t>
            </w:r>
            <w:r w:rsidR="00717A0A" w:rsidRPr="00537F47">
              <w:rPr>
                <w:rFonts w:ascii="Tahoma" w:eastAsia="Times New Roman" w:hAnsi="Tahoma" w:cs="Tahoma" w:hint="cs"/>
                <w:color w:val="00B050"/>
                <w:sz w:val="20"/>
                <w:szCs w:val="20"/>
                <w:rtl/>
              </w:rPr>
              <w:t>.</w:t>
            </w:r>
            <w:r w:rsidRPr="00537F47">
              <w:rPr>
                <w:rFonts w:ascii="Tahoma" w:eastAsia="Times New Roman" w:hAnsi="Tahoma" w:cs="Tahoma"/>
                <w:color w:val="00B050"/>
                <w:sz w:val="20"/>
                <w:szCs w:val="20"/>
              </w:rPr>
              <w:t xml:space="preserve"> </w:t>
            </w:r>
            <w:r w:rsidR="00717A0A" w:rsidRPr="00537F47">
              <w:rPr>
                <w:rFonts w:ascii="Tahoma" w:eastAsia="Times New Roman" w:hAnsi="Tahoma" w:cs="Tahoma" w:hint="cs"/>
                <w:color w:val="00B050"/>
                <w:sz w:val="20"/>
                <w:szCs w:val="20"/>
                <w:rtl/>
              </w:rPr>
              <w:t xml:space="preserve"> و</w:t>
            </w:r>
            <w:r w:rsidRPr="00537F47">
              <w:rPr>
                <w:rFonts w:ascii="Tahoma" w:eastAsia="Times New Roman" w:hAnsi="Tahoma" w:cs="Tahoma"/>
                <w:color w:val="00B050"/>
                <w:sz w:val="20"/>
                <w:szCs w:val="20"/>
                <w:rtl/>
              </w:rPr>
              <w:t xml:space="preserve">يطبّق الوزن الأقصى للمواد البريدية </w:t>
            </w:r>
            <w:r w:rsidRPr="00537F47">
              <w:rPr>
                <w:rFonts w:ascii="Tahoma" w:eastAsia="Times New Roman" w:hAnsi="Tahoma" w:cs="Tahoma"/>
                <w:color w:val="00B050"/>
                <w:sz w:val="20"/>
                <w:szCs w:val="20"/>
                <w:rtl/>
                <w:lang w:bidi="ar-AE"/>
              </w:rPr>
              <w:t>بواقع 30</w:t>
            </w:r>
            <w:r w:rsidRPr="00537F47">
              <w:rPr>
                <w:rFonts w:ascii="Tahoma" w:eastAsia="Times New Roman" w:hAnsi="Tahoma" w:cs="Tahoma"/>
                <w:color w:val="00B050"/>
                <w:sz w:val="20"/>
                <w:szCs w:val="20"/>
                <w:rtl/>
              </w:rPr>
              <w:t xml:space="preserve"> كيلوغراما للبعيثة الواحدة.</w:t>
            </w:r>
          </w:p>
          <w:p w:rsidR="00585AA8" w:rsidRPr="00537F47" w:rsidRDefault="00585AA8" w:rsidP="0026559E">
            <w:pPr>
              <w:bidi/>
              <w:rPr>
                <w:rFonts w:ascii="Tahoma" w:hAnsi="Tahoma" w:cs="Tahoma"/>
                <w:b/>
                <w:bCs/>
                <w:color w:val="00B050"/>
                <w:sz w:val="20"/>
                <w:szCs w:val="20"/>
              </w:rPr>
            </w:pPr>
          </w:p>
          <w:p w:rsidR="00585AA8" w:rsidRPr="00537F47" w:rsidRDefault="00585AA8" w:rsidP="0026559E">
            <w:pPr>
              <w:bidi/>
              <w:rPr>
                <w:rFonts w:ascii="Tahoma" w:hAnsi="Tahoma" w:cs="Tahoma"/>
                <w:color w:val="00B050"/>
                <w:sz w:val="20"/>
                <w:szCs w:val="20"/>
                <w:u w:val="single"/>
              </w:rPr>
            </w:pPr>
            <w:r w:rsidRPr="00537F47">
              <w:rPr>
                <w:rFonts w:ascii="Tahoma" w:hAnsi="Tahoma" w:cs="Tahoma"/>
                <w:color w:val="00B050"/>
                <w:sz w:val="20"/>
                <w:szCs w:val="20"/>
                <w:u w:val="single"/>
                <w:rtl/>
              </w:rPr>
              <w:t>رسوم الخدمة</w:t>
            </w:r>
            <w:r w:rsidR="00330118" w:rsidRPr="00537F47">
              <w:rPr>
                <w:rFonts w:ascii="Tahoma" w:hAnsi="Tahoma" w:cs="Tahoma" w:hint="cs"/>
                <w:color w:val="00B050"/>
                <w:sz w:val="20"/>
                <w:szCs w:val="20"/>
                <w:u w:val="single"/>
                <w:rtl/>
              </w:rPr>
              <w:t>:</w:t>
            </w:r>
          </w:p>
          <w:p w:rsidR="00585AA8" w:rsidRPr="00537F47" w:rsidRDefault="00585AA8" w:rsidP="0026559E">
            <w:pPr>
              <w:pStyle w:val="ListParagraph"/>
              <w:numPr>
                <w:ilvl w:val="0"/>
                <w:numId w:val="6"/>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 xml:space="preserve">تتفاوت رسوم البعيثة على حسب الوزن والجهة </w:t>
            </w:r>
            <w:r w:rsidRPr="00537F47">
              <w:rPr>
                <w:rFonts w:ascii="Tahoma" w:hAnsi="Tahoma" w:cs="Tahoma"/>
                <w:color w:val="00B050"/>
                <w:sz w:val="20"/>
                <w:szCs w:val="20"/>
                <w:rtl/>
                <w:lang w:bidi="ar-AE"/>
              </w:rPr>
              <w:t>ال</w:t>
            </w:r>
            <w:r w:rsidRPr="00537F47">
              <w:rPr>
                <w:rFonts w:ascii="Tahoma" w:hAnsi="Tahoma" w:cs="Tahoma"/>
                <w:color w:val="00B050"/>
                <w:sz w:val="20"/>
                <w:szCs w:val="20"/>
                <w:rtl/>
              </w:rPr>
              <w:t>مرسلة إليها.</w:t>
            </w:r>
          </w:p>
          <w:p w:rsidR="00585AA8" w:rsidRPr="00537F47" w:rsidRDefault="00690E90" w:rsidP="0026559E">
            <w:pPr>
              <w:pStyle w:val="ListParagraph"/>
              <w:numPr>
                <w:ilvl w:val="0"/>
                <w:numId w:val="6"/>
              </w:numPr>
              <w:bidi/>
              <w:spacing w:before="0" w:beforeAutospacing="0" w:after="0" w:afterAutospacing="0"/>
              <w:rPr>
                <w:rFonts w:ascii="Tahoma" w:hAnsi="Tahoma" w:cs="Tahoma"/>
                <w:color w:val="00B050"/>
                <w:sz w:val="20"/>
                <w:szCs w:val="20"/>
              </w:rPr>
            </w:pPr>
            <w:r w:rsidRPr="00537F47">
              <w:rPr>
                <w:rFonts w:ascii="Tahoma" w:hAnsi="Tahoma" w:cs="Tahoma" w:hint="cs"/>
                <w:color w:val="00B050"/>
                <w:sz w:val="20"/>
                <w:szCs w:val="20"/>
                <w:rtl/>
              </w:rPr>
              <w:t>ال</w:t>
            </w:r>
            <w:r w:rsidR="00585AA8" w:rsidRPr="00537F47">
              <w:rPr>
                <w:rFonts w:ascii="Tahoma" w:hAnsi="Tahoma" w:cs="Tahoma"/>
                <w:color w:val="00B050"/>
                <w:sz w:val="20"/>
                <w:szCs w:val="20"/>
                <w:rtl/>
              </w:rPr>
              <w:t xml:space="preserve">رسوم موحدة لخدمة البريد الممتاز المحلي. </w:t>
            </w:r>
          </w:p>
          <w:p w:rsidR="009474CD" w:rsidRPr="00537F47" w:rsidRDefault="009474CD" w:rsidP="0026559E">
            <w:pPr>
              <w:bidi/>
              <w:rPr>
                <w:rFonts w:ascii="Tahoma" w:hAnsi="Tahoma" w:cs="Tahoma"/>
                <w:color w:val="00B050"/>
                <w:sz w:val="20"/>
                <w:szCs w:val="20"/>
                <w:rtl/>
              </w:rPr>
            </w:pPr>
          </w:p>
          <w:p w:rsidR="00585AA8" w:rsidRPr="00537F47" w:rsidRDefault="00585AA8" w:rsidP="009474CD">
            <w:pPr>
              <w:bidi/>
              <w:rPr>
                <w:rFonts w:ascii="Tahoma" w:hAnsi="Tahoma" w:cs="Tahoma"/>
                <w:color w:val="00B050"/>
                <w:sz w:val="20"/>
                <w:szCs w:val="20"/>
                <w:rtl/>
              </w:rPr>
            </w:pPr>
            <w:r w:rsidRPr="00537F47">
              <w:rPr>
                <w:rFonts w:ascii="Tahoma" w:hAnsi="Tahoma" w:cs="Tahoma"/>
                <w:color w:val="00B050"/>
                <w:sz w:val="20"/>
                <w:szCs w:val="20"/>
                <w:rtl/>
              </w:rPr>
              <w:t xml:space="preserve">للاستفسار عن أسعار الخدمة </w:t>
            </w:r>
            <w:r w:rsidRPr="00537F47">
              <w:rPr>
                <w:rFonts w:ascii="Tahoma" w:hAnsi="Tahoma" w:cs="Tahoma"/>
                <w:color w:val="00B050"/>
                <w:sz w:val="18"/>
                <w:szCs w:val="18"/>
                <w:u w:val="single"/>
                <w:rtl/>
                <w:lang w:val="en-GB" w:bidi="ar-AE"/>
              </w:rPr>
              <w:t>إضغط هنا</w:t>
            </w:r>
            <w:r w:rsidR="00717A0A" w:rsidRPr="00537F47">
              <w:rPr>
                <w:rFonts w:ascii="Tahoma" w:hAnsi="Tahoma" w:cs="Tahoma"/>
                <w:color w:val="00B050"/>
                <w:sz w:val="18"/>
                <w:szCs w:val="18"/>
                <w:u w:val="single"/>
                <w:lang w:val="en-GB" w:bidi="ar-AE"/>
              </w:rPr>
              <w:t>.</w:t>
            </w:r>
          </w:p>
          <w:p w:rsidR="00585AA8" w:rsidRPr="00537F47" w:rsidRDefault="00585AA8" w:rsidP="0026559E">
            <w:pPr>
              <w:bidi/>
              <w:rPr>
                <w:rFonts w:ascii="Tahoma" w:hAnsi="Tahoma" w:cs="Tahoma"/>
                <w:color w:val="00B050"/>
                <w:sz w:val="20"/>
                <w:szCs w:val="20"/>
                <w:u w:val="single"/>
              </w:rPr>
            </w:pPr>
            <w:r w:rsidRPr="00537F47">
              <w:rPr>
                <w:rFonts w:ascii="Tahoma" w:hAnsi="Tahoma" w:cs="Tahoma"/>
                <w:color w:val="00B050"/>
                <w:sz w:val="20"/>
                <w:szCs w:val="20"/>
                <w:u w:val="single"/>
              </w:rPr>
              <w:br/>
            </w:r>
            <w:r w:rsidRPr="00537F47">
              <w:rPr>
                <w:rFonts w:ascii="Tahoma" w:hAnsi="Tahoma" w:cs="Tahoma"/>
                <w:color w:val="00B050"/>
                <w:sz w:val="20"/>
                <w:szCs w:val="20"/>
                <w:u w:val="single"/>
                <w:rtl/>
              </w:rPr>
              <w:t>مميزات الخدمة</w:t>
            </w:r>
            <w:r w:rsidR="00330118" w:rsidRPr="00537F47">
              <w:rPr>
                <w:rFonts w:ascii="Tahoma" w:hAnsi="Tahoma" w:cs="Tahoma" w:hint="cs"/>
                <w:color w:val="00B050"/>
                <w:sz w:val="20"/>
                <w:szCs w:val="20"/>
                <w:u w:val="single"/>
                <w:rtl/>
              </w:rPr>
              <w:t>:</w:t>
            </w:r>
          </w:p>
          <w:p w:rsidR="00585AA8" w:rsidRPr="00537F47" w:rsidRDefault="00585AA8" w:rsidP="0026559E">
            <w:pPr>
              <w:pStyle w:val="ListParagraph"/>
              <w:numPr>
                <w:ilvl w:val="0"/>
                <w:numId w:val="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تأمين مجاني</w:t>
            </w:r>
            <w:r w:rsidRPr="00537F47">
              <w:rPr>
                <w:rFonts w:ascii="Tahoma" w:hAnsi="Tahoma" w:cs="Tahoma"/>
                <w:color w:val="00B050"/>
                <w:sz w:val="20"/>
                <w:szCs w:val="20"/>
              </w:rPr>
              <w:t xml:space="preserve"> </w:t>
            </w:r>
            <w:r w:rsidRPr="00537F47">
              <w:rPr>
                <w:rFonts w:ascii="Tahoma" w:hAnsi="Tahoma" w:cs="Tahoma"/>
                <w:color w:val="00B050"/>
                <w:sz w:val="20"/>
                <w:szCs w:val="20"/>
                <w:rtl/>
              </w:rPr>
              <w:t>على التأخير، الفقدان أو التلف</w:t>
            </w:r>
            <w:r w:rsidR="004852A9" w:rsidRPr="00537F47">
              <w:rPr>
                <w:rFonts w:ascii="Tahoma" w:hAnsi="Tahoma" w:cs="Tahoma" w:hint="cs"/>
                <w:color w:val="00B050"/>
                <w:sz w:val="20"/>
                <w:szCs w:val="20"/>
                <w:rtl/>
              </w:rPr>
              <w:t xml:space="preserve"> إلا في الحالات </w:t>
            </w:r>
            <w:r w:rsidRPr="00537F47">
              <w:rPr>
                <w:rFonts w:ascii="Tahoma" w:hAnsi="Tahoma" w:cs="Tahoma"/>
                <w:color w:val="00B050"/>
                <w:sz w:val="20"/>
                <w:szCs w:val="20"/>
                <w:rtl/>
              </w:rPr>
              <w:t>التي تتعرّض للفقدان أو التلف أو التأخير لأسباب قاهرة غير إرادية أو بسبب</w:t>
            </w:r>
            <w:r w:rsidRPr="00537F47">
              <w:rPr>
                <w:rFonts w:ascii="Tahoma" w:hAnsi="Tahoma" w:cs="Tahoma"/>
                <w:color w:val="00B050"/>
                <w:sz w:val="20"/>
                <w:szCs w:val="20"/>
              </w:rPr>
              <w:t xml:space="preserve"> </w:t>
            </w:r>
            <w:r w:rsidRPr="00537F47">
              <w:rPr>
                <w:rFonts w:ascii="Tahoma" w:hAnsi="Tahoma" w:cs="Tahoma"/>
                <w:color w:val="00B050"/>
                <w:sz w:val="20"/>
                <w:szCs w:val="20"/>
                <w:rtl/>
              </w:rPr>
              <w:t>إهمال المرسل</w:t>
            </w:r>
            <w:r w:rsidR="004852A9" w:rsidRPr="00537F47">
              <w:rPr>
                <w:rFonts w:ascii="Tahoma" w:hAnsi="Tahoma" w:cs="Tahoma" w:hint="cs"/>
                <w:color w:val="00B050"/>
                <w:sz w:val="20"/>
                <w:szCs w:val="20"/>
                <w:rtl/>
              </w:rPr>
              <w:t>.</w:t>
            </w:r>
          </w:p>
          <w:p w:rsidR="00585AA8" w:rsidRPr="00537F47" w:rsidRDefault="00585AA8" w:rsidP="0026559E">
            <w:pPr>
              <w:pStyle w:val="ListParagraph"/>
              <w:numPr>
                <w:ilvl w:val="0"/>
                <w:numId w:val="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خدمة الاستعلام مجانا</w:t>
            </w:r>
            <w:r w:rsidR="009474CD" w:rsidRPr="00537F47">
              <w:rPr>
                <w:rFonts w:ascii="Tahoma" w:hAnsi="Tahoma" w:cs="Tahoma" w:hint="cs"/>
                <w:color w:val="00B050"/>
                <w:sz w:val="20"/>
                <w:szCs w:val="20"/>
                <w:rtl/>
              </w:rPr>
              <w:t>ً</w:t>
            </w:r>
            <w:r w:rsidRPr="00537F47">
              <w:rPr>
                <w:rFonts w:ascii="Tahoma" w:hAnsi="Tahoma" w:cs="Tahoma"/>
                <w:color w:val="00B050"/>
                <w:sz w:val="20"/>
                <w:szCs w:val="20"/>
              </w:rPr>
              <w:t>.</w:t>
            </w:r>
          </w:p>
          <w:p w:rsidR="00585AA8" w:rsidRPr="00537F47" w:rsidRDefault="00585AA8" w:rsidP="0026559E">
            <w:pPr>
              <w:pStyle w:val="ListParagraph"/>
              <w:numPr>
                <w:ilvl w:val="0"/>
                <w:numId w:val="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التعقب والمتابعة</w:t>
            </w:r>
            <w:r w:rsidR="004852A9" w:rsidRPr="00537F47">
              <w:rPr>
                <w:rFonts w:ascii="Tahoma" w:hAnsi="Tahoma" w:cs="Tahoma" w:hint="cs"/>
                <w:color w:val="00B050"/>
                <w:sz w:val="20"/>
                <w:szCs w:val="20"/>
                <w:rtl/>
              </w:rPr>
              <w:t>.</w:t>
            </w:r>
          </w:p>
          <w:p w:rsidR="00585AA8" w:rsidRPr="00537F47" w:rsidRDefault="00585AA8" w:rsidP="0026559E">
            <w:pPr>
              <w:pStyle w:val="ListParagraph"/>
              <w:numPr>
                <w:ilvl w:val="0"/>
                <w:numId w:val="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إثبات تسليم</w:t>
            </w:r>
            <w:r w:rsidR="004852A9" w:rsidRPr="00537F47">
              <w:rPr>
                <w:rFonts w:ascii="Tahoma" w:hAnsi="Tahoma" w:cs="Tahoma" w:hint="cs"/>
                <w:color w:val="00B050"/>
                <w:sz w:val="20"/>
                <w:szCs w:val="20"/>
                <w:rtl/>
              </w:rPr>
              <w:t>.</w:t>
            </w:r>
          </w:p>
          <w:p w:rsidR="00585AA8" w:rsidRPr="00537F47" w:rsidRDefault="00585AA8" w:rsidP="0026559E">
            <w:pPr>
              <w:pStyle w:val="ListParagraph"/>
              <w:bidi/>
              <w:spacing w:before="0" w:beforeAutospacing="0" w:after="0" w:afterAutospacing="0"/>
              <w:ind w:left="360"/>
              <w:rPr>
                <w:rFonts w:ascii="Tahoma" w:hAnsi="Tahoma" w:cs="Tahoma"/>
                <w:color w:val="00B050"/>
                <w:sz w:val="20"/>
                <w:szCs w:val="20"/>
              </w:rPr>
            </w:pPr>
          </w:p>
          <w:p w:rsidR="00585AA8" w:rsidRPr="00537F47" w:rsidRDefault="00585AA8" w:rsidP="0026559E">
            <w:pPr>
              <w:bidi/>
              <w:rPr>
                <w:rFonts w:ascii="Tahoma" w:hAnsi="Tahoma" w:cs="Tahoma"/>
                <w:color w:val="00B050"/>
                <w:sz w:val="20"/>
                <w:szCs w:val="20"/>
                <w:u w:val="single"/>
                <w:rtl/>
              </w:rPr>
            </w:pPr>
            <w:r w:rsidRPr="00537F47">
              <w:rPr>
                <w:rFonts w:ascii="Tahoma" w:eastAsia="Times New Roman" w:hAnsi="Tahoma" w:cs="Tahoma"/>
                <w:color w:val="00B050"/>
                <w:sz w:val="20"/>
                <w:szCs w:val="20"/>
                <w:u w:val="single"/>
                <w:rtl/>
              </w:rPr>
              <w:t>البلدان التي تتوفر فيها خدمة البريد الممتاز</w:t>
            </w:r>
            <w:r w:rsidR="00B23C57" w:rsidRPr="00537F47">
              <w:rPr>
                <w:rFonts w:ascii="Tahoma" w:eastAsia="Times New Roman" w:hAnsi="Tahoma" w:cs="Tahoma" w:hint="cs"/>
                <w:color w:val="00B050"/>
                <w:sz w:val="20"/>
                <w:szCs w:val="20"/>
                <w:u w:val="single"/>
                <w:rtl/>
              </w:rPr>
              <w:t>:</w:t>
            </w:r>
            <w:r w:rsidRPr="00537F47">
              <w:rPr>
                <w:rFonts w:ascii="Tahoma" w:eastAsia="Times New Roman" w:hAnsi="Tahoma" w:cs="Tahoma"/>
                <w:color w:val="00B050"/>
                <w:sz w:val="20"/>
                <w:szCs w:val="20"/>
                <w:u w:val="single"/>
                <w:rtl/>
              </w:rPr>
              <w:t xml:space="preserve"> </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البانيا </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الجزائر </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الأرجنتين</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أرمين</w:t>
            </w:r>
            <w:r w:rsidR="002A750A" w:rsidRPr="00537F47">
              <w:rPr>
                <w:rFonts w:ascii="Tahoma" w:hAnsi="Tahoma" w:cs="Tahoma" w:hint="cs"/>
                <w:color w:val="00B050"/>
                <w:sz w:val="20"/>
                <w:szCs w:val="20"/>
                <w:rtl/>
                <w:lang w:bidi="ar-AE"/>
              </w:rPr>
              <w:t>ي</w:t>
            </w:r>
            <w:r w:rsidRPr="00537F47">
              <w:rPr>
                <w:rFonts w:ascii="Tahoma" w:hAnsi="Tahoma" w:cs="Tahoma"/>
                <w:color w:val="00B050"/>
                <w:sz w:val="20"/>
                <w:szCs w:val="20"/>
                <w:rtl/>
                <w:lang w:bidi="ar-AE"/>
              </w:rPr>
              <w:t>ا</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أستراليا</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النمسا</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أذربيجان</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البهاما</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البحرين</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بنغلاديش</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بربادوس</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بيلاروس</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بلجيكا</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برمودا</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البوسنة والهرسك</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بوتسوانا</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البرازيل</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بروناي</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بلغاريا</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lastRenderedPageBreak/>
              <w:t xml:space="preserve">بوروندي </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كمبوديا</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كندا</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تشاد</w:t>
            </w:r>
          </w:p>
          <w:p w:rsidR="00F12B20" w:rsidRPr="00537F47" w:rsidRDefault="00F12B20" w:rsidP="00592636">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الصين </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كولومبيا </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الكونغو</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كرواتيا</w:t>
            </w:r>
          </w:p>
          <w:p w:rsidR="00F12B20" w:rsidRPr="00537F47" w:rsidRDefault="00F12B2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قبرص</w:t>
            </w:r>
          </w:p>
          <w:p w:rsidR="00F12B2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الدنمارك</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جيبوتي</w:t>
            </w:r>
          </w:p>
          <w:p w:rsidR="00F666F0" w:rsidRPr="00537F47" w:rsidRDefault="00F666F0" w:rsidP="00592636">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مصر </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أريتريا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أستونيا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أثيوبيا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فنلندا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فرنسا </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المانيا </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غانا </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بريطانيا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اليونان</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هونغ كونغ</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المجر</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الهند </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أندونيسيا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إيران </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العراق</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إيرلندا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إيطاليا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ساحل العاج</w:t>
            </w:r>
          </w:p>
          <w:p w:rsidR="005F1852"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اليابان </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الأردن</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كينيا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كوريا </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الكويت</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لاتيفا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ليبيا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لتوانيا</w:t>
            </w:r>
          </w:p>
          <w:p w:rsidR="00F666F0" w:rsidRPr="00537F47" w:rsidRDefault="00F666F0"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لوكسمبورج</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ماكاو</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مقدونيا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ملاوي</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ماليزيا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المالديف</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lastRenderedPageBreak/>
              <w:t>مالي</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موريتانيا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موريشس</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المكسيك</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مولدوفا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المغرب</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نيبال</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هولندا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نيوزيلاندا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النيجر</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نيجيريا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النرويج</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عمان </w:t>
            </w:r>
          </w:p>
          <w:p w:rsidR="005F1852" w:rsidRPr="00537F47" w:rsidRDefault="00D5198F"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با</w:t>
            </w:r>
            <w:r w:rsidRPr="00537F47">
              <w:rPr>
                <w:rFonts w:ascii="Tahoma" w:hAnsi="Tahoma" w:cs="Tahoma" w:hint="cs"/>
                <w:color w:val="00B050"/>
                <w:sz w:val="20"/>
                <w:szCs w:val="20"/>
                <w:rtl/>
                <w:lang w:bidi="ar-AE"/>
              </w:rPr>
              <w:t>ك</w:t>
            </w:r>
            <w:r w:rsidR="005F1852" w:rsidRPr="00537F47">
              <w:rPr>
                <w:rFonts w:ascii="Tahoma" w:hAnsi="Tahoma" w:cs="Tahoma"/>
                <w:color w:val="00B050"/>
                <w:sz w:val="20"/>
                <w:szCs w:val="20"/>
                <w:rtl/>
                <w:lang w:bidi="ar-AE"/>
              </w:rPr>
              <w:t>ستان</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بناما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بيرو</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الفلبين</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البرتغال</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قطر</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رومانيا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روسيا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رواندا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السعويية</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السنغال </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سيشل</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سيرا ليون</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سنغافورة </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سلووفينيا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إسبانيا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سيريلانكا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السودان</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 xml:space="preserve">السويد </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سويسرا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سوريا</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تايوان</w:t>
            </w:r>
          </w:p>
          <w:p w:rsidR="005F1852" w:rsidRPr="00537F47" w:rsidRDefault="005F1852" w:rsidP="0026559E">
            <w:pPr>
              <w:pStyle w:val="ListParagraph"/>
              <w:numPr>
                <w:ilvl w:val="0"/>
                <w:numId w:val="21"/>
              </w:numPr>
              <w:bidi/>
              <w:spacing w:before="0" w:beforeAutospacing="0" w:after="0" w:afterAutospacing="0"/>
              <w:rPr>
                <w:rFonts w:ascii="Tahoma" w:hAnsi="Tahoma" w:cs="Tahoma"/>
                <w:color w:val="00B050"/>
                <w:sz w:val="20"/>
                <w:szCs w:val="20"/>
                <w:lang w:bidi="ar-AE"/>
              </w:rPr>
            </w:pPr>
            <w:r w:rsidRPr="00537F47">
              <w:rPr>
                <w:rFonts w:ascii="Tahoma" w:hAnsi="Tahoma" w:cs="Tahoma"/>
                <w:color w:val="00B050"/>
                <w:sz w:val="20"/>
                <w:szCs w:val="20"/>
                <w:rtl/>
                <w:lang w:bidi="ar-AE"/>
              </w:rPr>
              <w:t>تنزانيا</w:t>
            </w:r>
          </w:p>
          <w:p w:rsidR="00551F69" w:rsidRPr="00537F47" w:rsidRDefault="00551F69" w:rsidP="0026559E">
            <w:pPr>
              <w:bidi/>
              <w:ind w:left="360"/>
              <w:rPr>
                <w:rFonts w:ascii="Tahoma" w:hAnsi="Tahoma" w:cs="Tahoma"/>
                <w:color w:val="00B050"/>
                <w:sz w:val="20"/>
                <w:szCs w:val="20"/>
                <w:rtl/>
                <w:lang w:bidi="ar-AE"/>
              </w:rPr>
            </w:pPr>
            <w:r w:rsidRPr="00537F47">
              <w:rPr>
                <w:rFonts w:ascii="Tahoma" w:hAnsi="Tahoma" w:cs="Tahoma" w:hint="cs"/>
                <w:color w:val="00B050"/>
                <w:sz w:val="20"/>
                <w:szCs w:val="20"/>
                <w:rtl/>
                <w:lang w:bidi="ar-AE"/>
              </w:rPr>
              <w:t xml:space="preserve">100- </w:t>
            </w:r>
            <w:r w:rsidR="005F1852" w:rsidRPr="00537F47">
              <w:rPr>
                <w:rFonts w:ascii="Tahoma" w:hAnsi="Tahoma" w:cs="Tahoma"/>
                <w:color w:val="00B050"/>
                <w:sz w:val="20"/>
                <w:szCs w:val="20"/>
                <w:rtl/>
                <w:lang w:bidi="ar-AE"/>
              </w:rPr>
              <w:t>تايلند</w:t>
            </w:r>
          </w:p>
          <w:p w:rsidR="005F1852" w:rsidRPr="00537F47" w:rsidRDefault="00551F69" w:rsidP="0026559E">
            <w:pPr>
              <w:bidi/>
              <w:ind w:left="360"/>
              <w:rPr>
                <w:rFonts w:ascii="Tahoma" w:hAnsi="Tahoma" w:cs="Tahoma"/>
                <w:color w:val="00B050"/>
                <w:sz w:val="20"/>
                <w:szCs w:val="20"/>
                <w:lang w:bidi="ar-AE"/>
              </w:rPr>
            </w:pPr>
            <w:r w:rsidRPr="00537F47">
              <w:rPr>
                <w:rFonts w:ascii="Tahoma" w:hAnsi="Tahoma" w:cs="Tahoma" w:hint="cs"/>
                <w:color w:val="00B050"/>
                <w:sz w:val="20"/>
                <w:szCs w:val="20"/>
                <w:rtl/>
                <w:lang w:bidi="ar-AE"/>
              </w:rPr>
              <w:t>101-</w:t>
            </w:r>
            <w:r w:rsidR="005F1852" w:rsidRPr="00537F47">
              <w:rPr>
                <w:rFonts w:ascii="Tahoma" w:hAnsi="Tahoma" w:cs="Tahoma"/>
                <w:color w:val="00B050"/>
                <w:sz w:val="20"/>
                <w:szCs w:val="20"/>
                <w:rtl/>
                <w:lang w:bidi="ar-AE"/>
              </w:rPr>
              <w:t>تونس</w:t>
            </w:r>
          </w:p>
          <w:p w:rsidR="005F1852" w:rsidRPr="00537F47" w:rsidRDefault="00551F69" w:rsidP="0026559E">
            <w:pPr>
              <w:bidi/>
              <w:ind w:left="360"/>
              <w:rPr>
                <w:rFonts w:ascii="Tahoma" w:hAnsi="Tahoma" w:cs="Tahoma"/>
                <w:color w:val="00B050"/>
                <w:sz w:val="20"/>
                <w:szCs w:val="20"/>
                <w:lang w:bidi="ar-AE"/>
              </w:rPr>
            </w:pPr>
            <w:r w:rsidRPr="00537F47">
              <w:rPr>
                <w:rFonts w:ascii="Tahoma" w:hAnsi="Tahoma" w:cs="Tahoma" w:hint="cs"/>
                <w:color w:val="00B050"/>
                <w:sz w:val="20"/>
                <w:szCs w:val="20"/>
                <w:rtl/>
                <w:lang w:bidi="ar-AE"/>
              </w:rPr>
              <w:t>102-</w:t>
            </w:r>
            <w:r w:rsidR="00D753AD" w:rsidRPr="00537F47">
              <w:rPr>
                <w:rFonts w:ascii="Tahoma" w:hAnsi="Tahoma" w:cs="Tahoma"/>
                <w:color w:val="00B050"/>
                <w:sz w:val="20"/>
                <w:szCs w:val="20"/>
                <w:rtl/>
                <w:lang w:bidi="ar-AE"/>
              </w:rPr>
              <w:t>تركيا</w:t>
            </w:r>
          </w:p>
          <w:p w:rsidR="00D753AD" w:rsidRPr="00537F47" w:rsidRDefault="00551F69" w:rsidP="0026559E">
            <w:pPr>
              <w:bidi/>
              <w:ind w:left="360"/>
              <w:rPr>
                <w:rFonts w:ascii="Tahoma" w:hAnsi="Tahoma" w:cs="Tahoma"/>
                <w:color w:val="00B050"/>
                <w:sz w:val="20"/>
                <w:szCs w:val="20"/>
                <w:lang w:bidi="ar-AE"/>
              </w:rPr>
            </w:pPr>
            <w:r w:rsidRPr="00537F47">
              <w:rPr>
                <w:rFonts w:ascii="Tahoma" w:hAnsi="Tahoma" w:cs="Tahoma" w:hint="cs"/>
                <w:color w:val="00B050"/>
                <w:sz w:val="20"/>
                <w:szCs w:val="20"/>
                <w:rtl/>
                <w:lang w:bidi="ar-AE"/>
              </w:rPr>
              <w:t>103-</w:t>
            </w:r>
            <w:r w:rsidR="00D753AD" w:rsidRPr="00537F47">
              <w:rPr>
                <w:rFonts w:ascii="Tahoma" w:hAnsi="Tahoma" w:cs="Tahoma"/>
                <w:color w:val="00B050"/>
                <w:sz w:val="20"/>
                <w:szCs w:val="20"/>
                <w:rtl/>
                <w:lang w:bidi="ar-AE"/>
              </w:rPr>
              <w:t>تركمانستان</w:t>
            </w:r>
          </w:p>
          <w:p w:rsidR="00D753AD" w:rsidRPr="00537F47" w:rsidRDefault="00551F69" w:rsidP="00592636">
            <w:pPr>
              <w:bidi/>
              <w:ind w:left="360"/>
              <w:rPr>
                <w:rFonts w:ascii="Tahoma" w:hAnsi="Tahoma" w:cs="Tahoma"/>
                <w:color w:val="00B050"/>
                <w:sz w:val="20"/>
                <w:szCs w:val="20"/>
                <w:lang w:bidi="ar-AE"/>
              </w:rPr>
            </w:pPr>
            <w:r w:rsidRPr="00537F47">
              <w:rPr>
                <w:rFonts w:ascii="Tahoma" w:hAnsi="Tahoma" w:cs="Tahoma" w:hint="cs"/>
                <w:color w:val="00B050"/>
                <w:sz w:val="20"/>
                <w:szCs w:val="20"/>
                <w:rtl/>
                <w:lang w:bidi="ar-AE"/>
              </w:rPr>
              <w:t>104-</w:t>
            </w:r>
            <w:r w:rsidR="00592636" w:rsidRPr="00537F47">
              <w:rPr>
                <w:rFonts w:ascii="Tahoma" w:hAnsi="Tahoma" w:cs="Tahoma"/>
                <w:color w:val="00B050"/>
                <w:sz w:val="20"/>
                <w:szCs w:val="20"/>
                <w:rtl/>
                <w:lang w:bidi="ar-AE"/>
              </w:rPr>
              <w:t>أمريك</w:t>
            </w:r>
            <w:r w:rsidR="00592636" w:rsidRPr="00537F47">
              <w:rPr>
                <w:rFonts w:ascii="Tahoma" w:hAnsi="Tahoma" w:cs="Tahoma" w:hint="cs"/>
                <w:color w:val="00B050"/>
                <w:sz w:val="20"/>
                <w:szCs w:val="20"/>
                <w:rtl/>
                <w:lang w:bidi="ar-AE"/>
              </w:rPr>
              <w:t>ا</w:t>
            </w:r>
          </w:p>
          <w:p w:rsidR="00D753AD" w:rsidRPr="00537F47" w:rsidRDefault="00551F69" w:rsidP="0026559E">
            <w:pPr>
              <w:bidi/>
              <w:ind w:left="360"/>
              <w:rPr>
                <w:rFonts w:ascii="Tahoma" w:hAnsi="Tahoma" w:cs="Tahoma"/>
                <w:color w:val="00B050"/>
                <w:sz w:val="20"/>
                <w:szCs w:val="20"/>
                <w:lang w:bidi="ar-AE"/>
              </w:rPr>
            </w:pPr>
            <w:r w:rsidRPr="00537F47">
              <w:rPr>
                <w:rFonts w:ascii="Tahoma" w:hAnsi="Tahoma" w:cs="Tahoma" w:hint="cs"/>
                <w:color w:val="00B050"/>
                <w:sz w:val="20"/>
                <w:szCs w:val="20"/>
                <w:rtl/>
                <w:lang w:bidi="ar-AE"/>
              </w:rPr>
              <w:t>105-</w:t>
            </w:r>
            <w:r w:rsidR="00D753AD" w:rsidRPr="00537F47">
              <w:rPr>
                <w:rFonts w:ascii="Tahoma" w:hAnsi="Tahoma" w:cs="Tahoma"/>
                <w:color w:val="00B050"/>
                <w:sz w:val="20"/>
                <w:szCs w:val="20"/>
                <w:rtl/>
                <w:lang w:bidi="ar-AE"/>
              </w:rPr>
              <w:t>يوغندا</w:t>
            </w:r>
          </w:p>
          <w:p w:rsidR="00D753AD" w:rsidRPr="00537F47" w:rsidRDefault="00551F69" w:rsidP="0026559E">
            <w:pPr>
              <w:bidi/>
              <w:ind w:left="360"/>
              <w:rPr>
                <w:rFonts w:ascii="Tahoma" w:hAnsi="Tahoma" w:cs="Tahoma"/>
                <w:color w:val="00B050"/>
                <w:sz w:val="20"/>
                <w:szCs w:val="20"/>
                <w:lang w:bidi="ar-AE"/>
              </w:rPr>
            </w:pPr>
            <w:r w:rsidRPr="00537F47">
              <w:rPr>
                <w:rFonts w:ascii="Tahoma" w:hAnsi="Tahoma" w:cs="Tahoma" w:hint="cs"/>
                <w:color w:val="00B050"/>
                <w:sz w:val="20"/>
                <w:szCs w:val="20"/>
                <w:rtl/>
                <w:lang w:bidi="ar-AE"/>
              </w:rPr>
              <w:t>106-</w:t>
            </w:r>
            <w:r w:rsidR="00D753AD" w:rsidRPr="00537F47">
              <w:rPr>
                <w:rFonts w:ascii="Tahoma" w:hAnsi="Tahoma" w:cs="Tahoma"/>
                <w:color w:val="00B050"/>
                <w:sz w:val="20"/>
                <w:szCs w:val="20"/>
                <w:rtl/>
                <w:lang w:bidi="ar-AE"/>
              </w:rPr>
              <w:t>أوكرانيا</w:t>
            </w:r>
          </w:p>
          <w:p w:rsidR="00D753AD" w:rsidRPr="00537F47" w:rsidRDefault="00551F69" w:rsidP="0026559E">
            <w:pPr>
              <w:bidi/>
              <w:ind w:left="360"/>
              <w:rPr>
                <w:rFonts w:ascii="Tahoma" w:hAnsi="Tahoma" w:cs="Tahoma"/>
                <w:color w:val="00B050"/>
                <w:sz w:val="20"/>
                <w:szCs w:val="20"/>
                <w:lang w:bidi="ar-AE"/>
              </w:rPr>
            </w:pPr>
            <w:r w:rsidRPr="00537F47">
              <w:rPr>
                <w:rFonts w:ascii="Tahoma" w:hAnsi="Tahoma" w:cs="Tahoma" w:hint="cs"/>
                <w:color w:val="00B050"/>
                <w:sz w:val="20"/>
                <w:szCs w:val="20"/>
                <w:rtl/>
                <w:lang w:bidi="ar-AE"/>
              </w:rPr>
              <w:t>107-</w:t>
            </w:r>
            <w:r w:rsidR="00D753AD" w:rsidRPr="00537F47">
              <w:rPr>
                <w:rFonts w:ascii="Tahoma" w:hAnsi="Tahoma" w:cs="Tahoma"/>
                <w:color w:val="00B050"/>
                <w:sz w:val="20"/>
                <w:szCs w:val="20"/>
                <w:rtl/>
                <w:lang w:bidi="ar-AE"/>
              </w:rPr>
              <w:t>فنزويلا</w:t>
            </w:r>
          </w:p>
          <w:p w:rsidR="00D753AD" w:rsidRPr="00537F47" w:rsidRDefault="00551F69" w:rsidP="00592636">
            <w:pPr>
              <w:bidi/>
              <w:ind w:left="360"/>
              <w:rPr>
                <w:rFonts w:ascii="Tahoma" w:hAnsi="Tahoma" w:cs="Tahoma"/>
                <w:color w:val="00B050"/>
                <w:sz w:val="20"/>
                <w:szCs w:val="20"/>
                <w:lang w:bidi="ar-AE"/>
              </w:rPr>
            </w:pPr>
            <w:r w:rsidRPr="00537F47">
              <w:rPr>
                <w:rFonts w:ascii="Tahoma" w:hAnsi="Tahoma" w:cs="Tahoma" w:hint="cs"/>
                <w:color w:val="00B050"/>
                <w:sz w:val="20"/>
                <w:szCs w:val="20"/>
                <w:rtl/>
                <w:lang w:bidi="ar-AE"/>
              </w:rPr>
              <w:lastRenderedPageBreak/>
              <w:t>108-</w:t>
            </w:r>
            <w:r w:rsidR="00D753AD" w:rsidRPr="00537F47">
              <w:rPr>
                <w:rFonts w:ascii="Tahoma" w:hAnsi="Tahoma" w:cs="Tahoma"/>
                <w:color w:val="00B050"/>
                <w:sz w:val="20"/>
                <w:szCs w:val="20"/>
                <w:rtl/>
                <w:lang w:bidi="ar-AE"/>
              </w:rPr>
              <w:t xml:space="preserve"> اليمن</w:t>
            </w:r>
          </w:p>
          <w:p w:rsidR="00D753AD" w:rsidRPr="00537F47" w:rsidRDefault="00551F69" w:rsidP="0026559E">
            <w:pPr>
              <w:bidi/>
              <w:ind w:left="360"/>
              <w:rPr>
                <w:rFonts w:ascii="Tahoma" w:hAnsi="Tahoma" w:cs="Tahoma"/>
                <w:color w:val="00B050"/>
                <w:sz w:val="20"/>
                <w:szCs w:val="20"/>
                <w:rtl/>
                <w:lang w:bidi="ar-AE"/>
              </w:rPr>
            </w:pPr>
            <w:r w:rsidRPr="00537F47">
              <w:rPr>
                <w:rFonts w:ascii="Tahoma" w:hAnsi="Tahoma" w:cs="Tahoma" w:hint="cs"/>
                <w:color w:val="00B050"/>
                <w:sz w:val="20"/>
                <w:szCs w:val="20"/>
                <w:rtl/>
                <w:lang w:bidi="ar-AE"/>
              </w:rPr>
              <w:t>109-</w:t>
            </w:r>
            <w:r w:rsidR="00D753AD" w:rsidRPr="00537F47">
              <w:rPr>
                <w:rFonts w:ascii="Tahoma" w:hAnsi="Tahoma" w:cs="Tahoma"/>
                <w:color w:val="00B050"/>
                <w:sz w:val="20"/>
                <w:szCs w:val="20"/>
                <w:rtl/>
                <w:lang w:bidi="ar-AE"/>
              </w:rPr>
              <w:t>زاميبا</w:t>
            </w:r>
          </w:p>
        </w:tc>
      </w:tr>
      <w:tr w:rsidR="00DD1748" w:rsidRPr="00537F47" w:rsidTr="00C522AF">
        <w:trPr>
          <w:trHeight w:val="27789"/>
        </w:trPr>
        <w:tc>
          <w:tcPr>
            <w:tcW w:w="7470" w:type="dxa"/>
          </w:tcPr>
          <w:p w:rsidR="00DD1748" w:rsidRPr="00537F47" w:rsidRDefault="00DD1748" w:rsidP="0026559E">
            <w:pPr>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Pr>
              <w:lastRenderedPageBreak/>
              <w:t>Parcel</w:t>
            </w:r>
          </w:p>
          <w:p w:rsidR="00DD1748" w:rsidRPr="00537F47" w:rsidRDefault="00DD174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Postal Parcels may contain goods to be sent either by air or surface mail. </w:t>
            </w:r>
            <w:r w:rsidRPr="00537F47">
              <w:rPr>
                <w:rFonts w:ascii="Tahoma" w:eastAsia="Times New Roman" w:hAnsi="Tahoma" w:cs="Tahoma"/>
                <w:color w:val="00B050"/>
                <w:sz w:val="20"/>
                <w:szCs w:val="20"/>
              </w:rPr>
              <w:br/>
            </w:r>
          </w:p>
          <w:p w:rsidR="00DD1748" w:rsidRPr="00537F47" w:rsidRDefault="00DD1748" w:rsidP="0026559E">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Dimension &amp; Weight Limitations</w:t>
            </w:r>
            <w:r w:rsidR="009474CD" w:rsidRPr="00537F47">
              <w:rPr>
                <w:rFonts w:ascii="Tahoma" w:eastAsia="Times New Roman" w:hAnsi="Tahoma" w:cs="Tahoma" w:hint="cs"/>
                <w:color w:val="00B050"/>
                <w:sz w:val="20"/>
                <w:szCs w:val="20"/>
                <w:u w:val="single"/>
                <w:rtl/>
              </w:rPr>
              <w:t>:</w:t>
            </w:r>
            <w:r w:rsidRPr="00537F47">
              <w:rPr>
                <w:rFonts w:ascii="Tahoma" w:eastAsia="Times New Roman" w:hAnsi="Tahoma" w:cs="Tahoma"/>
                <w:color w:val="00B050"/>
                <w:sz w:val="20"/>
                <w:szCs w:val="20"/>
                <w:u w:val="single"/>
              </w:rPr>
              <w:t xml:space="preserve"> </w:t>
            </w:r>
          </w:p>
          <w:p w:rsidR="00DD1748" w:rsidRPr="00537F47" w:rsidRDefault="00DD1748" w:rsidP="0026559E">
            <w:pPr>
              <w:pStyle w:val="ListParagraph"/>
              <w:numPr>
                <w:ilvl w:val="0"/>
                <w:numId w:val="10"/>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None of the dimensions of th</w:t>
            </w:r>
            <w:r w:rsidR="00717A0A" w:rsidRPr="00537F47">
              <w:rPr>
                <w:rFonts w:ascii="Tahoma" w:hAnsi="Tahoma" w:cs="Tahoma"/>
                <w:color w:val="00B050"/>
                <w:sz w:val="20"/>
                <w:szCs w:val="20"/>
              </w:rPr>
              <w:t>e parcel must exceed 1.5 meters.</w:t>
            </w:r>
          </w:p>
          <w:p w:rsidR="00DD1748" w:rsidRPr="00537F47" w:rsidRDefault="00DD1748" w:rsidP="0026559E">
            <w:pPr>
              <w:pStyle w:val="ListParagraph"/>
              <w:numPr>
                <w:ilvl w:val="0"/>
                <w:numId w:val="10"/>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 xml:space="preserve">The max length and greatest circumference must not exceed 3 meters. </w:t>
            </w:r>
          </w:p>
          <w:p w:rsidR="00DD1748" w:rsidRPr="00537F47" w:rsidRDefault="00DD1748" w:rsidP="0026559E">
            <w:pPr>
              <w:pStyle w:val="ListParagraph"/>
              <w:numPr>
                <w:ilvl w:val="0"/>
                <w:numId w:val="10"/>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Maximum weight for int</w:t>
            </w:r>
            <w:r w:rsidR="00717A0A" w:rsidRPr="00537F47">
              <w:rPr>
                <w:rFonts w:ascii="Tahoma" w:hAnsi="Tahoma" w:cs="Tahoma"/>
                <w:color w:val="00B050"/>
                <w:sz w:val="20"/>
                <w:szCs w:val="20"/>
              </w:rPr>
              <w:t>ernational deliveries is 30 kg.</w:t>
            </w:r>
          </w:p>
          <w:p w:rsidR="00DD1748" w:rsidRPr="00537F47" w:rsidRDefault="00DD1748" w:rsidP="0026559E">
            <w:pPr>
              <w:pStyle w:val="ListParagraph"/>
              <w:numPr>
                <w:ilvl w:val="0"/>
                <w:numId w:val="10"/>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 xml:space="preserve">Maximum weight within the U.A.E is 50 kg. </w:t>
            </w:r>
          </w:p>
          <w:p w:rsidR="00DD1748" w:rsidRPr="00537F47" w:rsidRDefault="00DD1748" w:rsidP="0026559E">
            <w:pPr>
              <w:rPr>
                <w:rFonts w:ascii="Tahoma" w:eastAsia="Times New Roman" w:hAnsi="Tahoma" w:cs="Tahoma"/>
                <w:color w:val="00B050"/>
                <w:sz w:val="20"/>
                <w:szCs w:val="20"/>
              </w:rPr>
            </w:pPr>
          </w:p>
          <w:p w:rsidR="00DD1748" w:rsidRPr="00537F47" w:rsidRDefault="00DD1748" w:rsidP="0026559E">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Type of parcels:</w:t>
            </w:r>
          </w:p>
          <w:p w:rsidR="00DD1748" w:rsidRPr="00537F47" w:rsidRDefault="00DD1748" w:rsidP="0026559E">
            <w:pPr>
              <w:pStyle w:val="ListParagraph"/>
              <w:numPr>
                <w:ilvl w:val="0"/>
                <w:numId w:val="11"/>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Local - for delivery at the Post Office in the U.A.E.</w:t>
            </w:r>
          </w:p>
          <w:p w:rsidR="00DD1748" w:rsidRPr="00537F47" w:rsidRDefault="00DD1748" w:rsidP="0026559E">
            <w:pPr>
              <w:pStyle w:val="ListParagraph"/>
              <w:numPr>
                <w:ilvl w:val="0"/>
                <w:numId w:val="11"/>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Airmail - any parcel to be sent by air.</w:t>
            </w:r>
          </w:p>
          <w:p w:rsidR="00DD1748" w:rsidRPr="00537F47" w:rsidRDefault="00DD1748" w:rsidP="0026559E">
            <w:pPr>
              <w:pStyle w:val="ListParagraph"/>
              <w:numPr>
                <w:ilvl w:val="0"/>
                <w:numId w:val="11"/>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Surface -</w:t>
            </w:r>
            <w:r w:rsidRPr="00537F47">
              <w:rPr>
                <w:rFonts w:ascii="Tahoma" w:hAnsi="Tahoma" w:cs="Tahoma" w:hint="cs"/>
                <w:color w:val="00B050"/>
                <w:sz w:val="20"/>
                <w:szCs w:val="20"/>
                <w:rtl/>
              </w:rPr>
              <w:t xml:space="preserve"> </w:t>
            </w:r>
            <w:r w:rsidRPr="00537F47">
              <w:rPr>
                <w:rFonts w:ascii="Tahoma" w:hAnsi="Tahoma" w:cs="Tahoma"/>
                <w:color w:val="00B050"/>
                <w:sz w:val="20"/>
                <w:szCs w:val="20"/>
              </w:rPr>
              <w:t xml:space="preserve"> Surface air lifted (SAL)</w:t>
            </w:r>
            <w:r w:rsidR="00717A0A" w:rsidRPr="00537F47">
              <w:rPr>
                <w:rFonts w:ascii="Tahoma" w:hAnsi="Tahoma" w:cs="Tahoma"/>
                <w:color w:val="00B050"/>
                <w:sz w:val="20"/>
                <w:szCs w:val="20"/>
              </w:rPr>
              <w:t>.</w:t>
            </w:r>
            <w:r w:rsidRPr="00537F47">
              <w:rPr>
                <w:rFonts w:ascii="Tahoma" w:hAnsi="Tahoma" w:cs="Tahoma"/>
                <w:color w:val="00B050"/>
                <w:sz w:val="20"/>
                <w:szCs w:val="20"/>
              </w:rPr>
              <w:br/>
            </w:r>
          </w:p>
          <w:p w:rsidR="00DD1748" w:rsidRPr="00537F47" w:rsidRDefault="00DD1748" w:rsidP="0026559E">
            <w:pPr>
              <w:rPr>
                <w:rFonts w:ascii="Tahoma" w:hAnsi="Tahoma" w:cs="Tahoma"/>
                <w:color w:val="00B050"/>
                <w:sz w:val="20"/>
                <w:szCs w:val="20"/>
                <w:u w:val="single"/>
              </w:rPr>
            </w:pPr>
            <w:r w:rsidRPr="00537F47">
              <w:rPr>
                <w:rFonts w:ascii="Tahoma" w:hAnsi="Tahoma" w:cs="Tahoma"/>
                <w:color w:val="00B050"/>
                <w:sz w:val="20"/>
                <w:szCs w:val="20"/>
                <w:u w:val="single"/>
              </w:rPr>
              <w:t>Service Features</w:t>
            </w:r>
            <w:r w:rsidR="009474CD" w:rsidRPr="00537F47">
              <w:rPr>
                <w:rFonts w:ascii="Tahoma" w:hAnsi="Tahoma" w:cs="Tahoma" w:hint="cs"/>
                <w:color w:val="00B050"/>
                <w:sz w:val="20"/>
                <w:szCs w:val="20"/>
                <w:u w:val="single"/>
                <w:rtl/>
              </w:rPr>
              <w:t>:</w:t>
            </w:r>
          </w:p>
          <w:p w:rsidR="00DD1748" w:rsidRPr="00537F47" w:rsidRDefault="00DD1748" w:rsidP="0026559E">
            <w:pPr>
              <w:pStyle w:val="ListParagraph"/>
              <w:numPr>
                <w:ilvl w:val="0"/>
                <w:numId w:val="13"/>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Large volumes can be sent.</w:t>
            </w:r>
          </w:p>
          <w:p w:rsidR="00DD1748" w:rsidRPr="00537F47" w:rsidRDefault="00DD1748" w:rsidP="0026559E">
            <w:pPr>
              <w:pStyle w:val="ListParagraph"/>
              <w:numPr>
                <w:ilvl w:val="0"/>
                <w:numId w:val="13"/>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 xml:space="preserve">Rates are very reasonable. </w:t>
            </w:r>
          </w:p>
          <w:p w:rsidR="00DD1748" w:rsidRPr="00537F47" w:rsidRDefault="00DD1748" w:rsidP="0026559E">
            <w:pPr>
              <w:pStyle w:val="ListParagraph"/>
              <w:numPr>
                <w:ilvl w:val="0"/>
                <w:numId w:val="13"/>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 xml:space="preserve">Parcel need to be collected at the post office. </w:t>
            </w:r>
          </w:p>
          <w:p w:rsidR="00DD1748" w:rsidRPr="00537F47" w:rsidRDefault="00DD1748" w:rsidP="0026559E">
            <w:pPr>
              <w:rPr>
                <w:rFonts w:ascii="Tahoma" w:hAnsi="Tahoma" w:cs="Tahoma"/>
                <w:color w:val="00B050"/>
                <w:sz w:val="20"/>
                <w:szCs w:val="20"/>
                <w:rtl/>
                <w:lang w:bidi="ar-AE"/>
              </w:rPr>
            </w:pPr>
          </w:p>
          <w:p w:rsidR="00C45448" w:rsidRPr="00537F47" w:rsidRDefault="00C45448" w:rsidP="00C45448">
            <w:pPr>
              <w:rPr>
                <w:rFonts w:ascii="Tahoma" w:eastAsia="Times New Roman" w:hAnsi="Tahoma" w:cs="Tahoma"/>
                <w:b/>
                <w:bCs/>
                <w:color w:val="00B050"/>
                <w:sz w:val="20"/>
                <w:szCs w:val="20"/>
              </w:rPr>
            </w:pPr>
            <w:r w:rsidRPr="00537F47">
              <w:rPr>
                <w:rFonts w:ascii="Tahoma" w:eastAsia="Times New Roman" w:hAnsi="Tahoma" w:cs="Tahoma"/>
                <w:color w:val="00B050"/>
                <w:sz w:val="20"/>
                <w:szCs w:val="20"/>
              </w:rPr>
              <w:t>For the rates of the service</w:t>
            </w:r>
            <w:r w:rsidRPr="00537F47">
              <w:rPr>
                <w:rFonts w:ascii="Tahoma" w:eastAsia="Times New Roman" w:hAnsi="Tahoma" w:cs="Tahoma"/>
                <w:b/>
                <w:bCs/>
                <w:color w:val="00B050"/>
                <w:sz w:val="20"/>
                <w:szCs w:val="20"/>
              </w:rPr>
              <w:t xml:space="preserve">  </w:t>
            </w:r>
            <w:r w:rsidRPr="00537F47">
              <w:rPr>
                <w:rFonts w:ascii="Tahoma" w:eastAsia="Times New Roman" w:hAnsi="Tahoma" w:cs="Tahoma"/>
                <w:color w:val="00B050"/>
                <w:sz w:val="20"/>
                <w:szCs w:val="20"/>
                <w:u w:val="single"/>
              </w:rPr>
              <w:t>click here.</w:t>
            </w:r>
          </w:p>
          <w:p w:rsidR="00C45448" w:rsidRPr="00537F47" w:rsidRDefault="00C45448" w:rsidP="0026559E">
            <w:pPr>
              <w:rPr>
                <w:rFonts w:ascii="Tahoma" w:hAnsi="Tahoma" w:cs="Tahoma"/>
                <w:color w:val="00B050"/>
                <w:sz w:val="20"/>
                <w:szCs w:val="20"/>
                <w:rtl/>
                <w:lang w:bidi="ar-AE"/>
              </w:rPr>
            </w:pPr>
          </w:p>
          <w:p w:rsidR="00047D11" w:rsidRPr="00537F47" w:rsidRDefault="00047D11" w:rsidP="0026559E">
            <w:pPr>
              <w:rPr>
                <w:rFonts w:ascii="Tahoma" w:hAnsi="Tahoma" w:cs="Tahoma"/>
                <w:b/>
                <w:bCs/>
                <w:color w:val="00B050"/>
                <w:sz w:val="20"/>
                <w:szCs w:val="20"/>
                <w:rtl/>
                <w:lang w:bidi="ar-AE"/>
              </w:rPr>
            </w:pPr>
          </w:p>
          <w:p w:rsidR="00047D11" w:rsidRPr="00537F47" w:rsidRDefault="00047D11" w:rsidP="00047D11">
            <w:pPr>
              <w:rPr>
                <w:rFonts w:ascii="Tahoma" w:eastAsia="Times New Roman" w:hAnsi="Tahoma" w:cs="Tahoma"/>
                <w:b/>
                <w:bCs/>
                <w:color w:val="00B050"/>
                <w:sz w:val="20"/>
                <w:szCs w:val="20"/>
                <w:lang w:bidi="ar-AE"/>
              </w:rPr>
            </w:pPr>
            <w:r w:rsidRPr="00537F47">
              <w:rPr>
                <w:rFonts w:ascii="Tahoma" w:eastAsia="Times New Roman" w:hAnsi="Tahoma" w:cs="Tahoma"/>
                <w:b/>
                <w:bCs/>
                <w:color w:val="00B050"/>
                <w:sz w:val="20"/>
                <w:szCs w:val="20"/>
              </w:rPr>
              <w:t>Parcel Boxes</w:t>
            </w:r>
            <w:r w:rsidRPr="00537F47">
              <w:rPr>
                <w:rFonts w:ascii="Tahoma" w:eastAsia="Times New Roman" w:hAnsi="Tahoma" w:cs="Tahoma"/>
                <w:b/>
                <w:bCs/>
                <w:color w:val="00B050"/>
                <w:sz w:val="20"/>
                <w:szCs w:val="20"/>
                <w:lang w:bidi="ar-AE"/>
              </w:rPr>
              <w:t xml:space="preserve">: </w:t>
            </w:r>
          </w:p>
          <w:p w:rsidR="00047D11" w:rsidRPr="00537F47" w:rsidRDefault="00047D11" w:rsidP="00047D11">
            <w:pPr>
              <w:rPr>
                <w:rFonts w:ascii="Tahoma" w:eastAsia="Times New Roman" w:hAnsi="Tahoma" w:cs="Tahoma"/>
                <w:color w:val="00B050"/>
                <w:sz w:val="20"/>
                <w:szCs w:val="20"/>
              </w:rPr>
            </w:pPr>
            <w:r w:rsidRPr="00537F47">
              <w:rPr>
                <w:rFonts w:ascii="Tahoma" w:eastAsia="Times New Roman" w:hAnsi="Tahoma" w:cs="Tahoma"/>
                <w:color w:val="00B050"/>
                <w:sz w:val="20"/>
                <w:szCs w:val="20"/>
              </w:rPr>
              <w:t>Strong, light boxes designed to protect large or fragile items whilst they are being transported by post. These boxes are available in four sizes.</w:t>
            </w:r>
          </w:p>
          <w:p w:rsidR="00047D11" w:rsidRPr="00537F47" w:rsidRDefault="00047D11" w:rsidP="00047D11">
            <w:pPr>
              <w:rPr>
                <w:rFonts w:ascii="Tahoma" w:eastAsia="Times New Roman" w:hAnsi="Tahoma" w:cs="Tahoma"/>
                <w:b/>
                <w:bCs/>
                <w:color w:val="00B050"/>
                <w:sz w:val="20"/>
                <w:szCs w:val="20"/>
              </w:rPr>
            </w:pPr>
          </w:p>
          <w:p w:rsidR="00047D11" w:rsidRPr="00537F47" w:rsidRDefault="00047D11" w:rsidP="00047D11">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Pricing:</w:t>
            </w:r>
          </w:p>
          <w:p w:rsidR="00047D11" w:rsidRPr="00537F47" w:rsidRDefault="00047D11" w:rsidP="00047D11">
            <w:pPr>
              <w:numPr>
                <w:ilvl w:val="0"/>
                <w:numId w:val="1"/>
              </w:numPr>
              <w:ind w:left="360"/>
              <w:rPr>
                <w:rFonts w:ascii="Tahoma" w:eastAsia="Times New Roman" w:hAnsi="Tahoma" w:cs="Tahoma"/>
                <w:color w:val="00B050"/>
                <w:sz w:val="20"/>
                <w:szCs w:val="20"/>
              </w:rPr>
            </w:pPr>
            <w:r w:rsidRPr="00537F47">
              <w:rPr>
                <w:rFonts w:ascii="Tahoma" w:eastAsia="Times New Roman" w:hAnsi="Tahoma" w:cs="Tahoma"/>
                <w:color w:val="00B050"/>
                <w:sz w:val="20"/>
                <w:szCs w:val="20"/>
              </w:rPr>
              <w:t>Size 1 (10 x 17.5 x 25cm) : AED 1.50.</w:t>
            </w:r>
          </w:p>
          <w:p w:rsidR="00047D11" w:rsidRPr="00537F47" w:rsidRDefault="00047D11" w:rsidP="00047D11">
            <w:pPr>
              <w:numPr>
                <w:ilvl w:val="0"/>
                <w:numId w:val="1"/>
              </w:numPr>
              <w:ind w:left="360"/>
              <w:rPr>
                <w:rFonts w:ascii="Tahoma" w:eastAsia="Times New Roman" w:hAnsi="Tahoma" w:cs="Tahoma"/>
                <w:color w:val="00B050"/>
                <w:sz w:val="20"/>
                <w:szCs w:val="20"/>
              </w:rPr>
            </w:pPr>
            <w:r w:rsidRPr="00537F47">
              <w:rPr>
                <w:rFonts w:ascii="Tahoma" w:eastAsia="Times New Roman" w:hAnsi="Tahoma" w:cs="Tahoma"/>
                <w:color w:val="00B050"/>
                <w:sz w:val="20"/>
                <w:szCs w:val="20"/>
              </w:rPr>
              <w:t>Size 2 (12 x 25 x 35cm): AED 2.00.</w:t>
            </w:r>
          </w:p>
          <w:p w:rsidR="00047D11" w:rsidRPr="00537F47" w:rsidRDefault="00047D11" w:rsidP="00047D11">
            <w:pPr>
              <w:numPr>
                <w:ilvl w:val="0"/>
                <w:numId w:val="1"/>
              </w:numPr>
              <w:ind w:left="360"/>
              <w:rPr>
                <w:rFonts w:ascii="Tahoma" w:eastAsia="Times New Roman" w:hAnsi="Tahoma" w:cs="Tahoma"/>
                <w:color w:val="00B050"/>
                <w:sz w:val="20"/>
                <w:szCs w:val="20"/>
              </w:rPr>
            </w:pPr>
            <w:r w:rsidRPr="00537F47">
              <w:rPr>
                <w:rFonts w:ascii="Tahoma" w:eastAsia="Times New Roman" w:hAnsi="Tahoma" w:cs="Tahoma"/>
                <w:color w:val="00B050"/>
                <w:sz w:val="20"/>
                <w:szCs w:val="20"/>
              </w:rPr>
              <w:t>Size 3 (15 x 25 x 40cm): AED 3.00.</w:t>
            </w:r>
          </w:p>
          <w:p w:rsidR="00047D11" w:rsidRPr="00537F47" w:rsidRDefault="00047D11" w:rsidP="00047D11">
            <w:pPr>
              <w:numPr>
                <w:ilvl w:val="0"/>
                <w:numId w:val="1"/>
              </w:numPr>
              <w:ind w:left="360"/>
              <w:rPr>
                <w:rFonts w:ascii="Tahoma" w:eastAsia="Times New Roman" w:hAnsi="Tahoma" w:cs="Tahoma"/>
                <w:color w:val="00B050"/>
                <w:sz w:val="20"/>
                <w:szCs w:val="20"/>
              </w:rPr>
            </w:pPr>
            <w:r w:rsidRPr="00537F47">
              <w:rPr>
                <w:rFonts w:ascii="Tahoma" w:eastAsia="Times New Roman" w:hAnsi="Tahoma" w:cs="Tahoma"/>
                <w:color w:val="00B050"/>
                <w:sz w:val="20"/>
                <w:szCs w:val="20"/>
              </w:rPr>
              <w:t>Size 4 (20 x 30 x 50cm): AED 3.50.</w:t>
            </w:r>
          </w:p>
          <w:p w:rsidR="00047D11" w:rsidRPr="00537F47" w:rsidRDefault="00047D11" w:rsidP="00047D11">
            <w:pPr>
              <w:ind w:left="360"/>
              <w:rPr>
                <w:rFonts w:ascii="Tahoma" w:eastAsia="Times New Roman" w:hAnsi="Tahoma" w:cs="Tahoma"/>
                <w:color w:val="00B050"/>
                <w:sz w:val="20"/>
                <w:szCs w:val="20"/>
              </w:rPr>
            </w:pPr>
          </w:p>
          <w:p w:rsidR="00047D11" w:rsidRPr="00537F47" w:rsidRDefault="00047D11" w:rsidP="00047D11">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Service Features:</w:t>
            </w:r>
          </w:p>
          <w:p w:rsidR="00047D11" w:rsidRPr="00537F47" w:rsidRDefault="00047D11" w:rsidP="00047D11">
            <w:pPr>
              <w:numPr>
                <w:ilvl w:val="0"/>
                <w:numId w:val="2"/>
              </w:numPr>
              <w:ind w:left="360"/>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Easy availability of suitable packaging when posting bulky items. </w:t>
            </w:r>
          </w:p>
          <w:p w:rsidR="00047D11" w:rsidRPr="00537F47" w:rsidRDefault="00047D11" w:rsidP="00047D11">
            <w:pPr>
              <w:rPr>
                <w:rFonts w:ascii="Tahoma" w:hAnsi="Tahoma" w:cs="Tahoma"/>
                <w:color w:val="00B050"/>
                <w:sz w:val="20"/>
                <w:szCs w:val="20"/>
                <w:rtl/>
                <w:lang w:bidi="ar-AE"/>
              </w:rPr>
            </w:pPr>
            <w:r w:rsidRPr="00537F47">
              <w:rPr>
                <w:rFonts w:ascii="Tahoma" w:eastAsia="Times New Roman" w:hAnsi="Tahoma" w:cs="Tahoma"/>
                <w:color w:val="00B050"/>
                <w:sz w:val="20"/>
                <w:szCs w:val="20"/>
              </w:rPr>
              <w:t>Protection of parcel en route, assuring less likelihood of damage to postal items.</w:t>
            </w:r>
          </w:p>
          <w:p w:rsidR="00DD1748" w:rsidRPr="00537F47" w:rsidRDefault="00DD1748" w:rsidP="0026559E">
            <w:pPr>
              <w:rPr>
                <w:rFonts w:ascii="Tahoma" w:eastAsia="Times New Roman" w:hAnsi="Tahoma" w:cs="Tahoma"/>
                <w:b/>
                <w:bCs/>
                <w:color w:val="00B050"/>
                <w:sz w:val="20"/>
                <w:szCs w:val="20"/>
                <w:rtl/>
              </w:rPr>
            </w:pPr>
          </w:p>
          <w:p w:rsidR="00047D11" w:rsidRPr="00537F47" w:rsidRDefault="00047D11" w:rsidP="0026559E">
            <w:pPr>
              <w:rPr>
                <w:rFonts w:ascii="Tahoma" w:eastAsia="Times New Roman" w:hAnsi="Tahoma" w:cs="Tahoma"/>
                <w:b/>
                <w:bCs/>
                <w:color w:val="00B050"/>
                <w:sz w:val="20"/>
                <w:szCs w:val="20"/>
              </w:rPr>
            </w:pPr>
          </w:p>
          <w:p w:rsidR="00DD1748" w:rsidRPr="00537F47" w:rsidRDefault="00DD174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The following administrations shall not pay compensation for UNINSURED (ordinary) parcels lost, rifled or damaged whilst in their care:</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ANGOLA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ANGUILLA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 xml:space="preserve">ANTIGUA </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ASCENSION</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AUSTRALIA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lastRenderedPageBreak/>
              <w:t>BAHAMAS</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BARBADOS</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BARBUDA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BELIZE</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BERMUDA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BOLIVIA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BOTSWANA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BRUNEI</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DARESSALAM</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CANADA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CAYMAN IS.</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DOMINICAN REP.</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EL SALVADOR</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FALKLAND IS</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FIJI</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GAMBIA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GIBRALTAR</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GRENADA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GRENADINES</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GUATEMALA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GUYANA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HONG KONG</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KIRIBATI</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LESOTHO</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MALAWI</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MALTA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MAURITIUS</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MONTSERRAT</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NAURU</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NEVIS</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NIGERIA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PAPUA NEW GUINEA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PITCAIRN IS.</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ST. HELENA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ST. KITTS</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ST. LUCIA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ST. VINCENT</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SEYCHELLES</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SIERRA LEONE</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SOLOMON IS</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SOUTH GEORGIA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SOUTH SANDWITCH</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SWITZERLAND</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TOBAGO</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lastRenderedPageBreak/>
              <w:t>TRINIDAD</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TRISTAN DA CUNHA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United State of America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VIRGIN IS. (BRITISH)</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ZAMBIA</w:t>
            </w:r>
          </w:p>
          <w:p w:rsidR="00DD1748" w:rsidRPr="00537F47" w:rsidRDefault="00DD1748" w:rsidP="0026559E">
            <w:pPr>
              <w:pStyle w:val="ListParagraph"/>
              <w:numPr>
                <w:ilvl w:val="0"/>
                <w:numId w:val="22"/>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ZIMBABWE</w:t>
            </w:r>
          </w:p>
          <w:p w:rsidR="00DD1748" w:rsidRPr="00537F47" w:rsidRDefault="00DD1748" w:rsidP="0026559E">
            <w:pPr>
              <w:rPr>
                <w:rFonts w:ascii="Tahoma" w:eastAsia="Times New Roman" w:hAnsi="Tahoma" w:cs="Tahoma"/>
                <w:color w:val="00B050"/>
                <w:sz w:val="20"/>
                <w:szCs w:val="20"/>
              </w:rPr>
            </w:pPr>
          </w:p>
          <w:p w:rsidR="00DD1748" w:rsidRPr="00537F47" w:rsidRDefault="00DD1748" w:rsidP="0026559E">
            <w:pPr>
              <w:rPr>
                <w:rFonts w:ascii="Tahoma" w:eastAsia="Times New Roman" w:hAnsi="Tahoma" w:cs="Tahoma"/>
                <w:color w:val="00B050"/>
                <w:sz w:val="20"/>
                <w:szCs w:val="20"/>
                <w:u w:val="single"/>
                <w:rtl/>
              </w:rPr>
            </w:pPr>
            <w:r w:rsidRPr="00537F47">
              <w:rPr>
                <w:rFonts w:ascii="Tahoma" w:eastAsia="Times New Roman" w:hAnsi="Tahoma" w:cs="Tahoma"/>
                <w:color w:val="00B050"/>
                <w:sz w:val="20"/>
                <w:szCs w:val="20"/>
                <w:u w:val="single"/>
              </w:rPr>
              <w:t>Prohibited Articles</w:t>
            </w:r>
            <w:r w:rsidR="00330118" w:rsidRPr="00537F47">
              <w:rPr>
                <w:rFonts w:ascii="Tahoma" w:eastAsia="Times New Roman" w:hAnsi="Tahoma" w:cs="Tahoma" w:hint="cs"/>
                <w:color w:val="00B050"/>
                <w:sz w:val="20"/>
                <w:szCs w:val="20"/>
                <w:u w:val="single"/>
                <w:rtl/>
              </w:rPr>
              <w:t>:</w:t>
            </w:r>
          </w:p>
          <w:p w:rsidR="00DD1748" w:rsidRPr="00537F47" w:rsidRDefault="00DD1748" w:rsidP="00805276">
            <w:pPr>
              <w:rPr>
                <w:rFonts w:ascii="Tahoma" w:hAnsi="Tahoma" w:cs="Tahoma"/>
                <w:color w:val="00B050"/>
                <w:sz w:val="20"/>
                <w:szCs w:val="20"/>
              </w:rPr>
            </w:pPr>
            <w:r w:rsidRPr="00537F47">
              <w:rPr>
                <w:rFonts w:ascii="Tahoma" w:eastAsia="Times New Roman" w:hAnsi="Tahoma" w:cs="Tahoma"/>
                <w:color w:val="00B050"/>
                <w:sz w:val="20"/>
                <w:szCs w:val="20"/>
              </w:rPr>
              <w:t>Things that are by their nature hazardous to personnel or can damage the other postal letter items or impeding the implementation of postal services</w:t>
            </w:r>
            <w:r w:rsidR="00CC3424" w:rsidRPr="00537F47">
              <w:rPr>
                <w:rFonts w:ascii="Tahoma" w:eastAsia="Times New Roman" w:hAnsi="Tahoma" w:cs="Tahoma"/>
                <w:color w:val="00B050"/>
                <w:sz w:val="20"/>
                <w:szCs w:val="20"/>
              </w:rPr>
              <w:t xml:space="preserve">.  </w:t>
            </w:r>
            <w:r w:rsidR="00805276" w:rsidRPr="00537F47">
              <w:rPr>
                <w:rFonts w:ascii="Tahoma" w:eastAsia="Times New Roman" w:hAnsi="Tahoma" w:cs="Tahoma"/>
                <w:color w:val="00B050"/>
                <w:sz w:val="20"/>
                <w:szCs w:val="20"/>
              </w:rPr>
              <w:t xml:space="preserve">It is </w:t>
            </w:r>
            <w:r w:rsidR="00CC3424" w:rsidRPr="00537F47">
              <w:rPr>
                <w:rFonts w:ascii="Tahoma" w:eastAsia="Times New Roman" w:hAnsi="Tahoma" w:cs="Tahoma"/>
                <w:color w:val="00B050"/>
                <w:sz w:val="20"/>
                <w:szCs w:val="20"/>
              </w:rPr>
              <w:t>s</w:t>
            </w:r>
            <w:r w:rsidRPr="00537F47">
              <w:rPr>
                <w:rFonts w:ascii="Tahoma" w:hAnsi="Tahoma" w:cs="Tahoma"/>
                <w:color w:val="00B050"/>
                <w:sz w:val="20"/>
                <w:szCs w:val="20"/>
              </w:rPr>
              <w:t xml:space="preserve">ubject to the rules of </w:t>
            </w:r>
            <w:r w:rsidR="00805276" w:rsidRPr="00537F47">
              <w:rPr>
                <w:rFonts w:ascii="Tahoma" w:hAnsi="Tahoma" w:cs="Tahoma"/>
                <w:color w:val="00B050"/>
                <w:sz w:val="20"/>
                <w:szCs w:val="20"/>
              </w:rPr>
              <w:t>the sending and destination country</w:t>
            </w:r>
            <w:r w:rsidR="00CC3424" w:rsidRPr="00537F47">
              <w:rPr>
                <w:rFonts w:ascii="Tahoma" w:hAnsi="Tahoma" w:cs="Tahoma"/>
                <w:color w:val="00B050"/>
                <w:sz w:val="20"/>
                <w:szCs w:val="20"/>
              </w:rPr>
              <w:t>.</w:t>
            </w:r>
          </w:p>
          <w:p w:rsidR="00DD1748" w:rsidRPr="00537F47" w:rsidRDefault="00DD1748" w:rsidP="0026559E">
            <w:pPr>
              <w:rPr>
                <w:rFonts w:ascii="Tahoma" w:eastAsia="Times New Roman" w:hAnsi="Tahoma" w:cs="Tahoma"/>
                <w:color w:val="00B050"/>
                <w:sz w:val="20"/>
                <w:szCs w:val="20"/>
              </w:rPr>
            </w:pP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Arms, ammunition and parts thereof – Aerosol</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Transmitters and radio receivers except as authorized by law</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Pesticides</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Toxic substances</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Political publications</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Gold jewelry, platinum, precious stones and silv</w:t>
            </w:r>
            <w:r w:rsidR="002D7336" w:rsidRPr="00537F47">
              <w:rPr>
                <w:rFonts w:ascii="Tahoma" w:hAnsi="Tahoma" w:cs="Tahoma"/>
                <w:color w:val="00B050"/>
                <w:sz w:val="20"/>
                <w:szCs w:val="20"/>
              </w:rPr>
              <w:t>er, unless sent by insured mail.</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 xml:space="preserve">Dispatches and parcels in violation of the </w:t>
            </w:r>
            <w:r w:rsidR="002D7336" w:rsidRPr="00537F47">
              <w:rPr>
                <w:rFonts w:ascii="Tahoma" w:hAnsi="Tahoma" w:cs="Tahoma"/>
                <w:color w:val="00B050"/>
                <w:sz w:val="20"/>
                <w:szCs w:val="20"/>
              </w:rPr>
              <w:t>prescribed packaging conditions.</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Lighters full of gas (empty lighters are acceptable)</w:t>
            </w:r>
            <w:r w:rsidR="002D7336" w:rsidRPr="00537F47">
              <w:rPr>
                <w:rFonts w:ascii="Tahoma" w:hAnsi="Tahoma" w:cs="Tahoma"/>
                <w:color w:val="00B050"/>
                <w:sz w:val="20"/>
                <w:szCs w:val="20"/>
              </w:rPr>
              <w:t>.</w:t>
            </w:r>
            <w:r w:rsidRPr="00537F47">
              <w:rPr>
                <w:rFonts w:ascii="Tahoma" w:hAnsi="Tahoma" w:cs="Tahoma"/>
                <w:color w:val="00B050"/>
                <w:sz w:val="20"/>
                <w:szCs w:val="20"/>
              </w:rPr>
              <w:t xml:space="preserve"> </w:t>
            </w:r>
          </w:p>
          <w:p w:rsidR="00DD1748" w:rsidRPr="00537F47" w:rsidRDefault="002D7336"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Radioactive materials.</w:t>
            </w:r>
          </w:p>
          <w:p w:rsidR="00DD1748" w:rsidRPr="00537F47" w:rsidRDefault="002D7336"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Pork products and by-products.</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Live animals of all kinds</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Drugs and materials that have a psychological impact</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Publications that contain indecent pictures</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Polished, bleached, manufactured or counterfeited pearl</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Flammable films, celluloid or materi</w:t>
            </w:r>
            <w:r w:rsidR="002D7336" w:rsidRPr="00537F47">
              <w:rPr>
                <w:rFonts w:ascii="Tahoma" w:hAnsi="Tahoma" w:cs="Tahoma"/>
                <w:color w:val="00B050"/>
                <w:sz w:val="20"/>
                <w:szCs w:val="20"/>
              </w:rPr>
              <w:t>als manufactured from celluloid.</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Flammable, explosi</w:t>
            </w:r>
            <w:r w:rsidR="002D7336" w:rsidRPr="00537F47">
              <w:rPr>
                <w:rFonts w:ascii="Tahoma" w:hAnsi="Tahoma" w:cs="Tahoma"/>
                <w:color w:val="00B050"/>
                <w:sz w:val="20"/>
                <w:szCs w:val="20"/>
              </w:rPr>
              <w:t>ve or other hazardous material.</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 xml:space="preserve">Roots-grain – plants and their parts unless accompanied by a health </w:t>
            </w:r>
            <w:r w:rsidR="002D7336" w:rsidRPr="00537F47">
              <w:rPr>
                <w:rFonts w:ascii="Tahoma" w:hAnsi="Tahoma" w:cs="Tahoma"/>
                <w:color w:val="00B050"/>
                <w:sz w:val="20"/>
                <w:szCs w:val="20"/>
              </w:rPr>
              <w:t>certificate.</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Medical drugs unless accompanied by import license</w:t>
            </w:r>
            <w:r w:rsidR="002D7336" w:rsidRPr="00537F47">
              <w:rPr>
                <w:rFonts w:ascii="Tahoma" w:hAnsi="Tahoma" w:cs="Tahoma"/>
                <w:color w:val="00B050"/>
                <w:sz w:val="20"/>
                <w:szCs w:val="20"/>
              </w:rPr>
              <w:t>.</w:t>
            </w:r>
          </w:p>
          <w:p w:rsidR="00DD1748" w:rsidRPr="00537F47" w:rsidRDefault="002D7336"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Alcoholic beverages.</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Publications that are</w:t>
            </w:r>
            <w:r w:rsidR="002D7336" w:rsidRPr="00537F47">
              <w:rPr>
                <w:rFonts w:ascii="Tahoma" w:hAnsi="Tahoma" w:cs="Tahoma"/>
                <w:color w:val="00B050"/>
                <w:sz w:val="20"/>
                <w:szCs w:val="20"/>
              </w:rPr>
              <w:t xml:space="preserve"> offensive to Arabs and Muslims.</w:t>
            </w:r>
          </w:p>
          <w:p w:rsidR="00DD1748" w:rsidRPr="00537F47" w:rsidRDefault="002D7336" w:rsidP="0026559E">
            <w:pPr>
              <w:pStyle w:val="ListParagraph"/>
              <w:numPr>
                <w:ilvl w:val="0"/>
                <w:numId w:val="19"/>
              </w:numPr>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Pornography.</w:t>
            </w:r>
          </w:p>
          <w:p w:rsidR="00DD1748" w:rsidRPr="00537F47" w:rsidRDefault="00DD1748" w:rsidP="0026559E">
            <w:pPr>
              <w:pStyle w:val="ListParagraph"/>
              <w:numPr>
                <w:ilvl w:val="0"/>
                <w:numId w:val="19"/>
              </w:numPr>
              <w:spacing w:before="0" w:beforeAutospacing="0" w:after="0" w:afterAutospacing="0"/>
              <w:contextualSpacing/>
              <w:rPr>
                <w:rFonts w:ascii="Tahoma" w:hAnsi="Tahoma" w:cs="Tahoma"/>
                <w:b/>
                <w:bCs/>
                <w:color w:val="00B050"/>
                <w:sz w:val="20"/>
                <w:szCs w:val="20"/>
              </w:rPr>
            </w:pPr>
            <w:r w:rsidRPr="00537F47">
              <w:rPr>
                <w:rFonts w:ascii="Tahoma" w:hAnsi="Tahoma" w:cs="Tahoma"/>
                <w:color w:val="00B050"/>
                <w:sz w:val="20"/>
                <w:szCs w:val="20"/>
              </w:rPr>
              <w:t>Dispatches and parcels in violation of the prescribed packaging conditions</w:t>
            </w:r>
            <w:r w:rsidRPr="00537F47">
              <w:rPr>
                <w:rFonts w:ascii="Tahoma" w:hAnsi="Tahoma" w:cs="Tahoma" w:hint="cs"/>
                <w:color w:val="00B050"/>
                <w:sz w:val="20"/>
                <w:szCs w:val="20"/>
                <w:rtl/>
              </w:rPr>
              <w:t xml:space="preserve"> </w:t>
            </w:r>
            <w:r w:rsidRPr="00537F47">
              <w:rPr>
                <w:rFonts w:ascii="Tahoma" w:hAnsi="Tahoma" w:cs="Tahoma"/>
                <w:color w:val="00B050"/>
                <w:sz w:val="20"/>
                <w:szCs w:val="20"/>
              </w:rPr>
              <w:t>that can be danger to postal workers, or may contaminate or damage the other letters and parcels or postal equipment</w:t>
            </w:r>
            <w:r w:rsidR="002D7336" w:rsidRPr="00537F47">
              <w:rPr>
                <w:rFonts w:ascii="Tahoma" w:hAnsi="Tahoma" w:cs="Tahoma"/>
                <w:color w:val="00B050"/>
                <w:sz w:val="20"/>
                <w:szCs w:val="20"/>
              </w:rPr>
              <w:t>.</w:t>
            </w:r>
          </w:p>
          <w:p w:rsidR="00FB09E6" w:rsidRPr="00537F47" w:rsidRDefault="00FB09E6" w:rsidP="00FB09E6">
            <w:pPr>
              <w:contextualSpacing/>
              <w:rPr>
                <w:rFonts w:ascii="Tahoma" w:hAnsi="Tahoma" w:cs="Tahoma"/>
                <w:b/>
                <w:bCs/>
                <w:color w:val="00B050"/>
                <w:sz w:val="20"/>
                <w:szCs w:val="20"/>
                <w:rtl/>
                <w:lang w:bidi="ar-AE"/>
              </w:rPr>
            </w:pPr>
          </w:p>
          <w:p w:rsidR="00FB09E6" w:rsidRPr="00537F47" w:rsidRDefault="00FB09E6" w:rsidP="00FB09E6">
            <w:pPr>
              <w:contextualSpacing/>
              <w:rPr>
                <w:rFonts w:ascii="Tahoma" w:hAnsi="Tahoma" w:cs="Tahoma"/>
                <w:b/>
                <w:bCs/>
                <w:color w:val="00B050"/>
                <w:sz w:val="20"/>
                <w:szCs w:val="20"/>
                <w:rtl/>
                <w:lang w:bidi="ar-AE"/>
              </w:rPr>
            </w:pPr>
          </w:p>
        </w:tc>
        <w:tc>
          <w:tcPr>
            <w:tcW w:w="7650" w:type="dxa"/>
          </w:tcPr>
          <w:p w:rsidR="00DD1748" w:rsidRPr="00537F47" w:rsidRDefault="00DD1748" w:rsidP="0026559E">
            <w:pPr>
              <w:bidi/>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tl/>
              </w:rPr>
              <w:lastRenderedPageBreak/>
              <w:t>الطرود</w:t>
            </w:r>
          </w:p>
          <w:p w:rsidR="00DD1748" w:rsidRPr="00537F47" w:rsidRDefault="00DD1748" w:rsidP="0026559E">
            <w:pPr>
              <w:bidi/>
              <w:rPr>
                <w:rFonts w:ascii="Tahoma" w:eastAsia="Times New Roman" w:hAnsi="Tahoma" w:cs="Tahoma"/>
                <w:color w:val="00B050"/>
                <w:sz w:val="20"/>
                <w:szCs w:val="20"/>
              </w:rPr>
            </w:pPr>
            <w:r w:rsidRPr="00537F47">
              <w:rPr>
                <w:rFonts w:ascii="Tahoma" w:eastAsia="Times New Roman" w:hAnsi="Tahoma" w:cs="Tahoma"/>
                <w:color w:val="00B050"/>
                <w:sz w:val="20"/>
                <w:szCs w:val="20"/>
                <w:rtl/>
              </w:rPr>
              <w:t>الطرود البريدية هي عبارة عن بضائع مرسلة بالطريق الجوي</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او السطحي</w:t>
            </w:r>
            <w:r w:rsidRPr="00537F47">
              <w:rPr>
                <w:rFonts w:ascii="Tahoma" w:eastAsia="Times New Roman" w:hAnsi="Tahoma" w:cs="Tahoma"/>
                <w:color w:val="00B050"/>
                <w:sz w:val="20"/>
                <w:szCs w:val="20"/>
              </w:rPr>
              <w:t>.</w:t>
            </w:r>
          </w:p>
          <w:p w:rsidR="00DD1748" w:rsidRPr="00537F47" w:rsidRDefault="00DD1748" w:rsidP="0026559E">
            <w:pPr>
              <w:bidi/>
              <w:rPr>
                <w:rFonts w:ascii="Tahoma" w:eastAsia="Times New Roman" w:hAnsi="Tahoma" w:cs="Tahoma"/>
                <w:b/>
                <w:bCs/>
                <w:color w:val="00B050"/>
                <w:sz w:val="20"/>
                <w:szCs w:val="20"/>
                <w:lang w:bidi="ar-AE"/>
              </w:rPr>
            </w:pPr>
          </w:p>
          <w:p w:rsidR="00DD1748" w:rsidRPr="00537F47" w:rsidRDefault="00DD1748" w:rsidP="0026559E">
            <w:pPr>
              <w:bidi/>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tl/>
              </w:rPr>
              <w:t>حدود الحجم وال</w:t>
            </w:r>
            <w:r w:rsidR="00330118" w:rsidRPr="00537F47">
              <w:rPr>
                <w:rFonts w:ascii="Tahoma" w:eastAsia="Times New Roman" w:hAnsi="Tahoma" w:cs="Tahoma"/>
                <w:color w:val="00B050"/>
                <w:sz w:val="20"/>
                <w:szCs w:val="20"/>
                <w:u w:val="single"/>
                <w:rtl/>
              </w:rPr>
              <w:t>وزن</w:t>
            </w:r>
            <w:r w:rsidR="00330118" w:rsidRPr="00537F47">
              <w:rPr>
                <w:rFonts w:ascii="Tahoma" w:eastAsia="Times New Roman" w:hAnsi="Tahoma" w:cs="Tahoma" w:hint="cs"/>
                <w:color w:val="00B050"/>
                <w:sz w:val="20"/>
                <w:szCs w:val="20"/>
                <w:u w:val="single"/>
                <w:rtl/>
              </w:rPr>
              <w:t>:</w:t>
            </w:r>
          </w:p>
          <w:p w:rsidR="00DD1748" w:rsidRPr="00537F47" w:rsidRDefault="00DD1748" w:rsidP="0026559E">
            <w:pPr>
              <w:pStyle w:val="ListParagraph"/>
              <w:numPr>
                <w:ilvl w:val="0"/>
                <w:numId w:val="10"/>
              </w:numPr>
              <w:bidi/>
              <w:spacing w:before="0" w:beforeAutospacing="0" w:after="0" w:afterAutospacing="0"/>
              <w:rPr>
                <w:rFonts w:ascii="Tahoma" w:hAnsi="Tahoma" w:cs="Tahoma"/>
                <w:color w:val="00B050"/>
                <w:sz w:val="20"/>
                <w:szCs w:val="20"/>
              </w:rPr>
            </w:pPr>
            <w:r w:rsidRPr="00537F47">
              <w:rPr>
                <w:rFonts w:ascii="Tahoma" w:hAnsi="Tahoma" w:cs="Tahoma" w:hint="cs"/>
                <w:color w:val="00B050"/>
                <w:sz w:val="20"/>
                <w:szCs w:val="20"/>
                <w:rtl/>
                <w:lang w:bidi="ar-AE"/>
              </w:rPr>
              <w:t xml:space="preserve">الحد الأقصى </w:t>
            </w:r>
            <w:r w:rsidRPr="00537F47">
              <w:rPr>
                <w:rFonts w:ascii="Tahoma" w:hAnsi="Tahoma" w:cs="Tahoma"/>
                <w:color w:val="00B050"/>
                <w:sz w:val="20"/>
                <w:szCs w:val="20"/>
                <w:rtl/>
              </w:rPr>
              <w:t xml:space="preserve">من </w:t>
            </w:r>
            <w:r w:rsidRPr="00537F47">
              <w:rPr>
                <w:rFonts w:ascii="Tahoma" w:hAnsi="Tahoma" w:cs="Tahoma" w:hint="cs"/>
                <w:color w:val="00B050"/>
                <w:sz w:val="20"/>
                <w:szCs w:val="20"/>
                <w:rtl/>
              </w:rPr>
              <w:t>أبعاد</w:t>
            </w:r>
            <w:r w:rsidRPr="00537F47">
              <w:rPr>
                <w:rFonts w:ascii="Tahoma" w:hAnsi="Tahoma" w:cs="Tahoma"/>
                <w:color w:val="00B050"/>
                <w:sz w:val="20"/>
                <w:szCs w:val="20"/>
                <w:rtl/>
              </w:rPr>
              <w:t xml:space="preserve"> الطرد 1.5 مترا</w:t>
            </w:r>
            <w:r w:rsidRPr="00537F47">
              <w:rPr>
                <w:rFonts w:ascii="Tahoma" w:hAnsi="Tahoma" w:cs="Tahoma"/>
                <w:color w:val="00B050"/>
                <w:sz w:val="20"/>
                <w:szCs w:val="20"/>
              </w:rPr>
              <w:t>.</w:t>
            </w:r>
          </w:p>
          <w:p w:rsidR="00DD1748" w:rsidRPr="00537F47" w:rsidRDefault="00DD1748" w:rsidP="0026559E">
            <w:pPr>
              <w:pStyle w:val="ListParagraph"/>
              <w:numPr>
                <w:ilvl w:val="0"/>
                <w:numId w:val="10"/>
              </w:numPr>
              <w:bidi/>
              <w:spacing w:before="0" w:beforeAutospacing="0" w:after="0" w:afterAutospacing="0"/>
              <w:rPr>
                <w:rFonts w:ascii="Tahoma" w:hAnsi="Tahoma" w:cs="Tahoma"/>
                <w:color w:val="00B050"/>
                <w:sz w:val="20"/>
                <w:szCs w:val="20"/>
              </w:rPr>
            </w:pPr>
            <w:r w:rsidRPr="00537F47">
              <w:rPr>
                <w:rFonts w:ascii="Tahoma" w:hAnsi="Tahoma" w:cs="Tahoma" w:hint="cs"/>
                <w:color w:val="00B050"/>
                <w:sz w:val="20"/>
                <w:szCs w:val="20"/>
                <w:rtl/>
              </w:rPr>
              <w:t>الحد الأقصى ل</w:t>
            </w:r>
            <w:r w:rsidRPr="00537F47">
              <w:rPr>
                <w:rFonts w:ascii="Tahoma" w:hAnsi="Tahoma" w:cs="Tahoma"/>
                <w:color w:val="00B050"/>
                <w:sz w:val="20"/>
                <w:szCs w:val="20"/>
                <w:rtl/>
              </w:rPr>
              <w:t xml:space="preserve">مجموع </w:t>
            </w:r>
            <w:r w:rsidRPr="00537F47">
              <w:rPr>
                <w:rFonts w:ascii="Tahoma" w:hAnsi="Tahoma" w:cs="Tahoma" w:hint="cs"/>
                <w:color w:val="00B050"/>
                <w:sz w:val="20"/>
                <w:szCs w:val="20"/>
                <w:rtl/>
              </w:rPr>
              <w:t>الطول</w:t>
            </w:r>
            <w:r w:rsidRPr="00537F47">
              <w:rPr>
                <w:rFonts w:ascii="Tahoma" w:hAnsi="Tahoma" w:cs="Tahoma"/>
                <w:color w:val="00B050"/>
                <w:sz w:val="20"/>
                <w:szCs w:val="20"/>
                <w:rtl/>
              </w:rPr>
              <w:t xml:space="preserve"> والمحيط</w:t>
            </w:r>
            <w:r w:rsidRPr="00537F47">
              <w:rPr>
                <w:rFonts w:ascii="Tahoma" w:hAnsi="Tahoma" w:cs="Tahoma"/>
                <w:color w:val="00B050"/>
                <w:sz w:val="20"/>
                <w:szCs w:val="20"/>
              </w:rPr>
              <w:t xml:space="preserve"> </w:t>
            </w:r>
            <w:r w:rsidRPr="00537F47">
              <w:rPr>
                <w:rFonts w:ascii="Tahoma" w:hAnsi="Tahoma" w:cs="Tahoma"/>
                <w:color w:val="00B050"/>
                <w:sz w:val="20"/>
                <w:szCs w:val="20"/>
                <w:rtl/>
              </w:rPr>
              <w:t>الأكبر للطرد 3 أمتار</w:t>
            </w:r>
            <w:r w:rsidRPr="00537F47">
              <w:rPr>
                <w:rFonts w:ascii="Tahoma" w:hAnsi="Tahoma" w:cs="Tahoma"/>
                <w:color w:val="00B050"/>
                <w:sz w:val="20"/>
                <w:szCs w:val="20"/>
              </w:rPr>
              <w:t xml:space="preserve">. </w:t>
            </w:r>
          </w:p>
          <w:p w:rsidR="00DD1748" w:rsidRPr="00537F47" w:rsidRDefault="00DD1748" w:rsidP="0026559E">
            <w:pPr>
              <w:pStyle w:val="ListParagraph"/>
              <w:numPr>
                <w:ilvl w:val="0"/>
                <w:numId w:val="10"/>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 xml:space="preserve">الحد </w:t>
            </w:r>
            <w:r w:rsidRPr="00537F47">
              <w:rPr>
                <w:rFonts w:ascii="Tahoma" w:hAnsi="Tahoma" w:cs="Tahoma" w:hint="cs"/>
                <w:color w:val="00B050"/>
                <w:sz w:val="20"/>
                <w:szCs w:val="20"/>
                <w:rtl/>
              </w:rPr>
              <w:t>الأقصى</w:t>
            </w:r>
            <w:r w:rsidRPr="00537F47">
              <w:rPr>
                <w:rFonts w:ascii="Tahoma" w:hAnsi="Tahoma" w:cs="Tahoma"/>
                <w:color w:val="00B050"/>
                <w:sz w:val="20"/>
                <w:szCs w:val="20"/>
                <w:rtl/>
              </w:rPr>
              <w:t xml:space="preserve"> لوزن الطرد </w:t>
            </w:r>
            <w:r w:rsidRPr="00537F47">
              <w:rPr>
                <w:rFonts w:ascii="Tahoma" w:hAnsi="Tahoma" w:cs="Tahoma" w:hint="cs"/>
                <w:color w:val="00B050"/>
                <w:sz w:val="20"/>
                <w:szCs w:val="20"/>
                <w:rtl/>
              </w:rPr>
              <w:t>30</w:t>
            </w:r>
            <w:r w:rsidRPr="00537F47">
              <w:rPr>
                <w:rFonts w:ascii="Tahoma" w:hAnsi="Tahoma" w:cs="Tahoma"/>
                <w:color w:val="00B050"/>
                <w:sz w:val="20"/>
                <w:szCs w:val="20"/>
                <w:rtl/>
              </w:rPr>
              <w:t xml:space="preserve"> كلغ</w:t>
            </w:r>
            <w:r w:rsidRPr="00537F47">
              <w:rPr>
                <w:rFonts w:ascii="Tahoma" w:hAnsi="Tahoma" w:cs="Tahoma"/>
                <w:color w:val="00B050"/>
                <w:sz w:val="20"/>
                <w:szCs w:val="20"/>
              </w:rPr>
              <w:t xml:space="preserve">. </w:t>
            </w:r>
          </w:p>
          <w:p w:rsidR="00DD1748" w:rsidRPr="00537F47" w:rsidRDefault="00DD1748" w:rsidP="0026559E">
            <w:pPr>
              <w:pStyle w:val="ListParagraph"/>
              <w:numPr>
                <w:ilvl w:val="0"/>
                <w:numId w:val="10"/>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 xml:space="preserve">الوزن </w:t>
            </w:r>
            <w:r w:rsidRPr="00537F47">
              <w:rPr>
                <w:rFonts w:ascii="Tahoma" w:hAnsi="Tahoma" w:cs="Tahoma" w:hint="cs"/>
                <w:color w:val="00B050"/>
                <w:sz w:val="20"/>
                <w:szCs w:val="20"/>
                <w:rtl/>
              </w:rPr>
              <w:t>الأقصى</w:t>
            </w:r>
            <w:r w:rsidRPr="00537F47">
              <w:rPr>
                <w:rFonts w:ascii="Tahoma" w:hAnsi="Tahoma" w:cs="Tahoma"/>
                <w:color w:val="00B050"/>
                <w:sz w:val="20"/>
                <w:szCs w:val="20"/>
                <w:rtl/>
              </w:rPr>
              <w:t xml:space="preserve"> المحدد للطرود </w:t>
            </w:r>
            <w:r w:rsidRPr="00537F47">
              <w:rPr>
                <w:rFonts w:ascii="Tahoma" w:hAnsi="Tahoma" w:cs="Tahoma" w:hint="cs"/>
                <w:color w:val="00B050"/>
                <w:sz w:val="20"/>
                <w:szCs w:val="20"/>
                <w:rtl/>
              </w:rPr>
              <w:t xml:space="preserve">المحلية </w:t>
            </w:r>
            <w:r w:rsidRPr="00537F47">
              <w:rPr>
                <w:rFonts w:ascii="Tahoma" w:hAnsi="Tahoma" w:cs="Tahoma"/>
                <w:color w:val="00B050"/>
                <w:sz w:val="20"/>
                <w:szCs w:val="20"/>
                <w:rtl/>
              </w:rPr>
              <w:t>هو 50 كلغ</w:t>
            </w:r>
            <w:r w:rsidRPr="00537F47">
              <w:rPr>
                <w:rFonts w:ascii="Tahoma" w:hAnsi="Tahoma" w:cs="Tahoma"/>
                <w:color w:val="00B050"/>
                <w:sz w:val="20"/>
                <w:szCs w:val="20"/>
              </w:rPr>
              <w:t>.</w:t>
            </w:r>
          </w:p>
          <w:p w:rsidR="00DD1748" w:rsidRPr="00537F47" w:rsidRDefault="00DD1748" w:rsidP="0026559E">
            <w:pPr>
              <w:bidi/>
              <w:rPr>
                <w:rFonts w:ascii="Tahoma" w:eastAsia="Times New Roman" w:hAnsi="Tahoma" w:cs="Tahoma"/>
                <w:color w:val="00B050"/>
                <w:sz w:val="20"/>
                <w:szCs w:val="20"/>
              </w:rPr>
            </w:pPr>
          </w:p>
          <w:p w:rsidR="00DD1748" w:rsidRPr="00537F47" w:rsidRDefault="00DD1748" w:rsidP="0026559E">
            <w:pPr>
              <w:bidi/>
              <w:rPr>
                <w:rFonts w:ascii="Tahoma" w:eastAsia="Times New Roman" w:hAnsi="Tahoma" w:cs="Tahoma"/>
                <w:color w:val="00B050"/>
                <w:sz w:val="20"/>
                <w:szCs w:val="20"/>
                <w:u w:val="single"/>
              </w:rPr>
            </w:pPr>
            <w:r w:rsidRPr="00537F47">
              <w:rPr>
                <w:rFonts w:ascii="Tahoma" w:eastAsia="Times New Roman" w:hAnsi="Tahoma" w:cs="Tahoma" w:hint="cs"/>
                <w:color w:val="00B050"/>
                <w:sz w:val="20"/>
                <w:szCs w:val="20"/>
                <w:u w:val="single"/>
                <w:rtl/>
              </w:rPr>
              <w:t>أنواع</w:t>
            </w:r>
            <w:r w:rsidRPr="00537F47">
              <w:rPr>
                <w:rFonts w:ascii="Tahoma" w:eastAsia="Times New Roman" w:hAnsi="Tahoma" w:cs="Tahoma"/>
                <w:color w:val="00B050"/>
                <w:sz w:val="20"/>
                <w:szCs w:val="20"/>
                <w:u w:val="single"/>
                <w:rtl/>
              </w:rPr>
              <w:t xml:space="preserve"> الطرود البريدية</w:t>
            </w:r>
            <w:r w:rsidR="00330118" w:rsidRPr="00537F47">
              <w:rPr>
                <w:rFonts w:ascii="Tahoma" w:eastAsia="Times New Roman" w:hAnsi="Tahoma" w:cs="Tahoma" w:hint="cs"/>
                <w:color w:val="00B050"/>
                <w:sz w:val="20"/>
                <w:szCs w:val="20"/>
                <w:u w:val="single"/>
                <w:rtl/>
              </w:rPr>
              <w:t>:</w:t>
            </w:r>
          </w:p>
          <w:p w:rsidR="00DD1748" w:rsidRPr="00537F47" w:rsidRDefault="00DD1748" w:rsidP="00717A0A">
            <w:pPr>
              <w:pStyle w:val="ListParagraph"/>
              <w:numPr>
                <w:ilvl w:val="0"/>
                <w:numId w:val="12"/>
              </w:numPr>
              <w:bidi/>
              <w:spacing w:before="0" w:beforeAutospacing="0" w:after="0" w:afterAutospacing="0"/>
              <w:ind w:left="360"/>
              <w:rPr>
                <w:rFonts w:ascii="Tahoma" w:hAnsi="Tahoma" w:cs="Tahoma"/>
                <w:color w:val="00B050"/>
                <w:sz w:val="20"/>
                <w:szCs w:val="20"/>
              </w:rPr>
            </w:pPr>
            <w:r w:rsidRPr="00537F47">
              <w:rPr>
                <w:rFonts w:ascii="Tahoma" w:hAnsi="Tahoma" w:cs="Tahoma"/>
                <w:color w:val="00B050"/>
                <w:sz w:val="20"/>
                <w:szCs w:val="20"/>
                <w:rtl/>
              </w:rPr>
              <w:t>المحلي</w:t>
            </w:r>
            <w:r w:rsidRPr="00537F47">
              <w:rPr>
                <w:rFonts w:ascii="Tahoma" w:hAnsi="Tahoma" w:cs="Tahoma"/>
                <w:color w:val="00B050"/>
                <w:sz w:val="20"/>
                <w:szCs w:val="20"/>
              </w:rPr>
              <w:t xml:space="preserve"> - </w:t>
            </w:r>
            <w:r w:rsidRPr="00537F47">
              <w:rPr>
                <w:rFonts w:ascii="Tahoma" w:hAnsi="Tahoma" w:cs="Tahoma"/>
                <w:color w:val="00B050"/>
                <w:sz w:val="20"/>
                <w:szCs w:val="20"/>
                <w:rtl/>
              </w:rPr>
              <w:t xml:space="preserve">للتوصيل </w:t>
            </w:r>
            <w:r w:rsidRPr="00537F47">
              <w:rPr>
                <w:rFonts w:ascii="Tahoma" w:hAnsi="Tahoma" w:cs="Tahoma" w:hint="cs"/>
                <w:color w:val="00B050"/>
                <w:sz w:val="20"/>
                <w:szCs w:val="20"/>
                <w:rtl/>
                <w:lang w:bidi="ar-AE"/>
              </w:rPr>
              <w:t xml:space="preserve">إلى مكتب البريد </w:t>
            </w:r>
            <w:r w:rsidRPr="00537F47">
              <w:rPr>
                <w:rFonts w:ascii="Tahoma" w:hAnsi="Tahoma" w:cs="Tahoma"/>
                <w:color w:val="00B050"/>
                <w:sz w:val="20"/>
                <w:szCs w:val="20"/>
                <w:rtl/>
              </w:rPr>
              <w:t>داخل دولة الأمارات العربية المتحدة</w:t>
            </w:r>
            <w:r w:rsidR="00717A0A" w:rsidRPr="00537F47">
              <w:rPr>
                <w:rFonts w:ascii="Tahoma" w:hAnsi="Tahoma" w:cs="Tahoma"/>
                <w:color w:val="00B050"/>
                <w:sz w:val="20"/>
                <w:szCs w:val="20"/>
              </w:rPr>
              <w:t>.</w:t>
            </w:r>
          </w:p>
          <w:p w:rsidR="00DD1748" w:rsidRPr="00537F47" w:rsidRDefault="00DD1748" w:rsidP="00717A0A">
            <w:pPr>
              <w:pStyle w:val="ListParagraph"/>
              <w:numPr>
                <w:ilvl w:val="0"/>
                <w:numId w:val="12"/>
              </w:numPr>
              <w:bidi/>
              <w:spacing w:before="0" w:beforeAutospacing="0" w:after="0" w:afterAutospacing="0"/>
              <w:ind w:left="360"/>
              <w:rPr>
                <w:rFonts w:ascii="Tahoma" w:hAnsi="Tahoma" w:cs="Tahoma"/>
                <w:color w:val="00B050"/>
                <w:sz w:val="20"/>
                <w:szCs w:val="20"/>
              </w:rPr>
            </w:pPr>
            <w:r w:rsidRPr="00537F47">
              <w:rPr>
                <w:rFonts w:ascii="Tahoma" w:hAnsi="Tahoma" w:cs="Tahoma" w:hint="cs"/>
                <w:color w:val="00B050"/>
                <w:sz w:val="20"/>
                <w:szCs w:val="20"/>
                <w:rtl/>
              </w:rPr>
              <w:t>ا</w:t>
            </w:r>
            <w:r w:rsidRPr="00537F47">
              <w:rPr>
                <w:rFonts w:ascii="Tahoma" w:hAnsi="Tahoma" w:cs="Tahoma"/>
                <w:color w:val="00B050"/>
                <w:sz w:val="20"/>
                <w:szCs w:val="20"/>
                <w:rtl/>
              </w:rPr>
              <w:t>لبريدي</w:t>
            </w:r>
            <w:r w:rsidRPr="00537F47">
              <w:rPr>
                <w:rFonts w:ascii="Tahoma" w:hAnsi="Tahoma" w:cs="Tahoma" w:hint="cs"/>
                <w:color w:val="00B050"/>
                <w:sz w:val="20"/>
                <w:szCs w:val="20"/>
                <w:rtl/>
              </w:rPr>
              <w:t xml:space="preserve"> </w:t>
            </w:r>
            <w:r w:rsidRPr="00537F47">
              <w:rPr>
                <w:rFonts w:ascii="Tahoma" w:hAnsi="Tahoma" w:cs="Tahoma"/>
                <w:color w:val="00B050"/>
                <w:sz w:val="20"/>
                <w:szCs w:val="20"/>
                <w:rtl/>
              </w:rPr>
              <w:t>الجوي - وهو ما</w:t>
            </w:r>
            <w:r w:rsidRPr="00537F47">
              <w:rPr>
                <w:rFonts w:ascii="Tahoma" w:hAnsi="Tahoma" w:cs="Tahoma"/>
                <w:color w:val="00B050"/>
                <w:sz w:val="20"/>
                <w:szCs w:val="20"/>
              </w:rPr>
              <w:t xml:space="preserve"> </w:t>
            </w:r>
            <w:r w:rsidRPr="00537F47">
              <w:rPr>
                <w:rFonts w:ascii="Tahoma" w:hAnsi="Tahoma" w:cs="Tahoma"/>
                <w:color w:val="00B050"/>
                <w:sz w:val="20"/>
                <w:szCs w:val="20"/>
                <w:rtl/>
              </w:rPr>
              <w:t>يصدّر بالجو</w:t>
            </w:r>
            <w:r w:rsidRPr="00537F47">
              <w:rPr>
                <w:rFonts w:ascii="Tahoma" w:hAnsi="Tahoma" w:cs="Tahoma"/>
                <w:color w:val="00B050"/>
                <w:sz w:val="20"/>
                <w:szCs w:val="20"/>
              </w:rPr>
              <w:t>.</w:t>
            </w:r>
          </w:p>
          <w:p w:rsidR="00DD1748" w:rsidRPr="00537F47" w:rsidRDefault="00DD1748" w:rsidP="00717A0A">
            <w:pPr>
              <w:pStyle w:val="ListParagraph"/>
              <w:numPr>
                <w:ilvl w:val="0"/>
                <w:numId w:val="12"/>
              </w:numPr>
              <w:bidi/>
              <w:spacing w:before="0" w:beforeAutospacing="0" w:after="0" w:afterAutospacing="0"/>
              <w:ind w:left="360"/>
              <w:rPr>
                <w:rFonts w:ascii="Tahoma" w:hAnsi="Tahoma" w:cs="Tahoma"/>
                <w:color w:val="00B050"/>
                <w:sz w:val="20"/>
                <w:szCs w:val="20"/>
              </w:rPr>
            </w:pPr>
            <w:r w:rsidRPr="00537F47">
              <w:rPr>
                <w:rFonts w:ascii="Tahoma" w:hAnsi="Tahoma" w:cs="Tahoma"/>
                <w:color w:val="00B050"/>
                <w:sz w:val="20"/>
                <w:szCs w:val="20"/>
                <w:rtl/>
              </w:rPr>
              <w:t xml:space="preserve">البريدي السطحي </w:t>
            </w:r>
            <w:r w:rsidRPr="00537F47">
              <w:rPr>
                <w:rFonts w:ascii="Tahoma" w:hAnsi="Tahoma" w:cs="Tahoma"/>
                <w:color w:val="00B050"/>
                <w:sz w:val="20"/>
                <w:szCs w:val="20"/>
                <w:rtl/>
                <w:lang w:bidi="ar-AE"/>
              </w:rPr>
              <w:t>–</w:t>
            </w:r>
            <w:r w:rsidRPr="00537F47">
              <w:rPr>
                <w:rFonts w:ascii="Tahoma" w:hAnsi="Tahoma" w:cs="Tahoma" w:hint="cs"/>
                <w:color w:val="00B050"/>
                <w:sz w:val="20"/>
                <w:szCs w:val="20"/>
                <w:rtl/>
                <w:lang w:bidi="ar-AE"/>
              </w:rPr>
              <w:t xml:space="preserve"> البريد السطحي </w:t>
            </w:r>
            <w:r w:rsidRPr="00537F47">
              <w:rPr>
                <w:rFonts w:ascii="Tahoma" w:hAnsi="Tahoma" w:cs="Tahoma"/>
                <w:color w:val="00B050"/>
                <w:sz w:val="20"/>
                <w:szCs w:val="20"/>
                <w:rtl/>
              </w:rPr>
              <w:t xml:space="preserve">المنقولة </w:t>
            </w:r>
            <w:r w:rsidRPr="00537F47">
              <w:rPr>
                <w:rFonts w:ascii="Tahoma" w:hAnsi="Tahoma" w:cs="Tahoma" w:hint="cs"/>
                <w:color w:val="00B050"/>
                <w:sz w:val="20"/>
                <w:szCs w:val="20"/>
                <w:rtl/>
              </w:rPr>
              <w:t>جواً</w:t>
            </w:r>
            <w:r w:rsidR="00717A0A" w:rsidRPr="00537F47">
              <w:rPr>
                <w:rFonts w:ascii="Tahoma" w:hAnsi="Tahoma" w:cs="Tahoma"/>
                <w:color w:val="00B050"/>
                <w:sz w:val="20"/>
                <w:szCs w:val="20"/>
              </w:rPr>
              <w:t xml:space="preserve"> </w:t>
            </w:r>
            <w:r w:rsidR="00717A0A" w:rsidRPr="00537F47">
              <w:rPr>
                <w:rFonts w:ascii="Tahoma" w:hAnsi="Tahoma" w:cs="Tahoma" w:hint="cs"/>
                <w:color w:val="00B050"/>
                <w:sz w:val="20"/>
                <w:szCs w:val="20"/>
                <w:rtl/>
              </w:rPr>
              <w:t xml:space="preserve">( </w:t>
            </w:r>
            <w:r w:rsidR="00717A0A" w:rsidRPr="00537F47">
              <w:rPr>
                <w:rFonts w:ascii="Tahoma" w:hAnsi="Tahoma" w:cs="Tahoma"/>
                <w:color w:val="00B050"/>
                <w:sz w:val="20"/>
                <w:szCs w:val="20"/>
              </w:rPr>
              <w:t>SAL</w:t>
            </w:r>
            <w:r w:rsidR="00717A0A" w:rsidRPr="00537F47">
              <w:rPr>
                <w:rFonts w:ascii="Tahoma" w:hAnsi="Tahoma" w:cs="Tahoma" w:hint="cs"/>
                <w:color w:val="00B050"/>
                <w:sz w:val="20"/>
                <w:szCs w:val="20"/>
                <w:rtl/>
              </w:rPr>
              <w:t xml:space="preserve"> )</w:t>
            </w:r>
            <w:r w:rsidRPr="00537F47">
              <w:rPr>
                <w:rFonts w:ascii="Tahoma" w:hAnsi="Tahoma" w:cs="Tahoma"/>
                <w:color w:val="00B050"/>
                <w:sz w:val="20"/>
                <w:szCs w:val="20"/>
              </w:rPr>
              <w:t>.</w:t>
            </w:r>
            <w:r w:rsidRPr="00537F47">
              <w:rPr>
                <w:rFonts w:ascii="Tahoma" w:hAnsi="Tahoma" w:cs="Tahoma" w:hint="cs"/>
                <w:color w:val="00B050"/>
                <w:sz w:val="20"/>
                <w:szCs w:val="20"/>
                <w:rtl/>
              </w:rPr>
              <w:t xml:space="preserve">  </w:t>
            </w:r>
          </w:p>
          <w:p w:rsidR="00DD1748" w:rsidRPr="00537F47" w:rsidRDefault="00DD1748" w:rsidP="00717A0A">
            <w:pPr>
              <w:bidi/>
              <w:rPr>
                <w:rFonts w:ascii="Tahoma" w:hAnsi="Tahoma" w:cs="Tahoma"/>
                <w:b/>
                <w:bCs/>
                <w:color w:val="00B050"/>
                <w:sz w:val="20"/>
                <w:szCs w:val="20"/>
              </w:rPr>
            </w:pPr>
          </w:p>
          <w:p w:rsidR="00DD1748" w:rsidRPr="00537F47" w:rsidRDefault="00DD1748" w:rsidP="0026559E">
            <w:pPr>
              <w:bidi/>
              <w:rPr>
                <w:rFonts w:ascii="Tahoma" w:hAnsi="Tahoma" w:cs="Tahoma"/>
                <w:color w:val="00B050"/>
                <w:sz w:val="20"/>
                <w:szCs w:val="20"/>
                <w:u w:val="single"/>
              </w:rPr>
            </w:pPr>
            <w:r w:rsidRPr="00537F47">
              <w:rPr>
                <w:rFonts w:ascii="Tahoma" w:hAnsi="Tahoma" w:cs="Tahoma"/>
                <w:color w:val="00B050"/>
                <w:sz w:val="20"/>
                <w:szCs w:val="20"/>
                <w:u w:val="single"/>
                <w:rtl/>
              </w:rPr>
              <w:t>مميزات هذه الخدمة</w:t>
            </w:r>
            <w:r w:rsidR="00330118" w:rsidRPr="00537F47">
              <w:rPr>
                <w:rFonts w:ascii="Tahoma" w:hAnsi="Tahoma" w:cs="Tahoma" w:hint="cs"/>
                <w:color w:val="00B050"/>
                <w:sz w:val="20"/>
                <w:szCs w:val="20"/>
                <w:u w:val="single"/>
                <w:rtl/>
              </w:rPr>
              <w:t>:</w:t>
            </w:r>
          </w:p>
          <w:p w:rsidR="00DD1748" w:rsidRPr="00537F47" w:rsidRDefault="00DD1748" w:rsidP="0026559E">
            <w:pPr>
              <w:pStyle w:val="ListParagraph"/>
              <w:numPr>
                <w:ilvl w:val="0"/>
                <w:numId w:val="14"/>
              </w:numPr>
              <w:bidi/>
              <w:spacing w:before="0" w:beforeAutospacing="0" w:after="0" w:afterAutospacing="0"/>
              <w:rPr>
                <w:rFonts w:ascii="Tahoma" w:hAnsi="Tahoma" w:cs="Tahoma"/>
                <w:color w:val="00B050"/>
                <w:sz w:val="20"/>
                <w:szCs w:val="20"/>
              </w:rPr>
            </w:pPr>
            <w:r w:rsidRPr="00537F47">
              <w:rPr>
                <w:rFonts w:ascii="Tahoma" w:hAnsi="Tahoma" w:cs="Tahoma" w:hint="cs"/>
                <w:color w:val="00B050"/>
                <w:sz w:val="20"/>
                <w:szCs w:val="20"/>
                <w:rtl/>
              </w:rPr>
              <w:t>إمكانية</w:t>
            </w:r>
            <w:r w:rsidRPr="00537F47">
              <w:rPr>
                <w:rFonts w:ascii="Tahoma" w:hAnsi="Tahoma" w:cs="Tahoma"/>
                <w:color w:val="00B050"/>
                <w:sz w:val="20"/>
                <w:szCs w:val="20"/>
              </w:rPr>
              <w:t xml:space="preserve"> </w:t>
            </w:r>
            <w:r w:rsidRPr="00537F47">
              <w:rPr>
                <w:rFonts w:ascii="Tahoma" w:hAnsi="Tahoma" w:cs="Tahoma" w:hint="cs"/>
                <w:color w:val="00B050"/>
                <w:sz w:val="20"/>
                <w:szCs w:val="20"/>
                <w:rtl/>
              </w:rPr>
              <w:t>إرسال</w:t>
            </w:r>
            <w:r w:rsidRPr="00537F47">
              <w:rPr>
                <w:rFonts w:ascii="Tahoma" w:hAnsi="Tahoma" w:cs="Tahoma"/>
                <w:color w:val="00B050"/>
                <w:sz w:val="20"/>
                <w:szCs w:val="20"/>
                <w:rtl/>
              </w:rPr>
              <w:t xml:space="preserve"> </w:t>
            </w:r>
            <w:r w:rsidRPr="00537F47">
              <w:rPr>
                <w:rFonts w:ascii="Tahoma" w:hAnsi="Tahoma" w:cs="Tahoma" w:hint="cs"/>
                <w:color w:val="00B050"/>
                <w:sz w:val="20"/>
                <w:szCs w:val="20"/>
                <w:rtl/>
              </w:rPr>
              <w:t>أحجام</w:t>
            </w:r>
            <w:r w:rsidRPr="00537F47">
              <w:rPr>
                <w:rFonts w:ascii="Tahoma" w:hAnsi="Tahoma" w:cs="Tahoma"/>
                <w:color w:val="00B050"/>
                <w:sz w:val="20"/>
                <w:szCs w:val="20"/>
                <w:rtl/>
              </w:rPr>
              <w:t xml:space="preserve"> كبيرة من </w:t>
            </w:r>
            <w:r w:rsidRPr="00537F47">
              <w:rPr>
                <w:rFonts w:ascii="Tahoma" w:hAnsi="Tahoma" w:cs="Tahoma" w:hint="cs"/>
                <w:color w:val="00B050"/>
                <w:sz w:val="20"/>
                <w:szCs w:val="20"/>
                <w:rtl/>
              </w:rPr>
              <w:t>البضائع</w:t>
            </w:r>
            <w:r w:rsidRPr="00537F47">
              <w:rPr>
                <w:rFonts w:ascii="Tahoma" w:hAnsi="Tahoma" w:cs="Tahoma"/>
                <w:color w:val="00B050"/>
                <w:sz w:val="20"/>
                <w:szCs w:val="20"/>
              </w:rPr>
              <w:t>.</w:t>
            </w:r>
          </w:p>
          <w:p w:rsidR="00DD1748" w:rsidRPr="00537F47" w:rsidRDefault="00DD1748" w:rsidP="0026559E">
            <w:pPr>
              <w:pStyle w:val="ListParagraph"/>
              <w:numPr>
                <w:ilvl w:val="0"/>
                <w:numId w:val="14"/>
              </w:numPr>
              <w:bidi/>
              <w:spacing w:before="0" w:beforeAutospacing="0" w:after="0" w:afterAutospacing="0"/>
              <w:rPr>
                <w:rFonts w:ascii="Tahoma" w:hAnsi="Tahoma" w:cs="Tahoma"/>
                <w:color w:val="00B050"/>
                <w:sz w:val="20"/>
                <w:szCs w:val="20"/>
              </w:rPr>
            </w:pPr>
            <w:r w:rsidRPr="00537F47">
              <w:rPr>
                <w:rFonts w:ascii="Tahoma" w:hAnsi="Tahoma" w:cs="Tahoma" w:hint="cs"/>
                <w:color w:val="00B050"/>
                <w:sz w:val="20"/>
                <w:szCs w:val="20"/>
                <w:rtl/>
              </w:rPr>
              <w:t>أسعار</w:t>
            </w:r>
            <w:r w:rsidRPr="00537F47">
              <w:rPr>
                <w:rFonts w:ascii="Tahoma" w:hAnsi="Tahoma" w:cs="Tahoma"/>
                <w:color w:val="00B050"/>
                <w:sz w:val="20"/>
                <w:szCs w:val="20"/>
                <w:rtl/>
              </w:rPr>
              <w:t xml:space="preserve"> تنافسية</w:t>
            </w:r>
            <w:r w:rsidRPr="00537F47">
              <w:rPr>
                <w:rFonts w:ascii="Tahoma" w:hAnsi="Tahoma" w:cs="Tahoma"/>
                <w:color w:val="00B050"/>
                <w:sz w:val="20"/>
                <w:szCs w:val="20"/>
              </w:rPr>
              <w:t>.</w:t>
            </w:r>
          </w:p>
          <w:p w:rsidR="00DD1748" w:rsidRPr="00537F47" w:rsidRDefault="00DD1748" w:rsidP="0026559E">
            <w:pPr>
              <w:pStyle w:val="ListParagraph"/>
              <w:numPr>
                <w:ilvl w:val="0"/>
                <w:numId w:val="14"/>
              </w:numPr>
              <w:bidi/>
              <w:spacing w:before="0" w:beforeAutospacing="0" w:after="0" w:afterAutospacing="0"/>
              <w:rPr>
                <w:rFonts w:ascii="Tahoma" w:hAnsi="Tahoma" w:cs="Tahoma"/>
                <w:color w:val="00B050"/>
                <w:sz w:val="20"/>
                <w:szCs w:val="20"/>
              </w:rPr>
            </w:pPr>
            <w:r w:rsidRPr="00537F47">
              <w:rPr>
                <w:rFonts w:ascii="Tahoma" w:hAnsi="Tahoma" w:cs="Tahoma" w:hint="cs"/>
                <w:color w:val="00B050"/>
                <w:sz w:val="20"/>
                <w:szCs w:val="20"/>
                <w:rtl/>
                <w:lang w:bidi="ar-AE"/>
              </w:rPr>
              <w:t>يجب إستلام البضائع من مكتب البريد</w:t>
            </w:r>
            <w:r w:rsidR="00717A0A" w:rsidRPr="00537F47">
              <w:rPr>
                <w:rFonts w:ascii="Tahoma" w:hAnsi="Tahoma" w:cs="Tahoma"/>
                <w:color w:val="00B050"/>
                <w:sz w:val="20"/>
                <w:szCs w:val="20"/>
                <w:lang w:bidi="ar-AE"/>
              </w:rPr>
              <w:t>.</w:t>
            </w:r>
          </w:p>
          <w:p w:rsidR="00C45448" w:rsidRPr="00537F47" w:rsidRDefault="00C45448" w:rsidP="00C45448">
            <w:pPr>
              <w:bidi/>
              <w:rPr>
                <w:rFonts w:ascii="Tahoma" w:eastAsia="Times New Roman" w:hAnsi="Tahoma" w:cs="Tahoma"/>
                <w:color w:val="00B050"/>
                <w:sz w:val="20"/>
                <w:szCs w:val="20"/>
                <w:rtl/>
              </w:rPr>
            </w:pPr>
          </w:p>
          <w:p w:rsidR="00C45448" w:rsidRPr="00537F47" w:rsidRDefault="00C45448" w:rsidP="00C45448">
            <w:pPr>
              <w:bidi/>
              <w:rPr>
                <w:rFonts w:ascii="Tahoma" w:hAnsi="Tahoma" w:cs="Tahoma"/>
                <w:color w:val="00B050"/>
                <w:sz w:val="20"/>
                <w:szCs w:val="20"/>
                <w:rtl/>
              </w:rPr>
            </w:pPr>
            <w:r w:rsidRPr="00537F47">
              <w:rPr>
                <w:rFonts w:ascii="Tahoma" w:hAnsi="Tahoma" w:cs="Tahoma"/>
                <w:color w:val="00B050"/>
                <w:sz w:val="20"/>
                <w:szCs w:val="20"/>
                <w:rtl/>
              </w:rPr>
              <w:t xml:space="preserve">للاستفسار عن أسعار الخدمة </w:t>
            </w:r>
            <w:r w:rsidRPr="00537F47">
              <w:rPr>
                <w:rFonts w:ascii="Tahoma" w:hAnsi="Tahoma" w:cs="Tahoma"/>
                <w:color w:val="00B050"/>
                <w:sz w:val="18"/>
                <w:szCs w:val="18"/>
                <w:u w:val="single"/>
                <w:rtl/>
                <w:lang w:val="en-GB" w:bidi="ar-AE"/>
              </w:rPr>
              <w:t>إضغط هنا</w:t>
            </w:r>
            <w:r w:rsidRPr="00537F47">
              <w:rPr>
                <w:rFonts w:ascii="Tahoma" w:hAnsi="Tahoma" w:cs="Tahoma"/>
                <w:color w:val="00B050"/>
                <w:sz w:val="18"/>
                <w:szCs w:val="18"/>
                <w:u w:val="single"/>
                <w:lang w:val="en-GB" w:bidi="ar-AE"/>
              </w:rPr>
              <w:t>.</w:t>
            </w:r>
          </w:p>
          <w:p w:rsidR="00C45448" w:rsidRPr="00537F47" w:rsidRDefault="00C45448" w:rsidP="00C45448">
            <w:pPr>
              <w:bidi/>
              <w:rPr>
                <w:rFonts w:ascii="Tahoma" w:hAnsi="Tahoma" w:cs="Tahoma"/>
                <w:color w:val="00B050"/>
                <w:sz w:val="20"/>
                <w:szCs w:val="20"/>
                <w:rtl/>
              </w:rPr>
            </w:pPr>
          </w:p>
          <w:p w:rsidR="00336C33" w:rsidRPr="00537F47" w:rsidRDefault="00336C33" w:rsidP="00336C33">
            <w:pPr>
              <w:bidi/>
              <w:rPr>
                <w:rFonts w:ascii="Tahoma" w:eastAsia="Times New Roman" w:hAnsi="Tahoma" w:cs="Tahoma"/>
                <w:color w:val="00B050"/>
                <w:sz w:val="20"/>
                <w:szCs w:val="20"/>
                <w:rtl/>
              </w:rPr>
            </w:pPr>
          </w:p>
          <w:p w:rsidR="00336C33" w:rsidRPr="00537F47" w:rsidRDefault="00336C33" w:rsidP="00336C33">
            <w:pPr>
              <w:bidi/>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tl/>
              </w:rPr>
              <w:t>صناديق الطرود</w:t>
            </w:r>
          </w:p>
          <w:p w:rsidR="00336C33" w:rsidRPr="00537F47" w:rsidRDefault="00336C33" w:rsidP="00336C33">
            <w:pPr>
              <w:bidi/>
              <w:rPr>
                <w:rFonts w:ascii="Tahoma" w:eastAsia="Times New Roman" w:hAnsi="Tahoma" w:cs="Tahoma"/>
                <w:color w:val="00B050"/>
                <w:sz w:val="20"/>
                <w:szCs w:val="20"/>
                <w:u w:val="single"/>
              </w:rPr>
            </w:pPr>
            <w:r w:rsidRPr="00537F47">
              <w:rPr>
                <w:rFonts w:ascii="Tahoma" w:eastAsia="Times New Roman" w:hAnsi="Tahoma" w:cs="Tahoma"/>
                <w:color w:val="00B050"/>
                <w:sz w:val="20"/>
                <w:szCs w:val="20"/>
                <w:rtl/>
              </w:rPr>
              <w:t>صناديق صلبة وخفيفة مصممة</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لحماية المحتويات الكبيرة والهشة خلال نقلها عن طريق البريد. وتتوفر هذه الصناديق</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بأربعة أحجام مناسبة</w:t>
            </w:r>
            <w:r w:rsidRPr="00537F47">
              <w:rPr>
                <w:rFonts w:ascii="Tahoma" w:eastAsia="Times New Roman" w:hAnsi="Tahoma" w:cs="Tahoma"/>
                <w:color w:val="00B050"/>
                <w:sz w:val="20"/>
                <w:szCs w:val="20"/>
              </w:rPr>
              <w:t>.</w:t>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u w:val="single"/>
                <w:rtl/>
              </w:rPr>
              <w:t>الأسعار</w:t>
            </w:r>
            <w:r w:rsidRPr="00537F47">
              <w:rPr>
                <w:rFonts w:ascii="Tahoma" w:eastAsia="Times New Roman" w:hAnsi="Tahoma" w:cs="Tahoma"/>
                <w:color w:val="00B050"/>
                <w:sz w:val="20"/>
                <w:szCs w:val="20"/>
                <w:u w:val="single"/>
              </w:rPr>
              <w:t>:</w:t>
            </w:r>
          </w:p>
          <w:p w:rsidR="00336C33" w:rsidRPr="00537F47" w:rsidRDefault="00336C33" w:rsidP="00336C33">
            <w:pPr>
              <w:pStyle w:val="ListParagraph"/>
              <w:numPr>
                <w:ilvl w:val="0"/>
                <w:numId w:val="4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حجم 1 (10 × 17.5 × 25 سم)</w:t>
            </w:r>
            <w:r w:rsidRPr="00537F47">
              <w:rPr>
                <w:rFonts w:ascii="Tahoma" w:hAnsi="Tahoma" w:cs="Tahoma" w:hint="cs"/>
                <w:color w:val="00B050"/>
                <w:sz w:val="20"/>
                <w:szCs w:val="20"/>
                <w:rtl/>
              </w:rPr>
              <w:t xml:space="preserve"> </w:t>
            </w:r>
            <w:r w:rsidRPr="00537F47">
              <w:rPr>
                <w:rFonts w:ascii="Tahoma" w:hAnsi="Tahoma" w:cs="Tahoma"/>
                <w:color w:val="00B050"/>
                <w:sz w:val="20"/>
                <w:szCs w:val="20"/>
                <w:rtl/>
              </w:rPr>
              <w:t>: 1.5 درهم</w:t>
            </w:r>
            <w:r w:rsidRPr="00537F47">
              <w:rPr>
                <w:rFonts w:ascii="Tahoma" w:hAnsi="Tahoma" w:cs="Tahoma"/>
                <w:color w:val="00B050"/>
                <w:sz w:val="20"/>
                <w:szCs w:val="20"/>
              </w:rPr>
              <w:t xml:space="preserve"> .</w:t>
            </w:r>
          </w:p>
          <w:p w:rsidR="00336C33" w:rsidRPr="00537F47" w:rsidRDefault="00336C33" w:rsidP="00336C33">
            <w:pPr>
              <w:pStyle w:val="ListParagraph"/>
              <w:numPr>
                <w:ilvl w:val="0"/>
                <w:numId w:val="4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حجم 2 (12 × 25 × 35</w:t>
            </w:r>
            <w:r w:rsidRPr="00537F47">
              <w:rPr>
                <w:rFonts w:ascii="Tahoma" w:hAnsi="Tahoma" w:cs="Tahoma"/>
                <w:color w:val="00B050"/>
                <w:sz w:val="20"/>
                <w:szCs w:val="20"/>
              </w:rPr>
              <w:t xml:space="preserve"> </w:t>
            </w:r>
            <w:r w:rsidRPr="00537F47">
              <w:rPr>
                <w:rFonts w:ascii="Tahoma" w:hAnsi="Tahoma" w:cs="Tahoma"/>
                <w:color w:val="00B050"/>
                <w:sz w:val="20"/>
                <w:szCs w:val="20"/>
                <w:rtl/>
              </w:rPr>
              <w:t>سم)</w:t>
            </w:r>
            <w:r w:rsidRPr="00537F47">
              <w:rPr>
                <w:rFonts w:ascii="Tahoma" w:hAnsi="Tahoma" w:cs="Tahoma" w:hint="cs"/>
                <w:color w:val="00B050"/>
                <w:sz w:val="20"/>
                <w:szCs w:val="20"/>
                <w:rtl/>
              </w:rPr>
              <w:t xml:space="preserve"> </w:t>
            </w:r>
            <w:r w:rsidRPr="00537F47">
              <w:rPr>
                <w:rFonts w:ascii="Tahoma" w:hAnsi="Tahoma" w:cs="Tahoma"/>
                <w:color w:val="00B050"/>
                <w:sz w:val="20"/>
                <w:szCs w:val="20"/>
                <w:rtl/>
              </w:rPr>
              <w:t>: 2 درهم</w:t>
            </w:r>
            <w:r w:rsidRPr="00537F47">
              <w:rPr>
                <w:rFonts w:ascii="Tahoma" w:hAnsi="Tahoma" w:cs="Tahoma"/>
                <w:color w:val="00B050"/>
                <w:sz w:val="20"/>
                <w:szCs w:val="20"/>
              </w:rPr>
              <w:t xml:space="preserve"> .</w:t>
            </w:r>
          </w:p>
          <w:p w:rsidR="00336C33" w:rsidRPr="00537F47" w:rsidRDefault="00336C33" w:rsidP="00336C33">
            <w:pPr>
              <w:pStyle w:val="ListParagraph"/>
              <w:numPr>
                <w:ilvl w:val="0"/>
                <w:numId w:val="4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حجم 3 (15 × 25 × 40 سم)</w:t>
            </w:r>
            <w:r w:rsidRPr="00537F47">
              <w:rPr>
                <w:rFonts w:ascii="Tahoma" w:hAnsi="Tahoma" w:cs="Tahoma" w:hint="cs"/>
                <w:color w:val="00B050"/>
                <w:sz w:val="20"/>
                <w:szCs w:val="20"/>
                <w:rtl/>
              </w:rPr>
              <w:t xml:space="preserve"> </w:t>
            </w:r>
            <w:r w:rsidRPr="00537F47">
              <w:rPr>
                <w:rFonts w:ascii="Tahoma" w:hAnsi="Tahoma" w:cs="Tahoma"/>
                <w:color w:val="00B050"/>
                <w:sz w:val="20"/>
                <w:szCs w:val="20"/>
                <w:rtl/>
              </w:rPr>
              <w:t>: 3 دراهم</w:t>
            </w:r>
            <w:r w:rsidRPr="00537F47">
              <w:rPr>
                <w:rFonts w:ascii="Tahoma" w:hAnsi="Tahoma" w:cs="Tahoma"/>
                <w:color w:val="00B050"/>
                <w:sz w:val="20"/>
                <w:szCs w:val="20"/>
              </w:rPr>
              <w:t xml:space="preserve"> .</w:t>
            </w:r>
          </w:p>
          <w:p w:rsidR="00336C33" w:rsidRPr="00537F47" w:rsidRDefault="00336C33" w:rsidP="00336C33">
            <w:pPr>
              <w:pStyle w:val="ListParagraph"/>
              <w:numPr>
                <w:ilvl w:val="0"/>
                <w:numId w:val="4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حجم 4 (20 × 30 × 50 سم</w:t>
            </w:r>
            <w:r w:rsidRPr="00537F47">
              <w:rPr>
                <w:rFonts w:ascii="Tahoma" w:hAnsi="Tahoma" w:cs="Tahoma" w:hint="cs"/>
                <w:color w:val="00B050"/>
                <w:sz w:val="20"/>
                <w:szCs w:val="20"/>
                <w:rtl/>
              </w:rPr>
              <w:t>) :</w:t>
            </w:r>
            <w:r w:rsidRPr="00537F47">
              <w:rPr>
                <w:rFonts w:ascii="Tahoma" w:hAnsi="Tahoma" w:cs="Tahoma"/>
                <w:color w:val="00B050"/>
                <w:sz w:val="20"/>
                <w:szCs w:val="20"/>
              </w:rPr>
              <w:t xml:space="preserve"> 3.5 </w:t>
            </w:r>
            <w:r w:rsidRPr="00537F47">
              <w:rPr>
                <w:rFonts w:ascii="Tahoma" w:hAnsi="Tahoma" w:cs="Tahoma"/>
                <w:color w:val="00B050"/>
                <w:sz w:val="20"/>
                <w:szCs w:val="20"/>
                <w:rtl/>
              </w:rPr>
              <w:t>درهم</w:t>
            </w:r>
            <w:r w:rsidRPr="00537F47">
              <w:rPr>
                <w:rFonts w:ascii="Tahoma" w:hAnsi="Tahoma" w:cs="Tahoma"/>
                <w:color w:val="00B050"/>
                <w:sz w:val="20"/>
                <w:szCs w:val="20"/>
              </w:rPr>
              <w:t xml:space="preserve"> .</w:t>
            </w:r>
          </w:p>
          <w:p w:rsidR="00336C33" w:rsidRPr="00537F47" w:rsidRDefault="00336C33" w:rsidP="00336C33">
            <w:pPr>
              <w:bidi/>
              <w:rPr>
                <w:rFonts w:ascii="Tahoma" w:eastAsia="Times New Roman" w:hAnsi="Tahoma" w:cs="Tahoma"/>
                <w:b/>
                <w:bCs/>
                <w:color w:val="00B050"/>
                <w:sz w:val="20"/>
                <w:szCs w:val="20"/>
              </w:rPr>
            </w:pPr>
          </w:p>
          <w:p w:rsidR="00336C33" w:rsidRPr="00537F47" w:rsidRDefault="00336C33" w:rsidP="00336C33">
            <w:pPr>
              <w:bidi/>
              <w:rPr>
                <w:rFonts w:ascii="Tahoma" w:eastAsia="Times New Roman" w:hAnsi="Tahoma" w:cs="Tahoma"/>
                <w:color w:val="00B050"/>
                <w:sz w:val="20"/>
                <w:szCs w:val="20"/>
                <w:u w:val="single"/>
                <w:rtl/>
              </w:rPr>
            </w:pPr>
            <w:r w:rsidRPr="00537F47">
              <w:rPr>
                <w:rFonts w:ascii="Tahoma" w:eastAsia="Times New Roman" w:hAnsi="Tahoma" w:cs="Tahoma"/>
                <w:color w:val="00B050"/>
                <w:sz w:val="20"/>
                <w:szCs w:val="20"/>
                <w:u w:val="single"/>
                <w:rtl/>
              </w:rPr>
              <w:t>مميزات الخدمة</w:t>
            </w:r>
            <w:r w:rsidRPr="00537F47">
              <w:rPr>
                <w:rFonts w:ascii="Tahoma" w:eastAsia="Times New Roman" w:hAnsi="Tahoma" w:cs="Tahoma"/>
                <w:color w:val="00B050"/>
                <w:sz w:val="20"/>
                <w:szCs w:val="20"/>
                <w:u w:val="single"/>
              </w:rPr>
              <w:t>:</w:t>
            </w:r>
          </w:p>
          <w:p w:rsidR="00336C33" w:rsidRPr="00537F47" w:rsidRDefault="00336C33" w:rsidP="00336C33">
            <w:pPr>
              <w:pStyle w:val="ListParagraph"/>
              <w:numPr>
                <w:ilvl w:val="0"/>
                <w:numId w:val="15"/>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سهولة توفر تغليف مناسب حين الحاجة لإرسال مواد بريدية كبيرة الحجم</w:t>
            </w:r>
            <w:r w:rsidRPr="00537F47">
              <w:rPr>
                <w:rFonts w:ascii="Tahoma" w:hAnsi="Tahoma" w:cs="Tahoma"/>
                <w:color w:val="00B050"/>
                <w:sz w:val="20"/>
                <w:szCs w:val="20"/>
              </w:rPr>
              <w:t xml:space="preserve"> . </w:t>
            </w:r>
          </w:p>
          <w:p w:rsidR="00336C33" w:rsidRPr="00537F47" w:rsidRDefault="00336C33" w:rsidP="00336C33">
            <w:pPr>
              <w:bidi/>
              <w:rPr>
                <w:rFonts w:ascii="Tahoma" w:hAnsi="Tahoma" w:cs="Tahoma"/>
                <w:color w:val="00B050"/>
                <w:sz w:val="20"/>
                <w:szCs w:val="20"/>
              </w:rPr>
            </w:pPr>
            <w:r w:rsidRPr="00537F47">
              <w:rPr>
                <w:rFonts w:ascii="Tahoma" w:hAnsi="Tahoma" w:cs="Tahoma"/>
                <w:color w:val="00B050"/>
                <w:sz w:val="20"/>
                <w:szCs w:val="20"/>
                <w:rtl/>
              </w:rPr>
              <w:t xml:space="preserve">حماية المواد البريدية خلال النقل، مما يقلل </w:t>
            </w:r>
            <w:r w:rsidRPr="00537F47">
              <w:rPr>
                <w:rFonts w:ascii="Tahoma" w:hAnsi="Tahoma" w:cs="Tahoma" w:hint="cs"/>
                <w:color w:val="00B050"/>
                <w:sz w:val="20"/>
                <w:szCs w:val="20"/>
                <w:rtl/>
              </w:rPr>
              <w:t>إمكانية</w:t>
            </w:r>
            <w:r w:rsidRPr="00537F47">
              <w:rPr>
                <w:rFonts w:ascii="Tahoma" w:hAnsi="Tahoma" w:cs="Tahoma"/>
                <w:color w:val="00B050"/>
                <w:sz w:val="20"/>
                <w:szCs w:val="20"/>
                <w:rtl/>
              </w:rPr>
              <w:t xml:space="preserve"> حصول تلف لهذه المواد</w:t>
            </w:r>
            <w:r w:rsidRPr="00537F47">
              <w:rPr>
                <w:rFonts w:ascii="Tahoma" w:hAnsi="Tahoma" w:cs="Tahoma"/>
                <w:color w:val="00B050"/>
                <w:sz w:val="20"/>
                <w:szCs w:val="20"/>
              </w:rPr>
              <w:t>.</w:t>
            </w:r>
          </w:p>
          <w:p w:rsidR="00047D11" w:rsidRPr="00537F47" w:rsidRDefault="00047D11" w:rsidP="0026559E">
            <w:pPr>
              <w:bidi/>
              <w:rPr>
                <w:rFonts w:ascii="Tahoma" w:eastAsia="Times New Roman" w:hAnsi="Tahoma" w:cs="Tahoma"/>
                <w:color w:val="00B050"/>
                <w:sz w:val="20"/>
                <w:szCs w:val="20"/>
                <w:rtl/>
                <w:lang w:bidi="ar-AE"/>
              </w:rPr>
            </w:pPr>
          </w:p>
          <w:p w:rsidR="00047D11" w:rsidRPr="00537F47" w:rsidRDefault="00047D11" w:rsidP="00047D11">
            <w:pPr>
              <w:bidi/>
              <w:rPr>
                <w:rFonts w:ascii="Tahoma" w:eastAsia="Times New Roman" w:hAnsi="Tahoma" w:cs="Tahoma"/>
                <w:color w:val="00B050"/>
                <w:sz w:val="20"/>
                <w:szCs w:val="20"/>
                <w:rtl/>
                <w:lang w:bidi="ar-AE"/>
              </w:rPr>
            </w:pPr>
          </w:p>
          <w:p w:rsidR="00DD1748" w:rsidRPr="00537F47" w:rsidRDefault="00DD1748" w:rsidP="00047D11">
            <w:pPr>
              <w:bidi/>
              <w:rPr>
                <w:rFonts w:ascii="Tahoma" w:eastAsia="Times New Roman" w:hAnsi="Tahoma" w:cs="Tahoma"/>
                <w:color w:val="00B050"/>
                <w:sz w:val="20"/>
                <w:szCs w:val="20"/>
              </w:rPr>
            </w:pPr>
            <w:r w:rsidRPr="00537F47">
              <w:rPr>
                <w:rFonts w:ascii="Tahoma" w:eastAsia="Times New Roman" w:hAnsi="Tahoma" w:cs="Tahoma" w:hint="cs"/>
                <w:color w:val="00B050"/>
                <w:sz w:val="20"/>
                <w:szCs w:val="20"/>
                <w:rtl/>
                <w:lang w:bidi="ar-AE"/>
              </w:rPr>
              <w:t>الدول التالية لاتقبل دفع التعويض</w:t>
            </w:r>
            <w:r w:rsidRPr="00537F47">
              <w:rPr>
                <w:rFonts w:ascii="Tahoma" w:eastAsia="Times New Roman" w:hAnsi="Tahoma" w:cs="Tahoma"/>
                <w:color w:val="00B050"/>
                <w:sz w:val="20"/>
                <w:szCs w:val="20"/>
                <w:rtl/>
              </w:rPr>
              <w:t xml:space="preserve"> للطرود التي لم يتم تأمينها وتعرضت</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 xml:space="preserve">للفقدان أو </w:t>
            </w:r>
            <w:r w:rsidRPr="00537F47">
              <w:rPr>
                <w:rFonts w:ascii="Tahoma" w:eastAsia="Times New Roman" w:hAnsi="Tahoma" w:cs="Tahoma" w:hint="cs"/>
                <w:color w:val="00B050"/>
                <w:sz w:val="20"/>
                <w:szCs w:val="20"/>
                <w:rtl/>
              </w:rPr>
              <w:t>الإصابة</w:t>
            </w:r>
            <w:r w:rsidRPr="00537F47">
              <w:rPr>
                <w:rFonts w:ascii="Tahoma" w:eastAsia="Times New Roman" w:hAnsi="Tahoma" w:cs="Tahoma"/>
                <w:color w:val="00B050"/>
                <w:sz w:val="20"/>
                <w:szCs w:val="20"/>
                <w:rtl/>
              </w:rPr>
              <w:t xml:space="preserve"> أو التلف ضمن مكاتبها</w:t>
            </w:r>
            <w:r w:rsidRPr="00537F47">
              <w:rPr>
                <w:rFonts w:ascii="Tahoma" w:eastAsia="Times New Roman" w:hAnsi="Tahoma" w:cs="Tahoma"/>
                <w:color w:val="00B050"/>
                <w:sz w:val="20"/>
                <w:szCs w:val="20"/>
              </w:rPr>
              <w:t>:</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انغولا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 xml:space="preserve">انغويللا </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hint="cs"/>
                <w:color w:val="00B050"/>
                <w:sz w:val="20"/>
                <w:szCs w:val="20"/>
                <w:rtl/>
              </w:rPr>
              <w:t>أ</w:t>
            </w:r>
            <w:r w:rsidRPr="00537F47">
              <w:rPr>
                <w:rFonts w:ascii="Tahoma" w:hAnsi="Tahoma" w:cs="Tahoma"/>
                <w:color w:val="00B050"/>
                <w:sz w:val="20"/>
                <w:szCs w:val="20"/>
                <w:rtl/>
              </w:rPr>
              <w:t>نتيغا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اسانسيون</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استراليا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lastRenderedPageBreak/>
              <w:t>باهاماس</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باربيدوس</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باربودا</w:t>
            </w:r>
          </w:p>
          <w:p w:rsidR="00DD1748" w:rsidRPr="00537F47" w:rsidRDefault="00DD1748" w:rsidP="0026559E">
            <w:pPr>
              <w:pStyle w:val="ListParagraph"/>
              <w:numPr>
                <w:ilvl w:val="0"/>
                <w:numId w:val="23"/>
              </w:numPr>
              <w:bidi/>
              <w:spacing w:before="0" w:beforeAutospacing="0" w:after="0" w:afterAutospacing="0"/>
              <w:rPr>
                <w:color w:val="00B050"/>
              </w:rPr>
            </w:pPr>
            <w:r w:rsidRPr="00537F47">
              <w:rPr>
                <w:rFonts w:ascii="Tahoma" w:hAnsi="Tahoma" w:cs="Tahoma"/>
                <w:color w:val="00B050"/>
                <w:sz w:val="20"/>
                <w:szCs w:val="20"/>
                <w:rtl/>
              </w:rPr>
              <w:t>بيليز</w:t>
            </w:r>
          </w:p>
          <w:p w:rsidR="00DD1748" w:rsidRPr="00537F47" w:rsidRDefault="00DD1748" w:rsidP="0026559E">
            <w:pPr>
              <w:pStyle w:val="ListParagraph"/>
              <w:numPr>
                <w:ilvl w:val="0"/>
                <w:numId w:val="23"/>
              </w:numPr>
              <w:bidi/>
              <w:spacing w:before="0" w:beforeAutospacing="0" w:after="0" w:afterAutospacing="0"/>
              <w:rPr>
                <w:color w:val="00B050"/>
              </w:rPr>
            </w:pPr>
            <w:r w:rsidRPr="00537F47">
              <w:rPr>
                <w:rFonts w:ascii="Tahoma" w:hAnsi="Tahoma" w:cs="Tahoma"/>
                <w:color w:val="00B050"/>
                <w:sz w:val="20"/>
                <w:szCs w:val="20"/>
                <w:rtl/>
              </w:rPr>
              <w:t>بيرمودا</w:t>
            </w:r>
          </w:p>
          <w:p w:rsidR="00DD1748" w:rsidRPr="00537F47" w:rsidRDefault="00DD1748" w:rsidP="0026559E">
            <w:pPr>
              <w:pStyle w:val="ListParagraph"/>
              <w:numPr>
                <w:ilvl w:val="0"/>
                <w:numId w:val="23"/>
              </w:numPr>
              <w:bidi/>
              <w:spacing w:before="0" w:beforeAutospacing="0" w:after="0" w:afterAutospacing="0"/>
              <w:rPr>
                <w:color w:val="00B050"/>
              </w:rPr>
            </w:pPr>
            <w:r w:rsidRPr="00537F47">
              <w:rPr>
                <w:rFonts w:ascii="Tahoma" w:hAnsi="Tahoma" w:cs="Tahoma"/>
                <w:color w:val="00B050"/>
                <w:sz w:val="20"/>
                <w:szCs w:val="20"/>
                <w:rtl/>
              </w:rPr>
              <w:t>بوليفيا</w:t>
            </w:r>
          </w:p>
          <w:p w:rsidR="00DD1748" w:rsidRPr="00537F47" w:rsidRDefault="00DD1748" w:rsidP="0026559E">
            <w:pPr>
              <w:pStyle w:val="ListParagraph"/>
              <w:numPr>
                <w:ilvl w:val="0"/>
                <w:numId w:val="23"/>
              </w:numPr>
              <w:bidi/>
              <w:spacing w:before="0" w:beforeAutospacing="0" w:after="0" w:afterAutospacing="0"/>
              <w:rPr>
                <w:color w:val="00B050"/>
              </w:rPr>
            </w:pPr>
            <w:r w:rsidRPr="00537F47">
              <w:rPr>
                <w:rFonts w:ascii="Tahoma" w:hAnsi="Tahoma" w:cs="Tahoma"/>
                <w:color w:val="00B050"/>
                <w:sz w:val="20"/>
                <w:szCs w:val="20"/>
                <w:rtl/>
              </w:rPr>
              <w:t>بوتسوانا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 xml:space="preserve">بروناي </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 xml:space="preserve">كندا </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كايمان</w:t>
            </w:r>
          </w:p>
          <w:p w:rsidR="00DD1748" w:rsidRPr="00537F47" w:rsidRDefault="00DD1748" w:rsidP="0026559E">
            <w:pPr>
              <w:pStyle w:val="ListParagraph"/>
              <w:numPr>
                <w:ilvl w:val="0"/>
                <w:numId w:val="23"/>
              </w:numPr>
              <w:bidi/>
              <w:spacing w:before="0" w:beforeAutospacing="0" w:after="0" w:afterAutospacing="0"/>
              <w:rPr>
                <w:color w:val="00B050"/>
              </w:rPr>
            </w:pPr>
            <w:r w:rsidRPr="00537F47">
              <w:rPr>
                <w:rFonts w:ascii="Tahoma" w:hAnsi="Tahoma" w:cs="Tahoma"/>
                <w:color w:val="00B050"/>
                <w:sz w:val="20"/>
                <w:szCs w:val="20"/>
                <w:rtl/>
              </w:rPr>
              <w:t>دار السلام</w:t>
            </w:r>
          </w:p>
          <w:p w:rsidR="00DD1748" w:rsidRPr="00537F47" w:rsidRDefault="00DD1748" w:rsidP="0026559E">
            <w:pPr>
              <w:pStyle w:val="ListParagraph"/>
              <w:numPr>
                <w:ilvl w:val="0"/>
                <w:numId w:val="23"/>
              </w:numPr>
              <w:bidi/>
              <w:spacing w:before="0" w:beforeAutospacing="0" w:after="0" w:afterAutospacing="0"/>
              <w:rPr>
                <w:color w:val="00B050"/>
              </w:rPr>
            </w:pPr>
            <w:r w:rsidRPr="00537F47">
              <w:rPr>
                <w:rFonts w:ascii="Tahoma" w:hAnsi="Tahoma" w:cs="Tahoma"/>
                <w:color w:val="00B050"/>
                <w:sz w:val="20"/>
                <w:szCs w:val="20"/>
                <w:rtl/>
              </w:rPr>
              <w:t>الدومينيكان</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السلفادور</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فوكلاند</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فيجي</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غامبيا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جبل طارق</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غرينادا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غرونادين</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غواتيمالا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غويانا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هونغ كونغ</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 xml:space="preserve">كيريباتي </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ليسوتو</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مالاوي</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مالطا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موريشوس</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مونسيرا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نورو</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نيفيس</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نيجيريا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بابوا غينيا الجديدة</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بيتكيرن</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سانت هيلينا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سانت كيتيس</w:t>
            </w:r>
            <w:r w:rsidRPr="00537F47">
              <w:rPr>
                <w:rFonts w:ascii="Tahoma" w:hAnsi="Tahoma" w:cs="Tahoma"/>
                <w:color w:val="00B050"/>
                <w:sz w:val="20"/>
                <w:szCs w:val="20"/>
              </w:rPr>
              <w:t xml:space="preserve"> </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سانت لوسيا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سانت فنسان</w:t>
            </w:r>
            <w:r w:rsidRPr="00537F47">
              <w:rPr>
                <w:rFonts w:ascii="Tahoma" w:hAnsi="Tahoma" w:cs="Tahoma"/>
                <w:color w:val="00B050"/>
                <w:sz w:val="20"/>
                <w:szCs w:val="20"/>
              </w:rPr>
              <w:t xml:space="preserve"> </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سيشيل</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سيراليون</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سالومون</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جورجيا الجنوبية</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جنوب ساندويتش</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سويسرا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توباغو</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lastRenderedPageBreak/>
              <w:t>ترينيداد</w:t>
            </w:r>
            <w:r w:rsidRPr="00537F47">
              <w:rPr>
                <w:rFonts w:ascii="Tahoma" w:hAnsi="Tahoma" w:cs="Tahoma"/>
                <w:color w:val="00B050"/>
                <w:sz w:val="20"/>
                <w:szCs w:val="20"/>
              </w:rPr>
              <w:t xml:space="preserve"> </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تريستان دا كونها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الولايات المتحدة الاميركية</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فيرجن ايلاند (البريطانية</w:t>
            </w:r>
            <w:r w:rsidRPr="00537F47">
              <w:rPr>
                <w:rFonts w:ascii="Tahoma" w:hAnsi="Tahoma" w:cs="Tahoma" w:hint="cs"/>
                <w:color w:val="00B050"/>
                <w:sz w:val="20"/>
                <w:szCs w:val="20"/>
                <w:rtl/>
              </w:rPr>
              <w:t>)</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زامبيا</w:t>
            </w:r>
          </w:p>
          <w:p w:rsidR="00DD1748" w:rsidRPr="00537F47" w:rsidRDefault="00DD1748" w:rsidP="0026559E">
            <w:pPr>
              <w:pStyle w:val="ListParagraph"/>
              <w:numPr>
                <w:ilvl w:val="0"/>
                <w:numId w:val="23"/>
              </w:numPr>
              <w:bidi/>
              <w:spacing w:before="0" w:beforeAutospacing="0" w:after="0" w:afterAutospacing="0"/>
              <w:rPr>
                <w:rFonts w:ascii="Tahoma" w:hAnsi="Tahoma" w:cs="Tahoma"/>
                <w:color w:val="00B050"/>
                <w:sz w:val="20"/>
                <w:szCs w:val="20"/>
                <w:rtl/>
              </w:rPr>
            </w:pPr>
            <w:r w:rsidRPr="00537F47">
              <w:rPr>
                <w:rFonts w:ascii="Tahoma" w:hAnsi="Tahoma" w:cs="Tahoma"/>
                <w:color w:val="00B050"/>
                <w:sz w:val="20"/>
                <w:szCs w:val="20"/>
                <w:rtl/>
              </w:rPr>
              <w:t>زيمبابوي</w:t>
            </w:r>
          </w:p>
          <w:p w:rsidR="00DD1748" w:rsidRPr="00537F47" w:rsidRDefault="00DD1748" w:rsidP="0026559E">
            <w:pPr>
              <w:bidi/>
              <w:rPr>
                <w:rFonts w:ascii="Tahoma" w:eastAsia="Times New Roman" w:hAnsi="Tahoma" w:cs="Tahoma"/>
                <w:color w:val="00B050"/>
                <w:sz w:val="20"/>
                <w:szCs w:val="20"/>
              </w:rPr>
            </w:pPr>
          </w:p>
          <w:p w:rsidR="00DD1748" w:rsidRPr="00537F47" w:rsidRDefault="00DD1748" w:rsidP="0026559E">
            <w:pPr>
              <w:bidi/>
              <w:rPr>
                <w:rFonts w:ascii="Tahoma" w:eastAsia="Times New Roman" w:hAnsi="Tahoma" w:cs="Tahoma"/>
                <w:color w:val="00B050"/>
                <w:sz w:val="20"/>
                <w:szCs w:val="20"/>
                <w:u w:val="single"/>
                <w:rtl/>
              </w:rPr>
            </w:pPr>
            <w:r w:rsidRPr="00537F47">
              <w:rPr>
                <w:rFonts w:ascii="Tahoma" w:eastAsia="Times New Roman" w:hAnsi="Tahoma" w:cs="Tahoma"/>
                <w:color w:val="00B050"/>
                <w:sz w:val="20"/>
                <w:szCs w:val="20"/>
                <w:u w:val="single"/>
                <w:rtl/>
              </w:rPr>
              <w:t>المواد المحظورة</w:t>
            </w:r>
            <w:r w:rsidRPr="00537F47">
              <w:rPr>
                <w:rFonts w:ascii="Tahoma" w:eastAsia="Times New Roman" w:hAnsi="Tahoma" w:cs="Tahoma"/>
                <w:color w:val="00B050"/>
                <w:sz w:val="20"/>
                <w:szCs w:val="20"/>
                <w:u w:val="single"/>
              </w:rPr>
              <w:t xml:space="preserve"> </w:t>
            </w:r>
            <w:r w:rsidRPr="00537F47">
              <w:rPr>
                <w:rFonts w:ascii="Tahoma" w:eastAsia="Times New Roman" w:hAnsi="Tahoma" w:cs="Tahoma" w:hint="cs"/>
                <w:color w:val="00B050"/>
                <w:sz w:val="20"/>
                <w:szCs w:val="20"/>
                <w:u w:val="single"/>
                <w:rtl/>
                <w:lang w:bidi="ar-AE"/>
              </w:rPr>
              <w:t>و</w:t>
            </w:r>
            <w:r w:rsidR="00330118" w:rsidRPr="00537F47">
              <w:rPr>
                <w:rFonts w:ascii="Tahoma" w:eastAsia="Times New Roman" w:hAnsi="Tahoma" w:cs="Tahoma" w:hint="cs"/>
                <w:color w:val="00B050"/>
                <w:sz w:val="20"/>
                <w:szCs w:val="20"/>
                <w:u w:val="single"/>
                <w:rtl/>
              </w:rPr>
              <w:t>الممنوعات:</w:t>
            </w:r>
          </w:p>
          <w:p w:rsidR="00330118" w:rsidRPr="00537F47" w:rsidRDefault="00330118" w:rsidP="00CC3424">
            <w:pPr>
              <w:bidi/>
              <w:rPr>
                <w:rFonts w:ascii="Tahoma" w:hAnsi="Tahoma" w:cs="Tahoma"/>
                <w:color w:val="00B050"/>
                <w:sz w:val="20"/>
                <w:szCs w:val="20"/>
                <w:rtl/>
                <w:lang w:bidi="ar-AE"/>
              </w:rPr>
            </w:pPr>
            <w:r w:rsidRPr="00537F47">
              <w:rPr>
                <w:rFonts w:ascii="Tahoma" w:eastAsia="Times New Roman" w:hAnsi="Tahoma" w:cs="Tahoma" w:hint="cs"/>
                <w:color w:val="00B050"/>
                <w:sz w:val="20"/>
                <w:szCs w:val="20"/>
                <w:rtl/>
              </w:rPr>
              <w:t>هي الأشياء التي تكون بحكم طبيعتها أو حزمها خطرة على العاملين أو تؤدي إلى تلف بعائث الرسائل الأخرى أو تعو</w:t>
            </w:r>
            <w:r w:rsidR="00CC3424" w:rsidRPr="00537F47">
              <w:rPr>
                <w:rFonts w:ascii="Tahoma" w:eastAsia="Times New Roman" w:hAnsi="Tahoma" w:cs="Tahoma" w:hint="cs"/>
                <w:color w:val="00B050"/>
                <w:sz w:val="20"/>
                <w:szCs w:val="20"/>
                <w:rtl/>
              </w:rPr>
              <w:t>ق تنفيذ عمليات الخدمات البريدية</w:t>
            </w:r>
            <w:r w:rsidR="00CC3424" w:rsidRPr="00537F47">
              <w:rPr>
                <w:rFonts w:ascii="Tahoma" w:eastAsia="Times New Roman" w:hAnsi="Tahoma" w:cs="Tahoma" w:hint="cs"/>
                <w:color w:val="00B050"/>
                <w:sz w:val="20"/>
                <w:szCs w:val="20"/>
                <w:rtl/>
                <w:lang w:bidi="ar-AE"/>
              </w:rPr>
              <w:t>، وتكون</w:t>
            </w:r>
            <w:r w:rsidR="00CC3424" w:rsidRPr="00537F47">
              <w:rPr>
                <w:rFonts w:ascii="Tahoma" w:eastAsia="Times New Roman" w:hAnsi="Tahoma" w:cs="Tahoma"/>
                <w:color w:val="00B050"/>
                <w:sz w:val="20"/>
                <w:szCs w:val="20"/>
              </w:rPr>
              <w:t xml:space="preserve"> </w:t>
            </w:r>
            <w:r w:rsidR="00CC3424" w:rsidRPr="00537F47">
              <w:rPr>
                <w:rFonts w:ascii="Tahoma" w:eastAsia="Times New Roman" w:hAnsi="Tahoma" w:cs="Tahoma" w:hint="cs"/>
                <w:color w:val="00B050"/>
                <w:sz w:val="20"/>
                <w:szCs w:val="20"/>
                <w:rtl/>
                <w:lang w:bidi="ar-AE"/>
              </w:rPr>
              <w:t>بنا</w:t>
            </w:r>
            <w:r w:rsidRPr="00537F47">
              <w:rPr>
                <w:rFonts w:ascii="Tahoma" w:hAnsi="Tahoma" w:cs="Tahoma" w:hint="cs"/>
                <w:color w:val="00B050"/>
                <w:sz w:val="20"/>
                <w:szCs w:val="20"/>
                <w:rtl/>
                <w:lang w:bidi="ar-AE"/>
              </w:rPr>
              <w:t>ء على القوانين الجمركية للدول المرسل</w:t>
            </w:r>
            <w:r w:rsidR="00805276" w:rsidRPr="00537F47">
              <w:rPr>
                <w:rFonts w:ascii="Tahoma" w:hAnsi="Tahoma" w:cs="Tahoma" w:hint="cs"/>
                <w:color w:val="00B050"/>
                <w:sz w:val="20"/>
                <w:szCs w:val="20"/>
                <w:rtl/>
                <w:lang w:bidi="ar-AE"/>
              </w:rPr>
              <w:t>ه والمرسل</w:t>
            </w:r>
            <w:r w:rsidRPr="00537F47">
              <w:rPr>
                <w:rFonts w:ascii="Tahoma" w:hAnsi="Tahoma" w:cs="Tahoma" w:hint="cs"/>
                <w:color w:val="00B050"/>
                <w:sz w:val="20"/>
                <w:szCs w:val="20"/>
                <w:rtl/>
                <w:lang w:bidi="ar-AE"/>
              </w:rPr>
              <w:t xml:space="preserve"> إليها</w:t>
            </w:r>
            <w:r w:rsidR="00CC3424" w:rsidRPr="00537F47">
              <w:rPr>
                <w:rFonts w:ascii="Tahoma" w:hAnsi="Tahoma" w:cs="Tahoma" w:hint="cs"/>
                <w:color w:val="00B050"/>
                <w:sz w:val="20"/>
                <w:szCs w:val="20"/>
                <w:rtl/>
                <w:lang w:bidi="ar-AE"/>
              </w:rPr>
              <w:t>.</w:t>
            </w:r>
          </w:p>
          <w:p w:rsidR="00DD1748" w:rsidRPr="00537F47" w:rsidRDefault="00DD1748" w:rsidP="0026559E">
            <w:pPr>
              <w:bidi/>
              <w:rPr>
                <w:rFonts w:ascii="Tahoma" w:hAnsi="Tahoma" w:cs="Tahoma"/>
                <w:color w:val="00B050"/>
                <w:sz w:val="20"/>
                <w:szCs w:val="20"/>
                <w:rtl/>
                <w:lang w:bidi="ar-AE"/>
              </w:rPr>
            </w:pP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الأسلحة والذخائر وأجزائها (الايروسول)</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أجهزة الارسال والاسقبال الاذاعي باستثناء ما يرخص بحيازته طبقاً للقانون</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المبيدات</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المواد السامة</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المطبوعات السياسية</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الذهب والبلاتين والأحجار الكريمة والفضة والحلي، ما لم تكن مرسلة بالبريد المؤمن عليه</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 xml:space="preserve">البعائث والطرود المخالفة لشروط التهيئة المقررة </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القداحات المليئة بالغاز (القداحات الفارغة مقبولة)</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المواد المشعة</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منتجات لحم الخنزير ومشتقاتها</w:t>
            </w:r>
            <w:r w:rsidR="002D7336" w:rsidRPr="00537F47">
              <w:rPr>
                <w:rFonts w:ascii="Tahoma" w:hAnsi="Tahoma" w:cs="Tahoma"/>
                <w:color w:val="00B050"/>
                <w:sz w:val="20"/>
                <w:szCs w:val="20"/>
              </w:rPr>
              <w:t>.</w:t>
            </w:r>
          </w:p>
          <w:p w:rsidR="00DD1748" w:rsidRPr="00537F47" w:rsidRDefault="00627EC2"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w:t>
            </w:r>
            <w:r w:rsidR="00DD1748" w:rsidRPr="00537F47">
              <w:rPr>
                <w:rFonts w:ascii="Tahoma" w:hAnsi="Tahoma" w:cs="Tahoma"/>
                <w:color w:val="00B050"/>
                <w:sz w:val="20"/>
                <w:szCs w:val="20"/>
                <w:rtl/>
              </w:rPr>
              <w:t>ح</w:t>
            </w:r>
            <w:r w:rsidRPr="00537F47">
              <w:rPr>
                <w:rFonts w:ascii="Tahoma" w:hAnsi="Tahoma" w:cs="Tahoma" w:hint="cs"/>
                <w:color w:val="00B050"/>
                <w:sz w:val="20"/>
                <w:szCs w:val="20"/>
                <w:rtl/>
                <w:lang w:bidi="ar-AE"/>
              </w:rPr>
              <w:t>ي</w:t>
            </w:r>
            <w:r w:rsidR="00DD1748" w:rsidRPr="00537F47">
              <w:rPr>
                <w:rFonts w:ascii="Tahoma" w:hAnsi="Tahoma" w:cs="Tahoma"/>
                <w:color w:val="00B050"/>
                <w:sz w:val="20"/>
                <w:szCs w:val="20"/>
                <w:rtl/>
              </w:rPr>
              <w:t>وانات الحية بأنواعها</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hint="cs"/>
                <w:color w:val="00B050"/>
                <w:sz w:val="20"/>
                <w:szCs w:val="20"/>
                <w:rtl/>
              </w:rPr>
              <w:t xml:space="preserve">العقاقير </w:t>
            </w:r>
            <w:r w:rsidRPr="00537F47">
              <w:rPr>
                <w:rFonts w:ascii="Tahoma" w:hAnsi="Tahoma" w:cs="Tahoma"/>
                <w:color w:val="00B050"/>
                <w:sz w:val="20"/>
                <w:szCs w:val="20"/>
                <w:rtl/>
              </w:rPr>
              <w:t>والمواد التي لها تأثير نفسي</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المطبو</w:t>
            </w:r>
            <w:r w:rsidR="002D7336" w:rsidRPr="00537F47">
              <w:rPr>
                <w:rFonts w:ascii="Tahoma" w:hAnsi="Tahoma" w:cs="Tahoma"/>
                <w:color w:val="00B050"/>
                <w:sz w:val="20"/>
                <w:szCs w:val="20"/>
                <w:rtl/>
              </w:rPr>
              <w:t>عات التي تحمل صور منافية للآداب</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اللؤلؤ المصقو</w:t>
            </w:r>
            <w:r w:rsidR="002D7336" w:rsidRPr="00537F47">
              <w:rPr>
                <w:rFonts w:ascii="Tahoma" w:hAnsi="Tahoma" w:cs="Tahoma"/>
                <w:color w:val="00B050"/>
                <w:sz w:val="20"/>
                <w:szCs w:val="20"/>
                <w:rtl/>
              </w:rPr>
              <w:t>ل أو المبيض أو المصنع أو المقلد</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 xml:space="preserve">الأفلام القابلة </w:t>
            </w:r>
            <w:r w:rsidR="00330C48" w:rsidRPr="00537F47">
              <w:rPr>
                <w:rFonts w:ascii="Tahoma" w:hAnsi="Tahoma" w:cs="Tahoma" w:hint="cs"/>
                <w:color w:val="00B050"/>
                <w:sz w:val="20"/>
                <w:szCs w:val="20"/>
                <w:rtl/>
              </w:rPr>
              <w:t>للاشتعال</w:t>
            </w:r>
            <w:r w:rsidRPr="00537F47">
              <w:rPr>
                <w:rFonts w:ascii="Tahoma" w:hAnsi="Tahoma" w:cs="Tahoma"/>
                <w:color w:val="00B050"/>
                <w:sz w:val="20"/>
                <w:szCs w:val="20"/>
                <w:rtl/>
              </w:rPr>
              <w:t>، السيلولويد أو المواد المصنعة من السيلولويد</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المواد القابلة للاشتعال أو الانفجار أو المو</w:t>
            </w:r>
            <w:r w:rsidRPr="00537F47">
              <w:rPr>
                <w:rFonts w:ascii="Tahoma" w:hAnsi="Tahoma" w:cs="Tahoma" w:hint="cs"/>
                <w:color w:val="00B050"/>
                <w:sz w:val="20"/>
                <w:szCs w:val="20"/>
                <w:rtl/>
              </w:rPr>
              <w:t>ا</w:t>
            </w:r>
            <w:r w:rsidRPr="00537F47">
              <w:rPr>
                <w:rFonts w:ascii="Tahoma" w:hAnsi="Tahoma" w:cs="Tahoma"/>
                <w:color w:val="00B050"/>
                <w:sz w:val="20"/>
                <w:szCs w:val="20"/>
                <w:rtl/>
              </w:rPr>
              <w:t>د الأخرى الخطرة</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 xml:space="preserve">الجذور – </w:t>
            </w:r>
            <w:r w:rsidR="00C5757B" w:rsidRPr="00537F47">
              <w:rPr>
                <w:rFonts w:ascii="Tahoma" w:hAnsi="Tahoma" w:cs="Tahoma"/>
                <w:color w:val="00B050"/>
                <w:sz w:val="20"/>
                <w:szCs w:val="20"/>
                <w:rtl/>
              </w:rPr>
              <w:t>الحبوب – الن</w:t>
            </w:r>
            <w:r w:rsidR="00C5757B" w:rsidRPr="00537F47">
              <w:rPr>
                <w:rFonts w:ascii="Tahoma" w:hAnsi="Tahoma" w:cs="Tahoma" w:hint="cs"/>
                <w:color w:val="00B050"/>
                <w:sz w:val="20"/>
                <w:szCs w:val="20"/>
                <w:rtl/>
              </w:rPr>
              <w:t>بات</w:t>
            </w:r>
            <w:r w:rsidRPr="00537F47">
              <w:rPr>
                <w:rFonts w:ascii="Tahoma" w:hAnsi="Tahoma" w:cs="Tahoma"/>
                <w:color w:val="00B050"/>
                <w:sz w:val="20"/>
                <w:szCs w:val="20"/>
                <w:rtl/>
              </w:rPr>
              <w:t>ات وأجزا</w:t>
            </w:r>
            <w:r w:rsidR="002D7336" w:rsidRPr="00537F47">
              <w:rPr>
                <w:rFonts w:ascii="Tahoma" w:hAnsi="Tahoma" w:cs="Tahoma"/>
                <w:color w:val="00B050"/>
                <w:sz w:val="20"/>
                <w:szCs w:val="20"/>
                <w:rtl/>
              </w:rPr>
              <w:t>ئها مالم تكن مصحوبة بشهادة صحية</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العقاقير الط</w:t>
            </w:r>
            <w:r w:rsidR="002D7336" w:rsidRPr="00537F47">
              <w:rPr>
                <w:rFonts w:ascii="Tahoma" w:hAnsi="Tahoma" w:cs="Tahoma"/>
                <w:color w:val="00B050"/>
                <w:sz w:val="20"/>
                <w:szCs w:val="20"/>
                <w:rtl/>
              </w:rPr>
              <w:t>بية مالم تحصل على ترخيص استيراد</w:t>
            </w:r>
            <w:r w:rsidR="002D7336" w:rsidRPr="00537F47">
              <w:rPr>
                <w:rFonts w:ascii="Tahoma" w:hAnsi="Tahoma" w:cs="Tahoma"/>
                <w:color w:val="00B050"/>
                <w:sz w:val="20"/>
                <w:szCs w:val="20"/>
              </w:rPr>
              <w:t>.</w:t>
            </w:r>
          </w:p>
          <w:p w:rsidR="00DD1748" w:rsidRPr="00537F47" w:rsidRDefault="002D7336"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المشروبات الكحولية</w:t>
            </w:r>
            <w:r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 xml:space="preserve">المطبوعات </w:t>
            </w:r>
            <w:r w:rsidR="002D7336" w:rsidRPr="00537F47">
              <w:rPr>
                <w:rFonts w:ascii="Tahoma" w:hAnsi="Tahoma" w:cs="Tahoma"/>
                <w:color w:val="00B050"/>
                <w:sz w:val="20"/>
                <w:szCs w:val="20"/>
                <w:rtl/>
              </w:rPr>
              <w:t>التي تحمل إساءة للعرب والمسلمين</w:t>
            </w:r>
            <w:r w:rsidR="002D7336" w:rsidRPr="00537F47">
              <w:rPr>
                <w:rFonts w:ascii="Tahoma" w:hAnsi="Tahoma" w:cs="Tahoma"/>
                <w:color w:val="00B050"/>
                <w:sz w:val="20"/>
                <w:szCs w:val="20"/>
              </w:rPr>
              <w:t>.</w:t>
            </w:r>
          </w:p>
          <w:p w:rsidR="00DD1748" w:rsidRPr="00537F47" w:rsidRDefault="00DD1748" w:rsidP="0026559E">
            <w:pPr>
              <w:pStyle w:val="ListParagraph"/>
              <w:numPr>
                <w:ilvl w:val="0"/>
                <w:numId w:val="18"/>
              </w:numPr>
              <w:bidi/>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tl/>
              </w:rPr>
              <w:t xml:space="preserve">الأفلام </w:t>
            </w:r>
            <w:r w:rsidR="0044430A" w:rsidRPr="00537F47">
              <w:rPr>
                <w:rFonts w:ascii="Tahoma" w:hAnsi="Tahoma" w:cs="Tahoma" w:hint="cs"/>
                <w:color w:val="00B050"/>
                <w:sz w:val="20"/>
                <w:szCs w:val="20"/>
                <w:rtl/>
                <w:lang w:bidi="ar-AE"/>
              </w:rPr>
              <w:t>الإباحية</w:t>
            </w:r>
            <w:r w:rsidR="002D7336" w:rsidRPr="00537F47">
              <w:rPr>
                <w:rFonts w:ascii="Tahoma" w:hAnsi="Tahoma" w:cs="Tahoma"/>
                <w:color w:val="00B050"/>
                <w:sz w:val="20"/>
                <w:szCs w:val="20"/>
                <w:lang w:bidi="ar-AE"/>
              </w:rPr>
              <w:t>.</w:t>
            </w:r>
          </w:p>
          <w:p w:rsidR="00FB09E6" w:rsidRPr="00537F47" w:rsidRDefault="00DD1748" w:rsidP="00336C33">
            <w:pPr>
              <w:pStyle w:val="ListParagraph"/>
              <w:numPr>
                <w:ilvl w:val="0"/>
                <w:numId w:val="18"/>
              </w:numPr>
              <w:bidi/>
              <w:spacing w:before="0" w:beforeAutospacing="0" w:after="0" w:afterAutospacing="0"/>
              <w:contextualSpacing/>
              <w:rPr>
                <w:rFonts w:ascii="Tahoma" w:hAnsi="Tahoma" w:cs="Tahoma"/>
                <w:color w:val="00B050"/>
                <w:sz w:val="20"/>
                <w:szCs w:val="20"/>
                <w:rtl/>
              </w:rPr>
            </w:pPr>
            <w:r w:rsidRPr="00537F47">
              <w:rPr>
                <w:rFonts w:ascii="Tahoma" w:hAnsi="Tahoma" w:cs="Tahoma"/>
                <w:color w:val="00B050"/>
                <w:sz w:val="20"/>
                <w:szCs w:val="20"/>
                <w:rtl/>
              </w:rPr>
              <w:t>بعائث بريد الرسائل والطرود التي بحكم تغليفها يمكن أن تشكل خطر على العاملين بالبريد أو فد تلوث أو تتلف الرسائل والطرود الأخرى أو المعدات البريدية</w:t>
            </w:r>
            <w:r w:rsidR="00336C33" w:rsidRPr="00537F47">
              <w:rPr>
                <w:rFonts w:ascii="Tahoma" w:hAnsi="Tahoma" w:cs="Tahoma" w:hint="cs"/>
                <w:color w:val="00B050"/>
                <w:sz w:val="20"/>
                <w:szCs w:val="20"/>
                <w:rtl/>
              </w:rPr>
              <w:t>.</w:t>
            </w:r>
          </w:p>
        </w:tc>
      </w:tr>
      <w:tr w:rsidR="00585AA8" w:rsidRPr="00537F47" w:rsidTr="009A1399">
        <w:tc>
          <w:tcPr>
            <w:tcW w:w="7470" w:type="dxa"/>
          </w:tcPr>
          <w:p w:rsidR="00585AA8" w:rsidRPr="00537F47" w:rsidRDefault="00585AA8" w:rsidP="0026559E">
            <w:pPr>
              <w:rPr>
                <w:rStyle w:val="Strong"/>
                <w:rFonts w:ascii="Tahoma" w:hAnsi="Tahoma" w:cs="Tahoma"/>
                <w:color w:val="00B050"/>
                <w:sz w:val="20"/>
                <w:szCs w:val="20"/>
              </w:rPr>
            </w:pPr>
            <w:r w:rsidRPr="00537F47">
              <w:rPr>
                <w:rStyle w:val="Strong"/>
                <w:rFonts w:ascii="Tahoma" w:hAnsi="Tahoma" w:cs="Tahoma"/>
                <w:color w:val="00B050"/>
                <w:sz w:val="20"/>
                <w:szCs w:val="20"/>
              </w:rPr>
              <w:lastRenderedPageBreak/>
              <w:t>Purchasable Items</w:t>
            </w:r>
          </w:p>
          <w:p w:rsidR="00585AA8" w:rsidRPr="00537F47" w:rsidRDefault="00585AA8" w:rsidP="0026559E">
            <w:pPr>
              <w:rPr>
                <w:rFonts w:ascii="Tahoma" w:eastAsia="Times New Roman" w:hAnsi="Tahoma" w:cs="Tahoma"/>
                <w:b/>
                <w:bCs/>
                <w:color w:val="00B050"/>
                <w:sz w:val="20"/>
                <w:szCs w:val="20"/>
              </w:rPr>
            </w:pPr>
          </w:p>
          <w:p w:rsidR="00585AA8" w:rsidRPr="00537F47" w:rsidRDefault="0026559E" w:rsidP="0026559E">
            <w:pPr>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Pr>
              <w:t xml:space="preserve">1- </w:t>
            </w:r>
            <w:r w:rsidR="00585AA8" w:rsidRPr="00537F47">
              <w:rPr>
                <w:rFonts w:ascii="Tahoma" w:eastAsia="Times New Roman" w:hAnsi="Tahoma" w:cs="Tahoma"/>
                <w:b/>
                <w:bCs/>
                <w:color w:val="00B050"/>
                <w:sz w:val="20"/>
                <w:szCs w:val="20"/>
              </w:rPr>
              <w:t>Parcel Boxes</w:t>
            </w:r>
          </w:p>
          <w:p w:rsidR="00585AA8" w:rsidRPr="00537F47" w:rsidRDefault="00585AA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Strong, light boxes designed to protect large or fragile items whilst they are being transported by post. These boxes are available in four sizes.</w:t>
            </w:r>
          </w:p>
          <w:p w:rsidR="00585AA8" w:rsidRPr="00537F47" w:rsidRDefault="00585AA8" w:rsidP="0026559E">
            <w:pPr>
              <w:rPr>
                <w:rFonts w:ascii="Tahoma" w:eastAsia="Times New Roman" w:hAnsi="Tahoma" w:cs="Tahoma"/>
                <w:b/>
                <w:bCs/>
                <w:color w:val="00B050"/>
                <w:sz w:val="20"/>
                <w:szCs w:val="20"/>
              </w:rPr>
            </w:pPr>
          </w:p>
          <w:p w:rsidR="00585AA8" w:rsidRPr="00537F47" w:rsidRDefault="0026559E" w:rsidP="0026559E">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Pricing:</w:t>
            </w:r>
          </w:p>
          <w:p w:rsidR="00585AA8" w:rsidRPr="00537F47" w:rsidRDefault="00585AA8" w:rsidP="0026559E">
            <w:pPr>
              <w:numPr>
                <w:ilvl w:val="0"/>
                <w:numId w:val="1"/>
              </w:numPr>
              <w:ind w:left="360"/>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Size 1 (10 x 17.5 x 25cm) : </w:t>
            </w:r>
            <w:r w:rsidR="006F160B" w:rsidRPr="00537F47">
              <w:rPr>
                <w:rFonts w:ascii="Tahoma" w:eastAsia="Times New Roman" w:hAnsi="Tahoma" w:cs="Tahoma"/>
                <w:color w:val="00B050"/>
                <w:sz w:val="20"/>
                <w:szCs w:val="20"/>
              </w:rPr>
              <w:t>AED</w:t>
            </w:r>
            <w:r w:rsidR="006A3515" w:rsidRPr="00537F47">
              <w:rPr>
                <w:rFonts w:ascii="Tahoma" w:eastAsia="Times New Roman" w:hAnsi="Tahoma" w:cs="Tahoma"/>
                <w:color w:val="00B050"/>
                <w:sz w:val="20"/>
                <w:szCs w:val="20"/>
              </w:rPr>
              <w:t xml:space="preserve"> 1.50.</w:t>
            </w:r>
          </w:p>
          <w:p w:rsidR="00585AA8" w:rsidRPr="00537F47" w:rsidRDefault="00585AA8" w:rsidP="0026559E">
            <w:pPr>
              <w:numPr>
                <w:ilvl w:val="0"/>
                <w:numId w:val="1"/>
              </w:numPr>
              <w:ind w:left="360"/>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Size 2 (12 x 25 x 35cm): </w:t>
            </w:r>
            <w:r w:rsidR="006F160B" w:rsidRPr="00537F47">
              <w:rPr>
                <w:rFonts w:ascii="Tahoma" w:eastAsia="Times New Roman" w:hAnsi="Tahoma" w:cs="Tahoma"/>
                <w:color w:val="00B050"/>
                <w:sz w:val="20"/>
                <w:szCs w:val="20"/>
              </w:rPr>
              <w:t>AED</w:t>
            </w:r>
            <w:r w:rsidR="006A3515" w:rsidRPr="00537F47">
              <w:rPr>
                <w:rFonts w:ascii="Tahoma" w:eastAsia="Times New Roman" w:hAnsi="Tahoma" w:cs="Tahoma"/>
                <w:color w:val="00B050"/>
                <w:sz w:val="20"/>
                <w:szCs w:val="20"/>
              </w:rPr>
              <w:t xml:space="preserve"> 2.00.</w:t>
            </w:r>
          </w:p>
          <w:p w:rsidR="00585AA8" w:rsidRPr="00537F47" w:rsidRDefault="00585AA8" w:rsidP="0026559E">
            <w:pPr>
              <w:numPr>
                <w:ilvl w:val="0"/>
                <w:numId w:val="1"/>
              </w:numPr>
              <w:ind w:left="360"/>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Size 3 (15 x 25 x 40cm): </w:t>
            </w:r>
            <w:r w:rsidR="006F160B" w:rsidRPr="00537F47">
              <w:rPr>
                <w:rFonts w:ascii="Tahoma" w:eastAsia="Times New Roman" w:hAnsi="Tahoma" w:cs="Tahoma"/>
                <w:color w:val="00B050"/>
                <w:sz w:val="20"/>
                <w:szCs w:val="20"/>
              </w:rPr>
              <w:t>AED</w:t>
            </w:r>
            <w:r w:rsidR="006A3515" w:rsidRPr="00537F47">
              <w:rPr>
                <w:rFonts w:ascii="Tahoma" w:eastAsia="Times New Roman" w:hAnsi="Tahoma" w:cs="Tahoma"/>
                <w:color w:val="00B050"/>
                <w:sz w:val="20"/>
                <w:szCs w:val="20"/>
              </w:rPr>
              <w:t xml:space="preserve"> 3.00.</w:t>
            </w:r>
          </w:p>
          <w:p w:rsidR="00585AA8" w:rsidRPr="00537F47" w:rsidRDefault="00585AA8" w:rsidP="0026559E">
            <w:pPr>
              <w:numPr>
                <w:ilvl w:val="0"/>
                <w:numId w:val="1"/>
              </w:numPr>
              <w:ind w:left="360"/>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Size 4 (20 x 30 x 50cm): </w:t>
            </w:r>
            <w:r w:rsidR="006F160B" w:rsidRPr="00537F47">
              <w:rPr>
                <w:rFonts w:ascii="Tahoma" w:eastAsia="Times New Roman" w:hAnsi="Tahoma" w:cs="Tahoma"/>
                <w:color w:val="00B050"/>
                <w:sz w:val="20"/>
                <w:szCs w:val="20"/>
              </w:rPr>
              <w:t>AED</w:t>
            </w:r>
            <w:r w:rsidRPr="00537F47">
              <w:rPr>
                <w:rFonts w:ascii="Tahoma" w:eastAsia="Times New Roman" w:hAnsi="Tahoma" w:cs="Tahoma"/>
                <w:color w:val="00B050"/>
                <w:sz w:val="20"/>
                <w:szCs w:val="20"/>
              </w:rPr>
              <w:t xml:space="preserve"> 3.50</w:t>
            </w:r>
            <w:r w:rsidR="006A3515" w:rsidRPr="00537F47">
              <w:rPr>
                <w:rFonts w:ascii="Tahoma" w:eastAsia="Times New Roman" w:hAnsi="Tahoma" w:cs="Tahoma"/>
                <w:color w:val="00B050"/>
                <w:sz w:val="20"/>
                <w:szCs w:val="20"/>
              </w:rPr>
              <w:t>.</w:t>
            </w:r>
          </w:p>
          <w:p w:rsidR="00585AA8" w:rsidRPr="00537F47" w:rsidRDefault="00585AA8" w:rsidP="0026559E">
            <w:pPr>
              <w:ind w:left="360"/>
              <w:rPr>
                <w:rFonts w:ascii="Tahoma" w:eastAsia="Times New Roman" w:hAnsi="Tahoma" w:cs="Tahoma"/>
                <w:color w:val="00B050"/>
                <w:sz w:val="20"/>
                <w:szCs w:val="20"/>
              </w:rPr>
            </w:pPr>
          </w:p>
          <w:p w:rsidR="00585AA8" w:rsidRPr="00537F47" w:rsidRDefault="0026559E" w:rsidP="0026559E">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Service Features:</w:t>
            </w:r>
          </w:p>
          <w:p w:rsidR="00585AA8" w:rsidRPr="00537F47" w:rsidRDefault="00585AA8" w:rsidP="0026559E">
            <w:pPr>
              <w:numPr>
                <w:ilvl w:val="0"/>
                <w:numId w:val="2"/>
              </w:numPr>
              <w:ind w:left="360"/>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Easy availability of suitable packaging when posting bulky items. </w:t>
            </w:r>
          </w:p>
          <w:p w:rsidR="00585AA8" w:rsidRPr="00537F47" w:rsidRDefault="00585AA8" w:rsidP="0026559E">
            <w:pPr>
              <w:numPr>
                <w:ilvl w:val="0"/>
                <w:numId w:val="2"/>
              </w:numPr>
              <w:ind w:left="360"/>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Protection of parcel en route, assuring less likelihood of damage to postal items. </w:t>
            </w:r>
          </w:p>
          <w:p w:rsidR="00585AA8" w:rsidRPr="00537F47" w:rsidRDefault="00585AA8" w:rsidP="0026559E">
            <w:pPr>
              <w:ind w:left="360"/>
              <w:rPr>
                <w:rFonts w:ascii="Tahoma" w:eastAsia="Times New Roman" w:hAnsi="Tahoma" w:cs="Tahoma"/>
                <w:color w:val="00B050"/>
                <w:sz w:val="20"/>
                <w:szCs w:val="20"/>
              </w:rPr>
            </w:pPr>
          </w:p>
          <w:p w:rsidR="00585AA8" w:rsidRPr="00537F47" w:rsidRDefault="0026559E" w:rsidP="0026559E">
            <w:pPr>
              <w:rPr>
                <w:rFonts w:ascii="Tahoma" w:eastAsia="Times New Roman" w:hAnsi="Tahoma" w:cs="Tahoma"/>
                <w:color w:val="00B050"/>
                <w:sz w:val="20"/>
                <w:szCs w:val="20"/>
              </w:rPr>
            </w:pPr>
            <w:r w:rsidRPr="00537F47">
              <w:rPr>
                <w:rFonts w:ascii="Tahoma" w:eastAsia="Times New Roman" w:hAnsi="Tahoma" w:cs="Tahoma"/>
                <w:b/>
                <w:bCs/>
                <w:color w:val="00B050"/>
                <w:sz w:val="20"/>
                <w:szCs w:val="20"/>
              </w:rPr>
              <w:t xml:space="preserve">2- </w:t>
            </w:r>
            <w:r w:rsidR="00585AA8" w:rsidRPr="00537F47">
              <w:rPr>
                <w:rFonts w:ascii="Tahoma" w:eastAsia="Times New Roman" w:hAnsi="Tahoma" w:cs="Tahoma"/>
                <w:b/>
                <w:bCs/>
                <w:color w:val="00B050"/>
                <w:sz w:val="20"/>
                <w:szCs w:val="20"/>
              </w:rPr>
              <w:t>Envelopes</w:t>
            </w:r>
          </w:p>
          <w:p w:rsidR="00585AA8" w:rsidRPr="00537F47" w:rsidRDefault="00585AA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Envelope designed to protect the mailed postal item, and it is available in three different sizes. </w:t>
            </w:r>
          </w:p>
          <w:p w:rsidR="00585AA8" w:rsidRPr="00537F47" w:rsidRDefault="00585AA8" w:rsidP="0026559E">
            <w:pPr>
              <w:rPr>
                <w:rFonts w:ascii="Tahoma" w:eastAsia="Times New Roman" w:hAnsi="Tahoma" w:cs="Tahoma"/>
                <w:b/>
                <w:bCs/>
                <w:color w:val="00B050"/>
                <w:sz w:val="20"/>
                <w:szCs w:val="20"/>
              </w:rPr>
            </w:pPr>
          </w:p>
          <w:p w:rsidR="0026559E" w:rsidRPr="00537F47" w:rsidRDefault="00585AA8" w:rsidP="0026559E">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Pricing</w:t>
            </w:r>
            <w:r w:rsidR="0026559E" w:rsidRPr="00537F47">
              <w:rPr>
                <w:rFonts w:ascii="Tahoma" w:eastAsia="Times New Roman" w:hAnsi="Tahoma" w:cs="Tahoma"/>
                <w:color w:val="00B050"/>
                <w:sz w:val="20"/>
                <w:szCs w:val="20"/>
                <w:u w:val="single"/>
              </w:rPr>
              <w:t>:</w:t>
            </w:r>
          </w:p>
          <w:p w:rsidR="0026559E" w:rsidRPr="00537F47" w:rsidRDefault="00585AA8" w:rsidP="0026559E">
            <w:pPr>
              <w:pStyle w:val="ListParagraph"/>
              <w:numPr>
                <w:ilvl w:val="0"/>
                <w:numId w:val="46"/>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S</w:t>
            </w:r>
            <w:r w:rsidR="00C4527C" w:rsidRPr="00537F47">
              <w:rPr>
                <w:rFonts w:ascii="Tahoma" w:hAnsi="Tahoma" w:cs="Tahoma"/>
                <w:color w:val="00B050"/>
                <w:sz w:val="20"/>
                <w:szCs w:val="20"/>
              </w:rPr>
              <w:t xml:space="preserve">mall (9.5cm x 15.5cm): 50 </w:t>
            </w:r>
            <w:proofErr w:type="spellStart"/>
            <w:r w:rsidR="00C4527C" w:rsidRPr="00537F47">
              <w:rPr>
                <w:rFonts w:ascii="Tahoma" w:hAnsi="Tahoma" w:cs="Tahoma"/>
                <w:color w:val="00B050"/>
                <w:sz w:val="20"/>
                <w:szCs w:val="20"/>
              </w:rPr>
              <w:t>fils</w:t>
            </w:r>
            <w:proofErr w:type="spellEnd"/>
            <w:r w:rsidR="00C4527C" w:rsidRPr="00537F47">
              <w:rPr>
                <w:rFonts w:ascii="Tahoma" w:hAnsi="Tahoma" w:cs="Tahoma"/>
                <w:color w:val="00B050"/>
                <w:sz w:val="20"/>
                <w:szCs w:val="20"/>
              </w:rPr>
              <w:t>.</w:t>
            </w:r>
          </w:p>
          <w:p w:rsidR="0026559E" w:rsidRPr="00537F47" w:rsidRDefault="00585AA8" w:rsidP="0026559E">
            <w:pPr>
              <w:pStyle w:val="ListParagraph"/>
              <w:numPr>
                <w:ilvl w:val="0"/>
                <w:numId w:val="46"/>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Medium (12cm x 20cm</w:t>
            </w:r>
            <w:r w:rsidR="00C4527C" w:rsidRPr="00537F47">
              <w:rPr>
                <w:rFonts w:ascii="Tahoma" w:hAnsi="Tahoma" w:cs="Tahoma"/>
                <w:color w:val="00B050"/>
                <w:sz w:val="20"/>
                <w:szCs w:val="20"/>
              </w:rPr>
              <w:t xml:space="preserve">): 75 </w:t>
            </w:r>
            <w:proofErr w:type="spellStart"/>
            <w:r w:rsidR="00C4527C" w:rsidRPr="00537F47">
              <w:rPr>
                <w:rFonts w:ascii="Tahoma" w:hAnsi="Tahoma" w:cs="Tahoma"/>
                <w:color w:val="00B050"/>
                <w:sz w:val="20"/>
                <w:szCs w:val="20"/>
              </w:rPr>
              <w:t>fils</w:t>
            </w:r>
            <w:proofErr w:type="spellEnd"/>
            <w:r w:rsidR="00C4527C" w:rsidRPr="00537F47">
              <w:rPr>
                <w:rFonts w:ascii="Tahoma" w:hAnsi="Tahoma" w:cs="Tahoma"/>
                <w:color w:val="00B050"/>
                <w:sz w:val="20"/>
                <w:szCs w:val="20"/>
              </w:rPr>
              <w:t>.</w:t>
            </w:r>
          </w:p>
          <w:p w:rsidR="00585AA8" w:rsidRPr="00537F47" w:rsidRDefault="00585AA8" w:rsidP="0026559E">
            <w:pPr>
              <w:pStyle w:val="ListParagraph"/>
              <w:numPr>
                <w:ilvl w:val="0"/>
                <w:numId w:val="46"/>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 xml:space="preserve">Large (15cm x 29cm): </w:t>
            </w:r>
            <w:r w:rsidR="006F160B" w:rsidRPr="00537F47">
              <w:rPr>
                <w:rFonts w:ascii="Tahoma" w:hAnsi="Tahoma" w:cs="Tahoma"/>
                <w:color w:val="00B050"/>
                <w:sz w:val="20"/>
                <w:szCs w:val="20"/>
              </w:rPr>
              <w:t>AED</w:t>
            </w:r>
            <w:r w:rsidR="00C4527C" w:rsidRPr="00537F47">
              <w:rPr>
                <w:rFonts w:ascii="Tahoma" w:hAnsi="Tahoma" w:cs="Tahoma"/>
                <w:color w:val="00B050"/>
                <w:sz w:val="20"/>
                <w:szCs w:val="20"/>
              </w:rPr>
              <w:t xml:space="preserve"> 1.</w:t>
            </w:r>
          </w:p>
          <w:p w:rsidR="00585AA8" w:rsidRPr="00537F47" w:rsidRDefault="00585AA8" w:rsidP="0026559E">
            <w:pPr>
              <w:rPr>
                <w:rFonts w:ascii="Tahoma" w:eastAsia="Times New Roman" w:hAnsi="Tahoma" w:cs="Tahoma"/>
                <w:b/>
                <w:bCs/>
                <w:color w:val="00B050"/>
                <w:sz w:val="20"/>
                <w:szCs w:val="20"/>
              </w:rPr>
            </w:pPr>
          </w:p>
          <w:p w:rsidR="0026559E" w:rsidRPr="00537F47" w:rsidRDefault="00585AA8" w:rsidP="0026559E">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Service Feature</w:t>
            </w:r>
            <w:r w:rsidR="0026559E" w:rsidRPr="00537F47">
              <w:rPr>
                <w:rFonts w:ascii="Tahoma" w:eastAsia="Times New Roman" w:hAnsi="Tahoma" w:cs="Tahoma"/>
                <w:color w:val="00B050"/>
                <w:sz w:val="20"/>
                <w:szCs w:val="20"/>
                <w:u w:val="single"/>
              </w:rPr>
              <w:t>:</w:t>
            </w:r>
          </w:p>
          <w:p w:rsidR="00585AA8" w:rsidRPr="00537F47" w:rsidRDefault="00585AA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Emirates Post customers can send registered items safe in the knowledge that they will not be damaged en route. </w:t>
            </w:r>
          </w:p>
          <w:p w:rsidR="00585AA8" w:rsidRPr="00537F47" w:rsidRDefault="00585AA8" w:rsidP="0026559E">
            <w:pPr>
              <w:rPr>
                <w:rFonts w:ascii="Tahoma" w:eastAsia="Times New Roman" w:hAnsi="Tahoma" w:cs="Tahoma"/>
                <w:color w:val="00B050"/>
                <w:sz w:val="20"/>
                <w:szCs w:val="20"/>
              </w:rPr>
            </w:pPr>
          </w:p>
          <w:p w:rsidR="00585AA8" w:rsidRPr="00537F47" w:rsidRDefault="0026559E" w:rsidP="0026559E">
            <w:pPr>
              <w:rPr>
                <w:rFonts w:ascii="Tahoma" w:eastAsia="Times New Roman" w:hAnsi="Tahoma" w:cs="Tahoma"/>
                <w:b/>
                <w:bCs/>
                <w:color w:val="00B050"/>
                <w:sz w:val="20"/>
                <w:szCs w:val="20"/>
                <w:rtl/>
              </w:rPr>
            </w:pPr>
            <w:r w:rsidRPr="00537F47">
              <w:rPr>
                <w:rFonts w:ascii="Tahoma" w:eastAsia="Times New Roman" w:hAnsi="Tahoma" w:cs="Tahoma"/>
                <w:b/>
                <w:bCs/>
                <w:color w:val="00B050"/>
                <w:sz w:val="20"/>
                <w:szCs w:val="20"/>
              </w:rPr>
              <w:t>3-</w:t>
            </w:r>
            <w:r w:rsidR="00585AA8" w:rsidRPr="00537F47">
              <w:rPr>
                <w:rFonts w:ascii="Tahoma" w:eastAsia="Times New Roman" w:hAnsi="Tahoma" w:cs="Tahoma"/>
                <w:b/>
                <w:bCs/>
                <w:color w:val="00B050"/>
                <w:sz w:val="20"/>
                <w:szCs w:val="20"/>
              </w:rPr>
              <w:t>Aerogramme</w:t>
            </w:r>
            <w:r w:rsidRPr="00537F47">
              <w:rPr>
                <w:rFonts w:ascii="Tahoma" w:eastAsia="Times New Roman" w:hAnsi="Tahoma" w:cs="Tahoma"/>
                <w:b/>
                <w:bCs/>
                <w:color w:val="00B050"/>
                <w:sz w:val="20"/>
                <w:szCs w:val="20"/>
              </w:rPr>
              <w:t>:</w:t>
            </w:r>
          </w:p>
          <w:p w:rsidR="00585AA8" w:rsidRPr="00537F47" w:rsidRDefault="00585AA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An aerogramme is a single sheet of writing paper that can be folded and glued to form an envelope. No contents may be enclosed in an aerogramme. </w:t>
            </w:r>
          </w:p>
          <w:p w:rsidR="00585AA8" w:rsidRPr="00537F47" w:rsidRDefault="00585AA8" w:rsidP="0026559E">
            <w:pPr>
              <w:rPr>
                <w:rFonts w:ascii="Tahoma" w:eastAsia="Times New Roman" w:hAnsi="Tahoma" w:cs="Tahoma"/>
                <w:b/>
                <w:bCs/>
                <w:color w:val="00B050"/>
                <w:sz w:val="20"/>
                <w:szCs w:val="20"/>
              </w:rPr>
            </w:pPr>
          </w:p>
          <w:p w:rsidR="0026559E" w:rsidRPr="00537F47" w:rsidRDefault="00585AA8" w:rsidP="0026559E">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Pricing</w:t>
            </w:r>
            <w:r w:rsidR="0026559E" w:rsidRPr="00537F47">
              <w:rPr>
                <w:rFonts w:ascii="Tahoma" w:eastAsia="Times New Roman" w:hAnsi="Tahoma" w:cs="Tahoma"/>
                <w:color w:val="00B050"/>
                <w:sz w:val="20"/>
                <w:szCs w:val="20"/>
                <w:u w:val="single"/>
              </w:rPr>
              <w:t>:</w:t>
            </w:r>
          </w:p>
          <w:p w:rsidR="00585AA8" w:rsidRPr="00537F47" w:rsidRDefault="006F160B"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AED</w:t>
            </w:r>
            <w:r w:rsidR="00585AA8" w:rsidRPr="00537F47">
              <w:rPr>
                <w:rFonts w:ascii="Tahoma" w:eastAsia="Times New Roman" w:hAnsi="Tahoma" w:cs="Tahoma"/>
                <w:color w:val="00B050"/>
                <w:sz w:val="20"/>
                <w:szCs w:val="20"/>
              </w:rPr>
              <w:t xml:space="preserve"> 2 per aerog</w:t>
            </w:r>
            <w:r w:rsidR="00C4527C" w:rsidRPr="00537F47">
              <w:rPr>
                <w:rFonts w:ascii="Tahoma" w:eastAsia="Times New Roman" w:hAnsi="Tahoma" w:cs="Tahoma"/>
                <w:color w:val="00B050"/>
                <w:sz w:val="20"/>
                <w:szCs w:val="20"/>
              </w:rPr>
              <w:t>ramme, to anywhere in the world.</w:t>
            </w:r>
          </w:p>
          <w:p w:rsidR="00585AA8" w:rsidRPr="00537F47" w:rsidRDefault="00585AA8" w:rsidP="0026559E">
            <w:pPr>
              <w:rPr>
                <w:rFonts w:ascii="Tahoma" w:eastAsia="Times New Roman" w:hAnsi="Tahoma" w:cs="Tahoma"/>
                <w:b/>
                <w:bCs/>
                <w:color w:val="00B050"/>
                <w:sz w:val="20"/>
                <w:szCs w:val="20"/>
              </w:rPr>
            </w:pPr>
          </w:p>
          <w:p w:rsidR="0026559E" w:rsidRPr="00537F47" w:rsidRDefault="00585AA8" w:rsidP="0026559E">
            <w:pPr>
              <w:rPr>
                <w:rFonts w:ascii="Tahoma" w:eastAsia="Times New Roman" w:hAnsi="Tahoma" w:cs="Tahoma"/>
                <w:color w:val="00B050"/>
                <w:sz w:val="20"/>
                <w:szCs w:val="20"/>
                <w:u w:val="single"/>
              </w:rPr>
            </w:pPr>
            <w:r w:rsidRPr="00537F47">
              <w:rPr>
                <w:rFonts w:ascii="Tahoma" w:eastAsia="Times New Roman" w:hAnsi="Tahoma" w:cs="Tahoma"/>
                <w:color w:val="00B050"/>
                <w:sz w:val="20"/>
                <w:szCs w:val="20"/>
                <w:u w:val="single"/>
              </w:rPr>
              <w:t>Service Feature</w:t>
            </w:r>
            <w:r w:rsidR="0026559E" w:rsidRPr="00537F47">
              <w:rPr>
                <w:rFonts w:ascii="Tahoma" w:eastAsia="Times New Roman" w:hAnsi="Tahoma" w:cs="Tahoma"/>
                <w:color w:val="00B050"/>
                <w:sz w:val="20"/>
                <w:szCs w:val="20"/>
                <w:u w:val="single"/>
              </w:rPr>
              <w:t>:</w:t>
            </w:r>
          </w:p>
          <w:p w:rsidR="00585AA8" w:rsidRPr="00537F47" w:rsidRDefault="00585AA8"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The most cost-effective way to send a letter without enclosures to anywhere in the world. </w:t>
            </w:r>
          </w:p>
          <w:p w:rsidR="00585AA8" w:rsidRPr="00537F47" w:rsidRDefault="00585AA8" w:rsidP="0026559E">
            <w:pPr>
              <w:rPr>
                <w:rStyle w:val="Strong"/>
                <w:rFonts w:ascii="Tahoma" w:eastAsia="Times New Roman" w:hAnsi="Tahoma" w:cs="Tahoma"/>
                <w:b w:val="0"/>
                <w:bCs w:val="0"/>
                <w:color w:val="00B050"/>
                <w:sz w:val="20"/>
                <w:szCs w:val="20"/>
              </w:rPr>
            </w:pPr>
          </w:p>
        </w:tc>
        <w:tc>
          <w:tcPr>
            <w:tcW w:w="7650" w:type="dxa"/>
          </w:tcPr>
          <w:p w:rsidR="00585AA8" w:rsidRPr="00537F47" w:rsidRDefault="00585AA8" w:rsidP="0026559E">
            <w:pPr>
              <w:bidi/>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tl/>
              </w:rPr>
              <w:t>مواد للبيع</w:t>
            </w:r>
          </w:p>
          <w:p w:rsidR="00585AA8" w:rsidRPr="00537F47" w:rsidRDefault="00585AA8" w:rsidP="0026559E">
            <w:pPr>
              <w:bidi/>
              <w:rPr>
                <w:rFonts w:ascii="Tahoma" w:eastAsia="Times New Roman" w:hAnsi="Tahoma" w:cs="Tahoma"/>
                <w:b/>
                <w:bCs/>
                <w:color w:val="00B050"/>
                <w:sz w:val="20"/>
                <w:szCs w:val="20"/>
              </w:rPr>
            </w:pPr>
          </w:p>
          <w:p w:rsidR="00585AA8" w:rsidRPr="00537F47" w:rsidRDefault="00330118" w:rsidP="0026559E">
            <w:pPr>
              <w:bidi/>
              <w:rPr>
                <w:rFonts w:ascii="Tahoma" w:eastAsia="Times New Roman" w:hAnsi="Tahoma" w:cs="Tahoma"/>
                <w:b/>
                <w:bCs/>
                <w:color w:val="00B050"/>
                <w:sz w:val="20"/>
                <w:szCs w:val="20"/>
              </w:rPr>
            </w:pPr>
            <w:r w:rsidRPr="00537F47">
              <w:rPr>
                <w:rFonts w:ascii="Tahoma" w:eastAsia="Times New Roman" w:hAnsi="Tahoma" w:cs="Tahoma" w:hint="cs"/>
                <w:b/>
                <w:bCs/>
                <w:color w:val="00B050"/>
                <w:sz w:val="20"/>
                <w:szCs w:val="20"/>
                <w:rtl/>
              </w:rPr>
              <w:t>1-</w:t>
            </w:r>
            <w:r w:rsidRPr="00537F47">
              <w:rPr>
                <w:rFonts w:ascii="Tahoma" w:eastAsia="Times New Roman" w:hAnsi="Tahoma" w:cs="Tahoma"/>
                <w:b/>
                <w:bCs/>
                <w:color w:val="00B050"/>
                <w:sz w:val="20"/>
                <w:szCs w:val="20"/>
              </w:rPr>
              <w:t xml:space="preserve"> </w:t>
            </w:r>
            <w:r w:rsidR="00585AA8" w:rsidRPr="00537F47">
              <w:rPr>
                <w:rFonts w:ascii="Tahoma" w:eastAsia="Times New Roman" w:hAnsi="Tahoma" w:cs="Tahoma"/>
                <w:b/>
                <w:bCs/>
                <w:color w:val="00B050"/>
                <w:sz w:val="20"/>
                <w:szCs w:val="20"/>
                <w:rtl/>
              </w:rPr>
              <w:t>صناديق الطرود</w:t>
            </w:r>
          </w:p>
          <w:p w:rsidR="0026559E" w:rsidRPr="00537F47" w:rsidRDefault="00585AA8" w:rsidP="0026559E">
            <w:pPr>
              <w:bidi/>
              <w:rPr>
                <w:rFonts w:ascii="Tahoma" w:eastAsia="Times New Roman" w:hAnsi="Tahoma" w:cs="Tahoma"/>
                <w:color w:val="00B050"/>
                <w:sz w:val="20"/>
                <w:szCs w:val="20"/>
                <w:u w:val="single"/>
              </w:rPr>
            </w:pPr>
            <w:r w:rsidRPr="00537F47">
              <w:rPr>
                <w:rFonts w:ascii="Tahoma" w:eastAsia="Times New Roman" w:hAnsi="Tahoma" w:cs="Tahoma"/>
                <w:color w:val="00B050"/>
                <w:sz w:val="20"/>
                <w:szCs w:val="20"/>
                <w:rtl/>
              </w:rPr>
              <w:t>صناديق صلبة وخفيفة مصممة</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لحماية المحتويات الكبيرة والهشة خلال نقلها عن طريق البريد. وتتوفر هذه الصناديق</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بأربعة أحجام مناسبة</w:t>
            </w:r>
            <w:r w:rsidRPr="00537F47">
              <w:rPr>
                <w:rFonts w:ascii="Tahoma" w:eastAsia="Times New Roman" w:hAnsi="Tahoma" w:cs="Tahoma"/>
                <w:color w:val="00B050"/>
                <w:sz w:val="20"/>
                <w:szCs w:val="20"/>
              </w:rPr>
              <w:t>.</w:t>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u w:val="single"/>
                <w:rtl/>
              </w:rPr>
              <w:t>الأسعار</w:t>
            </w:r>
            <w:r w:rsidR="00330118" w:rsidRPr="00537F47">
              <w:rPr>
                <w:rFonts w:ascii="Tahoma" w:eastAsia="Times New Roman" w:hAnsi="Tahoma" w:cs="Tahoma"/>
                <w:color w:val="00B050"/>
                <w:sz w:val="20"/>
                <w:szCs w:val="20"/>
                <w:u w:val="single"/>
              </w:rPr>
              <w:t>:</w:t>
            </w:r>
          </w:p>
          <w:p w:rsidR="0026559E" w:rsidRPr="00537F47" w:rsidRDefault="00585AA8" w:rsidP="0026559E">
            <w:pPr>
              <w:pStyle w:val="ListParagraph"/>
              <w:numPr>
                <w:ilvl w:val="0"/>
                <w:numId w:val="4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حجم 1 (10 × 17.5 × 25 سم)</w:t>
            </w:r>
            <w:r w:rsidRPr="00537F47">
              <w:rPr>
                <w:rFonts w:ascii="Tahoma" w:hAnsi="Tahoma" w:cs="Tahoma" w:hint="cs"/>
                <w:color w:val="00B050"/>
                <w:sz w:val="20"/>
                <w:szCs w:val="20"/>
                <w:rtl/>
              </w:rPr>
              <w:t xml:space="preserve"> </w:t>
            </w:r>
            <w:r w:rsidRPr="00537F47">
              <w:rPr>
                <w:rFonts w:ascii="Tahoma" w:hAnsi="Tahoma" w:cs="Tahoma"/>
                <w:color w:val="00B050"/>
                <w:sz w:val="20"/>
                <w:szCs w:val="20"/>
                <w:rtl/>
              </w:rPr>
              <w:t>: 1.5 درهم</w:t>
            </w:r>
            <w:r w:rsidR="0026559E" w:rsidRPr="00537F47">
              <w:rPr>
                <w:rFonts w:ascii="Tahoma" w:hAnsi="Tahoma" w:cs="Tahoma"/>
                <w:color w:val="00B050"/>
                <w:sz w:val="20"/>
                <w:szCs w:val="20"/>
              </w:rPr>
              <w:t xml:space="preserve"> </w:t>
            </w:r>
            <w:r w:rsidR="00C4527C" w:rsidRPr="00537F47">
              <w:rPr>
                <w:rFonts w:ascii="Tahoma" w:hAnsi="Tahoma" w:cs="Tahoma"/>
                <w:color w:val="00B050"/>
                <w:sz w:val="20"/>
                <w:szCs w:val="20"/>
              </w:rPr>
              <w:t>.</w:t>
            </w:r>
          </w:p>
          <w:p w:rsidR="0026559E" w:rsidRPr="00537F47" w:rsidRDefault="00585AA8" w:rsidP="0026559E">
            <w:pPr>
              <w:pStyle w:val="ListParagraph"/>
              <w:numPr>
                <w:ilvl w:val="0"/>
                <w:numId w:val="4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حجم 2 (12 × 25 × 35</w:t>
            </w:r>
            <w:r w:rsidRPr="00537F47">
              <w:rPr>
                <w:rFonts w:ascii="Tahoma" w:hAnsi="Tahoma" w:cs="Tahoma"/>
                <w:color w:val="00B050"/>
                <w:sz w:val="20"/>
                <w:szCs w:val="20"/>
              </w:rPr>
              <w:t xml:space="preserve"> </w:t>
            </w:r>
            <w:r w:rsidRPr="00537F47">
              <w:rPr>
                <w:rFonts w:ascii="Tahoma" w:hAnsi="Tahoma" w:cs="Tahoma"/>
                <w:color w:val="00B050"/>
                <w:sz w:val="20"/>
                <w:szCs w:val="20"/>
                <w:rtl/>
              </w:rPr>
              <w:t>سم)</w:t>
            </w:r>
            <w:r w:rsidRPr="00537F47">
              <w:rPr>
                <w:rFonts w:ascii="Tahoma" w:hAnsi="Tahoma" w:cs="Tahoma" w:hint="cs"/>
                <w:color w:val="00B050"/>
                <w:sz w:val="20"/>
                <w:szCs w:val="20"/>
                <w:rtl/>
              </w:rPr>
              <w:t xml:space="preserve"> </w:t>
            </w:r>
            <w:r w:rsidRPr="00537F47">
              <w:rPr>
                <w:rFonts w:ascii="Tahoma" w:hAnsi="Tahoma" w:cs="Tahoma"/>
                <w:color w:val="00B050"/>
                <w:sz w:val="20"/>
                <w:szCs w:val="20"/>
                <w:rtl/>
              </w:rPr>
              <w:t>: 2 درهم</w:t>
            </w:r>
            <w:r w:rsidR="0026559E" w:rsidRPr="00537F47">
              <w:rPr>
                <w:rFonts w:ascii="Tahoma" w:hAnsi="Tahoma" w:cs="Tahoma"/>
                <w:color w:val="00B050"/>
                <w:sz w:val="20"/>
                <w:szCs w:val="20"/>
              </w:rPr>
              <w:t xml:space="preserve"> </w:t>
            </w:r>
            <w:r w:rsidR="00C4527C" w:rsidRPr="00537F47">
              <w:rPr>
                <w:rFonts w:ascii="Tahoma" w:hAnsi="Tahoma" w:cs="Tahoma"/>
                <w:color w:val="00B050"/>
                <w:sz w:val="20"/>
                <w:szCs w:val="20"/>
              </w:rPr>
              <w:t>.</w:t>
            </w:r>
          </w:p>
          <w:p w:rsidR="0026559E" w:rsidRPr="00537F47" w:rsidRDefault="00585AA8" w:rsidP="0026559E">
            <w:pPr>
              <w:pStyle w:val="ListParagraph"/>
              <w:numPr>
                <w:ilvl w:val="0"/>
                <w:numId w:val="4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حجم 3 (15 × 25 × 40 سم)</w:t>
            </w:r>
            <w:r w:rsidRPr="00537F47">
              <w:rPr>
                <w:rFonts w:ascii="Tahoma" w:hAnsi="Tahoma" w:cs="Tahoma" w:hint="cs"/>
                <w:color w:val="00B050"/>
                <w:sz w:val="20"/>
                <w:szCs w:val="20"/>
                <w:rtl/>
              </w:rPr>
              <w:t xml:space="preserve"> </w:t>
            </w:r>
            <w:r w:rsidRPr="00537F47">
              <w:rPr>
                <w:rFonts w:ascii="Tahoma" w:hAnsi="Tahoma" w:cs="Tahoma"/>
                <w:color w:val="00B050"/>
                <w:sz w:val="20"/>
                <w:szCs w:val="20"/>
                <w:rtl/>
              </w:rPr>
              <w:t>: 3 دراهم</w:t>
            </w:r>
            <w:r w:rsidR="0026559E" w:rsidRPr="00537F47">
              <w:rPr>
                <w:rFonts w:ascii="Tahoma" w:hAnsi="Tahoma" w:cs="Tahoma"/>
                <w:color w:val="00B050"/>
                <w:sz w:val="20"/>
                <w:szCs w:val="20"/>
              </w:rPr>
              <w:t xml:space="preserve"> </w:t>
            </w:r>
            <w:r w:rsidR="00C4527C" w:rsidRPr="00537F47">
              <w:rPr>
                <w:rFonts w:ascii="Tahoma" w:hAnsi="Tahoma" w:cs="Tahoma"/>
                <w:color w:val="00B050"/>
                <w:sz w:val="20"/>
                <w:szCs w:val="20"/>
              </w:rPr>
              <w:t>.</w:t>
            </w:r>
          </w:p>
          <w:p w:rsidR="00585AA8" w:rsidRPr="00537F47" w:rsidRDefault="00585AA8" w:rsidP="00747DE9">
            <w:pPr>
              <w:pStyle w:val="ListParagraph"/>
              <w:numPr>
                <w:ilvl w:val="0"/>
                <w:numId w:val="48"/>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حجم 4 (20 × 30 × 50 سم</w:t>
            </w:r>
            <w:r w:rsidRPr="00537F47">
              <w:rPr>
                <w:rFonts w:ascii="Tahoma" w:hAnsi="Tahoma" w:cs="Tahoma" w:hint="cs"/>
                <w:color w:val="00B050"/>
                <w:sz w:val="20"/>
                <w:szCs w:val="20"/>
                <w:rtl/>
              </w:rPr>
              <w:t>) :</w:t>
            </w:r>
            <w:r w:rsidRPr="00537F47">
              <w:rPr>
                <w:rFonts w:ascii="Tahoma" w:hAnsi="Tahoma" w:cs="Tahoma"/>
                <w:color w:val="00B050"/>
                <w:sz w:val="20"/>
                <w:szCs w:val="20"/>
              </w:rPr>
              <w:t xml:space="preserve"> 3.5 </w:t>
            </w:r>
            <w:r w:rsidRPr="00537F47">
              <w:rPr>
                <w:rFonts w:ascii="Tahoma" w:hAnsi="Tahoma" w:cs="Tahoma"/>
                <w:color w:val="00B050"/>
                <w:sz w:val="20"/>
                <w:szCs w:val="20"/>
                <w:rtl/>
              </w:rPr>
              <w:t>درهم</w:t>
            </w:r>
            <w:r w:rsidRPr="00537F47">
              <w:rPr>
                <w:rFonts w:ascii="Tahoma" w:hAnsi="Tahoma" w:cs="Tahoma"/>
                <w:color w:val="00B050"/>
                <w:sz w:val="20"/>
                <w:szCs w:val="20"/>
              </w:rPr>
              <w:t xml:space="preserve"> </w:t>
            </w:r>
            <w:r w:rsidR="00C4527C" w:rsidRPr="00537F47">
              <w:rPr>
                <w:rFonts w:ascii="Tahoma" w:hAnsi="Tahoma" w:cs="Tahoma"/>
                <w:color w:val="00B050"/>
                <w:sz w:val="20"/>
                <w:szCs w:val="20"/>
              </w:rPr>
              <w:t>.</w:t>
            </w:r>
          </w:p>
          <w:p w:rsidR="00585AA8" w:rsidRPr="00537F47" w:rsidRDefault="00585AA8" w:rsidP="0026559E">
            <w:pPr>
              <w:bidi/>
              <w:rPr>
                <w:rFonts w:ascii="Tahoma" w:eastAsia="Times New Roman" w:hAnsi="Tahoma" w:cs="Tahoma"/>
                <w:b/>
                <w:bCs/>
                <w:color w:val="00B050"/>
                <w:sz w:val="20"/>
                <w:szCs w:val="20"/>
              </w:rPr>
            </w:pPr>
          </w:p>
          <w:p w:rsidR="00585AA8" w:rsidRPr="00537F47" w:rsidRDefault="00585AA8" w:rsidP="0026559E">
            <w:pPr>
              <w:bidi/>
              <w:rPr>
                <w:rFonts w:ascii="Tahoma" w:eastAsia="Times New Roman" w:hAnsi="Tahoma" w:cs="Tahoma"/>
                <w:color w:val="00B050"/>
                <w:sz w:val="20"/>
                <w:szCs w:val="20"/>
                <w:u w:val="single"/>
                <w:rtl/>
              </w:rPr>
            </w:pPr>
            <w:r w:rsidRPr="00537F47">
              <w:rPr>
                <w:rFonts w:ascii="Tahoma" w:eastAsia="Times New Roman" w:hAnsi="Tahoma" w:cs="Tahoma"/>
                <w:color w:val="00B050"/>
                <w:sz w:val="20"/>
                <w:szCs w:val="20"/>
                <w:u w:val="single"/>
                <w:rtl/>
              </w:rPr>
              <w:t>مميزات الخدمة</w:t>
            </w:r>
            <w:r w:rsidR="00330118" w:rsidRPr="00537F47">
              <w:rPr>
                <w:rFonts w:ascii="Tahoma" w:eastAsia="Times New Roman" w:hAnsi="Tahoma" w:cs="Tahoma"/>
                <w:color w:val="00B050"/>
                <w:sz w:val="20"/>
                <w:szCs w:val="20"/>
                <w:u w:val="single"/>
              </w:rPr>
              <w:t>:</w:t>
            </w:r>
          </w:p>
          <w:p w:rsidR="00585AA8" w:rsidRPr="00537F47" w:rsidRDefault="00585AA8" w:rsidP="0026559E">
            <w:pPr>
              <w:pStyle w:val="ListParagraph"/>
              <w:numPr>
                <w:ilvl w:val="0"/>
                <w:numId w:val="15"/>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سهولة توفر تغليف مناسب حين الحاجة لإرسال مواد بريدية كبيرة الحجم</w:t>
            </w:r>
            <w:r w:rsidRPr="00537F47">
              <w:rPr>
                <w:rFonts w:ascii="Tahoma" w:hAnsi="Tahoma" w:cs="Tahoma"/>
                <w:color w:val="00B050"/>
                <w:sz w:val="20"/>
                <w:szCs w:val="20"/>
              </w:rPr>
              <w:t xml:space="preserve"> . </w:t>
            </w:r>
          </w:p>
          <w:p w:rsidR="00585AA8" w:rsidRPr="00537F47" w:rsidRDefault="00585AA8" w:rsidP="0026559E">
            <w:pPr>
              <w:pStyle w:val="ListParagraph"/>
              <w:numPr>
                <w:ilvl w:val="0"/>
                <w:numId w:val="15"/>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 xml:space="preserve">حماية المواد البريدية خلال النقل، مما يقلل </w:t>
            </w:r>
            <w:r w:rsidRPr="00537F47">
              <w:rPr>
                <w:rFonts w:ascii="Tahoma" w:hAnsi="Tahoma" w:cs="Tahoma" w:hint="cs"/>
                <w:color w:val="00B050"/>
                <w:sz w:val="20"/>
                <w:szCs w:val="20"/>
                <w:rtl/>
              </w:rPr>
              <w:t>إمكانية</w:t>
            </w:r>
            <w:r w:rsidRPr="00537F47">
              <w:rPr>
                <w:rFonts w:ascii="Tahoma" w:hAnsi="Tahoma" w:cs="Tahoma"/>
                <w:color w:val="00B050"/>
                <w:sz w:val="20"/>
                <w:szCs w:val="20"/>
                <w:rtl/>
              </w:rPr>
              <w:t xml:space="preserve"> حصول تلف لهذه المواد</w:t>
            </w:r>
            <w:r w:rsidRPr="00537F47">
              <w:rPr>
                <w:rFonts w:ascii="Tahoma" w:hAnsi="Tahoma" w:cs="Tahoma"/>
                <w:color w:val="00B050"/>
                <w:sz w:val="20"/>
                <w:szCs w:val="20"/>
              </w:rPr>
              <w:t>.</w:t>
            </w:r>
          </w:p>
          <w:p w:rsidR="00585AA8" w:rsidRPr="00537F47" w:rsidRDefault="00585AA8" w:rsidP="0026559E">
            <w:pPr>
              <w:bidi/>
              <w:rPr>
                <w:rFonts w:ascii="Tahoma" w:eastAsia="Times New Roman" w:hAnsi="Tahoma" w:cs="Tahoma"/>
                <w:b/>
                <w:bCs/>
                <w:color w:val="00B050"/>
                <w:sz w:val="20"/>
                <w:szCs w:val="20"/>
                <w:rtl/>
              </w:rPr>
            </w:pPr>
          </w:p>
          <w:p w:rsidR="00585AA8" w:rsidRPr="00537F47" w:rsidRDefault="00330118" w:rsidP="0026559E">
            <w:pPr>
              <w:bidi/>
              <w:rPr>
                <w:rFonts w:ascii="Tahoma" w:eastAsia="Times New Roman" w:hAnsi="Tahoma" w:cs="Tahoma"/>
                <w:b/>
                <w:bCs/>
                <w:color w:val="00B050"/>
                <w:sz w:val="20"/>
                <w:szCs w:val="20"/>
                <w:lang w:bidi="ar-AE"/>
              </w:rPr>
            </w:pPr>
            <w:r w:rsidRPr="00537F47">
              <w:rPr>
                <w:rFonts w:ascii="Tahoma" w:eastAsia="Times New Roman" w:hAnsi="Tahoma" w:cs="Tahoma" w:hint="cs"/>
                <w:b/>
                <w:bCs/>
                <w:color w:val="00B050"/>
                <w:sz w:val="20"/>
                <w:szCs w:val="20"/>
                <w:rtl/>
                <w:lang w:bidi="ar-AE"/>
              </w:rPr>
              <w:t xml:space="preserve">2- </w:t>
            </w:r>
            <w:r w:rsidR="00740225" w:rsidRPr="00537F47">
              <w:rPr>
                <w:rFonts w:ascii="Tahoma" w:eastAsia="Times New Roman" w:hAnsi="Tahoma" w:cs="Tahoma" w:hint="cs"/>
                <w:b/>
                <w:bCs/>
                <w:color w:val="00B050"/>
                <w:sz w:val="20"/>
                <w:szCs w:val="20"/>
                <w:rtl/>
                <w:lang w:bidi="ar-AE"/>
              </w:rPr>
              <w:t>الأ</w:t>
            </w:r>
            <w:r w:rsidR="00585AA8" w:rsidRPr="00537F47">
              <w:rPr>
                <w:rFonts w:ascii="Tahoma" w:eastAsia="Times New Roman" w:hAnsi="Tahoma" w:cs="Tahoma" w:hint="cs"/>
                <w:b/>
                <w:bCs/>
                <w:color w:val="00B050"/>
                <w:sz w:val="20"/>
                <w:szCs w:val="20"/>
                <w:rtl/>
                <w:lang w:bidi="ar-AE"/>
              </w:rPr>
              <w:t xml:space="preserve">ظرف                 </w:t>
            </w:r>
            <w:r w:rsidR="00585AA8" w:rsidRPr="00537F47">
              <w:rPr>
                <w:rFonts w:ascii="Tahoma" w:eastAsia="Times New Roman" w:hAnsi="Tahoma" w:cs="Tahoma"/>
                <w:color w:val="00B050"/>
                <w:sz w:val="20"/>
                <w:szCs w:val="20"/>
              </w:rPr>
              <w:br/>
            </w:r>
            <w:r w:rsidR="009540C3" w:rsidRPr="00537F47">
              <w:rPr>
                <w:rFonts w:ascii="Tahoma" w:eastAsia="Times New Roman" w:hAnsi="Tahoma" w:cs="Tahoma" w:hint="cs"/>
                <w:color w:val="00B050"/>
                <w:sz w:val="20"/>
                <w:szCs w:val="20"/>
                <w:rtl/>
              </w:rPr>
              <w:t>أ</w:t>
            </w:r>
            <w:r w:rsidR="009540C3" w:rsidRPr="00537F47">
              <w:rPr>
                <w:rFonts w:ascii="Tahoma" w:eastAsia="Times New Roman" w:hAnsi="Tahoma" w:cs="Tahoma"/>
                <w:color w:val="00B050"/>
                <w:sz w:val="20"/>
                <w:szCs w:val="20"/>
                <w:rtl/>
              </w:rPr>
              <w:t>ظر</w:t>
            </w:r>
            <w:r w:rsidR="00585AA8" w:rsidRPr="00537F47">
              <w:rPr>
                <w:rFonts w:ascii="Tahoma" w:eastAsia="Times New Roman" w:hAnsi="Tahoma" w:cs="Tahoma"/>
                <w:color w:val="00B050"/>
                <w:sz w:val="20"/>
                <w:szCs w:val="20"/>
                <w:rtl/>
              </w:rPr>
              <w:t>ف مصممة لحماية المواد التي ترسل بريديا</w:t>
            </w:r>
            <w:r w:rsidR="00740225" w:rsidRPr="00537F47">
              <w:rPr>
                <w:rFonts w:ascii="Tahoma" w:eastAsia="Times New Roman" w:hAnsi="Tahoma" w:cs="Tahoma" w:hint="cs"/>
                <w:color w:val="00B050"/>
                <w:sz w:val="20"/>
                <w:szCs w:val="20"/>
                <w:rtl/>
              </w:rPr>
              <w:t>ً</w:t>
            </w:r>
            <w:r w:rsidR="00585AA8" w:rsidRPr="00537F47">
              <w:rPr>
                <w:rFonts w:ascii="Tahoma" w:eastAsia="Times New Roman" w:hAnsi="Tahoma" w:cs="Tahoma"/>
                <w:color w:val="00B050"/>
                <w:sz w:val="20"/>
                <w:szCs w:val="20"/>
                <w:rtl/>
              </w:rPr>
              <w:t>،</w:t>
            </w:r>
            <w:r w:rsidR="00585AA8" w:rsidRPr="00537F47">
              <w:rPr>
                <w:rFonts w:ascii="Tahoma" w:eastAsia="Times New Roman" w:hAnsi="Tahoma" w:cs="Tahoma"/>
                <w:color w:val="00B050"/>
                <w:sz w:val="20"/>
                <w:szCs w:val="20"/>
              </w:rPr>
              <w:t xml:space="preserve"> </w:t>
            </w:r>
            <w:r w:rsidR="00585AA8" w:rsidRPr="00537F47">
              <w:rPr>
                <w:rFonts w:ascii="Tahoma" w:eastAsia="Times New Roman" w:hAnsi="Tahoma" w:cs="Tahoma"/>
                <w:color w:val="00B050"/>
                <w:sz w:val="20"/>
                <w:szCs w:val="20"/>
                <w:rtl/>
              </w:rPr>
              <w:t>وتتوفر هذه الظروف بثلاثة أحجام مناسبة</w:t>
            </w:r>
            <w:r w:rsidR="00585AA8" w:rsidRPr="00537F47">
              <w:rPr>
                <w:rFonts w:ascii="Tahoma" w:eastAsia="Times New Roman" w:hAnsi="Tahoma" w:cs="Tahoma"/>
                <w:color w:val="00B050"/>
                <w:sz w:val="20"/>
                <w:szCs w:val="20"/>
              </w:rPr>
              <w:t xml:space="preserve">. </w:t>
            </w:r>
            <w:r w:rsidR="00585AA8" w:rsidRPr="00537F47">
              <w:rPr>
                <w:rFonts w:ascii="Tahoma" w:eastAsia="Times New Roman" w:hAnsi="Tahoma" w:cs="Tahoma"/>
                <w:b/>
                <w:bCs/>
                <w:color w:val="00B050"/>
                <w:sz w:val="20"/>
                <w:szCs w:val="20"/>
              </w:rPr>
              <w:br/>
            </w:r>
          </w:p>
          <w:p w:rsidR="00585AA8" w:rsidRPr="00537F47" w:rsidRDefault="00585AA8" w:rsidP="0026559E">
            <w:pPr>
              <w:bidi/>
              <w:rPr>
                <w:rFonts w:ascii="Tahoma" w:eastAsia="Times New Roman" w:hAnsi="Tahoma" w:cs="Tahoma"/>
                <w:b/>
                <w:bCs/>
                <w:color w:val="00B050"/>
                <w:sz w:val="20"/>
                <w:szCs w:val="20"/>
              </w:rPr>
            </w:pPr>
          </w:p>
          <w:p w:rsidR="0026559E" w:rsidRPr="00537F47" w:rsidRDefault="00585AA8" w:rsidP="0026559E">
            <w:pPr>
              <w:bidi/>
              <w:rPr>
                <w:rFonts w:ascii="Tahoma" w:eastAsia="Times New Roman" w:hAnsi="Tahoma" w:cs="Tahoma"/>
                <w:b/>
                <w:bCs/>
                <w:color w:val="00B050"/>
                <w:sz w:val="20"/>
                <w:szCs w:val="20"/>
                <w:rtl/>
              </w:rPr>
            </w:pPr>
            <w:r w:rsidRPr="00537F47">
              <w:rPr>
                <w:rFonts w:ascii="Tahoma" w:eastAsia="Times New Roman" w:hAnsi="Tahoma" w:cs="Tahoma"/>
                <w:color w:val="00B050"/>
                <w:sz w:val="20"/>
                <w:szCs w:val="20"/>
                <w:u w:val="single"/>
                <w:rtl/>
              </w:rPr>
              <w:t>الأسعار</w:t>
            </w:r>
            <w:r w:rsidR="0026559E" w:rsidRPr="00537F47">
              <w:rPr>
                <w:rFonts w:ascii="Tahoma" w:eastAsia="Times New Roman" w:hAnsi="Tahoma" w:cs="Tahoma" w:hint="cs"/>
                <w:b/>
                <w:bCs/>
                <w:color w:val="00B050"/>
                <w:sz w:val="20"/>
                <w:szCs w:val="20"/>
                <w:rtl/>
              </w:rPr>
              <w:t>:</w:t>
            </w:r>
          </w:p>
          <w:p w:rsidR="0026559E" w:rsidRPr="00537F47" w:rsidRDefault="00585AA8" w:rsidP="0026559E">
            <w:pPr>
              <w:pStyle w:val="ListParagraph"/>
              <w:numPr>
                <w:ilvl w:val="0"/>
                <w:numId w:val="47"/>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حجم صغير (9.5 سم × 15.5 سم): 50 فلس</w:t>
            </w:r>
            <w:r w:rsidR="00C4527C" w:rsidRPr="00537F47">
              <w:rPr>
                <w:rFonts w:ascii="Tahoma" w:hAnsi="Tahoma" w:cs="Tahoma"/>
                <w:color w:val="00B050"/>
                <w:sz w:val="20"/>
                <w:szCs w:val="20"/>
              </w:rPr>
              <w:t>.</w:t>
            </w:r>
          </w:p>
          <w:p w:rsidR="0026559E" w:rsidRPr="00537F47" w:rsidRDefault="00585AA8" w:rsidP="0026559E">
            <w:pPr>
              <w:pStyle w:val="ListParagraph"/>
              <w:numPr>
                <w:ilvl w:val="0"/>
                <w:numId w:val="47"/>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حجم وسط (12 سم × 20 سم): 75 فلس</w:t>
            </w:r>
            <w:r w:rsidR="00C4527C" w:rsidRPr="00537F47">
              <w:rPr>
                <w:rFonts w:ascii="Tahoma" w:hAnsi="Tahoma" w:cs="Tahoma"/>
                <w:color w:val="00B050"/>
                <w:sz w:val="20"/>
                <w:szCs w:val="20"/>
              </w:rPr>
              <w:t>.</w:t>
            </w:r>
          </w:p>
          <w:p w:rsidR="00585AA8" w:rsidRPr="00537F47" w:rsidRDefault="00585AA8" w:rsidP="0026559E">
            <w:pPr>
              <w:pStyle w:val="ListParagraph"/>
              <w:numPr>
                <w:ilvl w:val="0"/>
                <w:numId w:val="47"/>
              </w:numPr>
              <w:bidi/>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tl/>
              </w:rPr>
              <w:t>حجم كبير (15 سم × 29 سم): درهم واحد</w:t>
            </w:r>
            <w:r w:rsidR="00C4527C" w:rsidRPr="00537F47">
              <w:rPr>
                <w:rFonts w:ascii="Tahoma" w:hAnsi="Tahoma" w:cs="Tahoma"/>
                <w:color w:val="00B050"/>
                <w:sz w:val="20"/>
                <w:szCs w:val="20"/>
              </w:rPr>
              <w:t>.</w:t>
            </w:r>
          </w:p>
          <w:p w:rsidR="00585AA8" w:rsidRPr="00537F47" w:rsidRDefault="00585AA8" w:rsidP="0026559E">
            <w:pPr>
              <w:bidi/>
              <w:rPr>
                <w:rFonts w:ascii="Tahoma" w:eastAsia="Times New Roman" w:hAnsi="Tahoma" w:cs="Tahoma"/>
                <w:b/>
                <w:bCs/>
                <w:color w:val="00B050"/>
                <w:sz w:val="20"/>
                <w:szCs w:val="20"/>
              </w:rPr>
            </w:pPr>
          </w:p>
          <w:p w:rsidR="0026559E" w:rsidRPr="00537F47" w:rsidRDefault="00585AA8" w:rsidP="0026559E">
            <w:pPr>
              <w:bidi/>
              <w:rPr>
                <w:rFonts w:ascii="Tahoma" w:eastAsia="Times New Roman" w:hAnsi="Tahoma" w:cs="Tahoma"/>
                <w:b/>
                <w:bCs/>
                <w:color w:val="00B050"/>
                <w:sz w:val="20"/>
                <w:szCs w:val="20"/>
                <w:rtl/>
              </w:rPr>
            </w:pPr>
            <w:r w:rsidRPr="00537F47">
              <w:rPr>
                <w:rFonts w:ascii="Tahoma" w:eastAsia="Times New Roman" w:hAnsi="Tahoma" w:cs="Tahoma"/>
                <w:color w:val="00B050"/>
                <w:sz w:val="20"/>
                <w:szCs w:val="20"/>
                <w:u w:val="single"/>
                <w:rtl/>
              </w:rPr>
              <w:t>مميزات الخدمة</w:t>
            </w:r>
            <w:r w:rsidR="0026559E" w:rsidRPr="00537F47">
              <w:rPr>
                <w:rFonts w:ascii="Tahoma" w:eastAsia="Times New Roman" w:hAnsi="Tahoma" w:cs="Tahoma" w:hint="cs"/>
                <w:b/>
                <w:bCs/>
                <w:color w:val="00B050"/>
                <w:sz w:val="20"/>
                <w:szCs w:val="20"/>
                <w:rtl/>
              </w:rPr>
              <w:t>:</w:t>
            </w:r>
          </w:p>
          <w:p w:rsidR="00585AA8" w:rsidRPr="00537F47" w:rsidRDefault="00585AA8" w:rsidP="00C4527C">
            <w:pPr>
              <w:bidi/>
              <w:rPr>
                <w:rFonts w:ascii="Tahoma" w:eastAsia="Times New Roman" w:hAnsi="Tahoma" w:cs="Tahoma"/>
                <w:b/>
                <w:bCs/>
                <w:color w:val="00B050"/>
                <w:sz w:val="20"/>
                <w:szCs w:val="20"/>
              </w:rPr>
            </w:pPr>
            <w:r w:rsidRPr="00537F47">
              <w:rPr>
                <w:rFonts w:ascii="Tahoma" w:eastAsia="Times New Roman" w:hAnsi="Tahoma" w:cs="Tahoma"/>
                <w:color w:val="00B050"/>
                <w:sz w:val="20"/>
                <w:szCs w:val="20"/>
                <w:rtl/>
              </w:rPr>
              <w:t>عطاء الثقة</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لعملاء بريد الأمارات أن بعائثهم البريدية المسجلة</w:t>
            </w:r>
            <w:r w:rsidR="00C4527C" w:rsidRPr="00537F47">
              <w:rPr>
                <w:rFonts w:ascii="Tahoma" w:eastAsia="Times New Roman" w:hAnsi="Tahoma" w:cs="Tahoma"/>
                <w:color w:val="00B050"/>
                <w:sz w:val="20"/>
                <w:szCs w:val="20"/>
                <w:rtl/>
              </w:rPr>
              <w:t xml:space="preserve"> ستكون محمية خلال شحنه</w:t>
            </w:r>
            <w:r w:rsidR="00C4527C" w:rsidRPr="00537F47">
              <w:rPr>
                <w:rFonts w:ascii="Tahoma" w:eastAsia="Times New Roman" w:hAnsi="Tahoma" w:cs="Tahoma" w:hint="cs"/>
                <w:color w:val="00B050"/>
                <w:sz w:val="20"/>
                <w:szCs w:val="20"/>
                <w:rtl/>
                <w:lang w:bidi="ar-AE"/>
              </w:rPr>
              <w:t>ا.</w:t>
            </w:r>
            <w:r w:rsidRPr="00537F47">
              <w:rPr>
                <w:rFonts w:ascii="Tahoma" w:eastAsia="Times New Roman" w:hAnsi="Tahoma" w:cs="Tahoma"/>
                <w:color w:val="00B050"/>
                <w:sz w:val="20"/>
                <w:szCs w:val="20"/>
              </w:rPr>
              <w:t xml:space="preserve"> </w:t>
            </w:r>
          </w:p>
          <w:p w:rsidR="00585AA8" w:rsidRPr="00537F47" w:rsidRDefault="00585AA8" w:rsidP="0026559E">
            <w:pPr>
              <w:bidi/>
              <w:rPr>
                <w:rFonts w:ascii="Tahoma" w:eastAsia="Times New Roman" w:hAnsi="Tahoma" w:cs="Tahoma"/>
                <w:color w:val="00B050"/>
                <w:sz w:val="20"/>
                <w:szCs w:val="20"/>
              </w:rPr>
            </w:pPr>
          </w:p>
          <w:p w:rsidR="00585AA8" w:rsidRPr="00537F47" w:rsidRDefault="00585AA8" w:rsidP="0026559E">
            <w:pPr>
              <w:bidi/>
              <w:rPr>
                <w:rFonts w:ascii="Tahoma" w:eastAsia="Times New Roman" w:hAnsi="Tahoma" w:cs="Tahoma"/>
                <w:color w:val="00B050"/>
                <w:sz w:val="20"/>
                <w:szCs w:val="20"/>
              </w:rPr>
            </w:pPr>
          </w:p>
          <w:p w:rsidR="00585AA8" w:rsidRPr="00537F47" w:rsidRDefault="00330118" w:rsidP="00C4527C">
            <w:pPr>
              <w:bidi/>
              <w:rPr>
                <w:rFonts w:ascii="Tahoma" w:eastAsia="Times New Roman" w:hAnsi="Tahoma" w:cs="Tahoma"/>
                <w:color w:val="00B050"/>
                <w:sz w:val="20"/>
                <w:szCs w:val="20"/>
              </w:rPr>
            </w:pPr>
            <w:r w:rsidRPr="00537F47">
              <w:rPr>
                <w:rFonts w:ascii="Tahoma" w:eastAsia="Times New Roman" w:hAnsi="Tahoma" w:cs="Tahoma" w:hint="cs"/>
                <w:b/>
                <w:bCs/>
                <w:color w:val="00B050"/>
                <w:sz w:val="20"/>
                <w:szCs w:val="20"/>
                <w:rtl/>
              </w:rPr>
              <w:t xml:space="preserve">3- </w:t>
            </w:r>
            <w:r w:rsidR="00585AA8" w:rsidRPr="00537F47">
              <w:rPr>
                <w:rFonts w:ascii="Tahoma" w:eastAsia="Times New Roman" w:hAnsi="Tahoma" w:cs="Tahoma"/>
                <w:b/>
                <w:bCs/>
                <w:color w:val="00B050"/>
                <w:sz w:val="20"/>
                <w:szCs w:val="20"/>
                <w:rtl/>
              </w:rPr>
              <w:t>الرسالة الجوية المظروفة</w:t>
            </w:r>
            <w:r w:rsidR="00585AA8" w:rsidRPr="00537F47">
              <w:rPr>
                <w:rFonts w:ascii="Tahoma" w:eastAsia="Times New Roman" w:hAnsi="Tahoma" w:cs="Tahoma"/>
                <w:color w:val="00B050"/>
                <w:sz w:val="20"/>
                <w:szCs w:val="20"/>
              </w:rPr>
              <w:br/>
            </w:r>
            <w:r w:rsidR="00585AA8" w:rsidRPr="00537F47">
              <w:rPr>
                <w:rFonts w:ascii="Tahoma" w:eastAsia="Times New Roman" w:hAnsi="Tahoma" w:cs="Tahoma"/>
                <w:color w:val="00B050"/>
                <w:sz w:val="20"/>
                <w:szCs w:val="20"/>
                <w:rtl/>
              </w:rPr>
              <w:t xml:space="preserve">هي عبارة عن صفحة واحدة لكتابة </w:t>
            </w:r>
            <w:r w:rsidR="00585AA8" w:rsidRPr="00537F47">
              <w:rPr>
                <w:rFonts w:ascii="Tahoma" w:eastAsia="Times New Roman" w:hAnsi="Tahoma" w:cs="Tahoma" w:hint="cs"/>
                <w:color w:val="00B050"/>
                <w:sz w:val="20"/>
                <w:szCs w:val="20"/>
                <w:rtl/>
              </w:rPr>
              <w:t>ال</w:t>
            </w:r>
            <w:r w:rsidR="00A82669" w:rsidRPr="00537F47">
              <w:rPr>
                <w:rFonts w:ascii="Tahoma" w:eastAsia="Times New Roman" w:hAnsi="Tahoma" w:cs="Tahoma"/>
                <w:color w:val="00B050"/>
                <w:sz w:val="20"/>
                <w:szCs w:val="20"/>
                <w:rtl/>
              </w:rPr>
              <w:t>رسالة، ويمكن طي</w:t>
            </w:r>
            <w:r w:rsidR="00585AA8" w:rsidRPr="00537F47">
              <w:rPr>
                <w:rFonts w:ascii="Tahoma" w:eastAsia="Times New Roman" w:hAnsi="Tahoma" w:cs="Tahoma"/>
                <w:color w:val="00B050"/>
                <w:sz w:val="20"/>
                <w:szCs w:val="20"/>
                <w:rtl/>
              </w:rPr>
              <w:t>ها وتلصيقها</w:t>
            </w:r>
            <w:r w:rsidR="00585AA8" w:rsidRPr="00537F47">
              <w:rPr>
                <w:rFonts w:ascii="Tahoma" w:eastAsia="Times New Roman" w:hAnsi="Tahoma" w:cs="Tahoma"/>
                <w:color w:val="00B050"/>
                <w:sz w:val="20"/>
                <w:szCs w:val="20"/>
              </w:rPr>
              <w:t xml:space="preserve"> </w:t>
            </w:r>
            <w:r w:rsidR="00585AA8" w:rsidRPr="00537F47">
              <w:rPr>
                <w:rFonts w:ascii="Tahoma" w:eastAsia="Times New Roman" w:hAnsi="Tahoma" w:cs="Tahoma"/>
                <w:color w:val="00B050"/>
                <w:sz w:val="20"/>
                <w:szCs w:val="20"/>
                <w:rtl/>
              </w:rPr>
              <w:t>لتشكل مغلف جاهز للإرسال البريدي. لا يجوز إرفاق أية محتويات أخرى داخل الرسالة</w:t>
            </w:r>
            <w:r w:rsidR="00585AA8" w:rsidRPr="00537F47">
              <w:rPr>
                <w:rFonts w:ascii="Tahoma" w:eastAsia="Times New Roman" w:hAnsi="Tahoma" w:cs="Tahoma"/>
                <w:color w:val="00B050"/>
                <w:sz w:val="20"/>
                <w:szCs w:val="20"/>
              </w:rPr>
              <w:t xml:space="preserve"> </w:t>
            </w:r>
            <w:r w:rsidR="00585AA8" w:rsidRPr="00537F47">
              <w:rPr>
                <w:rFonts w:ascii="Tahoma" w:eastAsia="Times New Roman" w:hAnsi="Tahoma" w:cs="Tahoma"/>
                <w:color w:val="00B050"/>
                <w:sz w:val="20"/>
                <w:szCs w:val="20"/>
                <w:rtl/>
              </w:rPr>
              <w:t xml:space="preserve">الجوية </w:t>
            </w:r>
            <w:r w:rsidR="00C4527C" w:rsidRPr="00537F47">
              <w:rPr>
                <w:rFonts w:ascii="Tahoma" w:eastAsia="Times New Roman" w:hAnsi="Tahoma" w:cs="Tahoma" w:hint="cs"/>
                <w:color w:val="00B050"/>
                <w:sz w:val="20"/>
                <w:szCs w:val="20"/>
                <w:rtl/>
              </w:rPr>
              <w:t>المظروفة.</w:t>
            </w:r>
            <w:r w:rsidR="00585AA8" w:rsidRPr="00537F47">
              <w:rPr>
                <w:rFonts w:ascii="Tahoma" w:eastAsia="Times New Roman" w:hAnsi="Tahoma" w:cs="Tahoma"/>
                <w:color w:val="00B050"/>
                <w:sz w:val="20"/>
                <w:szCs w:val="20"/>
              </w:rPr>
              <w:t xml:space="preserve"> </w:t>
            </w:r>
            <w:r w:rsidR="00585AA8" w:rsidRPr="00537F47">
              <w:rPr>
                <w:rFonts w:ascii="Tahoma" w:eastAsia="Times New Roman" w:hAnsi="Tahoma" w:cs="Tahoma"/>
                <w:color w:val="00B050"/>
                <w:sz w:val="20"/>
                <w:szCs w:val="20"/>
              </w:rPr>
              <w:br/>
            </w:r>
            <w:r w:rsidR="00585AA8" w:rsidRPr="00537F47">
              <w:rPr>
                <w:rFonts w:ascii="Tahoma" w:eastAsia="Times New Roman" w:hAnsi="Tahoma" w:cs="Tahoma"/>
                <w:color w:val="00B050"/>
                <w:sz w:val="20"/>
                <w:szCs w:val="20"/>
              </w:rPr>
              <w:br/>
            </w:r>
            <w:r w:rsidR="00585AA8" w:rsidRPr="00537F47">
              <w:rPr>
                <w:rFonts w:ascii="Tahoma" w:eastAsia="Times New Roman" w:hAnsi="Tahoma" w:cs="Tahoma"/>
                <w:color w:val="00B050"/>
                <w:sz w:val="20"/>
                <w:szCs w:val="20"/>
                <w:u w:val="single"/>
                <w:rtl/>
              </w:rPr>
              <w:t>الأسعار</w:t>
            </w:r>
            <w:r w:rsidR="0026559E" w:rsidRPr="00537F47">
              <w:rPr>
                <w:rFonts w:ascii="Tahoma" w:eastAsia="Times New Roman" w:hAnsi="Tahoma" w:cs="Tahoma" w:hint="cs"/>
                <w:color w:val="00B050"/>
                <w:sz w:val="20"/>
                <w:szCs w:val="20"/>
                <w:rtl/>
              </w:rPr>
              <w:t>:</w:t>
            </w:r>
            <w:r w:rsidR="00585AA8" w:rsidRPr="00537F47">
              <w:rPr>
                <w:rFonts w:ascii="Tahoma" w:eastAsia="Times New Roman" w:hAnsi="Tahoma" w:cs="Tahoma"/>
                <w:color w:val="00B050"/>
                <w:sz w:val="20"/>
                <w:szCs w:val="20"/>
              </w:rPr>
              <w:br/>
            </w:r>
            <w:r w:rsidR="00585AA8" w:rsidRPr="00537F47">
              <w:rPr>
                <w:rFonts w:ascii="Tahoma" w:eastAsia="Times New Roman" w:hAnsi="Tahoma" w:cs="Tahoma"/>
                <w:color w:val="00B050"/>
                <w:sz w:val="20"/>
                <w:szCs w:val="20"/>
                <w:rtl/>
              </w:rPr>
              <w:t>تكلفة الرسالة الجوية</w:t>
            </w:r>
            <w:r w:rsidR="00585AA8" w:rsidRPr="00537F47">
              <w:rPr>
                <w:rFonts w:ascii="Tahoma" w:eastAsia="Times New Roman" w:hAnsi="Tahoma" w:cs="Tahoma"/>
                <w:color w:val="00B050"/>
                <w:sz w:val="20"/>
                <w:szCs w:val="20"/>
              </w:rPr>
              <w:t xml:space="preserve"> </w:t>
            </w:r>
            <w:r w:rsidR="00585AA8" w:rsidRPr="00537F47">
              <w:rPr>
                <w:rFonts w:ascii="Tahoma" w:eastAsia="Times New Roman" w:hAnsi="Tahoma" w:cs="Tahoma"/>
                <w:color w:val="00B050"/>
                <w:sz w:val="20"/>
                <w:szCs w:val="20"/>
                <w:rtl/>
              </w:rPr>
              <w:t>الجاهزة هو درهمان لجميع أنحاء العالم</w:t>
            </w:r>
            <w:r w:rsidR="00585AA8" w:rsidRPr="00537F47">
              <w:rPr>
                <w:rFonts w:ascii="Tahoma" w:eastAsia="Times New Roman" w:hAnsi="Tahoma" w:cs="Tahoma"/>
                <w:color w:val="00B050"/>
                <w:sz w:val="20"/>
                <w:szCs w:val="20"/>
              </w:rPr>
              <w:t xml:space="preserve">. </w:t>
            </w:r>
            <w:r w:rsidR="00585AA8" w:rsidRPr="00537F47">
              <w:rPr>
                <w:rFonts w:ascii="Tahoma" w:eastAsia="Times New Roman" w:hAnsi="Tahoma" w:cs="Tahoma"/>
                <w:color w:val="00B050"/>
                <w:sz w:val="20"/>
                <w:szCs w:val="20"/>
              </w:rPr>
              <w:br/>
            </w:r>
            <w:r w:rsidR="00585AA8" w:rsidRPr="00537F47">
              <w:rPr>
                <w:rFonts w:ascii="Tahoma" w:eastAsia="Times New Roman" w:hAnsi="Tahoma" w:cs="Tahoma"/>
                <w:color w:val="00B050"/>
                <w:sz w:val="20"/>
                <w:szCs w:val="20"/>
              </w:rPr>
              <w:br/>
            </w:r>
            <w:r w:rsidR="00585AA8" w:rsidRPr="00537F47">
              <w:rPr>
                <w:rFonts w:ascii="Tahoma" w:eastAsia="Times New Roman" w:hAnsi="Tahoma" w:cs="Tahoma"/>
                <w:color w:val="00B050"/>
                <w:sz w:val="20"/>
                <w:szCs w:val="20"/>
                <w:u w:val="single"/>
                <w:rtl/>
              </w:rPr>
              <w:t>مميزات الخدمة</w:t>
            </w:r>
            <w:r w:rsidR="0026559E" w:rsidRPr="00537F47">
              <w:rPr>
                <w:rFonts w:ascii="Tahoma" w:eastAsia="Times New Roman" w:hAnsi="Tahoma" w:cs="Tahoma" w:hint="cs"/>
                <w:color w:val="00B050"/>
                <w:sz w:val="20"/>
                <w:szCs w:val="20"/>
                <w:u w:val="single"/>
                <w:rtl/>
              </w:rPr>
              <w:t>:</w:t>
            </w:r>
            <w:r w:rsidR="00585AA8" w:rsidRPr="00537F47">
              <w:rPr>
                <w:rFonts w:ascii="Tahoma" w:eastAsia="Times New Roman" w:hAnsi="Tahoma" w:cs="Tahoma"/>
                <w:b/>
                <w:bCs/>
                <w:color w:val="00B050"/>
                <w:sz w:val="20"/>
                <w:szCs w:val="20"/>
              </w:rPr>
              <w:br/>
            </w:r>
            <w:r w:rsidR="00585AA8" w:rsidRPr="00537F47">
              <w:rPr>
                <w:rFonts w:ascii="Tahoma" w:eastAsia="Times New Roman" w:hAnsi="Tahoma" w:cs="Tahoma"/>
                <w:color w:val="00B050"/>
                <w:sz w:val="20"/>
                <w:szCs w:val="20"/>
                <w:rtl/>
              </w:rPr>
              <w:t xml:space="preserve">هي طريقة فعالة </w:t>
            </w:r>
            <w:r w:rsidR="00585AA8" w:rsidRPr="00537F47">
              <w:rPr>
                <w:rFonts w:ascii="Tahoma" w:eastAsia="Times New Roman" w:hAnsi="Tahoma" w:cs="Tahoma" w:hint="cs"/>
                <w:color w:val="00B050"/>
                <w:sz w:val="20"/>
                <w:szCs w:val="20"/>
                <w:rtl/>
              </w:rPr>
              <w:t>واقتصادية</w:t>
            </w:r>
            <w:r w:rsidR="00585AA8" w:rsidRPr="00537F47">
              <w:rPr>
                <w:rFonts w:ascii="Tahoma" w:eastAsia="Times New Roman" w:hAnsi="Tahoma" w:cs="Tahoma"/>
                <w:color w:val="00B050"/>
                <w:sz w:val="20"/>
                <w:szCs w:val="20"/>
              </w:rPr>
              <w:t xml:space="preserve"> </w:t>
            </w:r>
            <w:r w:rsidR="00585AA8" w:rsidRPr="00537F47">
              <w:rPr>
                <w:rFonts w:ascii="Tahoma" w:eastAsia="Times New Roman" w:hAnsi="Tahoma" w:cs="Tahoma" w:hint="cs"/>
                <w:color w:val="00B050"/>
                <w:sz w:val="20"/>
                <w:szCs w:val="20"/>
                <w:rtl/>
              </w:rPr>
              <w:t>لإرسال</w:t>
            </w:r>
            <w:r w:rsidR="00585AA8" w:rsidRPr="00537F47">
              <w:rPr>
                <w:rFonts w:ascii="Tahoma" w:eastAsia="Times New Roman" w:hAnsi="Tahoma" w:cs="Tahoma"/>
                <w:color w:val="00B050"/>
                <w:sz w:val="20"/>
                <w:szCs w:val="20"/>
                <w:rtl/>
              </w:rPr>
              <w:t xml:space="preserve"> الرسائل بدون محتويات إضافية لأي مكان في العالم</w:t>
            </w:r>
            <w:r w:rsidR="00585AA8" w:rsidRPr="00537F47">
              <w:rPr>
                <w:rFonts w:ascii="Tahoma" w:eastAsia="Times New Roman" w:hAnsi="Tahoma" w:cs="Tahoma"/>
                <w:color w:val="00B050"/>
                <w:sz w:val="20"/>
                <w:szCs w:val="20"/>
              </w:rPr>
              <w:t xml:space="preserve">. </w:t>
            </w:r>
          </w:p>
          <w:p w:rsidR="00585AA8" w:rsidRPr="00537F47" w:rsidRDefault="00585AA8" w:rsidP="0026559E">
            <w:pPr>
              <w:bidi/>
              <w:rPr>
                <w:rFonts w:ascii="Tahoma" w:eastAsia="Times New Roman" w:hAnsi="Tahoma" w:cs="Tahoma"/>
                <w:color w:val="00B050"/>
                <w:sz w:val="20"/>
                <w:szCs w:val="20"/>
              </w:rPr>
            </w:pPr>
            <w:r w:rsidRPr="00537F47">
              <w:rPr>
                <w:rFonts w:ascii="Tahoma" w:eastAsia="Times New Roman" w:hAnsi="Tahoma" w:cs="Tahoma"/>
                <w:color w:val="00B050"/>
                <w:sz w:val="20"/>
                <w:szCs w:val="20"/>
              </w:rPr>
              <w:t> </w:t>
            </w:r>
          </w:p>
          <w:p w:rsidR="00585AA8" w:rsidRPr="00537F47" w:rsidRDefault="00585AA8" w:rsidP="0026559E">
            <w:pPr>
              <w:rPr>
                <w:rFonts w:ascii="Tahoma" w:hAnsi="Tahoma" w:cs="Tahoma"/>
                <w:color w:val="00B050"/>
                <w:sz w:val="20"/>
                <w:szCs w:val="20"/>
              </w:rPr>
            </w:pPr>
          </w:p>
        </w:tc>
      </w:tr>
      <w:tr w:rsidR="00585AA8" w:rsidRPr="00537F47" w:rsidTr="009A1399">
        <w:tc>
          <w:tcPr>
            <w:tcW w:w="7470" w:type="dxa"/>
          </w:tcPr>
          <w:p w:rsidR="00585AA8" w:rsidRPr="00537F47" w:rsidRDefault="00202061" w:rsidP="00202061">
            <w:pPr>
              <w:rPr>
                <w:rFonts w:ascii="Tahoma" w:hAnsi="Tahoma" w:cs="Tahoma"/>
                <w:b/>
                <w:bCs/>
                <w:color w:val="00B050"/>
                <w:sz w:val="20"/>
                <w:szCs w:val="20"/>
              </w:rPr>
            </w:pPr>
            <w:r w:rsidRPr="00537F47">
              <w:rPr>
                <w:rFonts w:ascii="Tahoma" w:hAnsi="Tahoma" w:cs="Tahoma"/>
                <w:b/>
                <w:bCs/>
                <w:color w:val="00B050"/>
                <w:sz w:val="20"/>
                <w:szCs w:val="20"/>
              </w:rPr>
              <w:t xml:space="preserve">Addressing Standard </w:t>
            </w:r>
            <w:r w:rsidR="00585AA8" w:rsidRPr="00537F47">
              <w:rPr>
                <w:rFonts w:ascii="Tahoma" w:hAnsi="Tahoma" w:cs="Tahoma"/>
                <w:b/>
                <w:bCs/>
                <w:color w:val="00B050"/>
                <w:sz w:val="20"/>
                <w:szCs w:val="20"/>
              </w:rPr>
              <w:t xml:space="preserve">in the UAE </w:t>
            </w:r>
          </w:p>
          <w:p w:rsidR="00235337" w:rsidRPr="00537F47" w:rsidRDefault="00235337" w:rsidP="0026559E">
            <w:pPr>
              <w:rPr>
                <w:rFonts w:ascii="Tahoma" w:hAnsi="Tahoma" w:cs="Tahoma"/>
                <w:b/>
                <w:bCs/>
                <w:color w:val="00B050"/>
                <w:sz w:val="20"/>
                <w:szCs w:val="20"/>
              </w:rPr>
            </w:pPr>
          </w:p>
          <w:p w:rsidR="00235337" w:rsidRPr="00537F47" w:rsidRDefault="00F24106" w:rsidP="00F24106">
            <w:pPr>
              <w:rPr>
                <w:rFonts w:ascii="Tahoma" w:hAnsi="Tahoma" w:cs="Tahoma"/>
                <w:color w:val="00B050"/>
                <w:sz w:val="20"/>
                <w:szCs w:val="20"/>
              </w:rPr>
            </w:pPr>
            <w:r w:rsidRPr="00537F47">
              <w:rPr>
                <w:rFonts w:ascii="Tahoma" w:hAnsi="Tahoma" w:cs="Tahoma"/>
                <w:color w:val="00B050"/>
                <w:sz w:val="20"/>
                <w:szCs w:val="20"/>
              </w:rPr>
              <w:t>This is the standard format to be used when writing an address</w:t>
            </w:r>
            <w:r w:rsidR="00202061" w:rsidRPr="00537F47">
              <w:rPr>
                <w:rFonts w:ascii="Tahoma" w:hAnsi="Tahoma" w:cs="Tahoma"/>
                <w:color w:val="00B050"/>
                <w:sz w:val="20"/>
                <w:szCs w:val="20"/>
              </w:rPr>
              <w:t xml:space="preserve"> (senders &amp; </w:t>
            </w:r>
            <w:r w:rsidR="00202061" w:rsidRPr="00537F47">
              <w:rPr>
                <w:rFonts w:ascii="Tahoma" w:hAnsi="Tahoma" w:cs="Tahoma"/>
                <w:color w:val="00B050"/>
                <w:sz w:val="20"/>
                <w:szCs w:val="20"/>
              </w:rPr>
              <w:lastRenderedPageBreak/>
              <w:t>recipients address)</w:t>
            </w:r>
            <w:r w:rsidR="00C4527C" w:rsidRPr="00537F47">
              <w:rPr>
                <w:rFonts w:ascii="Tahoma" w:hAnsi="Tahoma" w:cs="Tahoma"/>
                <w:color w:val="00B050"/>
                <w:sz w:val="20"/>
                <w:szCs w:val="20"/>
              </w:rPr>
              <w:t>.</w:t>
            </w:r>
          </w:p>
          <w:p w:rsidR="00235337" w:rsidRPr="00537F47" w:rsidRDefault="00235337" w:rsidP="00235337">
            <w:pPr>
              <w:rPr>
                <w:rFonts w:ascii="Tahoma" w:hAnsi="Tahoma" w:cs="Tahoma"/>
                <w:b/>
                <w:bCs/>
                <w:color w:val="00B050"/>
                <w:sz w:val="20"/>
                <w:szCs w:val="20"/>
              </w:rPr>
            </w:pPr>
          </w:p>
          <w:p w:rsidR="00585AA8" w:rsidRPr="00537F47" w:rsidRDefault="0026559E" w:rsidP="00202061">
            <w:pPr>
              <w:rPr>
                <w:rFonts w:ascii="Tahoma" w:hAnsi="Tahoma" w:cs="Tahoma"/>
                <w:color w:val="00B050"/>
                <w:sz w:val="20"/>
                <w:szCs w:val="20"/>
                <w:u w:val="single"/>
              </w:rPr>
            </w:pPr>
            <w:r w:rsidRPr="00537F47">
              <w:rPr>
                <w:rFonts w:ascii="Tahoma" w:hAnsi="Tahoma" w:cs="Tahoma"/>
                <w:color w:val="00B050"/>
                <w:sz w:val="20"/>
                <w:szCs w:val="20"/>
                <w:u w:val="single"/>
              </w:rPr>
              <w:t xml:space="preserve">1- </w:t>
            </w:r>
            <w:r w:rsidR="00585AA8" w:rsidRPr="00537F47">
              <w:rPr>
                <w:rFonts w:ascii="Tahoma" w:hAnsi="Tahoma" w:cs="Tahoma"/>
                <w:color w:val="00B050"/>
                <w:sz w:val="20"/>
                <w:szCs w:val="20"/>
                <w:u w:val="single"/>
              </w:rPr>
              <w:t xml:space="preserve">For </w:t>
            </w:r>
            <w:r w:rsidR="00202061" w:rsidRPr="00537F47">
              <w:rPr>
                <w:rFonts w:ascii="Tahoma" w:hAnsi="Tahoma" w:cs="Tahoma"/>
                <w:color w:val="00B050"/>
                <w:sz w:val="20"/>
                <w:szCs w:val="20"/>
                <w:u w:val="single"/>
              </w:rPr>
              <w:t>sending</w:t>
            </w:r>
            <w:r w:rsidR="00585AA8" w:rsidRPr="00537F47">
              <w:rPr>
                <w:rFonts w:ascii="Tahoma" w:hAnsi="Tahoma" w:cs="Tahoma"/>
                <w:color w:val="00B050"/>
                <w:sz w:val="20"/>
                <w:szCs w:val="20"/>
                <w:u w:val="single"/>
              </w:rPr>
              <w:t xml:space="preserve"> letters, registered mail and parcels to a personal P.O Box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To,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Title &amp; Name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P.O Box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Emirate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UAE </w:t>
            </w:r>
          </w:p>
          <w:p w:rsidR="00585AA8" w:rsidRPr="00537F47" w:rsidRDefault="00585AA8" w:rsidP="0026559E">
            <w:pPr>
              <w:rPr>
                <w:rFonts w:ascii="Tahoma" w:hAnsi="Tahoma" w:cs="Tahoma"/>
                <w:color w:val="00B050"/>
                <w:sz w:val="20"/>
                <w:szCs w:val="20"/>
              </w:rPr>
            </w:pPr>
          </w:p>
          <w:p w:rsidR="00585AA8" w:rsidRPr="00537F47" w:rsidRDefault="0026559E" w:rsidP="00202061">
            <w:pPr>
              <w:rPr>
                <w:rFonts w:ascii="Tahoma" w:hAnsi="Tahoma" w:cs="Tahoma"/>
                <w:color w:val="00B050"/>
                <w:sz w:val="20"/>
                <w:szCs w:val="20"/>
                <w:u w:val="single"/>
              </w:rPr>
            </w:pPr>
            <w:r w:rsidRPr="00537F47">
              <w:rPr>
                <w:rFonts w:ascii="Tahoma" w:hAnsi="Tahoma" w:cs="Tahoma"/>
                <w:color w:val="00B050"/>
                <w:sz w:val="20"/>
                <w:szCs w:val="20"/>
                <w:u w:val="single"/>
              </w:rPr>
              <w:t xml:space="preserve">2- </w:t>
            </w:r>
            <w:r w:rsidR="00585AA8" w:rsidRPr="00537F47">
              <w:rPr>
                <w:rFonts w:ascii="Tahoma" w:hAnsi="Tahoma" w:cs="Tahoma"/>
                <w:color w:val="00B050"/>
                <w:sz w:val="20"/>
                <w:szCs w:val="20"/>
                <w:u w:val="single"/>
              </w:rPr>
              <w:t xml:space="preserve">For </w:t>
            </w:r>
            <w:r w:rsidR="00202061" w:rsidRPr="00537F47">
              <w:rPr>
                <w:rFonts w:ascii="Tahoma" w:hAnsi="Tahoma" w:cs="Tahoma"/>
                <w:color w:val="00B050"/>
                <w:sz w:val="20"/>
                <w:szCs w:val="20"/>
                <w:u w:val="single"/>
              </w:rPr>
              <w:t>sending</w:t>
            </w:r>
            <w:r w:rsidR="00585AA8" w:rsidRPr="00537F47">
              <w:rPr>
                <w:rFonts w:ascii="Tahoma" w:hAnsi="Tahoma" w:cs="Tahoma"/>
                <w:color w:val="00B050"/>
                <w:sz w:val="20"/>
                <w:szCs w:val="20"/>
                <w:u w:val="single"/>
              </w:rPr>
              <w:t xml:space="preserve"> letters, registered mail and parcels to a corporate P.O Box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To,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Title &amp; Name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Company Name</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Department Name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P.O Box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Emirate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UAE </w:t>
            </w:r>
          </w:p>
          <w:p w:rsidR="00585AA8" w:rsidRPr="00537F47" w:rsidRDefault="00585AA8" w:rsidP="0026559E">
            <w:pPr>
              <w:rPr>
                <w:rFonts w:ascii="Tahoma" w:hAnsi="Tahoma" w:cs="Tahoma"/>
                <w:color w:val="00B050"/>
                <w:sz w:val="20"/>
                <w:szCs w:val="20"/>
              </w:rPr>
            </w:pPr>
          </w:p>
          <w:p w:rsidR="00585AA8" w:rsidRPr="00537F47" w:rsidRDefault="0026559E" w:rsidP="00202061">
            <w:pPr>
              <w:rPr>
                <w:rFonts w:ascii="Tahoma" w:hAnsi="Tahoma" w:cs="Tahoma"/>
                <w:color w:val="00B050"/>
                <w:sz w:val="20"/>
                <w:szCs w:val="20"/>
                <w:u w:val="single"/>
              </w:rPr>
            </w:pPr>
            <w:r w:rsidRPr="00537F47">
              <w:rPr>
                <w:rFonts w:ascii="Tahoma" w:hAnsi="Tahoma" w:cs="Tahoma"/>
                <w:color w:val="00B050"/>
                <w:sz w:val="20"/>
                <w:szCs w:val="20"/>
                <w:u w:val="single"/>
              </w:rPr>
              <w:t xml:space="preserve">3- </w:t>
            </w:r>
            <w:r w:rsidR="00235337" w:rsidRPr="00537F47">
              <w:rPr>
                <w:rFonts w:ascii="Tahoma" w:hAnsi="Tahoma" w:cs="Tahoma"/>
                <w:color w:val="00B050"/>
                <w:sz w:val="20"/>
                <w:szCs w:val="20"/>
                <w:u w:val="single"/>
              </w:rPr>
              <w:t xml:space="preserve">For </w:t>
            </w:r>
            <w:r w:rsidR="00202061" w:rsidRPr="00537F47">
              <w:rPr>
                <w:rFonts w:ascii="Tahoma" w:hAnsi="Tahoma" w:cs="Tahoma"/>
                <w:color w:val="00B050"/>
                <w:sz w:val="20"/>
                <w:szCs w:val="20"/>
                <w:u w:val="single"/>
              </w:rPr>
              <w:t>sending</w:t>
            </w:r>
            <w:r w:rsidR="00235337" w:rsidRPr="00537F47">
              <w:rPr>
                <w:rFonts w:ascii="Tahoma" w:hAnsi="Tahoma" w:cs="Tahoma"/>
                <w:color w:val="00B050"/>
                <w:sz w:val="20"/>
                <w:szCs w:val="20"/>
                <w:u w:val="single"/>
              </w:rPr>
              <w:t xml:space="preserve"> Express Mail:</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To,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Title &amp; Name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Company Name</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Department Name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P.O Box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Physical Address (Building Name, Street Name, Flat number)</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Emirate </w:t>
            </w:r>
          </w:p>
          <w:p w:rsidR="00585AA8" w:rsidRPr="00537F47" w:rsidRDefault="00585AA8" w:rsidP="0026559E">
            <w:pPr>
              <w:rPr>
                <w:rFonts w:ascii="Tahoma" w:hAnsi="Tahoma" w:cs="Tahoma"/>
                <w:color w:val="00B050"/>
                <w:sz w:val="20"/>
                <w:szCs w:val="20"/>
              </w:rPr>
            </w:pPr>
            <w:r w:rsidRPr="00537F47">
              <w:rPr>
                <w:rFonts w:ascii="Tahoma" w:hAnsi="Tahoma" w:cs="Tahoma"/>
                <w:color w:val="00B050"/>
                <w:sz w:val="20"/>
                <w:szCs w:val="20"/>
              </w:rPr>
              <w:t xml:space="preserve">UAE </w:t>
            </w:r>
          </w:p>
          <w:p w:rsidR="00585AA8" w:rsidRPr="00537F47" w:rsidRDefault="00585AA8" w:rsidP="0026559E">
            <w:pPr>
              <w:rPr>
                <w:rFonts w:eastAsia="Times New Roman"/>
                <w:b/>
                <w:bCs/>
                <w:color w:val="00B050"/>
              </w:rPr>
            </w:pPr>
            <w:r w:rsidRPr="00537F47">
              <w:rPr>
                <w:rFonts w:ascii="Tahoma" w:hAnsi="Tahoma" w:cs="Tahoma"/>
                <w:color w:val="00B050"/>
                <w:sz w:val="20"/>
                <w:szCs w:val="20"/>
              </w:rPr>
              <w:t>Telephone number</w:t>
            </w:r>
          </w:p>
        </w:tc>
        <w:tc>
          <w:tcPr>
            <w:tcW w:w="7650" w:type="dxa"/>
          </w:tcPr>
          <w:p w:rsidR="00585AA8" w:rsidRPr="00537F47" w:rsidRDefault="00585AA8" w:rsidP="0026559E">
            <w:pPr>
              <w:bidi/>
              <w:rPr>
                <w:rFonts w:ascii="Tahoma" w:eastAsia="Times New Roman" w:hAnsi="Tahoma" w:cs="Tahoma"/>
                <w:b/>
                <w:bCs/>
                <w:color w:val="00B050"/>
                <w:sz w:val="20"/>
                <w:szCs w:val="20"/>
                <w:lang w:bidi="ar-AE"/>
              </w:rPr>
            </w:pPr>
            <w:r w:rsidRPr="00537F47">
              <w:rPr>
                <w:rFonts w:ascii="Tahoma" w:eastAsia="Times New Roman" w:hAnsi="Tahoma" w:cs="Tahoma" w:hint="cs"/>
                <w:b/>
                <w:bCs/>
                <w:color w:val="00B050"/>
                <w:sz w:val="20"/>
                <w:szCs w:val="20"/>
                <w:rtl/>
                <w:lang w:bidi="ar-AE"/>
              </w:rPr>
              <w:lastRenderedPageBreak/>
              <w:t>كتابة العناوين في دولة الإمارات</w:t>
            </w:r>
          </w:p>
          <w:p w:rsidR="00DF4777" w:rsidRPr="00537F47" w:rsidRDefault="00DF4777" w:rsidP="00DF4777">
            <w:pPr>
              <w:bidi/>
              <w:rPr>
                <w:rFonts w:ascii="Tahoma" w:eastAsia="Times New Roman" w:hAnsi="Tahoma" w:cs="Tahoma"/>
                <w:b/>
                <w:bCs/>
                <w:color w:val="00B050"/>
                <w:sz w:val="20"/>
                <w:szCs w:val="20"/>
                <w:lang w:bidi="ar-AE"/>
              </w:rPr>
            </w:pPr>
          </w:p>
          <w:p w:rsidR="00B128E3" w:rsidRPr="00537F47" w:rsidRDefault="009F4DA9" w:rsidP="00C4527C">
            <w:pPr>
              <w:bidi/>
              <w:rPr>
                <w:rFonts w:ascii="Tahoma" w:eastAsia="Times New Roman" w:hAnsi="Tahoma" w:cs="Tahoma"/>
                <w:color w:val="00B050"/>
                <w:sz w:val="20"/>
                <w:szCs w:val="20"/>
                <w:rtl/>
                <w:lang w:bidi="ar-AE"/>
              </w:rPr>
            </w:pPr>
            <w:r w:rsidRPr="00537F47">
              <w:rPr>
                <w:rFonts w:ascii="Tahoma" w:eastAsia="Times New Roman" w:hAnsi="Tahoma" w:cs="Tahoma" w:hint="cs"/>
                <w:color w:val="00B050"/>
                <w:sz w:val="20"/>
                <w:szCs w:val="20"/>
                <w:rtl/>
                <w:lang w:bidi="ar-AE"/>
              </w:rPr>
              <w:t>هذه</w:t>
            </w:r>
            <w:r w:rsidR="00B128E3" w:rsidRPr="00537F47">
              <w:rPr>
                <w:rFonts w:ascii="Tahoma" w:eastAsia="Times New Roman" w:hAnsi="Tahoma" w:cs="Tahoma" w:hint="cs"/>
                <w:color w:val="00B050"/>
                <w:sz w:val="20"/>
                <w:szCs w:val="20"/>
                <w:rtl/>
                <w:lang w:bidi="ar-AE"/>
              </w:rPr>
              <w:t xml:space="preserve"> الطريقة النموذجية لكتابة العناوين في دولة الإمارت ل</w:t>
            </w:r>
            <w:r w:rsidR="00DF3454" w:rsidRPr="00537F47">
              <w:rPr>
                <w:rFonts w:ascii="Tahoma" w:eastAsia="Times New Roman" w:hAnsi="Tahoma" w:cs="Tahoma" w:hint="cs"/>
                <w:color w:val="00B050"/>
                <w:sz w:val="20"/>
                <w:szCs w:val="20"/>
                <w:rtl/>
                <w:lang w:bidi="ar-AE"/>
              </w:rPr>
              <w:t>كل من ا</w:t>
            </w:r>
            <w:r w:rsidR="00B128E3" w:rsidRPr="00537F47">
              <w:rPr>
                <w:rFonts w:ascii="Tahoma" w:eastAsia="Times New Roman" w:hAnsi="Tahoma" w:cs="Tahoma" w:hint="cs"/>
                <w:color w:val="00B050"/>
                <w:sz w:val="20"/>
                <w:szCs w:val="20"/>
                <w:rtl/>
                <w:lang w:bidi="ar-AE"/>
              </w:rPr>
              <w:t>لمرسل والم</w:t>
            </w:r>
            <w:r w:rsidR="00C4527C" w:rsidRPr="00537F47">
              <w:rPr>
                <w:rFonts w:ascii="Tahoma" w:eastAsia="Times New Roman" w:hAnsi="Tahoma" w:cs="Tahoma" w:hint="cs"/>
                <w:color w:val="00B050"/>
                <w:sz w:val="20"/>
                <w:szCs w:val="20"/>
                <w:rtl/>
                <w:lang w:bidi="ar-AE"/>
              </w:rPr>
              <w:t>ر</w:t>
            </w:r>
            <w:r w:rsidR="00B128E3" w:rsidRPr="00537F47">
              <w:rPr>
                <w:rFonts w:ascii="Tahoma" w:eastAsia="Times New Roman" w:hAnsi="Tahoma" w:cs="Tahoma" w:hint="cs"/>
                <w:color w:val="00B050"/>
                <w:sz w:val="20"/>
                <w:szCs w:val="20"/>
                <w:rtl/>
                <w:lang w:bidi="ar-AE"/>
              </w:rPr>
              <w:t>سل</w:t>
            </w:r>
            <w:r w:rsidR="00C4527C" w:rsidRPr="00537F47">
              <w:rPr>
                <w:rFonts w:ascii="Tahoma" w:eastAsia="Times New Roman" w:hAnsi="Tahoma" w:cs="Tahoma" w:hint="cs"/>
                <w:color w:val="00B050"/>
                <w:sz w:val="20"/>
                <w:szCs w:val="20"/>
                <w:rtl/>
                <w:lang w:bidi="ar-AE"/>
              </w:rPr>
              <w:t xml:space="preserve"> إليه</w:t>
            </w:r>
            <w:r w:rsidR="00B128E3" w:rsidRPr="00537F47">
              <w:rPr>
                <w:rFonts w:ascii="Tahoma" w:eastAsia="Times New Roman" w:hAnsi="Tahoma" w:cs="Tahoma" w:hint="cs"/>
                <w:color w:val="00B050"/>
                <w:sz w:val="20"/>
                <w:szCs w:val="20"/>
                <w:rtl/>
                <w:lang w:bidi="ar-AE"/>
              </w:rPr>
              <w:t>.</w:t>
            </w:r>
          </w:p>
          <w:p w:rsidR="00585AA8" w:rsidRPr="00537F47" w:rsidRDefault="0026559E" w:rsidP="0026559E">
            <w:pPr>
              <w:bidi/>
              <w:rPr>
                <w:rFonts w:ascii="Tahoma" w:hAnsi="Tahoma" w:cs="Tahoma"/>
                <w:color w:val="00B050"/>
                <w:sz w:val="20"/>
                <w:szCs w:val="20"/>
                <w:u w:val="single"/>
                <w:rtl/>
              </w:rPr>
            </w:pPr>
            <w:r w:rsidRPr="00537F47">
              <w:rPr>
                <w:rFonts w:ascii="Tahoma" w:hAnsi="Tahoma" w:cs="Tahoma" w:hint="cs"/>
                <w:color w:val="00B050"/>
                <w:sz w:val="20"/>
                <w:szCs w:val="20"/>
                <w:u w:val="single"/>
                <w:rtl/>
                <w:lang w:bidi="ar-AE"/>
              </w:rPr>
              <w:lastRenderedPageBreak/>
              <w:t xml:space="preserve">1- </w:t>
            </w:r>
            <w:r w:rsidR="00585AA8" w:rsidRPr="00537F47">
              <w:rPr>
                <w:rFonts w:ascii="Tahoma" w:hAnsi="Tahoma" w:cs="Tahoma" w:hint="cs"/>
                <w:color w:val="00B050"/>
                <w:sz w:val="20"/>
                <w:szCs w:val="20"/>
                <w:u w:val="single"/>
                <w:rtl/>
              </w:rPr>
              <w:t>لإرسال الرسائل، والرسائل المسجلة والطرود إلى بريد الشخصي</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 xml:space="preserve">إلى، </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إسم المستلم</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رقم صندوق البريد</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 xml:space="preserve">الإمارة </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دولة الإمارات العربية المتحدة</w:t>
            </w:r>
          </w:p>
          <w:p w:rsidR="00585AA8" w:rsidRPr="00537F47" w:rsidRDefault="00585AA8" w:rsidP="0026559E">
            <w:pPr>
              <w:bidi/>
              <w:rPr>
                <w:rFonts w:ascii="Tahoma" w:hAnsi="Tahoma" w:cs="Tahoma"/>
                <w:color w:val="00B050"/>
                <w:sz w:val="20"/>
                <w:szCs w:val="20"/>
                <w:rtl/>
              </w:rPr>
            </w:pPr>
          </w:p>
          <w:p w:rsidR="00585AA8" w:rsidRPr="00537F47" w:rsidRDefault="0026559E" w:rsidP="0026559E">
            <w:pPr>
              <w:bidi/>
              <w:rPr>
                <w:rFonts w:ascii="Tahoma" w:hAnsi="Tahoma" w:cs="Tahoma"/>
                <w:color w:val="00B050"/>
                <w:sz w:val="20"/>
                <w:szCs w:val="20"/>
                <w:u w:val="single"/>
                <w:rtl/>
              </w:rPr>
            </w:pPr>
            <w:r w:rsidRPr="00537F47">
              <w:rPr>
                <w:rFonts w:ascii="Tahoma" w:hAnsi="Tahoma" w:cs="Tahoma" w:hint="cs"/>
                <w:color w:val="00B050"/>
                <w:sz w:val="20"/>
                <w:szCs w:val="20"/>
                <w:u w:val="single"/>
                <w:rtl/>
              </w:rPr>
              <w:t xml:space="preserve">2- </w:t>
            </w:r>
            <w:r w:rsidR="00585AA8" w:rsidRPr="00537F47">
              <w:rPr>
                <w:rFonts w:ascii="Tahoma" w:hAnsi="Tahoma" w:cs="Tahoma" w:hint="cs"/>
                <w:color w:val="00B050"/>
                <w:sz w:val="20"/>
                <w:szCs w:val="20"/>
                <w:u w:val="single"/>
                <w:rtl/>
              </w:rPr>
              <w:t>لإرسال الرسائل، والرسائل المسجلة والطرود إلى بريد الشركات</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إلى،</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إسم المستلم</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 xml:space="preserve">إسم الشركة </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 xml:space="preserve">إسم القسم </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رقم صندوق البريد</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 xml:space="preserve">الإمارة </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دولة الإمارات العربية المتحدة</w:t>
            </w:r>
          </w:p>
          <w:p w:rsidR="00585AA8" w:rsidRPr="00537F47" w:rsidRDefault="00585AA8" w:rsidP="0026559E">
            <w:pPr>
              <w:bidi/>
              <w:rPr>
                <w:rFonts w:ascii="Tahoma" w:hAnsi="Tahoma" w:cs="Tahoma"/>
                <w:color w:val="00B050"/>
                <w:sz w:val="20"/>
                <w:szCs w:val="20"/>
                <w:rtl/>
              </w:rPr>
            </w:pPr>
          </w:p>
          <w:p w:rsidR="00585AA8" w:rsidRPr="00537F47" w:rsidRDefault="0026559E" w:rsidP="0026559E">
            <w:pPr>
              <w:bidi/>
              <w:rPr>
                <w:rFonts w:ascii="Tahoma" w:hAnsi="Tahoma" w:cs="Tahoma"/>
                <w:color w:val="00B050"/>
                <w:sz w:val="20"/>
                <w:szCs w:val="20"/>
                <w:u w:val="single"/>
                <w:rtl/>
              </w:rPr>
            </w:pPr>
            <w:r w:rsidRPr="00537F47">
              <w:rPr>
                <w:rFonts w:ascii="Tahoma" w:hAnsi="Tahoma" w:cs="Tahoma" w:hint="cs"/>
                <w:color w:val="00B050"/>
                <w:sz w:val="20"/>
                <w:szCs w:val="20"/>
                <w:u w:val="single"/>
                <w:rtl/>
              </w:rPr>
              <w:t xml:space="preserve">3- </w:t>
            </w:r>
            <w:r w:rsidR="00585AA8" w:rsidRPr="00537F47">
              <w:rPr>
                <w:rFonts w:ascii="Tahoma" w:hAnsi="Tahoma" w:cs="Tahoma" w:hint="cs"/>
                <w:color w:val="00B050"/>
                <w:sz w:val="20"/>
                <w:szCs w:val="20"/>
                <w:u w:val="single"/>
                <w:rtl/>
              </w:rPr>
              <w:t>لإرسال البريد الممتاز (السريع)</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إلى،</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إسم المستلم</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 xml:space="preserve">إسم الشركة </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 xml:space="preserve">إسم القسم </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رقم صندوق البريد</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 xml:space="preserve">الموقع </w:t>
            </w:r>
            <w:r w:rsidR="005F6971" w:rsidRPr="00537F47">
              <w:rPr>
                <w:rFonts w:ascii="Tahoma" w:hAnsi="Tahoma" w:cs="Tahoma" w:hint="cs"/>
                <w:color w:val="00B050"/>
                <w:sz w:val="20"/>
                <w:szCs w:val="20"/>
                <w:rtl/>
              </w:rPr>
              <w:t>(اسم المبنى، اسم الشارع، رقم الشقة)</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 xml:space="preserve">الإمارة </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دولة الإمارات العربية المتحدة</w:t>
            </w:r>
          </w:p>
          <w:p w:rsidR="00585AA8" w:rsidRPr="00537F47" w:rsidRDefault="00585AA8" w:rsidP="0026559E">
            <w:pPr>
              <w:bidi/>
              <w:rPr>
                <w:rFonts w:ascii="Tahoma" w:hAnsi="Tahoma" w:cs="Tahoma"/>
                <w:color w:val="00B050"/>
                <w:sz w:val="20"/>
                <w:szCs w:val="20"/>
                <w:rtl/>
              </w:rPr>
            </w:pPr>
            <w:r w:rsidRPr="00537F47">
              <w:rPr>
                <w:rFonts w:ascii="Tahoma" w:hAnsi="Tahoma" w:cs="Tahoma" w:hint="cs"/>
                <w:color w:val="00B050"/>
                <w:sz w:val="20"/>
                <w:szCs w:val="20"/>
                <w:rtl/>
              </w:rPr>
              <w:t>رقم الهاتف</w:t>
            </w:r>
          </w:p>
          <w:p w:rsidR="00585AA8" w:rsidRPr="00537F47" w:rsidRDefault="00585AA8" w:rsidP="0026559E">
            <w:pPr>
              <w:bidi/>
              <w:rPr>
                <w:rFonts w:ascii="Tahoma" w:eastAsia="Times New Roman" w:hAnsi="Tahoma" w:cs="Tahoma"/>
                <w:b/>
                <w:bCs/>
                <w:color w:val="00B050"/>
                <w:sz w:val="20"/>
                <w:szCs w:val="20"/>
                <w:rtl/>
                <w:lang w:bidi="ar-AE"/>
              </w:rPr>
            </w:pPr>
          </w:p>
        </w:tc>
      </w:tr>
      <w:tr w:rsidR="00585AA8" w:rsidRPr="00537F47" w:rsidTr="009A1399">
        <w:tc>
          <w:tcPr>
            <w:tcW w:w="7470" w:type="dxa"/>
          </w:tcPr>
          <w:p w:rsidR="00585AA8" w:rsidRPr="00537F47" w:rsidRDefault="00457A8E" w:rsidP="00457A8E">
            <w:pPr>
              <w:rPr>
                <w:rFonts w:ascii="Tahoma" w:eastAsia="Times New Roman" w:hAnsi="Tahoma" w:cs="Tahoma"/>
                <w:b/>
                <w:bCs/>
                <w:color w:val="00B050"/>
                <w:sz w:val="20"/>
                <w:szCs w:val="20"/>
              </w:rPr>
            </w:pPr>
            <w:r w:rsidRPr="00537F47">
              <w:rPr>
                <w:rFonts w:ascii="Tahoma" w:eastAsia="Times New Roman" w:hAnsi="Tahoma" w:cs="Tahoma"/>
                <w:b/>
                <w:bCs/>
                <w:color w:val="00B050"/>
                <w:sz w:val="20"/>
                <w:szCs w:val="20"/>
              </w:rPr>
              <w:lastRenderedPageBreak/>
              <w:t>Postal Stamps</w:t>
            </w:r>
          </w:p>
          <w:p w:rsidR="00922160" w:rsidRPr="00537F47" w:rsidRDefault="00922160" w:rsidP="0026559E">
            <w:pPr>
              <w:rPr>
                <w:rFonts w:eastAsia="Times New Roman"/>
                <w:b/>
                <w:bCs/>
                <w:color w:val="00B050"/>
                <w:highlight w:val="yellow"/>
                <w:rtl/>
              </w:rPr>
            </w:pPr>
          </w:p>
          <w:p w:rsidR="00C25C17" w:rsidRPr="00537F47" w:rsidRDefault="00C25C17" w:rsidP="00FE440B">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Stamps have often been described as 'the visiting cards of nations'. In many ways they reflect the history of their countries, convey the sensation of travel to faraway places, depict </w:t>
            </w:r>
            <w:r w:rsidR="00FE440B" w:rsidRPr="00537F47">
              <w:rPr>
                <w:rFonts w:ascii="Tahoma" w:eastAsia="Times New Roman" w:hAnsi="Tahoma" w:cs="Tahoma"/>
                <w:color w:val="00B050"/>
                <w:sz w:val="20"/>
                <w:szCs w:val="20"/>
              </w:rPr>
              <w:t xml:space="preserve">unique </w:t>
            </w:r>
            <w:r w:rsidRPr="00537F47">
              <w:rPr>
                <w:rFonts w:ascii="Tahoma" w:eastAsia="Times New Roman" w:hAnsi="Tahoma" w:cs="Tahoma"/>
                <w:color w:val="00B050"/>
                <w:sz w:val="20"/>
                <w:szCs w:val="20"/>
              </w:rPr>
              <w:t>landscapes and tell of the customs of many race</w:t>
            </w:r>
            <w:r w:rsidR="00FE440B" w:rsidRPr="00537F47">
              <w:rPr>
                <w:rFonts w:ascii="Tahoma" w:eastAsia="Times New Roman" w:hAnsi="Tahoma" w:cs="Tahoma"/>
                <w:color w:val="00B050"/>
                <w:sz w:val="20"/>
                <w:szCs w:val="20"/>
              </w:rPr>
              <w:t>s</w:t>
            </w:r>
            <w:r w:rsidRPr="00537F47">
              <w:rPr>
                <w:rFonts w:ascii="Tahoma" w:eastAsia="Times New Roman" w:hAnsi="Tahoma" w:cs="Tahoma"/>
                <w:color w:val="00B050"/>
                <w:sz w:val="20"/>
                <w:szCs w:val="20"/>
              </w:rPr>
              <w:t xml:space="preserve">. </w:t>
            </w:r>
          </w:p>
          <w:p w:rsidR="00C25C17" w:rsidRPr="00537F47" w:rsidRDefault="005E6556" w:rsidP="00FE440B">
            <w:pPr>
              <w:rPr>
                <w:rFonts w:ascii="Tahoma" w:eastAsia="Times New Roman" w:hAnsi="Tahoma" w:cs="Tahoma"/>
                <w:color w:val="00B050"/>
                <w:sz w:val="20"/>
                <w:szCs w:val="20"/>
              </w:rPr>
            </w:pPr>
            <w:r w:rsidRPr="00537F47">
              <w:rPr>
                <w:rFonts w:ascii="Tahoma" w:eastAsia="Times New Roman" w:hAnsi="Tahoma" w:cs="Tahoma"/>
                <w:color w:val="00B050"/>
                <w:sz w:val="20"/>
                <w:szCs w:val="20"/>
              </w:rPr>
              <w:t>These s</w:t>
            </w:r>
            <w:r w:rsidR="00FE440B" w:rsidRPr="00537F47">
              <w:rPr>
                <w:rFonts w:ascii="Tahoma" w:eastAsia="Times New Roman" w:hAnsi="Tahoma" w:cs="Tahoma"/>
                <w:color w:val="00B050"/>
                <w:sz w:val="20"/>
                <w:szCs w:val="20"/>
              </w:rPr>
              <w:t xml:space="preserve">tamps are issued in the following </w:t>
            </w:r>
            <w:r w:rsidR="00C25C17" w:rsidRPr="00537F47">
              <w:rPr>
                <w:rFonts w:ascii="Tahoma" w:eastAsia="Times New Roman" w:hAnsi="Tahoma" w:cs="Tahoma"/>
                <w:color w:val="00B050"/>
                <w:sz w:val="20"/>
                <w:szCs w:val="20"/>
              </w:rPr>
              <w:t>type</w:t>
            </w:r>
            <w:r w:rsidR="00FE440B" w:rsidRPr="00537F47">
              <w:rPr>
                <w:rFonts w:ascii="Tahoma" w:eastAsia="Times New Roman" w:hAnsi="Tahoma" w:cs="Tahoma"/>
                <w:color w:val="00B050"/>
                <w:sz w:val="20"/>
                <w:szCs w:val="20"/>
              </w:rPr>
              <w:t>s</w:t>
            </w:r>
            <w:r w:rsidR="00C25C17" w:rsidRPr="00537F47">
              <w:rPr>
                <w:rFonts w:ascii="Tahoma" w:eastAsia="Times New Roman" w:hAnsi="Tahoma" w:cs="Tahoma"/>
                <w:color w:val="00B050"/>
                <w:sz w:val="20"/>
                <w:szCs w:val="20"/>
              </w:rPr>
              <w:t xml:space="preserve">: </w:t>
            </w:r>
          </w:p>
          <w:p w:rsidR="00C25C17" w:rsidRPr="00537F47" w:rsidRDefault="00C25C17" w:rsidP="00C25C17">
            <w:pPr>
              <w:rPr>
                <w:rFonts w:eastAsia="Times New Roman"/>
                <w:b/>
                <w:bCs/>
                <w:color w:val="00B050"/>
                <w:highlight w:val="yellow"/>
              </w:rPr>
            </w:pPr>
            <w:r w:rsidRPr="00537F47">
              <w:rPr>
                <w:rFonts w:ascii="Tahoma" w:eastAsia="Times New Roman" w:hAnsi="Tahoma" w:cs="Tahoma" w:hint="cs"/>
                <w:color w:val="00B050"/>
                <w:sz w:val="20"/>
                <w:szCs w:val="20"/>
                <w:rtl/>
              </w:rPr>
              <w:t xml:space="preserve"> </w:t>
            </w:r>
          </w:p>
          <w:p w:rsidR="00922160" w:rsidRPr="00537F47" w:rsidRDefault="00922160" w:rsidP="00922160">
            <w:pPr>
              <w:rPr>
                <w:rFonts w:eastAsia="Times New Roman"/>
                <w:color w:val="00B050"/>
              </w:rPr>
            </w:pPr>
            <w:r w:rsidRPr="00537F47">
              <w:rPr>
                <w:rFonts w:ascii="Tahoma" w:eastAsia="Times New Roman" w:hAnsi="Tahoma" w:cs="Tahoma"/>
                <w:b/>
                <w:bCs/>
                <w:color w:val="00B050"/>
                <w:sz w:val="20"/>
                <w:szCs w:val="20"/>
              </w:rPr>
              <w:t>1- Definitive Stamps</w:t>
            </w:r>
            <w:r w:rsidRPr="00537F47">
              <w:rPr>
                <w:rFonts w:ascii="Tahoma" w:eastAsia="Times New Roman" w:hAnsi="Tahoma" w:cs="Tahoma"/>
                <w:color w:val="00B050"/>
                <w:sz w:val="20"/>
                <w:szCs w:val="20"/>
              </w:rPr>
              <w:br/>
              <w:t>Definitive stamps are used as a price for the postal service. They are printed in large quantities and available in all post offices and postal agencies.</w:t>
            </w:r>
          </w:p>
          <w:p w:rsidR="00922160" w:rsidRPr="00537F47" w:rsidRDefault="00922160" w:rsidP="00922160">
            <w:pPr>
              <w:rPr>
                <w:rFonts w:ascii="Tahoma" w:eastAsia="Times New Roman" w:hAnsi="Tahoma" w:cs="Tahoma"/>
                <w:color w:val="00B050"/>
                <w:sz w:val="20"/>
                <w:szCs w:val="20"/>
              </w:rPr>
            </w:pPr>
          </w:p>
          <w:p w:rsidR="00FE440B" w:rsidRPr="00537F47" w:rsidRDefault="00922160" w:rsidP="00FE440B">
            <w:pPr>
              <w:rPr>
                <w:rFonts w:ascii="Tahoma" w:eastAsia="Times New Roman" w:hAnsi="Tahoma" w:cs="Tahoma"/>
                <w:color w:val="00B050"/>
                <w:sz w:val="20"/>
                <w:szCs w:val="20"/>
              </w:rPr>
            </w:pPr>
            <w:r w:rsidRPr="00537F47">
              <w:rPr>
                <w:rFonts w:ascii="Tahoma" w:eastAsia="Times New Roman" w:hAnsi="Tahoma" w:cs="Tahoma"/>
                <w:b/>
                <w:bCs/>
                <w:color w:val="00B050"/>
                <w:sz w:val="20"/>
                <w:szCs w:val="20"/>
              </w:rPr>
              <w:t xml:space="preserve">2- Commemorative/Special Stamps </w:t>
            </w:r>
            <w:r w:rsidRPr="00537F47">
              <w:rPr>
                <w:rFonts w:ascii="Tahoma" w:eastAsia="Times New Roman" w:hAnsi="Tahoma" w:cs="Tahoma"/>
                <w:color w:val="00B050"/>
                <w:sz w:val="20"/>
                <w:szCs w:val="20"/>
              </w:rPr>
              <w:br/>
              <w:t>These stamps are issued to commemorate a particular event and special occasions locally and internationally. These stamps are printed in limited quantities and available for a certain period. They are sold at post offices and Philatelic bureaus.</w:t>
            </w:r>
            <w:r w:rsidRPr="00537F47">
              <w:rPr>
                <w:rFonts w:ascii="Tahoma" w:eastAsia="Times New Roman" w:hAnsi="Tahoma" w:cs="Tahoma"/>
                <w:color w:val="00B050"/>
                <w:sz w:val="20"/>
                <w:szCs w:val="20"/>
              </w:rPr>
              <w:br/>
            </w:r>
            <w:r w:rsidR="00FE440B" w:rsidRPr="00537F47">
              <w:rPr>
                <w:rFonts w:ascii="Tahoma" w:eastAsia="Times New Roman" w:hAnsi="Tahoma" w:cs="Tahoma"/>
                <w:b/>
                <w:bCs/>
                <w:color w:val="00B050"/>
                <w:sz w:val="20"/>
                <w:szCs w:val="20"/>
              </w:rPr>
              <w:lastRenderedPageBreak/>
              <w:t>Other related items:</w:t>
            </w:r>
          </w:p>
          <w:p w:rsidR="00922160" w:rsidRPr="00537F47" w:rsidRDefault="00922160" w:rsidP="00FE440B">
            <w:pPr>
              <w:rPr>
                <w:rFonts w:ascii="Tahoma" w:eastAsia="Times New Roman" w:hAnsi="Tahoma" w:cs="Tahoma"/>
                <w:color w:val="00B050"/>
                <w:sz w:val="20"/>
                <w:szCs w:val="20"/>
              </w:rPr>
            </w:pPr>
            <w:r w:rsidRPr="00537F47">
              <w:rPr>
                <w:rFonts w:ascii="Tahoma" w:eastAsia="Times New Roman" w:hAnsi="Tahoma" w:cs="Tahoma"/>
                <w:color w:val="00B050"/>
                <w:sz w:val="20"/>
                <w:szCs w:val="20"/>
              </w:rPr>
              <w:br/>
            </w:r>
            <w:r w:rsidRPr="00537F47">
              <w:rPr>
                <w:rFonts w:ascii="Tahoma" w:eastAsia="Times New Roman" w:hAnsi="Tahoma" w:cs="Tahoma"/>
                <w:b/>
                <w:bCs/>
                <w:color w:val="00B050"/>
                <w:sz w:val="20"/>
                <w:szCs w:val="20"/>
              </w:rPr>
              <w:t>First Day Cover</w:t>
            </w:r>
            <w:r w:rsidRPr="00537F47">
              <w:rPr>
                <w:rFonts w:ascii="Tahoma" w:eastAsia="Times New Roman" w:hAnsi="Tahoma" w:cs="Tahoma"/>
                <w:color w:val="00B050"/>
                <w:sz w:val="20"/>
                <w:szCs w:val="20"/>
              </w:rPr>
              <w:br/>
              <w:t>It is an envelope issued where the stamps and souvenir sheets are placed on and cancelled with a special cancellation.  It is issued specially on the first day of issue.</w:t>
            </w:r>
          </w:p>
          <w:p w:rsidR="00922160" w:rsidRPr="00537F47" w:rsidRDefault="00922160" w:rsidP="00922160">
            <w:pPr>
              <w:rPr>
                <w:rFonts w:ascii="Tahoma" w:eastAsia="Times New Roman" w:hAnsi="Tahoma" w:cs="Tahoma"/>
                <w:color w:val="00B050"/>
                <w:sz w:val="20"/>
                <w:szCs w:val="20"/>
              </w:rPr>
            </w:pPr>
          </w:p>
          <w:p w:rsidR="00922160" w:rsidRPr="00537F47" w:rsidRDefault="00922160" w:rsidP="00922160">
            <w:pPr>
              <w:rPr>
                <w:rFonts w:ascii="Tahoma" w:eastAsia="Times New Roman" w:hAnsi="Tahoma" w:cs="Tahoma"/>
                <w:color w:val="00B050"/>
                <w:sz w:val="20"/>
                <w:szCs w:val="20"/>
              </w:rPr>
            </w:pPr>
            <w:r w:rsidRPr="00537F47">
              <w:rPr>
                <w:rFonts w:ascii="Tahoma" w:eastAsia="Times New Roman" w:hAnsi="Tahoma" w:cs="Tahoma"/>
                <w:b/>
                <w:bCs/>
                <w:color w:val="00B050"/>
                <w:sz w:val="20"/>
                <w:szCs w:val="20"/>
              </w:rPr>
              <w:t>Stamp Booklet</w:t>
            </w:r>
            <w:r w:rsidRPr="00537F47">
              <w:rPr>
                <w:rFonts w:ascii="Tahoma" w:eastAsia="Times New Roman" w:hAnsi="Tahoma" w:cs="Tahoma"/>
                <w:color w:val="00B050"/>
                <w:sz w:val="20"/>
                <w:szCs w:val="20"/>
              </w:rPr>
              <w:t xml:space="preserve"> </w:t>
            </w:r>
          </w:p>
          <w:p w:rsidR="00922160" w:rsidRPr="00537F47" w:rsidRDefault="00922160" w:rsidP="00922160">
            <w:pPr>
              <w:rPr>
                <w:rFonts w:ascii="Tahoma" w:eastAsia="Times New Roman" w:hAnsi="Tahoma" w:cs="Tahoma"/>
                <w:color w:val="00B050"/>
                <w:sz w:val="20"/>
                <w:szCs w:val="20"/>
              </w:rPr>
            </w:pPr>
            <w:r w:rsidRPr="00537F47">
              <w:rPr>
                <w:rFonts w:ascii="Tahoma" w:eastAsia="Times New Roman" w:hAnsi="Tahoma" w:cs="Tahoma"/>
                <w:color w:val="00B050"/>
                <w:sz w:val="20"/>
                <w:szCs w:val="20"/>
              </w:rPr>
              <w:t>A booklet that contains a set of stamps with an attractive cover.</w:t>
            </w:r>
          </w:p>
          <w:p w:rsidR="00922160" w:rsidRPr="00537F47" w:rsidRDefault="00922160" w:rsidP="00922160">
            <w:pPr>
              <w:rPr>
                <w:rFonts w:ascii="Tahoma" w:eastAsia="Times New Roman" w:hAnsi="Tahoma" w:cs="Tahoma"/>
                <w:color w:val="00B050"/>
                <w:sz w:val="20"/>
                <w:szCs w:val="20"/>
              </w:rPr>
            </w:pPr>
            <w:r w:rsidRPr="00537F47">
              <w:rPr>
                <w:rFonts w:ascii="Tahoma" w:eastAsia="Times New Roman" w:hAnsi="Tahoma" w:cs="Tahoma"/>
                <w:color w:val="00B050"/>
                <w:sz w:val="20"/>
                <w:szCs w:val="20"/>
              </w:rPr>
              <w:br/>
            </w:r>
            <w:r w:rsidRPr="00537F47">
              <w:rPr>
                <w:rFonts w:ascii="Tahoma" w:eastAsia="Times New Roman" w:hAnsi="Tahoma" w:cs="Tahoma"/>
                <w:b/>
                <w:bCs/>
                <w:color w:val="00B050"/>
                <w:sz w:val="20"/>
                <w:szCs w:val="20"/>
              </w:rPr>
              <w:t>Stamp Year Pack</w:t>
            </w:r>
            <w:r w:rsidRPr="00537F47">
              <w:rPr>
                <w:rFonts w:ascii="Tahoma" w:eastAsia="Times New Roman" w:hAnsi="Tahoma" w:cs="Tahoma"/>
                <w:color w:val="00B050"/>
                <w:sz w:val="20"/>
                <w:szCs w:val="20"/>
              </w:rPr>
              <w:br/>
              <w:t xml:space="preserve">It is a collection of stamps issued during the year in one book, which makes it a valuable and attractive gift, and is available in the offices that provide Philatelic services. </w:t>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rPr>
              <w:br/>
            </w:r>
            <w:r w:rsidRPr="00537F47">
              <w:rPr>
                <w:rFonts w:ascii="Tahoma" w:eastAsia="Times New Roman" w:hAnsi="Tahoma" w:cs="Tahoma"/>
                <w:b/>
                <w:bCs/>
                <w:color w:val="00B050"/>
                <w:sz w:val="20"/>
                <w:szCs w:val="20"/>
              </w:rPr>
              <w:t>Souvenir Sheet</w:t>
            </w:r>
            <w:r w:rsidRPr="00537F47">
              <w:rPr>
                <w:rFonts w:ascii="Tahoma" w:eastAsia="Times New Roman" w:hAnsi="Tahoma" w:cs="Tahoma"/>
                <w:color w:val="00B050"/>
                <w:sz w:val="20"/>
                <w:szCs w:val="20"/>
              </w:rPr>
              <w:br/>
              <w:t>It is issued for special and commemorative subjects in limited quantity and is available in Philatelic bureaus.</w:t>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rPr>
              <w:br/>
            </w:r>
            <w:r w:rsidRPr="00537F47">
              <w:rPr>
                <w:rFonts w:ascii="Tahoma" w:eastAsia="Times New Roman" w:hAnsi="Tahoma" w:cs="Tahoma"/>
                <w:b/>
                <w:bCs/>
                <w:color w:val="00B050"/>
                <w:sz w:val="20"/>
                <w:szCs w:val="20"/>
              </w:rPr>
              <w:t>Stationery for stamp collectors</w:t>
            </w:r>
            <w:r w:rsidRPr="00537F47">
              <w:rPr>
                <w:rFonts w:ascii="Tahoma" w:eastAsia="Times New Roman" w:hAnsi="Tahoma" w:cs="Tahoma"/>
                <w:color w:val="00B050"/>
                <w:sz w:val="20"/>
                <w:szCs w:val="20"/>
              </w:rPr>
              <w:br/>
              <w:t>Stationery are provided for stamp collectors like stamp tong, magnifier, albums, and perforation gauge, and they are available in the Philatelic bureaus.</w:t>
            </w:r>
          </w:p>
          <w:p w:rsidR="00922160" w:rsidRPr="00537F47" w:rsidRDefault="00922160" w:rsidP="00922160">
            <w:pPr>
              <w:rPr>
                <w:rFonts w:ascii="Tahoma" w:eastAsia="Times New Roman" w:hAnsi="Tahoma" w:cs="Tahoma"/>
                <w:color w:val="00B050"/>
                <w:sz w:val="20"/>
                <w:szCs w:val="20"/>
              </w:rPr>
            </w:pPr>
          </w:p>
          <w:p w:rsidR="00922160" w:rsidRPr="00537F47" w:rsidRDefault="00922160" w:rsidP="00922160">
            <w:pPr>
              <w:rPr>
                <w:rStyle w:val="Strong"/>
                <w:rFonts w:ascii="Tahoma" w:hAnsi="Tahoma" w:cs="Tahoma"/>
                <w:color w:val="00B050"/>
                <w:sz w:val="20"/>
                <w:szCs w:val="20"/>
              </w:rPr>
            </w:pPr>
            <w:r w:rsidRPr="00537F47">
              <w:rPr>
                <w:rStyle w:val="Strong"/>
                <w:rFonts w:ascii="Tahoma" w:hAnsi="Tahoma" w:cs="Tahoma"/>
                <w:color w:val="00B050"/>
                <w:sz w:val="20"/>
                <w:szCs w:val="20"/>
              </w:rPr>
              <w:t>Post Cards (Greeting Cards)</w:t>
            </w:r>
          </w:p>
          <w:p w:rsidR="00585AA8" w:rsidRPr="00537F47" w:rsidRDefault="00922160" w:rsidP="00922160">
            <w:pPr>
              <w:rPr>
                <w:rFonts w:eastAsia="Times New Roman"/>
                <w:b/>
                <w:bCs/>
                <w:color w:val="00B050"/>
                <w:highlight w:val="yellow"/>
              </w:rPr>
            </w:pPr>
            <w:r w:rsidRPr="00537F47">
              <w:rPr>
                <w:rFonts w:ascii="Tahoma" w:eastAsia="Times New Roman" w:hAnsi="Tahoma" w:cs="Tahoma"/>
                <w:color w:val="00B050"/>
                <w:sz w:val="20"/>
                <w:szCs w:val="20"/>
              </w:rPr>
              <w:t xml:space="preserve">Issued for special occasions in limited quantities. </w:t>
            </w:r>
            <w:r w:rsidRPr="00537F47">
              <w:rPr>
                <w:rFonts w:ascii="Tahoma" w:eastAsia="Times New Roman" w:hAnsi="Tahoma" w:cs="Tahoma"/>
                <w:color w:val="00B050"/>
                <w:sz w:val="20"/>
                <w:szCs w:val="20"/>
                <w:lang w:bidi="ar-AE"/>
              </w:rPr>
              <w:t>They are</w:t>
            </w:r>
            <w:r w:rsidRPr="00537F47">
              <w:rPr>
                <w:rFonts w:ascii="Tahoma" w:eastAsia="Times New Roman" w:hAnsi="Tahoma" w:cs="Tahoma"/>
                <w:color w:val="00B050"/>
                <w:sz w:val="20"/>
                <w:szCs w:val="20"/>
              </w:rPr>
              <w:t xml:space="preserve"> available in the Philatelic bureaus.</w:t>
            </w:r>
          </w:p>
        </w:tc>
        <w:tc>
          <w:tcPr>
            <w:tcW w:w="7650" w:type="dxa"/>
          </w:tcPr>
          <w:p w:rsidR="00585AA8" w:rsidRPr="00537F47" w:rsidRDefault="00585AA8" w:rsidP="0026559E">
            <w:pPr>
              <w:bidi/>
              <w:rPr>
                <w:rFonts w:ascii="Tahoma" w:eastAsia="Times New Roman" w:hAnsi="Tahoma" w:cs="Tahoma"/>
                <w:b/>
                <w:bCs/>
                <w:color w:val="00B050"/>
                <w:sz w:val="20"/>
                <w:szCs w:val="20"/>
                <w:rtl/>
                <w:lang w:bidi="ar-AE"/>
              </w:rPr>
            </w:pPr>
            <w:r w:rsidRPr="00537F47">
              <w:rPr>
                <w:rFonts w:ascii="Tahoma" w:eastAsia="Times New Roman" w:hAnsi="Tahoma" w:cs="Tahoma" w:hint="cs"/>
                <w:b/>
                <w:bCs/>
                <w:color w:val="00B050"/>
                <w:sz w:val="20"/>
                <w:szCs w:val="20"/>
                <w:rtl/>
                <w:lang w:bidi="ar-AE"/>
              </w:rPr>
              <w:lastRenderedPageBreak/>
              <w:t xml:space="preserve">الطوابع البريدية </w:t>
            </w:r>
          </w:p>
          <w:p w:rsidR="00585AA8" w:rsidRPr="00537F47" w:rsidRDefault="00585AA8" w:rsidP="0026559E">
            <w:pPr>
              <w:bidi/>
              <w:rPr>
                <w:rFonts w:ascii="Tahoma" w:eastAsia="Times New Roman" w:hAnsi="Tahoma" w:cs="Tahoma"/>
                <w:b/>
                <w:bCs/>
                <w:color w:val="00B050"/>
                <w:sz w:val="20"/>
                <w:szCs w:val="20"/>
                <w:lang w:bidi="ar-AE"/>
              </w:rPr>
            </w:pPr>
          </w:p>
          <w:p w:rsidR="00C25C17" w:rsidRPr="00537F47" w:rsidRDefault="00C25C17" w:rsidP="005E6556">
            <w:pPr>
              <w:bidi/>
              <w:rPr>
                <w:rFonts w:ascii="Tahoma" w:eastAsia="Times New Roman" w:hAnsi="Tahoma" w:cs="Tahoma"/>
                <w:color w:val="00B050"/>
                <w:sz w:val="20"/>
                <w:szCs w:val="20"/>
                <w:rtl/>
                <w:lang w:bidi="ar-AE"/>
              </w:rPr>
            </w:pPr>
            <w:r w:rsidRPr="00537F47">
              <w:rPr>
                <w:rFonts w:ascii="Tahoma" w:eastAsia="Times New Roman" w:hAnsi="Tahoma" w:cs="Tahoma"/>
                <w:color w:val="00B050"/>
                <w:sz w:val="20"/>
                <w:szCs w:val="20"/>
                <w:rtl/>
              </w:rPr>
              <w:t xml:space="preserve">لطالما اعتبرت الطوابع </w:t>
            </w:r>
            <w:r w:rsidRPr="00537F47">
              <w:rPr>
                <w:rFonts w:ascii="Tahoma" w:eastAsia="Times New Roman" w:hAnsi="Tahoma" w:cs="Tahoma" w:hint="cs"/>
                <w:color w:val="00B050"/>
                <w:sz w:val="20"/>
                <w:szCs w:val="20"/>
                <w:rtl/>
              </w:rPr>
              <w:t xml:space="preserve">البريديه </w:t>
            </w:r>
            <w:r w:rsidRPr="00537F47">
              <w:rPr>
                <w:rFonts w:ascii="Tahoma" w:eastAsia="Times New Roman" w:hAnsi="Tahoma" w:cs="Tahoma"/>
                <w:color w:val="00B050"/>
                <w:sz w:val="20"/>
                <w:szCs w:val="20"/>
                <w:rtl/>
              </w:rPr>
              <w:t>"بطاقات زيارة للدول</w:t>
            </w:r>
            <w:r w:rsidRPr="00537F47">
              <w:rPr>
                <w:rFonts w:ascii="Tahoma" w:eastAsia="Times New Roman" w:hAnsi="Tahoma" w:cs="Tahoma"/>
                <w:color w:val="00B050"/>
                <w:sz w:val="20"/>
                <w:szCs w:val="20"/>
              </w:rPr>
              <w:t xml:space="preserve">" </w:t>
            </w:r>
            <w:r w:rsidRPr="00537F47">
              <w:rPr>
                <w:rFonts w:ascii="Tahoma" w:eastAsia="Times New Roman" w:hAnsi="Tahoma" w:cs="Tahoma" w:hint="cs"/>
                <w:color w:val="00B050"/>
                <w:sz w:val="20"/>
                <w:szCs w:val="20"/>
                <w:rtl/>
              </w:rPr>
              <w:t xml:space="preserve"> ف</w:t>
            </w:r>
            <w:r w:rsidRPr="00537F47">
              <w:rPr>
                <w:rFonts w:ascii="Tahoma" w:eastAsia="Times New Roman" w:hAnsi="Tahoma" w:cs="Tahoma"/>
                <w:color w:val="00B050"/>
                <w:sz w:val="20"/>
                <w:szCs w:val="20"/>
                <w:rtl/>
              </w:rPr>
              <w:t>هي تعكس تاريخ الدول باشكال عديدة، وت</w:t>
            </w:r>
            <w:r w:rsidRPr="00537F47">
              <w:rPr>
                <w:rFonts w:ascii="Tahoma" w:eastAsia="Times New Roman" w:hAnsi="Tahoma" w:cs="Tahoma" w:hint="cs"/>
                <w:color w:val="00B050"/>
                <w:sz w:val="20"/>
                <w:szCs w:val="20"/>
                <w:rtl/>
              </w:rPr>
              <w:t>حمل في اطرافها ال</w:t>
            </w:r>
            <w:r w:rsidRPr="00537F47">
              <w:rPr>
                <w:rFonts w:ascii="Tahoma" w:eastAsia="Times New Roman" w:hAnsi="Tahoma" w:cs="Tahoma"/>
                <w:color w:val="00B050"/>
                <w:sz w:val="20"/>
                <w:szCs w:val="20"/>
                <w:rtl/>
              </w:rPr>
              <w:t xml:space="preserve">شعور </w:t>
            </w:r>
            <w:r w:rsidRPr="00537F47">
              <w:rPr>
                <w:rFonts w:ascii="Tahoma" w:eastAsia="Times New Roman" w:hAnsi="Tahoma" w:cs="Tahoma" w:hint="cs"/>
                <w:color w:val="00B050"/>
                <w:sz w:val="20"/>
                <w:szCs w:val="20"/>
                <w:rtl/>
              </w:rPr>
              <w:t>بالتواجد في تلك</w:t>
            </w:r>
            <w:r w:rsidRPr="00537F47">
              <w:rPr>
                <w:rFonts w:ascii="Tahoma" w:eastAsia="Times New Roman" w:hAnsi="Tahoma" w:cs="Tahoma"/>
                <w:color w:val="00B050"/>
                <w:sz w:val="20"/>
                <w:szCs w:val="20"/>
                <w:rtl/>
              </w:rPr>
              <w:t xml:space="preserve"> الاماكن</w:t>
            </w:r>
            <w:r w:rsidRPr="00537F47">
              <w:rPr>
                <w:rFonts w:ascii="Tahoma" w:eastAsia="Times New Roman" w:hAnsi="Tahoma" w:cs="Tahoma" w:hint="cs"/>
                <w:color w:val="00B050"/>
                <w:sz w:val="20"/>
                <w:szCs w:val="20"/>
                <w:rtl/>
              </w:rPr>
              <w:t xml:space="preserve"> البعيده. </w:t>
            </w:r>
            <w:r w:rsidR="005E6556" w:rsidRPr="00537F47">
              <w:rPr>
                <w:rFonts w:ascii="Tahoma" w:eastAsia="Times New Roman" w:hAnsi="Tahoma" w:cs="Tahoma" w:hint="cs"/>
                <w:color w:val="00B050"/>
                <w:sz w:val="20"/>
                <w:szCs w:val="20"/>
                <w:rtl/>
              </w:rPr>
              <w:t xml:space="preserve"> ومن</w:t>
            </w:r>
            <w:r w:rsidRPr="00537F47">
              <w:rPr>
                <w:rFonts w:ascii="Tahoma" w:eastAsia="Times New Roman" w:hAnsi="Tahoma" w:cs="Tahoma" w:hint="cs"/>
                <w:color w:val="00B050"/>
                <w:sz w:val="20"/>
                <w:szCs w:val="20"/>
                <w:rtl/>
              </w:rPr>
              <w:t xml:space="preserve"> أنواع الطوابع التي يتم إصدارها: </w:t>
            </w:r>
          </w:p>
          <w:p w:rsidR="00C25C17" w:rsidRPr="00537F47" w:rsidRDefault="00C25C17" w:rsidP="00C25C17">
            <w:pPr>
              <w:bidi/>
              <w:rPr>
                <w:rFonts w:ascii="Tahoma" w:eastAsia="Times New Roman" w:hAnsi="Tahoma" w:cs="Tahoma"/>
                <w:b/>
                <w:bCs/>
                <w:color w:val="00B050"/>
                <w:sz w:val="20"/>
                <w:szCs w:val="20"/>
                <w:rtl/>
                <w:lang w:bidi="ar-AE"/>
              </w:rPr>
            </w:pPr>
          </w:p>
          <w:p w:rsidR="00C25C17" w:rsidRPr="00537F47" w:rsidRDefault="00937E36" w:rsidP="005E643B">
            <w:pPr>
              <w:bidi/>
              <w:rPr>
                <w:rFonts w:ascii="Tahoma" w:eastAsia="Times New Roman" w:hAnsi="Tahoma" w:cs="Tahoma"/>
                <w:b/>
                <w:bCs/>
                <w:color w:val="00B050"/>
                <w:sz w:val="20"/>
                <w:szCs w:val="20"/>
                <w:rtl/>
              </w:rPr>
            </w:pPr>
            <w:r w:rsidRPr="00537F47">
              <w:rPr>
                <w:rFonts w:ascii="Tahoma" w:eastAsia="Times New Roman" w:hAnsi="Tahoma" w:cs="Tahoma"/>
                <w:b/>
                <w:bCs/>
                <w:color w:val="00B050"/>
                <w:sz w:val="20"/>
                <w:szCs w:val="20"/>
              </w:rPr>
              <w:t>-</w:t>
            </w:r>
            <w:r w:rsidR="00922160" w:rsidRPr="00537F47">
              <w:rPr>
                <w:rFonts w:ascii="Tahoma" w:eastAsia="Times New Roman" w:hAnsi="Tahoma" w:cs="Tahoma"/>
                <w:b/>
                <w:bCs/>
                <w:color w:val="00B050"/>
                <w:sz w:val="20"/>
                <w:szCs w:val="20"/>
              </w:rPr>
              <w:t>1</w:t>
            </w:r>
            <w:r w:rsidR="005E6556" w:rsidRPr="00537F47">
              <w:rPr>
                <w:rFonts w:ascii="Tahoma" w:eastAsia="Times New Roman" w:hAnsi="Tahoma" w:cs="Tahoma" w:hint="cs"/>
                <w:b/>
                <w:bCs/>
                <w:color w:val="00B050"/>
                <w:sz w:val="20"/>
                <w:szCs w:val="20"/>
                <w:rtl/>
              </w:rPr>
              <w:t>ال</w:t>
            </w:r>
            <w:r w:rsidR="00922160" w:rsidRPr="00537F47">
              <w:rPr>
                <w:rFonts w:ascii="Tahoma" w:eastAsia="Times New Roman" w:hAnsi="Tahoma" w:cs="Tahoma" w:hint="cs"/>
                <w:b/>
                <w:bCs/>
                <w:color w:val="00B050"/>
                <w:sz w:val="20"/>
                <w:szCs w:val="20"/>
                <w:rtl/>
              </w:rPr>
              <w:t xml:space="preserve">طوابع </w:t>
            </w:r>
            <w:r w:rsidR="005E6556" w:rsidRPr="00537F47">
              <w:rPr>
                <w:rFonts w:ascii="Tahoma" w:eastAsia="Times New Roman" w:hAnsi="Tahoma" w:cs="Tahoma" w:hint="cs"/>
                <w:b/>
                <w:bCs/>
                <w:color w:val="00B050"/>
                <w:sz w:val="20"/>
                <w:szCs w:val="20"/>
                <w:rtl/>
              </w:rPr>
              <w:t>ال</w:t>
            </w:r>
            <w:r w:rsidR="00922160" w:rsidRPr="00537F47">
              <w:rPr>
                <w:rFonts w:ascii="Tahoma" w:eastAsia="Times New Roman" w:hAnsi="Tahoma" w:cs="Tahoma" w:hint="cs"/>
                <w:b/>
                <w:bCs/>
                <w:color w:val="00B050"/>
                <w:sz w:val="20"/>
                <w:szCs w:val="20"/>
                <w:rtl/>
              </w:rPr>
              <w:t>عادية</w:t>
            </w:r>
            <w:r w:rsidR="00922160" w:rsidRPr="00537F47">
              <w:rPr>
                <w:rFonts w:ascii="Tahoma" w:eastAsia="Times New Roman" w:hAnsi="Tahoma" w:cs="Tahoma"/>
                <w:color w:val="00B050"/>
                <w:sz w:val="20"/>
                <w:szCs w:val="20"/>
              </w:rPr>
              <w:t xml:space="preserve"> </w:t>
            </w:r>
            <w:r w:rsidR="00922160" w:rsidRPr="00537F47">
              <w:rPr>
                <w:rFonts w:ascii="Tahoma" w:eastAsia="Times New Roman" w:hAnsi="Tahoma" w:cs="Tahoma"/>
                <w:color w:val="00B050"/>
                <w:sz w:val="20"/>
                <w:szCs w:val="20"/>
              </w:rPr>
              <w:br/>
            </w:r>
            <w:r w:rsidR="00922160" w:rsidRPr="00537F47">
              <w:rPr>
                <w:rFonts w:ascii="Tahoma" w:eastAsia="Times New Roman" w:hAnsi="Tahoma" w:cs="Tahoma" w:hint="cs"/>
                <w:color w:val="00B050"/>
                <w:sz w:val="20"/>
                <w:szCs w:val="20"/>
                <w:rtl/>
              </w:rPr>
              <w:t>هي الطوابع العادية التي تستخدم كثمن مسبق عن الرسم البريدي، وتطبع</w:t>
            </w:r>
            <w:r w:rsidR="00922160" w:rsidRPr="00537F47">
              <w:rPr>
                <w:rFonts w:ascii="Tahoma" w:eastAsia="Times New Roman" w:hAnsi="Tahoma" w:cs="Tahoma"/>
                <w:color w:val="00B050"/>
                <w:sz w:val="20"/>
                <w:szCs w:val="20"/>
              </w:rPr>
              <w:t xml:space="preserve"> </w:t>
            </w:r>
            <w:r w:rsidR="00922160" w:rsidRPr="00537F47">
              <w:rPr>
                <w:rFonts w:ascii="Tahoma" w:eastAsia="Times New Roman" w:hAnsi="Tahoma" w:cs="Tahoma" w:hint="cs"/>
                <w:color w:val="00B050"/>
                <w:sz w:val="20"/>
                <w:szCs w:val="20"/>
                <w:rtl/>
              </w:rPr>
              <w:t>بكميات كبيرة وتكون متوفرة في المكاتب البريدية كافة بالإضافة إلى الوكالات البريدية</w:t>
            </w:r>
            <w:r w:rsidR="00922160" w:rsidRPr="00537F47">
              <w:rPr>
                <w:rFonts w:ascii="Tahoma" w:eastAsia="Times New Roman" w:hAnsi="Tahoma" w:cs="Tahoma"/>
                <w:color w:val="00B050"/>
                <w:sz w:val="20"/>
                <w:szCs w:val="20"/>
              </w:rPr>
              <w:t>.</w:t>
            </w:r>
            <w:r w:rsidR="00922160" w:rsidRPr="00537F47">
              <w:rPr>
                <w:rFonts w:ascii="Tahoma" w:eastAsia="Times New Roman" w:hAnsi="Tahoma" w:cs="Tahoma"/>
                <w:color w:val="00B050"/>
                <w:sz w:val="20"/>
                <w:szCs w:val="20"/>
              </w:rPr>
              <w:br/>
            </w:r>
            <w:r w:rsidR="00922160" w:rsidRPr="00537F47">
              <w:rPr>
                <w:rFonts w:ascii="Tahoma" w:eastAsia="Times New Roman" w:hAnsi="Tahoma" w:cs="Tahoma"/>
                <w:color w:val="00B050"/>
                <w:sz w:val="20"/>
                <w:szCs w:val="20"/>
              </w:rPr>
              <w:br/>
            </w:r>
            <w:r w:rsidR="00922160" w:rsidRPr="00537F47">
              <w:rPr>
                <w:rFonts w:ascii="Tahoma" w:eastAsia="Times New Roman" w:hAnsi="Tahoma" w:cs="Tahoma"/>
                <w:b/>
                <w:bCs/>
                <w:color w:val="00B050"/>
                <w:sz w:val="20"/>
                <w:szCs w:val="20"/>
              </w:rPr>
              <w:t>-2</w:t>
            </w:r>
            <w:r w:rsidR="00922160" w:rsidRPr="00537F47">
              <w:rPr>
                <w:rFonts w:ascii="Tahoma" w:eastAsia="Times New Roman" w:hAnsi="Tahoma" w:cs="Tahoma" w:hint="cs"/>
                <w:b/>
                <w:bCs/>
                <w:color w:val="00B050"/>
                <w:sz w:val="20"/>
                <w:szCs w:val="20"/>
                <w:rtl/>
                <w:lang w:bidi="ar-AE"/>
              </w:rPr>
              <w:t>ال</w:t>
            </w:r>
            <w:r w:rsidR="00922160" w:rsidRPr="00537F47">
              <w:rPr>
                <w:rFonts w:ascii="Tahoma" w:eastAsia="Times New Roman" w:hAnsi="Tahoma" w:cs="Tahoma" w:hint="cs"/>
                <w:b/>
                <w:bCs/>
                <w:color w:val="00B050"/>
                <w:sz w:val="20"/>
                <w:szCs w:val="20"/>
                <w:rtl/>
              </w:rPr>
              <w:t>طوابع التذكارية/الخاصة</w:t>
            </w:r>
            <w:r w:rsidR="00922160" w:rsidRPr="00537F47">
              <w:rPr>
                <w:rFonts w:ascii="Tahoma" w:eastAsia="Times New Roman" w:hAnsi="Tahoma" w:cs="Tahoma"/>
                <w:color w:val="00B050"/>
                <w:sz w:val="20"/>
                <w:szCs w:val="20"/>
              </w:rPr>
              <w:t xml:space="preserve"> </w:t>
            </w:r>
            <w:r w:rsidR="00922160" w:rsidRPr="00537F47">
              <w:rPr>
                <w:rFonts w:ascii="Tahoma" w:eastAsia="Times New Roman" w:hAnsi="Tahoma" w:cs="Tahoma"/>
                <w:color w:val="00B050"/>
                <w:sz w:val="20"/>
                <w:szCs w:val="20"/>
              </w:rPr>
              <w:br/>
            </w:r>
            <w:r w:rsidR="00922160" w:rsidRPr="00537F47">
              <w:rPr>
                <w:rFonts w:ascii="Tahoma" w:eastAsia="Times New Roman" w:hAnsi="Tahoma" w:cs="Tahoma" w:hint="cs"/>
                <w:color w:val="00B050"/>
                <w:sz w:val="20"/>
                <w:szCs w:val="20"/>
                <w:rtl/>
              </w:rPr>
              <w:t>يتم إصدار هذه الطوابع لإحياء ذكرى أو حدث معين أو بمناسبة</w:t>
            </w:r>
            <w:r w:rsidR="00922160" w:rsidRPr="00537F47">
              <w:rPr>
                <w:rFonts w:ascii="Tahoma" w:eastAsia="Times New Roman" w:hAnsi="Tahoma" w:cs="Tahoma"/>
                <w:color w:val="00B050"/>
                <w:sz w:val="20"/>
                <w:szCs w:val="20"/>
              </w:rPr>
              <w:t xml:space="preserve"> </w:t>
            </w:r>
            <w:r w:rsidR="00922160" w:rsidRPr="00537F47">
              <w:rPr>
                <w:rFonts w:ascii="Tahoma" w:eastAsia="Times New Roman" w:hAnsi="Tahoma" w:cs="Tahoma" w:hint="cs"/>
                <w:color w:val="00B050"/>
                <w:sz w:val="20"/>
                <w:szCs w:val="20"/>
                <w:rtl/>
              </w:rPr>
              <w:t>الأعياد السنوية وحول العديد من المواضيع المحلية وهي الأكثر شيوعا. يتم إصدار هذه</w:t>
            </w:r>
            <w:r w:rsidR="00922160" w:rsidRPr="00537F47">
              <w:rPr>
                <w:rFonts w:ascii="Tahoma" w:eastAsia="Times New Roman" w:hAnsi="Tahoma" w:cs="Tahoma"/>
                <w:color w:val="00B050"/>
                <w:sz w:val="20"/>
                <w:szCs w:val="20"/>
              </w:rPr>
              <w:t xml:space="preserve"> </w:t>
            </w:r>
            <w:r w:rsidR="00922160" w:rsidRPr="00537F47">
              <w:rPr>
                <w:rFonts w:ascii="Tahoma" w:eastAsia="Times New Roman" w:hAnsi="Tahoma" w:cs="Tahoma" w:hint="cs"/>
                <w:color w:val="00B050"/>
                <w:sz w:val="20"/>
                <w:szCs w:val="20"/>
                <w:rtl/>
              </w:rPr>
              <w:t>الطوابع بكميات محدودة وهي متوفّرة لفترة معينة وهي متوفرة في</w:t>
            </w:r>
            <w:r w:rsidR="00922160" w:rsidRPr="00537F47">
              <w:rPr>
                <w:rFonts w:ascii="Tahoma" w:eastAsia="Times New Roman" w:hAnsi="Tahoma" w:cs="Tahoma" w:hint="cs"/>
                <w:color w:val="00B050"/>
                <w:sz w:val="20"/>
                <w:szCs w:val="20"/>
                <w:rtl/>
                <w:lang w:bidi="ar-AE"/>
              </w:rPr>
              <w:t xml:space="preserve"> المكاتب البريدية و</w:t>
            </w:r>
            <w:r w:rsidR="00922160" w:rsidRPr="00537F47">
              <w:rPr>
                <w:rFonts w:ascii="Tahoma" w:eastAsia="Times New Roman" w:hAnsi="Tahoma" w:cs="Tahoma" w:hint="cs"/>
                <w:color w:val="00B050"/>
                <w:sz w:val="20"/>
                <w:szCs w:val="20"/>
                <w:rtl/>
              </w:rPr>
              <w:t>المكاتب التي تقدم</w:t>
            </w:r>
            <w:r w:rsidR="00922160" w:rsidRPr="00537F47">
              <w:rPr>
                <w:rFonts w:ascii="Tahoma" w:eastAsia="Times New Roman" w:hAnsi="Tahoma" w:cs="Tahoma"/>
                <w:color w:val="00B050"/>
                <w:sz w:val="20"/>
                <w:szCs w:val="20"/>
              </w:rPr>
              <w:t xml:space="preserve"> </w:t>
            </w:r>
            <w:r w:rsidR="00922160" w:rsidRPr="00537F47">
              <w:rPr>
                <w:rFonts w:ascii="Tahoma" w:eastAsia="Times New Roman" w:hAnsi="Tahoma" w:cs="Tahoma" w:hint="cs"/>
                <w:color w:val="00B050"/>
                <w:sz w:val="20"/>
                <w:szCs w:val="20"/>
                <w:rtl/>
              </w:rPr>
              <w:t>خدمة هواة الطوابع</w:t>
            </w:r>
            <w:r w:rsidR="00922160" w:rsidRPr="00537F47">
              <w:rPr>
                <w:rFonts w:ascii="Tahoma" w:eastAsia="Times New Roman" w:hAnsi="Tahoma" w:cs="Tahoma"/>
                <w:color w:val="00B050"/>
                <w:sz w:val="20"/>
                <w:szCs w:val="20"/>
              </w:rPr>
              <w:t>.</w:t>
            </w:r>
            <w:r w:rsidR="00922160" w:rsidRPr="00537F47">
              <w:rPr>
                <w:rFonts w:ascii="Tahoma" w:eastAsia="Times New Roman" w:hAnsi="Tahoma" w:cs="Tahoma"/>
                <w:color w:val="00B050"/>
                <w:sz w:val="20"/>
                <w:szCs w:val="20"/>
              </w:rPr>
              <w:br/>
            </w:r>
            <w:r w:rsidR="00922160" w:rsidRPr="00537F47">
              <w:rPr>
                <w:rFonts w:ascii="Tahoma" w:eastAsia="Times New Roman" w:hAnsi="Tahoma" w:cs="Tahoma"/>
                <w:color w:val="00B050"/>
                <w:sz w:val="20"/>
                <w:szCs w:val="20"/>
              </w:rPr>
              <w:br/>
            </w:r>
            <w:r w:rsidR="003963AC" w:rsidRPr="00537F47">
              <w:rPr>
                <w:rFonts w:ascii="Tahoma" w:eastAsia="Times New Roman" w:hAnsi="Tahoma" w:cs="Tahoma" w:hint="cs"/>
                <w:b/>
                <w:bCs/>
                <w:color w:val="00B050"/>
                <w:sz w:val="20"/>
                <w:szCs w:val="20"/>
                <w:rtl/>
              </w:rPr>
              <w:lastRenderedPageBreak/>
              <w:t xml:space="preserve">مواد أخرى متعلقة </w:t>
            </w:r>
            <w:r w:rsidR="005E643B" w:rsidRPr="00537F47">
              <w:rPr>
                <w:rFonts w:ascii="Tahoma" w:eastAsia="Times New Roman" w:hAnsi="Tahoma" w:cs="Tahoma" w:hint="cs"/>
                <w:b/>
                <w:bCs/>
                <w:color w:val="00B050"/>
                <w:sz w:val="20"/>
                <w:szCs w:val="20"/>
                <w:rtl/>
              </w:rPr>
              <w:t>بهواة الطوابع</w:t>
            </w:r>
            <w:r w:rsidR="00C25C17" w:rsidRPr="00537F47">
              <w:rPr>
                <w:rFonts w:ascii="Tahoma" w:eastAsia="Times New Roman" w:hAnsi="Tahoma" w:cs="Tahoma" w:hint="cs"/>
                <w:b/>
                <w:bCs/>
                <w:color w:val="00B050"/>
                <w:sz w:val="20"/>
                <w:szCs w:val="20"/>
                <w:rtl/>
              </w:rPr>
              <w:t xml:space="preserve">: </w:t>
            </w:r>
          </w:p>
          <w:p w:rsidR="00C25C17" w:rsidRPr="00537F47" w:rsidRDefault="00C25C17" w:rsidP="00C25C17">
            <w:pPr>
              <w:bidi/>
              <w:rPr>
                <w:rFonts w:ascii="Tahoma" w:eastAsia="Times New Roman" w:hAnsi="Tahoma" w:cs="Tahoma"/>
                <w:b/>
                <w:bCs/>
                <w:color w:val="00B050"/>
                <w:sz w:val="20"/>
                <w:szCs w:val="20"/>
                <w:rtl/>
              </w:rPr>
            </w:pPr>
          </w:p>
          <w:p w:rsidR="00922160" w:rsidRPr="00537F47" w:rsidRDefault="00922160" w:rsidP="00C25C17">
            <w:pPr>
              <w:bidi/>
              <w:rPr>
                <w:rFonts w:ascii="Tahoma" w:eastAsia="Times New Roman" w:hAnsi="Tahoma" w:cs="Tahoma"/>
                <w:color w:val="00B050"/>
                <w:sz w:val="20"/>
                <w:szCs w:val="20"/>
              </w:rPr>
            </w:pPr>
            <w:r w:rsidRPr="00537F47">
              <w:rPr>
                <w:rFonts w:ascii="Tahoma" w:eastAsia="Times New Roman" w:hAnsi="Tahoma" w:cs="Tahoma" w:hint="cs"/>
                <w:b/>
                <w:bCs/>
                <w:color w:val="00B050"/>
                <w:sz w:val="20"/>
                <w:szCs w:val="20"/>
                <w:rtl/>
              </w:rPr>
              <w:t>مغلف اليوم الأول للإصدار</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Pr>
              <w:br/>
            </w:r>
            <w:r w:rsidRPr="00537F47">
              <w:rPr>
                <w:rFonts w:ascii="Tahoma" w:eastAsia="Times New Roman" w:hAnsi="Tahoma" w:cs="Tahoma" w:hint="cs"/>
                <w:color w:val="00B050"/>
                <w:sz w:val="20"/>
                <w:szCs w:val="20"/>
                <w:rtl/>
              </w:rPr>
              <w:t>يتم ترتيب الطوابع أو</w:t>
            </w:r>
            <w:r w:rsidRPr="00537F47">
              <w:rPr>
                <w:rFonts w:ascii="Tahoma" w:eastAsia="Times New Roman" w:hAnsi="Tahoma" w:cs="Tahoma"/>
                <w:color w:val="00B050"/>
                <w:sz w:val="20"/>
                <w:szCs w:val="20"/>
              </w:rPr>
              <w:t xml:space="preserve"> </w:t>
            </w:r>
            <w:r w:rsidRPr="00537F47">
              <w:rPr>
                <w:rFonts w:ascii="Tahoma" w:eastAsia="Times New Roman" w:hAnsi="Tahoma" w:cs="Tahoma" w:hint="cs"/>
                <w:color w:val="00B050"/>
                <w:sz w:val="20"/>
                <w:szCs w:val="20"/>
                <w:rtl/>
              </w:rPr>
              <w:t>البطاقات التذكارية على مغلف جميل ويكون مختوم بختم إلغاء خاص، ويصدر المغلف خصيصاً في اليوم</w:t>
            </w:r>
            <w:r w:rsidRPr="00537F47">
              <w:rPr>
                <w:rFonts w:ascii="Tahoma" w:eastAsia="Times New Roman" w:hAnsi="Tahoma" w:cs="Tahoma"/>
                <w:color w:val="00B050"/>
                <w:sz w:val="20"/>
                <w:szCs w:val="20"/>
              </w:rPr>
              <w:t xml:space="preserve"> </w:t>
            </w:r>
            <w:r w:rsidRPr="00537F47">
              <w:rPr>
                <w:rFonts w:ascii="Tahoma" w:eastAsia="Times New Roman" w:hAnsi="Tahoma" w:cs="Tahoma" w:hint="cs"/>
                <w:color w:val="00B050"/>
                <w:sz w:val="20"/>
                <w:szCs w:val="20"/>
                <w:rtl/>
              </w:rPr>
              <w:t>الأول للإصدار</w:t>
            </w:r>
            <w:r w:rsidRPr="00537F47">
              <w:rPr>
                <w:rFonts w:ascii="Tahoma" w:eastAsia="Times New Roman" w:hAnsi="Tahoma" w:cs="Tahoma"/>
                <w:color w:val="00B050"/>
                <w:sz w:val="20"/>
                <w:szCs w:val="20"/>
              </w:rPr>
              <w:t>.</w:t>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rPr>
              <w:br/>
            </w:r>
            <w:r w:rsidRPr="00537F47">
              <w:rPr>
                <w:rFonts w:ascii="Tahoma" w:eastAsia="Times New Roman" w:hAnsi="Tahoma" w:cs="Tahoma" w:hint="cs"/>
                <w:b/>
                <w:bCs/>
                <w:color w:val="00B050"/>
                <w:sz w:val="20"/>
                <w:szCs w:val="20"/>
                <w:rtl/>
              </w:rPr>
              <w:t>كتيب الطوابع</w:t>
            </w:r>
            <w:r w:rsidRPr="00537F47">
              <w:rPr>
                <w:rFonts w:ascii="Tahoma" w:eastAsia="Times New Roman" w:hAnsi="Tahoma" w:cs="Tahoma"/>
                <w:b/>
                <w:bCs/>
                <w:color w:val="00B050"/>
                <w:sz w:val="20"/>
                <w:szCs w:val="20"/>
              </w:rPr>
              <w:t xml:space="preserve"> </w:t>
            </w:r>
            <w:r w:rsidRPr="00537F47">
              <w:rPr>
                <w:rFonts w:ascii="Tahoma" w:eastAsia="Times New Roman" w:hAnsi="Tahoma" w:cs="Tahoma"/>
                <w:color w:val="00B050"/>
                <w:sz w:val="20"/>
                <w:szCs w:val="20"/>
              </w:rPr>
              <w:br/>
            </w:r>
            <w:r w:rsidRPr="00537F47">
              <w:rPr>
                <w:rFonts w:ascii="Tahoma" w:eastAsia="Times New Roman" w:hAnsi="Tahoma" w:cs="Tahoma" w:hint="cs"/>
                <w:color w:val="00B050"/>
                <w:sz w:val="20"/>
                <w:szCs w:val="20"/>
                <w:rtl/>
              </w:rPr>
              <w:t>ترتب مجموعة الطوابع بشكل مناسب وترفق بغلاف</w:t>
            </w:r>
            <w:r w:rsidRPr="00537F47">
              <w:rPr>
                <w:rFonts w:ascii="Tahoma" w:eastAsia="Times New Roman" w:hAnsi="Tahoma" w:cs="Tahoma"/>
                <w:color w:val="00B050"/>
                <w:sz w:val="20"/>
                <w:szCs w:val="20"/>
              </w:rPr>
              <w:t xml:space="preserve"> </w:t>
            </w:r>
            <w:r w:rsidRPr="00537F47">
              <w:rPr>
                <w:rFonts w:ascii="Tahoma" w:eastAsia="Times New Roman" w:hAnsi="Tahoma" w:cs="Tahoma" w:hint="cs"/>
                <w:color w:val="00B050"/>
                <w:sz w:val="20"/>
                <w:szCs w:val="20"/>
                <w:rtl/>
              </w:rPr>
              <w:t>جذاب</w:t>
            </w:r>
            <w:r w:rsidRPr="00537F47">
              <w:rPr>
                <w:rFonts w:ascii="Tahoma" w:eastAsia="Times New Roman" w:hAnsi="Tahoma" w:cs="Tahoma"/>
                <w:color w:val="00B050"/>
                <w:sz w:val="20"/>
                <w:szCs w:val="20"/>
              </w:rPr>
              <w:t>.</w:t>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rPr>
              <w:br/>
            </w:r>
            <w:r w:rsidRPr="00537F47">
              <w:rPr>
                <w:rFonts w:ascii="Tahoma" w:eastAsia="Times New Roman" w:hAnsi="Tahoma" w:cs="Tahoma" w:hint="cs"/>
                <w:b/>
                <w:bCs/>
                <w:color w:val="00B050"/>
                <w:sz w:val="20"/>
                <w:szCs w:val="20"/>
                <w:rtl/>
              </w:rPr>
              <w:t>ألبوم الطوابع</w:t>
            </w:r>
            <w:r w:rsidRPr="00537F47">
              <w:rPr>
                <w:rFonts w:ascii="Tahoma" w:eastAsia="Times New Roman" w:hAnsi="Tahoma" w:cs="Tahoma"/>
                <w:b/>
                <w:bCs/>
                <w:color w:val="00B050"/>
                <w:sz w:val="20"/>
                <w:szCs w:val="20"/>
              </w:rPr>
              <w:t xml:space="preserve"> </w:t>
            </w:r>
            <w:r w:rsidRPr="00537F47">
              <w:rPr>
                <w:rFonts w:ascii="Tahoma" w:eastAsia="Times New Roman" w:hAnsi="Tahoma" w:cs="Tahoma" w:hint="cs"/>
                <w:b/>
                <w:bCs/>
                <w:color w:val="00B050"/>
                <w:sz w:val="20"/>
                <w:szCs w:val="20"/>
                <w:rtl/>
              </w:rPr>
              <w:t>السنوي</w:t>
            </w:r>
            <w:r w:rsidRPr="00537F47">
              <w:rPr>
                <w:rFonts w:ascii="Tahoma" w:eastAsia="Times New Roman" w:hAnsi="Tahoma" w:cs="Tahoma"/>
                <w:color w:val="00B050"/>
                <w:sz w:val="20"/>
                <w:szCs w:val="20"/>
              </w:rPr>
              <w:br/>
            </w:r>
            <w:r w:rsidRPr="00537F47">
              <w:rPr>
                <w:rFonts w:ascii="Tahoma" w:eastAsia="Times New Roman" w:hAnsi="Tahoma" w:cs="Tahoma" w:hint="cs"/>
                <w:color w:val="00B050"/>
                <w:sz w:val="20"/>
                <w:szCs w:val="20"/>
                <w:rtl/>
              </w:rPr>
              <w:t>يتم جمع كل الطوابع الصادرة خلال العام بشكل مناسب في</w:t>
            </w:r>
            <w:r w:rsidRPr="00537F47">
              <w:rPr>
                <w:rFonts w:ascii="Tahoma" w:eastAsia="Times New Roman" w:hAnsi="Tahoma" w:cs="Tahoma"/>
                <w:color w:val="00B050"/>
                <w:sz w:val="20"/>
                <w:szCs w:val="20"/>
              </w:rPr>
              <w:t xml:space="preserve"> </w:t>
            </w:r>
            <w:r w:rsidRPr="00537F47">
              <w:rPr>
                <w:rFonts w:ascii="Tahoma" w:eastAsia="Times New Roman" w:hAnsi="Tahoma" w:cs="Tahoma" w:hint="cs"/>
                <w:color w:val="00B050"/>
                <w:sz w:val="20"/>
                <w:szCs w:val="20"/>
                <w:rtl/>
              </w:rPr>
              <w:t>ألبوم يجعل منه هدية جذابة وهو متوفر في المكاتب التي تقدّم</w:t>
            </w:r>
            <w:r w:rsidRPr="00537F47">
              <w:rPr>
                <w:rFonts w:ascii="Tahoma" w:eastAsia="Times New Roman" w:hAnsi="Tahoma" w:cs="Tahoma"/>
                <w:color w:val="00B050"/>
                <w:sz w:val="20"/>
                <w:szCs w:val="20"/>
              </w:rPr>
              <w:t xml:space="preserve"> </w:t>
            </w:r>
            <w:r w:rsidRPr="00537F47">
              <w:rPr>
                <w:rFonts w:ascii="Tahoma" w:eastAsia="Times New Roman" w:hAnsi="Tahoma" w:cs="Tahoma" w:hint="cs"/>
                <w:color w:val="00B050"/>
                <w:sz w:val="20"/>
                <w:szCs w:val="20"/>
                <w:rtl/>
              </w:rPr>
              <w:t>خدمة هواة الطوابع</w:t>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rPr>
              <w:br/>
            </w:r>
            <w:r w:rsidR="005E6556" w:rsidRPr="00537F47">
              <w:rPr>
                <w:rFonts w:ascii="Tahoma" w:eastAsia="Times New Roman" w:hAnsi="Tahoma" w:cs="Tahoma" w:hint="cs"/>
                <w:b/>
                <w:bCs/>
                <w:color w:val="00B050"/>
                <w:sz w:val="20"/>
                <w:szCs w:val="20"/>
                <w:rtl/>
              </w:rPr>
              <w:t>ال</w:t>
            </w:r>
            <w:r w:rsidRPr="00537F47">
              <w:rPr>
                <w:rFonts w:ascii="Tahoma" w:eastAsia="Times New Roman" w:hAnsi="Tahoma" w:cs="Tahoma" w:hint="cs"/>
                <w:b/>
                <w:bCs/>
                <w:color w:val="00B050"/>
                <w:sz w:val="20"/>
                <w:szCs w:val="20"/>
                <w:rtl/>
              </w:rPr>
              <w:t xml:space="preserve">بطاقة </w:t>
            </w:r>
            <w:r w:rsidR="005E6556" w:rsidRPr="00537F47">
              <w:rPr>
                <w:rFonts w:ascii="Tahoma" w:eastAsia="Times New Roman" w:hAnsi="Tahoma" w:cs="Tahoma" w:hint="cs"/>
                <w:b/>
                <w:bCs/>
                <w:color w:val="00B050"/>
                <w:sz w:val="20"/>
                <w:szCs w:val="20"/>
                <w:rtl/>
              </w:rPr>
              <w:t>ال</w:t>
            </w:r>
            <w:r w:rsidRPr="00537F47">
              <w:rPr>
                <w:rFonts w:ascii="Tahoma" w:eastAsia="Times New Roman" w:hAnsi="Tahoma" w:cs="Tahoma" w:hint="cs"/>
                <w:b/>
                <w:bCs/>
                <w:color w:val="00B050"/>
                <w:sz w:val="20"/>
                <w:szCs w:val="20"/>
                <w:rtl/>
              </w:rPr>
              <w:t>تذكارية</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rtl/>
              </w:rPr>
              <w:t xml:space="preserve">تصدر للمواضيع الخاصة </w:t>
            </w:r>
            <w:r w:rsidRPr="00537F47">
              <w:rPr>
                <w:rFonts w:ascii="Tahoma" w:eastAsia="Times New Roman" w:hAnsi="Tahoma" w:cs="Tahoma" w:hint="cs"/>
                <w:color w:val="00B050"/>
                <w:sz w:val="20"/>
                <w:szCs w:val="20"/>
                <w:rtl/>
              </w:rPr>
              <w:t xml:space="preserve">والتذكارية </w:t>
            </w:r>
            <w:r w:rsidRPr="00537F47">
              <w:rPr>
                <w:rFonts w:ascii="Tahoma" w:eastAsia="Times New Roman" w:hAnsi="Tahoma" w:cs="Tahoma"/>
                <w:color w:val="00B050"/>
                <w:sz w:val="20"/>
                <w:szCs w:val="20"/>
                <w:rtl/>
              </w:rPr>
              <w:t xml:space="preserve">بكميات محدودة ولهدف محدد، وهي أكبر من </w:t>
            </w:r>
            <w:r w:rsidRPr="00537F47">
              <w:rPr>
                <w:rFonts w:ascii="Tahoma" w:eastAsia="Times New Roman" w:hAnsi="Tahoma" w:cs="Tahoma" w:hint="cs"/>
                <w:color w:val="00B050"/>
                <w:sz w:val="20"/>
                <w:szCs w:val="20"/>
                <w:rtl/>
              </w:rPr>
              <w:t>حجم الطابع العادي</w:t>
            </w:r>
            <w:r w:rsidRPr="00537F47">
              <w:rPr>
                <w:rFonts w:ascii="Tahoma" w:eastAsia="Times New Roman" w:hAnsi="Tahoma" w:cs="Tahoma"/>
                <w:color w:val="00B050"/>
                <w:sz w:val="20"/>
                <w:szCs w:val="20"/>
                <w:rtl/>
              </w:rPr>
              <w:t xml:space="preserve"> </w:t>
            </w:r>
            <w:r w:rsidRPr="00537F47">
              <w:rPr>
                <w:rFonts w:ascii="Tahoma" w:eastAsia="Times New Roman" w:hAnsi="Tahoma" w:cs="Tahoma" w:hint="cs"/>
                <w:color w:val="00B050"/>
                <w:sz w:val="20"/>
                <w:szCs w:val="20"/>
                <w:rtl/>
              </w:rPr>
              <w:t xml:space="preserve">بحيث </w:t>
            </w:r>
            <w:r w:rsidRPr="00537F47">
              <w:rPr>
                <w:rFonts w:ascii="Tahoma" w:eastAsia="Times New Roman" w:hAnsi="Tahoma" w:cs="Tahoma"/>
                <w:color w:val="00B050"/>
                <w:sz w:val="20"/>
                <w:szCs w:val="20"/>
                <w:rtl/>
              </w:rPr>
              <w:t>يطبع</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منها حوالي 5000 بطاقة</w:t>
            </w:r>
            <w:r w:rsidRPr="00537F47">
              <w:rPr>
                <w:rFonts w:ascii="Tahoma" w:eastAsia="Times New Roman" w:hAnsi="Tahoma" w:cs="Tahoma" w:hint="cs"/>
                <w:color w:val="00B050"/>
                <w:sz w:val="20"/>
                <w:szCs w:val="20"/>
                <w:rtl/>
              </w:rPr>
              <w:t>،</w:t>
            </w:r>
            <w:r w:rsidRPr="00537F47">
              <w:rPr>
                <w:rFonts w:ascii="Tahoma" w:eastAsia="Times New Roman" w:hAnsi="Tahoma" w:cs="Tahoma"/>
                <w:color w:val="00B050"/>
                <w:sz w:val="20"/>
                <w:szCs w:val="20"/>
                <w:rtl/>
              </w:rPr>
              <w:t xml:space="preserve"> وهي متو</w:t>
            </w:r>
            <w:r w:rsidRPr="00537F47">
              <w:rPr>
                <w:rFonts w:ascii="Tahoma" w:eastAsia="Times New Roman" w:hAnsi="Tahoma" w:cs="Tahoma" w:hint="cs"/>
                <w:color w:val="00B050"/>
                <w:sz w:val="20"/>
                <w:szCs w:val="20"/>
                <w:rtl/>
              </w:rPr>
              <w:t>ف</w:t>
            </w:r>
            <w:r w:rsidRPr="00537F47">
              <w:rPr>
                <w:rFonts w:ascii="Tahoma" w:eastAsia="Times New Roman" w:hAnsi="Tahoma" w:cs="Tahoma"/>
                <w:color w:val="00B050"/>
                <w:sz w:val="20"/>
                <w:szCs w:val="20"/>
                <w:rtl/>
              </w:rPr>
              <w:t>رة في المكاتب التي تق</w:t>
            </w:r>
            <w:r w:rsidRPr="00537F47">
              <w:rPr>
                <w:rFonts w:ascii="Tahoma" w:eastAsia="Times New Roman" w:hAnsi="Tahoma" w:cs="Tahoma" w:hint="cs"/>
                <w:color w:val="00B050"/>
                <w:sz w:val="20"/>
                <w:szCs w:val="20"/>
                <w:rtl/>
              </w:rPr>
              <w:t>د</w:t>
            </w:r>
            <w:r w:rsidRPr="00537F47">
              <w:rPr>
                <w:rFonts w:ascii="Tahoma" w:eastAsia="Times New Roman" w:hAnsi="Tahoma" w:cs="Tahoma"/>
                <w:color w:val="00B050"/>
                <w:sz w:val="20"/>
                <w:szCs w:val="20"/>
                <w:rtl/>
              </w:rPr>
              <w:t>م خدمة هواة</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الطوابع</w:t>
            </w:r>
            <w:r w:rsidRPr="00537F47">
              <w:rPr>
                <w:rFonts w:ascii="Tahoma" w:eastAsia="Times New Roman" w:hAnsi="Tahoma" w:cs="Tahoma"/>
                <w:color w:val="00B050"/>
                <w:sz w:val="20"/>
                <w:szCs w:val="20"/>
              </w:rPr>
              <w:t>.</w:t>
            </w:r>
            <w:r w:rsidRPr="00537F47">
              <w:rPr>
                <w:rFonts w:ascii="Tahoma" w:eastAsia="Times New Roman" w:hAnsi="Tahoma" w:cs="Tahoma"/>
                <w:color w:val="00B050"/>
                <w:sz w:val="20"/>
                <w:szCs w:val="20"/>
              </w:rPr>
              <w:br/>
            </w:r>
            <w:r w:rsidRPr="00537F47">
              <w:rPr>
                <w:rFonts w:ascii="Tahoma" w:eastAsia="Times New Roman" w:hAnsi="Tahoma" w:cs="Tahoma"/>
                <w:color w:val="00B050"/>
                <w:sz w:val="20"/>
                <w:szCs w:val="20"/>
              </w:rPr>
              <w:br/>
            </w:r>
            <w:r w:rsidRPr="00537F47">
              <w:rPr>
                <w:rFonts w:ascii="Tahoma" w:eastAsia="Times New Roman" w:hAnsi="Tahoma" w:cs="Tahoma" w:hint="cs"/>
                <w:b/>
                <w:bCs/>
                <w:color w:val="00B050"/>
                <w:sz w:val="20"/>
                <w:szCs w:val="20"/>
                <w:rtl/>
              </w:rPr>
              <w:t>معدات هواة جمع الطوابع</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Pr>
              <w:br/>
            </w:r>
            <w:r w:rsidRPr="00537F47">
              <w:rPr>
                <w:rFonts w:ascii="Tahoma" w:eastAsia="Times New Roman" w:hAnsi="Tahoma" w:cs="Tahoma" w:hint="cs"/>
                <w:color w:val="00B050"/>
                <w:sz w:val="20"/>
                <w:szCs w:val="20"/>
                <w:rtl/>
              </w:rPr>
              <w:t>تتوفر معدات لهواة جمع الطوابع كالملاقط</w:t>
            </w:r>
            <w:r w:rsidRPr="00537F47">
              <w:rPr>
                <w:rFonts w:ascii="Tahoma" w:eastAsia="Times New Roman" w:hAnsi="Tahoma" w:cs="Tahoma"/>
                <w:color w:val="00B050"/>
                <w:sz w:val="20"/>
                <w:szCs w:val="20"/>
              </w:rPr>
              <w:t xml:space="preserve"> </w:t>
            </w:r>
            <w:r w:rsidRPr="00537F47">
              <w:rPr>
                <w:rFonts w:ascii="Tahoma" w:eastAsia="Times New Roman" w:hAnsi="Tahoma" w:cs="Tahoma" w:hint="cs"/>
                <w:color w:val="00B050"/>
                <w:sz w:val="20"/>
                <w:szCs w:val="20"/>
                <w:rtl/>
              </w:rPr>
              <w:t>والمكبّرات والألبومات ومسطرة لقياس ثقوب الطوابع وغيرها  وهي متوفرة في المكاتب التي تقدم</w:t>
            </w:r>
            <w:r w:rsidRPr="00537F47">
              <w:rPr>
                <w:rFonts w:ascii="Tahoma" w:eastAsia="Times New Roman" w:hAnsi="Tahoma" w:cs="Tahoma"/>
                <w:color w:val="00B050"/>
                <w:sz w:val="20"/>
                <w:szCs w:val="20"/>
              </w:rPr>
              <w:t xml:space="preserve"> </w:t>
            </w:r>
            <w:r w:rsidRPr="00537F47">
              <w:rPr>
                <w:rFonts w:ascii="Tahoma" w:eastAsia="Times New Roman" w:hAnsi="Tahoma" w:cs="Tahoma" w:hint="cs"/>
                <w:color w:val="00B050"/>
                <w:sz w:val="20"/>
                <w:szCs w:val="20"/>
                <w:rtl/>
              </w:rPr>
              <w:t>خدمة هواة الطوابع</w:t>
            </w:r>
            <w:r w:rsidRPr="00537F47">
              <w:rPr>
                <w:rFonts w:ascii="Tahoma" w:eastAsia="Times New Roman" w:hAnsi="Tahoma" w:cs="Tahoma"/>
                <w:color w:val="00B050"/>
                <w:sz w:val="20"/>
                <w:szCs w:val="20"/>
              </w:rPr>
              <w:t>.</w:t>
            </w:r>
          </w:p>
          <w:p w:rsidR="00922160" w:rsidRPr="00537F47" w:rsidRDefault="00922160" w:rsidP="00922160">
            <w:pPr>
              <w:bidi/>
              <w:rPr>
                <w:rFonts w:ascii="Tahoma" w:eastAsia="Times New Roman" w:hAnsi="Tahoma" w:cs="Tahoma"/>
                <w:color w:val="00B050"/>
                <w:sz w:val="20"/>
                <w:szCs w:val="20"/>
                <w:lang w:bidi="ar-AE"/>
              </w:rPr>
            </w:pPr>
          </w:p>
          <w:p w:rsidR="00922160" w:rsidRPr="00537F47" w:rsidRDefault="00922160" w:rsidP="00922160">
            <w:pPr>
              <w:bidi/>
              <w:rPr>
                <w:rFonts w:ascii="Tahoma" w:eastAsia="Times New Roman" w:hAnsi="Tahoma" w:cs="Tahoma"/>
                <w:b/>
                <w:bCs/>
                <w:color w:val="00B050"/>
                <w:sz w:val="20"/>
                <w:szCs w:val="20"/>
              </w:rPr>
            </w:pPr>
            <w:r w:rsidRPr="00537F47">
              <w:rPr>
                <w:rFonts w:ascii="Tahoma" w:eastAsia="Times New Roman" w:hAnsi="Tahoma" w:cs="Tahoma" w:hint="cs"/>
                <w:b/>
                <w:bCs/>
                <w:color w:val="00B050"/>
                <w:sz w:val="20"/>
                <w:szCs w:val="20"/>
                <w:rtl/>
                <w:lang w:bidi="ar-AE"/>
              </w:rPr>
              <w:t>ال</w:t>
            </w:r>
            <w:r w:rsidRPr="00537F47">
              <w:rPr>
                <w:rFonts w:ascii="Tahoma" w:eastAsia="Times New Roman" w:hAnsi="Tahoma" w:cs="Tahoma" w:hint="cs"/>
                <w:b/>
                <w:bCs/>
                <w:color w:val="00B050"/>
                <w:sz w:val="20"/>
                <w:szCs w:val="20"/>
                <w:rtl/>
              </w:rPr>
              <w:t>بطاقات  البريدية (بطاقات المعايدة)</w:t>
            </w:r>
          </w:p>
          <w:p w:rsidR="00585AA8" w:rsidRPr="00537F47" w:rsidRDefault="00922160" w:rsidP="00922160">
            <w:pPr>
              <w:bidi/>
              <w:rPr>
                <w:rFonts w:ascii="Tahoma" w:eastAsia="Times New Roman" w:hAnsi="Tahoma" w:cs="Tahoma"/>
                <w:color w:val="00B050"/>
                <w:sz w:val="20"/>
                <w:szCs w:val="20"/>
                <w:rtl/>
              </w:rPr>
            </w:pPr>
            <w:r w:rsidRPr="00537F47">
              <w:rPr>
                <w:rFonts w:ascii="Tahoma" w:eastAsia="Times New Roman" w:hAnsi="Tahoma" w:cs="Tahoma" w:hint="cs"/>
                <w:color w:val="00B050"/>
                <w:sz w:val="20"/>
                <w:szCs w:val="20"/>
                <w:rtl/>
                <w:lang w:bidi="ar-AE"/>
              </w:rPr>
              <w:t xml:space="preserve">تصدر بكميات محدودة عن بعض المناسبات، وهي </w:t>
            </w:r>
            <w:r w:rsidRPr="00537F47">
              <w:rPr>
                <w:rFonts w:ascii="Tahoma" w:eastAsia="Times New Roman" w:hAnsi="Tahoma" w:cs="Tahoma" w:hint="cs"/>
                <w:color w:val="00B050"/>
                <w:sz w:val="20"/>
                <w:szCs w:val="20"/>
                <w:rtl/>
              </w:rPr>
              <w:t>متوفرة في المكاتب التي تقدم</w:t>
            </w:r>
            <w:r w:rsidRPr="00537F47">
              <w:rPr>
                <w:rFonts w:ascii="Tahoma" w:eastAsia="Times New Roman" w:hAnsi="Tahoma" w:cs="Tahoma"/>
                <w:color w:val="00B050"/>
                <w:sz w:val="20"/>
                <w:szCs w:val="20"/>
              </w:rPr>
              <w:t xml:space="preserve"> </w:t>
            </w:r>
            <w:r w:rsidRPr="00537F47">
              <w:rPr>
                <w:rFonts w:ascii="Tahoma" w:eastAsia="Times New Roman" w:hAnsi="Tahoma" w:cs="Tahoma" w:hint="cs"/>
                <w:color w:val="00B050"/>
                <w:sz w:val="20"/>
                <w:szCs w:val="20"/>
                <w:rtl/>
              </w:rPr>
              <w:t>خدمة هواة الطوابع</w:t>
            </w:r>
            <w:r w:rsidRPr="00537F47">
              <w:rPr>
                <w:rFonts w:ascii="Tahoma" w:eastAsia="Times New Roman" w:hAnsi="Tahoma" w:cs="Tahoma"/>
                <w:color w:val="00B050"/>
                <w:sz w:val="20"/>
                <w:szCs w:val="20"/>
              </w:rPr>
              <w:t>.</w:t>
            </w:r>
          </w:p>
        </w:tc>
      </w:tr>
      <w:tr w:rsidR="0040364A" w:rsidRPr="00537F47" w:rsidTr="009A1399">
        <w:tc>
          <w:tcPr>
            <w:tcW w:w="7470" w:type="dxa"/>
          </w:tcPr>
          <w:p w:rsidR="0040364A" w:rsidRPr="00537F47" w:rsidRDefault="0040364A" w:rsidP="0026559E">
            <w:pPr>
              <w:rPr>
                <w:rFonts w:ascii="Tahoma" w:eastAsia="Times New Roman" w:hAnsi="Tahoma" w:cs="Tahoma"/>
                <w:b/>
                <w:bCs/>
                <w:color w:val="00B050"/>
                <w:sz w:val="20"/>
                <w:szCs w:val="20"/>
                <w:rtl/>
              </w:rPr>
            </w:pPr>
            <w:r w:rsidRPr="00537F47">
              <w:rPr>
                <w:rFonts w:ascii="Tahoma" w:eastAsia="Times New Roman" w:hAnsi="Tahoma" w:cs="Tahoma"/>
                <w:b/>
                <w:bCs/>
                <w:color w:val="00B050"/>
                <w:sz w:val="20"/>
                <w:szCs w:val="20"/>
              </w:rPr>
              <w:lastRenderedPageBreak/>
              <w:t>Ordinary Money Order</w:t>
            </w:r>
          </w:p>
          <w:p w:rsidR="0040364A" w:rsidRPr="00537F47" w:rsidRDefault="0040364A" w:rsidP="0026559E">
            <w:pPr>
              <w:rPr>
                <w:rFonts w:ascii="Tahoma" w:eastAsia="Times New Roman" w:hAnsi="Tahoma" w:cs="Tahoma"/>
                <w:b/>
                <w:bCs/>
                <w:color w:val="00B050"/>
                <w:sz w:val="20"/>
                <w:szCs w:val="20"/>
              </w:rPr>
            </w:pPr>
          </w:p>
          <w:p w:rsidR="0040364A" w:rsidRPr="00537F47" w:rsidRDefault="0040364A" w:rsidP="00DE55EA">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Through Emirates Post's money order service can be sent locally and internationally in a very easy and efficient way to anyone in the world who has access to a post office. </w:t>
            </w:r>
          </w:p>
          <w:p w:rsidR="0051692C" w:rsidRPr="00537F47" w:rsidRDefault="0051692C" w:rsidP="00DE55EA">
            <w:pPr>
              <w:rPr>
                <w:rFonts w:ascii="Tahoma" w:eastAsia="Times New Roman" w:hAnsi="Tahoma" w:cs="Tahoma"/>
                <w:color w:val="00B050"/>
                <w:sz w:val="20"/>
                <w:szCs w:val="20"/>
              </w:rPr>
            </w:pPr>
          </w:p>
          <w:p w:rsidR="0040364A" w:rsidRPr="00537F47" w:rsidRDefault="0040364A" w:rsidP="0026559E">
            <w:pPr>
              <w:rPr>
                <w:rFonts w:ascii="Tahoma" w:eastAsia="Times New Roman" w:hAnsi="Tahoma" w:cs="Tahoma"/>
                <w:color w:val="00B050"/>
                <w:sz w:val="20"/>
                <w:szCs w:val="20"/>
              </w:rPr>
            </w:pPr>
            <w:r w:rsidRPr="00537F47">
              <w:rPr>
                <w:rFonts w:ascii="Tahoma" w:eastAsia="Times New Roman" w:hAnsi="Tahoma" w:cs="Tahoma"/>
                <w:color w:val="00B050"/>
                <w:sz w:val="20"/>
                <w:szCs w:val="20"/>
              </w:rPr>
              <w:t xml:space="preserve">After completing a money order form the customer pays the amount specified in U.A.E Dirham’s. Emirates Post will then guarantee prompt same-day dispatch of the transfer to the addressee. The money order is sent to overseas destinations in US Dollars (at a fixed rate of 3.683) and paid out to the addressee in their country's local currency. </w:t>
            </w:r>
          </w:p>
          <w:p w:rsidR="0040364A" w:rsidRPr="00537F47" w:rsidRDefault="0040364A" w:rsidP="0026559E">
            <w:pPr>
              <w:rPr>
                <w:rFonts w:ascii="Tahoma" w:eastAsia="Times New Roman" w:hAnsi="Tahoma" w:cs="Tahoma"/>
                <w:color w:val="00B050"/>
                <w:sz w:val="20"/>
                <w:szCs w:val="20"/>
                <w:rtl/>
              </w:rPr>
            </w:pPr>
          </w:p>
          <w:p w:rsidR="0040364A" w:rsidRPr="00537F47" w:rsidRDefault="0040364A" w:rsidP="0026559E">
            <w:pPr>
              <w:rPr>
                <w:rFonts w:ascii="Tahoma" w:hAnsi="Tahoma" w:cs="Tahoma"/>
                <w:color w:val="00B050"/>
                <w:sz w:val="20"/>
                <w:szCs w:val="20"/>
              </w:rPr>
            </w:pPr>
            <w:r w:rsidRPr="00537F47">
              <w:rPr>
                <w:rFonts w:ascii="Tahoma" w:hAnsi="Tahoma" w:cs="Tahoma"/>
                <w:color w:val="00B050"/>
                <w:sz w:val="20"/>
                <w:szCs w:val="20"/>
              </w:rPr>
              <w:t>This service is provided at the following countries:</w:t>
            </w:r>
          </w:p>
          <w:p w:rsidR="0040364A" w:rsidRPr="00537F47" w:rsidRDefault="0040364A" w:rsidP="0026559E">
            <w:pPr>
              <w:rPr>
                <w:rFonts w:ascii="Tahoma" w:hAnsi="Tahoma" w:cs="Tahoma"/>
                <w:color w:val="00B050"/>
                <w:sz w:val="20"/>
                <w:szCs w:val="20"/>
              </w:rPr>
            </w:pPr>
          </w:p>
          <w:tbl>
            <w:tblPr>
              <w:tblW w:w="5000" w:type="pct"/>
              <w:tblCellSpacing w:w="0" w:type="dxa"/>
              <w:tblLayout w:type="fixed"/>
              <w:tblCellMar>
                <w:top w:w="15" w:type="dxa"/>
                <w:left w:w="15" w:type="dxa"/>
                <w:bottom w:w="15" w:type="dxa"/>
                <w:right w:w="15" w:type="dxa"/>
              </w:tblCellMar>
              <w:tblLook w:val="04A0"/>
            </w:tblPr>
            <w:tblGrid>
              <w:gridCol w:w="2418"/>
              <w:gridCol w:w="2507"/>
              <w:gridCol w:w="2329"/>
            </w:tblGrid>
            <w:tr w:rsidR="0040364A" w:rsidRPr="00537F47" w:rsidTr="007F161B">
              <w:trPr>
                <w:tblCellSpacing w:w="0" w:type="dxa"/>
              </w:trPr>
              <w:tc>
                <w:tcPr>
                  <w:tcW w:w="2418" w:type="dxa"/>
                  <w:shd w:val="clear" w:color="auto" w:fill="F5F8F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Jordan</w:t>
                  </w:r>
                </w:p>
              </w:tc>
              <w:tc>
                <w:tcPr>
                  <w:tcW w:w="2507" w:type="dxa"/>
                  <w:shd w:val="clear" w:color="auto" w:fill="F5F8F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Sudan</w:t>
                  </w:r>
                </w:p>
              </w:tc>
              <w:tc>
                <w:tcPr>
                  <w:tcW w:w="2329" w:type="dxa"/>
                  <w:shd w:val="clear" w:color="auto" w:fill="F5F8F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Syria</w:t>
                  </w:r>
                </w:p>
              </w:tc>
            </w:tr>
            <w:tr w:rsidR="0040364A" w:rsidRPr="00537F47" w:rsidTr="007F161B">
              <w:trPr>
                <w:tblCellSpacing w:w="0" w:type="dxa"/>
              </w:trPr>
              <w:tc>
                <w:tcPr>
                  <w:tcW w:w="2418" w:type="dx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Philippines</w:t>
                  </w:r>
                </w:p>
              </w:tc>
              <w:tc>
                <w:tcPr>
                  <w:tcW w:w="2507" w:type="dx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Thailand</w:t>
                  </w:r>
                </w:p>
              </w:tc>
              <w:tc>
                <w:tcPr>
                  <w:tcW w:w="2329" w:type="dx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Kuwait</w:t>
                  </w:r>
                </w:p>
              </w:tc>
            </w:tr>
            <w:tr w:rsidR="0040364A" w:rsidRPr="00537F47" w:rsidTr="007F161B">
              <w:trPr>
                <w:tblCellSpacing w:w="0" w:type="dxa"/>
              </w:trPr>
              <w:tc>
                <w:tcPr>
                  <w:tcW w:w="2418" w:type="dxa"/>
                  <w:shd w:val="clear" w:color="auto" w:fill="F5F8F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Maldives</w:t>
                  </w:r>
                </w:p>
              </w:tc>
              <w:tc>
                <w:tcPr>
                  <w:tcW w:w="2507" w:type="dxa"/>
                  <w:shd w:val="clear" w:color="auto" w:fill="F5F8F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Turkey</w:t>
                  </w:r>
                </w:p>
              </w:tc>
              <w:tc>
                <w:tcPr>
                  <w:tcW w:w="2329" w:type="dxa"/>
                  <w:shd w:val="clear" w:color="auto" w:fill="F5F8F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Morocco</w:t>
                  </w:r>
                </w:p>
              </w:tc>
            </w:tr>
            <w:tr w:rsidR="0040364A" w:rsidRPr="00537F47" w:rsidTr="007F161B">
              <w:trPr>
                <w:trHeight w:val="255"/>
                <w:tblCellSpacing w:w="0" w:type="dxa"/>
              </w:trPr>
              <w:tc>
                <w:tcPr>
                  <w:tcW w:w="2418" w:type="dx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India</w:t>
                  </w:r>
                </w:p>
              </w:tc>
              <w:tc>
                <w:tcPr>
                  <w:tcW w:w="2507" w:type="dx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Tunis</w:t>
                  </w:r>
                </w:p>
              </w:tc>
              <w:tc>
                <w:tcPr>
                  <w:tcW w:w="2329" w:type="dx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Yemen</w:t>
                  </w:r>
                </w:p>
              </w:tc>
            </w:tr>
            <w:tr w:rsidR="0040364A" w:rsidRPr="00537F47" w:rsidTr="007F161B">
              <w:trPr>
                <w:tblCellSpacing w:w="0" w:type="dxa"/>
              </w:trPr>
              <w:tc>
                <w:tcPr>
                  <w:tcW w:w="2418" w:type="dxa"/>
                  <w:shd w:val="clear" w:color="auto" w:fill="F5F8F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lastRenderedPageBreak/>
                    <w:t>Pakistan</w:t>
                  </w:r>
                </w:p>
              </w:tc>
              <w:tc>
                <w:tcPr>
                  <w:tcW w:w="2507" w:type="dxa"/>
                  <w:shd w:val="clear" w:color="auto" w:fill="F5F8F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Sri Lanka</w:t>
                  </w:r>
                </w:p>
              </w:tc>
              <w:tc>
                <w:tcPr>
                  <w:tcW w:w="2329" w:type="dxa"/>
                  <w:shd w:val="clear" w:color="auto" w:fill="F5F8F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Bangladesh</w:t>
                  </w:r>
                </w:p>
              </w:tc>
            </w:tr>
            <w:tr w:rsidR="0040364A" w:rsidRPr="00537F47" w:rsidTr="007F161B">
              <w:trPr>
                <w:tblCellSpacing w:w="0" w:type="dxa"/>
              </w:trPr>
              <w:tc>
                <w:tcPr>
                  <w:tcW w:w="2418" w:type="dx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Qatar</w:t>
                  </w:r>
                </w:p>
              </w:tc>
              <w:tc>
                <w:tcPr>
                  <w:tcW w:w="2507" w:type="dx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Malaysia</w:t>
                  </w:r>
                </w:p>
              </w:tc>
              <w:tc>
                <w:tcPr>
                  <w:tcW w:w="2329" w:type="dxa"/>
                  <w:vAlign w:val="center"/>
                  <w:hideMark/>
                </w:tcPr>
                <w:p w:rsidR="0040364A" w:rsidRPr="00537F47" w:rsidRDefault="0040364A" w:rsidP="0026559E">
                  <w:pPr>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Pr>
                    <w:t>Egypt</w:t>
                  </w:r>
                </w:p>
              </w:tc>
            </w:tr>
          </w:tbl>
          <w:p w:rsidR="0040364A" w:rsidRPr="00537F47" w:rsidRDefault="0040364A" w:rsidP="0026559E">
            <w:pPr>
              <w:rPr>
                <w:rFonts w:ascii="Tahoma" w:eastAsia="Times New Roman" w:hAnsi="Tahoma" w:cs="Tahoma"/>
                <w:color w:val="00B050"/>
                <w:sz w:val="20"/>
                <w:szCs w:val="20"/>
                <w:rtl/>
              </w:rPr>
            </w:pPr>
          </w:p>
          <w:p w:rsidR="0040364A" w:rsidRPr="00537F47" w:rsidRDefault="0040364A" w:rsidP="00747DE9">
            <w:pPr>
              <w:rPr>
                <w:rFonts w:ascii="Tahoma" w:eastAsia="Times New Roman" w:hAnsi="Tahoma" w:cs="Tahoma"/>
                <w:color w:val="00B050"/>
                <w:sz w:val="20"/>
                <w:szCs w:val="20"/>
                <w:rtl/>
              </w:rPr>
            </w:pPr>
            <w:r w:rsidRPr="00537F47">
              <w:rPr>
                <w:rFonts w:ascii="Tahoma" w:eastAsia="Times New Roman" w:hAnsi="Tahoma" w:cs="Tahoma"/>
                <w:color w:val="00B050"/>
                <w:sz w:val="20"/>
                <w:szCs w:val="20"/>
                <w:u w:val="single"/>
              </w:rPr>
              <w:t>Pricing</w:t>
            </w:r>
            <w:r w:rsidR="0068267E" w:rsidRPr="00537F47">
              <w:rPr>
                <w:rFonts w:ascii="Tahoma" w:eastAsia="Times New Roman" w:hAnsi="Tahoma" w:cs="Tahoma" w:hint="cs"/>
                <w:color w:val="00B050"/>
                <w:sz w:val="20"/>
                <w:szCs w:val="20"/>
                <w:u w:val="single"/>
                <w:rtl/>
              </w:rPr>
              <w:t>:</w:t>
            </w:r>
            <w:r w:rsidRPr="00537F47">
              <w:rPr>
                <w:rFonts w:ascii="Tahoma" w:eastAsia="Times New Roman" w:hAnsi="Tahoma" w:cs="Tahoma"/>
                <w:b/>
                <w:bCs/>
                <w:color w:val="00B050"/>
                <w:sz w:val="20"/>
                <w:szCs w:val="20"/>
              </w:rPr>
              <w:t xml:space="preserve"> </w:t>
            </w:r>
            <w:r w:rsidRPr="00537F47">
              <w:rPr>
                <w:rFonts w:ascii="Tahoma" w:eastAsia="Times New Roman" w:hAnsi="Tahoma" w:cs="Tahoma"/>
                <w:color w:val="00B050"/>
                <w:sz w:val="20"/>
                <w:szCs w:val="20"/>
              </w:rPr>
              <w:br/>
            </w:r>
            <w:r w:rsidR="006F160B" w:rsidRPr="00537F47">
              <w:rPr>
                <w:rFonts w:ascii="Tahoma" w:eastAsia="Times New Roman" w:hAnsi="Tahoma" w:cs="Tahoma"/>
                <w:color w:val="00B050"/>
                <w:sz w:val="20"/>
                <w:szCs w:val="20"/>
              </w:rPr>
              <w:t>AED</w:t>
            </w:r>
            <w:r w:rsidRPr="00537F47">
              <w:rPr>
                <w:rFonts w:ascii="Tahoma" w:eastAsia="Times New Roman" w:hAnsi="Tahoma" w:cs="Tahoma"/>
                <w:color w:val="00B050"/>
                <w:sz w:val="20"/>
                <w:szCs w:val="20"/>
              </w:rPr>
              <w:t xml:space="preserve"> 3 per transaction plus 0.5% of the value assigned to the destination country, maximum by </w:t>
            </w:r>
            <w:r w:rsidR="00747DE9" w:rsidRPr="00537F47">
              <w:rPr>
                <w:rFonts w:ascii="Tahoma" w:eastAsia="Times New Roman" w:hAnsi="Tahoma" w:cs="Tahoma"/>
                <w:color w:val="00B050"/>
                <w:sz w:val="20"/>
                <w:szCs w:val="20"/>
              </w:rPr>
              <w:t xml:space="preserve">AED </w:t>
            </w:r>
            <w:r w:rsidRPr="00537F47">
              <w:rPr>
                <w:rFonts w:ascii="Tahoma" w:eastAsia="Times New Roman" w:hAnsi="Tahoma" w:cs="Tahoma"/>
                <w:color w:val="00B050"/>
                <w:sz w:val="20"/>
                <w:szCs w:val="20"/>
              </w:rPr>
              <w:t xml:space="preserve">10. </w:t>
            </w:r>
          </w:p>
          <w:p w:rsidR="0040364A" w:rsidRPr="00537F47" w:rsidRDefault="0040364A" w:rsidP="0026559E">
            <w:pPr>
              <w:rPr>
                <w:rFonts w:ascii="Tahoma" w:eastAsia="Times New Roman" w:hAnsi="Tahoma" w:cs="Tahoma"/>
                <w:color w:val="00B050"/>
                <w:sz w:val="20"/>
                <w:szCs w:val="20"/>
                <w:rtl/>
              </w:rPr>
            </w:pPr>
          </w:p>
          <w:p w:rsidR="0068267E" w:rsidRPr="00537F47" w:rsidRDefault="0040364A" w:rsidP="0026559E">
            <w:pPr>
              <w:rPr>
                <w:rFonts w:ascii="Tahoma" w:eastAsia="Times New Roman" w:hAnsi="Tahoma" w:cs="Tahoma"/>
                <w:color w:val="00B050"/>
                <w:sz w:val="20"/>
                <w:szCs w:val="20"/>
                <w:u w:val="single"/>
                <w:rtl/>
              </w:rPr>
            </w:pPr>
            <w:r w:rsidRPr="00537F47">
              <w:rPr>
                <w:rFonts w:ascii="Tahoma" w:eastAsia="Times New Roman" w:hAnsi="Tahoma" w:cs="Tahoma"/>
                <w:color w:val="00B050"/>
                <w:sz w:val="20"/>
                <w:szCs w:val="20"/>
                <w:u w:val="single"/>
              </w:rPr>
              <w:t>Service Features</w:t>
            </w:r>
            <w:r w:rsidR="0068267E" w:rsidRPr="00537F47">
              <w:rPr>
                <w:rFonts w:ascii="Tahoma" w:eastAsia="Times New Roman" w:hAnsi="Tahoma" w:cs="Tahoma" w:hint="cs"/>
                <w:color w:val="00B050"/>
                <w:sz w:val="20"/>
                <w:szCs w:val="20"/>
                <w:u w:val="single"/>
                <w:rtl/>
              </w:rPr>
              <w:t>:</w:t>
            </w:r>
          </w:p>
          <w:p w:rsidR="0068267E" w:rsidRPr="00537F47" w:rsidRDefault="0040364A" w:rsidP="0026559E">
            <w:pPr>
              <w:pStyle w:val="ListParagraph"/>
              <w:numPr>
                <w:ilvl w:val="0"/>
                <w:numId w:val="45"/>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Money can be sent anywhere in t</w:t>
            </w:r>
            <w:r w:rsidR="0068267E" w:rsidRPr="00537F47">
              <w:rPr>
                <w:rFonts w:ascii="Tahoma" w:hAnsi="Tahoma" w:cs="Tahoma"/>
                <w:color w:val="00B050"/>
                <w:sz w:val="20"/>
                <w:szCs w:val="20"/>
              </w:rPr>
              <w:t>he world, quickly and reliably.</w:t>
            </w:r>
          </w:p>
          <w:p w:rsidR="0068267E" w:rsidRPr="00537F47" w:rsidRDefault="0040364A" w:rsidP="0026559E">
            <w:pPr>
              <w:pStyle w:val="ListParagraph"/>
              <w:numPr>
                <w:ilvl w:val="0"/>
                <w:numId w:val="45"/>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Prompt same-day dispatch guaranteed.</w:t>
            </w:r>
          </w:p>
          <w:p w:rsidR="0068267E" w:rsidRPr="00537F47" w:rsidRDefault="0040364A" w:rsidP="0026559E">
            <w:pPr>
              <w:pStyle w:val="ListParagraph"/>
              <w:numPr>
                <w:ilvl w:val="0"/>
                <w:numId w:val="45"/>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Money is paid as per the l</w:t>
            </w:r>
            <w:r w:rsidR="0068267E" w:rsidRPr="00537F47">
              <w:rPr>
                <w:rFonts w:ascii="Tahoma" w:hAnsi="Tahoma" w:cs="Tahoma"/>
                <w:color w:val="00B050"/>
                <w:sz w:val="20"/>
                <w:szCs w:val="20"/>
              </w:rPr>
              <w:t>ocal currency.</w:t>
            </w:r>
          </w:p>
          <w:p w:rsidR="0068267E" w:rsidRPr="00537F47" w:rsidRDefault="0068267E" w:rsidP="0026559E">
            <w:pPr>
              <w:pStyle w:val="ListParagraph"/>
              <w:numPr>
                <w:ilvl w:val="0"/>
                <w:numId w:val="45"/>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Charges are minimal.</w:t>
            </w:r>
          </w:p>
          <w:p w:rsidR="0040364A" w:rsidRPr="00537F47" w:rsidRDefault="0040364A" w:rsidP="0026559E">
            <w:pPr>
              <w:pStyle w:val="ListParagraph"/>
              <w:numPr>
                <w:ilvl w:val="0"/>
                <w:numId w:val="45"/>
              </w:numPr>
              <w:spacing w:before="0" w:beforeAutospacing="0" w:after="0" w:afterAutospacing="0"/>
              <w:rPr>
                <w:rFonts w:ascii="Tahoma" w:hAnsi="Tahoma" w:cs="Tahoma"/>
                <w:color w:val="00B050"/>
                <w:sz w:val="20"/>
                <w:szCs w:val="20"/>
              </w:rPr>
            </w:pPr>
            <w:r w:rsidRPr="00537F47">
              <w:rPr>
                <w:rFonts w:ascii="Tahoma" w:hAnsi="Tahoma" w:cs="Tahoma"/>
                <w:color w:val="00B050"/>
                <w:sz w:val="20"/>
                <w:szCs w:val="20"/>
              </w:rPr>
              <w:t>The service covers regions where other exchange facilities do not exist.</w:t>
            </w:r>
          </w:p>
        </w:tc>
        <w:tc>
          <w:tcPr>
            <w:tcW w:w="7650" w:type="dxa"/>
          </w:tcPr>
          <w:p w:rsidR="0040364A" w:rsidRPr="00537F47" w:rsidRDefault="0040364A" w:rsidP="0026559E">
            <w:pPr>
              <w:bidi/>
              <w:rPr>
                <w:rFonts w:ascii="Tahoma" w:eastAsia="Times New Roman" w:hAnsi="Tahoma" w:cs="Tahoma"/>
                <w:b/>
                <w:bCs/>
                <w:color w:val="00B050"/>
                <w:sz w:val="20"/>
                <w:szCs w:val="20"/>
                <w:rtl/>
                <w:lang w:bidi="ar-AE"/>
              </w:rPr>
            </w:pPr>
            <w:r w:rsidRPr="00537F47">
              <w:rPr>
                <w:rFonts w:ascii="Tahoma" w:eastAsia="Times New Roman" w:hAnsi="Tahoma" w:cs="Tahoma" w:hint="cs"/>
                <w:b/>
                <w:bCs/>
                <w:color w:val="00B050"/>
                <w:sz w:val="20"/>
                <w:szCs w:val="20"/>
                <w:rtl/>
                <w:lang w:bidi="ar-AE"/>
              </w:rPr>
              <w:lastRenderedPageBreak/>
              <w:t>الحوالات المالية العادية</w:t>
            </w:r>
          </w:p>
          <w:p w:rsidR="0040364A" w:rsidRPr="00537F47" w:rsidRDefault="0040364A" w:rsidP="0026559E">
            <w:pPr>
              <w:bidi/>
              <w:rPr>
                <w:rFonts w:ascii="Tahoma" w:eastAsia="Times New Roman" w:hAnsi="Tahoma" w:cs="Tahoma"/>
                <w:b/>
                <w:bCs/>
                <w:color w:val="00B050"/>
                <w:sz w:val="20"/>
                <w:szCs w:val="20"/>
                <w:lang w:bidi="ar-AE"/>
              </w:rPr>
            </w:pPr>
          </w:p>
          <w:p w:rsidR="0040364A" w:rsidRPr="00537F47" w:rsidRDefault="0040364A" w:rsidP="00DE55EA">
            <w:pPr>
              <w:bidi/>
              <w:rPr>
                <w:rFonts w:ascii="Tahoma" w:eastAsia="Times New Roman" w:hAnsi="Tahoma" w:cs="Tahoma"/>
                <w:color w:val="00B050"/>
                <w:sz w:val="20"/>
                <w:szCs w:val="20"/>
                <w:rtl/>
              </w:rPr>
            </w:pPr>
            <w:r w:rsidRPr="00537F47">
              <w:rPr>
                <w:rFonts w:ascii="Tahoma" w:eastAsia="Times New Roman" w:hAnsi="Tahoma" w:cs="Tahoma"/>
                <w:color w:val="00B050"/>
                <w:sz w:val="20"/>
                <w:szCs w:val="20"/>
                <w:rtl/>
              </w:rPr>
              <w:t>يقدم بريد ال</w:t>
            </w:r>
            <w:r w:rsidRPr="00537F47">
              <w:rPr>
                <w:rFonts w:ascii="Tahoma" w:eastAsia="Times New Roman" w:hAnsi="Tahoma" w:cs="Tahoma" w:hint="cs"/>
                <w:color w:val="00B050"/>
                <w:sz w:val="20"/>
                <w:szCs w:val="20"/>
                <w:rtl/>
                <w:lang w:bidi="ar-AE"/>
              </w:rPr>
              <w:t>إ</w:t>
            </w:r>
            <w:r w:rsidRPr="00537F47">
              <w:rPr>
                <w:rFonts w:ascii="Tahoma" w:eastAsia="Times New Roman" w:hAnsi="Tahoma" w:cs="Tahoma"/>
                <w:color w:val="00B050"/>
                <w:sz w:val="20"/>
                <w:szCs w:val="20"/>
                <w:rtl/>
              </w:rPr>
              <w:t>مارات خدمة الحوالات البريدية</w:t>
            </w:r>
            <w:r w:rsidRPr="00537F47">
              <w:rPr>
                <w:rFonts w:ascii="Tahoma" w:eastAsia="Times New Roman" w:hAnsi="Tahoma" w:cs="Tahoma" w:hint="cs"/>
                <w:color w:val="00B050"/>
                <w:sz w:val="20"/>
                <w:szCs w:val="20"/>
                <w:rtl/>
              </w:rPr>
              <w:t xml:space="preserve"> محلياً وعالمياً</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 xml:space="preserve">لتحويل مبالغ نقدية بسهولة وفعالية لأي شخص يمكنه الوصول </w:t>
            </w:r>
            <w:r w:rsidRPr="00537F47">
              <w:rPr>
                <w:rFonts w:ascii="Tahoma" w:eastAsia="Times New Roman" w:hAnsi="Tahoma" w:cs="Tahoma" w:hint="cs"/>
                <w:color w:val="00B050"/>
                <w:sz w:val="20"/>
                <w:szCs w:val="20"/>
                <w:rtl/>
              </w:rPr>
              <w:t>إلى</w:t>
            </w:r>
            <w:r w:rsidR="00DE55EA" w:rsidRPr="00537F47">
              <w:rPr>
                <w:rFonts w:ascii="Tahoma" w:eastAsia="Times New Roman" w:hAnsi="Tahoma" w:cs="Tahoma"/>
                <w:color w:val="00B050"/>
                <w:sz w:val="20"/>
                <w:szCs w:val="20"/>
                <w:rtl/>
              </w:rPr>
              <w:t xml:space="preserve"> مكتب بريد بمنطقت</w:t>
            </w:r>
            <w:r w:rsidR="00DE55EA" w:rsidRPr="00537F47">
              <w:rPr>
                <w:rFonts w:ascii="Tahoma" w:eastAsia="Times New Roman" w:hAnsi="Tahoma" w:cs="Tahoma" w:hint="cs"/>
                <w:color w:val="00B050"/>
                <w:sz w:val="20"/>
                <w:szCs w:val="20"/>
                <w:rtl/>
              </w:rPr>
              <w:t>ة.</w:t>
            </w:r>
            <w:r w:rsidRPr="00537F47">
              <w:rPr>
                <w:rFonts w:ascii="Tahoma" w:eastAsia="Times New Roman" w:hAnsi="Tahoma" w:cs="Tahoma"/>
                <w:color w:val="00B050"/>
                <w:sz w:val="20"/>
                <w:szCs w:val="20"/>
              </w:rPr>
              <w:t xml:space="preserve"> </w:t>
            </w:r>
          </w:p>
          <w:p w:rsidR="0040364A" w:rsidRPr="00537F47" w:rsidRDefault="0040364A" w:rsidP="0026559E">
            <w:pPr>
              <w:bidi/>
              <w:rPr>
                <w:rFonts w:ascii="Tahoma" w:eastAsia="Times New Roman" w:hAnsi="Tahoma" w:cs="Tahoma"/>
                <w:color w:val="00B050"/>
                <w:sz w:val="20"/>
                <w:szCs w:val="20"/>
              </w:rPr>
            </w:pPr>
          </w:p>
          <w:p w:rsidR="0040364A" w:rsidRPr="00537F47" w:rsidRDefault="0040364A" w:rsidP="0026559E">
            <w:pPr>
              <w:bidi/>
              <w:rPr>
                <w:rFonts w:ascii="Tahoma" w:eastAsia="Times New Roman" w:hAnsi="Tahoma" w:cs="Tahoma"/>
                <w:color w:val="00B050"/>
                <w:sz w:val="20"/>
                <w:szCs w:val="20"/>
              </w:rPr>
            </w:pPr>
            <w:r w:rsidRPr="00537F47">
              <w:rPr>
                <w:rFonts w:ascii="Tahoma" w:eastAsia="Times New Roman" w:hAnsi="Tahoma" w:cs="Tahoma"/>
                <w:color w:val="00B050"/>
                <w:sz w:val="20"/>
                <w:szCs w:val="20"/>
                <w:rtl/>
              </w:rPr>
              <w:t>يتم تعبئة استمارة الحوالة البريدية في مكتب البريد وتدفع قيمتها ورسومها ب</w:t>
            </w:r>
            <w:r w:rsidRPr="00537F47">
              <w:rPr>
                <w:rFonts w:ascii="Tahoma" w:eastAsia="Times New Roman" w:hAnsi="Tahoma" w:cs="Tahoma" w:hint="cs"/>
                <w:color w:val="00B050"/>
                <w:sz w:val="20"/>
                <w:szCs w:val="20"/>
                <w:rtl/>
                <w:lang w:bidi="ar-AE"/>
              </w:rPr>
              <w:t>ال</w:t>
            </w:r>
            <w:r w:rsidRPr="00537F47">
              <w:rPr>
                <w:rFonts w:ascii="Tahoma" w:eastAsia="Times New Roman" w:hAnsi="Tahoma" w:cs="Tahoma"/>
                <w:color w:val="00B050"/>
                <w:sz w:val="20"/>
                <w:szCs w:val="20"/>
                <w:rtl/>
              </w:rPr>
              <w:t>درهم</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الأمارات</w:t>
            </w:r>
            <w:r w:rsidRPr="00537F47">
              <w:rPr>
                <w:rFonts w:ascii="Tahoma" w:eastAsia="Times New Roman" w:hAnsi="Tahoma" w:cs="Tahoma" w:hint="cs"/>
                <w:color w:val="00B050"/>
                <w:sz w:val="20"/>
                <w:szCs w:val="20"/>
                <w:rtl/>
              </w:rPr>
              <w:t>ي</w:t>
            </w:r>
            <w:r w:rsidRPr="00537F47">
              <w:rPr>
                <w:rFonts w:ascii="Tahoma" w:eastAsia="Times New Roman" w:hAnsi="Tahoma" w:cs="Tahoma"/>
                <w:color w:val="00B050"/>
                <w:sz w:val="20"/>
                <w:szCs w:val="20"/>
                <w:rtl/>
              </w:rPr>
              <w:t>. يضمن بريد ال</w:t>
            </w:r>
            <w:r w:rsidRPr="00537F47">
              <w:rPr>
                <w:rFonts w:ascii="Tahoma" w:eastAsia="Times New Roman" w:hAnsi="Tahoma" w:cs="Tahoma" w:hint="cs"/>
                <w:color w:val="00B050"/>
                <w:sz w:val="20"/>
                <w:szCs w:val="20"/>
                <w:rtl/>
              </w:rPr>
              <w:t>إ</w:t>
            </w:r>
            <w:r w:rsidRPr="00537F47">
              <w:rPr>
                <w:rFonts w:ascii="Tahoma" w:eastAsia="Times New Roman" w:hAnsi="Tahoma" w:cs="Tahoma"/>
                <w:color w:val="00B050"/>
                <w:sz w:val="20"/>
                <w:szCs w:val="20"/>
                <w:rtl/>
              </w:rPr>
              <w:t xml:space="preserve">مارات سرعة </w:t>
            </w:r>
            <w:r w:rsidRPr="00537F47">
              <w:rPr>
                <w:rFonts w:ascii="Tahoma" w:eastAsia="Times New Roman" w:hAnsi="Tahoma" w:cs="Tahoma" w:hint="cs"/>
                <w:color w:val="00B050"/>
                <w:sz w:val="20"/>
                <w:szCs w:val="20"/>
                <w:rtl/>
              </w:rPr>
              <w:t>إرسال</w:t>
            </w:r>
            <w:r w:rsidRPr="00537F47">
              <w:rPr>
                <w:rFonts w:ascii="Tahoma" w:eastAsia="Times New Roman" w:hAnsi="Tahoma" w:cs="Tahoma"/>
                <w:color w:val="00B050"/>
                <w:sz w:val="20"/>
                <w:szCs w:val="20"/>
                <w:rtl/>
              </w:rPr>
              <w:t xml:space="preserve"> الحوالة في نفس اليوم. تكون قيمة الحوالة</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 xml:space="preserve">الخارجية بالدولار الأمريكي بسعر ثابت هو (3.683 </w:t>
            </w:r>
            <w:r w:rsidRPr="00537F47">
              <w:rPr>
                <w:rFonts w:ascii="Tahoma" w:eastAsia="Times New Roman" w:hAnsi="Tahoma" w:cs="Tahoma" w:hint="cs"/>
                <w:color w:val="00B050"/>
                <w:sz w:val="20"/>
                <w:szCs w:val="20"/>
                <w:rtl/>
              </w:rPr>
              <w:t>درهم</w:t>
            </w:r>
            <w:r w:rsidRPr="00537F47">
              <w:rPr>
                <w:rFonts w:ascii="Tahoma" w:eastAsia="Times New Roman" w:hAnsi="Tahoma" w:cs="Tahoma"/>
                <w:color w:val="00B050"/>
                <w:sz w:val="20"/>
                <w:szCs w:val="20"/>
                <w:rtl/>
              </w:rPr>
              <w:t>/للدولار) وتدفع للمستلم</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بعملة البلد المرسل إليه</w:t>
            </w:r>
            <w:r w:rsidRPr="00537F47">
              <w:rPr>
                <w:rFonts w:ascii="Tahoma" w:eastAsia="Times New Roman" w:hAnsi="Tahoma" w:cs="Tahoma"/>
                <w:color w:val="00B050"/>
                <w:sz w:val="20"/>
                <w:szCs w:val="20"/>
              </w:rPr>
              <w:t>.</w:t>
            </w:r>
          </w:p>
          <w:p w:rsidR="0040364A" w:rsidRPr="00537F47" w:rsidRDefault="0040364A" w:rsidP="0026559E">
            <w:pPr>
              <w:bidi/>
              <w:rPr>
                <w:rFonts w:ascii="Tahoma" w:eastAsia="Times New Roman" w:hAnsi="Tahoma" w:cs="Tahoma"/>
                <w:b/>
                <w:bCs/>
                <w:color w:val="00B050"/>
                <w:sz w:val="20"/>
                <w:szCs w:val="20"/>
                <w:rtl/>
              </w:rPr>
            </w:pPr>
          </w:p>
          <w:p w:rsidR="0040364A" w:rsidRPr="00537F47" w:rsidRDefault="0040364A" w:rsidP="0026559E">
            <w:pPr>
              <w:bidi/>
              <w:rPr>
                <w:rFonts w:ascii="Tahoma" w:eastAsia="Times New Roman" w:hAnsi="Tahoma" w:cs="Tahoma"/>
                <w:color w:val="00B050"/>
                <w:sz w:val="20"/>
                <w:szCs w:val="20"/>
              </w:rPr>
            </w:pPr>
            <w:r w:rsidRPr="00537F47">
              <w:rPr>
                <w:rFonts w:ascii="Tahoma" w:eastAsia="Times New Roman" w:hAnsi="Tahoma" w:cs="Tahoma"/>
                <w:color w:val="00B050"/>
                <w:sz w:val="20"/>
                <w:szCs w:val="20"/>
                <w:rtl/>
              </w:rPr>
              <w:t>تقدّم هذه الخدمة للبلدان</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التالية</w:t>
            </w:r>
            <w:r w:rsidRPr="00537F47">
              <w:rPr>
                <w:rFonts w:ascii="Tahoma" w:eastAsia="Times New Roman" w:hAnsi="Tahoma" w:cs="Tahoma"/>
                <w:color w:val="00B050"/>
                <w:sz w:val="20"/>
                <w:szCs w:val="20"/>
              </w:rPr>
              <w:t>:</w:t>
            </w:r>
          </w:p>
          <w:p w:rsidR="0040364A" w:rsidRPr="00537F47" w:rsidRDefault="0040364A" w:rsidP="0026559E">
            <w:pPr>
              <w:bidi/>
              <w:rPr>
                <w:rFonts w:ascii="Tahoma" w:eastAsia="Times New Roman" w:hAnsi="Tahoma" w:cs="Tahoma"/>
                <w:color w:val="00B050"/>
                <w:sz w:val="20"/>
                <w:szCs w:val="20"/>
              </w:rPr>
            </w:pPr>
          </w:p>
          <w:tbl>
            <w:tblPr>
              <w:bidiVisual/>
              <w:tblW w:w="5000" w:type="pct"/>
              <w:tblCellSpacing w:w="0" w:type="dxa"/>
              <w:tblLayout w:type="fixed"/>
              <w:tblCellMar>
                <w:top w:w="15" w:type="dxa"/>
                <w:left w:w="15" w:type="dxa"/>
                <w:bottom w:w="15" w:type="dxa"/>
                <w:right w:w="15" w:type="dxa"/>
              </w:tblCellMar>
              <w:tblLook w:val="04A0"/>
            </w:tblPr>
            <w:tblGrid>
              <w:gridCol w:w="2478"/>
              <w:gridCol w:w="2569"/>
              <w:gridCol w:w="2387"/>
            </w:tblGrid>
            <w:tr w:rsidR="0040364A" w:rsidRPr="00537F47" w:rsidTr="0068267E">
              <w:trPr>
                <w:tblCellSpacing w:w="0" w:type="dxa"/>
              </w:trPr>
              <w:tc>
                <w:tcPr>
                  <w:tcW w:w="2478" w:type="dxa"/>
                  <w:shd w:val="clear" w:color="auto" w:fill="F5F8F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hint="cs"/>
                      <w:color w:val="00B050"/>
                      <w:sz w:val="20"/>
                      <w:szCs w:val="20"/>
                      <w:rtl/>
                    </w:rPr>
                    <w:t>الأردن</w:t>
                  </w:r>
                </w:p>
              </w:tc>
              <w:tc>
                <w:tcPr>
                  <w:tcW w:w="2569" w:type="dxa"/>
                  <w:shd w:val="clear" w:color="auto" w:fill="F5F8F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السودان</w:t>
                  </w:r>
                </w:p>
              </w:tc>
              <w:tc>
                <w:tcPr>
                  <w:tcW w:w="2387" w:type="dxa"/>
                  <w:shd w:val="clear" w:color="auto" w:fill="F5F8F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سوريا</w:t>
                  </w:r>
                </w:p>
              </w:tc>
            </w:tr>
            <w:tr w:rsidR="0040364A" w:rsidRPr="00537F47" w:rsidTr="0068267E">
              <w:trPr>
                <w:tblCellSpacing w:w="0" w:type="dxa"/>
              </w:trPr>
              <w:tc>
                <w:tcPr>
                  <w:tcW w:w="2478" w:type="dx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الفلبين</w:t>
                  </w:r>
                </w:p>
              </w:tc>
              <w:tc>
                <w:tcPr>
                  <w:tcW w:w="2569" w:type="dx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تايلاند</w:t>
                  </w:r>
                </w:p>
              </w:tc>
              <w:tc>
                <w:tcPr>
                  <w:tcW w:w="2387" w:type="dx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الكويت</w:t>
                  </w:r>
                </w:p>
              </w:tc>
            </w:tr>
            <w:tr w:rsidR="0040364A" w:rsidRPr="00537F47" w:rsidTr="0068267E">
              <w:trPr>
                <w:tblCellSpacing w:w="0" w:type="dxa"/>
              </w:trPr>
              <w:tc>
                <w:tcPr>
                  <w:tcW w:w="2478" w:type="dxa"/>
                  <w:shd w:val="clear" w:color="auto" w:fill="F5F8F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المالديف</w:t>
                  </w:r>
                </w:p>
              </w:tc>
              <w:tc>
                <w:tcPr>
                  <w:tcW w:w="2569" w:type="dxa"/>
                  <w:shd w:val="clear" w:color="auto" w:fill="F5F8F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تركيا</w:t>
                  </w:r>
                </w:p>
              </w:tc>
              <w:tc>
                <w:tcPr>
                  <w:tcW w:w="2387" w:type="dxa"/>
                  <w:shd w:val="clear" w:color="auto" w:fill="F5F8F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المغرب</w:t>
                  </w:r>
                </w:p>
              </w:tc>
            </w:tr>
            <w:tr w:rsidR="0040364A" w:rsidRPr="00537F47" w:rsidTr="0068267E">
              <w:trPr>
                <w:trHeight w:val="255"/>
                <w:tblCellSpacing w:w="0" w:type="dxa"/>
              </w:trPr>
              <w:tc>
                <w:tcPr>
                  <w:tcW w:w="2478" w:type="dx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الهند</w:t>
                  </w:r>
                </w:p>
              </w:tc>
              <w:tc>
                <w:tcPr>
                  <w:tcW w:w="2569" w:type="dx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تونس</w:t>
                  </w:r>
                </w:p>
              </w:tc>
              <w:tc>
                <w:tcPr>
                  <w:tcW w:w="2387" w:type="dx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اليمن</w:t>
                  </w:r>
                </w:p>
              </w:tc>
            </w:tr>
            <w:tr w:rsidR="0040364A" w:rsidRPr="00537F47" w:rsidTr="0068267E">
              <w:trPr>
                <w:tblCellSpacing w:w="0" w:type="dxa"/>
              </w:trPr>
              <w:tc>
                <w:tcPr>
                  <w:tcW w:w="2478" w:type="dxa"/>
                  <w:shd w:val="clear" w:color="auto" w:fill="F5F8F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باكستان</w:t>
                  </w:r>
                </w:p>
              </w:tc>
              <w:tc>
                <w:tcPr>
                  <w:tcW w:w="2569" w:type="dxa"/>
                  <w:shd w:val="clear" w:color="auto" w:fill="F5F8F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سريلانكا</w:t>
                  </w:r>
                </w:p>
              </w:tc>
              <w:tc>
                <w:tcPr>
                  <w:tcW w:w="2387" w:type="dxa"/>
                  <w:shd w:val="clear" w:color="auto" w:fill="F5F8F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بنغلاديش</w:t>
                  </w:r>
                </w:p>
              </w:tc>
            </w:tr>
            <w:tr w:rsidR="0040364A" w:rsidRPr="00537F47" w:rsidTr="0068267E">
              <w:trPr>
                <w:tblCellSpacing w:w="0" w:type="dxa"/>
              </w:trPr>
              <w:tc>
                <w:tcPr>
                  <w:tcW w:w="2478" w:type="dx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lastRenderedPageBreak/>
                    <w:t>قطر</w:t>
                  </w:r>
                </w:p>
              </w:tc>
              <w:tc>
                <w:tcPr>
                  <w:tcW w:w="2569" w:type="dx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ماليزيا</w:t>
                  </w:r>
                </w:p>
              </w:tc>
              <w:tc>
                <w:tcPr>
                  <w:tcW w:w="2387" w:type="dxa"/>
                  <w:vAlign w:val="center"/>
                  <w:hideMark/>
                </w:tcPr>
                <w:p w:rsidR="0040364A" w:rsidRPr="00537F47" w:rsidRDefault="0040364A" w:rsidP="0026559E">
                  <w:pPr>
                    <w:bidi/>
                    <w:spacing w:after="0" w:line="240" w:lineRule="auto"/>
                    <w:rPr>
                      <w:rFonts w:ascii="Tahoma" w:eastAsia="Times New Roman" w:hAnsi="Tahoma" w:cs="Tahoma"/>
                      <w:color w:val="00B050"/>
                      <w:sz w:val="20"/>
                      <w:szCs w:val="20"/>
                    </w:rPr>
                  </w:pPr>
                  <w:r w:rsidRPr="00537F47">
                    <w:rPr>
                      <w:rFonts w:ascii="Tahoma" w:eastAsia="Times New Roman" w:hAnsi="Tahoma" w:cs="Tahoma"/>
                      <w:color w:val="00B050"/>
                      <w:sz w:val="20"/>
                      <w:szCs w:val="20"/>
                      <w:rtl/>
                    </w:rPr>
                    <w:t>مصر</w:t>
                  </w:r>
                </w:p>
              </w:tc>
            </w:tr>
          </w:tbl>
          <w:p w:rsidR="0040364A" w:rsidRPr="00537F47" w:rsidRDefault="0040364A" w:rsidP="0026559E">
            <w:pPr>
              <w:bidi/>
              <w:rPr>
                <w:rFonts w:ascii="Tahoma" w:eastAsia="Times New Roman" w:hAnsi="Tahoma" w:cs="Tahoma"/>
                <w:color w:val="00B050"/>
                <w:sz w:val="20"/>
                <w:szCs w:val="20"/>
                <w:rtl/>
              </w:rPr>
            </w:pPr>
            <w:r w:rsidRPr="00537F47">
              <w:rPr>
                <w:rFonts w:ascii="Tahoma" w:eastAsia="Times New Roman" w:hAnsi="Tahoma" w:cs="Tahoma"/>
                <w:color w:val="00B050"/>
                <w:sz w:val="20"/>
                <w:szCs w:val="20"/>
              </w:rPr>
              <w:t> </w:t>
            </w:r>
          </w:p>
          <w:p w:rsidR="0068267E" w:rsidRPr="00537F47" w:rsidRDefault="0040364A" w:rsidP="0026559E">
            <w:pPr>
              <w:bidi/>
              <w:rPr>
                <w:rFonts w:ascii="Tahoma" w:eastAsia="Times New Roman" w:hAnsi="Tahoma" w:cs="Tahoma"/>
                <w:b/>
                <w:bCs/>
                <w:color w:val="00B050"/>
                <w:sz w:val="20"/>
                <w:szCs w:val="20"/>
                <w:rtl/>
              </w:rPr>
            </w:pPr>
            <w:r w:rsidRPr="00537F47">
              <w:rPr>
                <w:rFonts w:ascii="Tahoma" w:eastAsia="Times New Roman" w:hAnsi="Tahoma" w:cs="Tahoma"/>
                <w:color w:val="00B050"/>
                <w:sz w:val="20"/>
                <w:szCs w:val="20"/>
                <w:u w:val="single"/>
                <w:rtl/>
              </w:rPr>
              <w:t>رسوم الخدمة</w:t>
            </w:r>
            <w:r w:rsidR="0068267E" w:rsidRPr="00537F47">
              <w:rPr>
                <w:rFonts w:ascii="Tahoma" w:eastAsia="Times New Roman" w:hAnsi="Tahoma" w:cs="Tahoma" w:hint="cs"/>
                <w:b/>
                <w:bCs/>
                <w:color w:val="00B050"/>
                <w:sz w:val="20"/>
                <w:szCs w:val="20"/>
                <w:rtl/>
              </w:rPr>
              <w:t>:</w:t>
            </w:r>
          </w:p>
          <w:p w:rsidR="0040364A" w:rsidRPr="00537F47" w:rsidRDefault="0040364A" w:rsidP="0026559E">
            <w:pPr>
              <w:bidi/>
              <w:rPr>
                <w:rFonts w:ascii="Tahoma" w:eastAsia="Times New Roman" w:hAnsi="Tahoma" w:cs="Tahoma"/>
                <w:b/>
                <w:bCs/>
                <w:color w:val="00B050"/>
                <w:sz w:val="20"/>
                <w:szCs w:val="20"/>
                <w:rtl/>
              </w:rPr>
            </w:pPr>
            <w:r w:rsidRPr="00537F47">
              <w:rPr>
                <w:rFonts w:ascii="Tahoma" w:eastAsia="Times New Roman" w:hAnsi="Tahoma" w:cs="Tahoma"/>
                <w:color w:val="00B050"/>
                <w:sz w:val="20"/>
                <w:szCs w:val="20"/>
                <w:rtl/>
              </w:rPr>
              <w:t xml:space="preserve">الرسم </w:t>
            </w:r>
            <w:r w:rsidRPr="00537F47">
              <w:rPr>
                <w:rFonts w:ascii="Tahoma" w:eastAsia="Times New Roman" w:hAnsi="Tahoma" w:cs="Tahoma" w:hint="cs"/>
                <w:color w:val="00B050"/>
                <w:sz w:val="20"/>
                <w:szCs w:val="20"/>
                <w:rtl/>
              </w:rPr>
              <w:t>الأساسي</w:t>
            </w:r>
            <w:r w:rsidRPr="00537F47">
              <w:rPr>
                <w:rFonts w:ascii="Tahoma" w:eastAsia="Times New Roman" w:hAnsi="Tahoma" w:cs="Tahoma"/>
                <w:color w:val="00B050"/>
                <w:sz w:val="20"/>
                <w:szCs w:val="20"/>
                <w:rtl/>
              </w:rPr>
              <w:t xml:space="preserve"> لكل حوالة</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عبارة عن 3</w:t>
            </w:r>
            <w:r w:rsidR="00747DE9" w:rsidRPr="00537F47">
              <w:rPr>
                <w:rFonts w:ascii="Tahoma" w:eastAsia="Times New Roman" w:hAnsi="Tahoma" w:cs="Tahoma" w:hint="cs"/>
                <w:color w:val="00B050"/>
                <w:sz w:val="20"/>
                <w:szCs w:val="20"/>
                <w:rtl/>
              </w:rPr>
              <w:t xml:space="preserve"> </w:t>
            </w:r>
            <w:r w:rsidRPr="00537F47">
              <w:rPr>
                <w:rFonts w:ascii="Tahoma" w:eastAsia="Times New Roman" w:hAnsi="Tahoma" w:cs="Tahoma"/>
                <w:color w:val="00B050"/>
                <w:sz w:val="20"/>
                <w:szCs w:val="20"/>
                <w:rtl/>
              </w:rPr>
              <w:t xml:space="preserve">دراهم لصالح بريد </w:t>
            </w:r>
            <w:r w:rsidRPr="00537F47">
              <w:rPr>
                <w:rFonts w:ascii="Tahoma" w:eastAsia="Times New Roman" w:hAnsi="Tahoma" w:cs="Tahoma" w:hint="cs"/>
                <w:color w:val="00B050"/>
                <w:sz w:val="20"/>
                <w:szCs w:val="20"/>
                <w:rtl/>
              </w:rPr>
              <w:t>الإمارات</w:t>
            </w:r>
            <w:r w:rsidRPr="00537F47">
              <w:rPr>
                <w:rFonts w:ascii="Tahoma" w:eastAsia="Times New Roman" w:hAnsi="Tahoma" w:cs="Tahoma"/>
                <w:color w:val="00B050"/>
                <w:sz w:val="20"/>
                <w:szCs w:val="20"/>
                <w:rtl/>
              </w:rPr>
              <w:t xml:space="preserve"> </w:t>
            </w:r>
            <w:r w:rsidRPr="00537F47">
              <w:rPr>
                <w:rFonts w:ascii="Tahoma" w:eastAsia="Times New Roman" w:hAnsi="Tahoma" w:cs="Tahoma" w:hint="cs"/>
                <w:color w:val="00B050"/>
                <w:sz w:val="20"/>
                <w:szCs w:val="20"/>
                <w:rtl/>
              </w:rPr>
              <w:t>إضافة</w:t>
            </w:r>
            <w:r w:rsidRPr="00537F47">
              <w:rPr>
                <w:rFonts w:ascii="Tahoma" w:eastAsia="Times New Roman" w:hAnsi="Tahoma" w:cs="Tahoma"/>
                <w:color w:val="00B050"/>
                <w:sz w:val="20"/>
                <w:szCs w:val="20"/>
                <w:rtl/>
              </w:rPr>
              <w:t xml:space="preserve"> </w:t>
            </w:r>
            <w:r w:rsidRPr="00537F47">
              <w:rPr>
                <w:rFonts w:ascii="Tahoma" w:eastAsia="Times New Roman" w:hAnsi="Tahoma" w:cs="Tahoma" w:hint="cs"/>
                <w:color w:val="00B050"/>
                <w:sz w:val="20"/>
                <w:szCs w:val="20"/>
                <w:rtl/>
              </w:rPr>
              <w:t>إلى</w:t>
            </w:r>
            <w:r w:rsidRPr="00537F47">
              <w:rPr>
                <w:rFonts w:ascii="Tahoma" w:eastAsia="Times New Roman" w:hAnsi="Tahoma" w:cs="Tahoma"/>
                <w:color w:val="00B050"/>
                <w:sz w:val="20"/>
                <w:szCs w:val="20"/>
                <w:rtl/>
              </w:rPr>
              <w:t xml:space="preserve"> 0.5 % من قيمة الحوالة </w:t>
            </w:r>
            <w:r w:rsidRPr="00537F47">
              <w:rPr>
                <w:rFonts w:ascii="Tahoma" w:eastAsia="Times New Roman" w:hAnsi="Tahoma" w:cs="Tahoma" w:hint="cs"/>
                <w:color w:val="00B050"/>
                <w:sz w:val="20"/>
                <w:szCs w:val="20"/>
                <w:rtl/>
              </w:rPr>
              <w:t xml:space="preserve">بحد أقصى 10 دراهم </w:t>
            </w:r>
            <w:r w:rsidRPr="00537F47">
              <w:rPr>
                <w:rFonts w:ascii="Tahoma" w:eastAsia="Times New Roman" w:hAnsi="Tahoma" w:cs="Tahoma"/>
                <w:color w:val="00B050"/>
                <w:sz w:val="20"/>
                <w:szCs w:val="20"/>
                <w:rtl/>
              </w:rPr>
              <w:t>لصالح الدولة</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tl/>
              </w:rPr>
              <w:t xml:space="preserve">المرسلة </w:t>
            </w:r>
            <w:r w:rsidRPr="00537F47">
              <w:rPr>
                <w:rFonts w:ascii="Tahoma" w:eastAsia="Times New Roman" w:hAnsi="Tahoma" w:cs="Tahoma" w:hint="cs"/>
                <w:color w:val="00B050"/>
                <w:sz w:val="20"/>
                <w:szCs w:val="20"/>
                <w:rtl/>
              </w:rPr>
              <w:t>إليها</w:t>
            </w:r>
            <w:r w:rsidRPr="00537F47">
              <w:rPr>
                <w:rFonts w:ascii="Tahoma" w:eastAsia="Times New Roman" w:hAnsi="Tahoma" w:cs="Tahoma"/>
                <w:color w:val="00B050"/>
                <w:sz w:val="20"/>
                <w:szCs w:val="20"/>
                <w:rtl/>
              </w:rPr>
              <w:t xml:space="preserve"> الحوالة</w:t>
            </w:r>
            <w:r w:rsidR="00DE55EA" w:rsidRPr="00537F47">
              <w:rPr>
                <w:rFonts w:ascii="Tahoma" w:eastAsia="Times New Roman" w:hAnsi="Tahoma" w:cs="Tahoma" w:hint="cs"/>
                <w:color w:val="00B050"/>
                <w:sz w:val="20"/>
                <w:szCs w:val="20"/>
                <w:rtl/>
              </w:rPr>
              <w:t>.</w:t>
            </w:r>
            <w:r w:rsidRPr="00537F47">
              <w:rPr>
                <w:rFonts w:ascii="Tahoma" w:eastAsia="Times New Roman" w:hAnsi="Tahoma" w:cs="Tahoma"/>
                <w:color w:val="00B050"/>
                <w:sz w:val="20"/>
                <w:szCs w:val="20"/>
              </w:rPr>
              <w:t xml:space="preserve"> </w:t>
            </w:r>
            <w:r w:rsidRPr="00537F47">
              <w:rPr>
                <w:rFonts w:ascii="Tahoma" w:eastAsia="Times New Roman" w:hAnsi="Tahoma" w:cs="Tahoma"/>
                <w:color w:val="00B050"/>
                <w:sz w:val="20"/>
                <w:szCs w:val="20"/>
              </w:rPr>
              <w:br/>
            </w:r>
          </w:p>
          <w:p w:rsidR="0068267E" w:rsidRPr="00537F47" w:rsidRDefault="0040364A" w:rsidP="0026559E">
            <w:pPr>
              <w:bidi/>
              <w:rPr>
                <w:rFonts w:ascii="Tahoma" w:eastAsia="Times New Roman" w:hAnsi="Tahoma" w:cs="Tahoma"/>
                <w:b/>
                <w:bCs/>
                <w:color w:val="00B050"/>
                <w:sz w:val="20"/>
                <w:szCs w:val="20"/>
                <w:rtl/>
              </w:rPr>
            </w:pPr>
            <w:r w:rsidRPr="00537F47">
              <w:rPr>
                <w:rFonts w:ascii="Tahoma" w:eastAsia="Times New Roman" w:hAnsi="Tahoma" w:cs="Tahoma"/>
                <w:color w:val="00B050"/>
                <w:sz w:val="20"/>
                <w:szCs w:val="20"/>
                <w:u w:val="single"/>
                <w:rtl/>
              </w:rPr>
              <w:t>مميزات الخدمة</w:t>
            </w:r>
            <w:r w:rsidR="0068267E" w:rsidRPr="00537F47">
              <w:rPr>
                <w:rFonts w:ascii="Tahoma" w:eastAsia="Times New Roman" w:hAnsi="Tahoma" w:cs="Tahoma" w:hint="cs"/>
                <w:b/>
                <w:bCs/>
                <w:color w:val="00B050"/>
                <w:sz w:val="20"/>
                <w:szCs w:val="20"/>
                <w:rtl/>
              </w:rPr>
              <w:t>:</w:t>
            </w:r>
          </w:p>
          <w:p w:rsidR="0068267E" w:rsidRPr="00537F47" w:rsidRDefault="0040364A" w:rsidP="0026559E">
            <w:pPr>
              <w:pStyle w:val="ListParagraph"/>
              <w:numPr>
                <w:ilvl w:val="0"/>
                <w:numId w:val="44"/>
              </w:numPr>
              <w:bidi/>
              <w:spacing w:before="0" w:beforeAutospacing="0" w:after="0" w:afterAutospacing="0"/>
              <w:rPr>
                <w:color w:val="00B050"/>
                <w:sz w:val="20"/>
                <w:szCs w:val="20"/>
                <w:lang w:bidi="ar-AE"/>
              </w:rPr>
            </w:pPr>
            <w:r w:rsidRPr="00537F47">
              <w:rPr>
                <w:rFonts w:ascii="Tahoma" w:hAnsi="Tahoma" w:cs="Tahoma"/>
                <w:color w:val="00B050"/>
                <w:sz w:val="20"/>
                <w:szCs w:val="20"/>
                <w:rtl/>
              </w:rPr>
              <w:t>ترسل</w:t>
            </w:r>
            <w:r w:rsidRPr="00537F47">
              <w:rPr>
                <w:rFonts w:ascii="Tahoma" w:hAnsi="Tahoma" w:cs="Tahoma"/>
                <w:color w:val="00B050"/>
                <w:sz w:val="20"/>
                <w:szCs w:val="20"/>
              </w:rPr>
              <w:t xml:space="preserve"> </w:t>
            </w:r>
            <w:r w:rsidRPr="00537F47">
              <w:rPr>
                <w:rFonts w:ascii="Tahoma" w:hAnsi="Tahoma" w:cs="Tahoma"/>
                <w:color w:val="00B050"/>
                <w:sz w:val="20"/>
                <w:szCs w:val="20"/>
                <w:rtl/>
              </w:rPr>
              <w:t xml:space="preserve">المبالغ المحوّلة </w:t>
            </w:r>
            <w:r w:rsidRPr="00537F47">
              <w:rPr>
                <w:rFonts w:ascii="Tahoma" w:hAnsi="Tahoma" w:cs="Tahoma" w:hint="cs"/>
                <w:color w:val="00B050"/>
                <w:sz w:val="20"/>
                <w:szCs w:val="20"/>
                <w:rtl/>
              </w:rPr>
              <w:t>إلى</w:t>
            </w:r>
            <w:r w:rsidRPr="00537F47">
              <w:rPr>
                <w:rFonts w:ascii="Tahoma" w:hAnsi="Tahoma" w:cs="Tahoma"/>
                <w:color w:val="00B050"/>
                <w:sz w:val="20"/>
                <w:szCs w:val="20"/>
                <w:rtl/>
              </w:rPr>
              <w:t xml:space="preserve"> غالبية بلدان العالم بسرعة وثقة</w:t>
            </w:r>
            <w:r w:rsidR="0068267E" w:rsidRPr="00537F47">
              <w:rPr>
                <w:rFonts w:ascii="Tahoma" w:hAnsi="Tahoma" w:cs="Tahoma" w:hint="cs"/>
                <w:color w:val="00B050"/>
                <w:sz w:val="20"/>
                <w:szCs w:val="20"/>
                <w:rtl/>
              </w:rPr>
              <w:t>.</w:t>
            </w:r>
            <w:r w:rsidR="0068267E" w:rsidRPr="00537F47">
              <w:rPr>
                <w:rFonts w:ascii="Tahoma" w:hAnsi="Tahoma" w:cs="Tahoma"/>
                <w:color w:val="00B050"/>
                <w:sz w:val="20"/>
                <w:szCs w:val="20"/>
              </w:rPr>
              <w:t xml:space="preserve"> </w:t>
            </w:r>
          </w:p>
          <w:p w:rsidR="0068267E" w:rsidRPr="00537F47" w:rsidRDefault="0040364A" w:rsidP="0026559E">
            <w:pPr>
              <w:pStyle w:val="ListParagraph"/>
              <w:numPr>
                <w:ilvl w:val="0"/>
                <w:numId w:val="44"/>
              </w:numPr>
              <w:bidi/>
              <w:spacing w:before="0" w:beforeAutospacing="0" w:after="0" w:afterAutospacing="0"/>
              <w:rPr>
                <w:color w:val="00B050"/>
                <w:sz w:val="20"/>
                <w:szCs w:val="20"/>
                <w:lang w:bidi="ar-AE"/>
              </w:rPr>
            </w:pPr>
            <w:r w:rsidRPr="00537F47">
              <w:rPr>
                <w:rFonts w:ascii="Tahoma" w:hAnsi="Tahoma" w:cs="Tahoma"/>
                <w:color w:val="00B050"/>
                <w:sz w:val="20"/>
                <w:szCs w:val="20"/>
                <w:rtl/>
              </w:rPr>
              <w:t xml:space="preserve">ضمان </w:t>
            </w:r>
            <w:r w:rsidRPr="00537F47">
              <w:rPr>
                <w:rFonts w:ascii="Tahoma" w:hAnsi="Tahoma" w:cs="Tahoma" w:hint="cs"/>
                <w:color w:val="00B050"/>
                <w:sz w:val="20"/>
                <w:szCs w:val="20"/>
                <w:rtl/>
              </w:rPr>
              <w:t>الإرسال</w:t>
            </w:r>
            <w:r w:rsidRPr="00537F47">
              <w:rPr>
                <w:rFonts w:ascii="Tahoma" w:hAnsi="Tahoma" w:cs="Tahoma"/>
                <w:color w:val="00B050"/>
                <w:sz w:val="20"/>
                <w:szCs w:val="20"/>
                <w:rtl/>
              </w:rPr>
              <w:t xml:space="preserve"> المباشر في</w:t>
            </w:r>
            <w:r w:rsidRPr="00537F47">
              <w:rPr>
                <w:rFonts w:ascii="Tahoma" w:hAnsi="Tahoma" w:cs="Tahoma"/>
                <w:color w:val="00B050"/>
                <w:sz w:val="20"/>
                <w:szCs w:val="20"/>
              </w:rPr>
              <w:t xml:space="preserve"> </w:t>
            </w:r>
            <w:r w:rsidRPr="00537F47">
              <w:rPr>
                <w:rFonts w:ascii="Tahoma" w:hAnsi="Tahoma" w:cs="Tahoma"/>
                <w:color w:val="00B050"/>
                <w:sz w:val="20"/>
                <w:szCs w:val="20"/>
                <w:rtl/>
              </w:rPr>
              <w:t>اليوم ذاته</w:t>
            </w:r>
            <w:r w:rsidR="0068267E" w:rsidRPr="00537F47">
              <w:rPr>
                <w:rFonts w:ascii="Tahoma" w:hAnsi="Tahoma" w:cs="Tahoma"/>
                <w:color w:val="00B050"/>
                <w:sz w:val="20"/>
                <w:szCs w:val="20"/>
              </w:rPr>
              <w:t>.</w:t>
            </w:r>
          </w:p>
          <w:p w:rsidR="0068267E" w:rsidRPr="00537F47" w:rsidRDefault="0040364A" w:rsidP="0026559E">
            <w:pPr>
              <w:pStyle w:val="ListParagraph"/>
              <w:numPr>
                <w:ilvl w:val="0"/>
                <w:numId w:val="44"/>
              </w:numPr>
              <w:bidi/>
              <w:spacing w:before="0" w:beforeAutospacing="0" w:after="0" w:afterAutospacing="0"/>
              <w:rPr>
                <w:color w:val="00B050"/>
                <w:sz w:val="20"/>
                <w:szCs w:val="20"/>
                <w:lang w:bidi="ar-AE"/>
              </w:rPr>
            </w:pPr>
            <w:r w:rsidRPr="00537F47">
              <w:rPr>
                <w:rFonts w:ascii="Tahoma" w:hAnsi="Tahoma" w:cs="Tahoma"/>
                <w:color w:val="00B050"/>
                <w:sz w:val="20"/>
                <w:szCs w:val="20"/>
                <w:rtl/>
              </w:rPr>
              <w:t xml:space="preserve">تسليم المبلغ للمرسل </w:t>
            </w:r>
            <w:r w:rsidRPr="00537F47">
              <w:rPr>
                <w:rFonts w:ascii="Tahoma" w:hAnsi="Tahoma" w:cs="Tahoma" w:hint="cs"/>
                <w:color w:val="00B050"/>
                <w:sz w:val="20"/>
                <w:szCs w:val="20"/>
                <w:rtl/>
              </w:rPr>
              <w:t>إليه</w:t>
            </w:r>
            <w:r w:rsidRPr="00537F47">
              <w:rPr>
                <w:rFonts w:ascii="Tahoma" w:hAnsi="Tahoma" w:cs="Tahoma"/>
                <w:color w:val="00B050"/>
                <w:sz w:val="20"/>
                <w:szCs w:val="20"/>
              </w:rPr>
              <w:t xml:space="preserve"> </w:t>
            </w:r>
            <w:r w:rsidRPr="00537F47">
              <w:rPr>
                <w:rFonts w:ascii="Tahoma" w:hAnsi="Tahoma" w:cs="Tahoma"/>
                <w:color w:val="00B050"/>
                <w:sz w:val="20"/>
                <w:szCs w:val="20"/>
                <w:rtl/>
              </w:rPr>
              <w:t>بالعملة المحلية</w:t>
            </w:r>
            <w:r w:rsidR="0068267E" w:rsidRPr="00537F47">
              <w:rPr>
                <w:rFonts w:ascii="Tahoma" w:hAnsi="Tahoma" w:cs="Tahoma"/>
                <w:color w:val="00B050"/>
                <w:sz w:val="20"/>
                <w:szCs w:val="20"/>
              </w:rPr>
              <w:t>.</w:t>
            </w:r>
          </w:p>
          <w:p w:rsidR="0068267E" w:rsidRPr="00537F47" w:rsidRDefault="0040364A" w:rsidP="0026559E">
            <w:pPr>
              <w:pStyle w:val="ListParagraph"/>
              <w:numPr>
                <w:ilvl w:val="0"/>
                <w:numId w:val="44"/>
              </w:numPr>
              <w:bidi/>
              <w:spacing w:before="0" w:beforeAutospacing="0" w:after="0" w:afterAutospacing="0"/>
              <w:rPr>
                <w:color w:val="00B050"/>
                <w:sz w:val="20"/>
                <w:szCs w:val="20"/>
                <w:lang w:bidi="ar-AE"/>
              </w:rPr>
            </w:pPr>
            <w:r w:rsidRPr="00537F47">
              <w:rPr>
                <w:rFonts w:ascii="Tahoma" w:hAnsi="Tahoma" w:cs="Tahoma"/>
                <w:color w:val="00B050"/>
                <w:sz w:val="20"/>
                <w:szCs w:val="20"/>
                <w:rtl/>
              </w:rPr>
              <w:t>رسوم رمزية</w:t>
            </w:r>
            <w:r w:rsidR="0068267E" w:rsidRPr="00537F47">
              <w:rPr>
                <w:rFonts w:ascii="Tahoma" w:hAnsi="Tahoma" w:cs="Tahoma"/>
                <w:color w:val="00B050"/>
                <w:sz w:val="20"/>
                <w:szCs w:val="20"/>
              </w:rPr>
              <w:t>.</w:t>
            </w:r>
          </w:p>
          <w:p w:rsidR="0040364A" w:rsidRPr="00537F47" w:rsidRDefault="0040364A" w:rsidP="0026559E">
            <w:pPr>
              <w:pStyle w:val="ListParagraph"/>
              <w:numPr>
                <w:ilvl w:val="0"/>
                <w:numId w:val="44"/>
              </w:numPr>
              <w:bidi/>
              <w:spacing w:before="0" w:beforeAutospacing="0" w:after="0" w:afterAutospacing="0"/>
              <w:rPr>
                <w:color w:val="00B050"/>
                <w:sz w:val="20"/>
                <w:szCs w:val="20"/>
                <w:rtl/>
                <w:lang w:bidi="ar-AE"/>
              </w:rPr>
            </w:pPr>
            <w:r w:rsidRPr="00537F47">
              <w:rPr>
                <w:rFonts w:ascii="Tahoma" w:hAnsi="Tahoma" w:cs="Tahoma"/>
                <w:color w:val="00B050"/>
                <w:sz w:val="20"/>
                <w:szCs w:val="20"/>
                <w:rtl/>
              </w:rPr>
              <w:t>تغطي الخدمة مناطق تفتقر</w:t>
            </w:r>
            <w:r w:rsidRPr="00537F47">
              <w:rPr>
                <w:rFonts w:ascii="Tahoma" w:hAnsi="Tahoma" w:cs="Tahoma"/>
                <w:color w:val="00B050"/>
                <w:sz w:val="20"/>
                <w:szCs w:val="20"/>
              </w:rPr>
              <w:t xml:space="preserve"> </w:t>
            </w:r>
            <w:r w:rsidRPr="00537F47">
              <w:rPr>
                <w:rFonts w:ascii="Tahoma" w:hAnsi="Tahoma" w:cs="Tahoma"/>
                <w:color w:val="00B050"/>
                <w:sz w:val="20"/>
                <w:szCs w:val="20"/>
                <w:rtl/>
              </w:rPr>
              <w:t>لخدمات مصرفية</w:t>
            </w:r>
            <w:r w:rsidRPr="00537F47">
              <w:rPr>
                <w:rFonts w:ascii="Tahoma" w:hAnsi="Tahoma" w:cs="Tahoma"/>
                <w:color w:val="00B050"/>
                <w:sz w:val="20"/>
                <w:szCs w:val="20"/>
              </w:rPr>
              <w:t>.</w:t>
            </w:r>
          </w:p>
        </w:tc>
      </w:tr>
    </w:tbl>
    <w:p w:rsidR="00344330" w:rsidRPr="00537F47" w:rsidRDefault="00344330" w:rsidP="0026559E">
      <w:pPr>
        <w:spacing w:after="0" w:line="240" w:lineRule="auto"/>
        <w:rPr>
          <w:rFonts w:ascii="Tahoma" w:hAnsi="Tahoma" w:cs="Tahoma"/>
          <w:color w:val="00B050"/>
          <w:sz w:val="20"/>
          <w:szCs w:val="20"/>
        </w:rPr>
      </w:pPr>
    </w:p>
    <w:tbl>
      <w:tblPr>
        <w:tblW w:w="151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70"/>
        <w:gridCol w:w="7650"/>
      </w:tblGrid>
      <w:tr w:rsidR="00865663" w:rsidRPr="00537F47" w:rsidTr="003A3A03">
        <w:tc>
          <w:tcPr>
            <w:tcW w:w="7470" w:type="dxa"/>
          </w:tcPr>
          <w:p w:rsidR="00865663" w:rsidRPr="00537F47" w:rsidRDefault="00865663" w:rsidP="0026559E">
            <w:pPr>
              <w:autoSpaceDE w:val="0"/>
              <w:autoSpaceDN w:val="0"/>
              <w:adjustRightInd w:val="0"/>
              <w:spacing w:after="0" w:line="240" w:lineRule="auto"/>
              <w:jc w:val="center"/>
              <w:rPr>
                <w:rFonts w:ascii="Tahoma" w:hAnsi="Tahoma" w:cs="Tahoma"/>
                <w:b/>
                <w:bCs/>
                <w:color w:val="00B050"/>
                <w:sz w:val="20"/>
                <w:szCs w:val="20"/>
              </w:rPr>
            </w:pPr>
            <w:r w:rsidRPr="00537F47">
              <w:rPr>
                <w:rFonts w:ascii="Tahoma" w:hAnsi="Tahoma" w:cs="Tahoma"/>
                <w:b/>
                <w:bCs/>
                <w:color w:val="00B050"/>
                <w:sz w:val="20"/>
                <w:szCs w:val="20"/>
              </w:rPr>
              <w:t xml:space="preserve">Renting an Individual P.O.Box </w:t>
            </w:r>
          </w:p>
          <w:p w:rsidR="00865663" w:rsidRPr="00537F47" w:rsidRDefault="00865663" w:rsidP="0026559E">
            <w:pPr>
              <w:autoSpaceDE w:val="0"/>
              <w:autoSpaceDN w:val="0"/>
              <w:adjustRightInd w:val="0"/>
              <w:spacing w:after="0" w:line="240" w:lineRule="auto"/>
              <w:jc w:val="center"/>
              <w:rPr>
                <w:rFonts w:ascii="Tahoma" w:hAnsi="Tahoma" w:cs="Tahoma"/>
                <w:b/>
                <w:bCs/>
                <w:color w:val="00B050"/>
                <w:sz w:val="20"/>
                <w:szCs w:val="20"/>
              </w:rPr>
            </w:pPr>
            <w:r w:rsidRPr="00537F47">
              <w:rPr>
                <w:rFonts w:ascii="Tahoma" w:hAnsi="Tahoma" w:cs="Tahoma"/>
                <w:b/>
                <w:bCs/>
                <w:color w:val="00B050"/>
                <w:sz w:val="20"/>
                <w:szCs w:val="20"/>
              </w:rPr>
              <w:t>Terms and Conditions</w:t>
            </w:r>
          </w:p>
          <w:p w:rsidR="00865663" w:rsidRPr="00537F47" w:rsidRDefault="00865663" w:rsidP="0026559E">
            <w:pPr>
              <w:autoSpaceDE w:val="0"/>
              <w:autoSpaceDN w:val="0"/>
              <w:adjustRightInd w:val="0"/>
              <w:spacing w:after="0" w:line="240" w:lineRule="auto"/>
              <w:jc w:val="center"/>
              <w:rPr>
                <w:rFonts w:ascii="Tahoma" w:hAnsi="Tahoma" w:cs="Tahoma"/>
                <w:b/>
                <w:bCs/>
                <w:color w:val="00B050"/>
                <w:sz w:val="20"/>
                <w:szCs w:val="20"/>
                <w:u w:val="single"/>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u w:val="single"/>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1- Renting a P.O.Box</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 xml:space="preserve">Emirates Post remains the sole owner of the </w:t>
            </w:r>
            <w:proofErr w:type="spellStart"/>
            <w:r w:rsidRPr="00537F47">
              <w:rPr>
                <w:rFonts w:ascii="Tahoma" w:hAnsi="Tahoma" w:cs="Tahoma"/>
                <w:color w:val="00B050"/>
                <w:sz w:val="20"/>
                <w:szCs w:val="20"/>
              </w:rPr>
              <w:t>P.O.Boxes</w:t>
            </w:r>
            <w:proofErr w:type="spellEnd"/>
            <w:r w:rsidRPr="00537F47">
              <w:rPr>
                <w:rFonts w:ascii="Tahoma" w:hAnsi="Tahoma" w:cs="Tahoma"/>
                <w:color w:val="00B050"/>
                <w:sz w:val="20"/>
                <w:szCs w:val="20"/>
              </w:rPr>
              <w:t>.  The P.O.Box should not be sublet or assigned to another individual or entity, without the prior approval of Emirates Post.</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Emirates Post provides P.O.Box rental service on an annual basis until the end of December. The rental period is calculated from the date of the commencement of subscription.  To be eligible to rent a P.O.Box, customer must be a resident of the UAE.</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color w:val="00B050"/>
                <w:sz w:val="20"/>
                <w:szCs w:val="20"/>
                <w:u w:val="single"/>
              </w:rPr>
            </w:pPr>
            <w:r w:rsidRPr="00537F47">
              <w:rPr>
                <w:rFonts w:ascii="Tahoma" w:hAnsi="Tahoma" w:cs="Tahoma"/>
                <w:color w:val="00B050"/>
                <w:sz w:val="20"/>
                <w:szCs w:val="20"/>
                <w:u w:val="single"/>
              </w:rPr>
              <w:t>P.O.Box</w:t>
            </w:r>
            <w:r w:rsidRPr="00537F47">
              <w:rPr>
                <w:rFonts w:ascii="Tahoma" w:hAnsi="Tahoma" w:cs="Tahoma" w:hint="cs"/>
                <w:color w:val="00B050"/>
                <w:sz w:val="20"/>
                <w:szCs w:val="20"/>
                <w:u w:val="single"/>
                <w:rtl/>
              </w:rPr>
              <w:t xml:space="preserve"> </w:t>
            </w:r>
            <w:r w:rsidRPr="00537F47">
              <w:rPr>
                <w:rFonts w:ascii="Tahoma" w:hAnsi="Tahoma" w:cs="Tahoma"/>
                <w:color w:val="00B050"/>
                <w:sz w:val="20"/>
                <w:szCs w:val="20"/>
                <w:u w:val="single"/>
              </w:rPr>
              <w:t>Services Bundles</w:t>
            </w:r>
          </w:p>
          <w:p w:rsidR="00865663" w:rsidRPr="00537F47" w:rsidRDefault="00865663" w:rsidP="0026559E">
            <w:pPr>
              <w:numPr>
                <w:ilvl w:val="0"/>
                <w:numId w:val="41"/>
              </w:num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My Home: Delivering mail to doorstep</w:t>
            </w:r>
          </w:p>
          <w:p w:rsidR="00865663" w:rsidRPr="00537F47" w:rsidRDefault="00865663" w:rsidP="0026559E">
            <w:pPr>
              <w:numPr>
                <w:ilvl w:val="0"/>
                <w:numId w:val="41"/>
              </w:num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My Building: Delivering Mail within residential buildings.</w:t>
            </w:r>
          </w:p>
          <w:p w:rsidR="00865663" w:rsidRPr="00537F47" w:rsidRDefault="00865663" w:rsidP="0026559E">
            <w:pPr>
              <w:numPr>
                <w:ilvl w:val="0"/>
                <w:numId w:val="41"/>
              </w:num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My Zone: Delivering mail to residential and commercial areas.</w:t>
            </w:r>
          </w:p>
          <w:p w:rsidR="00865663" w:rsidRPr="00537F47" w:rsidRDefault="00865663" w:rsidP="0026559E">
            <w:pPr>
              <w:pStyle w:val="ListParagraph"/>
              <w:numPr>
                <w:ilvl w:val="0"/>
                <w:numId w:val="41"/>
              </w:numPr>
              <w:autoSpaceDE w:val="0"/>
              <w:autoSpaceDN w:val="0"/>
              <w:adjustRightInd w:val="0"/>
              <w:spacing w:before="0" w:beforeAutospacing="0" w:after="0" w:afterAutospacing="0"/>
              <w:contextualSpacing/>
              <w:rPr>
                <w:rFonts w:ascii="Tahoma" w:hAnsi="Tahoma" w:cs="Tahoma"/>
                <w:color w:val="00B050"/>
                <w:sz w:val="20"/>
                <w:szCs w:val="20"/>
              </w:rPr>
            </w:pPr>
            <w:r w:rsidRPr="00537F47">
              <w:rPr>
                <w:rFonts w:ascii="Tahoma" w:hAnsi="Tahoma" w:cs="Tahoma"/>
                <w:color w:val="00B050"/>
                <w:sz w:val="20"/>
                <w:szCs w:val="20"/>
              </w:rPr>
              <w:t>My Box: Delivering mail to Post Office</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2- Your P.O.Box Location</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Emirates Post reserves the right to change P.O.Box locations and numbers, after giving one month’s notice.</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3- Overflow of Mail Items</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 xml:space="preserve">Mail must be collected regularly. If a P.O.Box overflows with mail, Emirates Post will notify the customers within 15 days, recommending subscription to a Mail Bag against annual fees.  Otherwise if the mail over flows again, Emirates Post will charge a fine for managing the overflowed mail. This fine will need to be paid before collecting the accumulated mail. If the fine is not paid for three </w:t>
            </w:r>
            <w:r w:rsidRPr="00537F47">
              <w:rPr>
                <w:rFonts w:ascii="Tahoma" w:hAnsi="Tahoma" w:cs="Tahoma"/>
                <w:color w:val="00B050"/>
                <w:sz w:val="20"/>
                <w:szCs w:val="20"/>
              </w:rPr>
              <w:lastRenderedPageBreak/>
              <w:t>consecutive months, Emirates Post has the right to cancel the P.O.Box and dispose of the uncollected mail as per the applicable rules and regulations.</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4- Misuse of P.O.Box</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The P.O.Box may not be used for any illegal or fraudulent purposes. The box should not be kept open. Emirates Post shall not be held liable for any loss or damage as a result of such acts or negligence by the subscriber.</w:t>
            </w:r>
          </w:p>
          <w:p w:rsidR="00865663" w:rsidRPr="00537F47" w:rsidRDefault="00865663" w:rsidP="0026559E">
            <w:pPr>
              <w:autoSpaceDE w:val="0"/>
              <w:autoSpaceDN w:val="0"/>
              <w:adjustRightInd w:val="0"/>
              <w:spacing w:after="0" w:line="240" w:lineRule="auto"/>
              <w:rPr>
                <w:rFonts w:ascii="Tahoma" w:hAnsi="Tahoma" w:cs="Tahoma"/>
                <w:color w:val="00B050"/>
                <w:sz w:val="20"/>
                <w:szCs w:val="20"/>
                <w:rtl/>
              </w:rPr>
            </w:pP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Emirates Post will be responsible for maintenance and replacement of the box, except in the case of misuse where the customer shall bear the box replacement cost.</w:t>
            </w:r>
          </w:p>
          <w:p w:rsidR="00865663" w:rsidRPr="00537F47" w:rsidRDefault="00865663" w:rsidP="0026559E">
            <w:pPr>
              <w:autoSpaceDE w:val="0"/>
              <w:autoSpaceDN w:val="0"/>
              <w:adjustRightInd w:val="0"/>
              <w:spacing w:after="0" w:line="240" w:lineRule="auto"/>
              <w:rPr>
                <w:rFonts w:ascii="Tahoma" w:hAnsi="Tahoma" w:cs="Tahoma"/>
                <w:color w:val="00B050"/>
                <w:sz w:val="20"/>
                <w:szCs w:val="20"/>
                <w:rtl/>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tl/>
              </w:rPr>
            </w:pPr>
            <w:r w:rsidRPr="00537F47">
              <w:rPr>
                <w:rFonts w:ascii="Tahoma" w:hAnsi="Tahoma" w:cs="Tahoma"/>
                <w:b/>
                <w:bCs/>
                <w:color w:val="00B050"/>
                <w:sz w:val="20"/>
                <w:szCs w:val="20"/>
              </w:rPr>
              <w:t xml:space="preserve">5- Unknown Mail </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In case of unknown mail the customer should drop the same in a box kept for unknown mail.  For “My Home” Service the same should be dropped in the outgoing mail compartment.</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hint="cs"/>
                <w:b/>
                <w:bCs/>
                <w:color w:val="00B050"/>
                <w:sz w:val="20"/>
                <w:szCs w:val="20"/>
                <w:rtl/>
              </w:rPr>
              <w:t>6</w:t>
            </w:r>
            <w:r w:rsidRPr="00537F47">
              <w:rPr>
                <w:rFonts w:ascii="Tahoma" w:hAnsi="Tahoma" w:cs="Tahoma"/>
                <w:b/>
                <w:bCs/>
                <w:color w:val="00B050"/>
                <w:sz w:val="20"/>
                <w:szCs w:val="20"/>
              </w:rPr>
              <w:t>- Lost Keys</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 xml:space="preserve">The customer is not allowed to make duplicate keys.   If the P.O.Box keys are lost, the subscriber should apply for a new lock at the post office where his account is held, along with prescribed fees. </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u w:val="single"/>
              </w:rPr>
            </w:pPr>
            <w:r w:rsidRPr="00537F47">
              <w:rPr>
                <w:rFonts w:ascii="Tahoma" w:hAnsi="Tahoma" w:cs="Tahoma" w:hint="cs"/>
                <w:b/>
                <w:bCs/>
                <w:color w:val="00B050"/>
                <w:sz w:val="20"/>
                <w:szCs w:val="20"/>
                <w:rtl/>
              </w:rPr>
              <w:t>7</w:t>
            </w:r>
            <w:r w:rsidRPr="00537F47">
              <w:rPr>
                <w:rFonts w:ascii="Tahoma" w:hAnsi="Tahoma" w:cs="Tahoma"/>
                <w:b/>
                <w:bCs/>
                <w:color w:val="00B050"/>
                <w:sz w:val="20"/>
                <w:szCs w:val="20"/>
              </w:rPr>
              <w:t>- Payment</w:t>
            </w:r>
            <w:r w:rsidRPr="00537F47">
              <w:rPr>
                <w:rFonts w:ascii="Tahoma" w:hAnsi="Tahoma" w:cs="Tahoma"/>
                <w:b/>
                <w:bCs/>
                <w:color w:val="00B050"/>
                <w:sz w:val="20"/>
                <w:szCs w:val="20"/>
                <w:rtl/>
              </w:rPr>
              <w:t xml:space="preserve"> </w:t>
            </w:r>
            <w:r w:rsidRPr="00537F47">
              <w:rPr>
                <w:rFonts w:ascii="Tahoma" w:hAnsi="Tahoma" w:cs="Tahoma"/>
                <w:b/>
                <w:bCs/>
                <w:color w:val="00B050"/>
                <w:sz w:val="20"/>
                <w:szCs w:val="20"/>
              </w:rPr>
              <w:t>Conditions</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Annual P.O.Box rental fees should be paid between December 1</w:t>
            </w:r>
            <w:r w:rsidRPr="00537F47">
              <w:rPr>
                <w:rFonts w:ascii="Tahoma" w:hAnsi="Tahoma" w:cs="Tahoma"/>
                <w:color w:val="00B050"/>
                <w:sz w:val="20"/>
                <w:szCs w:val="20"/>
                <w:vertAlign w:val="superscript"/>
              </w:rPr>
              <w:t>st</w:t>
            </w:r>
            <w:r w:rsidRPr="00537F47">
              <w:rPr>
                <w:rFonts w:ascii="Tahoma" w:hAnsi="Tahoma" w:cs="Tahoma"/>
                <w:color w:val="00B050"/>
                <w:sz w:val="20"/>
                <w:szCs w:val="20"/>
              </w:rPr>
              <w:t xml:space="preserve">  and January 31</w:t>
            </w:r>
            <w:r w:rsidRPr="00537F47">
              <w:rPr>
                <w:rFonts w:ascii="Tahoma" w:hAnsi="Tahoma" w:cs="Tahoma"/>
                <w:color w:val="00B050"/>
                <w:sz w:val="20"/>
                <w:szCs w:val="20"/>
                <w:vertAlign w:val="superscript"/>
              </w:rPr>
              <w:t>st</w:t>
            </w:r>
            <w:r w:rsidRPr="00537F47">
              <w:rPr>
                <w:rFonts w:ascii="Tahoma" w:hAnsi="Tahoma" w:cs="Tahoma"/>
                <w:color w:val="00B050"/>
                <w:sz w:val="20"/>
                <w:szCs w:val="20"/>
              </w:rPr>
              <w:t>. A penalty of AED 100 will be imposed for late payment. Additional AED 10 will be charged for every month after March 1</w:t>
            </w:r>
            <w:r w:rsidRPr="00537F47">
              <w:rPr>
                <w:rFonts w:ascii="Tahoma" w:hAnsi="Tahoma" w:cs="Tahoma"/>
                <w:color w:val="00B050"/>
                <w:sz w:val="20"/>
                <w:szCs w:val="20"/>
                <w:vertAlign w:val="superscript"/>
              </w:rPr>
              <w:t>ST</w:t>
            </w:r>
            <w:r w:rsidRPr="00537F47">
              <w:rPr>
                <w:rFonts w:ascii="Tahoma" w:hAnsi="Tahoma" w:cs="Tahoma"/>
                <w:color w:val="00B050"/>
                <w:sz w:val="20"/>
                <w:szCs w:val="20"/>
              </w:rPr>
              <w:t>.</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 xml:space="preserve">A fine of AED 200 shall be charged for any returned </w:t>
            </w:r>
            <w:proofErr w:type="spellStart"/>
            <w:r w:rsidRPr="00537F47">
              <w:rPr>
                <w:rFonts w:ascii="Tahoma" w:hAnsi="Tahoma" w:cs="Tahoma"/>
                <w:color w:val="00B050"/>
                <w:sz w:val="20"/>
                <w:szCs w:val="20"/>
              </w:rPr>
              <w:t>cheque</w:t>
            </w:r>
            <w:proofErr w:type="spellEnd"/>
            <w:r w:rsidRPr="00537F47">
              <w:rPr>
                <w:rFonts w:ascii="Tahoma" w:hAnsi="Tahoma" w:cs="Tahoma"/>
                <w:color w:val="00B050"/>
                <w:sz w:val="20"/>
                <w:szCs w:val="20"/>
              </w:rPr>
              <w:t xml:space="preserve">, in addition to the late payment fines mentioned above. </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Emirates Post has the right to suspend the service if the subscription is not renewed, as per the rules and regulations.</w:t>
            </w:r>
          </w:p>
          <w:p w:rsidR="00865663" w:rsidRPr="00537F47" w:rsidRDefault="00865663" w:rsidP="0026559E">
            <w:pPr>
              <w:autoSpaceDE w:val="0"/>
              <w:autoSpaceDN w:val="0"/>
              <w:adjustRightInd w:val="0"/>
              <w:spacing w:after="0" w:line="240" w:lineRule="auto"/>
              <w:rPr>
                <w:rFonts w:ascii="Tahoma" w:hAnsi="Tahoma" w:cs="Tahoma"/>
                <w:color w:val="00B050"/>
                <w:sz w:val="20"/>
                <w:szCs w:val="20"/>
                <w:rtl/>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hint="cs"/>
                <w:b/>
                <w:bCs/>
                <w:color w:val="00B050"/>
                <w:sz w:val="20"/>
                <w:szCs w:val="20"/>
                <w:rtl/>
              </w:rPr>
              <w:t>8</w:t>
            </w:r>
            <w:r w:rsidRPr="00537F47">
              <w:rPr>
                <w:rFonts w:ascii="Tahoma" w:hAnsi="Tahoma" w:cs="Tahoma"/>
                <w:b/>
                <w:bCs/>
                <w:color w:val="00B050"/>
                <w:sz w:val="20"/>
                <w:szCs w:val="20"/>
              </w:rPr>
              <w:t>- Withdrawal of P.O.Box service</w:t>
            </w:r>
          </w:p>
          <w:p w:rsidR="00865663" w:rsidRPr="00537F47" w:rsidRDefault="00865663" w:rsidP="0026559E">
            <w:pPr>
              <w:spacing w:after="0" w:line="240" w:lineRule="auto"/>
              <w:jc w:val="both"/>
              <w:rPr>
                <w:rFonts w:ascii="Tahoma" w:hAnsi="Tahoma" w:cs="Tahoma"/>
                <w:color w:val="00B050"/>
                <w:sz w:val="20"/>
                <w:szCs w:val="20"/>
              </w:rPr>
            </w:pPr>
            <w:r w:rsidRPr="00537F47">
              <w:rPr>
                <w:rFonts w:ascii="Tahoma" w:hAnsi="Tahoma" w:cs="Tahoma"/>
                <w:color w:val="00B050"/>
                <w:sz w:val="20"/>
                <w:szCs w:val="20"/>
              </w:rPr>
              <w:t>Emirates Post shall have the right to cancel/withdraw any rented P.O.Box at any time in public interest.</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9- Upgrading &amp; Downgrading P.O.Box Service</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A subscriber can upgrade the P.O.Box service at any point throughout the year. He will be charged the pro-rata difference in price. Additional services will also be pro-rated. Downgrade is not allowed during the rental period.</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1</w:t>
            </w:r>
            <w:r w:rsidRPr="00537F47">
              <w:rPr>
                <w:rFonts w:ascii="Tahoma" w:hAnsi="Tahoma" w:cs="Tahoma" w:hint="cs"/>
                <w:b/>
                <w:bCs/>
                <w:color w:val="00B050"/>
                <w:sz w:val="20"/>
                <w:szCs w:val="20"/>
                <w:rtl/>
              </w:rPr>
              <w:t>0</w:t>
            </w:r>
            <w:r w:rsidRPr="00537F47">
              <w:rPr>
                <w:rFonts w:ascii="Tahoma" w:hAnsi="Tahoma" w:cs="Tahoma"/>
                <w:b/>
                <w:bCs/>
                <w:color w:val="00B050"/>
                <w:sz w:val="20"/>
                <w:szCs w:val="20"/>
              </w:rPr>
              <w:t>- Value Added Services</w:t>
            </w: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lastRenderedPageBreak/>
              <w:t>10-1 Accessing the P.O.Box Online</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This service provides flexibility to manage the P.O.Box through online access, viewing the notifications</w:t>
            </w:r>
            <w:r w:rsidRPr="00537F47">
              <w:rPr>
                <w:rFonts w:ascii="Tahoma" w:hAnsi="Tahoma" w:cs="Tahoma" w:hint="cs"/>
                <w:color w:val="00B050"/>
                <w:sz w:val="20"/>
                <w:szCs w:val="20"/>
                <w:rtl/>
              </w:rPr>
              <w:t xml:space="preserve"> </w:t>
            </w:r>
            <w:r w:rsidRPr="00537F47">
              <w:rPr>
                <w:rFonts w:ascii="Tahoma" w:hAnsi="Tahoma" w:cs="Tahoma"/>
                <w:color w:val="00B050"/>
                <w:sz w:val="20"/>
                <w:szCs w:val="20"/>
              </w:rPr>
              <w:t>of incoming “</w:t>
            </w:r>
            <w:proofErr w:type="spellStart"/>
            <w:r w:rsidRPr="00537F47">
              <w:rPr>
                <w:rFonts w:ascii="Tahoma" w:hAnsi="Tahoma" w:cs="Tahoma"/>
                <w:color w:val="00B050"/>
                <w:sz w:val="20"/>
                <w:szCs w:val="20"/>
              </w:rPr>
              <w:t>eShaar</w:t>
            </w:r>
            <w:proofErr w:type="spellEnd"/>
            <w:r w:rsidRPr="00537F47">
              <w:rPr>
                <w:rFonts w:ascii="Tahoma" w:hAnsi="Tahoma" w:cs="Tahoma"/>
                <w:color w:val="00B050"/>
                <w:sz w:val="20"/>
                <w:szCs w:val="20"/>
              </w:rPr>
              <w:t xml:space="preserve">” and photographs of automated sorted ordinary mail. The items displayed online may differ from the actual content of the P.O.Box. </w:t>
            </w:r>
          </w:p>
          <w:p w:rsidR="00865663" w:rsidRPr="00537F47" w:rsidRDefault="00865663" w:rsidP="0026559E">
            <w:pPr>
              <w:autoSpaceDE w:val="0"/>
              <w:autoSpaceDN w:val="0"/>
              <w:adjustRightInd w:val="0"/>
              <w:spacing w:after="0" w:line="240" w:lineRule="auto"/>
              <w:rPr>
                <w:rFonts w:ascii="Tahoma" w:hAnsi="Tahoma" w:cs="Tahoma"/>
                <w:color w:val="00B050"/>
                <w:sz w:val="20"/>
                <w:szCs w:val="20"/>
                <w:rtl/>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10-2 SMS notification “</w:t>
            </w:r>
            <w:proofErr w:type="spellStart"/>
            <w:r w:rsidRPr="00537F47">
              <w:rPr>
                <w:rFonts w:ascii="Tahoma" w:hAnsi="Tahoma" w:cs="Tahoma"/>
                <w:b/>
                <w:bCs/>
                <w:color w:val="00B050"/>
                <w:sz w:val="20"/>
                <w:szCs w:val="20"/>
              </w:rPr>
              <w:t>eShaar</w:t>
            </w:r>
            <w:proofErr w:type="spellEnd"/>
            <w:r w:rsidRPr="00537F47">
              <w:rPr>
                <w:rFonts w:ascii="Tahoma" w:hAnsi="Tahoma" w:cs="Tahoma"/>
                <w:b/>
                <w:bCs/>
                <w:color w:val="00B050"/>
                <w:sz w:val="20"/>
                <w:szCs w:val="20"/>
              </w:rPr>
              <w:t>” service</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There are two types of SMS “</w:t>
            </w:r>
            <w:proofErr w:type="spellStart"/>
            <w:r w:rsidRPr="00537F47">
              <w:rPr>
                <w:rFonts w:ascii="Tahoma" w:hAnsi="Tahoma" w:cs="Tahoma"/>
                <w:color w:val="00B050"/>
                <w:sz w:val="20"/>
                <w:szCs w:val="20"/>
              </w:rPr>
              <w:t>eShaar</w:t>
            </w:r>
            <w:proofErr w:type="spellEnd"/>
            <w:r w:rsidRPr="00537F47">
              <w:rPr>
                <w:rFonts w:ascii="Tahoma" w:hAnsi="Tahoma" w:cs="Tahoma"/>
                <w:color w:val="00B050"/>
                <w:sz w:val="20"/>
                <w:szCs w:val="20"/>
              </w:rPr>
              <w:t>” services:</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1- Notifying the arrival of registered mail, parcel or express mail.</w:t>
            </w:r>
          </w:p>
          <w:p w:rsidR="009474CD" w:rsidRPr="00537F47" w:rsidRDefault="00865663" w:rsidP="009474CD">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2- Weekly SMS to notify the customer of any incoming automated sorted ordinary mail.</w:t>
            </w:r>
          </w:p>
          <w:p w:rsidR="00865663" w:rsidRPr="00537F47" w:rsidRDefault="00865663" w:rsidP="009474CD">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This service is free for “My Home”, “My Building”, “My Zone”</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10-3 Retaining the P.O.Box Number</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 xml:space="preserve">A subscriber may apply for shifting a P.O.Box in the categories </w:t>
            </w:r>
            <w:r w:rsidRPr="00537F47">
              <w:rPr>
                <w:rFonts w:ascii="Tahoma" w:hAnsi="Tahoma" w:cs="Tahoma" w:hint="cs"/>
                <w:color w:val="00B050"/>
                <w:sz w:val="20"/>
                <w:szCs w:val="20"/>
                <w:rtl/>
              </w:rPr>
              <w:t>)</w:t>
            </w:r>
            <w:r w:rsidRPr="00537F47">
              <w:rPr>
                <w:rFonts w:ascii="Tahoma" w:hAnsi="Tahoma" w:cs="Tahoma"/>
                <w:color w:val="00B050"/>
                <w:sz w:val="20"/>
                <w:szCs w:val="20"/>
              </w:rPr>
              <w:t>My Home, My Building, My Zone) to a new location within 14 working days against payment of prescribed fees, provided the service is available in the new location and the P.O.Box number is within the range (600000 – 999999).</w:t>
            </w:r>
            <w:r w:rsidRPr="00537F47">
              <w:rPr>
                <w:rFonts w:ascii="Tahoma" w:hAnsi="Tahoma" w:cs="Tahoma" w:hint="cs"/>
                <w:color w:val="00B050"/>
                <w:sz w:val="20"/>
                <w:szCs w:val="20"/>
                <w:rtl/>
              </w:rPr>
              <w:t xml:space="preserve">  </w:t>
            </w: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11- “My Home” service</w:t>
            </w: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11-1 Approval of Landlord</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The customer shall be responsible for obtaining the landlord’s approval for P.O.Box installation. Emirates Post shall not assume any responsibility for any dispute arising from installation of the P.O.Box or any damage caused to the building or any part thereof as a result of the P.O.Box installation or removal.</w:t>
            </w: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color w:val="00B050"/>
                <w:sz w:val="20"/>
                <w:szCs w:val="20"/>
              </w:rPr>
              <w:br/>
            </w:r>
            <w:r w:rsidRPr="00537F47">
              <w:rPr>
                <w:rFonts w:ascii="Tahoma" w:hAnsi="Tahoma" w:cs="Tahoma"/>
                <w:b/>
                <w:bCs/>
                <w:color w:val="00B050"/>
                <w:sz w:val="20"/>
                <w:szCs w:val="20"/>
              </w:rPr>
              <w:t>11-2 Locate “My Home” P.O.Box through GPS Service</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The GPS coordinates for identifying P.O.Box location are provided upon customer request.</w:t>
            </w: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tl/>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 xml:space="preserve">11-3 International Courier Service Discount </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 xml:space="preserve">The customer shall get 10% discount on </w:t>
            </w:r>
            <w:proofErr w:type="spellStart"/>
            <w:r w:rsidRPr="00537F47">
              <w:rPr>
                <w:rFonts w:ascii="Tahoma" w:hAnsi="Tahoma" w:cs="Tahoma"/>
                <w:color w:val="00B050"/>
                <w:sz w:val="20"/>
                <w:szCs w:val="20"/>
              </w:rPr>
              <w:t>Empost</w:t>
            </w:r>
            <w:proofErr w:type="spellEnd"/>
            <w:r w:rsidRPr="00537F47">
              <w:rPr>
                <w:rFonts w:ascii="Tahoma" w:hAnsi="Tahoma" w:cs="Tahoma"/>
                <w:color w:val="00B050"/>
                <w:sz w:val="20"/>
                <w:szCs w:val="20"/>
              </w:rPr>
              <w:t xml:space="preserve"> International Courier services, provided that the parcel is sent from the P.O.Box owner’s home or from the Post Office.  The discount shall be valid during the subscription period.</w:t>
            </w: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11-4 Temporary suspension of mail pickup and delivery service</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The customer may apply for temporary suspension of mail pickup and delivery service for a minimum period of one month and maximum period of three months on payment of AED 100 for each application.</w:t>
            </w: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11-5 Delivery &amp; Pickup</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 xml:space="preserve">Delivery service of the regular mail letters to the P.O.Box  is available 3 times or 6 times a week, according to customer’s choice. </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This service includes ordinary mail and small envelopes whose size is compatible with the box capacity and which are free from customs duty. Regarding registered mail and large-size items, a notification will be dropped in the P.O.Box to enable the customer to collect the same from the post office mentioned in the notification.</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A9338F">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The postman shall collect the outgoing letters (which must have stamps of prescribed value) from the outgoing mail compartment inside “My Home”; in case of inadequate stamps, the mail will be returned to the customer. To calculate the required postage stamps</w:t>
            </w:r>
            <w:r w:rsidR="00A9338F" w:rsidRPr="00537F47">
              <w:rPr>
                <w:rFonts w:ascii="Tahoma" w:eastAsia="Times New Roman" w:hAnsi="Tahoma" w:cs="Tahoma"/>
                <w:color w:val="00B050"/>
                <w:sz w:val="20"/>
                <w:szCs w:val="20"/>
              </w:rPr>
              <w:t>.</w:t>
            </w:r>
          </w:p>
          <w:p w:rsidR="002358E3" w:rsidRPr="00537F47" w:rsidRDefault="002358E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Emirates Post shall determine the delivery schedule and shall have the right to change the delivery and pickup timings according to business requirements.</w:t>
            </w:r>
          </w:p>
          <w:p w:rsidR="00865663" w:rsidRPr="00537F47" w:rsidRDefault="00865663" w:rsidP="0026559E">
            <w:pPr>
              <w:autoSpaceDE w:val="0"/>
              <w:autoSpaceDN w:val="0"/>
              <w:adjustRightInd w:val="0"/>
              <w:spacing w:after="0" w:line="240" w:lineRule="auto"/>
              <w:rPr>
                <w:rFonts w:ascii="Tahoma" w:hAnsi="Tahoma" w:cs="Tahoma"/>
                <w:color w:val="00B050"/>
                <w:sz w:val="20"/>
                <w:szCs w:val="20"/>
              </w:rPr>
            </w:pPr>
          </w:p>
          <w:p w:rsidR="00865663" w:rsidRPr="00537F47" w:rsidRDefault="00865663" w:rsidP="0026559E">
            <w:pPr>
              <w:autoSpaceDE w:val="0"/>
              <w:autoSpaceDN w:val="0"/>
              <w:adjustRightInd w:val="0"/>
              <w:spacing w:after="0" w:line="240" w:lineRule="auto"/>
              <w:rPr>
                <w:rFonts w:ascii="Tahoma" w:hAnsi="Tahoma" w:cs="Tahoma"/>
                <w:b/>
                <w:bCs/>
                <w:color w:val="00B050"/>
                <w:sz w:val="20"/>
                <w:szCs w:val="20"/>
              </w:rPr>
            </w:pPr>
            <w:r w:rsidRPr="00537F47">
              <w:rPr>
                <w:rFonts w:ascii="Tahoma" w:hAnsi="Tahoma" w:cs="Tahoma"/>
                <w:b/>
                <w:bCs/>
                <w:color w:val="00B050"/>
                <w:sz w:val="20"/>
                <w:szCs w:val="20"/>
              </w:rPr>
              <w:t>12- Cancellation of the P.O.Box service</w:t>
            </w:r>
          </w:p>
          <w:p w:rsidR="00865663" w:rsidRPr="00537F47" w:rsidRDefault="00865663" w:rsidP="0026559E">
            <w:pPr>
              <w:tabs>
                <w:tab w:val="left" w:pos="4483"/>
              </w:tabs>
              <w:autoSpaceDE w:val="0"/>
              <w:autoSpaceDN w:val="0"/>
              <w:adjustRightInd w:val="0"/>
              <w:spacing w:after="0" w:line="240" w:lineRule="auto"/>
              <w:rPr>
                <w:rFonts w:ascii="Tahoma" w:hAnsi="Tahoma" w:cs="Tahoma"/>
                <w:color w:val="00B050"/>
                <w:sz w:val="20"/>
                <w:szCs w:val="20"/>
              </w:rPr>
            </w:pPr>
            <w:r w:rsidRPr="00537F47">
              <w:rPr>
                <w:rFonts w:ascii="Tahoma" w:hAnsi="Tahoma" w:cs="Tahoma"/>
                <w:color w:val="00B050"/>
                <w:sz w:val="20"/>
                <w:szCs w:val="20"/>
              </w:rPr>
              <w:t>To enquire about cancellation of the service, please call our call center at 600599999. The subscription fees are not refundable.</w:t>
            </w:r>
          </w:p>
        </w:tc>
        <w:tc>
          <w:tcPr>
            <w:tcW w:w="7650" w:type="dxa"/>
          </w:tcPr>
          <w:p w:rsidR="00865663" w:rsidRPr="00537F47" w:rsidRDefault="00865663" w:rsidP="0026559E">
            <w:pPr>
              <w:bidi/>
              <w:spacing w:after="0" w:line="240" w:lineRule="auto"/>
              <w:jc w:val="center"/>
              <w:rPr>
                <w:rFonts w:ascii="Tahoma" w:hAnsi="Tahoma" w:cs="Tahoma"/>
                <w:b/>
                <w:bCs/>
                <w:color w:val="00B050"/>
                <w:sz w:val="20"/>
                <w:szCs w:val="20"/>
                <w:rtl/>
                <w:lang w:bidi="ar-AE"/>
              </w:rPr>
            </w:pPr>
            <w:r w:rsidRPr="00537F47">
              <w:rPr>
                <w:rFonts w:ascii="Tahoma" w:hAnsi="Tahoma" w:cs="Tahoma"/>
                <w:b/>
                <w:bCs/>
                <w:color w:val="00B050"/>
                <w:sz w:val="20"/>
                <w:szCs w:val="20"/>
                <w:rtl/>
                <w:lang w:bidi="ar-AE"/>
              </w:rPr>
              <w:lastRenderedPageBreak/>
              <w:t xml:space="preserve">الشروط والبنود العامة </w:t>
            </w:r>
          </w:p>
          <w:p w:rsidR="00865663" w:rsidRPr="00537F47" w:rsidRDefault="00865663" w:rsidP="0026559E">
            <w:pPr>
              <w:bidi/>
              <w:spacing w:after="0" w:line="240" w:lineRule="auto"/>
              <w:jc w:val="center"/>
              <w:rPr>
                <w:rFonts w:ascii="Tahoma" w:hAnsi="Tahoma" w:cs="Tahoma"/>
                <w:b/>
                <w:bCs/>
                <w:color w:val="00B050"/>
                <w:sz w:val="20"/>
                <w:szCs w:val="20"/>
                <w:lang w:bidi="ar-AE"/>
              </w:rPr>
            </w:pPr>
            <w:r w:rsidRPr="00537F47">
              <w:rPr>
                <w:rFonts w:ascii="Tahoma" w:hAnsi="Tahoma" w:cs="Tahoma"/>
                <w:b/>
                <w:bCs/>
                <w:color w:val="00B050"/>
                <w:sz w:val="20"/>
                <w:szCs w:val="20"/>
                <w:rtl/>
                <w:lang w:bidi="ar-AE"/>
              </w:rPr>
              <w:t>لخدمة</w:t>
            </w:r>
            <w:r w:rsidRPr="00537F47">
              <w:rPr>
                <w:rFonts w:ascii="Tahoma" w:hAnsi="Tahoma" w:cs="Tahoma"/>
                <w:b/>
                <w:bCs/>
                <w:color w:val="00B050"/>
                <w:sz w:val="20"/>
                <w:szCs w:val="20"/>
                <w:lang w:bidi="ar-AE"/>
              </w:rPr>
              <w:t xml:space="preserve"> </w:t>
            </w:r>
            <w:r w:rsidRPr="00537F47">
              <w:rPr>
                <w:rFonts w:ascii="Tahoma" w:hAnsi="Tahoma" w:cs="Tahoma"/>
                <w:b/>
                <w:bCs/>
                <w:color w:val="00B050"/>
                <w:sz w:val="20"/>
                <w:szCs w:val="20"/>
                <w:rtl/>
                <w:lang w:bidi="ar-AE"/>
              </w:rPr>
              <w:t>إيجار صندوق بريد الأفراد</w:t>
            </w:r>
          </w:p>
          <w:p w:rsidR="00865663" w:rsidRPr="00537F47" w:rsidRDefault="00865663" w:rsidP="0026559E">
            <w:pPr>
              <w:bidi/>
              <w:spacing w:after="0" w:line="240" w:lineRule="auto"/>
              <w:rPr>
                <w:rFonts w:ascii="Tahoma" w:hAnsi="Tahoma" w:cs="Tahoma"/>
                <w:color w:val="00B050"/>
                <w:sz w:val="20"/>
                <w:szCs w:val="20"/>
                <w:rtl/>
                <w:lang w:bidi="ar-AE"/>
              </w:rPr>
            </w:pPr>
          </w:p>
          <w:p w:rsidR="00865663" w:rsidRPr="00537F47" w:rsidRDefault="00865663" w:rsidP="0026559E">
            <w:pPr>
              <w:bidi/>
              <w:spacing w:after="0" w:line="240" w:lineRule="auto"/>
              <w:rPr>
                <w:rFonts w:ascii="Tahoma" w:hAnsi="Tahoma" w:cs="Tahoma"/>
                <w:color w:val="00B050"/>
                <w:sz w:val="20"/>
                <w:szCs w:val="20"/>
                <w:lang w:bidi="ar-AE"/>
              </w:rPr>
            </w:pPr>
          </w:p>
          <w:p w:rsidR="00865663" w:rsidRPr="00537F47" w:rsidRDefault="00865663" w:rsidP="0026559E">
            <w:pPr>
              <w:pStyle w:val="ListParagraph"/>
              <w:numPr>
                <w:ilvl w:val="0"/>
                <w:numId w:val="17"/>
              </w:numPr>
              <w:bidi/>
              <w:spacing w:before="0" w:beforeAutospacing="0" w:after="0" w:afterAutospacing="0"/>
              <w:contextualSpacing/>
              <w:rPr>
                <w:rFonts w:ascii="Tahoma" w:hAnsi="Tahoma" w:cs="Tahoma"/>
                <w:b/>
                <w:bCs/>
                <w:color w:val="00B050"/>
                <w:sz w:val="20"/>
                <w:szCs w:val="20"/>
                <w:rtl/>
                <w:lang w:bidi="ar-AE"/>
              </w:rPr>
            </w:pPr>
            <w:r w:rsidRPr="00537F47">
              <w:rPr>
                <w:rFonts w:ascii="Tahoma" w:hAnsi="Tahoma" w:cs="Tahoma"/>
                <w:b/>
                <w:bCs/>
                <w:color w:val="00B050"/>
                <w:sz w:val="20"/>
                <w:szCs w:val="20"/>
                <w:rtl/>
                <w:lang w:bidi="ar-AE"/>
              </w:rPr>
              <w:t xml:space="preserve">استئجار صندوق بريد </w:t>
            </w:r>
          </w:p>
          <w:p w:rsidR="00865663" w:rsidRPr="00537F47" w:rsidRDefault="00865663" w:rsidP="0026559E">
            <w:pPr>
              <w:bidi/>
              <w:spacing w:after="0" w:line="240" w:lineRule="auto"/>
              <w:jc w:val="both"/>
              <w:rPr>
                <w:rFonts w:ascii="Tahoma" w:hAnsi="Tahoma" w:cs="Tahoma"/>
                <w:color w:val="00B050"/>
                <w:sz w:val="20"/>
                <w:szCs w:val="20"/>
                <w:rtl/>
                <w:lang w:bidi="ar-AE"/>
              </w:rPr>
            </w:pPr>
            <w:r w:rsidRPr="00537F47">
              <w:rPr>
                <w:rFonts w:ascii="Tahoma" w:hAnsi="Tahoma" w:cs="Tahoma"/>
                <w:color w:val="00B050"/>
                <w:sz w:val="20"/>
                <w:szCs w:val="20"/>
                <w:rtl/>
                <w:lang w:bidi="ar-AE"/>
              </w:rPr>
              <w:t xml:space="preserve">بريد الإمارات </w:t>
            </w:r>
            <w:r w:rsidRPr="00537F47">
              <w:rPr>
                <w:rFonts w:ascii="Tahoma" w:hAnsi="Tahoma" w:cs="Tahoma" w:hint="cs"/>
                <w:color w:val="00B050"/>
                <w:sz w:val="20"/>
                <w:szCs w:val="20"/>
                <w:rtl/>
                <w:lang w:bidi="ar-AE"/>
              </w:rPr>
              <w:t xml:space="preserve">هو </w:t>
            </w:r>
            <w:r w:rsidRPr="00537F47">
              <w:rPr>
                <w:rFonts w:ascii="Tahoma" w:hAnsi="Tahoma" w:cs="Tahoma"/>
                <w:color w:val="00B050"/>
                <w:sz w:val="20"/>
                <w:szCs w:val="20"/>
                <w:rtl/>
                <w:lang w:bidi="ar-AE"/>
              </w:rPr>
              <w:t>المالك الوحيد لجميع صناديق البريد</w:t>
            </w:r>
            <w:r w:rsidRPr="00537F47">
              <w:rPr>
                <w:rFonts w:ascii="Tahoma" w:hAnsi="Tahoma" w:cs="Tahoma" w:hint="cs"/>
                <w:color w:val="00B050"/>
                <w:sz w:val="20"/>
                <w:szCs w:val="20"/>
                <w:rtl/>
                <w:lang w:bidi="ar-AE"/>
              </w:rPr>
              <w:t xml:space="preserve"> و</w:t>
            </w:r>
            <w:r w:rsidRPr="00537F47">
              <w:rPr>
                <w:rFonts w:ascii="Tahoma" w:hAnsi="Tahoma" w:cs="Tahoma"/>
                <w:color w:val="00B050"/>
                <w:sz w:val="20"/>
                <w:szCs w:val="20"/>
                <w:rtl/>
                <w:lang w:bidi="ar-AE"/>
              </w:rPr>
              <w:t>لا يجوز تأجير صندوق البريد من الباطن أو التنازل عنه إلى أي شخص أو جهة أخرى، ما لم يتم الحصول على موافقة مسبقة من بريد الإمارات.</w:t>
            </w:r>
          </w:p>
          <w:p w:rsidR="00865663" w:rsidRPr="00537F47" w:rsidRDefault="00865663" w:rsidP="0026559E">
            <w:pPr>
              <w:bidi/>
              <w:spacing w:after="0" w:line="240" w:lineRule="auto"/>
              <w:jc w:val="both"/>
              <w:rPr>
                <w:rFonts w:ascii="Tahoma" w:hAnsi="Tahoma" w:cs="Tahoma"/>
                <w:color w:val="00B050"/>
                <w:sz w:val="20"/>
                <w:szCs w:val="20"/>
                <w:lang w:bidi="ar-AE"/>
              </w:rPr>
            </w:pP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hint="cs"/>
                <w:color w:val="00B050"/>
                <w:sz w:val="20"/>
                <w:szCs w:val="20"/>
                <w:rtl/>
                <w:lang w:bidi="ar-AE"/>
              </w:rPr>
              <w:t xml:space="preserve">يوفر بريد الإمارات </w:t>
            </w:r>
            <w:r w:rsidRPr="00537F47">
              <w:rPr>
                <w:rFonts w:ascii="Tahoma" w:hAnsi="Tahoma" w:cs="Tahoma"/>
                <w:color w:val="00B050"/>
                <w:sz w:val="20"/>
                <w:szCs w:val="20"/>
                <w:rtl/>
                <w:lang w:bidi="ar-AE"/>
              </w:rPr>
              <w:t>خدمة تأجير صناديق البريد</w:t>
            </w:r>
            <w:r w:rsidRPr="00537F47">
              <w:rPr>
                <w:rFonts w:ascii="Tahoma" w:hAnsi="Tahoma" w:cs="Tahoma"/>
                <w:color w:val="00B050"/>
                <w:sz w:val="20"/>
                <w:szCs w:val="20"/>
                <w:lang w:bidi="ar-AE"/>
              </w:rPr>
              <w:t xml:space="preserve"> </w:t>
            </w:r>
            <w:r w:rsidRPr="00537F47">
              <w:rPr>
                <w:rFonts w:ascii="Tahoma" w:hAnsi="Tahoma" w:cs="Tahoma" w:hint="cs"/>
                <w:color w:val="00B050"/>
                <w:sz w:val="20"/>
                <w:szCs w:val="20"/>
                <w:rtl/>
                <w:lang w:bidi="ar-AE"/>
              </w:rPr>
              <w:t xml:space="preserve">لمدة عام </w:t>
            </w:r>
            <w:r w:rsidRPr="00537F47">
              <w:rPr>
                <w:rFonts w:ascii="Tahoma" w:hAnsi="Tahoma" w:cs="Tahoma"/>
                <w:color w:val="00B050"/>
                <w:sz w:val="20"/>
                <w:szCs w:val="20"/>
                <w:rtl/>
                <w:lang w:bidi="ar-AE"/>
              </w:rPr>
              <w:t>تنتهي في 31 ديسمبر و تحتسب مدة التأجير اعتبارا من تاريخ بداية الإيجار</w:t>
            </w:r>
            <w:r w:rsidRPr="00537F47">
              <w:rPr>
                <w:rFonts w:ascii="Tahoma" w:hAnsi="Tahoma" w:cs="Tahoma" w:hint="cs"/>
                <w:color w:val="00B050"/>
                <w:sz w:val="20"/>
                <w:szCs w:val="20"/>
                <w:rtl/>
                <w:lang w:bidi="ar-AE"/>
              </w:rPr>
              <w:t xml:space="preserve">.  </w:t>
            </w:r>
            <w:r w:rsidRPr="00537F47">
              <w:rPr>
                <w:rFonts w:ascii="Tahoma" w:hAnsi="Tahoma" w:cs="Tahoma"/>
                <w:color w:val="00B050"/>
                <w:sz w:val="20"/>
                <w:szCs w:val="20"/>
                <w:rtl/>
                <w:lang w:bidi="ar-AE"/>
              </w:rPr>
              <w:t xml:space="preserve">ولكي يتمكن العميل من استئجار صندوق بريد، يجب أن يكون مقيماً في دولة الإمارات العربية المتحدة. </w:t>
            </w:r>
          </w:p>
          <w:p w:rsidR="00865663" w:rsidRPr="00537F47" w:rsidRDefault="00865663" w:rsidP="0026559E">
            <w:pPr>
              <w:pStyle w:val="ListParagraph"/>
              <w:bidi/>
              <w:spacing w:before="0" w:beforeAutospacing="0" w:after="0" w:afterAutospacing="0"/>
              <w:rPr>
                <w:rFonts w:ascii="Tahoma" w:hAnsi="Tahoma" w:cs="Tahoma"/>
                <w:color w:val="00B050"/>
                <w:sz w:val="20"/>
                <w:szCs w:val="20"/>
                <w:lang w:bidi="ar-AE"/>
              </w:rPr>
            </w:pPr>
          </w:p>
          <w:p w:rsidR="00865663" w:rsidRPr="00537F47" w:rsidRDefault="00865663" w:rsidP="0026559E">
            <w:pPr>
              <w:pStyle w:val="ListParagraph"/>
              <w:bidi/>
              <w:spacing w:before="0" w:beforeAutospacing="0" w:after="0" w:afterAutospacing="0"/>
              <w:rPr>
                <w:rFonts w:ascii="Tahoma" w:hAnsi="Tahoma" w:cs="Tahoma"/>
                <w:color w:val="00B050"/>
                <w:sz w:val="20"/>
                <w:szCs w:val="20"/>
                <w:u w:val="single"/>
                <w:rtl/>
                <w:lang w:bidi="ar-AE"/>
              </w:rPr>
            </w:pPr>
            <w:r w:rsidRPr="00537F47">
              <w:rPr>
                <w:rFonts w:ascii="Tahoma" w:hAnsi="Tahoma" w:cs="Tahoma" w:hint="cs"/>
                <w:color w:val="00B050"/>
                <w:sz w:val="20"/>
                <w:szCs w:val="20"/>
                <w:u w:val="single"/>
                <w:rtl/>
                <w:lang w:bidi="ar-AE"/>
              </w:rPr>
              <w:t xml:space="preserve">باقات </w:t>
            </w:r>
            <w:r w:rsidRPr="00537F47">
              <w:rPr>
                <w:rFonts w:ascii="Tahoma" w:hAnsi="Tahoma" w:cs="Tahoma"/>
                <w:color w:val="00B050"/>
                <w:sz w:val="20"/>
                <w:szCs w:val="20"/>
                <w:u w:val="single"/>
                <w:rtl/>
                <w:lang w:bidi="ar-AE"/>
              </w:rPr>
              <w:t xml:space="preserve">خدمات </w:t>
            </w:r>
            <w:r w:rsidRPr="00537F47">
              <w:rPr>
                <w:rFonts w:ascii="Tahoma" w:hAnsi="Tahoma" w:cs="Tahoma" w:hint="cs"/>
                <w:color w:val="00B050"/>
                <w:sz w:val="20"/>
                <w:szCs w:val="20"/>
                <w:u w:val="single"/>
                <w:rtl/>
                <w:lang w:bidi="ar-AE"/>
              </w:rPr>
              <w:t>ال</w:t>
            </w:r>
            <w:r w:rsidR="009474CD" w:rsidRPr="00537F47">
              <w:rPr>
                <w:rFonts w:ascii="Tahoma" w:hAnsi="Tahoma" w:cs="Tahoma"/>
                <w:color w:val="00B050"/>
                <w:sz w:val="20"/>
                <w:szCs w:val="20"/>
                <w:u w:val="single"/>
                <w:rtl/>
                <w:lang w:bidi="ar-AE"/>
              </w:rPr>
              <w:t>صنادي</w:t>
            </w:r>
            <w:r w:rsidR="009474CD" w:rsidRPr="00537F47">
              <w:rPr>
                <w:rFonts w:ascii="Tahoma" w:hAnsi="Tahoma" w:cs="Tahoma" w:hint="cs"/>
                <w:color w:val="00B050"/>
                <w:sz w:val="20"/>
                <w:szCs w:val="20"/>
                <w:u w:val="single"/>
                <w:rtl/>
                <w:lang w:bidi="ar-AE"/>
              </w:rPr>
              <w:t>ق</w:t>
            </w:r>
          </w:p>
          <w:p w:rsidR="00865663" w:rsidRPr="00537F47" w:rsidRDefault="00865663" w:rsidP="0026559E">
            <w:pPr>
              <w:pStyle w:val="ListParagraph"/>
              <w:numPr>
                <w:ilvl w:val="0"/>
                <w:numId w:val="42"/>
              </w:numPr>
              <w:bidi/>
              <w:spacing w:before="0" w:beforeAutospacing="0" w:after="0" w:afterAutospacing="0"/>
              <w:rPr>
                <w:rFonts w:ascii="Tahoma" w:hAnsi="Tahoma" w:cs="Tahoma"/>
                <w:color w:val="00B050"/>
                <w:sz w:val="20"/>
                <w:szCs w:val="20"/>
                <w:lang w:bidi="ar-AE"/>
              </w:rPr>
            </w:pPr>
            <w:r w:rsidRPr="00537F47">
              <w:rPr>
                <w:rFonts w:ascii="Tahoma" w:hAnsi="Tahoma" w:cs="Tahoma" w:hint="cs"/>
                <w:color w:val="00B050"/>
                <w:sz w:val="20"/>
                <w:szCs w:val="20"/>
                <w:rtl/>
                <w:lang w:bidi="ar-AE"/>
              </w:rPr>
              <w:t>منزلي: توصيل البريد إلى المنزل</w:t>
            </w:r>
          </w:p>
          <w:p w:rsidR="00865663" w:rsidRPr="00537F47" w:rsidRDefault="00865663" w:rsidP="0026559E">
            <w:pPr>
              <w:pStyle w:val="ListParagraph"/>
              <w:numPr>
                <w:ilvl w:val="0"/>
                <w:numId w:val="42"/>
              </w:numPr>
              <w:bidi/>
              <w:spacing w:before="0" w:beforeAutospacing="0" w:after="0" w:afterAutospacing="0"/>
              <w:contextualSpacing/>
              <w:rPr>
                <w:rFonts w:ascii="Tahoma" w:hAnsi="Tahoma" w:cs="Tahoma"/>
                <w:color w:val="00B050"/>
                <w:sz w:val="20"/>
                <w:szCs w:val="20"/>
                <w:lang w:bidi="ar-AE"/>
              </w:rPr>
            </w:pPr>
            <w:r w:rsidRPr="00537F47">
              <w:rPr>
                <w:rFonts w:ascii="Tahoma" w:hAnsi="Tahoma" w:cs="Tahoma" w:hint="cs"/>
                <w:color w:val="00B050"/>
                <w:sz w:val="20"/>
                <w:szCs w:val="20"/>
                <w:rtl/>
                <w:lang w:bidi="ar-AE"/>
              </w:rPr>
              <w:t>بنايتي: توصيل البريد إلى البناية التي يقطن بها العميل</w:t>
            </w:r>
          </w:p>
          <w:p w:rsidR="00865663" w:rsidRPr="00537F47" w:rsidRDefault="00865663" w:rsidP="0026559E">
            <w:pPr>
              <w:pStyle w:val="ListParagraph"/>
              <w:numPr>
                <w:ilvl w:val="0"/>
                <w:numId w:val="42"/>
              </w:numPr>
              <w:bidi/>
              <w:spacing w:before="0" w:beforeAutospacing="0" w:after="0" w:afterAutospacing="0"/>
              <w:contextualSpacing/>
              <w:rPr>
                <w:rFonts w:ascii="Tahoma" w:hAnsi="Tahoma" w:cs="Tahoma"/>
                <w:color w:val="00B050"/>
                <w:sz w:val="20"/>
                <w:szCs w:val="20"/>
                <w:lang w:bidi="ar-AE"/>
              </w:rPr>
            </w:pPr>
            <w:r w:rsidRPr="00537F47">
              <w:rPr>
                <w:rFonts w:ascii="Tahoma" w:hAnsi="Tahoma" w:cs="Tahoma" w:hint="cs"/>
                <w:color w:val="00B050"/>
                <w:sz w:val="20"/>
                <w:szCs w:val="20"/>
                <w:rtl/>
                <w:lang w:bidi="ar-AE"/>
              </w:rPr>
              <w:t>منطقتي: توصيل البريد إلى المنطقة السكنية أو التجارية</w:t>
            </w:r>
          </w:p>
          <w:p w:rsidR="00865663" w:rsidRPr="00537F47" w:rsidRDefault="00865663" w:rsidP="0026559E">
            <w:pPr>
              <w:pStyle w:val="ListParagraph"/>
              <w:numPr>
                <w:ilvl w:val="0"/>
                <w:numId w:val="42"/>
              </w:numPr>
              <w:bidi/>
              <w:spacing w:before="0" w:beforeAutospacing="0" w:after="0" w:afterAutospacing="0"/>
              <w:contextualSpacing/>
              <w:rPr>
                <w:rFonts w:ascii="Tahoma" w:hAnsi="Tahoma" w:cs="Tahoma"/>
                <w:color w:val="00B050"/>
                <w:sz w:val="20"/>
                <w:szCs w:val="20"/>
                <w:lang w:bidi="ar-AE"/>
              </w:rPr>
            </w:pPr>
            <w:r w:rsidRPr="00537F47">
              <w:rPr>
                <w:rFonts w:ascii="Tahoma" w:hAnsi="Tahoma" w:cs="Tahoma" w:hint="cs"/>
                <w:color w:val="00B050"/>
                <w:sz w:val="20"/>
                <w:szCs w:val="20"/>
                <w:rtl/>
                <w:lang w:bidi="ar-AE"/>
              </w:rPr>
              <w:t>صندوقي: توصيل البريد لمكتب البريد</w:t>
            </w:r>
          </w:p>
          <w:p w:rsidR="00865663" w:rsidRPr="00537F47" w:rsidRDefault="00865663" w:rsidP="0026559E">
            <w:pPr>
              <w:bidi/>
              <w:spacing w:after="0" w:line="240" w:lineRule="auto"/>
              <w:rPr>
                <w:rFonts w:ascii="Tahoma" w:hAnsi="Tahoma" w:cs="Tahoma"/>
                <w:color w:val="00B050"/>
                <w:sz w:val="20"/>
                <w:szCs w:val="20"/>
                <w:rtl/>
                <w:lang w:bidi="ar-AE"/>
              </w:rPr>
            </w:pPr>
          </w:p>
          <w:p w:rsidR="00865663" w:rsidRPr="00537F47" w:rsidRDefault="00865663" w:rsidP="0026559E">
            <w:pPr>
              <w:pStyle w:val="ListParagraph"/>
              <w:numPr>
                <w:ilvl w:val="0"/>
                <w:numId w:val="17"/>
              </w:numPr>
              <w:bidi/>
              <w:spacing w:before="0" w:beforeAutospacing="0" w:after="0" w:afterAutospacing="0"/>
              <w:contextualSpacing/>
              <w:rPr>
                <w:rFonts w:ascii="Tahoma" w:hAnsi="Tahoma" w:cs="Tahoma"/>
                <w:b/>
                <w:bCs/>
                <w:color w:val="00B050"/>
                <w:sz w:val="20"/>
                <w:szCs w:val="20"/>
                <w:rtl/>
                <w:lang w:bidi="ar-AE"/>
              </w:rPr>
            </w:pPr>
            <w:r w:rsidRPr="00537F47">
              <w:rPr>
                <w:rFonts w:ascii="Tahoma" w:hAnsi="Tahoma" w:cs="Tahoma"/>
                <w:b/>
                <w:bCs/>
                <w:color w:val="00B050"/>
                <w:sz w:val="20"/>
                <w:szCs w:val="20"/>
                <w:rtl/>
                <w:lang w:bidi="ar-AE"/>
              </w:rPr>
              <w:t>موقع صندوق البريد</w:t>
            </w: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color w:val="00B050"/>
                <w:sz w:val="20"/>
                <w:szCs w:val="20"/>
                <w:rtl/>
                <w:lang w:bidi="ar-AE"/>
              </w:rPr>
              <w:t>يحتفظ بريد الإمارات بحقه في تغيير مواقع وأرقام صناديق البريد بموجب إخطار مسبق للعميل بمدة لا تقل عن شهر.</w:t>
            </w:r>
          </w:p>
          <w:p w:rsidR="00865663" w:rsidRPr="00537F47" w:rsidRDefault="00865663" w:rsidP="0026559E">
            <w:pPr>
              <w:bidi/>
              <w:spacing w:after="0" w:line="240" w:lineRule="auto"/>
              <w:rPr>
                <w:rFonts w:ascii="Tahoma" w:hAnsi="Tahoma" w:cs="Tahoma"/>
                <w:b/>
                <w:bCs/>
                <w:color w:val="00B050"/>
                <w:sz w:val="20"/>
                <w:szCs w:val="20"/>
                <w:lang w:bidi="ar-AE"/>
              </w:rPr>
            </w:pPr>
          </w:p>
          <w:p w:rsidR="00865663" w:rsidRPr="00537F47" w:rsidRDefault="00865663" w:rsidP="0026559E">
            <w:pPr>
              <w:pStyle w:val="ListParagraph"/>
              <w:numPr>
                <w:ilvl w:val="0"/>
                <w:numId w:val="17"/>
              </w:numPr>
              <w:bidi/>
              <w:spacing w:before="0" w:beforeAutospacing="0" w:after="0" w:afterAutospacing="0"/>
              <w:contextualSpacing/>
              <w:rPr>
                <w:rFonts w:ascii="Tahoma" w:hAnsi="Tahoma" w:cs="Tahoma"/>
                <w:b/>
                <w:bCs/>
                <w:color w:val="00B050"/>
                <w:sz w:val="20"/>
                <w:szCs w:val="20"/>
                <w:rtl/>
                <w:lang w:bidi="ar-AE"/>
              </w:rPr>
            </w:pPr>
            <w:r w:rsidRPr="00537F47">
              <w:rPr>
                <w:rFonts w:ascii="Tahoma" w:hAnsi="Tahoma" w:cs="Tahoma"/>
                <w:b/>
                <w:bCs/>
                <w:color w:val="00B050"/>
                <w:sz w:val="20"/>
                <w:szCs w:val="20"/>
                <w:rtl/>
                <w:lang w:bidi="ar-AE"/>
              </w:rPr>
              <w:t>تَكَدُّس المواد البريدية</w:t>
            </w: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color w:val="00B050"/>
                <w:sz w:val="20"/>
                <w:szCs w:val="20"/>
                <w:rtl/>
                <w:lang w:bidi="ar-AE"/>
              </w:rPr>
              <w:t>يجب استلام المواد البريدية بشكل منتظم، وفي حال امتلاء صندوق البريد وتكدس الرسائل، يقوم بريد الإمارات بإخطار العميل للاشتراك في خدمة الكيس البريدي خلال 15 يوم من تاريخ الإخطار مقابل رسوم سنوية للكيس.  و</w:t>
            </w:r>
            <w:r w:rsidRPr="00537F47">
              <w:rPr>
                <w:rFonts w:ascii="Tahoma" w:hAnsi="Tahoma" w:cs="Tahoma" w:hint="cs"/>
                <w:color w:val="00B050"/>
                <w:sz w:val="20"/>
                <w:szCs w:val="20"/>
                <w:rtl/>
                <w:lang w:bidi="ar-AE"/>
              </w:rPr>
              <w:t xml:space="preserve">بخلاف ذلك </w:t>
            </w:r>
            <w:r w:rsidRPr="00537F47">
              <w:rPr>
                <w:rFonts w:ascii="Tahoma" w:hAnsi="Tahoma" w:cs="Tahoma"/>
                <w:color w:val="00B050"/>
                <w:sz w:val="20"/>
                <w:szCs w:val="20"/>
                <w:rtl/>
                <w:lang w:bidi="ar-AE"/>
              </w:rPr>
              <w:t>يجب على العميل دفع غرامة إدارة البريد المتكدس</w:t>
            </w:r>
            <w:r w:rsidRPr="00537F47">
              <w:rPr>
                <w:rFonts w:ascii="Tahoma" w:hAnsi="Tahoma" w:cs="Tahoma" w:hint="cs"/>
                <w:color w:val="00B050"/>
                <w:sz w:val="20"/>
                <w:szCs w:val="20"/>
                <w:rtl/>
                <w:lang w:bidi="ar-AE"/>
              </w:rPr>
              <w:t xml:space="preserve"> قبل استلام البريد</w:t>
            </w:r>
            <w:r w:rsidRPr="00537F47">
              <w:rPr>
                <w:rFonts w:ascii="Tahoma" w:hAnsi="Tahoma" w:cs="Tahoma"/>
                <w:color w:val="00B050"/>
                <w:sz w:val="20"/>
                <w:szCs w:val="20"/>
                <w:rtl/>
                <w:lang w:bidi="ar-AE"/>
              </w:rPr>
              <w:t xml:space="preserve">. </w:t>
            </w:r>
            <w:r w:rsidRPr="00537F47">
              <w:rPr>
                <w:rFonts w:ascii="Tahoma" w:hAnsi="Tahoma" w:cs="Tahoma" w:hint="cs"/>
                <w:color w:val="00B050"/>
                <w:sz w:val="20"/>
                <w:szCs w:val="20"/>
                <w:rtl/>
                <w:lang w:bidi="ar-AE"/>
              </w:rPr>
              <w:t>وعند</w:t>
            </w:r>
            <w:r w:rsidRPr="00537F47">
              <w:rPr>
                <w:rFonts w:ascii="Tahoma" w:hAnsi="Tahoma" w:cs="Tahoma"/>
                <w:color w:val="00B050"/>
                <w:sz w:val="20"/>
                <w:szCs w:val="20"/>
                <w:rtl/>
                <w:lang w:bidi="ar-AE"/>
              </w:rPr>
              <w:t xml:space="preserve"> تأخير دفع الغرامة لمدة ثلاثة شهور متتالية، يحق لبريد الإمارات إغلاق الصندوق والتصرف بالرسائل غير المستلمة حسب القوانين واللوائح المتبعة.</w:t>
            </w:r>
          </w:p>
          <w:p w:rsidR="00865663" w:rsidRPr="00537F47" w:rsidRDefault="00865663" w:rsidP="0026559E">
            <w:pPr>
              <w:bidi/>
              <w:spacing w:after="0" w:line="240" w:lineRule="auto"/>
              <w:rPr>
                <w:rFonts w:ascii="Tahoma" w:hAnsi="Tahoma" w:cs="Tahoma"/>
                <w:color w:val="00B050"/>
                <w:sz w:val="20"/>
                <w:szCs w:val="20"/>
                <w:lang w:bidi="ar-AE"/>
              </w:rPr>
            </w:pPr>
          </w:p>
          <w:p w:rsidR="00865663" w:rsidRPr="00537F47" w:rsidRDefault="00865663" w:rsidP="0026559E">
            <w:pPr>
              <w:pStyle w:val="ListParagraph"/>
              <w:numPr>
                <w:ilvl w:val="0"/>
                <w:numId w:val="17"/>
              </w:numPr>
              <w:bidi/>
              <w:spacing w:before="0" w:beforeAutospacing="0" w:after="0" w:afterAutospacing="0"/>
              <w:contextualSpacing/>
              <w:rPr>
                <w:rFonts w:ascii="Tahoma" w:hAnsi="Tahoma" w:cs="Tahoma"/>
                <w:b/>
                <w:bCs/>
                <w:color w:val="00B050"/>
                <w:sz w:val="20"/>
                <w:szCs w:val="20"/>
                <w:rtl/>
                <w:lang w:bidi="ar-AE"/>
              </w:rPr>
            </w:pPr>
            <w:r w:rsidRPr="00537F47">
              <w:rPr>
                <w:rFonts w:ascii="Tahoma" w:hAnsi="Tahoma" w:cs="Tahoma"/>
                <w:b/>
                <w:bCs/>
                <w:color w:val="00B050"/>
                <w:sz w:val="20"/>
                <w:szCs w:val="20"/>
                <w:rtl/>
                <w:lang w:bidi="ar-AE"/>
              </w:rPr>
              <w:lastRenderedPageBreak/>
              <w:t>إساءة استخدام صندوق البريد</w:t>
            </w: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color w:val="00B050"/>
                <w:sz w:val="20"/>
                <w:szCs w:val="20"/>
                <w:rtl/>
                <w:lang w:bidi="ar-AE"/>
              </w:rPr>
              <w:t>لا يجوز استخدام صندوق البريد لأغراض غير مشروعة أو احتيالية. ويجب عدم ترك الصندوق مفتوحاً. كما لا يتحمل بريد الإمارات أية مسؤولية عن أية خسائر أو أضرار تنشأ عن تلك التصرفات أو عن إهمال العميل.</w:t>
            </w:r>
          </w:p>
          <w:p w:rsidR="00865663" w:rsidRPr="00537F47" w:rsidRDefault="00865663" w:rsidP="0026559E">
            <w:pPr>
              <w:bidi/>
              <w:spacing w:after="0" w:line="240" w:lineRule="auto"/>
              <w:rPr>
                <w:rFonts w:ascii="Tahoma" w:hAnsi="Tahoma" w:cs="Tahoma"/>
                <w:color w:val="00B050"/>
                <w:sz w:val="20"/>
                <w:szCs w:val="20"/>
                <w:lang w:bidi="ar-AE"/>
              </w:rPr>
            </w:pPr>
          </w:p>
          <w:p w:rsidR="00865663" w:rsidRPr="00537F47" w:rsidRDefault="00865663" w:rsidP="0026559E">
            <w:pPr>
              <w:bidi/>
              <w:spacing w:after="0" w:line="240" w:lineRule="auto"/>
              <w:rPr>
                <w:rFonts w:ascii="Tahoma" w:hAnsi="Tahoma" w:cs="Tahoma"/>
                <w:color w:val="00B050"/>
                <w:sz w:val="20"/>
                <w:szCs w:val="20"/>
                <w:u w:val="single"/>
                <w:rtl/>
                <w:lang w:bidi="ar-AE"/>
              </w:rPr>
            </w:pPr>
            <w:r w:rsidRPr="00537F47">
              <w:rPr>
                <w:rFonts w:ascii="Tahoma" w:hAnsi="Tahoma" w:cs="Tahoma"/>
                <w:color w:val="00B050"/>
                <w:sz w:val="20"/>
                <w:szCs w:val="20"/>
                <w:rtl/>
                <w:lang w:bidi="ar-AE"/>
              </w:rPr>
              <w:t>يكون بريد الإمارات مس</w:t>
            </w:r>
            <w:r w:rsidRPr="00537F47">
              <w:rPr>
                <w:rFonts w:ascii="Tahoma" w:hAnsi="Tahoma" w:cs="Tahoma" w:hint="cs"/>
                <w:color w:val="00B050"/>
                <w:sz w:val="20"/>
                <w:szCs w:val="20"/>
                <w:rtl/>
                <w:lang w:bidi="ar-AE"/>
              </w:rPr>
              <w:t>ؤ</w:t>
            </w:r>
            <w:r w:rsidRPr="00537F47">
              <w:rPr>
                <w:rFonts w:ascii="Tahoma" w:hAnsi="Tahoma" w:cs="Tahoma"/>
                <w:color w:val="00B050"/>
                <w:sz w:val="20"/>
                <w:szCs w:val="20"/>
                <w:rtl/>
                <w:lang w:bidi="ar-AE"/>
              </w:rPr>
              <w:t>ولاً عن صيانة واستبدال الصندوق إلا في حالة سوء الاستخدام، حيث سيتحمل العميل تكلفة استبدال الصندوق.</w:t>
            </w:r>
          </w:p>
          <w:p w:rsidR="00865663" w:rsidRPr="00537F47" w:rsidRDefault="00865663" w:rsidP="0026559E">
            <w:pPr>
              <w:bidi/>
              <w:spacing w:after="0" w:line="240" w:lineRule="auto"/>
              <w:rPr>
                <w:rFonts w:ascii="Tahoma" w:hAnsi="Tahoma" w:cs="Tahoma"/>
                <w:b/>
                <w:bCs/>
                <w:color w:val="00B050"/>
                <w:sz w:val="20"/>
                <w:szCs w:val="20"/>
                <w:lang w:bidi="ar-AE"/>
              </w:rPr>
            </w:pPr>
          </w:p>
          <w:p w:rsidR="00865663" w:rsidRPr="00537F47" w:rsidRDefault="00865663" w:rsidP="0026559E">
            <w:pPr>
              <w:pStyle w:val="ListParagraph"/>
              <w:numPr>
                <w:ilvl w:val="0"/>
                <w:numId w:val="17"/>
              </w:numPr>
              <w:bidi/>
              <w:spacing w:before="0" w:beforeAutospacing="0" w:after="0" w:afterAutospacing="0"/>
              <w:contextualSpacing/>
              <w:rPr>
                <w:rFonts w:ascii="Tahoma" w:hAnsi="Tahoma" w:cs="Tahoma"/>
                <w:b/>
                <w:bCs/>
                <w:color w:val="00B050"/>
                <w:sz w:val="20"/>
                <w:szCs w:val="20"/>
                <w:rtl/>
                <w:lang w:bidi="ar-AE"/>
              </w:rPr>
            </w:pPr>
            <w:r w:rsidRPr="00537F47">
              <w:rPr>
                <w:rFonts w:ascii="Tahoma" w:hAnsi="Tahoma" w:cs="Tahoma" w:hint="cs"/>
                <w:b/>
                <w:bCs/>
                <w:color w:val="00B050"/>
                <w:sz w:val="20"/>
                <w:szCs w:val="20"/>
                <w:rtl/>
                <w:lang w:bidi="ar-AE"/>
              </w:rPr>
              <w:t>الرسائل غير المعروفة</w:t>
            </w: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color w:val="00B050"/>
                <w:sz w:val="20"/>
                <w:szCs w:val="20"/>
                <w:rtl/>
                <w:lang w:bidi="ar-AE"/>
              </w:rPr>
              <w:t xml:space="preserve">في حال استلام </w:t>
            </w:r>
            <w:r w:rsidRPr="00537F47">
              <w:rPr>
                <w:rFonts w:ascii="Tahoma" w:hAnsi="Tahoma" w:cs="Tahoma" w:hint="cs"/>
                <w:color w:val="00B050"/>
                <w:sz w:val="20"/>
                <w:szCs w:val="20"/>
                <w:rtl/>
                <w:lang w:bidi="ar-AE"/>
              </w:rPr>
              <w:t xml:space="preserve">رسائل لا تخص العميل، فيجب </w:t>
            </w:r>
            <w:r w:rsidRPr="00537F47">
              <w:rPr>
                <w:rFonts w:ascii="Tahoma" w:hAnsi="Tahoma" w:cs="Tahoma"/>
                <w:color w:val="00B050"/>
                <w:sz w:val="20"/>
                <w:szCs w:val="20"/>
                <w:rtl/>
                <w:lang w:bidi="ar-AE"/>
              </w:rPr>
              <w:t xml:space="preserve">إيداعها في </w:t>
            </w:r>
            <w:r w:rsidRPr="00537F47">
              <w:rPr>
                <w:rFonts w:ascii="Tahoma" w:hAnsi="Tahoma" w:cs="Tahoma" w:hint="cs"/>
                <w:color w:val="00B050"/>
                <w:sz w:val="20"/>
                <w:szCs w:val="20"/>
                <w:rtl/>
                <w:lang w:bidi="ar-AE"/>
              </w:rPr>
              <w:t>صندوق الرسائل غير المعروفة</w:t>
            </w:r>
            <w:r w:rsidRPr="00537F47">
              <w:rPr>
                <w:rFonts w:ascii="Tahoma" w:hAnsi="Tahoma" w:cs="Tahoma"/>
                <w:color w:val="00B050"/>
                <w:sz w:val="20"/>
                <w:szCs w:val="20"/>
                <w:lang w:bidi="ar-AE"/>
              </w:rPr>
              <w:t>.</w:t>
            </w:r>
            <w:r w:rsidRPr="00537F47">
              <w:rPr>
                <w:rFonts w:ascii="Tahoma" w:hAnsi="Tahoma" w:cs="Tahoma" w:hint="cs"/>
                <w:color w:val="00B050"/>
                <w:sz w:val="20"/>
                <w:szCs w:val="20"/>
                <w:rtl/>
                <w:lang w:bidi="ar-AE"/>
              </w:rPr>
              <w:t xml:space="preserve">  أما العملاء المشتركين في خدمة "منزلي" فيمكنهم إيداع الرسائل</w:t>
            </w:r>
            <w:r w:rsidRPr="00537F47">
              <w:rPr>
                <w:rFonts w:ascii="Tahoma" w:hAnsi="Tahoma" w:cs="Tahoma"/>
                <w:color w:val="00B050"/>
                <w:sz w:val="20"/>
                <w:szCs w:val="20"/>
                <w:rtl/>
                <w:lang w:bidi="ar-AE"/>
              </w:rPr>
              <w:t xml:space="preserve"> غير </w:t>
            </w:r>
            <w:r w:rsidRPr="00537F47">
              <w:rPr>
                <w:rFonts w:ascii="Tahoma" w:hAnsi="Tahoma" w:cs="Tahoma" w:hint="cs"/>
                <w:color w:val="00B050"/>
                <w:sz w:val="20"/>
                <w:szCs w:val="20"/>
                <w:rtl/>
                <w:lang w:bidi="ar-AE"/>
              </w:rPr>
              <w:t>ال</w:t>
            </w:r>
            <w:r w:rsidRPr="00537F47">
              <w:rPr>
                <w:rFonts w:ascii="Tahoma" w:hAnsi="Tahoma" w:cs="Tahoma"/>
                <w:color w:val="00B050"/>
                <w:sz w:val="20"/>
                <w:szCs w:val="20"/>
                <w:rtl/>
                <w:lang w:bidi="ar-AE"/>
              </w:rPr>
              <w:t>معروفة في قسم الصادر من الصندوق.</w:t>
            </w:r>
          </w:p>
          <w:p w:rsidR="00865663" w:rsidRPr="00537F47" w:rsidRDefault="00865663" w:rsidP="0026559E">
            <w:pPr>
              <w:spacing w:after="0" w:line="240" w:lineRule="auto"/>
              <w:rPr>
                <w:rFonts w:ascii="Tahoma" w:hAnsi="Tahoma" w:cs="Tahoma"/>
                <w:color w:val="00B050"/>
                <w:sz w:val="20"/>
                <w:szCs w:val="20"/>
                <w:rtl/>
                <w:lang w:bidi="ar-AE"/>
              </w:rPr>
            </w:pPr>
          </w:p>
          <w:p w:rsidR="00865663" w:rsidRPr="00537F47" w:rsidRDefault="00865663" w:rsidP="0026559E">
            <w:pPr>
              <w:pStyle w:val="ListParagraph"/>
              <w:numPr>
                <w:ilvl w:val="0"/>
                <w:numId w:val="17"/>
              </w:numPr>
              <w:bidi/>
              <w:spacing w:before="0" w:beforeAutospacing="0" w:after="0" w:afterAutospacing="0"/>
              <w:contextualSpacing/>
              <w:rPr>
                <w:rFonts w:ascii="Tahoma" w:hAnsi="Tahoma" w:cs="Tahoma"/>
                <w:b/>
                <w:bCs/>
                <w:color w:val="00B050"/>
                <w:sz w:val="20"/>
                <w:szCs w:val="20"/>
                <w:rtl/>
                <w:lang w:bidi="ar-AE"/>
              </w:rPr>
            </w:pPr>
            <w:r w:rsidRPr="00537F47">
              <w:rPr>
                <w:rFonts w:ascii="Tahoma" w:hAnsi="Tahoma" w:cs="Tahoma"/>
                <w:b/>
                <w:bCs/>
                <w:color w:val="00B050"/>
                <w:sz w:val="20"/>
                <w:szCs w:val="20"/>
                <w:rtl/>
                <w:lang w:bidi="ar-AE"/>
              </w:rPr>
              <w:t>فقدان المفاتيح</w:t>
            </w: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hint="cs"/>
                <w:color w:val="00B050"/>
                <w:sz w:val="20"/>
                <w:szCs w:val="20"/>
                <w:rtl/>
                <w:lang w:bidi="ar-AE"/>
              </w:rPr>
              <w:t xml:space="preserve">لا </w:t>
            </w:r>
            <w:r w:rsidRPr="00537F47">
              <w:rPr>
                <w:rFonts w:ascii="Tahoma" w:hAnsi="Tahoma" w:cs="Tahoma"/>
                <w:color w:val="00B050"/>
                <w:sz w:val="20"/>
                <w:szCs w:val="20"/>
                <w:rtl/>
                <w:lang w:bidi="ar-AE"/>
              </w:rPr>
              <w:t>يحق للعميل نسخ مفاتيح</w:t>
            </w:r>
            <w:r w:rsidRPr="00537F47">
              <w:rPr>
                <w:rFonts w:ascii="Tahoma" w:hAnsi="Tahoma" w:cs="Tahoma" w:hint="cs"/>
                <w:color w:val="00B050"/>
                <w:sz w:val="20"/>
                <w:szCs w:val="20"/>
                <w:rtl/>
                <w:lang w:bidi="ar-AE"/>
              </w:rPr>
              <w:t xml:space="preserve"> صندوق البريد</w:t>
            </w:r>
            <w:r w:rsidRPr="00537F47">
              <w:rPr>
                <w:rFonts w:ascii="Tahoma" w:hAnsi="Tahoma" w:cs="Tahoma"/>
                <w:color w:val="00B050"/>
                <w:sz w:val="20"/>
                <w:szCs w:val="20"/>
                <w:lang w:bidi="ar-AE"/>
              </w:rPr>
              <w:t>.</w:t>
            </w:r>
            <w:r w:rsidRPr="00537F47">
              <w:rPr>
                <w:rFonts w:ascii="Tahoma" w:hAnsi="Tahoma" w:cs="Tahoma" w:hint="cs"/>
                <w:color w:val="00B050"/>
                <w:sz w:val="20"/>
                <w:szCs w:val="20"/>
                <w:rtl/>
                <w:lang w:bidi="ar-AE"/>
              </w:rPr>
              <w:t xml:space="preserve"> </w:t>
            </w:r>
            <w:r w:rsidRPr="00537F47">
              <w:rPr>
                <w:rFonts w:ascii="Tahoma" w:hAnsi="Tahoma" w:cs="Tahoma"/>
                <w:color w:val="00B050"/>
                <w:sz w:val="20"/>
                <w:szCs w:val="20"/>
                <w:lang w:bidi="ar-AE"/>
              </w:rPr>
              <w:t xml:space="preserve"> </w:t>
            </w:r>
            <w:r w:rsidRPr="00537F47">
              <w:rPr>
                <w:rFonts w:ascii="Tahoma" w:hAnsi="Tahoma" w:cs="Tahoma" w:hint="cs"/>
                <w:color w:val="00B050"/>
                <w:sz w:val="20"/>
                <w:szCs w:val="20"/>
                <w:rtl/>
                <w:lang w:bidi="ar-AE"/>
              </w:rPr>
              <w:t xml:space="preserve">وفي حال فقدان المفتاح أو ضياعه يجب </w:t>
            </w:r>
            <w:r w:rsidRPr="00537F47">
              <w:rPr>
                <w:rFonts w:ascii="Tahoma" w:hAnsi="Tahoma" w:cs="Tahoma"/>
                <w:color w:val="00B050"/>
                <w:sz w:val="20"/>
                <w:szCs w:val="20"/>
                <w:rtl/>
                <w:lang w:bidi="ar-AE"/>
              </w:rPr>
              <w:t xml:space="preserve">تقديم طلب للحصول على قفل جديد لدى مكتب البريد الذي يوجد فيه حساب العميل مقابل </w:t>
            </w:r>
            <w:r w:rsidRPr="00537F47">
              <w:rPr>
                <w:rFonts w:ascii="Tahoma" w:hAnsi="Tahoma" w:cs="Tahoma" w:hint="cs"/>
                <w:color w:val="00B050"/>
                <w:sz w:val="20"/>
                <w:szCs w:val="20"/>
                <w:rtl/>
                <w:lang w:bidi="ar-AE"/>
              </w:rPr>
              <w:t>الرسوم المحددة</w:t>
            </w:r>
            <w:r w:rsidRPr="00537F47">
              <w:rPr>
                <w:rFonts w:ascii="Tahoma" w:hAnsi="Tahoma" w:cs="Tahoma"/>
                <w:color w:val="00B050"/>
                <w:sz w:val="20"/>
                <w:szCs w:val="20"/>
                <w:rtl/>
                <w:lang w:bidi="ar-AE"/>
              </w:rPr>
              <w:t>.</w:t>
            </w:r>
          </w:p>
          <w:p w:rsidR="00865663" w:rsidRPr="00537F47" w:rsidRDefault="00865663" w:rsidP="0026559E">
            <w:pPr>
              <w:bidi/>
              <w:spacing w:after="0" w:line="240" w:lineRule="auto"/>
              <w:rPr>
                <w:rFonts w:ascii="Tahoma" w:hAnsi="Tahoma" w:cs="Tahoma"/>
                <w:color w:val="00B050"/>
                <w:sz w:val="20"/>
                <w:szCs w:val="20"/>
                <w:lang w:bidi="ar-AE"/>
              </w:rPr>
            </w:pPr>
          </w:p>
          <w:p w:rsidR="00865663" w:rsidRPr="00537F47" w:rsidRDefault="00865663" w:rsidP="0026559E">
            <w:pPr>
              <w:pStyle w:val="ListParagraph"/>
              <w:numPr>
                <w:ilvl w:val="0"/>
                <w:numId w:val="17"/>
              </w:numPr>
              <w:bidi/>
              <w:spacing w:before="0" w:beforeAutospacing="0" w:after="0" w:afterAutospacing="0"/>
              <w:contextualSpacing/>
              <w:rPr>
                <w:rFonts w:ascii="Tahoma" w:hAnsi="Tahoma" w:cs="Tahoma"/>
                <w:b/>
                <w:bCs/>
                <w:color w:val="00B050"/>
                <w:sz w:val="20"/>
                <w:szCs w:val="20"/>
                <w:lang w:bidi="ar-AE"/>
              </w:rPr>
            </w:pPr>
            <w:r w:rsidRPr="00537F47">
              <w:rPr>
                <w:rFonts w:ascii="Tahoma" w:hAnsi="Tahoma" w:cs="Tahoma"/>
                <w:b/>
                <w:bCs/>
                <w:color w:val="00B050"/>
                <w:sz w:val="20"/>
                <w:szCs w:val="20"/>
                <w:rtl/>
                <w:lang w:bidi="ar-AE"/>
              </w:rPr>
              <w:t>شروط الدفع</w:t>
            </w: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color w:val="00B050"/>
                <w:sz w:val="20"/>
                <w:szCs w:val="20"/>
                <w:rtl/>
                <w:lang w:bidi="ar-AE"/>
              </w:rPr>
              <w:t>يجب دفع الرسوم السنوية لتجديد إيجار صندوق البريد والخدمات المضافة خلال الفترة من 1 ديسمبر  إلى نهاية يناير، وفي حال التأخير تحتسب غرامة قدرها 100 درهم، وسيتم احتساب 10 دراهم إضافية عن كل شهر ابتداءً من 1 مارس.</w:t>
            </w:r>
          </w:p>
          <w:p w:rsidR="00865663" w:rsidRPr="00537F47" w:rsidRDefault="00865663" w:rsidP="0026559E">
            <w:pPr>
              <w:bidi/>
              <w:spacing w:after="0" w:line="240" w:lineRule="auto"/>
              <w:rPr>
                <w:rFonts w:ascii="Tahoma" w:hAnsi="Tahoma" w:cs="Tahoma"/>
                <w:color w:val="00B050"/>
                <w:sz w:val="20"/>
                <w:szCs w:val="20"/>
                <w:rtl/>
                <w:lang w:bidi="ar-AE"/>
              </w:rPr>
            </w:pP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color w:val="00B050"/>
                <w:sz w:val="20"/>
                <w:szCs w:val="20"/>
                <w:rtl/>
                <w:lang w:bidi="ar-AE"/>
              </w:rPr>
              <w:t xml:space="preserve">كما سيتم فرض غرامة بواقع 200 درهم عن كل شيك مرتجع بالإضافة </w:t>
            </w:r>
            <w:r w:rsidRPr="00537F47">
              <w:rPr>
                <w:rFonts w:ascii="Tahoma" w:hAnsi="Tahoma" w:cs="Tahoma" w:hint="cs"/>
                <w:color w:val="00B050"/>
                <w:sz w:val="20"/>
                <w:szCs w:val="20"/>
                <w:rtl/>
                <w:lang w:bidi="ar-AE"/>
              </w:rPr>
              <w:t>إلى غرامات التأخير المقررة أعلاه.</w:t>
            </w:r>
          </w:p>
          <w:p w:rsidR="00865663" w:rsidRPr="00537F47" w:rsidRDefault="00865663" w:rsidP="0026559E">
            <w:pPr>
              <w:bidi/>
              <w:spacing w:after="0" w:line="240" w:lineRule="auto"/>
              <w:rPr>
                <w:rFonts w:ascii="Tahoma" w:hAnsi="Tahoma" w:cs="Tahoma"/>
                <w:color w:val="00B050"/>
                <w:sz w:val="20"/>
                <w:szCs w:val="20"/>
                <w:lang w:bidi="ar-AE"/>
              </w:rPr>
            </w:pP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color w:val="00B050"/>
                <w:sz w:val="20"/>
                <w:szCs w:val="20"/>
                <w:rtl/>
                <w:lang w:bidi="ar-AE"/>
              </w:rPr>
              <w:t>يحتفظ بريد الإمارات بحقه في إيقاف الخدمة في حالة عدم تجديد الاشتراك وفقاً للشروط والأحكام.</w:t>
            </w:r>
          </w:p>
          <w:p w:rsidR="00865663" w:rsidRPr="00537F47" w:rsidRDefault="00865663" w:rsidP="0026559E">
            <w:pPr>
              <w:bidi/>
              <w:spacing w:after="0" w:line="240" w:lineRule="auto"/>
              <w:rPr>
                <w:rFonts w:ascii="Tahoma" w:hAnsi="Tahoma" w:cs="Tahoma"/>
                <w:color w:val="00B050"/>
                <w:sz w:val="20"/>
                <w:szCs w:val="20"/>
                <w:rtl/>
                <w:lang w:bidi="ar-AE"/>
              </w:rPr>
            </w:pPr>
          </w:p>
          <w:p w:rsidR="00865663" w:rsidRPr="00537F47" w:rsidRDefault="00865663" w:rsidP="0026559E">
            <w:pPr>
              <w:pStyle w:val="ListParagraph"/>
              <w:numPr>
                <w:ilvl w:val="0"/>
                <w:numId w:val="17"/>
              </w:numPr>
              <w:bidi/>
              <w:spacing w:before="0" w:beforeAutospacing="0" w:after="0" w:afterAutospacing="0"/>
              <w:contextualSpacing/>
              <w:rPr>
                <w:rFonts w:ascii="Tahoma" w:hAnsi="Tahoma" w:cs="Tahoma"/>
                <w:b/>
                <w:bCs/>
                <w:color w:val="00B050"/>
                <w:sz w:val="20"/>
                <w:szCs w:val="20"/>
                <w:rtl/>
                <w:lang w:bidi="ar-AE"/>
              </w:rPr>
            </w:pPr>
            <w:r w:rsidRPr="00537F47">
              <w:rPr>
                <w:rFonts w:ascii="Tahoma" w:hAnsi="Tahoma" w:cs="Tahoma"/>
                <w:b/>
                <w:bCs/>
                <w:color w:val="00B050"/>
                <w:sz w:val="20"/>
                <w:szCs w:val="20"/>
                <w:rtl/>
                <w:lang w:bidi="ar-AE"/>
              </w:rPr>
              <w:t>سحب خدمة صندوق البريد</w:t>
            </w: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color w:val="00B050"/>
                <w:sz w:val="20"/>
                <w:szCs w:val="20"/>
                <w:rtl/>
                <w:lang w:bidi="ar-AE"/>
              </w:rPr>
              <w:t>يحق لبريد الإمارات إلغاء/سحب أي صندوق بريد في أي وقت للمصلحة العامة.</w:t>
            </w:r>
          </w:p>
          <w:p w:rsidR="00865663" w:rsidRPr="00537F47" w:rsidRDefault="00865663" w:rsidP="0026559E">
            <w:pPr>
              <w:bidi/>
              <w:spacing w:after="0" w:line="240" w:lineRule="auto"/>
              <w:rPr>
                <w:rFonts w:ascii="Tahoma" w:hAnsi="Tahoma" w:cs="Tahoma"/>
                <w:color w:val="00B050"/>
                <w:sz w:val="20"/>
                <w:szCs w:val="20"/>
                <w:rtl/>
                <w:lang w:bidi="ar-AE"/>
              </w:rPr>
            </w:pPr>
          </w:p>
          <w:p w:rsidR="00865663" w:rsidRPr="00537F47" w:rsidRDefault="00865663" w:rsidP="0026559E">
            <w:pPr>
              <w:pStyle w:val="ListParagraph"/>
              <w:numPr>
                <w:ilvl w:val="0"/>
                <w:numId w:val="17"/>
              </w:numPr>
              <w:bidi/>
              <w:spacing w:before="0" w:beforeAutospacing="0" w:after="0" w:afterAutospacing="0"/>
              <w:contextualSpacing/>
              <w:rPr>
                <w:rFonts w:ascii="Tahoma" w:hAnsi="Tahoma" w:cs="Tahoma"/>
                <w:b/>
                <w:bCs/>
                <w:color w:val="00B050"/>
                <w:sz w:val="20"/>
                <w:szCs w:val="20"/>
                <w:lang w:bidi="ar-AE"/>
              </w:rPr>
            </w:pPr>
            <w:r w:rsidRPr="00537F47">
              <w:rPr>
                <w:rFonts w:ascii="Tahoma" w:hAnsi="Tahoma" w:cs="Tahoma"/>
                <w:b/>
                <w:bCs/>
                <w:color w:val="00B050"/>
                <w:sz w:val="20"/>
                <w:szCs w:val="20"/>
                <w:rtl/>
                <w:lang w:bidi="ar-AE"/>
              </w:rPr>
              <w:t>ترقية وتخفيض مستوى خدمة صندوق البريد</w:t>
            </w: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color w:val="00B050"/>
                <w:sz w:val="20"/>
                <w:szCs w:val="20"/>
                <w:rtl/>
                <w:lang w:bidi="ar-AE"/>
              </w:rPr>
              <w:t xml:space="preserve">يمكن ترقية مستوى خدمة صندوق البريد في أي وقت خلال السنة </w:t>
            </w:r>
            <w:r w:rsidRPr="00537F47">
              <w:rPr>
                <w:rFonts w:ascii="Tahoma" w:hAnsi="Tahoma" w:cs="Tahoma" w:hint="cs"/>
                <w:color w:val="00B050"/>
                <w:sz w:val="20"/>
                <w:szCs w:val="20"/>
                <w:rtl/>
                <w:lang w:bidi="ar-AE"/>
              </w:rPr>
              <w:t>و</w:t>
            </w:r>
            <w:r w:rsidRPr="00537F47">
              <w:rPr>
                <w:rFonts w:ascii="Tahoma" w:hAnsi="Tahoma" w:cs="Tahoma"/>
                <w:color w:val="00B050"/>
                <w:sz w:val="20"/>
                <w:szCs w:val="20"/>
                <w:rtl/>
                <w:lang w:bidi="ar-AE"/>
              </w:rPr>
              <w:t>يتعين على العميل دفع الفرق النسبي في السعر. وسيتم أيضاً حساب التكلفة النسبية للخدمات الإضافية. ولا يجوز تخفيض مستوى الخدمة خلال فترة الإيجار.</w:t>
            </w:r>
          </w:p>
          <w:p w:rsidR="00865663" w:rsidRPr="00537F47" w:rsidRDefault="00865663" w:rsidP="0026559E">
            <w:pPr>
              <w:bidi/>
              <w:spacing w:after="0" w:line="240" w:lineRule="auto"/>
              <w:ind w:left="360"/>
              <w:rPr>
                <w:rFonts w:ascii="Tahoma" w:hAnsi="Tahoma" w:cs="Tahoma"/>
                <w:strike/>
                <w:color w:val="00B050"/>
                <w:sz w:val="20"/>
                <w:szCs w:val="20"/>
                <w:rtl/>
                <w:lang w:bidi="ar-AE"/>
              </w:rPr>
            </w:pPr>
          </w:p>
          <w:p w:rsidR="00865663" w:rsidRPr="00537F47" w:rsidRDefault="00865663" w:rsidP="0026559E">
            <w:pPr>
              <w:pStyle w:val="ListParagraph"/>
              <w:numPr>
                <w:ilvl w:val="0"/>
                <w:numId w:val="17"/>
              </w:numPr>
              <w:bidi/>
              <w:spacing w:before="0" w:beforeAutospacing="0" w:after="0" w:afterAutospacing="0"/>
              <w:contextualSpacing/>
              <w:rPr>
                <w:rFonts w:ascii="Tahoma" w:hAnsi="Tahoma" w:cs="Tahoma"/>
                <w:b/>
                <w:bCs/>
                <w:color w:val="00B050"/>
                <w:sz w:val="20"/>
                <w:szCs w:val="20"/>
                <w:rtl/>
                <w:lang w:bidi="ar-AE"/>
              </w:rPr>
            </w:pPr>
            <w:r w:rsidRPr="00537F47">
              <w:rPr>
                <w:rFonts w:ascii="Tahoma" w:hAnsi="Tahoma" w:cs="Tahoma"/>
                <w:b/>
                <w:bCs/>
                <w:color w:val="00B050"/>
                <w:sz w:val="20"/>
                <w:szCs w:val="20"/>
                <w:rtl/>
                <w:lang w:bidi="ar-AE"/>
              </w:rPr>
              <w:t xml:space="preserve"> خدمات القيمة المضافة </w:t>
            </w:r>
          </w:p>
          <w:p w:rsidR="00865663" w:rsidRPr="00537F47" w:rsidRDefault="00865663" w:rsidP="0026559E">
            <w:pPr>
              <w:bidi/>
              <w:spacing w:after="0" w:line="240" w:lineRule="auto"/>
              <w:rPr>
                <w:rFonts w:ascii="Tahoma" w:hAnsi="Tahoma" w:cs="Tahoma"/>
                <w:b/>
                <w:bCs/>
                <w:color w:val="00B050"/>
                <w:sz w:val="20"/>
                <w:szCs w:val="20"/>
                <w:lang w:bidi="ar-AE"/>
              </w:rPr>
            </w:pPr>
          </w:p>
          <w:p w:rsidR="00865663" w:rsidRPr="00537F47" w:rsidRDefault="00865663" w:rsidP="0026559E">
            <w:pPr>
              <w:bidi/>
              <w:spacing w:after="0" w:line="240" w:lineRule="auto"/>
              <w:rPr>
                <w:rFonts w:ascii="Tahoma" w:hAnsi="Tahoma" w:cs="Tahoma"/>
                <w:b/>
                <w:bCs/>
                <w:color w:val="00B050"/>
                <w:sz w:val="20"/>
                <w:szCs w:val="20"/>
                <w:rtl/>
                <w:lang w:bidi="ar-AE"/>
              </w:rPr>
            </w:pPr>
            <w:r w:rsidRPr="00537F47">
              <w:rPr>
                <w:rFonts w:ascii="Tahoma" w:hAnsi="Tahoma" w:cs="Tahoma"/>
                <w:b/>
                <w:bCs/>
                <w:color w:val="00B050"/>
                <w:sz w:val="20"/>
                <w:szCs w:val="20"/>
                <w:lang w:bidi="ar-AE"/>
              </w:rPr>
              <w:t>-1.10</w:t>
            </w:r>
            <w:r w:rsidRPr="00537F47">
              <w:rPr>
                <w:rFonts w:ascii="Tahoma" w:hAnsi="Tahoma" w:cs="Tahoma"/>
                <w:b/>
                <w:bCs/>
                <w:color w:val="00B050"/>
                <w:sz w:val="20"/>
                <w:szCs w:val="20"/>
                <w:rtl/>
                <w:lang w:bidi="ar-AE"/>
              </w:rPr>
              <w:t>تفقد صندوق البريد عبر شبكة الإنترنت</w:t>
            </w: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color w:val="00B050"/>
                <w:sz w:val="20"/>
                <w:szCs w:val="20"/>
                <w:rtl/>
                <w:lang w:bidi="ar-AE"/>
              </w:rPr>
              <w:t>توفر هذه الخدمة المرونة في إدارة صندوق البريد من خلال تفقده عبر الإنترنت، والاطلاع على</w:t>
            </w:r>
            <w:r w:rsidRPr="00537F47">
              <w:rPr>
                <w:rFonts w:ascii="Tahoma" w:hAnsi="Tahoma" w:cs="Tahoma"/>
                <w:color w:val="00B050"/>
                <w:sz w:val="20"/>
                <w:szCs w:val="20"/>
                <w:lang w:bidi="ar-AE"/>
              </w:rPr>
              <w:t xml:space="preserve"> </w:t>
            </w:r>
            <w:r w:rsidRPr="00537F47">
              <w:rPr>
                <w:rFonts w:ascii="Tahoma" w:hAnsi="Tahoma" w:cs="Tahoma" w:hint="cs"/>
                <w:color w:val="00B050"/>
                <w:sz w:val="20"/>
                <w:szCs w:val="20"/>
                <w:rtl/>
                <w:lang w:bidi="ar-AE"/>
              </w:rPr>
              <w:t>بيانات</w:t>
            </w:r>
            <w:r w:rsidRPr="00537F47">
              <w:rPr>
                <w:rFonts w:ascii="Tahoma" w:hAnsi="Tahoma" w:cs="Tahoma"/>
                <w:color w:val="00B050"/>
                <w:sz w:val="20"/>
                <w:szCs w:val="20"/>
                <w:rtl/>
                <w:lang w:bidi="ar-AE"/>
              </w:rPr>
              <w:t xml:space="preserve"> الإشعارات المستلمة </w:t>
            </w:r>
            <w:r w:rsidRPr="00537F47">
              <w:rPr>
                <w:rFonts w:ascii="Tahoma" w:hAnsi="Tahoma" w:cs="Tahoma" w:hint="cs"/>
                <w:color w:val="00B050"/>
                <w:sz w:val="20"/>
                <w:szCs w:val="20"/>
                <w:rtl/>
                <w:lang w:bidi="ar-AE"/>
              </w:rPr>
              <w:t xml:space="preserve">"إشعار" </w:t>
            </w:r>
            <w:r w:rsidRPr="00537F47">
              <w:rPr>
                <w:rFonts w:ascii="Tahoma" w:hAnsi="Tahoma" w:cs="Tahoma"/>
                <w:color w:val="00B050"/>
                <w:sz w:val="20"/>
                <w:szCs w:val="20"/>
                <w:rtl/>
                <w:lang w:bidi="ar-AE"/>
              </w:rPr>
              <w:t xml:space="preserve">ومشاهدة صور لمغلفات الرسائل البريدية العادية التي تم فرزها آلياً. وقد يختلف ما يتم عرضه إلكترونياً مع المحتوى الفعلي لصندوق البريد. </w:t>
            </w:r>
          </w:p>
          <w:p w:rsidR="00865663" w:rsidRPr="00537F47" w:rsidRDefault="00865663" w:rsidP="0026559E">
            <w:pPr>
              <w:bidi/>
              <w:spacing w:after="0" w:line="240" w:lineRule="auto"/>
              <w:rPr>
                <w:rFonts w:ascii="Tahoma" w:hAnsi="Tahoma" w:cs="Tahoma"/>
                <w:b/>
                <w:bCs/>
                <w:color w:val="00B050"/>
                <w:sz w:val="20"/>
                <w:szCs w:val="20"/>
                <w:lang w:bidi="ar-AE"/>
              </w:rPr>
            </w:pP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b/>
                <w:bCs/>
                <w:color w:val="00B050"/>
                <w:sz w:val="20"/>
                <w:szCs w:val="20"/>
                <w:lang w:bidi="ar-AE"/>
              </w:rPr>
              <w:lastRenderedPageBreak/>
              <w:t>10</w:t>
            </w:r>
            <w:r w:rsidRPr="00537F47">
              <w:rPr>
                <w:rFonts w:ascii="Tahoma" w:hAnsi="Tahoma" w:cs="Tahoma"/>
                <w:b/>
                <w:bCs/>
                <w:color w:val="00B050"/>
                <w:sz w:val="20"/>
                <w:szCs w:val="20"/>
                <w:rtl/>
                <w:lang w:bidi="ar-AE"/>
              </w:rPr>
              <w:t>-</w:t>
            </w:r>
            <w:r w:rsidRPr="00537F47">
              <w:rPr>
                <w:rFonts w:ascii="Tahoma" w:hAnsi="Tahoma" w:cs="Tahoma"/>
                <w:b/>
                <w:bCs/>
                <w:color w:val="00B050"/>
                <w:sz w:val="20"/>
                <w:szCs w:val="20"/>
                <w:lang w:bidi="ar-AE"/>
              </w:rPr>
              <w:t>2</w:t>
            </w:r>
            <w:r w:rsidRPr="00537F47">
              <w:rPr>
                <w:rFonts w:ascii="Tahoma" w:hAnsi="Tahoma" w:cs="Tahoma"/>
                <w:b/>
                <w:bCs/>
                <w:color w:val="00B050"/>
                <w:sz w:val="20"/>
                <w:szCs w:val="20"/>
                <w:rtl/>
                <w:lang w:bidi="ar-AE"/>
              </w:rPr>
              <w:t xml:space="preserve"> خدمة إشعار بواسطة الرسائل النصية القصيرة </w:t>
            </w: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color w:val="00B050"/>
                <w:sz w:val="20"/>
                <w:szCs w:val="20"/>
                <w:rtl/>
                <w:lang w:bidi="ar-AE"/>
              </w:rPr>
              <w:t>يتوفر نوعان من خدمة الرسائل النصية القصيرة "إشعار":</w:t>
            </w:r>
          </w:p>
          <w:p w:rsidR="00865663" w:rsidRPr="00537F47" w:rsidRDefault="00865663" w:rsidP="0026559E">
            <w:pPr>
              <w:pStyle w:val="ListParagraph"/>
              <w:numPr>
                <w:ilvl w:val="0"/>
                <w:numId w:val="16"/>
              </w:numPr>
              <w:bidi/>
              <w:spacing w:before="0" w:beforeAutospacing="0" w:after="0" w:afterAutospacing="0"/>
              <w:contextualSpacing/>
              <w:rPr>
                <w:rFonts w:ascii="Tahoma" w:hAnsi="Tahoma" w:cs="Tahoma"/>
                <w:color w:val="00B050"/>
                <w:sz w:val="20"/>
                <w:szCs w:val="20"/>
                <w:lang w:bidi="ar-AE"/>
              </w:rPr>
            </w:pPr>
            <w:r w:rsidRPr="00537F47">
              <w:rPr>
                <w:rFonts w:ascii="Tahoma" w:hAnsi="Tahoma" w:cs="Tahoma"/>
                <w:color w:val="00B050"/>
                <w:sz w:val="20"/>
                <w:szCs w:val="20"/>
                <w:rtl/>
                <w:lang w:bidi="ar-AE"/>
              </w:rPr>
              <w:t xml:space="preserve">عند وصول بريد مسجل أو طرد أو بريد ممتاز إلى العميل. </w:t>
            </w:r>
          </w:p>
          <w:p w:rsidR="00865663" w:rsidRPr="00537F47" w:rsidRDefault="00865663" w:rsidP="0026559E">
            <w:pPr>
              <w:pStyle w:val="ListParagraph"/>
              <w:numPr>
                <w:ilvl w:val="0"/>
                <w:numId w:val="16"/>
              </w:numPr>
              <w:bidi/>
              <w:spacing w:before="0" w:beforeAutospacing="0" w:after="0" w:afterAutospacing="0"/>
              <w:contextualSpacing/>
              <w:rPr>
                <w:rFonts w:ascii="Tahoma" w:hAnsi="Tahoma" w:cs="Tahoma"/>
                <w:color w:val="00B050"/>
                <w:sz w:val="20"/>
                <w:szCs w:val="20"/>
                <w:lang w:bidi="ar-AE"/>
              </w:rPr>
            </w:pPr>
            <w:r w:rsidRPr="00537F47">
              <w:rPr>
                <w:rFonts w:ascii="Tahoma" w:hAnsi="Tahoma" w:cs="Tahoma"/>
                <w:color w:val="00B050"/>
                <w:sz w:val="20"/>
                <w:szCs w:val="20"/>
                <w:rtl/>
                <w:lang w:bidi="ar-AE"/>
              </w:rPr>
              <w:t xml:space="preserve">بشكل أسبوعي لإبلاغ العميل بأية رسائل بريدية عادية واردة مفروزة آلياً. </w:t>
            </w:r>
          </w:p>
          <w:p w:rsidR="00865663" w:rsidRPr="00537F47" w:rsidRDefault="00865663" w:rsidP="0026559E">
            <w:pPr>
              <w:pStyle w:val="ListParagraph"/>
              <w:bidi/>
              <w:spacing w:before="0" w:beforeAutospacing="0" w:after="0" w:afterAutospacing="0"/>
              <w:rPr>
                <w:rFonts w:ascii="Tahoma" w:hAnsi="Tahoma" w:cs="Tahoma"/>
                <w:color w:val="00B050"/>
                <w:sz w:val="20"/>
                <w:szCs w:val="20"/>
                <w:rtl/>
                <w:lang w:bidi="ar-AE"/>
              </w:rPr>
            </w:pPr>
            <w:r w:rsidRPr="00537F47">
              <w:rPr>
                <w:rFonts w:ascii="Tahoma" w:hAnsi="Tahoma" w:cs="Tahoma" w:hint="cs"/>
                <w:color w:val="00B050"/>
                <w:sz w:val="20"/>
                <w:szCs w:val="20"/>
                <w:rtl/>
                <w:lang w:bidi="ar-AE"/>
              </w:rPr>
              <w:t>وتقدم هذه الخدمة مجاناً للمشتركين في خدمة "منزلي"، "بنايتي"، "منطقتي"،.</w:t>
            </w: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color w:val="00B050"/>
                <w:sz w:val="20"/>
                <w:szCs w:val="20"/>
                <w:lang w:bidi="ar-AE"/>
              </w:rPr>
              <w:t xml:space="preserve"> </w:t>
            </w:r>
          </w:p>
          <w:p w:rsidR="00865663" w:rsidRPr="00537F47" w:rsidRDefault="00865663" w:rsidP="0026559E">
            <w:pPr>
              <w:bidi/>
              <w:spacing w:after="0" w:line="240" w:lineRule="auto"/>
              <w:rPr>
                <w:rFonts w:ascii="Tahoma" w:hAnsi="Tahoma" w:cs="Tahoma"/>
                <w:b/>
                <w:bCs/>
                <w:color w:val="00B050"/>
                <w:sz w:val="20"/>
                <w:szCs w:val="20"/>
                <w:rtl/>
                <w:lang w:bidi="ar-AE"/>
              </w:rPr>
            </w:pPr>
            <w:r w:rsidRPr="00537F47">
              <w:rPr>
                <w:rFonts w:ascii="Tahoma" w:hAnsi="Tahoma" w:cs="Tahoma"/>
                <w:b/>
                <w:bCs/>
                <w:color w:val="00B050"/>
                <w:sz w:val="20"/>
                <w:szCs w:val="20"/>
                <w:lang w:bidi="ar-AE"/>
              </w:rPr>
              <w:t>-3.10</w:t>
            </w:r>
            <w:r w:rsidRPr="00537F47">
              <w:rPr>
                <w:rFonts w:ascii="Tahoma" w:hAnsi="Tahoma" w:cs="Tahoma"/>
                <w:b/>
                <w:bCs/>
                <w:color w:val="00B050"/>
                <w:sz w:val="20"/>
                <w:szCs w:val="20"/>
                <w:rtl/>
                <w:lang w:bidi="ar-AE"/>
              </w:rPr>
              <w:t xml:space="preserve">إمكانية </w:t>
            </w:r>
            <w:r w:rsidRPr="00537F47">
              <w:rPr>
                <w:rFonts w:ascii="Tahoma" w:hAnsi="Tahoma" w:cs="Tahoma" w:hint="cs"/>
                <w:b/>
                <w:bCs/>
                <w:color w:val="00B050"/>
                <w:sz w:val="20"/>
                <w:szCs w:val="20"/>
                <w:rtl/>
                <w:lang w:bidi="ar-AE"/>
              </w:rPr>
              <w:t xml:space="preserve">الاحتفاظ برقم </w:t>
            </w:r>
            <w:r w:rsidRPr="00537F47">
              <w:rPr>
                <w:rFonts w:ascii="Tahoma" w:hAnsi="Tahoma" w:cs="Tahoma"/>
                <w:b/>
                <w:bCs/>
                <w:color w:val="00B050"/>
                <w:sz w:val="20"/>
                <w:szCs w:val="20"/>
                <w:rtl/>
                <w:lang w:bidi="ar-AE"/>
              </w:rPr>
              <w:t>صندوق البريد</w:t>
            </w: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color w:val="00B050"/>
                <w:sz w:val="20"/>
                <w:szCs w:val="20"/>
                <w:rtl/>
                <w:lang w:bidi="ar-AE"/>
              </w:rPr>
              <w:t xml:space="preserve">يمكن طلب نقل صندوق البريد من فئة </w:t>
            </w:r>
            <w:r w:rsidRPr="00537F47">
              <w:rPr>
                <w:rFonts w:ascii="Tahoma" w:hAnsi="Tahoma" w:cs="Tahoma" w:hint="cs"/>
                <w:color w:val="00B050"/>
                <w:sz w:val="20"/>
                <w:szCs w:val="20"/>
                <w:rtl/>
                <w:lang w:bidi="ar-AE"/>
              </w:rPr>
              <w:t>(منزلي، بنايتي</w:t>
            </w:r>
            <w:r w:rsidRPr="00537F47">
              <w:rPr>
                <w:rFonts w:ascii="Tahoma" w:hAnsi="Tahoma" w:cs="Tahoma"/>
                <w:color w:val="00B050"/>
                <w:sz w:val="20"/>
                <w:szCs w:val="20"/>
                <w:rtl/>
                <w:lang w:bidi="ar-AE"/>
              </w:rPr>
              <w:t xml:space="preserve"> </w:t>
            </w:r>
            <w:r w:rsidRPr="00537F47">
              <w:rPr>
                <w:rFonts w:ascii="Tahoma" w:hAnsi="Tahoma" w:cs="Tahoma" w:hint="cs"/>
                <w:color w:val="00B050"/>
                <w:sz w:val="20"/>
                <w:szCs w:val="20"/>
                <w:rtl/>
                <w:lang w:bidi="ar-AE"/>
              </w:rPr>
              <w:t xml:space="preserve">أو منطقتي) </w:t>
            </w:r>
            <w:r w:rsidRPr="00537F47">
              <w:rPr>
                <w:rFonts w:ascii="Tahoma" w:hAnsi="Tahoma" w:cs="Tahoma"/>
                <w:color w:val="00B050"/>
                <w:sz w:val="20"/>
                <w:szCs w:val="20"/>
                <w:rtl/>
                <w:lang w:bidi="ar-AE"/>
              </w:rPr>
              <w:t xml:space="preserve">إلى موقع جديد </w:t>
            </w:r>
            <w:r w:rsidRPr="00537F47">
              <w:rPr>
                <w:rFonts w:ascii="Tahoma" w:hAnsi="Tahoma" w:cs="Tahoma" w:hint="cs"/>
                <w:color w:val="00B050"/>
                <w:sz w:val="20"/>
                <w:szCs w:val="20"/>
                <w:rtl/>
                <w:lang w:bidi="ar-AE"/>
              </w:rPr>
              <w:t xml:space="preserve">حيث يتطلب النقل 14 يوم عمل </w:t>
            </w:r>
            <w:r w:rsidRPr="00537F47">
              <w:rPr>
                <w:rFonts w:ascii="Tahoma" w:hAnsi="Tahoma" w:cs="Tahoma"/>
                <w:color w:val="00B050"/>
                <w:sz w:val="20"/>
                <w:szCs w:val="20"/>
                <w:rtl/>
                <w:lang w:bidi="ar-AE"/>
              </w:rPr>
              <w:t xml:space="preserve">مقابل رسوم محددة شريطة </w:t>
            </w:r>
            <w:r w:rsidRPr="00537F47">
              <w:rPr>
                <w:rFonts w:ascii="Tahoma" w:hAnsi="Tahoma" w:cs="Tahoma" w:hint="cs"/>
                <w:color w:val="00B050"/>
                <w:sz w:val="20"/>
                <w:szCs w:val="20"/>
                <w:rtl/>
                <w:lang w:bidi="ar-AE"/>
              </w:rPr>
              <w:t xml:space="preserve">أن </w:t>
            </w:r>
            <w:r w:rsidRPr="00537F47">
              <w:rPr>
                <w:rFonts w:ascii="Tahoma" w:hAnsi="Tahoma" w:cs="Tahoma"/>
                <w:color w:val="00B050"/>
                <w:sz w:val="20"/>
                <w:szCs w:val="20"/>
                <w:rtl/>
                <w:lang w:bidi="ar-AE"/>
              </w:rPr>
              <w:t xml:space="preserve">يكون رقم صندوق البريد ضمن مدى </w:t>
            </w:r>
            <w:r w:rsidRPr="00537F47">
              <w:rPr>
                <w:rFonts w:ascii="Tahoma" w:hAnsi="Tahoma" w:cs="Tahoma" w:hint="cs"/>
                <w:color w:val="00B050"/>
                <w:sz w:val="20"/>
                <w:szCs w:val="20"/>
                <w:rtl/>
                <w:lang w:bidi="ar-AE"/>
              </w:rPr>
              <w:t xml:space="preserve">الأرقام </w:t>
            </w:r>
            <w:r w:rsidRPr="00537F47">
              <w:rPr>
                <w:rFonts w:ascii="Tahoma" w:hAnsi="Tahoma" w:cs="Tahoma"/>
                <w:color w:val="00B050"/>
                <w:sz w:val="20"/>
                <w:szCs w:val="20"/>
                <w:rtl/>
                <w:lang w:bidi="ar-AE"/>
              </w:rPr>
              <w:t>(600000 – 999999)</w:t>
            </w:r>
            <w:r w:rsidRPr="00537F47">
              <w:rPr>
                <w:rFonts w:ascii="Tahoma" w:hAnsi="Tahoma" w:cs="Tahoma" w:hint="cs"/>
                <w:color w:val="00B050"/>
                <w:sz w:val="20"/>
                <w:szCs w:val="20"/>
                <w:rtl/>
                <w:lang w:bidi="ar-AE"/>
              </w:rPr>
              <w:t xml:space="preserve"> وأن ت</w:t>
            </w:r>
            <w:r w:rsidRPr="00537F47">
              <w:rPr>
                <w:rFonts w:ascii="Tahoma" w:hAnsi="Tahoma" w:cs="Tahoma"/>
                <w:color w:val="00B050"/>
                <w:sz w:val="20"/>
                <w:szCs w:val="20"/>
                <w:rtl/>
                <w:lang w:bidi="ar-AE"/>
              </w:rPr>
              <w:t xml:space="preserve">توفر الخدمة بالموقع الجديد.  </w:t>
            </w:r>
          </w:p>
          <w:p w:rsidR="00865663" w:rsidRPr="00537F47" w:rsidRDefault="00865663" w:rsidP="0026559E">
            <w:pPr>
              <w:bidi/>
              <w:spacing w:after="0" w:line="240" w:lineRule="auto"/>
              <w:jc w:val="both"/>
              <w:rPr>
                <w:rFonts w:ascii="Tahoma" w:hAnsi="Tahoma" w:cs="Tahoma"/>
                <w:color w:val="00B050"/>
                <w:sz w:val="20"/>
                <w:szCs w:val="20"/>
                <w:lang w:bidi="ar-AE"/>
              </w:rPr>
            </w:pPr>
          </w:p>
          <w:p w:rsidR="00865663" w:rsidRPr="00537F47" w:rsidRDefault="00865663" w:rsidP="0026559E">
            <w:pPr>
              <w:bidi/>
              <w:spacing w:after="0" w:line="240" w:lineRule="auto"/>
              <w:rPr>
                <w:rFonts w:ascii="Tahoma" w:hAnsi="Tahoma" w:cs="Tahoma"/>
                <w:b/>
                <w:bCs/>
                <w:color w:val="00B050"/>
                <w:sz w:val="20"/>
                <w:szCs w:val="20"/>
                <w:lang w:bidi="ar-AE"/>
              </w:rPr>
            </w:pPr>
            <w:r w:rsidRPr="00537F47">
              <w:rPr>
                <w:rFonts w:ascii="Tahoma" w:hAnsi="Tahoma" w:cs="Tahoma"/>
                <w:b/>
                <w:bCs/>
                <w:color w:val="00B050"/>
                <w:sz w:val="20"/>
                <w:szCs w:val="20"/>
                <w:lang w:bidi="ar-AE"/>
              </w:rPr>
              <w:t>-11</w:t>
            </w:r>
            <w:r w:rsidRPr="00537F47">
              <w:rPr>
                <w:rFonts w:ascii="Tahoma" w:hAnsi="Tahoma" w:cs="Tahoma"/>
                <w:b/>
                <w:bCs/>
                <w:color w:val="00B050"/>
                <w:sz w:val="20"/>
                <w:szCs w:val="20"/>
                <w:rtl/>
                <w:lang w:bidi="ar-AE"/>
              </w:rPr>
              <w:t>خدمة "</w:t>
            </w:r>
            <w:r w:rsidRPr="00537F47">
              <w:rPr>
                <w:rFonts w:ascii="Tahoma" w:hAnsi="Tahoma" w:cs="Tahoma" w:hint="cs"/>
                <w:b/>
                <w:bCs/>
                <w:color w:val="00B050"/>
                <w:sz w:val="20"/>
                <w:szCs w:val="20"/>
                <w:rtl/>
                <w:lang w:bidi="ar-AE"/>
              </w:rPr>
              <w:t>منزلي</w:t>
            </w:r>
            <w:r w:rsidRPr="00537F47">
              <w:rPr>
                <w:rFonts w:ascii="Tahoma" w:hAnsi="Tahoma" w:cs="Tahoma"/>
                <w:b/>
                <w:bCs/>
                <w:color w:val="00B050"/>
                <w:sz w:val="20"/>
                <w:szCs w:val="20"/>
                <w:rtl/>
                <w:lang w:bidi="ar-AE"/>
              </w:rPr>
              <w:t xml:space="preserve">" </w:t>
            </w:r>
          </w:p>
          <w:p w:rsidR="00865663" w:rsidRPr="00537F47" w:rsidRDefault="00865663" w:rsidP="0026559E">
            <w:pPr>
              <w:bidi/>
              <w:spacing w:after="0" w:line="240" w:lineRule="auto"/>
              <w:rPr>
                <w:rFonts w:ascii="Tahoma" w:hAnsi="Tahoma" w:cs="Tahoma"/>
                <w:b/>
                <w:bCs/>
                <w:color w:val="00B050"/>
                <w:sz w:val="20"/>
                <w:szCs w:val="20"/>
                <w:lang w:bidi="ar-AE"/>
              </w:rPr>
            </w:pPr>
          </w:p>
          <w:p w:rsidR="00865663" w:rsidRPr="00537F47" w:rsidRDefault="00865663" w:rsidP="0026559E">
            <w:pPr>
              <w:bidi/>
              <w:spacing w:after="0" w:line="240" w:lineRule="auto"/>
              <w:rPr>
                <w:rFonts w:ascii="Tahoma" w:hAnsi="Tahoma" w:cs="Tahoma"/>
                <w:b/>
                <w:bCs/>
                <w:color w:val="00B050"/>
                <w:sz w:val="20"/>
                <w:szCs w:val="20"/>
                <w:rtl/>
                <w:lang w:bidi="ar-AE"/>
              </w:rPr>
            </w:pPr>
            <w:r w:rsidRPr="00537F47">
              <w:rPr>
                <w:rFonts w:ascii="Tahoma" w:hAnsi="Tahoma" w:cs="Tahoma"/>
                <w:b/>
                <w:bCs/>
                <w:color w:val="00B050"/>
                <w:sz w:val="20"/>
                <w:szCs w:val="20"/>
                <w:lang w:bidi="ar-AE"/>
              </w:rPr>
              <w:t>-1.11</w:t>
            </w:r>
            <w:r w:rsidRPr="00537F47">
              <w:rPr>
                <w:rFonts w:ascii="Tahoma" w:hAnsi="Tahoma" w:cs="Tahoma"/>
                <w:b/>
                <w:bCs/>
                <w:color w:val="00B050"/>
                <w:sz w:val="20"/>
                <w:szCs w:val="20"/>
                <w:rtl/>
                <w:lang w:bidi="ar-AE"/>
              </w:rPr>
              <w:t xml:space="preserve">موافقة مالك العقار </w:t>
            </w: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color w:val="00B050"/>
                <w:sz w:val="20"/>
                <w:szCs w:val="20"/>
                <w:rtl/>
                <w:lang w:bidi="ar-AE"/>
              </w:rPr>
              <w:t>يتولى العميل مهمة الحصول على موافقة مالك العقار لتركيب الصندوق.  وبريد الإمارات غير مسؤول عن أي نزاع ناتج عن تركيب الصندوق أو أي أضرار قد تلحق بالبناء وأي من الأجزاء الثابتة في البناء نتيجة لتركيب الصندوق أو إزالته.</w:t>
            </w:r>
          </w:p>
          <w:p w:rsidR="00865663" w:rsidRPr="00537F47" w:rsidRDefault="00865663" w:rsidP="0026559E">
            <w:pPr>
              <w:bidi/>
              <w:spacing w:after="0" w:line="240" w:lineRule="auto"/>
              <w:rPr>
                <w:rFonts w:ascii="Tahoma" w:hAnsi="Tahoma" w:cs="Tahoma"/>
                <w:b/>
                <w:bCs/>
                <w:color w:val="00B050"/>
                <w:sz w:val="20"/>
                <w:szCs w:val="20"/>
                <w:lang w:bidi="ar-AE"/>
              </w:rPr>
            </w:pPr>
          </w:p>
          <w:p w:rsidR="00865663" w:rsidRPr="00537F47" w:rsidRDefault="00865663" w:rsidP="0026559E">
            <w:pPr>
              <w:bidi/>
              <w:spacing w:after="0" w:line="240" w:lineRule="auto"/>
              <w:rPr>
                <w:rFonts w:ascii="Tahoma" w:hAnsi="Tahoma" w:cs="Tahoma"/>
                <w:b/>
                <w:bCs/>
                <w:color w:val="00B050"/>
                <w:sz w:val="20"/>
                <w:szCs w:val="20"/>
                <w:rtl/>
                <w:lang w:bidi="ar-AE"/>
              </w:rPr>
            </w:pPr>
            <w:r w:rsidRPr="00537F47">
              <w:rPr>
                <w:rFonts w:ascii="Tahoma" w:hAnsi="Tahoma" w:cs="Tahoma"/>
                <w:b/>
                <w:bCs/>
                <w:color w:val="00B050"/>
                <w:sz w:val="20"/>
                <w:szCs w:val="20"/>
                <w:lang w:bidi="ar-AE"/>
              </w:rPr>
              <w:t>-2.11</w:t>
            </w:r>
            <w:r w:rsidRPr="00537F47">
              <w:rPr>
                <w:rFonts w:ascii="Tahoma" w:hAnsi="Tahoma" w:cs="Tahoma"/>
                <w:b/>
                <w:bCs/>
                <w:color w:val="00B050"/>
                <w:sz w:val="20"/>
                <w:szCs w:val="20"/>
                <w:rtl/>
                <w:lang w:bidi="ar-AE"/>
              </w:rPr>
              <w:t xml:space="preserve">تحديد موقع </w:t>
            </w:r>
            <w:r w:rsidRPr="00537F47">
              <w:rPr>
                <w:rFonts w:ascii="Tahoma" w:hAnsi="Tahoma" w:cs="Tahoma" w:hint="cs"/>
                <w:b/>
                <w:bCs/>
                <w:color w:val="00B050"/>
                <w:sz w:val="20"/>
                <w:szCs w:val="20"/>
                <w:rtl/>
                <w:lang w:bidi="ar-AE"/>
              </w:rPr>
              <w:t xml:space="preserve">صندوق بريد </w:t>
            </w:r>
            <w:r w:rsidRPr="00537F47">
              <w:rPr>
                <w:rFonts w:ascii="Tahoma" w:hAnsi="Tahoma" w:cs="Tahoma"/>
                <w:b/>
                <w:bCs/>
                <w:color w:val="00B050"/>
                <w:sz w:val="20"/>
                <w:szCs w:val="20"/>
                <w:rtl/>
                <w:lang w:bidi="ar-AE"/>
              </w:rPr>
              <w:t>"</w:t>
            </w:r>
            <w:r w:rsidRPr="00537F47">
              <w:rPr>
                <w:rFonts w:ascii="Tahoma" w:hAnsi="Tahoma" w:cs="Tahoma" w:hint="cs"/>
                <w:b/>
                <w:bCs/>
                <w:color w:val="00B050"/>
                <w:sz w:val="20"/>
                <w:szCs w:val="20"/>
                <w:rtl/>
                <w:lang w:bidi="ar-AE"/>
              </w:rPr>
              <w:t>منزلي</w:t>
            </w:r>
            <w:r w:rsidRPr="00537F47">
              <w:rPr>
                <w:rFonts w:ascii="Tahoma" w:hAnsi="Tahoma" w:cs="Tahoma"/>
                <w:b/>
                <w:bCs/>
                <w:color w:val="00B050"/>
                <w:sz w:val="20"/>
                <w:szCs w:val="20"/>
                <w:rtl/>
                <w:lang w:bidi="ar-AE"/>
              </w:rPr>
              <w:t xml:space="preserve">" بواسطة خدمة </w:t>
            </w:r>
            <w:r w:rsidRPr="00537F47">
              <w:rPr>
                <w:rFonts w:ascii="Tahoma" w:hAnsi="Tahoma" w:cs="Tahoma"/>
                <w:b/>
                <w:bCs/>
                <w:color w:val="00B050"/>
                <w:sz w:val="20"/>
                <w:szCs w:val="20"/>
                <w:lang w:bidi="ar-AE"/>
              </w:rPr>
              <w:t>GPS</w:t>
            </w:r>
            <w:r w:rsidRPr="00537F47">
              <w:rPr>
                <w:rFonts w:ascii="Tahoma" w:hAnsi="Tahoma" w:cs="Tahoma"/>
                <w:b/>
                <w:bCs/>
                <w:color w:val="00B050"/>
                <w:sz w:val="20"/>
                <w:szCs w:val="20"/>
                <w:rtl/>
                <w:lang w:bidi="ar-AE"/>
              </w:rPr>
              <w:t xml:space="preserve"> </w:t>
            </w: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hint="cs"/>
                <w:color w:val="00B050"/>
                <w:sz w:val="20"/>
                <w:szCs w:val="20"/>
                <w:rtl/>
                <w:lang w:bidi="ar-AE"/>
              </w:rPr>
              <w:t xml:space="preserve">يتم </w:t>
            </w:r>
            <w:r w:rsidRPr="00537F47">
              <w:rPr>
                <w:rFonts w:ascii="Tahoma" w:hAnsi="Tahoma" w:cs="Tahoma"/>
                <w:color w:val="00B050"/>
                <w:sz w:val="20"/>
                <w:szCs w:val="20"/>
                <w:rtl/>
                <w:lang w:bidi="ar-AE"/>
              </w:rPr>
              <w:t xml:space="preserve">توفير إحداثيات موقع صندوق البريد </w:t>
            </w:r>
            <w:r w:rsidRPr="00537F47">
              <w:rPr>
                <w:rFonts w:ascii="Tahoma" w:hAnsi="Tahoma" w:cs="Tahoma"/>
                <w:color w:val="00B050"/>
                <w:sz w:val="20"/>
                <w:szCs w:val="20"/>
                <w:lang w:bidi="ar-AE"/>
              </w:rPr>
              <w:t>GPS</w:t>
            </w:r>
            <w:r w:rsidRPr="00537F47">
              <w:rPr>
                <w:rFonts w:ascii="Tahoma" w:hAnsi="Tahoma" w:cs="Tahoma"/>
                <w:color w:val="00B050"/>
                <w:sz w:val="20"/>
                <w:szCs w:val="20"/>
                <w:rtl/>
                <w:lang w:bidi="ar-AE"/>
              </w:rPr>
              <w:t xml:space="preserve"> </w:t>
            </w:r>
            <w:r w:rsidRPr="00537F47">
              <w:rPr>
                <w:rFonts w:ascii="Tahoma" w:hAnsi="Tahoma" w:cs="Tahoma" w:hint="cs"/>
                <w:color w:val="00B050"/>
                <w:sz w:val="20"/>
                <w:szCs w:val="20"/>
                <w:rtl/>
                <w:lang w:bidi="ar-AE"/>
              </w:rPr>
              <w:t>بناء على طلب العميل</w:t>
            </w:r>
            <w:r w:rsidRPr="00537F47">
              <w:rPr>
                <w:rFonts w:ascii="Tahoma" w:hAnsi="Tahoma" w:cs="Tahoma"/>
                <w:color w:val="00B050"/>
                <w:sz w:val="20"/>
                <w:szCs w:val="20"/>
                <w:rtl/>
                <w:lang w:bidi="ar-AE"/>
              </w:rPr>
              <w:t>.</w:t>
            </w:r>
          </w:p>
          <w:p w:rsidR="00865663" w:rsidRPr="00537F47" w:rsidRDefault="00865663" w:rsidP="0026559E">
            <w:pPr>
              <w:bidi/>
              <w:spacing w:after="0" w:line="240" w:lineRule="auto"/>
              <w:rPr>
                <w:rFonts w:ascii="Tahoma" w:hAnsi="Tahoma" w:cs="Tahoma"/>
                <w:strike/>
                <w:color w:val="00B050"/>
                <w:sz w:val="20"/>
                <w:szCs w:val="20"/>
                <w:lang w:bidi="ar-AE"/>
              </w:rPr>
            </w:pPr>
          </w:p>
          <w:p w:rsidR="00865663" w:rsidRPr="00537F47" w:rsidRDefault="00865663" w:rsidP="0026559E">
            <w:pPr>
              <w:bidi/>
              <w:spacing w:after="0" w:line="240" w:lineRule="auto"/>
              <w:rPr>
                <w:rFonts w:ascii="Tahoma" w:hAnsi="Tahoma" w:cs="Tahoma"/>
                <w:b/>
                <w:bCs/>
                <w:color w:val="00B050"/>
                <w:sz w:val="20"/>
                <w:szCs w:val="20"/>
                <w:rtl/>
                <w:lang w:bidi="ar-AE"/>
              </w:rPr>
            </w:pPr>
            <w:r w:rsidRPr="00537F47">
              <w:rPr>
                <w:rFonts w:ascii="Tahoma" w:hAnsi="Tahoma" w:cs="Tahoma"/>
                <w:b/>
                <w:bCs/>
                <w:color w:val="00B050"/>
                <w:sz w:val="20"/>
                <w:szCs w:val="20"/>
                <w:lang w:bidi="ar-AE"/>
              </w:rPr>
              <w:t>-3.11</w:t>
            </w:r>
            <w:r w:rsidRPr="00537F47">
              <w:rPr>
                <w:rFonts w:ascii="Tahoma" w:hAnsi="Tahoma" w:cs="Tahoma"/>
                <w:b/>
                <w:bCs/>
                <w:color w:val="00B050"/>
                <w:sz w:val="20"/>
                <w:szCs w:val="20"/>
                <w:rtl/>
                <w:lang w:bidi="ar-AE"/>
              </w:rPr>
              <w:t>خصم على خدمة التوصيل السريع الدولي</w:t>
            </w: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hint="cs"/>
                <w:color w:val="00B050"/>
                <w:sz w:val="20"/>
                <w:szCs w:val="20"/>
                <w:rtl/>
                <w:lang w:bidi="ar-AE"/>
              </w:rPr>
              <w:t xml:space="preserve">ُيمنح العميل </w:t>
            </w:r>
            <w:r w:rsidRPr="00537F47">
              <w:rPr>
                <w:rFonts w:ascii="Tahoma" w:hAnsi="Tahoma" w:cs="Tahoma"/>
                <w:color w:val="00B050"/>
                <w:sz w:val="20"/>
                <w:szCs w:val="20"/>
                <w:rtl/>
                <w:lang w:bidi="ar-AE"/>
              </w:rPr>
              <w:t>خصم</w:t>
            </w:r>
            <w:r w:rsidRPr="00537F47">
              <w:rPr>
                <w:rFonts w:ascii="Tahoma" w:hAnsi="Tahoma" w:cs="Tahoma" w:hint="cs"/>
                <w:color w:val="00B050"/>
                <w:sz w:val="20"/>
                <w:szCs w:val="20"/>
                <w:rtl/>
                <w:lang w:bidi="ar-AE"/>
              </w:rPr>
              <w:t xml:space="preserve"> 10%</w:t>
            </w:r>
            <w:r w:rsidRPr="00537F47">
              <w:rPr>
                <w:rFonts w:ascii="Tahoma" w:hAnsi="Tahoma" w:cs="Tahoma"/>
                <w:color w:val="00B050"/>
                <w:sz w:val="20"/>
                <w:szCs w:val="20"/>
                <w:rtl/>
                <w:lang w:bidi="ar-AE"/>
              </w:rPr>
              <w:t xml:space="preserve">على خدمات امبوست للتوصيل السريع الدولي </w:t>
            </w:r>
            <w:r w:rsidRPr="00537F47">
              <w:rPr>
                <w:rFonts w:ascii="Tahoma" w:hAnsi="Tahoma" w:cs="Tahoma" w:hint="cs"/>
                <w:color w:val="00B050"/>
                <w:sz w:val="20"/>
                <w:szCs w:val="20"/>
                <w:rtl/>
                <w:lang w:bidi="ar-AE"/>
              </w:rPr>
              <w:t>شريطة أن يكون الطرد مرسلاً باسم من محل سكن صاحب الصندوق أو لأقرب مكتب بريدي</w:t>
            </w:r>
            <w:r w:rsidRPr="00537F47">
              <w:rPr>
                <w:rFonts w:ascii="Tahoma" w:hAnsi="Tahoma" w:cs="Tahoma"/>
                <w:color w:val="00B050"/>
                <w:sz w:val="20"/>
                <w:szCs w:val="20"/>
                <w:rtl/>
                <w:lang w:bidi="ar-AE"/>
              </w:rPr>
              <w:t>. يسري مفعول</w:t>
            </w:r>
            <w:r w:rsidRPr="00537F47">
              <w:rPr>
                <w:rFonts w:ascii="Tahoma" w:hAnsi="Tahoma" w:cs="Tahoma"/>
                <w:color w:val="00B050"/>
                <w:sz w:val="20"/>
                <w:szCs w:val="20"/>
                <w:lang w:bidi="ar-AE"/>
              </w:rPr>
              <w:t xml:space="preserve"> </w:t>
            </w:r>
            <w:r w:rsidRPr="00537F47">
              <w:rPr>
                <w:rFonts w:ascii="Tahoma" w:hAnsi="Tahoma" w:cs="Tahoma" w:hint="cs"/>
                <w:color w:val="00B050"/>
                <w:sz w:val="20"/>
                <w:szCs w:val="20"/>
                <w:rtl/>
                <w:lang w:bidi="ar-AE"/>
              </w:rPr>
              <w:t xml:space="preserve">الخصم طيلة فترة الاشتراك. </w:t>
            </w:r>
          </w:p>
          <w:p w:rsidR="00865663" w:rsidRPr="00537F47" w:rsidRDefault="00865663" w:rsidP="0026559E">
            <w:pPr>
              <w:bidi/>
              <w:spacing w:after="0" w:line="240" w:lineRule="auto"/>
              <w:rPr>
                <w:rFonts w:ascii="Tahoma" w:hAnsi="Tahoma" w:cs="Tahoma"/>
                <w:b/>
                <w:bCs/>
                <w:color w:val="00B050"/>
                <w:sz w:val="20"/>
                <w:szCs w:val="20"/>
                <w:lang w:bidi="ar-AE"/>
              </w:rPr>
            </w:pPr>
          </w:p>
          <w:p w:rsidR="00865663" w:rsidRPr="00537F47" w:rsidRDefault="00865663" w:rsidP="0026559E">
            <w:pPr>
              <w:bidi/>
              <w:spacing w:after="0" w:line="240" w:lineRule="auto"/>
              <w:rPr>
                <w:rFonts w:ascii="Tahoma" w:hAnsi="Tahoma" w:cs="Tahoma"/>
                <w:b/>
                <w:bCs/>
                <w:strike/>
                <w:color w:val="00B050"/>
                <w:sz w:val="20"/>
                <w:szCs w:val="20"/>
                <w:rtl/>
                <w:lang w:bidi="ar-AE"/>
              </w:rPr>
            </w:pPr>
            <w:r w:rsidRPr="00537F47">
              <w:rPr>
                <w:rFonts w:ascii="Tahoma" w:hAnsi="Tahoma" w:cs="Tahoma"/>
                <w:b/>
                <w:bCs/>
                <w:color w:val="00B050"/>
                <w:sz w:val="20"/>
                <w:szCs w:val="20"/>
                <w:lang w:bidi="ar-AE"/>
              </w:rPr>
              <w:t>-4.11</w:t>
            </w:r>
            <w:r w:rsidRPr="00537F47">
              <w:rPr>
                <w:rFonts w:ascii="Tahoma" w:hAnsi="Tahoma" w:cs="Tahoma"/>
                <w:b/>
                <w:bCs/>
                <w:color w:val="00B050"/>
                <w:sz w:val="20"/>
                <w:szCs w:val="20"/>
                <w:rtl/>
                <w:lang w:bidi="ar-AE"/>
              </w:rPr>
              <w:t>الإيقاف المؤقت لخدمة تسليم واستلام الرسائل البريدية</w:t>
            </w: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hint="cs"/>
                <w:color w:val="00B050"/>
                <w:sz w:val="20"/>
                <w:szCs w:val="20"/>
                <w:rtl/>
                <w:lang w:bidi="ar-AE"/>
              </w:rPr>
              <w:t>يمكن</w:t>
            </w:r>
            <w:r w:rsidRPr="00537F47">
              <w:rPr>
                <w:rFonts w:ascii="Tahoma" w:hAnsi="Tahoma" w:cs="Tahoma"/>
                <w:color w:val="00B050"/>
                <w:sz w:val="20"/>
                <w:szCs w:val="20"/>
                <w:rtl/>
                <w:lang w:bidi="ar-AE"/>
              </w:rPr>
              <w:t xml:space="preserve"> للعميل طلب وقف خدمة توصيل واستلام الرسائل بصورة مؤقتة بحد أدنى شهر</w:t>
            </w:r>
            <w:r w:rsidRPr="00537F47">
              <w:rPr>
                <w:rFonts w:ascii="Tahoma" w:hAnsi="Tahoma" w:cs="Tahoma" w:hint="cs"/>
                <w:color w:val="00B050"/>
                <w:sz w:val="20"/>
                <w:szCs w:val="20"/>
                <w:rtl/>
                <w:lang w:bidi="ar-AE"/>
              </w:rPr>
              <w:t>،</w:t>
            </w:r>
            <w:r w:rsidRPr="00537F47">
              <w:rPr>
                <w:rFonts w:ascii="Tahoma" w:hAnsi="Tahoma" w:cs="Tahoma"/>
                <w:color w:val="00B050"/>
                <w:sz w:val="20"/>
                <w:szCs w:val="20"/>
                <w:rtl/>
                <w:lang w:bidi="ar-AE"/>
              </w:rPr>
              <w:t xml:space="preserve"> وحد أقصى 3 شهور مقابل 100 درهم لكل طلب. </w:t>
            </w:r>
          </w:p>
          <w:p w:rsidR="00865663" w:rsidRPr="00537F47" w:rsidRDefault="00865663" w:rsidP="0026559E">
            <w:pPr>
              <w:bidi/>
              <w:spacing w:after="0" w:line="240" w:lineRule="auto"/>
              <w:rPr>
                <w:rFonts w:ascii="Tahoma" w:hAnsi="Tahoma" w:cs="Tahoma"/>
                <w:b/>
                <w:bCs/>
                <w:color w:val="00B050"/>
                <w:sz w:val="20"/>
                <w:szCs w:val="20"/>
                <w:lang w:bidi="ar-AE"/>
              </w:rPr>
            </w:pPr>
          </w:p>
          <w:p w:rsidR="00865663" w:rsidRPr="00537F47" w:rsidRDefault="00865663" w:rsidP="0026559E">
            <w:pPr>
              <w:bidi/>
              <w:spacing w:after="0" w:line="240" w:lineRule="auto"/>
              <w:rPr>
                <w:rFonts w:ascii="Tahoma" w:hAnsi="Tahoma" w:cs="Tahoma"/>
                <w:b/>
                <w:bCs/>
                <w:color w:val="00B050"/>
                <w:sz w:val="20"/>
                <w:szCs w:val="20"/>
                <w:rtl/>
                <w:lang w:bidi="ar-AE"/>
              </w:rPr>
            </w:pPr>
            <w:r w:rsidRPr="00537F47">
              <w:rPr>
                <w:rFonts w:ascii="Tahoma" w:hAnsi="Tahoma" w:cs="Tahoma"/>
                <w:b/>
                <w:bCs/>
                <w:color w:val="00B050"/>
                <w:sz w:val="20"/>
                <w:szCs w:val="20"/>
                <w:lang w:bidi="ar-AE"/>
              </w:rPr>
              <w:t>-5.11</w:t>
            </w:r>
            <w:r w:rsidRPr="00537F47">
              <w:rPr>
                <w:rFonts w:ascii="Tahoma" w:hAnsi="Tahoma" w:cs="Tahoma"/>
                <w:b/>
                <w:bCs/>
                <w:color w:val="00B050"/>
                <w:sz w:val="20"/>
                <w:szCs w:val="20"/>
                <w:rtl/>
                <w:lang w:bidi="ar-AE"/>
              </w:rPr>
              <w:t>التوصيل والاستلام</w:t>
            </w:r>
          </w:p>
          <w:p w:rsidR="00865663" w:rsidRPr="00537F47" w:rsidRDefault="00865663" w:rsidP="0026559E">
            <w:pPr>
              <w:bidi/>
              <w:spacing w:after="0" w:line="240" w:lineRule="auto"/>
              <w:rPr>
                <w:rFonts w:ascii="Tahoma" w:hAnsi="Tahoma" w:cs="Tahoma"/>
                <w:color w:val="00B050"/>
                <w:sz w:val="20"/>
                <w:szCs w:val="20"/>
                <w:rtl/>
                <w:lang w:bidi="ar-AE"/>
              </w:rPr>
            </w:pPr>
            <w:r w:rsidRPr="00537F47">
              <w:rPr>
                <w:rFonts w:ascii="Tahoma" w:hAnsi="Tahoma" w:cs="Tahoma"/>
                <w:color w:val="00B050"/>
                <w:sz w:val="20"/>
                <w:szCs w:val="20"/>
                <w:rtl/>
                <w:lang w:bidi="ar-AE"/>
              </w:rPr>
              <w:t xml:space="preserve">تتوفر خدمة توصيل الرسائل البريدية العادية إلى صندوق البريد بواقع </w:t>
            </w:r>
            <w:r w:rsidRPr="00537F47">
              <w:rPr>
                <w:rFonts w:ascii="Tahoma" w:hAnsi="Tahoma" w:cs="Tahoma"/>
                <w:color w:val="00B050"/>
                <w:sz w:val="20"/>
                <w:szCs w:val="20"/>
                <w:lang w:bidi="ar-AE"/>
              </w:rPr>
              <w:t>3</w:t>
            </w:r>
            <w:r w:rsidRPr="00537F47">
              <w:rPr>
                <w:rFonts w:ascii="Tahoma" w:hAnsi="Tahoma" w:cs="Tahoma"/>
                <w:color w:val="00B050"/>
                <w:sz w:val="20"/>
                <w:szCs w:val="20"/>
                <w:rtl/>
                <w:lang w:bidi="ar-AE"/>
              </w:rPr>
              <w:t xml:space="preserve"> أو </w:t>
            </w:r>
            <w:r w:rsidRPr="00537F47">
              <w:rPr>
                <w:rFonts w:ascii="Tahoma" w:hAnsi="Tahoma" w:cs="Tahoma"/>
                <w:color w:val="00B050"/>
                <w:sz w:val="20"/>
                <w:szCs w:val="20"/>
                <w:lang w:bidi="ar-AE"/>
              </w:rPr>
              <w:t>6</w:t>
            </w:r>
            <w:r w:rsidRPr="00537F47">
              <w:rPr>
                <w:rFonts w:ascii="Tahoma" w:hAnsi="Tahoma" w:cs="Tahoma"/>
                <w:color w:val="00B050"/>
                <w:sz w:val="20"/>
                <w:szCs w:val="20"/>
                <w:rtl/>
                <w:lang w:bidi="ar-AE"/>
              </w:rPr>
              <w:t xml:space="preserve"> مرات أسبوعياً حسب اختيار العميل. </w:t>
            </w:r>
          </w:p>
          <w:p w:rsidR="00865663" w:rsidRPr="00537F47" w:rsidRDefault="00865663" w:rsidP="0026559E">
            <w:pPr>
              <w:bidi/>
              <w:spacing w:after="0" w:line="240" w:lineRule="auto"/>
              <w:rPr>
                <w:rFonts w:ascii="Tahoma" w:hAnsi="Tahoma" w:cs="Tahoma"/>
                <w:color w:val="00B050"/>
                <w:sz w:val="20"/>
                <w:szCs w:val="20"/>
                <w:lang w:bidi="ar-AE"/>
              </w:rPr>
            </w:pP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color w:val="00B050"/>
                <w:sz w:val="20"/>
                <w:szCs w:val="20"/>
                <w:rtl/>
                <w:lang w:bidi="ar-AE"/>
              </w:rPr>
              <w:t xml:space="preserve">تشمل هذه الخدمة البريد العادي و المغلفات الصغيرة التي يتناسب حجمها مع سعة الصندوق والتي لا يوجد عليها رسوم جمركية.  أما بالنسبة للمواد المسجلة و البريدية كبيرة الحجم، فسيتم وضع إشعار داخل صندوق بريد العميل ليستلمها من مكتب البريد المحدد </w:t>
            </w:r>
            <w:r w:rsidRPr="00537F47">
              <w:rPr>
                <w:rFonts w:ascii="Tahoma" w:hAnsi="Tahoma" w:cs="Tahoma" w:hint="cs"/>
                <w:color w:val="00B050"/>
                <w:sz w:val="20"/>
                <w:szCs w:val="20"/>
                <w:rtl/>
                <w:lang w:bidi="ar-AE"/>
              </w:rPr>
              <w:t xml:space="preserve">في </w:t>
            </w:r>
            <w:r w:rsidRPr="00537F47">
              <w:rPr>
                <w:rFonts w:ascii="Tahoma" w:hAnsi="Tahoma" w:cs="Tahoma"/>
                <w:color w:val="00B050"/>
                <w:sz w:val="20"/>
                <w:szCs w:val="20"/>
                <w:rtl/>
                <w:lang w:bidi="ar-AE"/>
              </w:rPr>
              <w:t>الإشعار.</w:t>
            </w:r>
          </w:p>
          <w:p w:rsidR="00865663" w:rsidRPr="00537F47" w:rsidRDefault="00865663" w:rsidP="0026559E">
            <w:pPr>
              <w:bidi/>
              <w:spacing w:after="0" w:line="240" w:lineRule="auto"/>
              <w:rPr>
                <w:rFonts w:ascii="Tahoma" w:hAnsi="Tahoma" w:cs="Tahoma"/>
                <w:color w:val="00B050"/>
                <w:sz w:val="20"/>
                <w:szCs w:val="20"/>
                <w:lang w:bidi="ar-AE"/>
              </w:rPr>
            </w:pPr>
          </w:p>
          <w:p w:rsidR="00865663" w:rsidRPr="00537F47" w:rsidRDefault="00865663" w:rsidP="00A9338F">
            <w:pPr>
              <w:bidi/>
              <w:spacing w:after="0" w:line="240" w:lineRule="auto"/>
              <w:rPr>
                <w:color w:val="00B050"/>
              </w:rPr>
            </w:pPr>
            <w:r w:rsidRPr="00537F47">
              <w:rPr>
                <w:rFonts w:ascii="Tahoma" w:hAnsi="Tahoma" w:cs="Tahoma"/>
                <w:color w:val="00B050"/>
                <w:sz w:val="20"/>
                <w:szCs w:val="20"/>
                <w:rtl/>
                <w:lang w:bidi="ar-AE"/>
              </w:rPr>
              <w:t>سيقوم ساعي البريد باستلام الرسائل البريدية التي يود العميل إرسالها والموضوعة في قسم الصادر داخل "</w:t>
            </w:r>
            <w:r w:rsidRPr="00537F47">
              <w:rPr>
                <w:rFonts w:ascii="Tahoma" w:hAnsi="Tahoma" w:cs="Tahoma" w:hint="cs"/>
                <w:color w:val="00B050"/>
                <w:sz w:val="20"/>
                <w:szCs w:val="20"/>
                <w:rtl/>
                <w:lang w:bidi="ar-AE"/>
              </w:rPr>
              <w:t>منزلي</w:t>
            </w:r>
            <w:r w:rsidRPr="00537F47">
              <w:rPr>
                <w:rFonts w:ascii="Tahoma" w:hAnsi="Tahoma" w:cs="Tahoma"/>
                <w:color w:val="00B050"/>
                <w:sz w:val="20"/>
                <w:szCs w:val="20"/>
                <w:rtl/>
                <w:lang w:bidi="ar-AE"/>
              </w:rPr>
              <w:t>"، بعد إلصاق الطوابع عليها بالقيمة المطلوبة. وفي حالة نقص قيمة الطوابع لن يتم توصيل البريد و سيتم إعادته للعميل. و لحساب قيمة الطوابع المطلوبة للبريد الصادر</w:t>
            </w:r>
            <w:r w:rsidR="00A9338F" w:rsidRPr="00537F47">
              <w:rPr>
                <w:rFonts w:ascii="Tahoma" w:hAnsi="Tahoma" w:cs="Tahoma"/>
                <w:color w:val="00B050"/>
                <w:sz w:val="20"/>
                <w:szCs w:val="20"/>
                <w:lang w:bidi="ar-AE"/>
              </w:rPr>
              <w:t>.</w:t>
            </w:r>
          </w:p>
          <w:p w:rsidR="00865663" w:rsidRPr="00537F47" w:rsidRDefault="00865663" w:rsidP="0026559E">
            <w:pPr>
              <w:bidi/>
              <w:spacing w:after="0" w:line="240" w:lineRule="auto"/>
              <w:rPr>
                <w:color w:val="00B050"/>
              </w:rPr>
            </w:pP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color w:val="00B050"/>
                <w:sz w:val="20"/>
                <w:szCs w:val="20"/>
                <w:rtl/>
                <w:lang w:bidi="ar-AE"/>
              </w:rPr>
              <w:lastRenderedPageBreak/>
              <w:t>وسيقوم بريد الإمارات بتحديد الجدول الزمني للتوصيل، ويحتفظ البريد بحقه في تغيير مواعيد الاستلام والتوصيل حسب ظروف العمل.</w:t>
            </w:r>
          </w:p>
          <w:p w:rsidR="00865663" w:rsidRPr="00537F47" w:rsidRDefault="00865663" w:rsidP="0026559E">
            <w:pPr>
              <w:bidi/>
              <w:spacing w:after="0" w:line="240" w:lineRule="auto"/>
              <w:rPr>
                <w:rFonts w:ascii="Tahoma" w:hAnsi="Tahoma" w:cs="Tahoma"/>
                <w:color w:val="00B050"/>
                <w:sz w:val="20"/>
                <w:szCs w:val="20"/>
                <w:rtl/>
                <w:lang w:bidi="ar-AE"/>
              </w:rPr>
            </w:pPr>
          </w:p>
          <w:p w:rsidR="00865663" w:rsidRPr="00537F47" w:rsidRDefault="00865663" w:rsidP="0026559E">
            <w:pPr>
              <w:bidi/>
              <w:spacing w:after="0" w:line="240" w:lineRule="auto"/>
              <w:rPr>
                <w:rFonts w:ascii="Tahoma" w:hAnsi="Tahoma" w:cs="Tahoma"/>
                <w:b/>
                <w:bCs/>
                <w:color w:val="00B050"/>
                <w:sz w:val="20"/>
                <w:szCs w:val="20"/>
                <w:rtl/>
                <w:lang w:bidi="ar-AE"/>
              </w:rPr>
            </w:pPr>
            <w:r w:rsidRPr="00537F47">
              <w:rPr>
                <w:rFonts w:ascii="Tahoma" w:hAnsi="Tahoma" w:cs="Tahoma"/>
                <w:b/>
                <w:bCs/>
                <w:color w:val="00B050"/>
                <w:sz w:val="20"/>
                <w:szCs w:val="20"/>
                <w:lang w:bidi="ar-AE"/>
              </w:rPr>
              <w:t>-12</w:t>
            </w:r>
            <w:r w:rsidRPr="00537F47">
              <w:rPr>
                <w:rFonts w:ascii="Tahoma" w:hAnsi="Tahoma" w:cs="Tahoma"/>
                <w:b/>
                <w:bCs/>
                <w:color w:val="00B050"/>
                <w:sz w:val="20"/>
                <w:szCs w:val="20"/>
                <w:rtl/>
                <w:lang w:bidi="ar-AE"/>
              </w:rPr>
              <w:t>إلغاء خدمة صندوق البريد</w:t>
            </w:r>
          </w:p>
          <w:p w:rsidR="00865663" w:rsidRPr="00537F47" w:rsidRDefault="00865663" w:rsidP="0026559E">
            <w:pPr>
              <w:bidi/>
              <w:spacing w:after="0" w:line="240" w:lineRule="auto"/>
              <w:rPr>
                <w:rFonts w:ascii="Tahoma" w:hAnsi="Tahoma" w:cs="Tahoma"/>
                <w:color w:val="00B050"/>
                <w:sz w:val="20"/>
                <w:szCs w:val="20"/>
                <w:lang w:bidi="ar-AE"/>
              </w:rPr>
            </w:pPr>
            <w:r w:rsidRPr="00537F47">
              <w:rPr>
                <w:rFonts w:ascii="Tahoma" w:hAnsi="Tahoma" w:cs="Tahoma"/>
                <w:color w:val="00B050"/>
                <w:sz w:val="20"/>
                <w:szCs w:val="20"/>
                <w:rtl/>
                <w:lang w:bidi="ar-AE"/>
              </w:rPr>
              <w:t>للاستعلام عن كيفية إلغاء الخدمة يُرجى من العميل الاتصال على مركز الاتصال من خلال الرقم 600599999، عِلماً بان رسوم الاشتراك غير مُستردة.</w:t>
            </w:r>
          </w:p>
        </w:tc>
      </w:tr>
    </w:tbl>
    <w:p w:rsidR="0027198F" w:rsidRPr="00537F47" w:rsidRDefault="0027198F" w:rsidP="0026559E">
      <w:pPr>
        <w:bidi/>
        <w:spacing w:after="0" w:line="240" w:lineRule="auto"/>
        <w:rPr>
          <w:rFonts w:ascii="Tahoma" w:hAnsi="Tahoma" w:cs="Tahoma"/>
          <w:color w:val="00B050"/>
          <w:sz w:val="20"/>
          <w:szCs w:val="20"/>
          <w:rtl/>
          <w:lang w:bidi="ar-AE"/>
        </w:rPr>
      </w:pPr>
    </w:p>
    <w:p w:rsidR="00102BC3" w:rsidRPr="00537F47" w:rsidRDefault="00102BC3" w:rsidP="0026559E">
      <w:pPr>
        <w:spacing w:after="0" w:line="240" w:lineRule="auto"/>
        <w:rPr>
          <w:rFonts w:ascii="Tahoma" w:hAnsi="Tahoma" w:cs="Tahoma"/>
          <w:color w:val="00B050"/>
          <w:sz w:val="20"/>
          <w:szCs w:val="20"/>
          <w:lang w:bidi="ar-AE"/>
        </w:rPr>
      </w:pPr>
    </w:p>
    <w:p w:rsidR="000E27F3" w:rsidRPr="00537F47" w:rsidRDefault="000E27F3" w:rsidP="0026559E">
      <w:pPr>
        <w:spacing w:after="0" w:line="240" w:lineRule="auto"/>
        <w:rPr>
          <w:rFonts w:ascii="Tahoma" w:hAnsi="Tahoma" w:cs="Tahoma"/>
          <w:color w:val="00B050"/>
          <w:sz w:val="20"/>
          <w:szCs w:val="20"/>
        </w:rPr>
      </w:pPr>
    </w:p>
    <w:sectPr w:rsidR="000E27F3" w:rsidRPr="00537F47" w:rsidSect="0037122F">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021" w:rsidRDefault="00647021" w:rsidP="003D1B51">
      <w:pPr>
        <w:spacing w:after="0" w:line="240" w:lineRule="auto"/>
      </w:pPr>
      <w:r>
        <w:separator/>
      </w:r>
    </w:p>
  </w:endnote>
  <w:endnote w:type="continuationSeparator" w:id="0">
    <w:p w:rsidR="00647021" w:rsidRDefault="00647021" w:rsidP="003D1B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021" w:rsidRDefault="00647021" w:rsidP="003D1B51">
      <w:pPr>
        <w:spacing w:after="0" w:line="240" w:lineRule="auto"/>
      </w:pPr>
      <w:r>
        <w:separator/>
      </w:r>
    </w:p>
  </w:footnote>
  <w:footnote w:type="continuationSeparator" w:id="0">
    <w:p w:rsidR="00647021" w:rsidRDefault="00647021" w:rsidP="003D1B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2EA6"/>
    <w:multiLevelType w:val="multilevel"/>
    <w:tmpl w:val="8DB2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006BC"/>
    <w:multiLevelType w:val="hybridMultilevel"/>
    <w:tmpl w:val="8E1080E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EA59E1"/>
    <w:multiLevelType w:val="hybridMultilevel"/>
    <w:tmpl w:val="8BCA338A"/>
    <w:lvl w:ilvl="0" w:tplc="04090001">
      <w:start w:val="1"/>
      <w:numFmt w:val="bullet"/>
      <w:lvlText w:val=""/>
      <w:lvlJc w:val="left"/>
      <w:pPr>
        <w:ind w:left="360" w:hanging="360"/>
      </w:pPr>
      <w:rPr>
        <w:rFonts w:ascii="Symbol" w:hAnsi="Symbol" w:hint="default"/>
      </w:rPr>
    </w:lvl>
    <w:lvl w:ilvl="1" w:tplc="746E1224">
      <w:start w:val="70"/>
      <w:numFmt w:val="bullet"/>
      <w:lvlText w:val="-"/>
      <w:lvlJc w:val="left"/>
      <w:pPr>
        <w:ind w:left="1080" w:hanging="360"/>
      </w:pPr>
      <w:rPr>
        <w:rFonts w:ascii="Tahoma" w:eastAsiaTheme="minorHAnsi"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5810B1"/>
    <w:multiLevelType w:val="hybridMultilevel"/>
    <w:tmpl w:val="F53C8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7D4C69"/>
    <w:multiLevelType w:val="hybridMultilevel"/>
    <w:tmpl w:val="177E83D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AD6AF7"/>
    <w:multiLevelType w:val="hybridMultilevel"/>
    <w:tmpl w:val="C34CE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265B6C"/>
    <w:multiLevelType w:val="hybridMultilevel"/>
    <w:tmpl w:val="F9BE8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EF1634"/>
    <w:multiLevelType w:val="hybridMultilevel"/>
    <w:tmpl w:val="FF9CB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3E08A3"/>
    <w:multiLevelType w:val="hybridMultilevel"/>
    <w:tmpl w:val="1262A4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EF1AF6"/>
    <w:multiLevelType w:val="hybridMultilevel"/>
    <w:tmpl w:val="0434B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2F229E"/>
    <w:multiLevelType w:val="hybridMultilevel"/>
    <w:tmpl w:val="AD18FF2C"/>
    <w:lvl w:ilvl="0" w:tplc="F2BA49EC">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A06BFF"/>
    <w:multiLevelType w:val="hybridMultilevel"/>
    <w:tmpl w:val="B8040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BB05BF"/>
    <w:multiLevelType w:val="hybridMultilevel"/>
    <w:tmpl w:val="3294C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16538"/>
    <w:multiLevelType w:val="hybridMultilevel"/>
    <w:tmpl w:val="C128C89E"/>
    <w:lvl w:ilvl="0" w:tplc="6E702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BB3D7D"/>
    <w:multiLevelType w:val="hybridMultilevel"/>
    <w:tmpl w:val="5962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D054C3"/>
    <w:multiLevelType w:val="multilevel"/>
    <w:tmpl w:val="16004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7C6FA5"/>
    <w:multiLevelType w:val="hybridMultilevel"/>
    <w:tmpl w:val="B6BCDB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6112E3"/>
    <w:multiLevelType w:val="hybridMultilevel"/>
    <w:tmpl w:val="72408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C062C6A"/>
    <w:multiLevelType w:val="hybridMultilevel"/>
    <w:tmpl w:val="1E2A9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C1D0C04"/>
    <w:multiLevelType w:val="hybridMultilevel"/>
    <w:tmpl w:val="2C669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D5E3B2B"/>
    <w:multiLevelType w:val="hybridMultilevel"/>
    <w:tmpl w:val="EB1E9DF6"/>
    <w:lvl w:ilvl="0" w:tplc="04090001">
      <w:start w:val="1"/>
      <w:numFmt w:val="bullet"/>
      <w:lvlText w:val=""/>
      <w:lvlJc w:val="left"/>
      <w:pPr>
        <w:ind w:left="360" w:hanging="360"/>
      </w:pPr>
      <w:rPr>
        <w:rFonts w:ascii="Symbol" w:hAnsi="Symbol" w:hint="default"/>
      </w:rPr>
    </w:lvl>
    <w:lvl w:ilvl="1" w:tplc="746E1224">
      <w:start w:val="70"/>
      <w:numFmt w:val="bullet"/>
      <w:lvlText w:val="-"/>
      <w:lvlJc w:val="left"/>
      <w:pPr>
        <w:ind w:left="1080" w:hanging="360"/>
      </w:pPr>
      <w:rPr>
        <w:rFonts w:ascii="Tahoma" w:eastAsiaTheme="minorHAnsi"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543654"/>
    <w:multiLevelType w:val="hybridMultilevel"/>
    <w:tmpl w:val="D49AD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E30F95"/>
    <w:multiLevelType w:val="hybridMultilevel"/>
    <w:tmpl w:val="16FAD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78079AB"/>
    <w:multiLevelType w:val="hybridMultilevel"/>
    <w:tmpl w:val="A6D24A3E"/>
    <w:lvl w:ilvl="0" w:tplc="D0DAF15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2D251A"/>
    <w:multiLevelType w:val="hybridMultilevel"/>
    <w:tmpl w:val="1AEC3AFE"/>
    <w:lvl w:ilvl="0" w:tplc="83AA7DDA">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AD58E3"/>
    <w:multiLevelType w:val="hybridMultilevel"/>
    <w:tmpl w:val="7F567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D0522AA"/>
    <w:multiLevelType w:val="hybridMultilevel"/>
    <w:tmpl w:val="39B2DE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D727509"/>
    <w:multiLevelType w:val="hybridMultilevel"/>
    <w:tmpl w:val="79CE5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0653680"/>
    <w:multiLevelType w:val="hybridMultilevel"/>
    <w:tmpl w:val="F246F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5C56078"/>
    <w:multiLevelType w:val="hybridMultilevel"/>
    <w:tmpl w:val="3B4E6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6600384"/>
    <w:multiLevelType w:val="hybridMultilevel"/>
    <w:tmpl w:val="0392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BD06BB"/>
    <w:multiLevelType w:val="hybridMultilevel"/>
    <w:tmpl w:val="D4F45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B8609E9"/>
    <w:multiLevelType w:val="hybridMultilevel"/>
    <w:tmpl w:val="9C60A3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F151ECD"/>
    <w:multiLevelType w:val="hybridMultilevel"/>
    <w:tmpl w:val="AF305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F6941A3"/>
    <w:multiLevelType w:val="hybridMultilevel"/>
    <w:tmpl w:val="84BA7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08959EE"/>
    <w:multiLevelType w:val="hybridMultilevel"/>
    <w:tmpl w:val="A3800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2276378"/>
    <w:multiLevelType w:val="hybridMultilevel"/>
    <w:tmpl w:val="576C51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376131D"/>
    <w:multiLevelType w:val="hybridMultilevel"/>
    <w:tmpl w:val="D67862D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7AE678A"/>
    <w:multiLevelType w:val="hybridMultilevel"/>
    <w:tmpl w:val="C842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8020930"/>
    <w:multiLevelType w:val="hybridMultilevel"/>
    <w:tmpl w:val="74683CF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E263298"/>
    <w:multiLevelType w:val="hybridMultilevel"/>
    <w:tmpl w:val="FF3663EC"/>
    <w:lvl w:ilvl="0" w:tplc="EE1AE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A36A35"/>
    <w:multiLevelType w:val="hybridMultilevel"/>
    <w:tmpl w:val="87BA84C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55A7387"/>
    <w:multiLevelType w:val="hybridMultilevel"/>
    <w:tmpl w:val="97E82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C7F0FAD"/>
    <w:multiLevelType w:val="hybridMultilevel"/>
    <w:tmpl w:val="09127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6BE2F46"/>
    <w:multiLevelType w:val="hybridMultilevel"/>
    <w:tmpl w:val="B3D69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C9478F"/>
    <w:multiLevelType w:val="hybridMultilevel"/>
    <w:tmpl w:val="D5A0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8D13A7"/>
    <w:multiLevelType w:val="hybridMultilevel"/>
    <w:tmpl w:val="241CCFE0"/>
    <w:lvl w:ilvl="0" w:tplc="04090001">
      <w:start w:val="1"/>
      <w:numFmt w:val="bullet"/>
      <w:lvlText w:val=""/>
      <w:lvlJc w:val="left"/>
      <w:pPr>
        <w:ind w:left="360" w:hanging="360"/>
      </w:pPr>
      <w:rPr>
        <w:rFonts w:ascii="Symbol" w:hAnsi="Symbol" w:hint="default"/>
      </w:rPr>
    </w:lvl>
    <w:lvl w:ilvl="1" w:tplc="5C80303E">
      <w:start w:val="70"/>
      <w:numFmt w:val="bullet"/>
      <w:lvlText w:val="-"/>
      <w:lvlJc w:val="left"/>
      <w:pPr>
        <w:ind w:left="1080" w:hanging="360"/>
      </w:pPr>
      <w:rPr>
        <w:rFonts w:ascii="Tahoma" w:eastAsiaTheme="minorHAnsi"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BD72C09"/>
    <w:multiLevelType w:val="hybridMultilevel"/>
    <w:tmpl w:val="8BD294A4"/>
    <w:lvl w:ilvl="0" w:tplc="D2E2B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3E1B48"/>
    <w:multiLevelType w:val="hybridMultilevel"/>
    <w:tmpl w:val="8B70A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D3C33D1"/>
    <w:multiLevelType w:val="hybridMultilevel"/>
    <w:tmpl w:val="28A0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23"/>
  </w:num>
  <w:num w:numId="4">
    <w:abstractNumId w:val="8"/>
  </w:num>
  <w:num w:numId="5">
    <w:abstractNumId w:val="46"/>
  </w:num>
  <w:num w:numId="6">
    <w:abstractNumId w:val="9"/>
  </w:num>
  <w:num w:numId="7">
    <w:abstractNumId w:val="27"/>
  </w:num>
  <w:num w:numId="8">
    <w:abstractNumId w:val="12"/>
  </w:num>
  <w:num w:numId="9">
    <w:abstractNumId w:val="31"/>
  </w:num>
  <w:num w:numId="10">
    <w:abstractNumId w:val="21"/>
  </w:num>
  <w:num w:numId="11">
    <w:abstractNumId w:val="32"/>
  </w:num>
  <w:num w:numId="12">
    <w:abstractNumId w:val="30"/>
  </w:num>
  <w:num w:numId="13">
    <w:abstractNumId w:val="42"/>
  </w:num>
  <w:num w:numId="14">
    <w:abstractNumId w:val="25"/>
  </w:num>
  <w:num w:numId="15">
    <w:abstractNumId w:val="3"/>
  </w:num>
  <w:num w:numId="16">
    <w:abstractNumId w:val="47"/>
  </w:num>
  <w:num w:numId="17">
    <w:abstractNumId w:val="10"/>
  </w:num>
  <w:num w:numId="18">
    <w:abstractNumId w:val="16"/>
  </w:num>
  <w:num w:numId="19">
    <w:abstractNumId w:val="24"/>
  </w:num>
  <w:num w:numId="20">
    <w:abstractNumId w:val="40"/>
  </w:num>
  <w:num w:numId="21">
    <w:abstractNumId w:val="13"/>
  </w:num>
  <w:num w:numId="22">
    <w:abstractNumId w:val="49"/>
  </w:num>
  <w:num w:numId="23">
    <w:abstractNumId w:val="44"/>
  </w:num>
  <w:num w:numId="24">
    <w:abstractNumId w:val="35"/>
  </w:num>
  <w:num w:numId="25">
    <w:abstractNumId w:val="11"/>
  </w:num>
  <w:num w:numId="26">
    <w:abstractNumId w:val="29"/>
  </w:num>
  <w:num w:numId="27">
    <w:abstractNumId w:val="45"/>
  </w:num>
  <w:num w:numId="28">
    <w:abstractNumId w:val="14"/>
  </w:num>
  <w:num w:numId="29">
    <w:abstractNumId w:val="33"/>
  </w:num>
  <w:num w:numId="30">
    <w:abstractNumId w:val="20"/>
  </w:num>
  <w:num w:numId="31">
    <w:abstractNumId w:val="41"/>
  </w:num>
  <w:num w:numId="32">
    <w:abstractNumId w:val="37"/>
  </w:num>
  <w:num w:numId="33">
    <w:abstractNumId w:val="26"/>
  </w:num>
  <w:num w:numId="34">
    <w:abstractNumId w:val="4"/>
  </w:num>
  <w:num w:numId="35">
    <w:abstractNumId w:val="1"/>
  </w:num>
  <w:num w:numId="36">
    <w:abstractNumId w:val="2"/>
  </w:num>
  <w:num w:numId="37">
    <w:abstractNumId w:val="39"/>
  </w:num>
  <w:num w:numId="38">
    <w:abstractNumId w:val="36"/>
  </w:num>
  <w:num w:numId="39">
    <w:abstractNumId w:val="19"/>
  </w:num>
  <w:num w:numId="40">
    <w:abstractNumId w:val="18"/>
  </w:num>
  <w:num w:numId="41">
    <w:abstractNumId w:val="5"/>
  </w:num>
  <w:num w:numId="42">
    <w:abstractNumId w:val="22"/>
  </w:num>
  <w:num w:numId="43">
    <w:abstractNumId w:val="48"/>
  </w:num>
  <w:num w:numId="44">
    <w:abstractNumId w:val="38"/>
  </w:num>
  <w:num w:numId="45">
    <w:abstractNumId w:val="28"/>
  </w:num>
  <w:num w:numId="46">
    <w:abstractNumId w:val="6"/>
  </w:num>
  <w:num w:numId="47">
    <w:abstractNumId w:val="34"/>
  </w:num>
  <w:num w:numId="48">
    <w:abstractNumId w:val="17"/>
  </w:num>
  <w:num w:numId="49">
    <w:abstractNumId w:val="7"/>
  </w:num>
  <w:num w:numId="50">
    <w:abstractNumId w:val="43"/>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57EF5"/>
    <w:rsid w:val="0000314D"/>
    <w:rsid w:val="000049FF"/>
    <w:rsid w:val="0000534E"/>
    <w:rsid w:val="00005EE4"/>
    <w:rsid w:val="0000794D"/>
    <w:rsid w:val="00010FDA"/>
    <w:rsid w:val="0001192E"/>
    <w:rsid w:val="00011D00"/>
    <w:rsid w:val="000161F9"/>
    <w:rsid w:val="00027CEE"/>
    <w:rsid w:val="00043072"/>
    <w:rsid w:val="00043337"/>
    <w:rsid w:val="000445F0"/>
    <w:rsid w:val="0004465B"/>
    <w:rsid w:val="00047D11"/>
    <w:rsid w:val="00047E15"/>
    <w:rsid w:val="00050CAA"/>
    <w:rsid w:val="00050E41"/>
    <w:rsid w:val="00061481"/>
    <w:rsid w:val="00064AE2"/>
    <w:rsid w:val="000666B7"/>
    <w:rsid w:val="00072BD8"/>
    <w:rsid w:val="00072E6C"/>
    <w:rsid w:val="000745DF"/>
    <w:rsid w:val="000746FB"/>
    <w:rsid w:val="000800A9"/>
    <w:rsid w:val="000801D4"/>
    <w:rsid w:val="0008244A"/>
    <w:rsid w:val="00083263"/>
    <w:rsid w:val="00087FB4"/>
    <w:rsid w:val="000906FA"/>
    <w:rsid w:val="000A1124"/>
    <w:rsid w:val="000A2560"/>
    <w:rsid w:val="000A2DB4"/>
    <w:rsid w:val="000A78C9"/>
    <w:rsid w:val="000B4913"/>
    <w:rsid w:val="000B601D"/>
    <w:rsid w:val="000C2499"/>
    <w:rsid w:val="000C79D2"/>
    <w:rsid w:val="000D7031"/>
    <w:rsid w:val="000E27F3"/>
    <w:rsid w:val="000E45AC"/>
    <w:rsid w:val="000F07E6"/>
    <w:rsid w:val="000F0F15"/>
    <w:rsid w:val="00102BC3"/>
    <w:rsid w:val="00104A15"/>
    <w:rsid w:val="001051A2"/>
    <w:rsid w:val="00105765"/>
    <w:rsid w:val="00105ACC"/>
    <w:rsid w:val="00110392"/>
    <w:rsid w:val="00112280"/>
    <w:rsid w:val="00120515"/>
    <w:rsid w:val="001338D1"/>
    <w:rsid w:val="00134E73"/>
    <w:rsid w:val="00143403"/>
    <w:rsid w:val="00147779"/>
    <w:rsid w:val="001527D8"/>
    <w:rsid w:val="00160BF6"/>
    <w:rsid w:val="00160C18"/>
    <w:rsid w:val="0016242B"/>
    <w:rsid w:val="001652A5"/>
    <w:rsid w:val="00166783"/>
    <w:rsid w:val="0016795D"/>
    <w:rsid w:val="00170640"/>
    <w:rsid w:val="00173F2F"/>
    <w:rsid w:val="00173F71"/>
    <w:rsid w:val="0017485F"/>
    <w:rsid w:val="001815E9"/>
    <w:rsid w:val="001921D7"/>
    <w:rsid w:val="0019623F"/>
    <w:rsid w:val="001A748C"/>
    <w:rsid w:val="001B14D3"/>
    <w:rsid w:val="001B1AC5"/>
    <w:rsid w:val="001B2A1A"/>
    <w:rsid w:val="001B4F16"/>
    <w:rsid w:val="001B5BE3"/>
    <w:rsid w:val="001B64DA"/>
    <w:rsid w:val="001B7C7B"/>
    <w:rsid w:val="001C08AA"/>
    <w:rsid w:val="001C42E7"/>
    <w:rsid w:val="001D0579"/>
    <w:rsid w:val="001D0F64"/>
    <w:rsid w:val="001E3D01"/>
    <w:rsid w:val="001E516A"/>
    <w:rsid w:val="001F4EB9"/>
    <w:rsid w:val="001F7959"/>
    <w:rsid w:val="001F7F9A"/>
    <w:rsid w:val="002018A1"/>
    <w:rsid w:val="00202061"/>
    <w:rsid w:val="002052F3"/>
    <w:rsid w:val="0020609F"/>
    <w:rsid w:val="002072A4"/>
    <w:rsid w:val="002133DC"/>
    <w:rsid w:val="0021796F"/>
    <w:rsid w:val="002337A2"/>
    <w:rsid w:val="00234341"/>
    <w:rsid w:val="00234C5F"/>
    <w:rsid w:val="00235337"/>
    <w:rsid w:val="002358E3"/>
    <w:rsid w:val="002361C5"/>
    <w:rsid w:val="0023764A"/>
    <w:rsid w:val="002416ED"/>
    <w:rsid w:val="00243D1D"/>
    <w:rsid w:val="00243FF0"/>
    <w:rsid w:val="00254D76"/>
    <w:rsid w:val="00263590"/>
    <w:rsid w:val="0026559E"/>
    <w:rsid w:val="0027198F"/>
    <w:rsid w:val="00274A33"/>
    <w:rsid w:val="00276E9A"/>
    <w:rsid w:val="00277807"/>
    <w:rsid w:val="00290522"/>
    <w:rsid w:val="00294BBB"/>
    <w:rsid w:val="002979C8"/>
    <w:rsid w:val="002A3DD0"/>
    <w:rsid w:val="002A67CB"/>
    <w:rsid w:val="002A750A"/>
    <w:rsid w:val="002B321C"/>
    <w:rsid w:val="002D4EB1"/>
    <w:rsid w:val="002D5AAC"/>
    <w:rsid w:val="002D7336"/>
    <w:rsid w:val="002D79B3"/>
    <w:rsid w:val="002E6E05"/>
    <w:rsid w:val="002F4E54"/>
    <w:rsid w:val="002F7910"/>
    <w:rsid w:val="003001B9"/>
    <w:rsid w:val="00302CAD"/>
    <w:rsid w:val="00303AFC"/>
    <w:rsid w:val="00312859"/>
    <w:rsid w:val="003175F1"/>
    <w:rsid w:val="00320F2B"/>
    <w:rsid w:val="00321C8D"/>
    <w:rsid w:val="00330118"/>
    <w:rsid w:val="00330C48"/>
    <w:rsid w:val="00335BFA"/>
    <w:rsid w:val="00336C33"/>
    <w:rsid w:val="00337808"/>
    <w:rsid w:val="00337893"/>
    <w:rsid w:val="00344330"/>
    <w:rsid w:val="003444B4"/>
    <w:rsid w:val="003509B7"/>
    <w:rsid w:val="003563F4"/>
    <w:rsid w:val="00360908"/>
    <w:rsid w:val="00361100"/>
    <w:rsid w:val="003629F0"/>
    <w:rsid w:val="0036311D"/>
    <w:rsid w:val="00363447"/>
    <w:rsid w:val="00364C4F"/>
    <w:rsid w:val="00370AB3"/>
    <w:rsid w:val="0037122F"/>
    <w:rsid w:val="003714E2"/>
    <w:rsid w:val="003714E8"/>
    <w:rsid w:val="003736BC"/>
    <w:rsid w:val="003738E3"/>
    <w:rsid w:val="00373E42"/>
    <w:rsid w:val="0037590F"/>
    <w:rsid w:val="00380180"/>
    <w:rsid w:val="003829D4"/>
    <w:rsid w:val="00382C24"/>
    <w:rsid w:val="00382DE8"/>
    <w:rsid w:val="00385A14"/>
    <w:rsid w:val="00386D38"/>
    <w:rsid w:val="003963AC"/>
    <w:rsid w:val="00396EEB"/>
    <w:rsid w:val="003A039C"/>
    <w:rsid w:val="003A3A03"/>
    <w:rsid w:val="003A5C18"/>
    <w:rsid w:val="003A630C"/>
    <w:rsid w:val="003B1AC9"/>
    <w:rsid w:val="003B534C"/>
    <w:rsid w:val="003B6455"/>
    <w:rsid w:val="003C1C82"/>
    <w:rsid w:val="003C6069"/>
    <w:rsid w:val="003D1B51"/>
    <w:rsid w:val="003D207C"/>
    <w:rsid w:val="003D2B22"/>
    <w:rsid w:val="003E580B"/>
    <w:rsid w:val="003F374B"/>
    <w:rsid w:val="003F76B8"/>
    <w:rsid w:val="004034DA"/>
    <w:rsid w:val="0040364A"/>
    <w:rsid w:val="00413270"/>
    <w:rsid w:val="0042054B"/>
    <w:rsid w:val="00421013"/>
    <w:rsid w:val="00421261"/>
    <w:rsid w:val="00424618"/>
    <w:rsid w:val="00425E2B"/>
    <w:rsid w:val="004269E3"/>
    <w:rsid w:val="0043086D"/>
    <w:rsid w:val="00434A9C"/>
    <w:rsid w:val="00435007"/>
    <w:rsid w:val="004405AC"/>
    <w:rsid w:val="0044430A"/>
    <w:rsid w:val="00451918"/>
    <w:rsid w:val="0045196F"/>
    <w:rsid w:val="00451EFE"/>
    <w:rsid w:val="004528C0"/>
    <w:rsid w:val="00453E2F"/>
    <w:rsid w:val="00456E47"/>
    <w:rsid w:val="00457A8E"/>
    <w:rsid w:val="00457EF5"/>
    <w:rsid w:val="004612A3"/>
    <w:rsid w:val="0046460B"/>
    <w:rsid w:val="00467712"/>
    <w:rsid w:val="0047114B"/>
    <w:rsid w:val="004717FF"/>
    <w:rsid w:val="0047688E"/>
    <w:rsid w:val="00481AC0"/>
    <w:rsid w:val="00481D59"/>
    <w:rsid w:val="00483648"/>
    <w:rsid w:val="00484CC4"/>
    <w:rsid w:val="00485206"/>
    <w:rsid w:val="004852A9"/>
    <w:rsid w:val="004913DE"/>
    <w:rsid w:val="00492AC3"/>
    <w:rsid w:val="004A12AE"/>
    <w:rsid w:val="004B1E2E"/>
    <w:rsid w:val="004B3B42"/>
    <w:rsid w:val="004C1CEA"/>
    <w:rsid w:val="004C1D4D"/>
    <w:rsid w:val="004C2E58"/>
    <w:rsid w:val="004C3355"/>
    <w:rsid w:val="004C4F0C"/>
    <w:rsid w:val="004D09FB"/>
    <w:rsid w:val="004E3CCF"/>
    <w:rsid w:val="004E47D9"/>
    <w:rsid w:val="004E5515"/>
    <w:rsid w:val="004E61B4"/>
    <w:rsid w:val="004F1676"/>
    <w:rsid w:val="004F3847"/>
    <w:rsid w:val="004F3D03"/>
    <w:rsid w:val="004F69FC"/>
    <w:rsid w:val="004F6C2C"/>
    <w:rsid w:val="0051365A"/>
    <w:rsid w:val="0051692C"/>
    <w:rsid w:val="00517096"/>
    <w:rsid w:val="00522478"/>
    <w:rsid w:val="00524CFF"/>
    <w:rsid w:val="005306B2"/>
    <w:rsid w:val="00532023"/>
    <w:rsid w:val="00537F47"/>
    <w:rsid w:val="00540A4E"/>
    <w:rsid w:val="005444DC"/>
    <w:rsid w:val="00550CBD"/>
    <w:rsid w:val="00551F69"/>
    <w:rsid w:val="00555921"/>
    <w:rsid w:val="00560E4A"/>
    <w:rsid w:val="00566AE3"/>
    <w:rsid w:val="00572D3D"/>
    <w:rsid w:val="00581B67"/>
    <w:rsid w:val="00582B0F"/>
    <w:rsid w:val="00584EF0"/>
    <w:rsid w:val="00585AA8"/>
    <w:rsid w:val="00586A12"/>
    <w:rsid w:val="00592636"/>
    <w:rsid w:val="00597E32"/>
    <w:rsid w:val="005A7677"/>
    <w:rsid w:val="005B171B"/>
    <w:rsid w:val="005B19B8"/>
    <w:rsid w:val="005B1E63"/>
    <w:rsid w:val="005C1FAF"/>
    <w:rsid w:val="005C5520"/>
    <w:rsid w:val="005D64DD"/>
    <w:rsid w:val="005D742B"/>
    <w:rsid w:val="005E643B"/>
    <w:rsid w:val="005E6556"/>
    <w:rsid w:val="005E7101"/>
    <w:rsid w:val="005F1852"/>
    <w:rsid w:val="005F23F8"/>
    <w:rsid w:val="005F2961"/>
    <w:rsid w:val="005F6971"/>
    <w:rsid w:val="00601571"/>
    <w:rsid w:val="0060629B"/>
    <w:rsid w:val="00612E73"/>
    <w:rsid w:val="00614407"/>
    <w:rsid w:val="00617D59"/>
    <w:rsid w:val="00621881"/>
    <w:rsid w:val="00623383"/>
    <w:rsid w:val="00626561"/>
    <w:rsid w:val="006265A5"/>
    <w:rsid w:val="00627EC2"/>
    <w:rsid w:val="0063102E"/>
    <w:rsid w:val="00635D59"/>
    <w:rsid w:val="00647021"/>
    <w:rsid w:val="006529B7"/>
    <w:rsid w:val="00653425"/>
    <w:rsid w:val="006546D0"/>
    <w:rsid w:val="00664948"/>
    <w:rsid w:val="00664A70"/>
    <w:rsid w:val="00670E49"/>
    <w:rsid w:val="00676012"/>
    <w:rsid w:val="00676051"/>
    <w:rsid w:val="00676727"/>
    <w:rsid w:val="006811B3"/>
    <w:rsid w:val="0068267E"/>
    <w:rsid w:val="0068451B"/>
    <w:rsid w:val="00690E90"/>
    <w:rsid w:val="0069134B"/>
    <w:rsid w:val="006940F1"/>
    <w:rsid w:val="006949E8"/>
    <w:rsid w:val="006A2020"/>
    <w:rsid w:val="006A2E26"/>
    <w:rsid w:val="006A3515"/>
    <w:rsid w:val="006A408D"/>
    <w:rsid w:val="006A5D4C"/>
    <w:rsid w:val="006A6042"/>
    <w:rsid w:val="006B2FCF"/>
    <w:rsid w:val="006B31EA"/>
    <w:rsid w:val="006B3861"/>
    <w:rsid w:val="006B5193"/>
    <w:rsid w:val="006C2251"/>
    <w:rsid w:val="006D196F"/>
    <w:rsid w:val="006D25B8"/>
    <w:rsid w:val="006D3A01"/>
    <w:rsid w:val="006D4A0F"/>
    <w:rsid w:val="006D5427"/>
    <w:rsid w:val="006D5E1B"/>
    <w:rsid w:val="006D60FC"/>
    <w:rsid w:val="006D6388"/>
    <w:rsid w:val="006E3335"/>
    <w:rsid w:val="006E4B54"/>
    <w:rsid w:val="006F160B"/>
    <w:rsid w:val="006F4EC0"/>
    <w:rsid w:val="00706635"/>
    <w:rsid w:val="00707326"/>
    <w:rsid w:val="007122F1"/>
    <w:rsid w:val="00712C40"/>
    <w:rsid w:val="0071492D"/>
    <w:rsid w:val="00717A0A"/>
    <w:rsid w:val="00721852"/>
    <w:rsid w:val="00723308"/>
    <w:rsid w:val="00725F3E"/>
    <w:rsid w:val="00726979"/>
    <w:rsid w:val="00740225"/>
    <w:rsid w:val="00744446"/>
    <w:rsid w:val="00746CC5"/>
    <w:rsid w:val="00746F4F"/>
    <w:rsid w:val="00747DE9"/>
    <w:rsid w:val="00750D63"/>
    <w:rsid w:val="00753C02"/>
    <w:rsid w:val="007716F0"/>
    <w:rsid w:val="0077171A"/>
    <w:rsid w:val="00772256"/>
    <w:rsid w:val="0078289D"/>
    <w:rsid w:val="007830DA"/>
    <w:rsid w:val="00785421"/>
    <w:rsid w:val="007915C7"/>
    <w:rsid w:val="007915DA"/>
    <w:rsid w:val="007A0292"/>
    <w:rsid w:val="007A0FF7"/>
    <w:rsid w:val="007A1878"/>
    <w:rsid w:val="007A3774"/>
    <w:rsid w:val="007A49C7"/>
    <w:rsid w:val="007A5D23"/>
    <w:rsid w:val="007A6861"/>
    <w:rsid w:val="007B0896"/>
    <w:rsid w:val="007C2B0D"/>
    <w:rsid w:val="007C4C64"/>
    <w:rsid w:val="007C7F6B"/>
    <w:rsid w:val="007D0176"/>
    <w:rsid w:val="007E3831"/>
    <w:rsid w:val="007E62B9"/>
    <w:rsid w:val="007F0092"/>
    <w:rsid w:val="007F161B"/>
    <w:rsid w:val="007F50CF"/>
    <w:rsid w:val="007F7DEA"/>
    <w:rsid w:val="00805276"/>
    <w:rsid w:val="00810CF2"/>
    <w:rsid w:val="00812012"/>
    <w:rsid w:val="00815024"/>
    <w:rsid w:val="0082099F"/>
    <w:rsid w:val="00820FA0"/>
    <w:rsid w:val="0083045D"/>
    <w:rsid w:val="00831F67"/>
    <w:rsid w:val="00833012"/>
    <w:rsid w:val="0083339E"/>
    <w:rsid w:val="00837B96"/>
    <w:rsid w:val="00843E18"/>
    <w:rsid w:val="00844F18"/>
    <w:rsid w:val="00864313"/>
    <w:rsid w:val="00865165"/>
    <w:rsid w:val="00865663"/>
    <w:rsid w:val="00875369"/>
    <w:rsid w:val="00877E88"/>
    <w:rsid w:val="00883F50"/>
    <w:rsid w:val="00885B67"/>
    <w:rsid w:val="00891076"/>
    <w:rsid w:val="00891568"/>
    <w:rsid w:val="00892AB6"/>
    <w:rsid w:val="00892ABE"/>
    <w:rsid w:val="00893D9E"/>
    <w:rsid w:val="00894E4A"/>
    <w:rsid w:val="0089794A"/>
    <w:rsid w:val="008A273D"/>
    <w:rsid w:val="008A3E09"/>
    <w:rsid w:val="008B04F2"/>
    <w:rsid w:val="008B091A"/>
    <w:rsid w:val="008C0BC6"/>
    <w:rsid w:val="008D2C33"/>
    <w:rsid w:val="008E63E7"/>
    <w:rsid w:val="008F2990"/>
    <w:rsid w:val="008F62B3"/>
    <w:rsid w:val="008F75BE"/>
    <w:rsid w:val="009004AB"/>
    <w:rsid w:val="00900C52"/>
    <w:rsid w:val="009029CC"/>
    <w:rsid w:val="009110C2"/>
    <w:rsid w:val="00915852"/>
    <w:rsid w:val="00917664"/>
    <w:rsid w:val="00917855"/>
    <w:rsid w:val="00917F07"/>
    <w:rsid w:val="00922160"/>
    <w:rsid w:val="00923551"/>
    <w:rsid w:val="0092499C"/>
    <w:rsid w:val="0092507C"/>
    <w:rsid w:val="00926F5F"/>
    <w:rsid w:val="00937511"/>
    <w:rsid w:val="00937E36"/>
    <w:rsid w:val="00941F15"/>
    <w:rsid w:val="009429BE"/>
    <w:rsid w:val="009474CD"/>
    <w:rsid w:val="00947B7E"/>
    <w:rsid w:val="00953C17"/>
    <w:rsid w:val="009540C3"/>
    <w:rsid w:val="00956882"/>
    <w:rsid w:val="0096191D"/>
    <w:rsid w:val="009642CB"/>
    <w:rsid w:val="009661E3"/>
    <w:rsid w:val="00966F66"/>
    <w:rsid w:val="00967444"/>
    <w:rsid w:val="0097166E"/>
    <w:rsid w:val="0097586A"/>
    <w:rsid w:val="009801AF"/>
    <w:rsid w:val="0098469D"/>
    <w:rsid w:val="00985464"/>
    <w:rsid w:val="00994EDF"/>
    <w:rsid w:val="009970F2"/>
    <w:rsid w:val="009A030C"/>
    <w:rsid w:val="009A0703"/>
    <w:rsid w:val="009A1399"/>
    <w:rsid w:val="009A3C34"/>
    <w:rsid w:val="009A420B"/>
    <w:rsid w:val="009A4DA1"/>
    <w:rsid w:val="009B5BA3"/>
    <w:rsid w:val="009B72AA"/>
    <w:rsid w:val="009B76E5"/>
    <w:rsid w:val="009C202F"/>
    <w:rsid w:val="009C282F"/>
    <w:rsid w:val="009C42F1"/>
    <w:rsid w:val="009C596A"/>
    <w:rsid w:val="009D2CB5"/>
    <w:rsid w:val="009D64F5"/>
    <w:rsid w:val="009F2F3C"/>
    <w:rsid w:val="009F4DA9"/>
    <w:rsid w:val="009F5CFF"/>
    <w:rsid w:val="009F621C"/>
    <w:rsid w:val="00A17C3B"/>
    <w:rsid w:val="00A202A1"/>
    <w:rsid w:val="00A267E6"/>
    <w:rsid w:val="00A30BA7"/>
    <w:rsid w:val="00A37D16"/>
    <w:rsid w:val="00A40AC4"/>
    <w:rsid w:val="00A40BBF"/>
    <w:rsid w:val="00A45966"/>
    <w:rsid w:val="00A47A3A"/>
    <w:rsid w:val="00A47F8F"/>
    <w:rsid w:val="00A52280"/>
    <w:rsid w:val="00A567EA"/>
    <w:rsid w:val="00A6283F"/>
    <w:rsid w:val="00A65023"/>
    <w:rsid w:val="00A70C40"/>
    <w:rsid w:val="00A72364"/>
    <w:rsid w:val="00A76ECF"/>
    <w:rsid w:val="00A822AD"/>
    <w:rsid w:val="00A82669"/>
    <w:rsid w:val="00A8696E"/>
    <w:rsid w:val="00A90BA5"/>
    <w:rsid w:val="00A9338F"/>
    <w:rsid w:val="00A97EDD"/>
    <w:rsid w:val="00AA167F"/>
    <w:rsid w:val="00AA5604"/>
    <w:rsid w:val="00AB2672"/>
    <w:rsid w:val="00AB4BB1"/>
    <w:rsid w:val="00AB4EF8"/>
    <w:rsid w:val="00AB694A"/>
    <w:rsid w:val="00AD229F"/>
    <w:rsid w:val="00AD4D2D"/>
    <w:rsid w:val="00AD4FEE"/>
    <w:rsid w:val="00AD6ADE"/>
    <w:rsid w:val="00AE2F2D"/>
    <w:rsid w:val="00AE6710"/>
    <w:rsid w:val="00AF07E4"/>
    <w:rsid w:val="00AF1490"/>
    <w:rsid w:val="00AF1501"/>
    <w:rsid w:val="00AF7B41"/>
    <w:rsid w:val="00B03ABB"/>
    <w:rsid w:val="00B06914"/>
    <w:rsid w:val="00B06BF2"/>
    <w:rsid w:val="00B10FD0"/>
    <w:rsid w:val="00B12449"/>
    <w:rsid w:val="00B128E3"/>
    <w:rsid w:val="00B2236C"/>
    <w:rsid w:val="00B23C57"/>
    <w:rsid w:val="00B2552D"/>
    <w:rsid w:val="00B256C5"/>
    <w:rsid w:val="00B33467"/>
    <w:rsid w:val="00B3554B"/>
    <w:rsid w:val="00B37CB5"/>
    <w:rsid w:val="00B41D84"/>
    <w:rsid w:val="00B44A6F"/>
    <w:rsid w:val="00B54377"/>
    <w:rsid w:val="00B54B57"/>
    <w:rsid w:val="00B57FA6"/>
    <w:rsid w:val="00B631E5"/>
    <w:rsid w:val="00B73A3D"/>
    <w:rsid w:val="00B7535B"/>
    <w:rsid w:val="00B75600"/>
    <w:rsid w:val="00B76BED"/>
    <w:rsid w:val="00B801AE"/>
    <w:rsid w:val="00B81A3C"/>
    <w:rsid w:val="00B92BF6"/>
    <w:rsid w:val="00B93873"/>
    <w:rsid w:val="00B94457"/>
    <w:rsid w:val="00B95E20"/>
    <w:rsid w:val="00B96CA6"/>
    <w:rsid w:val="00BA1B8D"/>
    <w:rsid w:val="00BA5445"/>
    <w:rsid w:val="00BB3F07"/>
    <w:rsid w:val="00BC0C87"/>
    <w:rsid w:val="00BC26A6"/>
    <w:rsid w:val="00BC7833"/>
    <w:rsid w:val="00BD1CC4"/>
    <w:rsid w:val="00BD453C"/>
    <w:rsid w:val="00BE2660"/>
    <w:rsid w:val="00C06369"/>
    <w:rsid w:val="00C06710"/>
    <w:rsid w:val="00C126B6"/>
    <w:rsid w:val="00C1725E"/>
    <w:rsid w:val="00C17782"/>
    <w:rsid w:val="00C24CFD"/>
    <w:rsid w:val="00C25C17"/>
    <w:rsid w:val="00C33772"/>
    <w:rsid w:val="00C36817"/>
    <w:rsid w:val="00C406D0"/>
    <w:rsid w:val="00C40C63"/>
    <w:rsid w:val="00C413E6"/>
    <w:rsid w:val="00C42C3D"/>
    <w:rsid w:val="00C4527C"/>
    <w:rsid w:val="00C45431"/>
    <w:rsid w:val="00C45448"/>
    <w:rsid w:val="00C50D1C"/>
    <w:rsid w:val="00C510A1"/>
    <w:rsid w:val="00C522AF"/>
    <w:rsid w:val="00C5757B"/>
    <w:rsid w:val="00C61389"/>
    <w:rsid w:val="00C615BF"/>
    <w:rsid w:val="00C62A80"/>
    <w:rsid w:val="00C7304F"/>
    <w:rsid w:val="00C74824"/>
    <w:rsid w:val="00C775AC"/>
    <w:rsid w:val="00C80780"/>
    <w:rsid w:val="00C82324"/>
    <w:rsid w:val="00C8484A"/>
    <w:rsid w:val="00CA4E1D"/>
    <w:rsid w:val="00CB2B26"/>
    <w:rsid w:val="00CC0A7C"/>
    <w:rsid w:val="00CC3424"/>
    <w:rsid w:val="00CD529C"/>
    <w:rsid w:val="00CD5784"/>
    <w:rsid w:val="00CE6126"/>
    <w:rsid w:val="00CE66BA"/>
    <w:rsid w:val="00CE71BD"/>
    <w:rsid w:val="00CE7D44"/>
    <w:rsid w:val="00CF01A3"/>
    <w:rsid w:val="00CF06B6"/>
    <w:rsid w:val="00CF35F9"/>
    <w:rsid w:val="00CF55EE"/>
    <w:rsid w:val="00CF6EF0"/>
    <w:rsid w:val="00D0339B"/>
    <w:rsid w:val="00D046DA"/>
    <w:rsid w:val="00D04D5F"/>
    <w:rsid w:val="00D071AF"/>
    <w:rsid w:val="00D12E46"/>
    <w:rsid w:val="00D14354"/>
    <w:rsid w:val="00D15481"/>
    <w:rsid w:val="00D1573F"/>
    <w:rsid w:val="00D1599C"/>
    <w:rsid w:val="00D257DA"/>
    <w:rsid w:val="00D359B6"/>
    <w:rsid w:val="00D37688"/>
    <w:rsid w:val="00D37F76"/>
    <w:rsid w:val="00D41EAC"/>
    <w:rsid w:val="00D460F4"/>
    <w:rsid w:val="00D50031"/>
    <w:rsid w:val="00D504F0"/>
    <w:rsid w:val="00D5198F"/>
    <w:rsid w:val="00D53283"/>
    <w:rsid w:val="00D5685F"/>
    <w:rsid w:val="00D65583"/>
    <w:rsid w:val="00D66F14"/>
    <w:rsid w:val="00D73844"/>
    <w:rsid w:val="00D73A98"/>
    <w:rsid w:val="00D753AD"/>
    <w:rsid w:val="00D762BF"/>
    <w:rsid w:val="00D82CDF"/>
    <w:rsid w:val="00D85B42"/>
    <w:rsid w:val="00D935B0"/>
    <w:rsid w:val="00D93B20"/>
    <w:rsid w:val="00DA0C43"/>
    <w:rsid w:val="00DA20B7"/>
    <w:rsid w:val="00DA24C6"/>
    <w:rsid w:val="00DA34E4"/>
    <w:rsid w:val="00DB2F83"/>
    <w:rsid w:val="00DB3D75"/>
    <w:rsid w:val="00DB5EFA"/>
    <w:rsid w:val="00DC1EAA"/>
    <w:rsid w:val="00DC2509"/>
    <w:rsid w:val="00DC2D5E"/>
    <w:rsid w:val="00DD1748"/>
    <w:rsid w:val="00DD7284"/>
    <w:rsid w:val="00DE2DC6"/>
    <w:rsid w:val="00DE461A"/>
    <w:rsid w:val="00DE55EA"/>
    <w:rsid w:val="00DE6B96"/>
    <w:rsid w:val="00DE78AC"/>
    <w:rsid w:val="00DF3454"/>
    <w:rsid w:val="00DF4777"/>
    <w:rsid w:val="00DF7328"/>
    <w:rsid w:val="00E011C9"/>
    <w:rsid w:val="00E019A8"/>
    <w:rsid w:val="00E01E57"/>
    <w:rsid w:val="00E042A9"/>
    <w:rsid w:val="00E05E3B"/>
    <w:rsid w:val="00E06905"/>
    <w:rsid w:val="00E06B8C"/>
    <w:rsid w:val="00E10C41"/>
    <w:rsid w:val="00E123E6"/>
    <w:rsid w:val="00E17AF5"/>
    <w:rsid w:val="00E27631"/>
    <w:rsid w:val="00E276BC"/>
    <w:rsid w:val="00E33EED"/>
    <w:rsid w:val="00E3480F"/>
    <w:rsid w:val="00E34970"/>
    <w:rsid w:val="00E36B1C"/>
    <w:rsid w:val="00E4165C"/>
    <w:rsid w:val="00E42AB8"/>
    <w:rsid w:val="00E467E8"/>
    <w:rsid w:val="00E54D35"/>
    <w:rsid w:val="00E61DD6"/>
    <w:rsid w:val="00E632D3"/>
    <w:rsid w:val="00E72D94"/>
    <w:rsid w:val="00E7458C"/>
    <w:rsid w:val="00E75641"/>
    <w:rsid w:val="00E84158"/>
    <w:rsid w:val="00E90D42"/>
    <w:rsid w:val="00E944FA"/>
    <w:rsid w:val="00E950B1"/>
    <w:rsid w:val="00E96E2B"/>
    <w:rsid w:val="00EA0BF2"/>
    <w:rsid w:val="00EA0D39"/>
    <w:rsid w:val="00EA63FE"/>
    <w:rsid w:val="00EA7A95"/>
    <w:rsid w:val="00EC1B69"/>
    <w:rsid w:val="00EC278A"/>
    <w:rsid w:val="00EC5DA7"/>
    <w:rsid w:val="00ED7A2A"/>
    <w:rsid w:val="00EE006F"/>
    <w:rsid w:val="00EE2950"/>
    <w:rsid w:val="00EF0CB5"/>
    <w:rsid w:val="00EF31EF"/>
    <w:rsid w:val="00EF33D2"/>
    <w:rsid w:val="00EF6013"/>
    <w:rsid w:val="00F12B20"/>
    <w:rsid w:val="00F12E8D"/>
    <w:rsid w:val="00F20513"/>
    <w:rsid w:val="00F24106"/>
    <w:rsid w:val="00F254BF"/>
    <w:rsid w:val="00F30B1E"/>
    <w:rsid w:val="00F43958"/>
    <w:rsid w:val="00F4411D"/>
    <w:rsid w:val="00F463AF"/>
    <w:rsid w:val="00F46745"/>
    <w:rsid w:val="00F54AF5"/>
    <w:rsid w:val="00F659D8"/>
    <w:rsid w:val="00F664E0"/>
    <w:rsid w:val="00F666F0"/>
    <w:rsid w:val="00F67959"/>
    <w:rsid w:val="00F72D8A"/>
    <w:rsid w:val="00F8046E"/>
    <w:rsid w:val="00F81B3B"/>
    <w:rsid w:val="00F901F3"/>
    <w:rsid w:val="00FA09A3"/>
    <w:rsid w:val="00FA366D"/>
    <w:rsid w:val="00FB04FC"/>
    <w:rsid w:val="00FB09E6"/>
    <w:rsid w:val="00FB2D8A"/>
    <w:rsid w:val="00FC4EB1"/>
    <w:rsid w:val="00FC5D06"/>
    <w:rsid w:val="00FC6191"/>
    <w:rsid w:val="00FD341C"/>
    <w:rsid w:val="00FD3442"/>
    <w:rsid w:val="00FD4A5A"/>
    <w:rsid w:val="00FE440B"/>
    <w:rsid w:val="00FE46A0"/>
    <w:rsid w:val="00FE52DE"/>
    <w:rsid w:val="00FE7766"/>
    <w:rsid w:val="00FF7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7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57EF5"/>
    <w:rPr>
      <w:b/>
      <w:bCs/>
    </w:rPr>
  </w:style>
  <w:style w:type="paragraph" w:customStyle="1" w:styleId="normtextblack">
    <w:name w:val="normtextblack"/>
    <w:basedOn w:val="Normal"/>
    <w:rsid w:val="00457EF5"/>
    <w:pPr>
      <w:spacing w:before="100" w:beforeAutospacing="1" w:after="100" w:afterAutospacing="1" w:line="240" w:lineRule="auto"/>
    </w:pPr>
    <w:rPr>
      <w:rFonts w:ascii="Arial" w:eastAsia="Times New Roman" w:hAnsi="Arial" w:cs="Arial"/>
      <w:color w:val="000000"/>
      <w:sz w:val="17"/>
      <w:szCs w:val="17"/>
    </w:rPr>
  </w:style>
  <w:style w:type="character" w:customStyle="1" w:styleId="normtextblack1">
    <w:name w:val="normtextblack1"/>
    <w:basedOn w:val="DefaultParagraphFont"/>
    <w:rsid w:val="00457EF5"/>
    <w:rPr>
      <w:rFonts w:ascii="Arial" w:hAnsi="Arial" w:cs="Arial" w:hint="default"/>
      <w:color w:val="000000"/>
      <w:sz w:val="17"/>
      <w:szCs w:val="17"/>
    </w:rPr>
  </w:style>
  <w:style w:type="character" w:styleId="Hyperlink">
    <w:name w:val="Hyperlink"/>
    <w:basedOn w:val="DefaultParagraphFont"/>
    <w:uiPriority w:val="99"/>
    <w:unhideWhenUsed/>
    <w:rsid w:val="00457EF5"/>
    <w:rPr>
      <w:color w:val="0000FF"/>
      <w:u w:val="single"/>
    </w:rPr>
  </w:style>
  <w:style w:type="paragraph" w:styleId="NormalWeb">
    <w:name w:val="Normal (Web)"/>
    <w:basedOn w:val="Normal"/>
    <w:uiPriority w:val="99"/>
    <w:unhideWhenUsed/>
    <w:rsid w:val="00457E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7EF5"/>
    <w:rPr>
      <w:i/>
      <w:iCs/>
    </w:rPr>
  </w:style>
  <w:style w:type="character" w:customStyle="1" w:styleId="style51">
    <w:name w:val="style51"/>
    <w:basedOn w:val="DefaultParagraphFont"/>
    <w:rsid w:val="00105ACC"/>
    <w:rPr>
      <w:rFonts w:ascii="Arial" w:hAnsi="Arial" w:cs="Arial" w:hint="default"/>
      <w:b/>
      <w:bCs/>
      <w:color w:val="E74040"/>
      <w:sz w:val="20"/>
      <w:szCs w:val="20"/>
    </w:rPr>
  </w:style>
  <w:style w:type="character" w:customStyle="1" w:styleId="style31">
    <w:name w:val="style31"/>
    <w:basedOn w:val="DefaultParagraphFont"/>
    <w:rsid w:val="00105ACC"/>
    <w:rPr>
      <w:rFonts w:ascii="Tahoma" w:hAnsi="Tahoma" w:cs="Tahoma" w:hint="default"/>
      <w:b/>
      <w:bCs/>
      <w:sz w:val="21"/>
      <w:szCs w:val="21"/>
    </w:rPr>
  </w:style>
  <w:style w:type="character" w:customStyle="1" w:styleId="style21">
    <w:name w:val="style21"/>
    <w:basedOn w:val="DefaultParagraphFont"/>
    <w:rsid w:val="00105ACC"/>
    <w:rPr>
      <w:rFonts w:ascii="Tahoma" w:hAnsi="Tahoma" w:cs="Tahoma" w:hint="default"/>
      <w:b/>
      <w:bCs/>
      <w:sz w:val="21"/>
      <w:szCs w:val="21"/>
    </w:rPr>
  </w:style>
  <w:style w:type="paragraph" w:styleId="ListParagraph">
    <w:name w:val="List Paragraph"/>
    <w:basedOn w:val="Normal"/>
    <w:uiPriority w:val="34"/>
    <w:qFormat/>
    <w:rsid w:val="00DF73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7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328"/>
    <w:rPr>
      <w:rFonts w:ascii="Tahoma" w:hAnsi="Tahoma" w:cs="Tahoma"/>
      <w:sz w:val="16"/>
      <w:szCs w:val="16"/>
    </w:rPr>
  </w:style>
  <w:style w:type="character" w:customStyle="1" w:styleId="style41">
    <w:name w:val="style41"/>
    <w:basedOn w:val="DefaultParagraphFont"/>
    <w:rsid w:val="003F76B8"/>
    <w:rPr>
      <w:b/>
      <w:bCs/>
      <w:color w:val="006699"/>
      <w:sz w:val="17"/>
      <w:szCs w:val="17"/>
    </w:rPr>
  </w:style>
  <w:style w:type="character" w:customStyle="1" w:styleId="normtextblack2">
    <w:name w:val="normtextblack2"/>
    <w:basedOn w:val="DefaultParagraphFont"/>
    <w:rsid w:val="003F76B8"/>
    <w:rPr>
      <w:rFonts w:ascii="Tahoma" w:hAnsi="Tahoma" w:cs="Tahoma" w:hint="default"/>
      <w:color w:val="000000"/>
      <w:sz w:val="17"/>
      <w:szCs w:val="17"/>
    </w:rPr>
  </w:style>
  <w:style w:type="character" w:customStyle="1" w:styleId="style281">
    <w:name w:val="style281"/>
    <w:basedOn w:val="DefaultParagraphFont"/>
    <w:rsid w:val="003F76B8"/>
    <w:rPr>
      <w:rFonts w:ascii="Tahoma" w:hAnsi="Tahoma" w:cs="Tahoma" w:hint="default"/>
      <w:b/>
      <w:bCs/>
      <w:color w:val="E74040"/>
      <w:sz w:val="16"/>
      <w:szCs w:val="16"/>
    </w:rPr>
  </w:style>
  <w:style w:type="character" w:customStyle="1" w:styleId="hps">
    <w:name w:val="hps"/>
    <w:basedOn w:val="DefaultParagraphFont"/>
    <w:rsid w:val="00B54377"/>
  </w:style>
  <w:style w:type="paragraph" w:customStyle="1" w:styleId="intro2">
    <w:name w:val="intro2"/>
    <w:basedOn w:val="Normal"/>
    <w:rsid w:val="00BA5445"/>
    <w:pPr>
      <w:spacing w:before="100" w:beforeAutospacing="1" w:after="100" w:afterAutospacing="1" w:line="240" w:lineRule="auto"/>
    </w:pPr>
    <w:rPr>
      <w:rFonts w:ascii="Times New Roman" w:eastAsia="Times New Roman" w:hAnsi="Times New Roman" w:cs="Times New Roman"/>
      <w:sz w:val="34"/>
      <w:szCs w:val="34"/>
    </w:rPr>
  </w:style>
  <w:style w:type="character" w:customStyle="1" w:styleId="longtext">
    <w:name w:val="long_text"/>
    <w:basedOn w:val="DefaultParagraphFont"/>
    <w:rsid w:val="00D359B6"/>
  </w:style>
  <w:style w:type="paragraph" w:styleId="Header">
    <w:name w:val="header"/>
    <w:basedOn w:val="Normal"/>
    <w:link w:val="HeaderChar"/>
    <w:uiPriority w:val="99"/>
    <w:semiHidden/>
    <w:unhideWhenUsed/>
    <w:rsid w:val="003D1B5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3D1B51"/>
  </w:style>
  <w:style w:type="paragraph" w:styleId="Footer">
    <w:name w:val="footer"/>
    <w:basedOn w:val="Normal"/>
    <w:link w:val="FooterChar"/>
    <w:uiPriority w:val="99"/>
    <w:semiHidden/>
    <w:unhideWhenUsed/>
    <w:rsid w:val="003D1B5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3D1B51"/>
  </w:style>
  <w:style w:type="paragraph" w:customStyle="1" w:styleId="standard">
    <w:name w:val="standard"/>
    <w:basedOn w:val="Normal"/>
    <w:rsid w:val="00C067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733055">
      <w:bodyDiv w:val="1"/>
      <w:marLeft w:val="0"/>
      <w:marRight w:val="0"/>
      <w:marTop w:val="0"/>
      <w:marBottom w:val="0"/>
      <w:divBdr>
        <w:top w:val="none" w:sz="0" w:space="0" w:color="auto"/>
        <w:left w:val="none" w:sz="0" w:space="0" w:color="auto"/>
        <w:bottom w:val="none" w:sz="0" w:space="0" w:color="auto"/>
        <w:right w:val="none" w:sz="0" w:space="0" w:color="auto"/>
      </w:divBdr>
      <w:divsChild>
        <w:div w:id="1267343175">
          <w:marLeft w:val="0"/>
          <w:marRight w:val="0"/>
          <w:marTop w:val="0"/>
          <w:marBottom w:val="0"/>
          <w:divBdr>
            <w:top w:val="none" w:sz="0" w:space="0" w:color="auto"/>
            <w:left w:val="none" w:sz="0" w:space="0" w:color="auto"/>
            <w:bottom w:val="none" w:sz="0" w:space="0" w:color="auto"/>
            <w:right w:val="none" w:sz="0" w:space="0" w:color="auto"/>
          </w:divBdr>
        </w:div>
      </w:divsChild>
    </w:div>
    <w:div w:id="145556695">
      <w:bodyDiv w:val="1"/>
      <w:marLeft w:val="0"/>
      <w:marRight w:val="0"/>
      <w:marTop w:val="0"/>
      <w:marBottom w:val="0"/>
      <w:divBdr>
        <w:top w:val="none" w:sz="0" w:space="0" w:color="auto"/>
        <w:left w:val="none" w:sz="0" w:space="0" w:color="auto"/>
        <w:bottom w:val="none" w:sz="0" w:space="0" w:color="auto"/>
        <w:right w:val="none" w:sz="0" w:space="0" w:color="auto"/>
      </w:divBdr>
      <w:divsChild>
        <w:div w:id="1144350669">
          <w:marLeft w:val="0"/>
          <w:marRight w:val="0"/>
          <w:marTop w:val="0"/>
          <w:marBottom w:val="0"/>
          <w:divBdr>
            <w:top w:val="none" w:sz="0" w:space="0" w:color="auto"/>
            <w:left w:val="none" w:sz="0" w:space="0" w:color="auto"/>
            <w:bottom w:val="none" w:sz="0" w:space="0" w:color="auto"/>
            <w:right w:val="none" w:sz="0" w:space="0" w:color="auto"/>
          </w:divBdr>
        </w:div>
        <w:div w:id="1107234075">
          <w:marLeft w:val="0"/>
          <w:marRight w:val="0"/>
          <w:marTop w:val="0"/>
          <w:marBottom w:val="0"/>
          <w:divBdr>
            <w:top w:val="none" w:sz="0" w:space="0" w:color="auto"/>
            <w:left w:val="none" w:sz="0" w:space="0" w:color="auto"/>
            <w:bottom w:val="none" w:sz="0" w:space="0" w:color="auto"/>
            <w:right w:val="none" w:sz="0" w:space="0" w:color="auto"/>
          </w:divBdr>
        </w:div>
        <w:div w:id="1501698364">
          <w:marLeft w:val="0"/>
          <w:marRight w:val="0"/>
          <w:marTop w:val="0"/>
          <w:marBottom w:val="0"/>
          <w:divBdr>
            <w:top w:val="none" w:sz="0" w:space="0" w:color="auto"/>
            <w:left w:val="none" w:sz="0" w:space="0" w:color="auto"/>
            <w:bottom w:val="none" w:sz="0" w:space="0" w:color="auto"/>
            <w:right w:val="none" w:sz="0" w:space="0" w:color="auto"/>
          </w:divBdr>
        </w:div>
        <w:div w:id="617032203">
          <w:marLeft w:val="0"/>
          <w:marRight w:val="0"/>
          <w:marTop w:val="0"/>
          <w:marBottom w:val="0"/>
          <w:divBdr>
            <w:top w:val="none" w:sz="0" w:space="0" w:color="auto"/>
            <w:left w:val="none" w:sz="0" w:space="0" w:color="auto"/>
            <w:bottom w:val="none" w:sz="0" w:space="0" w:color="auto"/>
            <w:right w:val="none" w:sz="0" w:space="0" w:color="auto"/>
          </w:divBdr>
        </w:div>
        <w:div w:id="78719296">
          <w:marLeft w:val="0"/>
          <w:marRight w:val="0"/>
          <w:marTop w:val="0"/>
          <w:marBottom w:val="0"/>
          <w:divBdr>
            <w:top w:val="none" w:sz="0" w:space="0" w:color="auto"/>
            <w:left w:val="none" w:sz="0" w:space="0" w:color="auto"/>
            <w:bottom w:val="none" w:sz="0" w:space="0" w:color="auto"/>
            <w:right w:val="none" w:sz="0" w:space="0" w:color="auto"/>
          </w:divBdr>
        </w:div>
        <w:div w:id="2103064524">
          <w:marLeft w:val="0"/>
          <w:marRight w:val="0"/>
          <w:marTop w:val="0"/>
          <w:marBottom w:val="0"/>
          <w:divBdr>
            <w:top w:val="none" w:sz="0" w:space="0" w:color="auto"/>
            <w:left w:val="none" w:sz="0" w:space="0" w:color="auto"/>
            <w:bottom w:val="none" w:sz="0" w:space="0" w:color="auto"/>
            <w:right w:val="none" w:sz="0" w:space="0" w:color="auto"/>
          </w:divBdr>
        </w:div>
        <w:div w:id="624196150">
          <w:marLeft w:val="0"/>
          <w:marRight w:val="0"/>
          <w:marTop w:val="0"/>
          <w:marBottom w:val="0"/>
          <w:divBdr>
            <w:top w:val="none" w:sz="0" w:space="0" w:color="auto"/>
            <w:left w:val="none" w:sz="0" w:space="0" w:color="auto"/>
            <w:bottom w:val="none" w:sz="0" w:space="0" w:color="auto"/>
            <w:right w:val="none" w:sz="0" w:space="0" w:color="auto"/>
          </w:divBdr>
        </w:div>
      </w:divsChild>
    </w:div>
    <w:div w:id="223419623">
      <w:bodyDiv w:val="1"/>
      <w:marLeft w:val="0"/>
      <w:marRight w:val="0"/>
      <w:marTop w:val="0"/>
      <w:marBottom w:val="0"/>
      <w:divBdr>
        <w:top w:val="none" w:sz="0" w:space="0" w:color="auto"/>
        <w:left w:val="none" w:sz="0" w:space="0" w:color="auto"/>
        <w:bottom w:val="none" w:sz="0" w:space="0" w:color="auto"/>
        <w:right w:val="none" w:sz="0" w:space="0" w:color="auto"/>
      </w:divBdr>
      <w:divsChild>
        <w:div w:id="87582287">
          <w:marLeft w:val="0"/>
          <w:marRight w:val="0"/>
          <w:marTop w:val="0"/>
          <w:marBottom w:val="0"/>
          <w:divBdr>
            <w:top w:val="none" w:sz="0" w:space="0" w:color="auto"/>
            <w:left w:val="none" w:sz="0" w:space="0" w:color="auto"/>
            <w:bottom w:val="none" w:sz="0" w:space="0" w:color="auto"/>
            <w:right w:val="none" w:sz="0" w:space="0" w:color="auto"/>
          </w:divBdr>
          <w:divsChild>
            <w:div w:id="1533608493">
              <w:marLeft w:val="0"/>
              <w:marRight w:val="0"/>
              <w:marTop w:val="0"/>
              <w:marBottom w:val="0"/>
              <w:divBdr>
                <w:top w:val="none" w:sz="0" w:space="0" w:color="auto"/>
                <w:left w:val="none" w:sz="0" w:space="0" w:color="auto"/>
                <w:bottom w:val="none" w:sz="0" w:space="0" w:color="auto"/>
                <w:right w:val="none" w:sz="0" w:space="0" w:color="auto"/>
              </w:divBdr>
            </w:div>
          </w:divsChild>
        </w:div>
        <w:div w:id="471948835">
          <w:marLeft w:val="0"/>
          <w:marRight w:val="0"/>
          <w:marTop w:val="0"/>
          <w:marBottom w:val="0"/>
          <w:divBdr>
            <w:top w:val="none" w:sz="0" w:space="0" w:color="auto"/>
            <w:left w:val="none" w:sz="0" w:space="0" w:color="auto"/>
            <w:bottom w:val="none" w:sz="0" w:space="0" w:color="auto"/>
            <w:right w:val="none" w:sz="0" w:space="0" w:color="auto"/>
          </w:divBdr>
        </w:div>
      </w:divsChild>
    </w:div>
    <w:div w:id="238907188">
      <w:bodyDiv w:val="1"/>
      <w:marLeft w:val="0"/>
      <w:marRight w:val="0"/>
      <w:marTop w:val="0"/>
      <w:marBottom w:val="0"/>
      <w:divBdr>
        <w:top w:val="none" w:sz="0" w:space="0" w:color="auto"/>
        <w:left w:val="none" w:sz="0" w:space="0" w:color="auto"/>
        <w:bottom w:val="none" w:sz="0" w:space="0" w:color="auto"/>
        <w:right w:val="none" w:sz="0" w:space="0" w:color="auto"/>
      </w:divBdr>
      <w:divsChild>
        <w:div w:id="746146241">
          <w:marLeft w:val="0"/>
          <w:marRight w:val="0"/>
          <w:marTop w:val="0"/>
          <w:marBottom w:val="0"/>
          <w:divBdr>
            <w:top w:val="none" w:sz="0" w:space="0" w:color="auto"/>
            <w:left w:val="none" w:sz="0" w:space="0" w:color="auto"/>
            <w:bottom w:val="none" w:sz="0" w:space="0" w:color="auto"/>
            <w:right w:val="none" w:sz="0" w:space="0" w:color="auto"/>
          </w:divBdr>
        </w:div>
      </w:divsChild>
    </w:div>
    <w:div w:id="341710042">
      <w:bodyDiv w:val="1"/>
      <w:marLeft w:val="0"/>
      <w:marRight w:val="0"/>
      <w:marTop w:val="0"/>
      <w:marBottom w:val="0"/>
      <w:divBdr>
        <w:top w:val="none" w:sz="0" w:space="0" w:color="auto"/>
        <w:left w:val="none" w:sz="0" w:space="0" w:color="auto"/>
        <w:bottom w:val="none" w:sz="0" w:space="0" w:color="auto"/>
        <w:right w:val="none" w:sz="0" w:space="0" w:color="auto"/>
      </w:divBdr>
    </w:div>
    <w:div w:id="400369687">
      <w:bodyDiv w:val="1"/>
      <w:marLeft w:val="0"/>
      <w:marRight w:val="0"/>
      <w:marTop w:val="0"/>
      <w:marBottom w:val="0"/>
      <w:divBdr>
        <w:top w:val="none" w:sz="0" w:space="0" w:color="auto"/>
        <w:left w:val="none" w:sz="0" w:space="0" w:color="auto"/>
        <w:bottom w:val="none" w:sz="0" w:space="0" w:color="auto"/>
        <w:right w:val="none" w:sz="0" w:space="0" w:color="auto"/>
      </w:divBdr>
      <w:divsChild>
        <w:div w:id="1836141932">
          <w:marLeft w:val="0"/>
          <w:marRight w:val="0"/>
          <w:marTop w:val="0"/>
          <w:marBottom w:val="0"/>
          <w:divBdr>
            <w:top w:val="none" w:sz="0" w:space="0" w:color="auto"/>
            <w:left w:val="none" w:sz="0" w:space="0" w:color="auto"/>
            <w:bottom w:val="none" w:sz="0" w:space="0" w:color="auto"/>
            <w:right w:val="none" w:sz="0" w:space="0" w:color="auto"/>
          </w:divBdr>
        </w:div>
        <w:div w:id="985357267">
          <w:marLeft w:val="0"/>
          <w:marRight w:val="0"/>
          <w:marTop w:val="0"/>
          <w:marBottom w:val="0"/>
          <w:divBdr>
            <w:top w:val="none" w:sz="0" w:space="0" w:color="auto"/>
            <w:left w:val="none" w:sz="0" w:space="0" w:color="auto"/>
            <w:bottom w:val="none" w:sz="0" w:space="0" w:color="auto"/>
            <w:right w:val="none" w:sz="0" w:space="0" w:color="auto"/>
          </w:divBdr>
        </w:div>
        <w:div w:id="1580478127">
          <w:marLeft w:val="0"/>
          <w:marRight w:val="0"/>
          <w:marTop w:val="0"/>
          <w:marBottom w:val="0"/>
          <w:divBdr>
            <w:top w:val="none" w:sz="0" w:space="0" w:color="auto"/>
            <w:left w:val="none" w:sz="0" w:space="0" w:color="auto"/>
            <w:bottom w:val="none" w:sz="0" w:space="0" w:color="auto"/>
            <w:right w:val="none" w:sz="0" w:space="0" w:color="auto"/>
          </w:divBdr>
        </w:div>
      </w:divsChild>
    </w:div>
    <w:div w:id="458112755">
      <w:bodyDiv w:val="1"/>
      <w:marLeft w:val="0"/>
      <w:marRight w:val="0"/>
      <w:marTop w:val="0"/>
      <w:marBottom w:val="0"/>
      <w:divBdr>
        <w:top w:val="none" w:sz="0" w:space="0" w:color="auto"/>
        <w:left w:val="none" w:sz="0" w:space="0" w:color="auto"/>
        <w:bottom w:val="none" w:sz="0" w:space="0" w:color="auto"/>
        <w:right w:val="none" w:sz="0" w:space="0" w:color="auto"/>
      </w:divBdr>
      <w:divsChild>
        <w:div w:id="929657998">
          <w:marLeft w:val="0"/>
          <w:marRight w:val="0"/>
          <w:marTop w:val="0"/>
          <w:marBottom w:val="0"/>
          <w:divBdr>
            <w:top w:val="none" w:sz="0" w:space="0" w:color="auto"/>
            <w:left w:val="none" w:sz="0" w:space="0" w:color="auto"/>
            <w:bottom w:val="none" w:sz="0" w:space="0" w:color="auto"/>
            <w:right w:val="none" w:sz="0" w:space="0" w:color="auto"/>
          </w:divBdr>
        </w:div>
      </w:divsChild>
    </w:div>
    <w:div w:id="482352612">
      <w:bodyDiv w:val="1"/>
      <w:marLeft w:val="0"/>
      <w:marRight w:val="0"/>
      <w:marTop w:val="0"/>
      <w:marBottom w:val="0"/>
      <w:divBdr>
        <w:top w:val="none" w:sz="0" w:space="0" w:color="auto"/>
        <w:left w:val="none" w:sz="0" w:space="0" w:color="auto"/>
        <w:bottom w:val="none" w:sz="0" w:space="0" w:color="auto"/>
        <w:right w:val="none" w:sz="0" w:space="0" w:color="auto"/>
      </w:divBdr>
      <w:divsChild>
        <w:div w:id="1719086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2454345">
              <w:marLeft w:val="0"/>
              <w:marRight w:val="0"/>
              <w:marTop w:val="0"/>
              <w:marBottom w:val="0"/>
              <w:divBdr>
                <w:top w:val="none" w:sz="0" w:space="0" w:color="auto"/>
                <w:left w:val="none" w:sz="0" w:space="0" w:color="auto"/>
                <w:bottom w:val="none" w:sz="0" w:space="0" w:color="auto"/>
                <w:right w:val="none" w:sz="0" w:space="0" w:color="auto"/>
              </w:divBdr>
              <w:divsChild>
                <w:div w:id="1516845376">
                  <w:marLeft w:val="0"/>
                  <w:marRight w:val="0"/>
                  <w:marTop w:val="0"/>
                  <w:marBottom w:val="0"/>
                  <w:divBdr>
                    <w:top w:val="none" w:sz="0" w:space="0" w:color="auto"/>
                    <w:left w:val="none" w:sz="0" w:space="0" w:color="auto"/>
                    <w:bottom w:val="none" w:sz="0" w:space="0" w:color="auto"/>
                    <w:right w:val="none" w:sz="0" w:space="0" w:color="auto"/>
                  </w:divBdr>
                </w:div>
              </w:divsChild>
            </w:div>
            <w:div w:id="1725058594">
              <w:marLeft w:val="0"/>
              <w:marRight w:val="0"/>
              <w:marTop w:val="0"/>
              <w:marBottom w:val="0"/>
              <w:divBdr>
                <w:top w:val="none" w:sz="0" w:space="0" w:color="auto"/>
                <w:left w:val="none" w:sz="0" w:space="0" w:color="auto"/>
                <w:bottom w:val="none" w:sz="0" w:space="0" w:color="auto"/>
                <w:right w:val="none" w:sz="0" w:space="0" w:color="auto"/>
              </w:divBdr>
            </w:div>
            <w:div w:id="394015004">
              <w:marLeft w:val="0"/>
              <w:marRight w:val="0"/>
              <w:marTop w:val="0"/>
              <w:marBottom w:val="0"/>
              <w:divBdr>
                <w:top w:val="none" w:sz="0" w:space="0" w:color="auto"/>
                <w:left w:val="none" w:sz="0" w:space="0" w:color="auto"/>
                <w:bottom w:val="none" w:sz="0" w:space="0" w:color="auto"/>
                <w:right w:val="none" w:sz="0" w:space="0" w:color="auto"/>
              </w:divBdr>
            </w:div>
            <w:div w:id="642319887">
              <w:marLeft w:val="0"/>
              <w:marRight w:val="0"/>
              <w:marTop w:val="0"/>
              <w:marBottom w:val="0"/>
              <w:divBdr>
                <w:top w:val="none" w:sz="0" w:space="0" w:color="auto"/>
                <w:left w:val="none" w:sz="0" w:space="0" w:color="auto"/>
                <w:bottom w:val="none" w:sz="0" w:space="0" w:color="auto"/>
                <w:right w:val="none" w:sz="0" w:space="0" w:color="auto"/>
              </w:divBdr>
            </w:div>
          </w:divsChild>
        </w:div>
        <w:div w:id="1673333926">
          <w:marLeft w:val="0"/>
          <w:marRight w:val="0"/>
          <w:marTop w:val="0"/>
          <w:marBottom w:val="0"/>
          <w:divBdr>
            <w:top w:val="none" w:sz="0" w:space="0" w:color="auto"/>
            <w:left w:val="none" w:sz="0" w:space="0" w:color="auto"/>
            <w:bottom w:val="none" w:sz="0" w:space="0" w:color="auto"/>
            <w:right w:val="none" w:sz="0" w:space="0" w:color="auto"/>
          </w:divBdr>
          <w:divsChild>
            <w:div w:id="1413428190">
              <w:marLeft w:val="0"/>
              <w:marRight w:val="0"/>
              <w:marTop w:val="0"/>
              <w:marBottom w:val="0"/>
              <w:divBdr>
                <w:top w:val="none" w:sz="0" w:space="0" w:color="auto"/>
                <w:left w:val="none" w:sz="0" w:space="0" w:color="auto"/>
                <w:bottom w:val="none" w:sz="0" w:space="0" w:color="auto"/>
                <w:right w:val="none" w:sz="0" w:space="0" w:color="auto"/>
              </w:divBdr>
            </w:div>
          </w:divsChild>
        </w:div>
        <w:div w:id="1952349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032612">
              <w:marLeft w:val="0"/>
              <w:marRight w:val="0"/>
              <w:marTop w:val="0"/>
              <w:marBottom w:val="0"/>
              <w:divBdr>
                <w:top w:val="none" w:sz="0" w:space="0" w:color="auto"/>
                <w:left w:val="none" w:sz="0" w:space="0" w:color="auto"/>
                <w:bottom w:val="none" w:sz="0" w:space="0" w:color="auto"/>
                <w:right w:val="none" w:sz="0" w:space="0" w:color="auto"/>
              </w:divBdr>
              <w:divsChild>
                <w:div w:id="1301767152">
                  <w:marLeft w:val="0"/>
                  <w:marRight w:val="0"/>
                  <w:marTop w:val="0"/>
                  <w:marBottom w:val="0"/>
                  <w:divBdr>
                    <w:top w:val="none" w:sz="0" w:space="0" w:color="auto"/>
                    <w:left w:val="none" w:sz="0" w:space="0" w:color="auto"/>
                    <w:bottom w:val="none" w:sz="0" w:space="0" w:color="auto"/>
                    <w:right w:val="none" w:sz="0" w:space="0" w:color="auto"/>
                  </w:divBdr>
                </w:div>
              </w:divsChild>
            </w:div>
            <w:div w:id="392630736">
              <w:marLeft w:val="0"/>
              <w:marRight w:val="0"/>
              <w:marTop w:val="0"/>
              <w:marBottom w:val="0"/>
              <w:divBdr>
                <w:top w:val="none" w:sz="0" w:space="0" w:color="auto"/>
                <w:left w:val="none" w:sz="0" w:space="0" w:color="auto"/>
                <w:bottom w:val="none" w:sz="0" w:space="0" w:color="auto"/>
                <w:right w:val="none" w:sz="0" w:space="0" w:color="auto"/>
              </w:divBdr>
            </w:div>
          </w:divsChild>
        </w:div>
        <w:div w:id="191043303">
          <w:marLeft w:val="0"/>
          <w:marRight w:val="0"/>
          <w:marTop w:val="0"/>
          <w:marBottom w:val="0"/>
          <w:divBdr>
            <w:top w:val="none" w:sz="0" w:space="0" w:color="auto"/>
            <w:left w:val="none" w:sz="0" w:space="0" w:color="auto"/>
            <w:bottom w:val="none" w:sz="0" w:space="0" w:color="auto"/>
            <w:right w:val="none" w:sz="0" w:space="0" w:color="auto"/>
          </w:divBdr>
        </w:div>
        <w:div w:id="276107655">
          <w:marLeft w:val="0"/>
          <w:marRight w:val="0"/>
          <w:marTop w:val="0"/>
          <w:marBottom w:val="0"/>
          <w:divBdr>
            <w:top w:val="none" w:sz="0" w:space="0" w:color="auto"/>
            <w:left w:val="none" w:sz="0" w:space="0" w:color="auto"/>
            <w:bottom w:val="none" w:sz="0" w:space="0" w:color="auto"/>
            <w:right w:val="none" w:sz="0" w:space="0" w:color="auto"/>
          </w:divBdr>
          <w:divsChild>
            <w:div w:id="844562446">
              <w:marLeft w:val="0"/>
              <w:marRight w:val="0"/>
              <w:marTop w:val="0"/>
              <w:marBottom w:val="0"/>
              <w:divBdr>
                <w:top w:val="none" w:sz="0" w:space="0" w:color="auto"/>
                <w:left w:val="none" w:sz="0" w:space="0" w:color="auto"/>
                <w:bottom w:val="none" w:sz="0" w:space="0" w:color="auto"/>
                <w:right w:val="none" w:sz="0" w:space="0" w:color="auto"/>
              </w:divBdr>
            </w:div>
          </w:divsChild>
        </w:div>
        <w:div w:id="2133090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9699835">
              <w:marLeft w:val="0"/>
              <w:marRight w:val="0"/>
              <w:marTop w:val="0"/>
              <w:marBottom w:val="0"/>
              <w:divBdr>
                <w:top w:val="none" w:sz="0" w:space="0" w:color="auto"/>
                <w:left w:val="none" w:sz="0" w:space="0" w:color="auto"/>
                <w:bottom w:val="none" w:sz="0" w:space="0" w:color="auto"/>
                <w:right w:val="none" w:sz="0" w:space="0" w:color="auto"/>
              </w:divBdr>
              <w:divsChild>
                <w:div w:id="1961640660">
                  <w:marLeft w:val="0"/>
                  <w:marRight w:val="0"/>
                  <w:marTop w:val="0"/>
                  <w:marBottom w:val="0"/>
                  <w:divBdr>
                    <w:top w:val="none" w:sz="0" w:space="0" w:color="auto"/>
                    <w:left w:val="none" w:sz="0" w:space="0" w:color="auto"/>
                    <w:bottom w:val="none" w:sz="0" w:space="0" w:color="auto"/>
                    <w:right w:val="none" w:sz="0" w:space="0" w:color="auto"/>
                  </w:divBdr>
                </w:div>
              </w:divsChild>
            </w:div>
            <w:div w:id="1487209891">
              <w:marLeft w:val="0"/>
              <w:marRight w:val="0"/>
              <w:marTop w:val="0"/>
              <w:marBottom w:val="0"/>
              <w:divBdr>
                <w:top w:val="none" w:sz="0" w:space="0" w:color="auto"/>
                <w:left w:val="none" w:sz="0" w:space="0" w:color="auto"/>
                <w:bottom w:val="none" w:sz="0" w:space="0" w:color="auto"/>
                <w:right w:val="none" w:sz="0" w:space="0" w:color="auto"/>
              </w:divBdr>
            </w:div>
            <w:div w:id="11890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09235">
      <w:bodyDiv w:val="1"/>
      <w:marLeft w:val="0"/>
      <w:marRight w:val="0"/>
      <w:marTop w:val="0"/>
      <w:marBottom w:val="0"/>
      <w:divBdr>
        <w:top w:val="none" w:sz="0" w:space="0" w:color="auto"/>
        <w:left w:val="none" w:sz="0" w:space="0" w:color="auto"/>
        <w:bottom w:val="none" w:sz="0" w:space="0" w:color="auto"/>
        <w:right w:val="none" w:sz="0" w:space="0" w:color="auto"/>
      </w:divBdr>
    </w:div>
    <w:div w:id="573860854">
      <w:bodyDiv w:val="1"/>
      <w:marLeft w:val="0"/>
      <w:marRight w:val="0"/>
      <w:marTop w:val="0"/>
      <w:marBottom w:val="0"/>
      <w:divBdr>
        <w:top w:val="none" w:sz="0" w:space="0" w:color="auto"/>
        <w:left w:val="none" w:sz="0" w:space="0" w:color="auto"/>
        <w:bottom w:val="none" w:sz="0" w:space="0" w:color="auto"/>
        <w:right w:val="none" w:sz="0" w:space="0" w:color="auto"/>
      </w:divBdr>
      <w:divsChild>
        <w:div w:id="2096052492">
          <w:marLeft w:val="0"/>
          <w:marRight w:val="0"/>
          <w:marTop w:val="0"/>
          <w:marBottom w:val="0"/>
          <w:divBdr>
            <w:top w:val="none" w:sz="0" w:space="0" w:color="auto"/>
            <w:left w:val="none" w:sz="0" w:space="0" w:color="auto"/>
            <w:bottom w:val="none" w:sz="0" w:space="0" w:color="auto"/>
            <w:right w:val="none" w:sz="0" w:space="0" w:color="auto"/>
          </w:divBdr>
        </w:div>
      </w:divsChild>
    </w:div>
    <w:div w:id="663628562">
      <w:bodyDiv w:val="1"/>
      <w:marLeft w:val="0"/>
      <w:marRight w:val="0"/>
      <w:marTop w:val="0"/>
      <w:marBottom w:val="0"/>
      <w:divBdr>
        <w:top w:val="none" w:sz="0" w:space="0" w:color="auto"/>
        <w:left w:val="none" w:sz="0" w:space="0" w:color="auto"/>
        <w:bottom w:val="none" w:sz="0" w:space="0" w:color="auto"/>
        <w:right w:val="none" w:sz="0" w:space="0" w:color="auto"/>
      </w:divBdr>
      <w:divsChild>
        <w:div w:id="552621410">
          <w:marLeft w:val="0"/>
          <w:marRight w:val="0"/>
          <w:marTop w:val="0"/>
          <w:marBottom w:val="0"/>
          <w:divBdr>
            <w:top w:val="none" w:sz="0" w:space="0" w:color="auto"/>
            <w:left w:val="none" w:sz="0" w:space="0" w:color="auto"/>
            <w:bottom w:val="none" w:sz="0" w:space="0" w:color="auto"/>
            <w:right w:val="none" w:sz="0" w:space="0" w:color="auto"/>
          </w:divBdr>
        </w:div>
      </w:divsChild>
    </w:div>
    <w:div w:id="698967425">
      <w:bodyDiv w:val="1"/>
      <w:marLeft w:val="0"/>
      <w:marRight w:val="0"/>
      <w:marTop w:val="0"/>
      <w:marBottom w:val="0"/>
      <w:divBdr>
        <w:top w:val="none" w:sz="0" w:space="0" w:color="auto"/>
        <w:left w:val="none" w:sz="0" w:space="0" w:color="auto"/>
        <w:bottom w:val="none" w:sz="0" w:space="0" w:color="auto"/>
        <w:right w:val="none" w:sz="0" w:space="0" w:color="auto"/>
      </w:divBdr>
      <w:divsChild>
        <w:div w:id="1148934251">
          <w:marLeft w:val="0"/>
          <w:marRight w:val="0"/>
          <w:marTop w:val="0"/>
          <w:marBottom w:val="0"/>
          <w:divBdr>
            <w:top w:val="none" w:sz="0" w:space="0" w:color="auto"/>
            <w:left w:val="none" w:sz="0" w:space="0" w:color="auto"/>
            <w:bottom w:val="none" w:sz="0" w:space="0" w:color="auto"/>
            <w:right w:val="none" w:sz="0" w:space="0" w:color="auto"/>
          </w:divBdr>
        </w:div>
      </w:divsChild>
    </w:div>
    <w:div w:id="699665620">
      <w:bodyDiv w:val="1"/>
      <w:marLeft w:val="0"/>
      <w:marRight w:val="0"/>
      <w:marTop w:val="0"/>
      <w:marBottom w:val="0"/>
      <w:divBdr>
        <w:top w:val="none" w:sz="0" w:space="0" w:color="auto"/>
        <w:left w:val="none" w:sz="0" w:space="0" w:color="auto"/>
        <w:bottom w:val="none" w:sz="0" w:space="0" w:color="auto"/>
        <w:right w:val="none" w:sz="0" w:space="0" w:color="auto"/>
      </w:divBdr>
      <w:divsChild>
        <w:div w:id="1241526893">
          <w:marLeft w:val="0"/>
          <w:marRight w:val="0"/>
          <w:marTop w:val="0"/>
          <w:marBottom w:val="0"/>
          <w:divBdr>
            <w:top w:val="none" w:sz="0" w:space="0" w:color="auto"/>
            <w:left w:val="none" w:sz="0" w:space="0" w:color="auto"/>
            <w:bottom w:val="none" w:sz="0" w:space="0" w:color="auto"/>
            <w:right w:val="none" w:sz="0" w:space="0" w:color="auto"/>
          </w:divBdr>
        </w:div>
        <w:div w:id="6432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75544">
      <w:bodyDiv w:val="1"/>
      <w:marLeft w:val="0"/>
      <w:marRight w:val="0"/>
      <w:marTop w:val="0"/>
      <w:marBottom w:val="0"/>
      <w:divBdr>
        <w:top w:val="none" w:sz="0" w:space="0" w:color="auto"/>
        <w:left w:val="none" w:sz="0" w:space="0" w:color="auto"/>
        <w:bottom w:val="none" w:sz="0" w:space="0" w:color="auto"/>
        <w:right w:val="none" w:sz="0" w:space="0" w:color="auto"/>
      </w:divBdr>
    </w:div>
    <w:div w:id="851797347">
      <w:bodyDiv w:val="1"/>
      <w:marLeft w:val="0"/>
      <w:marRight w:val="0"/>
      <w:marTop w:val="0"/>
      <w:marBottom w:val="0"/>
      <w:divBdr>
        <w:top w:val="none" w:sz="0" w:space="0" w:color="auto"/>
        <w:left w:val="none" w:sz="0" w:space="0" w:color="auto"/>
        <w:bottom w:val="none" w:sz="0" w:space="0" w:color="auto"/>
        <w:right w:val="none" w:sz="0" w:space="0" w:color="auto"/>
      </w:divBdr>
      <w:divsChild>
        <w:div w:id="1594313925">
          <w:marLeft w:val="0"/>
          <w:marRight w:val="0"/>
          <w:marTop w:val="0"/>
          <w:marBottom w:val="0"/>
          <w:divBdr>
            <w:top w:val="none" w:sz="0" w:space="0" w:color="auto"/>
            <w:left w:val="none" w:sz="0" w:space="0" w:color="auto"/>
            <w:bottom w:val="none" w:sz="0" w:space="0" w:color="auto"/>
            <w:right w:val="none" w:sz="0" w:space="0" w:color="auto"/>
          </w:divBdr>
        </w:div>
      </w:divsChild>
    </w:div>
    <w:div w:id="866523859">
      <w:bodyDiv w:val="1"/>
      <w:marLeft w:val="0"/>
      <w:marRight w:val="0"/>
      <w:marTop w:val="0"/>
      <w:marBottom w:val="0"/>
      <w:divBdr>
        <w:top w:val="none" w:sz="0" w:space="0" w:color="auto"/>
        <w:left w:val="none" w:sz="0" w:space="0" w:color="auto"/>
        <w:bottom w:val="none" w:sz="0" w:space="0" w:color="auto"/>
        <w:right w:val="none" w:sz="0" w:space="0" w:color="auto"/>
      </w:divBdr>
      <w:divsChild>
        <w:div w:id="1031682553">
          <w:marLeft w:val="0"/>
          <w:marRight w:val="0"/>
          <w:marTop w:val="0"/>
          <w:marBottom w:val="0"/>
          <w:divBdr>
            <w:top w:val="none" w:sz="0" w:space="0" w:color="auto"/>
            <w:left w:val="none" w:sz="0" w:space="0" w:color="auto"/>
            <w:bottom w:val="none" w:sz="0" w:space="0" w:color="auto"/>
            <w:right w:val="none" w:sz="0" w:space="0" w:color="auto"/>
          </w:divBdr>
          <w:divsChild>
            <w:div w:id="2705535">
              <w:marLeft w:val="0"/>
              <w:marRight w:val="0"/>
              <w:marTop w:val="0"/>
              <w:marBottom w:val="0"/>
              <w:divBdr>
                <w:top w:val="none" w:sz="0" w:space="0" w:color="auto"/>
                <w:left w:val="none" w:sz="0" w:space="0" w:color="auto"/>
                <w:bottom w:val="none" w:sz="0" w:space="0" w:color="auto"/>
                <w:right w:val="none" w:sz="0" w:space="0" w:color="auto"/>
              </w:divBdr>
            </w:div>
          </w:divsChild>
        </w:div>
        <w:div w:id="691536535">
          <w:marLeft w:val="0"/>
          <w:marRight w:val="0"/>
          <w:marTop w:val="0"/>
          <w:marBottom w:val="0"/>
          <w:divBdr>
            <w:top w:val="none" w:sz="0" w:space="0" w:color="auto"/>
            <w:left w:val="none" w:sz="0" w:space="0" w:color="auto"/>
            <w:bottom w:val="none" w:sz="0" w:space="0" w:color="auto"/>
            <w:right w:val="none" w:sz="0" w:space="0" w:color="auto"/>
          </w:divBdr>
        </w:div>
        <w:div w:id="143740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947688">
      <w:bodyDiv w:val="1"/>
      <w:marLeft w:val="0"/>
      <w:marRight w:val="0"/>
      <w:marTop w:val="0"/>
      <w:marBottom w:val="0"/>
      <w:divBdr>
        <w:top w:val="none" w:sz="0" w:space="0" w:color="auto"/>
        <w:left w:val="none" w:sz="0" w:space="0" w:color="auto"/>
        <w:bottom w:val="none" w:sz="0" w:space="0" w:color="auto"/>
        <w:right w:val="none" w:sz="0" w:space="0" w:color="auto"/>
      </w:divBdr>
      <w:divsChild>
        <w:div w:id="200752093">
          <w:marLeft w:val="0"/>
          <w:marRight w:val="0"/>
          <w:marTop w:val="0"/>
          <w:marBottom w:val="0"/>
          <w:divBdr>
            <w:top w:val="none" w:sz="0" w:space="0" w:color="auto"/>
            <w:left w:val="none" w:sz="0" w:space="0" w:color="auto"/>
            <w:bottom w:val="none" w:sz="0" w:space="0" w:color="auto"/>
            <w:right w:val="none" w:sz="0" w:space="0" w:color="auto"/>
          </w:divBdr>
        </w:div>
      </w:divsChild>
    </w:div>
    <w:div w:id="1074816361">
      <w:bodyDiv w:val="1"/>
      <w:marLeft w:val="0"/>
      <w:marRight w:val="0"/>
      <w:marTop w:val="0"/>
      <w:marBottom w:val="0"/>
      <w:divBdr>
        <w:top w:val="none" w:sz="0" w:space="0" w:color="auto"/>
        <w:left w:val="none" w:sz="0" w:space="0" w:color="auto"/>
        <w:bottom w:val="none" w:sz="0" w:space="0" w:color="auto"/>
        <w:right w:val="none" w:sz="0" w:space="0" w:color="auto"/>
      </w:divBdr>
      <w:divsChild>
        <w:div w:id="1276712679">
          <w:marLeft w:val="0"/>
          <w:marRight w:val="0"/>
          <w:marTop w:val="0"/>
          <w:marBottom w:val="0"/>
          <w:divBdr>
            <w:top w:val="none" w:sz="0" w:space="0" w:color="auto"/>
            <w:left w:val="none" w:sz="0" w:space="0" w:color="auto"/>
            <w:bottom w:val="none" w:sz="0" w:space="0" w:color="auto"/>
            <w:right w:val="none" w:sz="0" w:space="0" w:color="auto"/>
          </w:divBdr>
        </w:div>
        <w:div w:id="208394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31124">
      <w:bodyDiv w:val="1"/>
      <w:marLeft w:val="0"/>
      <w:marRight w:val="0"/>
      <w:marTop w:val="0"/>
      <w:marBottom w:val="0"/>
      <w:divBdr>
        <w:top w:val="none" w:sz="0" w:space="0" w:color="auto"/>
        <w:left w:val="none" w:sz="0" w:space="0" w:color="auto"/>
        <w:bottom w:val="none" w:sz="0" w:space="0" w:color="auto"/>
        <w:right w:val="none" w:sz="0" w:space="0" w:color="auto"/>
      </w:divBdr>
      <w:divsChild>
        <w:div w:id="790855606">
          <w:marLeft w:val="0"/>
          <w:marRight w:val="0"/>
          <w:marTop w:val="0"/>
          <w:marBottom w:val="0"/>
          <w:divBdr>
            <w:top w:val="none" w:sz="0" w:space="0" w:color="auto"/>
            <w:left w:val="none" w:sz="0" w:space="0" w:color="auto"/>
            <w:bottom w:val="none" w:sz="0" w:space="0" w:color="auto"/>
            <w:right w:val="none" w:sz="0" w:space="0" w:color="auto"/>
          </w:divBdr>
        </w:div>
        <w:div w:id="416487256">
          <w:marLeft w:val="0"/>
          <w:marRight w:val="0"/>
          <w:marTop w:val="0"/>
          <w:marBottom w:val="0"/>
          <w:divBdr>
            <w:top w:val="none" w:sz="0" w:space="0" w:color="auto"/>
            <w:left w:val="none" w:sz="0" w:space="0" w:color="auto"/>
            <w:bottom w:val="none" w:sz="0" w:space="0" w:color="auto"/>
            <w:right w:val="none" w:sz="0" w:space="0" w:color="auto"/>
          </w:divBdr>
        </w:div>
        <w:div w:id="223688843">
          <w:marLeft w:val="0"/>
          <w:marRight w:val="0"/>
          <w:marTop w:val="0"/>
          <w:marBottom w:val="0"/>
          <w:divBdr>
            <w:top w:val="none" w:sz="0" w:space="0" w:color="auto"/>
            <w:left w:val="none" w:sz="0" w:space="0" w:color="auto"/>
            <w:bottom w:val="none" w:sz="0" w:space="0" w:color="auto"/>
            <w:right w:val="none" w:sz="0" w:space="0" w:color="auto"/>
          </w:divBdr>
        </w:div>
        <w:div w:id="1036858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471768">
      <w:bodyDiv w:val="1"/>
      <w:marLeft w:val="0"/>
      <w:marRight w:val="0"/>
      <w:marTop w:val="0"/>
      <w:marBottom w:val="0"/>
      <w:divBdr>
        <w:top w:val="none" w:sz="0" w:space="0" w:color="auto"/>
        <w:left w:val="none" w:sz="0" w:space="0" w:color="auto"/>
        <w:bottom w:val="none" w:sz="0" w:space="0" w:color="auto"/>
        <w:right w:val="none" w:sz="0" w:space="0" w:color="auto"/>
      </w:divBdr>
      <w:divsChild>
        <w:div w:id="673992934">
          <w:marLeft w:val="0"/>
          <w:marRight w:val="0"/>
          <w:marTop w:val="0"/>
          <w:marBottom w:val="0"/>
          <w:divBdr>
            <w:top w:val="none" w:sz="0" w:space="0" w:color="auto"/>
            <w:left w:val="none" w:sz="0" w:space="0" w:color="auto"/>
            <w:bottom w:val="none" w:sz="0" w:space="0" w:color="auto"/>
            <w:right w:val="none" w:sz="0" w:space="0" w:color="auto"/>
          </w:divBdr>
        </w:div>
        <w:div w:id="970401464">
          <w:marLeft w:val="0"/>
          <w:marRight w:val="0"/>
          <w:marTop w:val="0"/>
          <w:marBottom w:val="0"/>
          <w:divBdr>
            <w:top w:val="none" w:sz="0" w:space="0" w:color="auto"/>
            <w:left w:val="none" w:sz="0" w:space="0" w:color="auto"/>
            <w:bottom w:val="none" w:sz="0" w:space="0" w:color="auto"/>
            <w:right w:val="none" w:sz="0" w:space="0" w:color="auto"/>
          </w:divBdr>
        </w:div>
        <w:div w:id="1929072723">
          <w:marLeft w:val="0"/>
          <w:marRight w:val="0"/>
          <w:marTop w:val="0"/>
          <w:marBottom w:val="0"/>
          <w:divBdr>
            <w:top w:val="none" w:sz="0" w:space="0" w:color="auto"/>
            <w:left w:val="none" w:sz="0" w:space="0" w:color="auto"/>
            <w:bottom w:val="none" w:sz="0" w:space="0" w:color="auto"/>
            <w:right w:val="none" w:sz="0" w:space="0" w:color="auto"/>
          </w:divBdr>
        </w:div>
        <w:div w:id="12648485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2279159">
              <w:marLeft w:val="0"/>
              <w:marRight w:val="0"/>
              <w:marTop w:val="0"/>
              <w:marBottom w:val="0"/>
              <w:divBdr>
                <w:top w:val="none" w:sz="0" w:space="0" w:color="auto"/>
                <w:left w:val="none" w:sz="0" w:space="0" w:color="auto"/>
                <w:bottom w:val="none" w:sz="0" w:space="0" w:color="auto"/>
                <w:right w:val="none" w:sz="0" w:space="0" w:color="auto"/>
              </w:divBdr>
            </w:div>
          </w:divsChild>
        </w:div>
        <w:div w:id="1623220573">
          <w:marLeft w:val="0"/>
          <w:marRight w:val="0"/>
          <w:marTop w:val="0"/>
          <w:marBottom w:val="0"/>
          <w:divBdr>
            <w:top w:val="none" w:sz="0" w:space="0" w:color="auto"/>
            <w:left w:val="none" w:sz="0" w:space="0" w:color="auto"/>
            <w:bottom w:val="none" w:sz="0" w:space="0" w:color="auto"/>
            <w:right w:val="none" w:sz="0" w:space="0" w:color="auto"/>
          </w:divBdr>
          <w:divsChild>
            <w:div w:id="10634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464">
      <w:bodyDiv w:val="1"/>
      <w:marLeft w:val="0"/>
      <w:marRight w:val="0"/>
      <w:marTop w:val="0"/>
      <w:marBottom w:val="0"/>
      <w:divBdr>
        <w:top w:val="none" w:sz="0" w:space="0" w:color="auto"/>
        <w:left w:val="none" w:sz="0" w:space="0" w:color="auto"/>
        <w:bottom w:val="none" w:sz="0" w:space="0" w:color="auto"/>
        <w:right w:val="none" w:sz="0" w:space="0" w:color="auto"/>
      </w:divBdr>
      <w:divsChild>
        <w:div w:id="874007409">
          <w:marLeft w:val="0"/>
          <w:marRight w:val="0"/>
          <w:marTop w:val="0"/>
          <w:marBottom w:val="0"/>
          <w:divBdr>
            <w:top w:val="none" w:sz="0" w:space="0" w:color="auto"/>
            <w:left w:val="none" w:sz="0" w:space="0" w:color="auto"/>
            <w:bottom w:val="none" w:sz="0" w:space="0" w:color="auto"/>
            <w:right w:val="none" w:sz="0" w:space="0" w:color="auto"/>
          </w:divBdr>
        </w:div>
      </w:divsChild>
    </w:div>
    <w:div w:id="1244683809">
      <w:bodyDiv w:val="1"/>
      <w:marLeft w:val="0"/>
      <w:marRight w:val="0"/>
      <w:marTop w:val="0"/>
      <w:marBottom w:val="0"/>
      <w:divBdr>
        <w:top w:val="none" w:sz="0" w:space="0" w:color="auto"/>
        <w:left w:val="none" w:sz="0" w:space="0" w:color="auto"/>
        <w:bottom w:val="none" w:sz="0" w:space="0" w:color="auto"/>
        <w:right w:val="none" w:sz="0" w:space="0" w:color="auto"/>
      </w:divBdr>
      <w:divsChild>
        <w:div w:id="114301345">
          <w:marLeft w:val="0"/>
          <w:marRight w:val="0"/>
          <w:marTop w:val="0"/>
          <w:marBottom w:val="0"/>
          <w:divBdr>
            <w:top w:val="none" w:sz="0" w:space="0" w:color="auto"/>
            <w:left w:val="none" w:sz="0" w:space="0" w:color="auto"/>
            <w:bottom w:val="none" w:sz="0" w:space="0" w:color="auto"/>
            <w:right w:val="none" w:sz="0" w:space="0" w:color="auto"/>
          </w:divBdr>
        </w:div>
      </w:divsChild>
    </w:div>
    <w:div w:id="1376853059">
      <w:bodyDiv w:val="1"/>
      <w:marLeft w:val="0"/>
      <w:marRight w:val="0"/>
      <w:marTop w:val="0"/>
      <w:marBottom w:val="0"/>
      <w:divBdr>
        <w:top w:val="none" w:sz="0" w:space="0" w:color="auto"/>
        <w:left w:val="none" w:sz="0" w:space="0" w:color="auto"/>
        <w:bottom w:val="none" w:sz="0" w:space="0" w:color="auto"/>
        <w:right w:val="none" w:sz="0" w:space="0" w:color="auto"/>
      </w:divBdr>
      <w:divsChild>
        <w:div w:id="610477367">
          <w:marLeft w:val="0"/>
          <w:marRight w:val="0"/>
          <w:marTop w:val="0"/>
          <w:marBottom w:val="0"/>
          <w:divBdr>
            <w:top w:val="none" w:sz="0" w:space="0" w:color="auto"/>
            <w:left w:val="none" w:sz="0" w:space="0" w:color="auto"/>
            <w:bottom w:val="none" w:sz="0" w:space="0" w:color="auto"/>
            <w:right w:val="none" w:sz="0" w:space="0" w:color="auto"/>
          </w:divBdr>
        </w:div>
      </w:divsChild>
    </w:div>
    <w:div w:id="1384980725">
      <w:bodyDiv w:val="1"/>
      <w:marLeft w:val="0"/>
      <w:marRight w:val="0"/>
      <w:marTop w:val="0"/>
      <w:marBottom w:val="0"/>
      <w:divBdr>
        <w:top w:val="none" w:sz="0" w:space="0" w:color="auto"/>
        <w:left w:val="none" w:sz="0" w:space="0" w:color="auto"/>
        <w:bottom w:val="none" w:sz="0" w:space="0" w:color="auto"/>
        <w:right w:val="none" w:sz="0" w:space="0" w:color="auto"/>
      </w:divBdr>
      <w:divsChild>
        <w:div w:id="468478115">
          <w:marLeft w:val="0"/>
          <w:marRight w:val="0"/>
          <w:marTop w:val="0"/>
          <w:marBottom w:val="0"/>
          <w:divBdr>
            <w:top w:val="none" w:sz="0" w:space="0" w:color="auto"/>
            <w:left w:val="none" w:sz="0" w:space="0" w:color="auto"/>
            <w:bottom w:val="none" w:sz="0" w:space="0" w:color="auto"/>
            <w:right w:val="none" w:sz="0" w:space="0" w:color="auto"/>
          </w:divBdr>
        </w:div>
      </w:divsChild>
    </w:div>
    <w:div w:id="1544947707">
      <w:bodyDiv w:val="1"/>
      <w:marLeft w:val="0"/>
      <w:marRight w:val="0"/>
      <w:marTop w:val="0"/>
      <w:marBottom w:val="0"/>
      <w:divBdr>
        <w:top w:val="none" w:sz="0" w:space="0" w:color="auto"/>
        <w:left w:val="none" w:sz="0" w:space="0" w:color="auto"/>
        <w:bottom w:val="none" w:sz="0" w:space="0" w:color="auto"/>
        <w:right w:val="none" w:sz="0" w:space="0" w:color="auto"/>
      </w:divBdr>
      <w:divsChild>
        <w:div w:id="82991222">
          <w:marLeft w:val="0"/>
          <w:marRight w:val="0"/>
          <w:marTop w:val="0"/>
          <w:marBottom w:val="0"/>
          <w:divBdr>
            <w:top w:val="none" w:sz="0" w:space="0" w:color="auto"/>
            <w:left w:val="none" w:sz="0" w:space="0" w:color="auto"/>
            <w:bottom w:val="none" w:sz="0" w:space="0" w:color="auto"/>
            <w:right w:val="none" w:sz="0" w:space="0" w:color="auto"/>
          </w:divBdr>
          <w:divsChild>
            <w:div w:id="53361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455606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2530448">
      <w:bodyDiv w:val="1"/>
      <w:marLeft w:val="0"/>
      <w:marRight w:val="0"/>
      <w:marTop w:val="0"/>
      <w:marBottom w:val="0"/>
      <w:divBdr>
        <w:top w:val="none" w:sz="0" w:space="0" w:color="auto"/>
        <w:left w:val="none" w:sz="0" w:space="0" w:color="auto"/>
        <w:bottom w:val="none" w:sz="0" w:space="0" w:color="auto"/>
        <w:right w:val="none" w:sz="0" w:space="0" w:color="auto"/>
      </w:divBdr>
      <w:divsChild>
        <w:div w:id="1902397081">
          <w:marLeft w:val="0"/>
          <w:marRight w:val="0"/>
          <w:marTop w:val="0"/>
          <w:marBottom w:val="0"/>
          <w:divBdr>
            <w:top w:val="none" w:sz="0" w:space="0" w:color="auto"/>
            <w:left w:val="none" w:sz="0" w:space="0" w:color="auto"/>
            <w:bottom w:val="none" w:sz="0" w:space="0" w:color="auto"/>
            <w:right w:val="none" w:sz="0" w:space="0" w:color="auto"/>
          </w:divBdr>
        </w:div>
      </w:divsChild>
    </w:div>
    <w:div w:id="1843661445">
      <w:bodyDiv w:val="1"/>
      <w:marLeft w:val="0"/>
      <w:marRight w:val="0"/>
      <w:marTop w:val="0"/>
      <w:marBottom w:val="0"/>
      <w:divBdr>
        <w:top w:val="none" w:sz="0" w:space="0" w:color="auto"/>
        <w:left w:val="none" w:sz="0" w:space="0" w:color="auto"/>
        <w:bottom w:val="none" w:sz="0" w:space="0" w:color="auto"/>
        <w:right w:val="none" w:sz="0" w:space="0" w:color="auto"/>
      </w:divBdr>
      <w:divsChild>
        <w:div w:id="233859586">
          <w:marLeft w:val="0"/>
          <w:marRight w:val="0"/>
          <w:marTop w:val="0"/>
          <w:marBottom w:val="0"/>
          <w:divBdr>
            <w:top w:val="none" w:sz="0" w:space="0" w:color="auto"/>
            <w:left w:val="none" w:sz="0" w:space="0" w:color="auto"/>
            <w:bottom w:val="none" w:sz="0" w:space="0" w:color="auto"/>
            <w:right w:val="none" w:sz="0" w:space="0" w:color="auto"/>
          </w:divBdr>
        </w:div>
      </w:divsChild>
    </w:div>
    <w:div w:id="1853255341">
      <w:bodyDiv w:val="1"/>
      <w:marLeft w:val="0"/>
      <w:marRight w:val="0"/>
      <w:marTop w:val="0"/>
      <w:marBottom w:val="0"/>
      <w:divBdr>
        <w:top w:val="none" w:sz="0" w:space="0" w:color="auto"/>
        <w:left w:val="none" w:sz="0" w:space="0" w:color="auto"/>
        <w:bottom w:val="none" w:sz="0" w:space="0" w:color="auto"/>
        <w:right w:val="none" w:sz="0" w:space="0" w:color="auto"/>
      </w:divBdr>
      <w:divsChild>
        <w:div w:id="1295675790">
          <w:marLeft w:val="0"/>
          <w:marRight w:val="0"/>
          <w:marTop w:val="0"/>
          <w:marBottom w:val="0"/>
          <w:divBdr>
            <w:top w:val="none" w:sz="0" w:space="0" w:color="auto"/>
            <w:left w:val="none" w:sz="0" w:space="0" w:color="auto"/>
            <w:bottom w:val="none" w:sz="0" w:space="0" w:color="auto"/>
            <w:right w:val="none" w:sz="0" w:space="0" w:color="auto"/>
          </w:divBdr>
        </w:div>
      </w:divsChild>
    </w:div>
    <w:div w:id="1853950666">
      <w:bodyDiv w:val="1"/>
      <w:marLeft w:val="0"/>
      <w:marRight w:val="0"/>
      <w:marTop w:val="0"/>
      <w:marBottom w:val="0"/>
      <w:divBdr>
        <w:top w:val="none" w:sz="0" w:space="0" w:color="auto"/>
        <w:left w:val="none" w:sz="0" w:space="0" w:color="auto"/>
        <w:bottom w:val="none" w:sz="0" w:space="0" w:color="auto"/>
        <w:right w:val="none" w:sz="0" w:space="0" w:color="auto"/>
      </w:divBdr>
      <w:divsChild>
        <w:div w:id="1650943293">
          <w:marLeft w:val="0"/>
          <w:marRight w:val="0"/>
          <w:marTop w:val="0"/>
          <w:marBottom w:val="0"/>
          <w:divBdr>
            <w:top w:val="none" w:sz="0" w:space="0" w:color="auto"/>
            <w:left w:val="none" w:sz="0" w:space="0" w:color="auto"/>
            <w:bottom w:val="none" w:sz="0" w:space="0" w:color="auto"/>
            <w:right w:val="none" w:sz="0" w:space="0" w:color="auto"/>
          </w:divBdr>
        </w:div>
      </w:divsChild>
    </w:div>
    <w:div w:id="1854034051">
      <w:bodyDiv w:val="1"/>
      <w:marLeft w:val="0"/>
      <w:marRight w:val="0"/>
      <w:marTop w:val="0"/>
      <w:marBottom w:val="0"/>
      <w:divBdr>
        <w:top w:val="none" w:sz="0" w:space="0" w:color="auto"/>
        <w:left w:val="none" w:sz="0" w:space="0" w:color="auto"/>
        <w:bottom w:val="none" w:sz="0" w:space="0" w:color="auto"/>
        <w:right w:val="none" w:sz="0" w:space="0" w:color="auto"/>
      </w:divBdr>
      <w:divsChild>
        <w:div w:id="564419276">
          <w:marLeft w:val="0"/>
          <w:marRight w:val="0"/>
          <w:marTop w:val="0"/>
          <w:marBottom w:val="0"/>
          <w:divBdr>
            <w:top w:val="none" w:sz="0" w:space="0" w:color="auto"/>
            <w:left w:val="none" w:sz="0" w:space="0" w:color="auto"/>
            <w:bottom w:val="none" w:sz="0" w:space="0" w:color="auto"/>
            <w:right w:val="none" w:sz="0" w:space="0" w:color="auto"/>
          </w:divBdr>
        </w:div>
      </w:divsChild>
    </w:div>
    <w:div w:id="1903901349">
      <w:bodyDiv w:val="1"/>
      <w:marLeft w:val="0"/>
      <w:marRight w:val="0"/>
      <w:marTop w:val="0"/>
      <w:marBottom w:val="0"/>
      <w:divBdr>
        <w:top w:val="none" w:sz="0" w:space="0" w:color="auto"/>
        <w:left w:val="none" w:sz="0" w:space="0" w:color="auto"/>
        <w:bottom w:val="none" w:sz="0" w:space="0" w:color="auto"/>
        <w:right w:val="none" w:sz="0" w:space="0" w:color="auto"/>
      </w:divBdr>
      <w:divsChild>
        <w:div w:id="1994992145">
          <w:marLeft w:val="0"/>
          <w:marRight w:val="0"/>
          <w:marTop w:val="0"/>
          <w:marBottom w:val="0"/>
          <w:divBdr>
            <w:top w:val="none" w:sz="0" w:space="0" w:color="auto"/>
            <w:left w:val="none" w:sz="0" w:space="0" w:color="auto"/>
            <w:bottom w:val="none" w:sz="0" w:space="0" w:color="auto"/>
            <w:right w:val="none" w:sz="0" w:space="0" w:color="auto"/>
          </w:divBdr>
          <w:divsChild>
            <w:div w:id="13565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98">
      <w:bodyDiv w:val="1"/>
      <w:marLeft w:val="0"/>
      <w:marRight w:val="0"/>
      <w:marTop w:val="0"/>
      <w:marBottom w:val="0"/>
      <w:divBdr>
        <w:top w:val="none" w:sz="0" w:space="0" w:color="auto"/>
        <w:left w:val="none" w:sz="0" w:space="0" w:color="auto"/>
        <w:bottom w:val="none" w:sz="0" w:space="0" w:color="auto"/>
        <w:right w:val="none" w:sz="0" w:space="0" w:color="auto"/>
      </w:divBdr>
      <w:divsChild>
        <w:div w:id="1415739935">
          <w:marLeft w:val="0"/>
          <w:marRight w:val="0"/>
          <w:marTop w:val="0"/>
          <w:marBottom w:val="0"/>
          <w:divBdr>
            <w:top w:val="none" w:sz="0" w:space="0" w:color="auto"/>
            <w:left w:val="none" w:sz="0" w:space="0" w:color="auto"/>
            <w:bottom w:val="none" w:sz="0" w:space="0" w:color="auto"/>
            <w:right w:val="none" w:sz="0" w:space="0" w:color="auto"/>
          </w:divBdr>
        </w:div>
        <w:div w:id="873880825">
          <w:marLeft w:val="0"/>
          <w:marRight w:val="0"/>
          <w:marTop w:val="0"/>
          <w:marBottom w:val="0"/>
          <w:divBdr>
            <w:top w:val="none" w:sz="0" w:space="0" w:color="auto"/>
            <w:left w:val="none" w:sz="0" w:space="0" w:color="auto"/>
            <w:bottom w:val="none" w:sz="0" w:space="0" w:color="auto"/>
            <w:right w:val="none" w:sz="0" w:space="0" w:color="auto"/>
          </w:divBdr>
        </w:div>
      </w:divsChild>
    </w:div>
    <w:div w:id="1940290948">
      <w:bodyDiv w:val="1"/>
      <w:marLeft w:val="0"/>
      <w:marRight w:val="0"/>
      <w:marTop w:val="0"/>
      <w:marBottom w:val="0"/>
      <w:divBdr>
        <w:top w:val="none" w:sz="0" w:space="0" w:color="auto"/>
        <w:left w:val="none" w:sz="0" w:space="0" w:color="auto"/>
        <w:bottom w:val="none" w:sz="0" w:space="0" w:color="auto"/>
        <w:right w:val="none" w:sz="0" w:space="0" w:color="auto"/>
      </w:divBdr>
      <w:divsChild>
        <w:div w:id="932280088">
          <w:marLeft w:val="0"/>
          <w:marRight w:val="0"/>
          <w:marTop w:val="0"/>
          <w:marBottom w:val="0"/>
          <w:divBdr>
            <w:top w:val="none" w:sz="0" w:space="0" w:color="auto"/>
            <w:left w:val="none" w:sz="0" w:space="0" w:color="auto"/>
            <w:bottom w:val="none" w:sz="0" w:space="0" w:color="auto"/>
            <w:right w:val="none" w:sz="0" w:space="0" w:color="auto"/>
          </w:divBdr>
          <w:divsChild>
            <w:div w:id="639111357">
              <w:marLeft w:val="0"/>
              <w:marRight w:val="0"/>
              <w:marTop w:val="0"/>
              <w:marBottom w:val="0"/>
              <w:divBdr>
                <w:top w:val="none" w:sz="0" w:space="0" w:color="auto"/>
                <w:left w:val="none" w:sz="0" w:space="0" w:color="auto"/>
                <w:bottom w:val="none" w:sz="0" w:space="0" w:color="auto"/>
                <w:right w:val="none" w:sz="0" w:space="0" w:color="auto"/>
              </w:divBdr>
              <w:divsChild>
                <w:div w:id="2007130723">
                  <w:marLeft w:val="0"/>
                  <w:marRight w:val="300"/>
                  <w:marTop w:val="0"/>
                  <w:marBottom w:val="0"/>
                  <w:divBdr>
                    <w:top w:val="none" w:sz="0" w:space="0" w:color="auto"/>
                    <w:left w:val="none" w:sz="0" w:space="0" w:color="auto"/>
                    <w:bottom w:val="none" w:sz="0" w:space="0" w:color="auto"/>
                    <w:right w:val="none" w:sz="0" w:space="0" w:color="auto"/>
                  </w:divBdr>
                  <w:divsChild>
                    <w:div w:id="243297597">
                      <w:marLeft w:val="0"/>
                      <w:marRight w:val="0"/>
                      <w:marTop w:val="0"/>
                      <w:marBottom w:val="0"/>
                      <w:divBdr>
                        <w:top w:val="none" w:sz="0" w:space="0" w:color="auto"/>
                        <w:left w:val="none" w:sz="0" w:space="0" w:color="auto"/>
                        <w:bottom w:val="none" w:sz="0" w:space="0" w:color="auto"/>
                        <w:right w:val="none" w:sz="0" w:space="0" w:color="auto"/>
                      </w:divBdr>
                      <w:divsChild>
                        <w:div w:id="13380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99565">
      <w:bodyDiv w:val="1"/>
      <w:marLeft w:val="0"/>
      <w:marRight w:val="0"/>
      <w:marTop w:val="0"/>
      <w:marBottom w:val="0"/>
      <w:divBdr>
        <w:top w:val="none" w:sz="0" w:space="0" w:color="auto"/>
        <w:left w:val="none" w:sz="0" w:space="0" w:color="auto"/>
        <w:bottom w:val="none" w:sz="0" w:space="0" w:color="auto"/>
        <w:right w:val="none" w:sz="0" w:space="0" w:color="auto"/>
      </w:divBdr>
      <w:divsChild>
        <w:div w:id="912736494">
          <w:marLeft w:val="0"/>
          <w:marRight w:val="0"/>
          <w:marTop w:val="0"/>
          <w:marBottom w:val="0"/>
          <w:divBdr>
            <w:top w:val="none" w:sz="0" w:space="0" w:color="auto"/>
            <w:left w:val="none" w:sz="0" w:space="0" w:color="auto"/>
            <w:bottom w:val="none" w:sz="0" w:space="0" w:color="auto"/>
            <w:right w:val="none" w:sz="0" w:space="0" w:color="auto"/>
          </w:divBdr>
        </w:div>
      </w:divsChild>
    </w:div>
    <w:div w:id="2003005665">
      <w:bodyDiv w:val="1"/>
      <w:marLeft w:val="0"/>
      <w:marRight w:val="0"/>
      <w:marTop w:val="0"/>
      <w:marBottom w:val="0"/>
      <w:divBdr>
        <w:top w:val="none" w:sz="0" w:space="0" w:color="auto"/>
        <w:left w:val="none" w:sz="0" w:space="0" w:color="auto"/>
        <w:bottom w:val="none" w:sz="0" w:space="0" w:color="auto"/>
        <w:right w:val="none" w:sz="0" w:space="0" w:color="auto"/>
      </w:divBdr>
      <w:divsChild>
        <w:div w:id="814563949">
          <w:marLeft w:val="0"/>
          <w:marRight w:val="0"/>
          <w:marTop w:val="0"/>
          <w:marBottom w:val="0"/>
          <w:divBdr>
            <w:top w:val="none" w:sz="0" w:space="0" w:color="auto"/>
            <w:left w:val="none" w:sz="0" w:space="0" w:color="auto"/>
            <w:bottom w:val="none" w:sz="0" w:space="0" w:color="auto"/>
            <w:right w:val="none" w:sz="0" w:space="0" w:color="auto"/>
          </w:divBdr>
        </w:div>
      </w:divsChild>
    </w:div>
    <w:div w:id="2071225098">
      <w:bodyDiv w:val="1"/>
      <w:marLeft w:val="0"/>
      <w:marRight w:val="0"/>
      <w:marTop w:val="0"/>
      <w:marBottom w:val="0"/>
      <w:divBdr>
        <w:top w:val="none" w:sz="0" w:space="0" w:color="auto"/>
        <w:left w:val="none" w:sz="0" w:space="0" w:color="auto"/>
        <w:bottom w:val="none" w:sz="0" w:space="0" w:color="auto"/>
        <w:right w:val="none" w:sz="0" w:space="0" w:color="auto"/>
      </w:divBdr>
      <w:divsChild>
        <w:div w:id="1316452231">
          <w:marLeft w:val="0"/>
          <w:marRight w:val="0"/>
          <w:marTop w:val="0"/>
          <w:marBottom w:val="0"/>
          <w:divBdr>
            <w:top w:val="none" w:sz="0" w:space="0" w:color="auto"/>
            <w:left w:val="none" w:sz="0" w:space="0" w:color="auto"/>
            <w:bottom w:val="none" w:sz="0" w:space="0" w:color="auto"/>
            <w:right w:val="none" w:sz="0" w:space="0" w:color="auto"/>
          </w:divBdr>
        </w:div>
        <w:div w:id="244996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992171">
              <w:marLeft w:val="0"/>
              <w:marRight w:val="0"/>
              <w:marTop w:val="0"/>
              <w:marBottom w:val="0"/>
              <w:divBdr>
                <w:top w:val="none" w:sz="0" w:space="0" w:color="auto"/>
                <w:left w:val="none" w:sz="0" w:space="0" w:color="auto"/>
                <w:bottom w:val="none" w:sz="0" w:space="0" w:color="auto"/>
                <w:right w:val="none" w:sz="0" w:space="0" w:color="auto"/>
              </w:divBdr>
            </w:div>
          </w:divsChild>
        </w:div>
        <w:div w:id="510527318">
          <w:marLeft w:val="0"/>
          <w:marRight w:val="0"/>
          <w:marTop w:val="0"/>
          <w:marBottom w:val="0"/>
          <w:divBdr>
            <w:top w:val="none" w:sz="0" w:space="0" w:color="auto"/>
            <w:left w:val="none" w:sz="0" w:space="0" w:color="auto"/>
            <w:bottom w:val="none" w:sz="0" w:space="0" w:color="auto"/>
            <w:right w:val="none" w:sz="0" w:space="0" w:color="auto"/>
          </w:divBdr>
          <w:divsChild>
            <w:div w:id="17798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001">
      <w:bodyDiv w:val="1"/>
      <w:marLeft w:val="0"/>
      <w:marRight w:val="0"/>
      <w:marTop w:val="0"/>
      <w:marBottom w:val="0"/>
      <w:divBdr>
        <w:top w:val="none" w:sz="0" w:space="0" w:color="auto"/>
        <w:left w:val="none" w:sz="0" w:space="0" w:color="auto"/>
        <w:bottom w:val="none" w:sz="0" w:space="0" w:color="auto"/>
        <w:right w:val="none" w:sz="0" w:space="0" w:color="auto"/>
      </w:divBdr>
      <w:divsChild>
        <w:div w:id="1283145547">
          <w:marLeft w:val="0"/>
          <w:marRight w:val="0"/>
          <w:marTop w:val="0"/>
          <w:marBottom w:val="0"/>
          <w:divBdr>
            <w:top w:val="none" w:sz="0" w:space="0" w:color="auto"/>
            <w:left w:val="none" w:sz="0" w:space="0" w:color="auto"/>
            <w:bottom w:val="none" w:sz="0" w:space="0" w:color="auto"/>
            <w:right w:val="none" w:sz="0" w:space="0" w:color="auto"/>
          </w:divBdr>
        </w:div>
        <w:div w:id="26831682">
          <w:marLeft w:val="0"/>
          <w:marRight w:val="0"/>
          <w:marTop w:val="0"/>
          <w:marBottom w:val="0"/>
          <w:divBdr>
            <w:top w:val="none" w:sz="0" w:space="0" w:color="auto"/>
            <w:left w:val="none" w:sz="0" w:space="0" w:color="auto"/>
            <w:bottom w:val="none" w:sz="0" w:space="0" w:color="auto"/>
            <w:right w:val="none" w:sz="0" w:space="0" w:color="auto"/>
          </w:divBdr>
          <w:divsChild>
            <w:div w:id="76018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028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534532">
              <w:marLeft w:val="0"/>
              <w:marRight w:val="0"/>
              <w:marTop w:val="0"/>
              <w:marBottom w:val="0"/>
              <w:divBdr>
                <w:top w:val="none" w:sz="0" w:space="0" w:color="auto"/>
                <w:left w:val="none" w:sz="0" w:space="0" w:color="auto"/>
                <w:bottom w:val="none" w:sz="0" w:space="0" w:color="auto"/>
                <w:right w:val="none" w:sz="0" w:space="0" w:color="auto"/>
              </w:divBdr>
            </w:div>
            <w:div w:id="2140490945">
              <w:marLeft w:val="0"/>
              <w:marRight w:val="0"/>
              <w:marTop w:val="0"/>
              <w:marBottom w:val="0"/>
              <w:divBdr>
                <w:top w:val="none" w:sz="0" w:space="0" w:color="auto"/>
                <w:left w:val="none" w:sz="0" w:space="0" w:color="auto"/>
                <w:bottom w:val="none" w:sz="0" w:space="0" w:color="auto"/>
                <w:right w:val="none" w:sz="0" w:space="0" w:color="auto"/>
              </w:divBdr>
            </w:div>
          </w:divsChild>
        </w:div>
        <w:div w:id="1503622025">
          <w:marLeft w:val="0"/>
          <w:marRight w:val="0"/>
          <w:marTop w:val="0"/>
          <w:marBottom w:val="0"/>
          <w:divBdr>
            <w:top w:val="none" w:sz="0" w:space="0" w:color="auto"/>
            <w:left w:val="none" w:sz="0" w:space="0" w:color="auto"/>
            <w:bottom w:val="none" w:sz="0" w:space="0" w:color="auto"/>
            <w:right w:val="none" w:sz="0" w:space="0" w:color="auto"/>
          </w:divBdr>
          <w:divsChild>
            <w:div w:id="63341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5828873">
      <w:bodyDiv w:val="1"/>
      <w:marLeft w:val="0"/>
      <w:marRight w:val="0"/>
      <w:marTop w:val="0"/>
      <w:marBottom w:val="0"/>
      <w:divBdr>
        <w:top w:val="none" w:sz="0" w:space="0" w:color="auto"/>
        <w:left w:val="none" w:sz="0" w:space="0" w:color="auto"/>
        <w:bottom w:val="none" w:sz="0" w:space="0" w:color="auto"/>
        <w:right w:val="none" w:sz="0" w:space="0" w:color="auto"/>
      </w:divBdr>
      <w:divsChild>
        <w:div w:id="324631497">
          <w:marLeft w:val="0"/>
          <w:marRight w:val="0"/>
          <w:marTop w:val="0"/>
          <w:marBottom w:val="0"/>
          <w:divBdr>
            <w:top w:val="none" w:sz="0" w:space="0" w:color="auto"/>
            <w:left w:val="none" w:sz="0" w:space="0" w:color="auto"/>
            <w:bottom w:val="none" w:sz="0" w:space="0" w:color="auto"/>
            <w:right w:val="none" w:sz="0" w:space="0" w:color="auto"/>
          </w:divBdr>
        </w:div>
      </w:divsChild>
    </w:div>
    <w:div w:id="2140605616">
      <w:bodyDiv w:val="1"/>
      <w:marLeft w:val="0"/>
      <w:marRight w:val="0"/>
      <w:marTop w:val="0"/>
      <w:marBottom w:val="0"/>
      <w:divBdr>
        <w:top w:val="none" w:sz="0" w:space="0" w:color="auto"/>
        <w:left w:val="none" w:sz="0" w:space="0" w:color="auto"/>
        <w:bottom w:val="none" w:sz="0" w:space="0" w:color="auto"/>
        <w:right w:val="none" w:sz="0" w:space="0" w:color="auto"/>
      </w:divBdr>
      <w:divsChild>
        <w:div w:id="177073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EF671-BEC5-4167-A3C2-42E1E8D4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19</Pages>
  <Words>6534</Words>
  <Characters>37248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Emirates Post</Company>
  <LinksUpToDate>false</LinksUpToDate>
  <CharactersWithSpaces>43695</CharactersWithSpaces>
  <SharedDoc>false</SharedDoc>
  <HLinks>
    <vt:vector size="18" baseType="variant">
      <vt:variant>
        <vt:i4>5439575</vt:i4>
      </vt:variant>
      <vt:variant>
        <vt:i4>6</vt:i4>
      </vt:variant>
      <vt:variant>
        <vt:i4>0</vt:i4>
      </vt:variant>
      <vt:variant>
        <vt:i4>5</vt:i4>
      </vt:variant>
      <vt:variant>
        <vt:lpwstr>http://www.instantcashworldwide.com/</vt:lpwstr>
      </vt:variant>
      <vt:variant>
        <vt:lpwstr/>
      </vt:variant>
      <vt:variant>
        <vt:i4>5439575</vt:i4>
      </vt:variant>
      <vt:variant>
        <vt:i4>3</vt:i4>
      </vt:variant>
      <vt:variant>
        <vt:i4>0</vt:i4>
      </vt:variant>
      <vt:variant>
        <vt:i4>5</vt:i4>
      </vt:variant>
      <vt:variant>
        <vt:lpwstr>http://www.instantcashworldwide.com/</vt:lpwstr>
      </vt:variant>
      <vt:variant>
        <vt:lpwstr/>
      </vt:variant>
      <vt:variant>
        <vt:i4>3080246</vt:i4>
      </vt:variant>
      <vt:variant>
        <vt:i4>0</vt:i4>
      </vt:variant>
      <vt:variant>
        <vt:i4>0</vt:i4>
      </vt:variant>
      <vt:variant>
        <vt:i4>5</vt:i4>
      </vt:variant>
      <vt:variant>
        <vt:lpwstr>http://www.emiratespost.com/content/english/Parcels.jsp;jsessionid=c82a2f4605d74909adf18648c95aa557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mary.jane</dc:creator>
  <cp:lastModifiedBy>Jojy Alex</cp:lastModifiedBy>
  <cp:revision>2</cp:revision>
  <cp:lastPrinted>2012-10-16T05:01:00Z</cp:lastPrinted>
  <dcterms:created xsi:type="dcterms:W3CDTF">2013-09-09T11:03:00Z</dcterms:created>
  <dcterms:modified xsi:type="dcterms:W3CDTF">2013-09-09T11:03:00Z</dcterms:modified>
</cp:coreProperties>
</file>