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12122E2F" w14:textId="5E828555" w:rsidR="00D666EF" w:rsidRDefault="00D666EF" w:rsidP="00D666EF">
      <w:pPr>
        <w:pStyle w:val="Ttulo"/>
        <w:jc w:val="center"/>
      </w:pPr>
    </w:p>
    <w:p w14:paraId="6AD873E6" w14:textId="71C4482F" w:rsidR="00760C46" w:rsidRPr="00760C46" w:rsidRDefault="005C56BF" w:rsidP="00D666EF">
      <w:pPr>
        <w:pStyle w:val="Ttulo"/>
        <w:jc w:val="center"/>
      </w:pPr>
      <w:r w:rsidRPr="0051475B">
        <w:rPr>
          <w:sz w:val="44"/>
          <w:szCs w:val="44"/>
        </w:rPr>
        <w:t>Sumário</w:t>
      </w:r>
    </w:p>
    <w:p w14:paraId="7FB57D18" w14:textId="79906194" w:rsidR="00DF1F14" w:rsidRPr="0051475B" w:rsidRDefault="00760C46" w:rsidP="00760C46">
      <w:pPr>
        <w:rPr>
          <w:sz w:val="24"/>
          <w:szCs w:val="24"/>
        </w:rPr>
      </w:pPr>
      <w:r w:rsidRPr="0051475B">
        <w:rPr>
          <w:sz w:val="24"/>
          <w:szCs w:val="24"/>
        </w:rPr>
        <w:t xml:space="preserve">O principal objetivo deste trabalho é </w:t>
      </w:r>
      <w:r w:rsidR="00D666EF" w:rsidRPr="0051475B">
        <w:rPr>
          <w:sz w:val="24"/>
          <w:szCs w:val="24"/>
        </w:rPr>
        <w:t>estudar</w:t>
      </w:r>
      <w:r w:rsidRPr="0051475B">
        <w:rPr>
          <w:sz w:val="24"/>
          <w:szCs w:val="24"/>
        </w:rPr>
        <w:t xml:space="preserve"> o movimento dos projéteis</w:t>
      </w:r>
      <w:r w:rsidR="00D666EF" w:rsidRPr="0051475B">
        <w:rPr>
          <w:sz w:val="24"/>
          <w:szCs w:val="24"/>
        </w:rPr>
        <w:t xml:space="preserve"> sobre</w:t>
      </w:r>
      <w:r w:rsidRPr="0051475B">
        <w:rPr>
          <w:sz w:val="24"/>
          <w:szCs w:val="24"/>
        </w:rPr>
        <w:t xml:space="preserve"> três condições</w:t>
      </w:r>
      <w:r w:rsidR="00D722AC" w:rsidRPr="0051475B">
        <w:rPr>
          <w:sz w:val="24"/>
          <w:szCs w:val="24"/>
        </w:rPr>
        <w:t xml:space="preserve">, </w:t>
      </w:r>
      <w:r w:rsidR="00102AAB" w:rsidRPr="0051475B">
        <w:rPr>
          <w:sz w:val="24"/>
          <w:szCs w:val="24"/>
        </w:rPr>
        <w:t>sendo,</w:t>
      </w:r>
      <w:r w:rsidR="00D722AC" w:rsidRPr="0051475B">
        <w:rPr>
          <w:sz w:val="24"/>
          <w:szCs w:val="24"/>
        </w:rPr>
        <w:t xml:space="preserve"> portanto, </w:t>
      </w:r>
      <w:r w:rsidR="005C56BF" w:rsidRPr="0051475B">
        <w:rPr>
          <w:sz w:val="24"/>
          <w:szCs w:val="24"/>
        </w:rPr>
        <w:t>essencialmente</w:t>
      </w:r>
      <w:r w:rsidR="00D722AC" w:rsidRPr="0051475B">
        <w:rPr>
          <w:sz w:val="24"/>
          <w:szCs w:val="24"/>
        </w:rPr>
        <w:t xml:space="preserve"> divido</w:t>
      </w:r>
      <w:r w:rsidR="005C56BF" w:rsidRPr="0051475B">
        <w:rPr>
          <w:sz w:val="24"/>
          <w:szCs w:val="24"/>
        </w:rPr>
        <w:t xml:space="preserve"> em 3 partes</w:t>
      </w:r>
      <w:r w:rsidRPr="0051475B">
        <w:rPr>
          <w:sz w:val="24"/>
          <w:szCs w:val="24"/>
        </w:rPr>
        <w:t>.</w:t>
      </w:r>
    </w:p>
    <w:p w14:paraId="5C4EED4F" w14:textId="6064FE8A" w:rsidR="00DF1F14" w:rsidRPr="0051475B" w:rsidRDefault="00DF1F14" w:rsidP="00483A99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</w:t>
      </w:r>
      <w:r w:rsidR="00760C46" w:rsidRPr="0051475B">
        <w:rPr>
          <w:sz w:val="24"/>
          <w:szCs w:val="24"/>
        </w:rPr>
        <w:t xml:space="preserve"> (Lançamento Horizontal)</w:t>
      </w:r>
      <w:r w:rsidRPr="0051475B">
        <w:rPr>
          <w:sz w:val="24"/>
          <w:szCs w:val="24"/>
        </w:rPr>
        <w:t>:</w:t>
      </w:r>
    </w:p>
    <w:p w14:paraId="68663130" w14:textId="526FA16C" w:rsidR="00DF1F14" w:rsidRPr="0051475B" w:rsidRDefault="00DF1F14" w:rsidP="00CC5A24">
      <w:pPr>
        <w:pStyle w:val="PargrafodaLista"/>
        <w:numPr>
          <w:ilvl w:val="0"/>
          <w:numId w:val="3"/>
        </w:numPr>
        <w:ind w:left="1428"/>
      </w:pPr>
      <w:r w:rsidRPr="0051475B">
        <w:rPr>
          <w:sz w:val="24"/>
          <w:szCs w:val="24"/>
        </w:rPr>
        <w:t>Determinar a velocidade inicial do projétil através das equações do movimento</w:t>
      </w:r>
      <w:r w:rsidR="00760C46" w:rsidRPr="0051475B">
        <w:t>.</w:t>
      </w:r>
    </w:p>
    <w:p w14:paraId="0CC1A53D" w14:textId="69C6B32B" w:rsidR="00DF1F14" w:rsidRPr="0051475B" w:rsidRDefault="00DF1F14" w:rsidP="00483A99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B</w:t>
      </w:r>
      <w:r w:rsidR="00760C46" w:rsidRPr="0051475B">
        <w:rPr>
          <w:sz w:val="24"/>
          <w:szCs w:val="24"/>
        </w:rPr>
        <w:t xml:space="preserve"> (Lançamento Oblíquo)</w:t>
      </w:r>
      <w:r w:rsidRPr="0051475B">
        <w:rPr>
          <w:sz w:val="24"/>
          <w:szCs w:val="24"/>
        </w:rPr>
        <w:t>:</w:t>
      </w:r>
    </w:p>
    <w:p w14:paraId="63C3933C" w14:textId="65C1AF51" w:rsidR="00DF1F14" w:rsidRPr="0051475B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51475B">
        <w:rPr>
          <w:sz w:val="24"/>
          <w:szCs w:val="24"/>
        </w:rPr>
        <w:t>Verificar a dependência do alcance com o ângulo de lançamento</w:t>
      </w:r>
      <w:r w:rsidR="00760C46" w:rsidRPr="0051475B">
        <w:rPr>
          <w:sz w:val="24"/>
          <w:szCs w:val="24"/>
        </w:rPr>
        <w:t>.</w:t>
      </w:r>
    </w:p>
    <w:p w14:paraId="058ABB1F" w14:textId="7A0339F5" w:rsidR="00DF1F14" w:rsidRPr="0051475B" w:rsidRDefault="00DF1F14" w:rsidP="00483A99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C</w:t>
      </w:r>
      <w:r w:rsidR="00760C46" w:rsidRPr="0051475B">
        <w:rPr>
          <w:sz w:val="24"/>
          <w:szCs w:val="24"/>
        </w:rPr>
        <w:t xml:space="preserve"> (Lançamento contra um pêndulo)</w:t>
      </w:r>
      <w:r w:rsidRPr="0051475B">
        <w:rPr>
          <w:sz w:val="24"/>
          <w:szCs w:val="24"/>
        </w:rPr>
        <w:t>:</w:t>
      </w:r>
    </w:p>
    <w:p w14:paraId="4083D71E" w14:textId="36F4BB49" w:rsidR="00CC5A24" w:rsidRPr="0051475B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51475B">
        <w:rPr>
          <w:sz w:val="24"/>
          <w:szCs w:val="24"/>
        </w:rPr>
        <w:t>Determinar a velocidade inicial do projétil</w:t>
      </w:r>
      <w:r w:rsidR="00760C46" w:rsidRPr="0051475B">
        <w:rPr>
          <w:sz w:val="24"/>
          <w:szCs w:val="24"/>
        </w:rPr>
        <w:t>.</w:t>
      </w:r>
    </w:p>
    <w:p w14:paraId="7B08C724" w14:textId="77777777" w:rsidR="005C56BF" w:rsidRPr="0051475B" w:rsidRDefault="005C56BF" w:rsidP="005C56BF">
      <w:pPr>
        <w:pStyle w:val="PargrafodaLista"/>
        <w:ind w:left="1428"/>
      </w:pPr>
    </w:p>
    <w:p w14:paraId="40A640A1" w14:textId="39ED3EEB" w:rsidR="007A3EC6" w:rsidRDefault="00C51D45" w:rsidP="007A3EC6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5D937F3B" w14:textId="77777777" w:rsidR="0051475B" w:rsidRPr="0051475B" w:rsidRDefault="0051475B" w:rsidP="007A3EC6">
      <w:pPr>
        <w:ind w:firstLine="360"/>
        <w:rPr>
          <w:sz w:val="24"/>
          <w:szCs w:val="24"/>
        </w:rPr>
      </w:pPr>
    </w:p>
    <w:p w14:paraId="0BA8FE17" w14:textId="655E9087" w:rsidR="00D926FB" w:rsidRDefault="00CC5A24" w:rsidP="007A3EC6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 xml:space="preserve">Cada vez que se fala em atividade </w:t>
      </w:r>
      <w:r w:rsidR="007A3EC6" w:rsidRPr="0051475B">
        <w:rPr>
          <w:sz w:val="24"/>
          <w:szCs w:val="24"/>
        </w:rPr>
        <w:t>laboratorial</w:t>
      </w:r>
      <w:r w:rsidRPr="0051475B">
        <w:rPr>
          <w:sz w:val="24"/>
          <w:szCs w:val="24"/>
        </w:rPr>
        <w:t xml:space="preserve"> envolve</w:t>
      </w:r>
      <w:r w:rsidR="007A3EC6" w:rsidRPr="0051475B">
        <w:rPr>
          <w:sz w:val="24"/>
          <w:szCs w:val="24"/>
        </w:rPr>
        <w:t>-se</w:t>
      </w:r>
      <w:r w:rsidRPr="0051475B">
        <w:rPr>
          <w:sz w:val="24"/>
          <w:szCs w:val="24"/>
        </w:rPr>
        <w:t xml:space="preserve"> na sua maioria</w:t>
      </w:r>
      <w:r w:rsidR="007A3EC6" w:rsidRPr="0051475B">
        <w:rPr>
          <w:sz w:val="24"/>
          <w:szCs w:val="24"/>
        </w:rPr>
        <w:t>,</w:t>
      </w:r>
      <w:r w:rsidRPr="0051475B">
        <w:rPr>
          <w:sz w:val="24"/>
          <w:szCs w:val="24"/>
        </w:rPr>
        <w:t xml:space="preserve"> medições, a estas por mais cuidadoso e experiente que seja o operador e por mais sofisticado que seja o aparelho de medida </w:t>
      </w:r>
      <w:r w:rsidR="004D3E6C" w:rsidRPr="0051475B">
        <w:rPr>
          <w:sz w:val="24"/>
          <w:szCs w:val="24"/>
        </w:rPr>
        <w:t>é impossível obter um resultado sem que este ve</w:t>
      </w:r>
      <w:r w:rsidR="003640BD" w:rsidRPr="0051475B">
        <w:rPr>
          <w:sz w:val="24"/>
          <w:szCs w:val="24"/>
        </w:rPr>
        <w:t>nha</w:t>
      </w:r>
      <w:r w:rsidR="004D3E6C" w:rsidRPr="0051475B">
        <w:rPr>
          <w:sz w:val="24"/>
          <w:szCs w:val="24"/>
        </w:rPr>
        <w:t xml:space="preserve"> acompanhado de uma incerteza de erro</w:t>
      </w:r>
      <w:r w:rsidR="00D926FB" w:rsidRPr="0051475B">
        <w:rPr>
          <w:sz w:val="24"/>
          <w:szCs w:val="24"/>
        </w:rPr>
        <w:t>, ou seja</w:t>
      </w:r>
      <w:r w:rsidR="00D77719" w:rsidRPr="0051475B">
        <w:rPr>
          <w:sz w:val="24"/>
          <w:szCs w:val="24"/>
        </w:rPr>
        <w:t>,</w:t>
      </w:r>
      <w:r w:rsidR="00D926FB" w:rsidRPr="0051475B">
        <w:rPr>
          <w:sz w:val="24"/>
          <w:szCs w:val="24"/>
        </w:rPr>
        <w:t xml:space="preserve"> foram calculadas todas as grandezas físicas que o enunciado referia, com o auxílio dos dados recolhidos bem como os erros associados. Para isso:</w:t>
      </w:r>
    </w:p>
    <w:p w14:paraId="77DB7A3C" w14:textId="77777777" w:rsidR="0051475B" w:rsidRPr="0051475B" w:rsidRDefault="0051475B" w:rsidP="007A3EC6">
      <w:pPr>
        <w:ind w:firstLine="360"/>
        <w:rPr>
          <w:sz w:val="24"/>
          <w:szCs w:val="24"/>
        </w:rPr>
      </w:pPr>
    </w:p>
    <w:p w14:paraId="2AAA1460" w14:textId="2EAAD127" w:rsidR="00FC644A" w:rsidRDefault="004D3E6C" w:rsidP="003640BD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Temos sempre de avaliar a precisão e a exatidão do conjunto de valores medidos</w:t>
      </w:r>
      <w:r w:rsidR="00FA27ED" w:rsidRPr="0051475B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A27ED" w:rsidRPr="0051475B">
        <w:rPr>
          <w:sz w:val="24"/>
          <w:szCs w:val="24"/>
        </w:rPr>
        <w:t>)</w:t>
      </w:r>
      <w:r w:rsidRPr="0051475B">
        <w:rPr>
          <w:sz w:val="24"/>
          <w:szCs w:val="24"/>
        </w:rPr>
        <w:t>, para tal precisamos do Valor médio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51475B">
        <w:rPr>
          <w:sz w:val="24"/>
          <w:szCs w:val="24"/>
        </w:rPr>
        <w:t>), Desvio</w:t>
      </w:r>
      <w:r w:rsidR="00FC644A" w:rsidRPr="0051475B">
        <w:rPr>
          <w:sz w:val="24"/>
          <w:szCs w:val="24"/>
        </w:rPr>
        <w:t>s</w:t>
      </w:r>
      <w:r w:rsidRPr="0051475B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51475B">
        <w:rPr>
          <w:sz w:val="24"/>
          <w:szCs w:val="24"/>
        </w:rPr>
        <w:t>)</w:t>
      </w:r>
      <w:r w:rsidR="00053F21" w:rsidRPr="0051475B">
        <w:rPr>
          <w:sz w:val="24"/>
          <w:szCs w:val="24"/>
        </w:rPr>
        <w:t>, erro de leitura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053F21" w:rsidRPr="0051475B">
        <w:rPr>
          <w:sz w:val="24"/>
          <w:szCs w:val="24"/>
        </w:rPr>
        <w:t>)</w:t>
      </w:r>
      <w:r w:rsidRPr="0051475B">
        <w:rPr>
          <w:sz w:val="24"/>
          <w:szCs w:val="24"/>
        </w:rPr>
        <w:t xml:space="preserve"> e Incerteza absoluta</w:t>
      </w:r>
      <w:r w:rsidR="0092080D" w:rsidRPr="0051475B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92080D" w:rsidRPr="0051475B">
        <w:rPr>
          <w:sz w:val="24"/>
          <w:szCs w:val="24"/>
        </w:rPr>
        <w:t>)</w:t>
      </w:r>
    </w:p>
    <w:p w14:paraId="6A26963D" w14:textId="77777777" w:rsidR="0051475B" w:rsidRPr="0051475B" w:rsidRDefault="0051475B" w:rsidP="003640BD">
      <w:pPr>
        <w:ind w:firstLine="360"/>
        <w:rPr>
          <w:sz w:val="24"/>
          <w:szCs w:val="24"/>
        </w:rPr>
      </w:pPr>
    </w:p>
    <w:p w14:paraId="569DCB9D" w14:textId="5EDB0E05" w:rsidR="00FC644A" w:rsidRPr="00FC644A" w:rsidRDefault="009401F0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41A9923C" w:rsidR="001E0CBA" w:rsidRPr="001E0CBA" w:rsidRDefault="009401F0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 xml:space="preserve">: </w:t>
      </w:r>
      <w:r w:rsidRPr="0051475B">
        <w:rPr>
          <w:rFonts w:eastAsiaTheme="minorEastAsia"/>
          <w:sz w:val="24"/>
          <w:szCs w:val="24"/>
        </w:rPr>
        <w:t>Avaliação da proximidade entre os valores medidos e o valor exato.</w:t>
      </w:r>
      <w:r w:rsidR="00AF5D3D" w:rsidRPr="0051475B">
        <w:rPr>
          <w:rFonts w:eastAsiaTheme="minorEastAsia"/>
          <w:sz w:val="24"/>
          <w:szCs w:val="24"/>
        </w:rPr>
        <w:t xml:space="preserve"> Determina-se com:</w:t>
      </w:r>
    </w:p>
    <w:p w14:paraId="059F536F" w14:textId="0B649047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51475B">
        <w:rPr>
          <w:rFonts w:eastAsiaTheme="minorEastAsia"/>
          <w:sz w:val="24"/>
          <w:szCs w:val="24"/>
        </w:rPr>
        <w:t>Avaliação da proximidade entre os valores medidos.</w:t>
      </w:r>
      <w:r w:rsidR="00AF5D3D" w:rsidRPr="0051475B">
        <w:rPr>
          <w:rFonts w:eastAsiaTheme="minorEastAsia"/>
          <w:sz w:val="24"/>
          <w:szCs w:val="24"/>
        </w:rPr>
        <w:t xml:space="preserve"> Determina-se </w:t>
      </w:r>
      <w:r w:rsidR="005C56BF" w:rsidRPr="0051475B">
        <w:rPr>
          <w:rFonts w:eastAsiaTheme="minorEastAsia"/>
          <w:sz w:val="24"/>
          <w:szCs w:val="24"/>
        </w:rPr>
        <w:t>com:</w:t>
      </w:r>
    </w:p>
    <w:p w14:paraId="5F8F25AA" w14:textId="768BD0FB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1EE7AF90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58AE3818" w14:textId="77777777" w:rsidR="0051475B" w:rsidRDefault="0051475B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51475B">
        <w:rPr>
          <w:rFonts w:eastAsiaTheme="minorEastAsia"/>
          <w:sz w:val="24"/>
          <w:szCs w:val="24"/>
          <w:u w:val="single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40953A39" w14:textId="42A18BC3" w:rsidR="002B4E8D" w:rsidRPr="0051475B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A velocidade inicial,</w:t>
      </w:r>
      <w:r w:rsidR="002B4E8D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2B4E8D" w:rsidRPr="0051475B">
        <w:rPr>
          <w:rFonts w:eastAsiaTheme="minorEastAsia"/>
          <w:sz w:val="24"/>
          <w:szCs w:val="24"/>
        </w:rPr>
        <w:t xml:space="preserve">(3,12 </w:t>
      </w:r>
      <w:r w:rsidR="002B4E8D" w:rsidRPr="0051475B">
        <w:rPr>
          <w:rFonts w:eastAsiaTheme="minorEastAsia" w:cstheme="minorHAnsi"/>
          <w:sz w:val="24"/>
          <w:szCs w:val="24"/>
        </w:rPr>
        <w:t>±</w:t>
      </w:r>
      <w:r w:rsidR="002B4E8D" w:rsidRPr="0051475B">
        <w:rPr>
          <w:rFonts w:eastAsiaTheme="minorEastAsia"/>
          <w:sz w:val="24"/>
          <w:szCs w:val="24"/>
        </w:rPr>
        <w:t xml:space="preserve"> 0,12) m/s.</w:t>
      </w:r>
    </w:p>
    <w:p w14:paraId="2AFE5338" w14:textId="56806B98" w:rsidR="002B4E8D" w:rsidRPr="0051475B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1F1781D" w14:textId="5DF4850B" w:rsidR="003C22AA" w:rsidRPr="0051475B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Utilizando o pêndulo balístico a velocidade inicial</w:t>
      </w:r>
      <w:r w:rsidR="00DA5898" w:rsidRPr="0051475B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</w:rPr>
              <m:t>0,27</m:t>
            </m:r>
          </m:e>
        </m:d>
        <m:r>
          <w:rPr>
            <w:rFonts w:ascii="Cambria Math" w:eastAsiaTheme="minorEastAsia"/>
            <w:sz w:val="24"/>
            <w:szCs w:val="24"/>
          </w:rPr>
          <m:t>m/s</m:t>
        </m:r>
      </m:oMath>
      <w:r w:rsidR="00DA5898" w:rsidRPr="0051475B">
        <w:rPr>
          <w:rFonts w:eastAsiaTheme="minorEastAsia"/>
          <w:sz w:val="24"/>
          <w:szCs w:val="24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B12455">
      <w:pPr>
        <w:pStyle w:val="Ttulo"/>
        <w:jc w:val="center"/>
      </w:pPr>
      <w:r w:rsidRPr="0051475B">
        <w:rPr>
          <w:sz w:val="44"/>
          <w:szCs w:val="44"/>
        </w:rPr>
        <w:t>Introdução</w:t>
      </w:r>
    </w:p>
    <w:p w14:paraId="33983D92" w14:textId="77777777" w:rsidR="00411F99" w:rsidRPr="00411F99" w:rsidRDefault="00411F99" w:rsidP="00411F99"/>
    <w:p w14:paraId="43576DBF" w14:textId="6C59A126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 a atividade.</w:t>
      </w:r>
    </w:p>
    <w:p w14:paraId="45787E4E" w14:textId="5083CF75" w:rsidR="0028095A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 relativamente às aulas TP de Mecânica no capítulo</w:t>
      </w:r>
      <w:r w:rsidR="0028095A" w:rsidRPr="0051475B">
        <w:rPr>
          <w:rFonts w:eastAsiaTheme="minorEastAsia"/>
          <w:sz w:val="24"/>
          <w:szCs w:val="24"/>
        </w:rPr>
        <w:t xml:space="preserve"> 1</w:t>
      </w:r>
      <w:r w:rsidR="00A80E28" w:rsidRPr="0051475B">
        <w:rPr>
          <w:rFonts w:eastAsiaTheme="minorEastAsia"/>
          <w:sz w:val="24"/>
          <w:szCs w:val="24"/>
        </w:rPr>
        <w:t xml:space="preserve"> </w:t>
      </w:r>
      <w:r w:rsidR="0028095A" w:rsidRPr="0051475B">
        <w:rPr>
          <w:rFonts w:eastAsiaTheme="minorEastAsia"/>
          <w:sz w:val="24"/>
          <w:szCs w:val="24"/>
        </w:rPr>
        <w:t>em:</w:t>
      </w:r>
    </w:p>
    <w:p w14:paraId="5C92FA75" w14:textId="27069B24" w:rsidR="00A80E28" w:rsidRPr="0051475B" w:rsidRDefault="0028095A" w:rsidP="00411F99">
      <w:pPr>
        <w:ind w:firstLine="708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Aplicações 1-D: queda livre. (Parte A)</w:t>
      </w:r>
    </w:p>
    <w:p w14:paraId="749BED45" w14:textId="7B57EA2C" w:rsidR="00E1420C" w:rsidRPr="0051475B" w:rsidRDefault="0028095A" w:rsidP="00411F99">
      <w:pPr>
        <w:ind w:firstLine="708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Aplicações 2-D: projétil e movimento circular. (Parte B)</w:t>
      </w:r>
    </w:p>
    <w:p w14:paraId="47E7D9D0" w14:textId="6F993BE5" w:rsidR="0028095A" w:rsidRPr="0051475B" w:rsidRDefault="0028095A" w:rsidP="00411F99">
      <w:pPr>
        <w:ind w:firstLine="708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Aplicações 3-D: movimento curvilíneo geral. (Parte C)</w:t>
      </w:r>
    </w:p>
    <w:p w14:paraId="24CE671A" w14:textId="2F69769A" w:rsidR="00F66F81" w:rsidRPr="0051475B" w:rsidRDefault="00411F99" w:rsidP="00F66F81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Capítulo este, em que se estuda os movimentos do lançamento de projéteis,</w:t>
      </w:r>
      <w:r w:rsidR="001A7B3D" w:rsidRPr="0051475B">
        <w:rPr>
          <w:rFonts w:eastAsiaTheme="minorEastAsia"/>
          <w:sz w:val="24"/>
          <w:szCs w:val="24"/>
        </w:rPr>
        <w:t xml:space="preserve"> os quais estão sujeitos à força gravítica e à resistência do ar. O</w:t>
      </w:r>
      <w:r w:rsidRPr="0051475B">
        <w:rPr>
          <w:rFonts w:eastAsiaTheme="minorEastAsia"/>
          <w:sz w:val="24"/>
          <w:szCs w:val="24"/>
        </w:rPr>
        <w:t>s movimentos</w:t>
      </w:r>
      <w:r w:rsidR="001A7B3D" w:rsidRPr="0051475B">
        <w:rPr>
          <w:rFonts w:eastAsiaTheme="minorEastAsia"/>
          <w:sz w:val="24"/>
          <w:szCs w:val="24"/>
        </w:rPr>
        <w:t xml:space="preserve"> mencionados</w:t>
      </w:r>
      <w:r w:rsidRPr="0051475B">
        <w:rPr>
          <w:rFonts w:eastAsiaTheme="minorEastAsia"/>
          <w:sz w:val="24"/>
          <w:szCs w:val="24"/>
        </w:rPr>
        <w:t xml:space="preserve"> podem ser verticais</w:t>
      </w:r>
      <w:r w:rsidR="001A7B3D" w:rsidRPr="0051475B">
        <w:rPr>
          <w:rFonts w:eastAsiaTheme="minorEastAsia"/>
          <w:sz w:val="24"/>
          <w:szCs w:val="24"/>
        </w:rPr>
        <w:t xml:space="preserve">/ </w:t>
      </w:r>
      <w:r w:rsidRPr="0051475B">
        <w:rPr>
          <w:rFonts w:eastAsiaTheme="minorEastAsia"/>
          <w:sz w:val="24"/>
          <w:szCs w:val="24"/>
        </w:rPr>
        <w:t>horizontais</w:t>
      </w:r>
      <w:r w:rsidR="001A7B3D" w:rsidRPr="0051475B">
        <w:rPr>
          <w:rFonts w:eastAsiaTheme="minorEastAsia"/>
          <w:sz w:val="24"/>
          <w:szCs w:val="24"/>
        </w:rPr>
        <w:t>/</w:t>
      </w:r>
      <w:r w:rsidRPr="0051475B">
        <w:rPr>
          <w:rFonts w:eastAsiaTheme="minorEastAsia"/>
          <w:sz w:val="24"/>
          <w:szCs w:val="24"/>
        </w:rPr>
        <w:t xml:space="preserve"> oblíquos</w:t>
      </w:r>
      <w:r w:rsidR="001A7B3D" w:rsidRPr="0051475B">
        <w:rPr>
          <w:rFonts w:eastAsiaTheme="minorEastAsia"/>
          <w:sz w:val="24"/>
          <w:szCs w:val="24"/>
        </w:rPr>
        <w:t xml:space="preserve">/ circulares, aprendemos assim que segundo os eixos x e y pode variar como é </w:t>
      </w:r>
      <w:r w:rsidR="00F66F81" w:rsidRPr="0051475B">
        <w:rPr>
          <w:rFonts w:eastAsiaTheme="minorEastAsia"/>
          <w:sz w:val="24"/>
          <w:szCs w:val="24"/>
        </w:rPr>
        <w:t>notório</w:t>
      </w:r>
      <w:r w:rsidR="001A7B3D" w:rsidRPr="0051475B">
        <w:rPr>
          <w:rFonts w:eastAsiaTheme="minorEastAsia"/>
          <w:sz w:val="24"/>
          <w:szCs w:val="24"/>
        </w:rPr>
        <w:t xml:space="preserve"> nas seguintes equações:</w:t>
      </w:r>
    </w:p>
    <w:p w14:paraId="14D538FE" w14:textId="78010BA8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5B291382" w14:textId="77777777" w:rsidR="00DB6BCB" w:rsidRDefault="00DB6BCB" w:rsidP="00F66F81">
      <w:pPr>
        <w:jc w:val="center"/>
        <w:rPr>
          <w:rFonts w:eastAsiaTheme="minorEastAsia"/>
          <w:sz w:val="28"/>
          <w:szCs w:val="28"/>
        </w:rPr>
      </w:pPr>
    </w:p>
    <w:p w14:paraId="25513698" w14:textId="1F45852E" w:rsidR="001F72C6" w:rsidRPr="0051475B" w:rsidRDefault="002E013D" w:rsidP="002E013D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Considera-se g</w:t>
      </w:r>
      <w:r w:rsidRPr="0051475B">
        <w:rPr>
          <w:rFonts w:ascii="DengXian" w:eastAsia="DengXian" w:hAnsi="DengXian" w:hint="eastAsia"/>
          <w:sz w:val="24"/>
          <w:szCs w:val="24"/>
        </w:rPr>
        <w:t>≈</w:t>
      </w:r>
      <w:r w:rsidRPr="0051475B">
        <w:rPr>
          <w:rFonts w:eastAsiaTheme="minorEastAsia"/>
          <w:sz w:val="24"/>
          <w:szCs w:val="24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51475B">
        <w:rPr>
          <w:rFonts w:eastAsiaTheme="minorEastAsia"/>
          <w:sz w:val="24"/>
          <w:szCs w:val="24"/>
        </w:rPr>
        <w:t>, de seguida</w:t>
      </w:r>
      <w:r w:rsidR="00D2491F" w:rsidRPr="0051475B">
        <w:rPr>
          <w:rFonts w:eastAsiaTheme="minorEastAsia"/>
          <w:sz w:val="24"/>
          <w:szCs w:val="24"/>
        </w:rPr>
        <w:t xml:space="preserve"> podemos realizar um sistema com estas 2 equações, </w:t>
      </w:r>
      <w:r w:rsidRPr="0051475B">
        <w:rPr>
          <w:rFonts w:eastAsiaTheme="minorEastAsia"/>
          <w:sz w:val="24"/>
          <w:szCs w:val="24"/>
        </w:rPr>
        <w:t>em ordem a t</w:t>
      </w:r>
      <w:r w:rsidR="00D2491F" w:rsidRPr="0051475B">
        <w:rPr>
          <w:rFonts w:eastAsiaTheme="minorEastAsia"/>
          <w:sz w:val="24"/>
          <w:szCs w:val="24"/>
        </w:rPr>
        <w:t>, o que resulta no ângulo máximo para o maior alcance, através de:</w:t>
      </w:r>
    </w:p>
    <w:p w14:paraId="4912F9AC" w14:textId="77777777" w:rsidR="00DB6BCB" w:rsidRDefault="00DB6BCB" w:rsidP="002E013D">
      <w:pPr>
        <w:rPr>
          <w:rFonts w:eastAsiaTheme="minorEastAsia"/>
          <w:sz w:val="28"/>
          <w:szCs w:val="28"/>
        </w:rPr>
      </w:pPr>
    </w:p>
    <w:p w14:paraId="5F8AF169" w14:textId="27F29098" w:rsidR="001F72C6" w:rsidRPr="00DB6BCB" w:rsidRDefault="00D2491F" w:rsidP="00765B2D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FA1DA6F" w14:textId="77777777" w:rsidR="00DB6BCB" w:rsidRPr="00765B2D" w:rsidRDefault="00DB6BCB" w:rsidP="00765B2D">
      <w:pPr>
        <w:jc w:val="center"/>
      </w:pPr>
    </w:p>
    <w:p w14:paraId="7D622AFA" w14:textId="13B045AF" w:rsidR="00DB6BCB" w:rsidRDefault="00765B2D" w:rsidP="00053CD9">
      <w:pPr>
        <w:rPr>
          <w:rFonts w:eastAsiaTheme="minorEastAsia"/>
          <w:sz w:val="28"/>
          <w:szCs w:val="28"/>
        </w:rPr>
      </w:pPr>
      <w:r w:rsidRPr="0051475B">
        <w:rPr>
          <w:rFonts w:eastAsiaTheme="minorEastAsia"/>
          <w:sz w:val="24"/>
          <w:szCs w:val="24"/>
        </w:rPr>
        <w:t xml:space="preserve">Nesta fórmula verifica-se o ângulo conhecido por todos para quando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 que fica arctg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=45°</m:t>
        </m:r>
      </m:oMath>
    </w:p>
    <w:p w14:paraId="5B430AEC" w14:textId="54510B7E" w:rsidR="00053CD9" w:rsidRDefault="00765B2D" w:rsidP="00053CD9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>Por fim na Parte C, o projétil atinge o pêndulo balístico adquirindo este uma</w:t>
      </w:r>
      <w:r w:rsidR="00DB6BCB" w:rsidRPr="000B6264">
        <w:rPr>
          <w:rFonts w:eastAsiaTheme="minorEastAsia"/>
          <w:sz w:val="24"/>
          <w:szCs w:val="24"/>
        </w:rPr>
        <w:t xml:space="preserve"> energia cinética,</w:t>
      </w:r>
      <w:r w:rsidRPr="000B6264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9441B0" w:rsidRPr="000B6264">
        <w:rPr>
          <w:rFonts w:eastAsiaTheme="minorEastAsia"/>
          <w:sz w:val="24"/>
          <w:szCs w:val="24"/>
        </w:rPr>
        <w:t xml:space="preserve"> que à medida que se move vai-se transformando em </w:t>
      </w:r>
      <w:r w:rsidR="00DB6BCB" w:rsidRPr="000B6264">
        <w:rPr>
          <w:rFonts w:eastAsiaTheme="minorEastAsia"/>
          <w:sz w:val="24"/>
          <w:szCs w:val="24"/>
        </w:rPr>
        <w:t xml:space="preserve">energia potencial,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0B6264">
        <w:rPr>
          <w:rFonts w:eastAsiaTheme="minorEastAsia"/>
          <w:sz w:val="24"/>
          <w:szCs w:val="24"/>
        </w:rPr>
        <w:t xml:space="preserve"> </w:t>
      </w:r>
      <w:r w:rsidR="009441B0" w:rsidRPr="000B6264">
        <w:rPr>
          <w:rFonts w:eastAsiaTheme="minorEastAsia"/>
          <w:sz w:val="24"/>
          <w:szCs w:val="24"/>
        </w:rPr>
        <w:t>até chegar a um tal ponto onde se igualam (altura máxima)</w:t>
      </w:r>
      <w:r w:rsidR="00DB6BCB" w:rsidRPr="000B6264">
        <w:rPr>
          <w:rFonts w:eastAsiaTheme="minorEastAsia"/>
          <w:sz w:val="24"/>
          <w:szCs w:val="24"/>
        </w:rPr>
        <w:t>, isto</w:t>
      </w:r>
      <w:r w:rsidR="009441B0" w:rsidRPr="000B6264">
        <w:rPr>
          <w:rFonts w:eastAsiaTheme="minorEastAsia"/>
          <w:sz w:val="24"/>
          <w:szCs w:val="24"/>
        </w:rPr>
        <w:t xml:space="preserve"> dev</w:t>
      </w:r>
      <w:r w:rsidR="00DB6BCB" w:rsidRPr="000B6264">
        <w:rPr>
          <w:rFonts w:eastAsiaTheme="minorEastAsia"/>
          <w:sz w:val="24"/>
          <w:szCs w:val="24"/>
        </w:rPr>
        <w:t>e-se</w:t>
      </w:r>
      <w:r w:rsidR="009441B0" w:rsidRPr="000B6264">
        <w:rPr>
          <w:rFonts w:eastAsiaTheme="minorEastAsia"/>
          <w:sz w:val="24"/>
          <w:szCs w:val="24"/>
        </w:rPr>
        <w:t xml:space="preserve"> à conservação da</w:t>
      </w:r>
      <w:r w:rsidR="00DB6BCB" w:rsidRPr="000B6264">
        <w:rPr>
          <w:rFonts w:eastAsiaTheme="minorEastAsia"/>
          <w:sz w:val="24"/>
          <w:szCs w:val="24"/>
        </w:rPr>
        <w:t xml:space="preserve"> energia mecânica,</w:t>
      </w:r>
      <w:r w:rsidR="009441B0" w:rsidRPr="000B6264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9441B0" w:rsidRPr="000B6264">
        <w:rPr>
          <w:rFonts w:eastAsiaTheme="minorEastAsia"/>
          <w:sz w:val="24"/>
          <w:szCs w:val="24"/>
        </w:rPr>
        <w:t>.</w:t>
      </w:r>
    </w:p>
    <w:p w14:paraId="4432D476" w14:textId="77777777" w:rsidR="000B6264" w:rsidRPr="000B6264" w:rsidRDefault="000B6264" w:rsidP="00053CD9">
      <w:pPr>
        <w:rPr>
          <w:rFonts w:eastAsiaTheme="minorEastAsia"/>
          <w:sz w:val="24"/>
          <w:szCs w:val="24"/>
        </w:rPr>
      </w:pPr>
    </w:p>
    <w:p w14:paraId="566C9FB7" w14:textId="77777777" w:rsidR="00847C3F" w:rsidRDefault="00847C3F" w:rsidP="00C5317D">
      <w:pPr>
        <w:rPr>
          <w:rFonts w:eastAsiaTheme="minorEastAsia"/>
          <w:sz w:val="28"/>
          <w:szCs w:val="28"/>
        </w:rPr>
      </w:pPr>
    </w:p>
    <w:p w14:paraId="23E3BCC5" w14:textId="77777777" w:rsidR="00847C3F" w:rsidRDefault="00847C3F" w:rsidP="00C5317D">
      <w:pPr>
        <w:rPr>
          <w:rFonts w:eastAsiaTheme="minorEastAsia"/>
          <w:sz w:val="28"/>
          <w:szCs w:val="28"/>
        </w:rPr>
      </w:pPr>
    </w:p>
    <w:p w14:paraId="2A0ED31F" w14:textId="20381E01" w:rsidR="00C5317D" w:rsidRPr="00DB6BCB" w:rsidRDefault="00C5317D" w:rsidP="00C5317D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 xml:space="preserve">Nota (A conservação do momento linear após colisão implica): </w:t>
      </w:r>
    </w:p>
    <w:p w14:paraId="5AC2269D" w14:textId="2EA9CA34" w:rsidR="00C5317D" w:rsidRPr="00DB6BCB" w:rsidRDefault="00C5317D" w:rsidP="00DB6BCB">
      <w:pPr>
        <w:pStyle w:val="PargrafodaLista"/>
        <w:numPr>
          <w:ilvl w:val="0"/>
          <w:numId w:val="2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Pr="00DB6BCB">
        <w:rPr>
          <w:rFonts w:eastAsiaTheme="minorEastAsia"/>
          <w:sz w:val="28"/>
          <w:szCs w:val="28"/>
        </w:rPr>
        <w:t xml:space="preserve"> </w:t>
      </w:r>
      <w:r w:rsidRPr="00DB6BCB">
        <w:sym w:font="Wingdings" w:char="F0F3"/>
      </w:r>
      <w:r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</w:p>
    <w:p w14:paraId="15704C8B" w14:textId="76095301" w:rsidR="00DB6BCB" w:rsidRDefault="009441B0" w:rsidP="00053CD9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>Logo a seguir à colisão temos:</w:t>
      </w:r>
    </w:p>
    <w:p w14:paraId="0A7D371F" w14:textId="5A854BE6" w:rsidR="00DB6BCB" w:rsidRPr="00327E19" w:rsidRDefault="009401F0" w:rsidP="00327E19">
      <w:pPr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inicial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á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sym w:font="Wingdings" w:char="F0F3"/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gh</m:t>
        </m:r>
      </m:oMath>
      <w:r w:rsidR="00DB6BCB" w:rsidRPr="00327E19">
        <w:rPr>
          <w:rFonts w:cstheme="minorHAnsi"/>
          <w:sz w:val="28"/>
          <w:szCs w:val="28"/>
        </w:rPr>
        <w:sym w:font="Wingdings" w:char="F0F3"/>
      </w:r>
    </w:p>
    <w:p w14:paraId="72A719F9" w14:textId="5EC23330" w:rsidR="009441B0" w:rsidRPr="00327E19" w:rsidRDefault="00327E19" w:rsidP="00327E1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550A6" wp14:editId="5ACAB21D">
                <wp:simplePos x="0" y="0"/>
                <wp:positionH relativeFrom="column">
                  <wp:posOffset>3063240</wp:posOffset>
                </wp:positionH>
                <wp:positionV relativeFrom="paragraph">
                  <wp:posOffset>52070</wp:posOffset>
                </wp:positionV>
                <wp:extent cx="434340" cy="350520"/>
                <wp:effectExtent l="0" t="0" r="22860" b="3048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429A" id="Conexão reta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4.1pt" to="275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6E64D" wp14:editId="25B36E57">
                <wp:simplePos x="0" y="0"/>
                <wp:positionH relativeFrom="column">
                  <wp:posOffset>495300</wp:posOffset>
                </wp:positionH>
                <wp:positionV relativeFrom="paragraph">
                  <wp:posOffset>29210</wp:posOffset>
                </wp:positionV>
                <wp:extent cx="457200" cy="350520"/>
                <wp:effectExtent l="0" t="0" r="19050" b="3048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02E2" id="Conexão reta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3pt" to="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8"/>
          <w:szCs w:val="28"/>
        </w:rPr>
        <w:sym w:font="Wingdings" w:char="F0F3"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antes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colis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ã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gh</m:t>
        </m:r>
        <m:r>
          <m:rPr>
            <m:sty m:val="p"/>
          </m:rPr>
          <w:rPr>
            <w:rFonts w:ascii="Cambria Math" w:hAnsi="Cambria Math"/>
          </w:rPr>
          <w:sym w:font="Wingdings" w:char="F0F3"/>
        </m:r>
      </m:oMath>
    </w:p>
    <w:p w14:paraId="745E8192" w14:textId="26B8B32A" w:rsidR="00327E19" w:rsidRPr="00327E19" w:rsidRDefault="00327E19" w:rsidP="00327E19">
      <w:pPr>
        <w:rPr>
          <w:rFonts w:eastAsiaTheme="minorEastAsia"/>
          <w:sz w:val="28"/>
          <w:szCs w:val="28"/>
        </w:rPr>
      </w:pPr>
      <w:r w:rsidRPr="00327E19">
        <w:rPr>
          <w:rFonts w:eastAsiaTheme="minor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Wingdings" w:char="F0F3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inicial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2gh</m:t>
            </m:r>
          </m:e>
        </m:rad>
      </m:oMath>
    </w:p>
    <w:p w14:paraId="4A7F2728" w14:textId="77777777" w:rsidR="00D35901" w:rsidRDefault="00D35901" w:rsidP="007A2B55">
      <w:pPr>
        <w:pStyle w:val="Ttulo"/>
        <w:rPr>
          <w:b/>
          <w:bCs/>
        </w:rPr>
      </w:pPr>
    </w:p>
    <w:p w14:paraId="494837E9" w14:textId="4EDAFA87" w:rsidR="00053CD9" w:rsidRPr="000B6264" w:rsidRDefault="00574806" w:rsidP="00B12455">
      <w:pPr>
        <w:pStyle w:val="Ttulo"/>
        <w:jc w:val="center"/>
        <w:rPr>
          <w:b/>
          <w:bCs/>
          <w:sz w:val="44"/>
          <w:szCs w:val="44"/>
        </w:rPr>
      </w:pPr>
      <w:r w:rsidRPr="000B6264">
        <w:rPr>
          <w:b/>
          <w:bCs/>
          <w:sz w:val="44"/>
          <w:szCs w:val="44"/>
        </w:rPr>
        <w:t>Parte A – Lançamento de um projétil</w:t>
      </w:r>
    </w:p>
    <w:p w14:paraId="4BD997AE" w14:textId="602B19B5" w:rsidR="00BA368A" w:rsidRDefault="00BA368A" w:rsidP="00BA368A"/>
    <w:p w14:paraId="201DF9C8" w14:textId="0105320E" w:rsidR="00E76565" w:rsidRDefault="00E76565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2880A1F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8066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506" y="21456"/>
                <wp:lineTo x="2150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2D992" w14:textId="3B3F2898" w:rsidR="00E76565" w:rsidRDefault="00E76565" w:rsidP="00BA368A"/>
    <w:p w14:paraId="1A7FC5BA" w14:textId="25CD9E36" w:rsidR="00BA368A" w:rsidRPr="00BA368A" w:rsidRDefault="00BA368A" w:rsidP="00BA368A"/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51F5B5B5" w:rsidR="00BA368A" w:rsidRDefault="00BA368A" w:rsidP="00053CD9">
      <w:pPr>
        <w:rPr>
          <w:sz w:val="28"/>
          <w:szCs w:val="28"/>
        </w:rPr>
      </w:pPr>
    </w:p>
    <w:p w14:paraId="002FC877" w14:textId="72CD9214" w:rsidR="00BA368A" w:rsidRDefault="001C55B5" w:rsidP="00847C3F">
      <w:pPr>
        <w:jc w:val="center"/>
        <w:rPr>
          <w:sz w:val="28"/>
          <w:szCs w:val="28"/>
        </w:rPr>
      </w:pPr>
      <w:r>
        <w:rPr>
          <w:sz w:val="28"/>
          <w:szCs w:val="28"/>
        </w:rPr>
        <w:t>Figura 1</w:t>
      </w:r>
    </w:p>
    <w:p w14:paraId="7C82EB08" w14:textId="5369F22A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293BCE09" w14:textId="653D5215" w:rsidR="00C32796" w:rsidRPr="00005AC0" w:rsidRDefault="00C32796" w:rsidP="00E76565">
      <w:pPr>
        <w:rPr>
          <w:b/>
          <w:bCs/>
          <w:sz w:val="28"/>
          <w:szCs w:val="28"/>
        </w:rPr>
      </w:pPr>
      <w:r w:rsidRPr="00005AC0">
        <w:rPr>
          <w:b/>
          <w:bCs/>
          <w:sz w:val="28"/>
          <w:szCs w:val="28"/>
        </w:rPr>
        <w:t>Material utilizado:</w:t>
      </w:r>
    </w:p>
    <w:p w14:paraId="25BB3835" w14:textId="1CF6B2DE" w:rsidR="00005AC0" w:rsidRPr="00847C3F" w:rsidRDefault="00D2491F" w:rsidP="00847C3F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005AC0">
        <w:rPr>
          <w:sz w:val="24"/>
          <w:szCs w:val="24"/>
        </w:rPr>
        <w:t>U</w:t>
      </w:r>
      <w:r w:rsidR="00B27DEA" w:rsidRPr="00005AC0">
        <w:rPr>
          <w:sz w:val="24"/>
          <w:szCs w:val="24"/>
        </w:rPr>
        <w:t>ma bola</w:t>
      </w:r>
      <w:r w:rsidR="00E76565" w:rsidRPr="00005AC0">
        <w:rPr>
          <w:sz w:val="24"/>
          <w:szCs w:val="24"/>
        </w:rPr>
        <w:t xml:space="preserve"> e uma fita métrica;</w:t>
      </w:r>
    </w:p>
    <w:p w14:paraId="24AD48B5" w14:textId="5CE867F6" w:rsidR="00005AC0" w:rsidRPr="00847C3F" w:rsidRDefault="00D2491F" w:rsidP="00847C3F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005AC0">
        <w:rPr>
          <w:sz w:val="24"/>
          <w:szCs w:val="24"/>
        </w:rPr>
        <w:t>U</w:t>
      </w:r>
      <w:r w:rsidR="00574806" w:rsidRPr="00005AC0">
        <w:rPr>
          <w:sz w:val="24"/>
          <w:szCs w:val="24"/>
        </w:rPr>
        <w:t>m Lançador de projéteis</w:t>
      </w:r>
      <w:r w:rsidR="00AF23A2" w:rsidRPr="00005AC0">
        <w:rPr>
          <w:sz w:val="24"/>
          <w:szCs w:val="24"/>
        </w:rPr>
        <w:t xml:space="preserve"> (LP)</w:t>
      </w:r>
      <w:r w:rsidR="00E7030C" w:rsidRPr="00005AC0">
        <w:rPr>
          <w:sz w:val="24"/>
          <w:szCs w:val="24"/>
        </w:rPr>
        <w:t xml:space="preserve"> fixado à mesa com um grampo</w:t>
      </w:r>
      <w:r w:rsidR="00574806" w:rsidRPr="00005AC0">
        <w:rPr>
          <w:sz w:val="24"/>
          <w:szCs w:val="24"/>
        </w:rPr>
        <w:t xml:space="preserve"> e este incluí um sistema para</w:t>
      </w:r>
      <w:r w:rsidR="00E7030C" w:rsidRPr="00005AC0">
        <w:rPr>
          <w:sz w:val="24"/>
          <w:szCs w:val="24"/>
        </w:rPr>
        <w:t xml:space="preserve"> a</w:t>
      </w:r>
      <w:r w:rsidR="00574806" w:rsidRPr="00005AC0">
        <w:rPr>
          <w:sz w:val="24"/>
          <w:szCs w:val="24"/>
        </w:rPr>
        <w:t xml:space="preserve"> leitura d</w:t>
      </w:r>
      <w:r w:rsidR="00E7030C" w:rsidRPr="00005AC0">
        <w:rPr>
          <w:sz w:val="24"/>
          <w:szCs w:val="24"/>
        </w:rPr>
        <w:t>o</w:t>
      </w:r>
      <w:r w:rsidR="00574806" w:rsidRPr="00005AC0">
        <w:rPr>
          <w:sz w:val="24"/>
          <w:szCs w:val="24"/>
        </w:rPr>
        <w:t xml:space="preserve"> ângulo de lançamento, 3 fases para o alcance do projétil</w:t>
      </w:r>
      <w:r w:rsidR="00775DEC" w:rsidRPr="00005AC0">
        <w:rPr>
          <w:sz w:val="24"/>
          <w:szCs w:val="24"/>
        </w:rPr>
        <w:t xml:space="preserve"> sendo essencialmente </w:t>
      </w:r>
      <w:r w:rsidRPr="00005AC0">
        <w:rPr>
          <w:sz w:val="24"/>
          <w:szCs w:val="24"/>
        </w:rPr>
        <w:t>indicada a</w:t>
      </w:r>
      <w:r w:rsidR="00775DEC" w:rsidRPr="00005AC0">
        <w:rPr>
          <w:sz w:val="24"/>
          <w:szCs w:val="24"/>
        </w:rPr>
        <w:t xml:space="preserve"> fase SHORT </w:t>
      </w:r>
      <w:r w:rsidR="00A82753" w:rsidRPr="00005AC0">
        <w:rPr>
          <w:sz w:val="24"/>
          <w:szCs w:val="24"/>
        </w:rPr>
        <w:t>RANGE</w:t>
      </w:r>
      <w:r w:rsidR="00574806" w:rsidRPr="00005AC0">
        <w:rPr>
          <w:sz w:val="24"/>
          <w:szCs w:val="24"/>
        </w:rPr>
        <w:t xml:space="preserve">, </w:t>
      </w:r>
      <w:r w:rsidR="00B27DEA" w:rsidRPr="00005AC0">
        <w:rPr>
          <w:sz w:val="24"/>
          <w:szCs w:val="24"/>
        </w:rPr>
        <w:t xml:space="preserve">um </w:t>
      </w:r>
      <w:r w:rsidR="00574806" w:rsidRPr="00005AC0">
        <w:rPr>
          <w:sz w:val="24"/>
          <w:szCs w:val="24"/>
        </w:rPr>
        <w:t xml:space="preserve">fio amarelo que serve para o disparo, tem também outras funcionalidades cujas não foram necessárias para esta </w:t>
      </w:r>
      <w:r w:rsidR="00B93F8F" w:rsidRPr="00005AC0">
        <w:rPr>
          <w:sz w:val="24"/>
          <w:szCs w:val="24"/>
        </w:rPr>
        <w:t>parte da experiência</w:t>
      </w:r>
      <w:r w:rsidR="00767821" w:rsidRPr="00005AC0">
        <w:rPr>
          <w:sz w:val="24"/>
          <w:szCs w:val="24"/>
        </w:rPr>
        <w:t>;</w:t>
      </w:r>
    </w:p>
    <w:p w14:paraId="7ED2E6DE" w14:textId="4B8B7B0F" w:rsidR="00005AC0" w:rsidRPr="00847C3F" w:rsidRDefault="00767821" w:rsidP="00847C3F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005AC0">
        <w:rPr>
          <w:sz w:val="24"/>
          <w:szCs w:val="24"/>
        </w:rPr>
        <w:t>Uma</w:t>
      </w:r>
      <w:r w:rsidR="00E7030C" w:rsidRPr="00005AC0">
        <w:rPr>
          <w:sz w:val="24"/>
          <w:szCs w:val="24"/>
        </w:rPr>
        <w:t xml:space="preserve"> proveta para colocar a bola dentro do LP</w:t>
      </w:r>
      <w:r w:rsidRPr="00005AC0">
        <w:rPr>
          <w:sz w:val="24"/>
          <w:szCs w:val="24"/>
        </w:rPr>
        <w:t>;</w:t>
      </w:r>
    </w:p>
    <w:p w14:paraId="6A774ACA" w14:textId="37D1EEAD" w:rsidR="00767821" w:rsidRPr="00005AC0" w:rsidRDefault="00767821" w:rsidP="00767821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005AC0">
        <w:rPr>
          <w:sz w:val="24"/>
          <w:szCs w:val="24"/>
        </w:rPr>
        <w:t xml:space="preserve">Uns </w:t>
      </w:r>
      <w:r w:rsidR="00102AAB" w:rsidRPr="00005AC0">
        <w:rPr>
          <w:sz w:val="24"/>
          <w:szCs w:val="24"/>
        </w:rPr>
        <w:t>sensores fotoelétricos ligados</w:t>
      </w:r>
      <w:r w:rsidR="0023660E" w:rsidRPr="00005AC0">
        <w:rPr>
          <w:sz w:val="24"/>
          <w:szCs w:val="24"/>
        </w:rPr>
        <w:t xml:space="preserve"> ao controlador de sistemas</w:t>
      </w:r>
      <w:r w:rsidR="00E76565" w:rsidRPr="00005AC0">
        <w:rPr>
          <w:sz w:val="24"/>
          <w:szCs w:val="24"/>
        </w:rPr>
        <w:t>.</w:t>
      </w:r>
    </w:p>
    <w:p w14:paraId="657A0A79" w14:textId="40FCCBD0" w:rsidR="00E76565" w:rsidRDefault="00E76565" w:rsidP="00010C43">
      <w:pPr>
        <w:rPr>
          <w:sz w:val="28"/>
          <w:szCs w:val="28"/>
        </w:rPr>
      </w:pPr>
    </w:p>
    <w:p w14:paraId="3D23C17B" w14:textId="77777777" w:rsidR="00847C3F" w:rsidRDefault="00847C3F" w:rsidP="00010C43">
      <w:pPr>
        <w:rPr>
          <w:sz w:val="28"/>
          <w:szCs w:val="28"/>
        </w:rPr>
      </w:pPr>
    </w:p>
    <w:p w14:paraId="4CDC5605" w14:textId="24BA2267" w:rsidR="00E76565" w:rsidRDefault="009E31EB" w:rsidP="00010C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3C6A2A9" wp14:editId="259063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36691" w14:textId="77777777" w:rsidR="009E31EB" w:rsidRDefault="009E31EB" w:rsidP="00FA0C67">
      <w:pPr>
        <w:rPr>
          <w:sz w:val="24"/>
          <w:szCs w:val="24"/>
        </w:rPr>
      </w:pPr>
    </w:p>
    <w:p w14:paraId="4E22FF77" w14:textId="77777777" w:rsidR="009E31EB" w:rsidRDefault="009E31EB" w:rsidP="00FA0C67">
      <w:pPr>
        <w:rPr>
          <w:sz w:val="24"/>
          <w:szCs w:val="24"/>
        </w:rPr>
      </w:pPr>
    </w:p>
    <w:p w14:paraId="763F5370" w14:textId="77777777" w:rsidR="009E31EB" w:rsidRDefault="009E31EB" w:rsidP="00FA0C67">
      <w:pPr>
        <w:rPr>
          <w:sz w:val="24"/>
          <w:szCs w:val="24"/>
        </w:rPr>
      </w:pPr>
    </w:p>
    <w:p w14:paraId="6442BFEC" w14:textId="77777777" w:rsidR="009E31EB" w:rsidRDefault="009E31EB" w:rsidP="00FA0C67">
      <w:pPr>
        <w:rPr>
          <w:sz w:val="24"/>
          <w:szCs w:val="24"/>
        </w:rPr>
      </w:pPr>
    </w:p>
    <w:p w14:paraId="116F7423" w14:textId="36087604" w:rsidR="00FA0C67" w:rsidRPr="00005AC0" w:rsidRDefault="00FA0C67" w:rsidP="00FA0C67">
      <w:pPr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</w:p>
    <w:p w14:paraId="63ABC839" w14:textId="77777777" w:rsidR="00005AC0" w:rsidRDefault="00005AC0" w:rsidP="00FA0C67">
      <w:pPr>
        <w:rPr>
          <w:sz w:val="24"/>
          <w:szCs w:val="24"/>
        </w:rPr>
      </w:pPr>
    </w:p>
    <w:p w14:paraId="53A980DE" w14:textId="3D1EDA5C" w:rsidR="00FA0C67" w:rsidRPr="00005AC0" w:rsidRDefault="00FA0C67" w:rsidP="00FA0C67">
      <w:pPr>
        <w:rPr>
          <w:sz w:val="24"/>
          <w:szCs w:val="24"/>
        </w:rPr>
      </w:pPr>
      <w:r w:rsidRPr="00005AC0">
        <w:rPr>
          <w:sz w:val="24"/>
          <w:szCs w:val="24"/>
        </w:rPr>
        <w:t>No decorrer deste projeto nós concretizámos a experiência com 5 medidas, tendo em conta que colocámos o sensor imediatamente à saída do LP, assim nesta parte da atividade é percetível que o erro não é tão significante, pelo que a fonte de erros é bastante reduzida ao ponto de considerarmos como valor exato no cálculo final da 3º parte para a precisão.</w:t>
      </w:r>
    </w:p>
    <w:p w14:paraId="7E08AB01" w14:textId="77777777" w:rsidR="00847C3F" w:rsidRDefault="00847C3F" w:rsidP="00010C43">
      <w:pPr>
        <w:rPr>
          <w:sz w:val="32"/>
          <w:szCs w:val="32"/>
        </w:rPr>
      </w:pPr>
    </w:p>
    <w:p w14:paraId="4FF0C97B" w14:textId="1FC25A23" w:rsidR="007C1F5B" w:rsidRPr="00005AC0" w:rsidRDefault="007C1F5B" w:rsidP="00010C43">
      <w:pPr>
        <w:rPr>
          <w:sz w:val="32"/>
          <w:szCs w:val="32"/>
        </w:rPr>
      </w:pPr>
      <w:r w:rsidRPr="00005AC0">
        <w:rPr>
          <w:sz w:val="32"/>
          <w:szCs w:val="32"/>
        </w:rPr>
        <w:t>Procedimento:</w:t>
      </w:r>
    </w:p>
    <w:p w14:paraId="51DEE8EE" w14:textId="325A3922" w:rsidR="00102AA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Inicialmente colocámos o LP tal como está representado na imagem (horizontalmente);</w:t>
      </w:r>
    </w:p>
    <w:p w14:paraId="4A4E9EF3" w14:textId="3938299D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Medimos a distância entre as duas portas dos sensores fotoelétricos;</w:t>
      </w:r>
    </w:p>
    <w:p w14:paraId="3AA1511D" w14:textId="15234385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Com a proveta carregámos o LP com a bola de forma a que o indicador amarelo ficasse no modo SHORT RANGE;</w:t>
      </w:r>
    </w:p>
    <w:p w14:paraId="25C60846" w14:textId="4B1579D5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Colocámos o sensor imediatamente à saída do LP;</w:t>
      </w:r>
    </w:p>
    <w:p w14:paraId="11EFC0AA" w14:textId="48AF3AFF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Por fim disparámos 5 vezes, registando o tempo para cada medida;</w:t>
      </w:r>
    </w:p>
    <w:p w14:paraId="05773211" w14:textId="7099C367" w:rsidR="007C1F5B" w:rsidRPr="00005AC0" w:rsidRDefault="007C1F5B" w:rsidP="0035189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005AC0">
        <w:rPr>
          <w:sz w:val="24"/>
          <w:szCs w:val="24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005AC0">
        <w:rPr>
          <w:sz w:val="24"/>
          <w:szCs w:val="24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13D6A0CB" w14:textId="2BE34FB5" w:rsidR="00505ADA" w:rsidRPr="00005AC0" w:rsidRDefault="00426E69" w:rsidP="00426E69">
      <w:pPr>
        <w:rPr>
          <w:sz w:val="32"/>
          <w:szCs w:val="32"/>
        </w:rPr>
      </w:pPr>
      <w:r w:rsidRPr="00005AC0">
        <w:rPr>
          <w:sz w:val="32"/>
          <w:szCs w:val="32"/>
        </w:rPr>
        <w:t>Cálculos: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7F3E767B" w:rsidR="00AC4C03" w:rsidRPr="00FA0C67" w:rsidRDefault="00E76565" w:rsidP="00EE45C7">
      <w:pPr>
        <w:pStyle w:val="PargrafodaLista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1A544A0B" w14:textId="77777777" w:rsidR="00FA0C67" w:rsidRPr="00AC4C03" w:rsidRDefault="00FA0C67" w:rsidP="00EE45C7">
      <w:pPr>
        <w:pStyle w:val="PargrafodaLista"/>
        <w:rPr>
          <w:sz w:val="28"/>
          <w:szCs w:val="28"/>
        </w:rPr>
      </w:pPr>
    </w:p>
    <w:p w14:paraId="546C4879" w14:textId="77777777" w:rsidR="00847C3F" w:rsidRDefault="00847C3F" w:rsidP="00EE45C7">
      <w:pPr>
        <w:ind w:left="207"/>
        <w:rPr>
          <w:sz w:val="28"/>
          <w:szCs w:val="28"/>
        </w:rPr>
      </w:pPr>
    </w:p>
    <w:p w14:paraId="7F850A2B" w14:textId="77777777" w:rsidR="00847C3F" w:rsidRDefault="00847C3F" w:rsidP="00EE45C7">
      <w:pPr>
        <w:ind w:left="207"/>
        <w:rPr>
          <w:sz w:val="28"/>
          <w:szCs w:val="28"/>
        </w:rPr>
      </w:pPr>
    </w:p>
    <w:p w14:paraId="2397832D" w14:textId="59251AE1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9401F0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9401F0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9401F0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9401F0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0460CD0E" w14:textId="245C2D31" w:rsidR="004A6F2D" w:rsidRPr="00FA0C67" w:rsidRDefault="009401F0" w:rsidP="00FA0C6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F4B828F" w14:textId="2B4F608E" w:rsidR="00E76565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325C8FA4" w14:textId="63ED8D37" w:rsidR="00E76565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9AA98F" w14:textId="77777777" w:rsidR="009E31EB" w:rsidRPr="009E31EB" w:rsidRDefault="009E31EB" w:rsidP="009E31EB"/>
    <w:p w14:paraId="11BB4EFC" w14:textId="762A0389" w:rsidR="007A2B55" w:rsidRPr="00005AC0" w:rsidRDefault="007A2B55" w:rsidP="00A81355">
      <w:pPr>
        <w:pStyle w:val="Ttulo"/>
        <w:jc w:val="center"/>
        <w:rPr>
          <w:b/>
          <w:bCs/>
          <w:sz w:val="44"/>
          <w:szCs w:val="44"/>
        </w:rPr>
      </w:pPr>
      <w:r w:rsidRPr="00005AC0">
        <w:rPr>
          <w:b/>
          <w:bCs/>
          <w:sz w:val="44"/>
          <w:szCs w:val="44"/>
        </w:rPr>
        <w:t>Parte B - Dependência do alcance com o ângulo de disparo</w:t>
      </w:r>
    </w:p>
    <w:p w14:paraId="736A5503" w14:textId="77777777" w:rsidR="00A81355" w:rsidRDefault="00A81355" w:rsidP="007A2B55"/>
    <w:p w14:paraId="620C2155" w14:textId="4C67BDF2" w:rsidR="007A2B55" w:rsidRDefault="007A2B55" w:rsidP="007A2B55">
      <w:pPr>
        <w:rPr>
          <w:b/>
          <w:bCs/>
          <w:sz w:val="32"/>
          <w:szCs w:val="32"/>
        </w:rPr>
      </w:pPr>
      <w:r w:rsidRPr="00005AC0">
        <w:rPr>
          <w:b/>
          <w:bCs/>
          <w:sz w:val="32"/>
          <w:szCs w:val="32"/>
        </w:rPr>
        <w:t>Material utilizado</w:t>
      </w:r>
      <w:r w:rsidRPr="002D2001">
        <w:rPr>
          <w:b/>
          <w:bCs/>
          <w:sz w:val="32"/>
          <w:szCs w:val="32"/>
        </w:rPr>
        <w:t>:</w:t>
      </w:r>
    </w:p>
    <w:p w14:paraId="06679778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Lançador de projéteis;</w:t>
      </w:r>
    </w:p>
    <w:p w14:paraId="4F2A850C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Projétil;</w:t>
      </w:r>
    </w:p>
    <w:p w14:paraId="2D3F0EE1" w14:textId="77777777" w:rsidR="007A2B55" w:rsidRPr="00005AC0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Papel milimétrico;</w:t>
      </w:r>
    </w:p>
    <w:p w14:paraId="672A8855" w14:textId="12FAED6B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005AC0">
        <w:rPr>
          <w:sz w:val="24"/>
          <w:szCs w:val="24"/>
        </w:rPr>
        <w:t>Papel químico;</w:t>
      </w:r>
    </w:p>
    <w:p w14:paraId="481BC612" w14:textId="1ABB38FA" w:rsidR="009401F0" w:rsidRPr="009401F0" w:rsidRDefault="00A5332A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Fita métrica</w:t>
      </w:r>
    </w:p>
    <w:p w14:paraId="58CB27B5" w14:textId="529C0FED" w:rsidR="009E31EB" w:rsidRDefault="00E36F96" w:rsidP="00E36F9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466F61" wp14:editId="072FDF74">
            <wp:extent cx="6184723" cy="2613660"/>
            <wp:effectExtent l="0" t="0" r="698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" b="9535"/>
                    <a:stretch/>
                  </pic:blipFill>
                  <pic:spPr bwMode="auto">
                    <a:xfrm>
                      <a:off x="0" y="0"/>
                      <a:ext cx="6227054" cy="263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8FC6" w14:textId="0B75519A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Trajetória do projétil</w:t>
      </w: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Default="007A2B55" w:rsidP="009401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</w:t>
      </w:r>
      <w:r w:rsidR="00B948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6045BB54" w14:textId="615C3316" w:rsidR="00F972DB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Disparámos o lançador de projéteis, para termos uma pequena noção de onde cairia a bola e, consequentemente, onde colocaríamos o papel milimétrico junto do químico.</w:t>
      </w:r>
    </w:p>
    <w:p w14:paraId="2920ADF5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624B36EB" w14:textId="3F2E6DCA" w:rsidR="00F972DB" w:rsidRPr="00A5332A" w:rsidRDefault="00C8153C" w:rsidP="008332E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 xml:space="preserve">A fim de evitar o </w:t>
      </w:r>
      <w:r w:rsidR="00F972DB" w:rsidRPr="00A5332A">
        <w:rPr>
          <w:sz w:val="24"/>
          <w:szCs w:val="24"/>
        </w:rPr>
        <w:t>E</w:t>
      </w:r>
      <w:r w:rsidRPr="00A5332A">
        <w:rPr>
          <w:sz w:val="24"/>
          <w:szCs w:val="24"/>
        </w:rPr>
        <w:t xml:space="preserve">rro do </w:t>
      </w:r>
      <w:r w:rsidR="00F972DB" w:rsidRPr="00A5332A">
        <w:rPr>
          <w:sz w:val="24"/>
          <w:szCs w:val="24"/>
        </w:rPr>
        <w:t>Zer</w:t>
      </w:r>
      <w:r w:rsidRPr="00A5332A">
        <w:rPr>
          <w:sz w:val="24"/>
          <w:szCs w:val="24"/>
        </w:rPr>
        <w:t>o m</w:t>
      </w:r>
      <w:r w:rsidR="007A2B55" w:rsidRPr="00A5332A">
        <w:rPr>
          <w:sz w:val="24"/>
          <w:szCs w:val="24"/>
        </w:rPr>
        <w:t xml:space="preserve">edimos </w:t>
      </w:r>
      <w:r w:rsidRPr="00A5332A">
        <w:rPr>
          <w:sz w:val="24"/>
          <w:szCs w:val="24"/>
        </w:rPr>
        <w:t xml:space="preserve">a </w:t>
      </w:r>
      <w:r w:rsidR="007A2B55" w:rsidRPr="00A5332A">
        <w:rPr>
          <w:sz w:val="24"/>
          <w:szCs w:val="24"/>
        </w:rPr>
        <w:t>distância d</w:t>
      </w:r>
      <w:r w:rsidR="005138B9" w:rsidRPr="00A5332A">
        <w:rPr>
          <w:sz w:val="24"/>
          <w:szCs w:val="24"/>
        </w:rPr>
        <w:t>a extremidade</w:t>
      </w:r>
      <w:r w:rsidR="007A2B55" w:rsidRPr="00A5332A">
        <w:rPr>
          <w:sz w:val="24"/>
          <w:szCs w:val="24"/>
        </w:rPr>
        <w:t xml:space="preserve"> da mesa ao ponto de lançamento</w:t>
      </w:r>
      <w:r w:rsidRPr="00A5332A">
        <w:rPr>
          <w:sz w:val="24"/>
          <w:szCs w:val="24"/>
        </w:rPr>
        <w:t xml:space="preserve"> com intuito de obter a diferença deste com a partida</w:t>
      </w:r>
      <w:r w:rsidR="007A2B55" w:rsidRPr="00A5332A">
        <w:rPr>
          <w:sz w:val="24"/>
          <w:szCs w:val="24"/>
        </w:rPr>
        <w:t xml:space="preserve"> (esta foi uma medida adotada devido ao fim não ad</w:t>
      </w:r>
      <w:r w:rsidR="00F36CC0" w:rsidRPr="00A5332A">
        <w:rPr>
          <w:sz w:val="24"/>
          <w:szCs w:val="24"/>
        </w:rPr>
        <w:t>equa</w:t>
      </w:r>
      <w:r w:rsidR="007A2B55" w:rsidRPr="00A5332A">
        <w:rPr>
          <w:sz w:val="24"/>
          <w:szCs w:val="24"/>
        </w:rPr>
        <w:t xml:space="preserve">do da fita métrica </w:t>
      </w:r>
      <w:r w:rsidR="00753C42" w:rsidRPr="00A5332A">
        <w:rPr>
          <w:sz w:val="24"/>
          <w:szCs w:val="24"/>
        </w:rPr>
        <w:t>em</w:t>
      </w:r>
      <w:r w:rsidR="007A2B55" w:rsidRPr="00A5332A">
        <w:rPr>
          <w:sz w:val="24"/>
          <w:szCs w:val="24"/>
        </w:rPr>
        <w:t xml:space="preserve"> superfícies planas). Ainda medimos a distância do início da mesa ao início do papel milimétrico.</w:t>
      </w:r>
    </w:p>
    <w:p w14:paraId="788A1812" w14:textId="72876A93" w:rsidR="00DC4FA4" w:rsidRPr="00A5332A" w:rsidRDefault="00DC4FA4" w:rsidP="008332E0">
      <w:pPr>
        <w:pStyle w:val="PargrafodaLista"/>
        <w:jc w:val="both"/>
        <w:rPr>
          <w:sz w:val="24"/>
          <w:szCs w:val="24"/>
        </w:rPr>
      </w:pPr>
    </w:p>
    <w:p w14:paraId="50108376" w14:textId="716BE16C" w:rsidR="00642CA2" w:rsidRDefault="00850BCD" w:rsidP="008332E0">
      <w:pPr>
        <w:pStyle w:val="PargrafodaLista"/>
        <w:jc w:val="both"/>
        <w:rPr>
          <w:sz w:val="24"/>
          <w:szCs w:val="24"/>
        </w:rPr>
      </w:pPr>
      <w:r>
        <w:rPr>
          <w:rFonts w:cstheme="minorHAnsi"/>
          <w:bCs/>
          <w:noProof/>
          <w:sz w:val="48"/>
          <w:szCs w:val="48"/>
        </w:rPr>
        <w:drawing>
          <wp:anchor distT="0" distB="0" distL="114300" distR="114300" simplePos="0" relativeHeight="251675648" behindDoc="0" locked="0" layoutInCell="1" allowOverlap="1" wp14:anchorId="514B6327" wp14:editId="34DEAE08">
            <wp:simplePos x="0" y="0"/>
            <wp:positionH relativeFrom="column">
              <wp:posOffset>274320</wp:posOffset>
            </wp:positionH>
            <wp:positionV relativeFrom="paragraph">
              <wp:posOffset>163830</wp:posOffset>
            </wp:positionV>
            <wp:extent cx="2988310" cy="2240915"/>
            <wp:effectExtent l="0" t="0" r="2540" b="6985"/>
            <wp:wrapSquare wrapText="bothSides"/>
            <wp:docPr id="8" name="Imagem 8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interior, mesa, sentado, secretári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5D033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17BF686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F861CB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2F8E3EC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5E9FA901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76B03F8B" w14:textId="1BAA7E57" w:rsidR="00850BCD" w:rsidRDefault="008332E0" w:rsidP="00850BC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Figura 4: Fita métrica com uma extremidade </w:t>
      </w:r>
      <w:r w:rsidR="00850BCD">
        <w:rPr>
          <w:sz w:val="24"/>
          <w:szCs w:val="24"/>
        </w:rPr>
        <w:t>torcida.</w:t>
      </w:r>
    </w:p>
    <w:p w14:paraId="4D07719A" w14:textId="77777777" w:rsidR="00850BCD" w:rsidRPr="00A5332A" w:rsidRDefault="00850BCD" w:rsidP="008332E0">
      <w:pPr>
        <w:pStyle w:val="PargrafodaLista"/>
        <w:jc w:val="both"/>
        <w:rPr>
          <w:sz w:val="24"/>
          <w:szCs w:val="24"/>
        </w:rPr>
      </w:pPr>
    </w:p>
    <w:p w14:paraId="6B53378F" w14:textId="79513B5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27C3138D" w14:textId="5DAED0E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40F0823" w14:textId="77777777" w:rsidR="009401F0" w:rsidRPr="009401F0" w:rsidRDefault="009401F0" w:rsidP="009401F0">
      <w:pPr>
        <w:pStyle w:val="PargrafodaLista"/>
        <w:rPr>
          <w:sz w:val="24"/>
          <w:szCs w:val="24"/>
        </w:rPr>
      </w:pPr>
    </w:p>
    <w:p w14:paraId="1691D7C3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0763C491" w14:textId="24C32C7F" w:rsidR="008332E0" w:rsidRPr="009401F0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Retirámos então, por fim, a altura de lançamento do projétil.</w:t>
      </w:r>
    </w:p>
    <w:p w14:paraId="764EBAE0" w14:textId="4A36EE17" w:rsidR="009401F0" w:rsidRDefault="009401F0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br w:type="page"/>
      </w:r>
    </w:p>
    <w:p w14:paraId="3858D441" w14:textId="77777777" w:rsidR="009401F0" w:rsidRDefault="009401F0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137BEAC1" w14:textId="6E8EC5FF" w:rsidR="007A2B55" w:rsidRPr="00A5332A" w:rsidRDefault="007A2B55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A5332A">
        <w:rPr>
          <w:rFonts w:cstheme="minorHAnsi"/>
          <w:bCs/>
          <w:sz w:val="44"/>
          <w:szCs w:val="44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2461EC72" w:rsidR="007A2B55" w:rsidRPr="00A5332A" w:rsidRDefault="007A2B55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Altura de lançamento do projétil</w:t>
      </w:r>
      <w:r w:rsidR="00BA48BE"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</w:t>
      </w: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=</w:t>
      </w:r>
      <w:r w:rsidR="00BA48BE"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</w:t>
      </w:r>
      <w:r w:rsidRPr="00A5332A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0,277 ± 0.0005 m</w:t>
      </w:r>
    </w:p>
    <w:p w14:paraId="497E6061" w14:textId="77246D95" w:rsidR="007A2B55" w:rsidRPr="00A5332A" w:rsidRDefault="007A2B55" w:rsidP="007A2B55">
      <w:pPr>
        <w:tabs>
          <w:tab w:val="left" w:pos="2340"/>
        </w:tabs>
        <w:jc w:val="both"/>
        <w:rPr>
          <w:sz w:val="24"/>
          <w:szCs w:val="24"/>
        </w:rPr>
      </w:pPr>
      <w:r w:rsidRPr="00A5332A">
        <w:rPr>
          <w:sz w:val="24"/>
          <w:szCs w:val="24"/>
        </w:rPr>
        <w:t>Após subtrairmos a distância entre o início da mesa e o ponto de lançamento, obtivemos os seguintes gráficos para cada ângulo de lançamento.</w:t>
      </w:r>
    </w:p>
    <w:p w14:paraId="0F93C6AD" w14:textId="1E76082A" w:rsidR="007A2B55" w:rsidRDefault="007A2B55" w:rsidP="00F628E5">
      <w:pPr>
        <w:rPr>
          <w:sz w:val="20"/>
          <w:szCs w:val="20"/>
        </w:rPr>
      </w:pPr>
    </w:p>
    <w:tbl>
      <w:tblPr>
        <w:tblpPr w:leftFromText="141" w:rightFromText="141" w:vertAnchor="page" w:horzAnchor="margin" w:tblpXSpec="center" w:tblpY="5401"/>
        <w:tblW w:w="6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3078"/>
      </w:tblGrid>
      <w:tr w:rsidR="00F615C6" w:rsidRPr="00AF6517" w14:paraId="7D3508FB" w14:textId="77777777" w:rsidTr="009E31EB">
        <w:trPr>
          <w:trHeight w:val="30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EC39" w14:textId="0D863BB9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Ângulo de lanç</w:t>
            </w:r>
            <w:r w:rsidR="009E31EB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amento</w:t>
            </w:r>
            <w:r w:rsidR="00D07EF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0.5</w:t>
            </w:r>
            <w:r w:rsidR="00D07EF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100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Alcance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*(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0.0005) m</w:t>
            </w:r>
          </w:p>
        </w:tc>
      </w:tr>
      <w:tr w:rsidR="00F615C6" w:rsidRPr="00AF6517" w14:paraId="5190FFC3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76D9" w14:textId="1A3B53A3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51CC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1,0515</w:t>
            </w:r>
          </w:p>
        </w:tc>
      </w:tr>
      <w:tr w:rsidR="00F615C6" w:rsidRPr="00AF6517" w14:paraId="6679034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B109" w14:textId="4BB5292E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DE7" w14:textId="5F9F36F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01DFBAE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B6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32,5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7AD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1,1745</w:t>
            </w:r>
          </w:p>
        </w:tc>
      </w:tr>
      <w:tr w:rsidR="00F615C6" w:rsidRPr="00AF6517" w14:paraId="4D764677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CA8" w14:textId="27DEA011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573" w14:textId="3192965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56496C48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2D54" w14:textId="41B8248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D125" w14:textId="7CD5CFD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1,195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77ACCD5D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D8F3" w14:textId="275E67D6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D776" w14:textId="34D224AD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F615C6" w:rsidRPr="00AF6517" w14:paraId="0EA850A3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609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42,5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9224" w14:textId="319B7B33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00</w:t>
            </w:r>
          </w:p>
        </w:tc>
      </w:tr>
      <w:tr w:rsidR="00F615C6" w:rsidRPr="00AF6517" w14:paraId="666058DB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43DF" w14:textId="17D6F6F2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A6D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1,1665</w:t>
            </w:r>
          </w:p>
        </w:tc>
      </w:tr>
      <w:tr w:rsidR="00F615C6" w:rsidRPr="00AF6517" w14:paraId="000456D0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AB0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47,5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488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1,1555</w:t>
            </w:r>
          </w:p>
        </w:tc>
      </w:tr>
      <w:tr w:rsidR="00F615C6" w:rsidRPr="00AF6517" w14:paraId="3BC442A5" w14:textId="77777777" w:rsidTr="009E31EB">
        <w:trPr>
          <w:trHeight w:val="300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115A" w14:textId="3553B63E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  <w:r w:rsidR="009E31EB">
              <w:rPr>
                <w:rFonts w:ascii="Calibri" w:eastAsia="Times New Roman" w:hAnsi="Calibri" w:cs="Calibri"/>
                <w:color w:val="000000"/>
                <w:lang w:eastAsia="pt-PT"/>
              </w:rPr>
              <w:t>,0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E7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1,1025</w:t>
            </w:r>
          </w:p>
        </w:tc>
      </w:tr>
    </w:tbl>
    <w:p w14:paraId="4B29CC6B" w14:textId="4711AF42" w:rsidR="00F615C6" w:rsidRPr="00DF4BD7" w:rsidRDefault="00F615C6" w:rsidP="00DF4BD7">
      <w:pPr>
        <w:tabs>
          <w:tab w:val="left" w:pos="2340"/>
        </w:tabs>
        <w:spacing w:before="120"/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602EB96" w14:textId="77777777" w:rsidR="00A5332A" w:rsidRDefault="00A5332A" w:rsidP="00DF4BD7">
      <w:pPr>
        <w:jc w:val="both"/>
        <w:rPr>
          <w:sz w:val="28"/>
          <w:szCs w:val="28"/>
        </w:rPr>
      </w:pPr>
    </w:p>
    <w:p w14:paraId="5F6379D2" w14:textId="6EB22DC3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44928647" w14:textId="68F351C3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5994823A" w14:textId="3154C37D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58CF4C69" w:rsidR="009E31EB" w:rsidRDefault="006261C5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B3502F" wp14:editId="3117CE1A">
            <wp:extent cx="3634738" cy="2701636"/>
            <wp:effectExtent l="0" t="0" r="4445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B139B9D-491C-407C-AFDB-3B4BBB9CD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6B20B729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- </w:t>
      </w:r>
      <w:r w:rsidR="006261C5">
        <w:rPr>
          <w:sz w:val="20"/>
          <w:szCs w:val="20"/>
        </w:rPr>
        <w:t>Alcance em função do ângulo</w:t>
      </w:r>
    </w:p>
    <w:p w14:paraId="000C284D" w14:textId="6D72D3FB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4F29FEB5" w14:textId="77777777" w:rsidR="00A5332A" w:rsidRDefault="00A5332A" w:rsidP="001C55B5">
      <w:pPr>
        <w:jc w:val="both"/>
        <w:rPr>
          <w:sz w:val="28"/>
          <w:szCs w:val="28"/>
        </w:rPr>
      </w:pPr>
    </w:p>
    <w:p w14:paraId="1A53B452" w14:textId="77777777" w:rsidR="00D07EFE" w:rsidRDefault="00D07EFE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530AA8DF" w14:textId="406FC134" w:rsidR="00A5332A" w:rsidRPr="001C55B5" w:rsidRDefault="00A5332A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 xml:space="preserve">Comparação com valores </w:t>
      </w:r>
    </w:p>
    <w:p w14:paraId="2E5005ED" w14:textId="5AFD5E15" w:rsidR="00A5332A" w:rsidRDefault="00A5332A" w:rsidP="001C55B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sz w:val="28"/>
          <w:szCs w:val="28"/>
        </w:rPr>
      </w:pPr>
      <w:r w:rsidRPr="001C55B5">
        <w:rPr>
          <w:rFonts w:cstheme="minorHAnsi"/>
          <w:bCs/>
          <w:sz w:val="44"/>
          <w:szCs w:val="44"/>
        </w:rPr>
        <w:t>teóricos desejados</w:t>
      </w:r>
    </w:p>
    <w:p w14:paraId="5033171E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DE82199" w14:textId="4F000E58" w:rsidR="007A2B55" w:rsidRPr="001C55B5" w:rsidRDefault="007A2B55" w:rsidP="007A2B55">
      <w:pPr>
        <w:ind w:firstLine="583"/>
        <w:jc w:val="both"/>
        <w:rPr>
          <w:sz w:val="24"/>
          <w:szCs w:val="24"/>
        </w:rPr>
      </w:pPr>
      <w:r w:rsidRPr="001C55B5">
        <w:rPr>
          <w:sz w:val="24"/>
          <w:szCs w:val="24"/>
        </w:rPr>
        <w:t>Aplicando a fórmula para encontrar o ângulo máximo seguinte, previmos que o lançamento alcançaria o máximo alcance quando o ângulo de lançamento fosse igual a 38°.</w:t>
      </w:r>
    </w:p>
    <w:p w14:paraId="2B370BE3" w14:textId="77777777" w:rsidR="001C55B5" w:rsidRDefault="001C55B5" w:rsidP="001C55B5">
      <w:pPr>
        <w:jc w:val="center"/>
        <w:rPr>
          <w:rFonts w:eastAsiaTheme="minorEastAsia"/>
        </w:rPr>
      </w:pPr>
    </w:p>
    <w:p w14:paraId="60F49858" w14:textId="44DE9CED" w:rsidR="001C55B5" w:rsidRPr="00DB6BCB" w:rsidRDefault="001C55B5" w:rsidP="001C55B5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CF6D54D" w14:textId="77777777" w:rsidR="001C55B5" w:rsidRDefault="001C55B5" w:rsidP="009401F0">
      <w:pPr>
        <w:pStyle w:val="Ttulo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3CCD2861" w14:textId="053581BB" w:rsidR="007A2B55" w:rsidRDefault="007A2B55" w:rsidP="00B269C3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1C55B5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Olhando agora para o gráfico podemos verificar que o mesmo forma uma espécie de parábola com um máximo no ângulo 38°, tal como era esperado nos cálculos teóricos.</w:t>
      </w:r>
    </w:p>
    <w:p w14:paraId="2592E130" w14:textId="177DCA90" w:rsidR="007A2B55" w:rsidRPr="004B5094" w:rsidRDefault="004B5094" w:rsidP="007A2B5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y(t)=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)t-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FD0A178" w14:textId="3EFFE2AC" w:rsidR="004B5094" w:rsidRDefault="004B5094" w:rsidP="004B5094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B5094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Temos que igualando y = 0 conseguimos descobrir que o projétil atingiria a mesa num instante t = 0.5s o que corresponde ao alcance.</w:t>
      </w:r>
    </w:p>
    <w:p w14:paraId="1ADA2B69" w14:textId="77777777" w:rsidR="004B5094" w:rsidRDefault="004B5094" w:rsidP="004B5094">
      <w:pPr>
        <w:jc w:val="center"/>
        <w:rPr>
          <w:rFonts w:eastAsiaTheme="minorEastAsia"/>
          <w:sz w:val="28"/>
          <w:szCs w:val="28"/>
        </w:rPr>
      </w:pPr>
    </w:p>
    <w:p w14:paraId="79A7BAC5" w14:textId="2E30A296" w:rsidR="004B5094" w:rsidRPr="004B5094" w:rsidRDefault="004B5094" w:rsidP="004B5094">
      <w:pPr>
        <w:jc w:val="center"/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x(t)=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</m:oMath>
      </m:oMathPara>
    </w:p>
    <w:p w14:paraId="33CAF24A" w14:textId="6DCF1534" w:rsidR="004B5094" w:rsidRDefault="004B5094" w:rsidP="004B5094">
      <w:pPr>
        <w:pStyle w:val="Ttulo"/>
        <w:ind w:firstLine="583"/>
        <w:jc w:val="both"/>
        <w:rPr>
          <w:sz w:val="32"/>
          <w:szCs w:val="32"/>
        </w:rPr>
      </w:pPr>
      <w:r w:rsidRPr="004B5094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Substituindo o t, temos: </w:t>
      </w:r>
      <m:oMath>
        <m:sSub>
          <m:sSubPr>
            <m:ctrlP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á</m:t>
            </m:r>
            <m:r>
              <w:rPr>
                <w:rFonts w:ascii="Cambria Math" w:eastAsiaTheme="minorHAnsi" w:hAnsi="Cambria Math" w:cstheme="minorBidi"/>
                <w:spacing w:val="0"/>
                <w:kern w:val="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spacing w:val="0"/>
            <w:kern w:val="0"/>
            <w:sz w:val="24"/>
            <w:szCs w:val="24"/>
          </w:rPr>
          <m:t>=1.24</m:t>
        </m:r>
        <m:r>
          <w:rPr>
            <w:rFonts w:ascii="Cambria Math" w:eastAsiaTheme="minorHAnsi" w:hAnsi="Cambria Math" w:cstheme="minorBidi"/>
            <w:spacing w:val="0"/>
            <w:kern w:val="0"/>
            <w:sz w:val="24"/>
            <w:szCs w:val="24"/>
          </w:rPr>
          <m:t>m</m:t>
        </m:r>
      </m:oMath>
    </w:p>
    <w:p w14:paraId="2D031876" w14:textId="4A79B9EC" w:rsidR="00207D4C" w:rsidRDefault="00C05156" w:rsidP="00C05156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O obtido </w:t>
      </w: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experimentalmente </w:t>
      </w: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foi 1.20m</w:t>
      </w:r>
    </w:p>
    <w:p w14:paraId="5371AFE1" w14:textId="79B8F819" w:rsidR="00C05156" w:rsidRDefault="00C05156" w:rsidP="00C05156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C05156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Logo temos como erro de 4%</w:t>
      </w:r>
    </w:p>
    <w:p w14:paraId="4812E153" w14:textId="77777777" w:rsidR="00C05156" w:rsidRPr="00C05156" w:rsidRDefault="00C05156" w:rsidP="00C05156"/>
    <w:p w14:paraId="395A4A03" w14:textId="6026010C" w:rsidR="007A2B55" w:rsidRPr="001C55B5" w:rsidRDefault="00EC037B" w:rsidP="00B12455">
      <w:pPr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1C55B5" w:rsidRDefault="007A2B55" w:rsidP="00EC037B">
      <w:pPr>
        <w:tabs>
          <w:tab w:val="left" w:pos="2340"/>
        </w:tabs>
        <w:jc w:val="both"/>
        <w:rPr>
          <w:sz w:val="24"/>
          <w:szCs w:val="24"/>
        </w:rPr>
      </w:pPr>
      <w:r w:rsidRPr="001C55B5">
        <w:rPr>
          <w:sz w:val="24"/>
          <w:szCs w:val="24"/>
        </w:rPr>
        <w:t>Embora tenha menos cálculos teóricos, esta experiência, apresentou-nos algumas dificuldades, tal que foi a única que tivemos de refazer e aplicar medidas para controlar os erros.</w:t>
      </w:r>
      <w:r w:rsidR="00EC037B" w:rsidRPr="001C55B5">
        <w:rPr>
          <w:sz w:val="24"/>
          <w:szCs w:val="24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1C55B5">
        <w:rPr>
          <w:sz w:val="24"/>
          <w:szCs w:val="24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1C55B5">
        <w:rPr>
          <w:sz w:val="24"/>
          <w:szCs w:val="24"/>
        </w:rPr>
        <w:t>, bem como o já referido acima erro de paralaxe</w:t>
      </w:r>
      <w:r w:rsidR="00EC037B" w:rsidRPr="00EC037B">
        <w:rPr>
          <w:sz w:val="28"/>
          <w:szCs w:val="28"/>
        </w:rPr>
        <w:t>.</w:t>
      </w:r>
    </w:p>
    <w:p w14:paraId="11DFC6E0" w14:textId="77777777" w:rsidR="007A2B55" w:rsidRPr="00FC1421" w:rsidRDefault="007A2B55" w:rsidP="007A2B55"/>
    <w:p w14:paraId="5EC87BC3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FBF8EED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46FCD3A" w14:textId="4C40DF33" w:rsidR="007A2B55" w:rsidRDefault="007A2B55" w:rsidP="00B269C3">
      <w:pPr>
        <w:pStyle w:val="Ttulo"/>
        <w:jc w:val="center"/>
        <w:rPr>
          <w:b/>
          <w:bCs/>
          <w:sz w:val="48"/>
          <w:szCs w:val="48"/>
        </w:rPr>
      </w:pPr>
      <w:r w:rsidRPr="001C55B5">
        <w:rPr>
          <w:b/>
          <w:bCs/>
          <w:sz w:val="44"/>
          <w:szCs w:val="44"/>
        </w:rPr>
        <w:t>Parte C – 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3453F061" w:rsidR="007A2B55" w:rsidRDefault="007A2B55" w:rsidP="007A2B55"/>
    <w:p w14:paraId="18C83E51" w14:textId="1339878B" w:rsidR="00B269C3" w:rsidRDefault="001C55B5" w:rsidP="007A2B55">
      <w:pPr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57941FD" wp14:editId="21118BDB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63F7" w14:textId="3EF76ABB" w:rsidR="001C55B5" w:rsidRPr="00B96E46" w:rsidRDefault="00B96E46" w:rsidP="00B96E46">
      <w:pPr>
        <w:jc w:val="center"/>
        <w:rPr>
          <w:sz w:val="20"/>
          <w:szCs w:val="20"/>
        </w:rPr>
      </w:pPr>
      <w:r w:rsidRPr="00B96E46">
        <w:rPr>
          <w:sz w:val="20"/>
          <w:szCs w:val="20"/>
        </w:rPr>
        <w:t>Figura 6</w:t>
      </w:r>
      <w:r>
        <w:rPr>
          <w:sz w:val="20"/>
          <w:szCs w:val="20"/>
        </w:rPr>
        <w:t xml:space="preserve"> – Trajetória do pêndulo</w:t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8229CE2" w14:textId="2B548724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0671EEA0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Projétil</w:t>
      </w:r>
      <w:r w:rsidR="009E31EB">
        <w:rPr>
          <w:sz w:val="24"/>
          <w:szCs w:val="24"/>
        </w:rPr>
        <w:t>;</w:t>
      </w:r>
    </w:p>
    <w:p w14:paraId="4ABAF39E" w14:textId="2F64A9E2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Lançador de projéteis</w:t>
      </w:r>
      <w:r w:rsidR="009E31EB">
        <w:rPr>
          <w:sz w:val="24"/>
          <w:szCs w:val="24"/>
        </w:rPr>
        <w:t xml:space="preserve"> (LP);</w:t>
      </w:r>
    </w:p>
    <w:p w14:paraId="0120C27B" w14:textId="6BEF07F4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Pêndulo balístico</w:t>
      </w:r>
      <w:r w:rsidR="009E31EB">
        <w:rPr>
          <w:sz w:val="24"/>
          <w:szCs w:val="24"/>
        </w:rPr>
        <w:t>;</w:t>
      </w:r>
    </w:p>
    <w:p w14:paraId="6F260132" w14:textId="5D9C828A" w:rsidR="00B269C3" w:rsidRDefault="00D07EFE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Fita métrica.</w:t>
      </w:r>
    </w:p>
    <w:p w14:paraId="5848C6FE" w14:textId="77777777" w:rsidR="00D07EFE" w:rsidRPr="00D07EFE" w:rsidRDefault="00D07EFE" w:rsidP="00D07EFE">
      <w:pPr>
        <w:pStyle w:val="PargrafodaLista"/>
        <w:spacing w:before="73" w:line="240" w:lineRule="auto"/>
        <w:rPr>
          <w:sz w:val="24"/>
          <w:szCs w:val="24"/>
        </w:rPr>
      </w:pPr>
    </w:p>
    <w:p w14:paraId="42F7A2F0" w14:textId="29E6B13F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14:paraId="7FC0FE3F" w14:textId="77777777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</w:p>
    <w:p w14:paraId="0DDBC2DC" w14:textId="79A82746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Medimos</w:t>
      </w:r>
      <w:r w:rsidR="007A2B55" w:rsidRPr="00B269C3">
        <w:rPr>
          <w:sz w:val="28"/>
          <w:szCs w:val="28"/>
        </w:rPr>
        <w:t xml:space="preserve"> as massas do projétil, m, e do pêndulo, M.</w:t>
      </w:r>
    </w:p>
    <w:p w14:paraId="42CF1F07" w14:textId="579B8203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O</w:t>
      </w:r>
      <w:r w:rsidR="007A2B55" w:rsidRPr="00B269C3">
        <w:rPr>
          <w:sz w:val="28"/>
          <w:szCs w:val="28"/>
        </w:rPr>
        <w:t xml:space="preserve"> comprimento do pêndulo, l.</w:t>
      </w:r>
    </w:p>
    <w:p w14:paraId="1EE636B9" w14:textId="27EBFE65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Carreg</w:t>
      </w:r>
      <w:r w:rsidR="00E76565" w:rsidRPr="00B269C3">
        <w:rPr>
          <w:sz w:val="28"/>
          <w:szCs w:val="28"/>
        </w:rPr>
        <w:t>ámos</w:t>
      </w:r>
      <w:r w:rsidRPr="00B269C3">
        <w:rPr>
          <w:sz w:val="28"/>
          <w:szCs w:val="28"/>
        </w:rPr>
        <w:t xml:space="preserve"> o LP na posição de tiro curto – “SHORT RANGE”.</w:t>
      </w:r>
    </w:p>
    <w:p w14:paraId="00CE0F42" w14:textId="1EE9B621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Efet</w:t>
      </w:r>
      <w:r w:rsidR="00E76565" w:rsidRPr="00B269C3">
        <w:rPr>
          <w:sz w:val="28"/>
          <w:szCs w:val="28"/>
        </w:rPr>
        <w:t>uámos</w:t>
      </w:r>
      <w:r w:rsidRPr="00B269C3">
        <w:rPr>
          <w:sz w:val="28"/>
          <w:szCs w:val="28"/>
        </w:rPr>
        <w:t xml:space="preserve"> um disparo </w:t>
      </w:r>
      <w:r w:rsidR="00E76565" w:rsidRPr="00B269C3">
        <w:rPr>
          <w:sz w:val="28"/>
          <w:szCs w:val="28"/>
        </w:rPr>
        <w:t>e o respetivo</w:t>
      </w:r>
      <w:r w:rsidRPr="00B269C3">
        <w:rPr>
          <w:sz w:val="28"/>
          <w:szCs w:val="28"/>
        </w:rPr>
        <w:t xml:space="preserve"> o ângulo máximo, descrito pelo pêndulo.</w:t>
      </w:r>
    </w:p>
    <w:p w14:paraId="22B88BE3" w14:textId="258C2552" w:rsidR="007A2B55" w:rsidRPr="00B269C3" w:rsidRDefault="007A2B55" w:rsidP="00B269C3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B269C3">
        <w:rPr>
          <w:sz w:val="28"/>
          <w:szCs w:val="28"/>
        </w:rPr>
        <w:t>Repet</w:t>
      </w:r>
      <w:r w:rsidR="00E76565" w:rsidRPr="00B269C3">
        <w:rPr>
          <w:sz w:val="28"/>
          <w:szCs w:val="28"/>
        </w:rPr>
        <w:t>i</w:t>
      </w:r>
      <w:r w:rsidR="00D07EFE">
        <w:rPr>
          <w:sz w:val="28"/>
          <w:szCs w:val="28"/>
        </w:rPr>
        <w:t xml:space="preserve">r o ponto </w:t>
      </w:r>
      <w:r w:rsidRPr="00B269C3">
        <w:rPr>
          <w:sz w:val="28"/>
          <w:szCs w:val="28"/>
        </w:rPr>
        <w:t xml:space="preserve">4 </w:t>
      </w:r>
      <w:r w:rsidR="00D07EFE">
        <w:rPr>
          <w:sz w:val="28"/>
          <w:szCs w:val="28"/>
        </w:rPr>
        <w:t xml:space="preserve">mais 4 </w:t>
      </w:r>
      <w:r w:rsidRPr="00B269C3">
        <w:rPr>
          <w:sz w:val="28"/>
          <w:szCs w:val="28"/>
        </w:rPr>
        <w:t>vezes</w:t>
      </w:r>
      <w:r w:rsidRPr="002D2001">
        <w:rPr>
          <w:rFonts w:cstheme="minorHAnsi"/>
          <w:bCs/>
          <w:sz w:val="32"/>
          <w:szCs w:val="32"/>
        </w:rPr>
        <w:t>.</w:t>
      </w:r>
    </w:p>
    <w:p w14:paraId="72782D25" w14:textId="7B06D676" w:rsidR="00850BCD" w:rsidRDefault="00850BCD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05E650D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3829A052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7769B22" w14:textId="77777777" w:rsid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1DF850EE" w14:textId="0909C927" w:rsidR="007A2B55" w:rsidRDefault="007A2B55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0F1F28">
        <w:rPr>
          <w:rFonts w:cstheme="minorHAnsi"/>
          <w:bCs/>
          <w:sz w:val="44"/>
          <w:szCs w:val="44"/>
        </w:rPr>
        <w:t>Análise e Tratamento de Dados</w:t>
      </w:r>
    </w:p>
    <w:p w14:paraId="7C8EB02E" w14:textId="77777777" w:rsidR="00B96E46" w:rsidRP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5A456E29" w14:textId="4F9DDC8D" w:rsidR="007A2B55" w:rsidRDefault="007A2B55" w:rsidP="007A2B55">
      <w:pPr>
        <w:ind w:left="360"/>
        <w:rPr>
          <w:rFonts w:cstheme="minorHAnsi"/>
          <w:sz w:val="26"/>
          <w:szCs w:val="26"/>
        </w:rPr>
      </w:pPr>
      <w:r w:rsidRPr="000F1F28">
        <w:rPr>
          <w:sz w:val="24"/>
          <w:szCs w:val="24"/>
        </w:rPr>
        <w:t xml:space="preserve">Comprimento do pêndulo (l) = </w:t>
      </w:r>
      <w:r w:rsidRPr="000F1F28">
        <w:rPr>
          <w:rFonts w:cstheme="minorHAnsi"/>
          <w:sz w:val="24"/>
          <w:szCs w:val="24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</w:p>
    <w:p w14:paraId="34A00179" w14:textId="6EE5300D" w:rsidR="007A2B55" w:rsidRPr="000F1F28" w:rsidRDefault="000F1F28" w:rsidP="000F1F28">
      <w:pPr>
        <w:ind w:left="360"/>
        <w:jc w:val="center"/>
        <w:rPr>
          <w:sz w:val="24"/>
          <w:szCs w:val="24"/>
        </w:rPr>
      </w:pPr>
      <w:r w:rsidRPr="000F1F28">
        <w:rPr>
          <w:sz w:val="24"/>
          <w:szCs w:val="24"/>
        </w:rPr>
        <w:t>Tabela 2</w:t>
      </w:r>
      <w:r w:rsidR="00D07EFE">
        <w:rPr>
          <w:sz w:val="24"/>
          <w:szCs w:val="24"/>
        </w:rPr>
        <w:t xml:space="preserve"> – Ângulos e ângulo médio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0F1F28">
        <w:trPr>
          <w:jc w:val="center"/>
        </w:trPr>
        <w:tc>
          <w:tcPr>
            <w:tcW w:w="4067" w:type="dxa"/>
          </w:tcPr>
          <w:p w14:paraId="79654BFB" w14:textId="32441BE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="00D07EFE">
              <w:rPr>
                <w:sz w:val="32"/>
                <w:szCs w:val="32"/>
              </w:rPr>
              <w:t>± 0,25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</w:p>
        </w:tc>
        <w:tc>
          <w:tcPr>
            <w:tcW w:w="4067" w:type="dxa"/>
          </w:tcPr>
          <w:p w14:paraId="3E20D1E5" w14:textId="6B51B7B2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="00D07EFE">
              <w:rPr>
                <w:sz w:val="32"/>
                <w:szCs w:val="32"/>
              </w:rPr>
              <w:t>± 0,8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</w:p>
        </w:tc>
      </w:tr>
      <w:tr w:rsidR="007A2B55" w14:paraId="3ADB9516" w14:textId="77777777" w:rsidTr="000F1F28">
        <w:trPr>
          <w:jc w:val="center"/>
        </w:trPr>
        <w:tc>
          <w:tcPr>
            <w:tcW w:w="4067" w:type="dxa"/>
          </w:tcPr>
          <w:p w14:paraId="6EB4A4C8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0F1F28">
        <w:trPr>
          <w:jc w:val="center"/>
        </w:trPr>
        <w:tc>
          <w:tcPr>
            <w:tcW w:w="4067" w:type="dxa"/>
          </w:tcPr>
          <w:p w14:paraId="14F34DA7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0F1F28">
        <w:trPr>
          <w:jc w:val="center"/>
        </w:trPr>
        <w:tc>
          <w:tcPr>
            <w:tcW w:w="4067" w:type="dxa"/>
          </w:tcPr>
          <w:p w14:paraId="57F38836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0F1F28">
        <w:trPr>
          <w:jc w:val="center"/>
        </w:trPr>
        <w:tc>
          <w:tcPr>
            <w:tcW w:w="4067" w:type="dxa"/>
          </w:tcPr>
          <w:p w14:paraId="2A2B511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0F1F28">
        <w:trPr>
          <w:jc w:val="center"/>
        </w:trPr>
        <w:tc>
          <w:tcPr>
            <w:tcW w:w="4067" w:type="dxa"/>
          </w:tcPr>
          <w:p w14:paraId="31FF11F1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</w:tbl>
    <w:p w14:paraId="03284D5D" w14:textId="77777777" w:rsidR="00207D4C" w:rsidRPr="002D2001" w:rsidRDefault="00207D4C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da Esfera (m) = 0.01 ± 0.00001 kg;</w:t>
      </w:r>
    </w:p>
    <w:p w14:paraId="5222CBB9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do Pêndulo = 0.255 ± 0.00001 kg;</w:t>
      </w:r>
    </w:p>
    <w:p w14:paraId="20B76911" w14:textId="74FFB7C3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276FB437" w14:textId="31A5A88C" w:rsidR="007A2B55" w:rsidRPr="00B12455" w:rsidRDefault="007A2B55" w:rsidP="007A2B55">
      <w:pPr>
        <w:tabs>
          <w:tab w:val="left" w:pos="2340"/>
        </w:tabs>
        <w:rPr>
          <w:sz w:val="24"/>
          <w:szCs w:val="24"/>
        </w:rPr>
      </w:pPr>
      <w:r w:rsidRPr="00B12455">
        <w:rPr>
          <w:sz w:val="24"/>
          <w:szCs w:val="24"/>
        </w:rPr>
        <w:t>Primeiro foi calculada a altura que o pêndulo atingia para o ângulo médio e o erro associad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 xml:space="preserve"> </w:t>
      </w:r>
      <w:r w:rsidR="00942FEA" w:rsidRPr="00B12455">
        <w:rPr>
          <w:sz w:val="24"/>
          <w:szCs w:val="24"/>
        </w:rPr>
        <w:t>ao</w:t>
      </w:r>
      <w:r w:rsidRPr="00B12455">
        <w:rPr>
          <w:sz w:val="24"/>
          <w:szCs w:val="24"/>
        </w:rPr>
        <w:t xml:space="preserve"> mesm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>.</w:t>
      </w:r>
    </w:p>
    <w:p w14:paraId="0361638C" w14:textId="3B3FDFFF" w:rsidR="007A2B55" w:rsidRPr="00B12455" w:rsidRDefault="009401F0" w:rsidP="007A2B55">
      <w:pPr>
        <w:pStyle w:val="Corpodetexto"/>
        <w:spacing w:before="37" w:line="259" w:lineRule="auto"/>
        <w:ind w:left="0" w:right="2057"/>
      </w:pPr>
      <w:r w:rsidRPr="00B12455">
        <w:rPr>
          <w:noProof/>
        </w:rPr>
        <w:drawing>
          <wp:anchor distT="0" distB="0" distL="0" distR="0" simplePos="0" relativeHeight="251664384" behindDoc="1" locked="0" layoutInCell="1" allowOverlap="1" wp14:anchorId="29AB8A29" wp14:editId="74B02807">
            <wp:simplePos x="0" y="0"/>
            <wp:positionH relativeFrom="margin">
              <wp:posOffset>5296535</wp:posOffset>
            </wp:positionH>
            <wp:positionV relativeFrom="paragraph">
              <wp:posOffset>249555</wp:posOffset>
            </wp:positionV>
            <wp:extent cx="808355" cy="676275"/>
            <wp:effectExtent l="0" t="0" r="0" b="9525"/>
            <wp:wrapSquare wrapText="bothSides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B55" w:rsidRPr="00B12455">
        <w:t xml:space="preserve">Para o cálculo da altura, foi considerado um triângulo retângulo com hipotenusa de comprimento </w:t>
      </w:r>
      <w:r w:rsidR="007A2B55" w:rsidRPr="00B12455">
        <w:rPr>
          <w:i/>
        </w:rPr>
        <w:t>l</w:t>
      </w:r>
      <w:r w:rsidR="007A2B55" w:rsidRPr="00B12455">
        <w:t xml:space="preserve">, e um dos lados com comprimento </w:t>
      </w:r>
      <w:r w:rsidR="007A2B55" w:rsidRPr="00B12455">
        <w:rPr>
          <w:i/>
        </w:rPr>
        <w:t>adj</w:t>
      </w:r>
      <w:r w:rsidR="007A2B55" w:rsidRPr="00B12455">
        <w:t>.</w:t>
      </w:r>
    </w:p>
    <w:p w14:paraId="6058CA2E" w14:textId="09A4607A" w:rsidR="007A2B55" w:rsidRDefault="009401F0" w:rsidP="00AB47D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eastAsia="Cambria Math"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adj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func>
      </m:oMath>
      <w:r w:rsidR="00AB47DA">
        <w:rPr>
          <w:rFonts w:eastAsia="Cambria Math" w:cstheme="minorHAnsi"/>
          <w:sz w:val="28"/>
          <w:szCs w:val="28"/>
        </w:rPr>
        <w:t xml:space="preserve">  </w:t>
      </w:r>
      <w:r w:rsidR="00AB47DA">
        <w:rPr>
          <w:rFonts w:eastAsia="Cambria Math" w:cstheme="minorHAnsi"/>
          <w:sz w:val="28"/>
          <w:szCs w:val="28"/>
        </w:rPr>
        <w:sym w:font="Wingdings" w:char="F0F3"/>
      </w:r>
      <w:r w:rsidR="00AB47DA">
        <w:rPr>
          <w:rFonts w:eastAsia="Cambria Math" w:cstheme="minorHAnsi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inorHAnsi"/>
            <w:sz w:val="28"/>
            <w:szCs w:val="28"/>
          </w:rPr>
          <m:t>adj=</m:t>
        </m:r>
        <m:func>
          <m:func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(α)</m:t>
            </m:r>
          </m:e>
        </m:func>
        <m:r>
          <w:rPr>
            <w:rFonts w:ascii="Cambria Math" w:eastAsia="Cambria Math" w:hAnsi="Cambria Math" w:cstheme="minorHAnsi"/>
            <w:sz w:val="28"/>
            <w:szCs w:val="28"/>
          </w:rPr>
          <m:t xml:space="preserve"> ×l</m:t>
        </m:r>
      </m:oMath>
      <w:r w:rsidR="00AB47DA">
        <w:rPr>
          <w:rFonts w:eastAsia="Cambria Math" w:cstheme="minorHAnsi"/>
          <w:sz w:val="28"/>
          <w:szCs w:val="28"/>
        </w:rPr>
        <w:t xml:space="preserve"> </w:t>
      </w:r>
    </w:p>
    <w:p w14:paraId="4CAD41F8" w14:textId="7C0CDD95" w:rsidR="00826E23" w:rsidRDefault="00AB47DA" w:rsidP="00942FE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h=l-adj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h=1-l×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e>
        </m:func>
      </m:oMath>
      <w:r w:rsidR="00795004">
        <w:rPr>
          <w:sz w:val="28"/>
          <w:szCs w:val="28"/>
        </w:rPr>
        <w:t xml:space="preserve"> </w:t>
      </w:r>
      <w:r w:rsidR="00826E23">
        <w:rPr>
          <w:sz w:val="28"/>
          <w:szCs w:val="28"/>
        </w:rPr>
        <w:sym w:font="Wingdings" w:char="F0F3"/>
      </w:r>
      <w:r w:rsidR="00826E2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h=8,73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826E23">
        <w:rPr>
          <w:sz w:val="28"/>
          <w:szCs w:val="28"/>
        </w:rPr>
        <w:t>m</w:t>
      </w:r>
    </w:p>
    <w:p w14:paraId="0670B6ED" w14:textId="307A42DE" w:rsidR="00F468B4" w:rsidRPr="00B12455" w:rsidRDefault="00F468B4" w:rsidP="00B12455">
      <w:pPr>
        <w:ind w:left="360"/>
        <w:jc w:val="right"/>
        <w:rPr>
          <w:sz w:val="24"/>
          <w:szCs w:val="24"/>
        </w:rPr>
      </w:pPr>
      <w:r w:rsidRPr="00B12455">
        <w:rPr>
          <w:sz w:val="24"/>
          <w:szCs w:val="24"/>
        </w:rPr>
        <w:t xml:space="preserve">Figura </w:t>
      </w:r>
      <w:r w:rsidR="00B96E46" w:rsidRPr="00B12455">
        <w:rPr>
          <w:sz w:val="24"/>
          <w:szCs w:val="24"/>
        </w:rPr>
        <w:t xml:space="preserve">7 </w:t>
      </w:r>
      <w:r w:rsidR="00B12455" w:rsidRPr="00B12455">
        <w:rPr>
          <w:sz w:val="24"/>
          <w:szCs w:val="24"/>
        </w:rPr>
        <w:t>–</w:t>
      </w:r>
      <w:r w:rsidR="00B96E46" w:rsidRPr="00B12455">
        <w:rPr>
          <w:sz w:val="24"/>
          <w:szCs w:val="24"/>
        </w:rPr>
        <w:t xml:space="preserve"> </w:t>
      </w:r>
      <w:r w:rsidR="00B12455" w:rsidRPr="00B12455">
        <w:rPr>
          <w:sz w:val="24"/>
          <w:szCs w:val="24"/>
        </w:rPr>
        <w:t>Tri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 ret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</w:t>
      </w:r>
      <w:r w:rsidRPr="00B12455">
        <w:rPr>
          <w:sz w:val="24"/>
          <w:szCs w:val="24"/>
        </w:rPr>
        <w:t xml:space="preserve"> </w:t>
      </w:r>
    </w:p>
    <w:p w14:paraId="33DA1A13" w14:textId="09FB3D70" w:rsidR="007A2B55" w:rsidRDefault="00942FEA" w:rsidP="00F468B4">
      <w:pPr>
        <w:spacing w:line="220" w:lineRule="exact"/>
        <w:ind w:left="125"/>
        <w:rPr>
          <w:rFonts w:eastAsia="Cambria Math" w:cstheme="minorHAnsi"/>
          <w:sz w:val="28"/>
          <w:szCs w:val="28"/>
        </w:rPr>
      </w:pPr>
      <w:r w:rsidRPr="00B12455">
        <w:rPr>
          <w:rFonts w:eastAsia="Cambria Math" w:cstheme="minorHAnsi"/>
          <w:sz w:val="24"/>
          <w:szCs w:val="24"/>
        </w:rPr>
        <w:t>Cálculo do</w:t>
      </w:r>
      <w:r w:rsidR="007A2B55" w:rsidRPr="00B12455">
        <w:rPr>
          <w:rFonts w:eastAsia="Cambria Math" w:cstheme="minorHAnsi"/>
          <w:sz w:val="24"/>
          <w:szCs w:val="24"/>
        </w:rPr>
        <w:t xml:space="preserve"> seu respetivo erro</w:t>
      </w:r>
      <w:r w:rsidR="007A2B55">
        <w:rPr>
          <w:rFonts w:eastAsia="Cambria Math" w:cstheme="minorHAnsi"/>
          <w:sz w:val="28"/>
          <w:szCs w:val="28"/>
        </w:rPr>
        <w:t>.</w:t>
      </w:r>
    </w:p>
    <w:p w14:paraId="0C9C1C6F" w14:textId="2EBA1DCB" w:rsidR="00826E23" w:rsidRPr="00826E23" w:rsidRDefault="009401F0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DengXi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DengXian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="DengXian" w:hAnsi="Cambria Math"/>
            <w:sz w:val="28"/>
            <w:szCs w:val="28"/>
          </w:rPr>
          <m:t xml:space="preserve"> </m:t>
        </m:r>
      </m:oMath>
    </w:p>
    <w:p w14:paraId="3598AAA3" w14:textId="0264B26E" w:rsidR="007A2B55" w:rsidRPr="00826E23" w:rsidRDefault="009401F0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=6,39×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826E23">
        <w:rPr>
          <w:rFonts w:ascii="Cambria Math" w:hAnsi="Cambria Math"/>
          <w:iCs/>
          <w:sz w:val="28"/>
          <w:szCs w:val="28"/>
        </w:rPr>
        <w:t>m</w:t>
      </w:r>
      <w:r w:rsidR="007A2B55" w:rsidRPr="00826E23">
        <w:rPr>
          <w:rFonts w:eastAsia="Cambria Math" w:cstheme="minorHAnsi"/>
          <w:sz w:val="28"/>
          <w:szCs w:val="28"/>
        </w:rPr>
        <w:t xml:space="preserve"> </w:t>
      </w:r>
    </w:p>
    <w:p w14:paraId="78B66D3A" w14:textId="09893320" w:rsidR="00826E23" w:rsidRPr="00826E23" w:rsidRDefault="007A2B55" w:rsidP="00826E23">
      <w:pPr>
        <w:spacing w:before="120" w:after="120"/>
        <w:rPr>
          <w:rFonts w:eastAsia="Cambria Math" w:cstheme="minorHAnsi"/>
          <w:iCs/>
          <w:sz w:val="28"/>
          <w:szCs w:val="28"/>
          <w:lang w:eastAsia="pt-PT" w:bidi="pt-PT"/>
        </w:rPr>
      </w:pPr>
      <w:r w:rsidRPr="005E1666">
        <w:rPr>
          <w:rFonts w:eastAsia="Cambria Math" w:cstheme="minorHAnsi"/>
          <w:sz w:val="28"/>
          <w:szCs w:val="28"/>
        </w:rPr>
        <w:t xml:space="preserve">Portanto </w:t>
      </w:r>
      <m:oMath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h=8,73×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-4</m:t>
            </m:r>
          </m:sup>
        </m:sSup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±6,39×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-5</m:t>
            </m:r>
          </m:sup>
        </m:sSup>
      </m:oMath>
      <w:r w:rsidR="00826E23">
        <w:rPr>
          <w:rFonts w:eastAsia="Cambria Math" w:cstheme="minorHAnsi"/>
          <w:iCs/>
          <w:sz w:val="28"/>
          <w:szCs w:val="28"/>
          <w:lang w:eastAsia="pt-PT" w:bidi="pt-PT"/>
        </w:rPr>
        <w:t>m</w:t>
      </w:r>
    </w:p>
    <w:p w14:paraId="1F72013A" w14:textId="16421176" w:rsidR="00942FEA" w:rsidRPr="00B12455" w:rsidRDefault="00942FEA" w:rsidP="007A2B55">
      <w:pPr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Cálculo da</w:t>
      </w:r>
      <w:r w:rsidR="007A2B55" w:rsidRPr="00B12455">
        <w:rPr>
          <w:rFonts w:eastAsia="Cambria Math" w:cstheme="minorHAnsi"/>
          <w:sz w:val="24"/>
          <w:szCs w:val="24"/>
        </w:rPr>
        <w:t xml:space="preserve"> velocidade inicial (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7A2B55" w:rsidRPr="00B12455">
        <w:rPr>
          <w:rFonts w:eastAsia="Cambria Math" w:cstheme="minorHAnsi"/>
          <w:sz w:val="24"/>
          <w:szCs w:val="24"/>
        </w:rPr>
        <w:t>) e o seu</w:t>
      </w:r>
      <w:r w:rsidRPr="00B12455">
        <w:rPr>
          <w:rFonts w:eastAsia="Cambria Math" w:cstheme="minorHAnsi"/>
          <w:sz w:val="24"/>
          <w:szCs w:val="24"/>
        </w:rPr>
        <w:t xml:space="preserve"> respetivo</w:t>
      </w:r>
      <w:r w:rsidR="007A2B55" w:rsidRPr="00B12455">
        <w:rPr>
          <w:rFonts w:eastAsia="Cambria Math" w:cstheme="minorHAnsi"/>
          <w:sz w:val="24"/>
          <w:szCs w:val="24"/>
        </w:rPr>
        <w:t xml:space="preserve"> erro. Para tal foi usada a fórmula fornecida no guião relativo a este trabalho.</w:t>
      </w:r>
    </w:p>
    <w:p w14:paraId="246EA4DC" w14:textId="72D6C4AF" w:rsidR="00503909" w:rsidRDefault="009401F0" w:rsidP="00503909">
      <w:pPr>
        <w:rPr>
          <w:rFonts w:ascii="Cambria Math" w:eastAsia="Cambria Math" w:hAnsi="Cambria Math"/>
          <w:position w:val="7"/>
          <w:sz w:val="17"/>
        </w:rPr>
      </w:pP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m+M</m:t>
            </m:r>
          </m:num>
          <m:den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eastAsia="Cambria Math" w:hAnsi="Cambria Math" w:cstheme="minorHAns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2gh</m:t>
            </m:r>
          </m:e>
        </m:rad>
      </m:oMath>
      <w:r w:rsidR="00942FEA">
        <w:rPr>
          <w:rFonts w:eastAsia="Cambria Math" w:cstheme="minorHAnsi"/>
          <w:sz w:val="28"/>
          <w:szCs w:val="28"/>
        </w:rPr>
        <w:tab/>
      </w:r>
      <w:r w:rsidR="007A2B55">
        <w:rPr>
          <w:rFonts w:eastAsia="Cambria Math" w:cstheme="minorHAnsi"/>
          <w:sz w:val="28"/>
          <w:szCs w:val="28"/>
        </w:rPr>
        <w:t xml:space="preserve">Portanto, 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</m:oMath>
      <w:r w:rsidR="007A2B55">
        <w:rPr>
          <w:rFonts w:eastAsia="Cambria Math" w:cstheme="minorHAnsi"/>
          <w:sz w:val="28"/>
          <w:szCs w:val="28"/>
        </w:rPr>
        <w:t xml:space="preserve"> = 3,34 </w:t>
      </w:r>
      <w:r w:rsidR="007A2B55">
        <w:rPr>
          <w:rFonts w:ascii="Cambria Math" w:eastAsia="Cambria Math" w:hAnsi="Cambria Math"/>
          <w:sz w:val="24"/>
        </w:rPr>
        <w:t>𝑚 𝑠</w:t>
      </w:r>
      <w:r w:rsidR="007A2B55"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497E37B5" w14:textId="3DFC321C" w:rsidR="00D07EFE" w:rsidRDefault="00D07EFE" w:rsidP="00EF5FB9">
      <w:pPr>
        <w:rPr>
          <w:rFonts w:cstheme="minorHAnsi"/>
          <w:sz w:val="28"/>
          <w:szCs w:val="28"/>
        </w:rPr>
      </w:pPr>
    </w:p>
    <w:p w14:paraId="515393E9" w14:textId="77777777" w:rsidR="00D07EFE" w:rsidRDefault="00D07EFE" w:rsidP="00EF5FB9">
      <w:pPr>
        <w:rPr>
          <w:rFonts w:cstheme="minorHAnsi"/>
          <w:sz w:val="28"/>
          <w:szCs w:val="28"/>
        </w:rPr>
      </w:pPr>
    </w:p>
    <w:p w14:paraId="09F448ED" w14:textId="77777777" w:rsidR="00B12455" w:rsidRDefault="00B12455" w:rsidP="00EF5FB9">
      <w:pPr>
        <w:rPr>
          <w:rFonts w:cstheme="minorHAnsi"/>
          <w:sz w:val="28"/>
          <w:szCs w:val="28"/>
        </w:rPr>
      </w:pPr>
    </w:p>
    <w:p w14:paraId="5FE3B4B8" w14:textId="24FC9BDE" w:rsidR="0038069C" w:rsidRDefault="007A2B55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+|</m:t>
        </m:r>
        <m:f>
          <m:f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den>
        </m:f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|×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 xml:space="preserve"> </m:t>
        </m:r>
      </m:oMath>
      <w:r w:rsidR="0038069C">
        <w:rPr>
          <w:rFonts w:eastAsiaTheme="minorEastAsia" w:cstheme="minorHAnsi"/>
          <w:iCs/>
          <w:sz w:val="28"/>
          <w:szCs w:val="28"/>
          <w:lang w:eastAsia="pt-PT" w:bidi="pt-PT"/>
        </w:rPr>
        <w:sym w:font="Wingdings" w:char="F0F3"/>
      </w:r>
    </w:p>
    <w:p w14:paraId="632503B7" w14:textId="67F20B17" w:rsidR="00EE6389" w:rsidRPr="0038069C" w:rsidRDefault="0038069C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>
        <w:rPr>
          <w:rFonts w:eastAsiaTheme="minorEastAsia" w:cstheme="minorHAnsi"/>
          <w:sz w:val="28"/>
          <w:szCs w:val="28"/>
        </w:rPr>
        <w:sym w:font="Wingdings" w:char="F0F3"/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=0.27 m/s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F3F71DA" w14:textId="74F4B3E9" w:rsidR="008B2571" w:rsidRPr="008B2571" w:rsidRDefault="007A2B55" w:rsidP="008B2571">
      <w:pPr>
        <w:spacing w:before="120" w:after="120"/>
        <w:rPr>
          <w:rFonts w:eastAsia="Cambria Math" w:cstheme="minorHAnsi"/>
          <w:sz w:val="28"/>
          <w:szCs w:val="28"/>
        </w:rPr>
      </w:pPr>
      <w:r w:rsidRPr="008B2571">
        <w:rPr>
          <w:rFonts w:eastAsia="Cambria Math" w:cstheme="minorHAnsi"/>
          <w:sz w:val="28"/>
          <w:szCs w:val="28"/>
        </w:rPr>
        <w:t xml:space="preserve">Concluindo </w:t>
      </w:r>
      <w:r w:rsidR="0038069C" w:rsidRPr="008B2571">
        <w:rPr>
          <w:rFonts w:eastAsia="Cambria Math" w:cstheme="minorHAnsi"/>
          <w:sz w:val="28"/>
          <w:szCs w:val="28"/>
        </w:rPr>
        <w:t xml:space="preserve">v0 </w:t>
      </w:r>
      <w:r w:rsidRPr="008B2571">
        <w:rPr>
          <w:rFonts w:eastAsia="Cambria Math" w:cstheme="minorHAnsi"/>
          <w:sz w:val="28"/>
          <w:szCs w:val="28"/>
        </w:rPr>
        <w:t xml:space="preserve">= </w:t>
      </w:r>
      <w:r w:rsidR="0038069C" w:rsidRPr="008B2571">
        <w:rPr>
          <w:rFonts w:eastAsia="Cambria Math" w:cstheme="minorHAnsi"/>
          <w:sz w:val="28"/>
          <w:szCs w:val="28"/>
        </w:rPr>
        <w:t>(</w:t>
      </w:r>
      <w:r w:rsidRPr="008B2571">
        <w:rPr>
          <w:rFonts w:eastAsia="Cambria Math" w:cstheme="minorHAnsi"/>
          <w:sz w:val="28"/>
          <w:szCs w:val="28"/>
        </w:rPr>
        <w:t>3,34 ± 0.27</w:t>
      </w:r>
      <w:r w:rsidR="0038069C" w:rsidRPr="008B2571">
        <w:rPr>
          <w:rFonts w:eastAsia="Cambria Math" w:cstheme="minorHAnsi"/>
          <w:sz w:val="28"/>
          <w:szCs w:val="28"/>
        </w:rPr>
        <w:t>)</w:t>
      </w:r>
      <w:r w:rsidR="00487909">
        <w:rPr>
          <w:rFonts w:eastAsia="Cambria Math" w:cstheme="minorHAnsi"/>
          <w:sz w:val="28"/>
          <w:szCs w:val="28"/>
        </w:rPr>
        <w:t xml:space="preserve"> </w:t>
      </w:r>
      <w:r w:rsidR="0038069C" w:rsidRPr="008B2571">
        <w:rPr>
          <w:rFonts w:eastAsia="Cambria Math" w:cstheme="minorHAnsi"/>
          <w:sz w:val="28"/>
          <w:szCs w:val="28"/>
        </w:rPr>
        <w:t>m/s</w:t>
      </w:r>
    </w:p>
    <w:p w14:paraId="0BFBF755" w14:textId="7B9E6531" w:rsidR="007A2B55" w:rsidRDefault="007A2B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Após o cálculo da velocid</w:t>
      </w:r>
      <w:r w:rsidR="0038069C" w:rsidRPr="00B12455">
        <w:rPr>
          <w:rFonts w:eastAsia="Cambria Math" w:cstheme="minorHAnsi"/>
          <w:sz w:val="24"/>
          <w:szCs w:val="24"/>
        </w:rPr>
        <w:t>a</w:t>
      </w:r>
      <w:r w:rsidRPr="00B12455">
        <w:rPr>
          <w:rFonts w:eastAsia="Cambria Math" w:cstheme="minorHAnsi"/>
          <w:sz w:val="24"/>
          <w:szCs w:val="24"/>
        </w:rPr>
        <w:t>de inicial, realizámos uma comparação com o valor obtido, também para a velocidade inicial, da parte A e efetuámos o cálculo do erro entre estes dois valores</w:t>
      </w:r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</w:p>
    <w:p w14:paraId="069CF261" w14:textId="77777777" w:rsidR="00B12455" w:rsidRPr="00B12455" w:rsidRDefault="00B124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</w:p>
    <w:p w14:paraId="47F1D32F" w14:textId="05B1258C" w:rsidR="00F468B4" w:rsidRPr="00B12455" w:rsidRDefault="00F468B4" w:rsidP="00B12455">
      <w:pPr>
        <w:spacing w:before="120" w:after="120"/>
        <w:jc w:val="center"/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Tabela 3: Velocidade inicial em A e C</w:t>
      </w:r>
    </w:p>
    <w:tbl>
      <w:tblPr>
        <w:tblStyle w:val="TabelacomGrelha"/>
        <w:tblpPr w:leftFromText="141" w:rightFromText="141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EE6389" w14:paraId="445B6245" w14:textId="77777777" w:rsidTr="00641AA2">
        <w:trPr>
          <w:trHeight w:val="382"/>
        </w:trPr>
        <w:tc>
          <w:tcPr>
            <w:tcW w:w="4270" w:type="dxa"/>
          </w:tcPr>
          <w:p w14:paraId="77992D3C" w14:textId="572DB401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A) m/s</w:t>
            </w:r>
          </w:p>
        </w:tc>
        <w:tc>
          <w:tcPr>
            <w:tcW w:w="4270" w:type="dxa"/>
          </w:tcPr>
          <w:p w14:paraId="4A694A7C" w14:textId="3E583863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C) m/s</w:t>
            </w:r>
          </w:p>
        </w:tc>
      </w:tr>
      <w:tr w:rsidR="00EE6389" w14:paraId="4F68D713" w14:textId="77777777" w:rsidTr="00641AA2">
        <w:trPr>
          <w:trHeight w:val="382"/>
        </w:trPr>
        <w:tc>
          <w:tcPr>
            <w:tcW w:w="4270" w:type="dxa"/>
          </w:tcPr>
          <w:p w14:paraId="00D5C823" w14:textId="221584DE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70" w:type="dxa"/>
          </w:tcPr>
          <w:p w14:paraId="246B9CBD" w14:textId="77777777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C4C3DDC" w14:textId="4041423C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1A30A8E1" w14:textId="1E09EA66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480D45F2" w14:textId="77777777" w:rsidR="00641AA2" w:rsidRDefault="00641AA2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3AE82C8A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5A4A544F" w14:textId="77777777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699978C" w14:textId="6D904122" w:rsidR="00641AA2" w:rsidRDefault="00641AA2" w:rsidP="00641AA2">
      <w:pPr>
        <w:pStyle w:val="Ttulo1"/>
      </w:pPr>
      <w:r w:rsidRPr="00641AA2">
        <w:rPr>
          <w:rFonts w:eastAsiaTheme="minorHAnsi"/>
        </w:rPr>
        <w:t>Bibliografia</w:t>
      </w:r>
      <w:r>
        <w:t>:</w:t>
      </w:r>
    </w:p>
    <w:p w14:paraId="521FB63A" w14:textId="77777777" w:rsidR="00641AA2" w:rsidRPr="00641AA2" w:rsidRDefault="00641AA2" w:rsidP="00641AA2"/>
    <w:p w14:paraId="27B9D4BD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[1] Serway, R. A., Physics for Scientist and Engineers with modern Physics, 2000, Saunder College Publishing.</w:t>
      </w:r>
    </w:p>
    <w:p w14:paraId="611A19D1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[2] Alonso &amp; Finn, Física - um curso universitário, vol. 1, 3ª edição, editora Edgard Blucher, 1981: Cap.5 e 7.</w:t>
      </w:r>
    </w:p>
    <w:p w14:paraId="6C684103" w14:textId="23ADE43F" w:rsidR="00641AA2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[3] R. Resnick e D. Halliday, Física, vol. 2, 4ª ed., editora Livros Técnicos e Científicos, 1990.</w:t>
      </w:r>
    </w:p>
    <w:p w14:paraId="1B9845A9" w14:textId="77777777" w:rsidR="00641AA2" w:rsidRPr="00B12455" w:rsidRDefault="00641AA2" w:rsidP="00556626">
      <w:pPr>
        <w:tabs>
          <w:tab w:val="left" w:pos="2340"/>
        </w:tabs>
        <w:ind w:left="360"/>
        <w:rPr>
          <w:rFonts w:eastAsia="Cambria Math" w:cstheme="minorHAnsi"/>
          <w:position w:val="7"/>
          <w:sz w:val="24"/>
          <w:szCs w:val="24"/>
        </w:rPr>
      </w:pPr>
    </w:p>
    <w:sectPr w:rsidR="00641AA2" w:rsidRPr="00B12455" w:rsidSect="00D87E9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16265" w14:textId="77777777" w:rsidR="0098740F" w:rsidRDefault="0098740F" w:rsidP="005578D9">
      <w:pPr>
        <w:spacing w:after="0" w:line="240" w:lineRule="auto"/>
      </w:pPr>
      <w:r>
        <w:separator/>
      </w:r>
    </w:p>
  </w:endnote>
  <w:endnote w:type="continuationSeparator" w:id="0">
    <w:p w14:paraId="5AC83198" w14:textId="77777777" w:rsidR="0098740F" w:rsidRDefault="0098740F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9401F0" w:rsidRDefault="009401F0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9401F0" w:rsidRDefault="009401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DC346" w14:textId="77777777" w:rsidR="0098740F" w:rsidRDefault="0098740F" w:rsidP="005578D9">
      <w:pPr>
        <w:spacing w:after="0" w:line="240" w:lineRule="auto"/>
      </w:pPr>
      <w:r>
        <w:separator/>
      </w:r>
    </w:p>
  </w:footnote>
  <w:footnote w:type="continuationSeparator" w:id="0">
    <w:p w14:paraId="04F1F89B" w14:textId="77777777" w:rsidR="0098740F" w:rsidRDefault="0098740F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9401F0" w:rsidRPr="00557C35" w:rsidRDefault="009401F0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26"/>
  </w:num>
  <w:num w:numId="5">
    <w:abstractNumId w:val="15"/>
  </w:num>
  <w:num w:numId="6">
    <w:abstractNumId w:val="23"/>
  </w:num>
  <w:num w:numId="7">
    <w:abstractNumId w:val="25"/>
  </w:num>
  <w:num w:numId="8">
    <w:abstractNumId w:val="20"/>
  </w:num>
  <w:num w:numId="9">
    <w:abstractNumId w:val="4"/>
  </w:num>
  <w:num w:numId="10">
    <w:abstractNumId w:val="24"/>
  </w:num>
  <w:num w:numId="11">
    <w:abstractNumId w:val="11"/>
  </w:num>
  <w:num w:numId="12">
    <w:abstractNumId w:val="6"/>
  </w:num>
  <w:num w:numId="13">
    <w:abstractNumId w:val="8"/>
  </w:num>
  <w:num w:numId="14">
    <w:abstractNumId w:val="17"/>
  </w:num>
  <w:num w:numId="15">
    <w:abstractNumId w:val="18"/>
  </w:num>
  <w:num w:numId="16">
    <w:abstractNumId w:val="14"/>
  </w:num>
  <w:num w:numId="17">
    <w:abstractNumId w:val="12"/>
  </w:num>
  <w:num w:numId="18">
    <w:abstractNumId w:val="22"/>
  </w:num>
  <w:num w:numId="19">
    <w:abstractNumId w:val="5"/>
  </w:num>
  <w:num w:numId="20">
    <w:abstractNumId w:val="2"/>
  </w:num>
  <w:num w:numId="21">
    <w:abstractNumId w:val="16"/>
  </w:num>
  <w:num w:numId="22">
    <w:abstractNumId w:val="21"/>
  </w:num>
  <w:num w:numId="23">
    <w:abstractNumId w:val="7"/>
  </w:num>
  <w:num w:numId="24">
    <w:abstractNumId w:val="13"/>
  </w:num>
  <w:num w:numId="25">
    <w:abstractNumId w:val="1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AC0"/>
    <w:rsid w:val="00010C43"/>
    <w:rsid w:val="00040242"/>
    <w:rsid w:val="00053CD9"/>
    <w:rsid w:val="00053F21"/>
    <w:rsid w:val="000B6264"/>
    <w:rsid w:val="000E3337"/>
    <w:rsid w:val="000F1F28"/>
    <w:rsid w:val="00102AAB"/>
    <w:rsid w:val="00127E69"/>
    <w:rsid w:val="00146B25"/>
    <w:rsid w:val="00156E78"/>
    <w:rsid w:val="00162FAC"/>
    <w:rsid w:val="0019025D"/>
    <w:rsid w:val="001A7B3D"/>
    <w:rsid w:val="001C55B5"/>
    <w:rsid w:val="001E0CBA"/>
    <w:rsid w:val="001F6A4F"/>
    <w:rsid w:val="001F72C6"/>
    <w:rsid w:val="00207D4C"/>
    <w:rsid w:val="00234733"/>
    <w:rsid w:val="0023660E"/>
    <w:rsid w:val="0028095A"/>
    <w:rsid w:val="002854C4"/>
    <w:rsid w:val="002926EA"/>
    <w:rsid w:val="0029696A"/>
    <w:rsid w:val="002B4E8D"/>
    <w:rsid w:val="002D6279"/>
    <w:rsid w:val="002E013D"/>
    <w:rsid w:val="002E6D41"/>
    <w:rsid w:val="002E7561"/>
    <w:rsid w:val="002F0EC8"/>
    <w:rsid w:val="003002FB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22AA"/>
    <w:rsid w:val="0040640B"/>
    <w:rsid w:val="00411F99"/>
    <w:rsid w:val="00426E69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C0529"/>
    <w:rsid w:val="005C56BF"/>
    <w:rsid w:val="005E5755"/>
    <w:rsid w:val="006261C5"/>
    <w:rsid w:val="00641AA2"/>
    <w:rsid w:val="00642CA2"/>
    <w:rsid w:val="00656959"/>
    <w:rsid w:val="006860E7"/>
    <w:rsid w:val="006A143F"/>
    <w:rsid w:val="006E37C8"/>
    <w:rsid w:val="006E3A3D"/>
    <w:rsid w:val="007410A4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4BBC"/>
    <w:rsid w:val="00822C49"/>
    <w:rsid w:val="00826E23"/>
    <w:rsid w:val="008332E0"/>
    <w:rsid w:val="00847C3F"/>
    <w:rsid w:val="00850BCD"/>
    <w:rsid w:val="00866466"/>
    <w:rsid w:val="008B2571"/>
    <w:rsid w:val="008B58BD"/>
    <w:rsid w:val="008D6CC9"/>
    <w:rsid w:val="00914E1B"/>
    <w:rsid w:val="0092080D"/>
    <w:rsid w:val="009224D1"/>
    <w:rsid w:val="009264CB"/>
    <w:rsid w:val="009401F0"/>
    <w:rsid w:val="00942FEA"/>
    <w:rsid w:val="009441B0"/>
    <w:rsid w:val="0098740F"/>
    <w:rsid w:val="009E31EB"/>
    <w:rsid w:val="00A5332A"/>
    <w:rsid w:val="00A80E28"/>
    <w:rsid w:val="00A81355"/>
    <w:rsid w:val="00A82753"/>
    <w:rsid w:val="00A834C7"/>
    <w:rsid w:val="00AB47DA"/>
    <w:rsid w:val="00AC4C03"/>
    <w:rsid w:val="00AE5006"/>
    <w:rsid w:val="00AF23A2"/>
    <w:rsid w:val="00AF5D3D"/>
    <w:rsid w:val="00B12455"/>
    <w:rsid w:val="00B239D2"/>
    <w:rsid w:val="00B269C3"/>
    <w:rsid w:val="00B2792F"/>
    <w:rsid w:val="00B27DEA"/>
    <w:rsid w:val="00B93F8F"/>
    <w:rsid w:val="00B94855"/>
    <w:rsid w:val="00B96E46"/>
    <w:rsid w:val="00BA368A"/>
    <w:rsid w:val="00BA48BE"/>
    <w:rsid w:val="00BD396F"/>
    <w:rsid w:val="00C05156"/>
    <w:rsid w:val="00C104BB"/>
    <w:rsid w:val="00C32796"/>
    <w:rsid w:val="00C51D45"/>
    <w:rsid w:val="00C5317D"/>
    <w:rsid w:val="00C8153C"/>
    <w:rsid w:val="00CB66B7"/>
    <w:rsid w:val="00CC5A24"/>
    <w:rsid w:val="00D07EFE"/>
    <w:rsid w:val="00D2491F"/>
    <w:rsid w:val="00D35901"/>
    <w:rsid w:val="00D41CAE"/>
    <w:rsid w:val="00D666EF"/>
    <w:rsid w:val="00D722AC"/>
    <w:rsid w:val="00D77719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CF9"/>
    <w:rsid w:val="00E36F96"/>
    <w:rsid w:val="00E7030C"/>
    <w:rsid w:val="00E76565"/>
    <w:rsid w:val="00EC037B"/>
    <w:rsid w:val="00EC2D04"/>
    <w:rsid w:val="00EE310A"/>
    <w:rsid w:val="00EE45C7"/>
    <w:rsid w:val="00EE60E1"/>
    <w:rsid w:val="00EE6389"/>
    <w:rsid w:val="00EF5FB9"/>
    <w:rsid w:val="00F36CC0"/>
    <w:rsid w:val="00F468B4"/>
    <w:rsid w:val="00F54CB3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pol\OneDrive\Ambiente%20de%20Trabalho\MCE_PL5_G5_T12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t-PT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Alcance</a:t>
            </a:r>
          </a:p>
        </c:rich>
      </c:tx>
      <c:layout>
        <c:manualLayout>
          <c:xMode val="edge"/>
          <c:yMode val="edge"/>
          <c:x val="0.43822900262467185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Folha1!$B$29:$B$38</c:f>
              <c:numCache>
                <c:formatCode>General</c:formatCode>
                <c:ptCount val="10"/>
                <c:pt idx="0">
                  <c:v>25</c:v>
                </c:pt>
                <c:pt idx="1">
                  <c:v>30</c:v>
                </c:pt>
                <c:pt idx="2">
                  <c:v>32.5</c:v>
                </c:pt>
                <c:pt idx="3">
                  <c:v>35</c:v>
                </c:pt>
                <c:pt idx="4">
                  <c:v>38</c:v>
                </c:pt>
                <c:pt idx="5">
                  <c:v>40</c:v>
                </c:pt>
                <c:pt idx="6">
                  <c:v>42.5</c:v>
                </c:pt>
                <c:pt idx="7">
                  <c:v>45</c:v>
                </c:pt>
                <c:pt idx="8">
                  <c:v>47.5</c:v>
                </c:pt>
                <c:pt idx="9">
                  <c:v>50</c:v>
                </c:pt>
              </c:numCache>
            </c:numRef>
          </c:cat>
          <c:val>
            <c:numRef>
              <c:f>Folha1!$C$29:$C$38</c:f>
              <c:numCache>
                <c:formatCode>General</c:formatCode>
                <c:ptCount val="10"/>
                <c:pt idx="0">
                  <c:v>1.0514999999999999</c:v>
                </c:pt>
                <c:pt idx="1">
                  <c:v>1.157</c:v>
                </c:pt>
                <c:pt idx="2">
                  <c:v>1.1745000000000001</c:v>
                </c:pt>
                <c:pt idx="3">
                  <c:v>1.1869999999999998</c:v>
                </c:pt>
                <c:pt idx="4">
                  <c:v>1.1949999999999998</c:v>
                </c:pt>
                <c:pt idx="5">
                  <c:v>1.1870000000000001</c:v>
                </c:pt>
                <c:pt idx="6">
                  <c:v>1.17</c:v>
                </c:pt>
                <c:pt idx="7">
                  <c:v>1.1665000000000001</c:v>
                </c:pt>
                <c:pt idx="8">
                  <c:v>1.1555</c:v>
                </c:pt>
                <c:pt idx="9">
                  <c:v>1.1025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30-47F2-B916-F50369BDE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10320"/>
        <c:axId val="432709680"/>
      </c:lineChart>
      <c:valAx>
        <c:axId val="4327096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Alcance 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10320"/>
        <c:crosses val="autoZero"/>
        <c:crossBetween val="between"/>
      </c:valAx>
      <c:catAx>
        <c:axId val="43271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Ângulo (°)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09680"/>
        <c:crosses val="autoZero"/>
        <c:auto val="1"/>
        <c:lblAlgn val="ctr"/>
        <c:lblOffset val="100"/>
        <c:noMultiLvlLbl val="1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2025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65</cp:revision>
  <dcterms:created xsi:type="dcterms:W3CDTF">2020-11-05T16:51:00Z</dcterms:created>
  <dcterms:modified xsi:type="dcterms:W3CDTF">2020-11-12T17:20:00Z</dcterms:modified>
</cp:coreProperties>
</file>