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介绍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在脚本开发中将常用信息规范化，统一使用标准模板，很大程度上降低重复</w:t>
      </w:r>
      <w:r>
        <w:rPr>
          <w:rFonts w:hint="eastAsia"/>
          <w:lang w:val="en-US" w:eastAsia="zh-CN"/>
        </w:rPr>
        <w:t>code开发，提高开发效率，减少维护脚本成本.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基本表规范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函数定义完成,统一放置脚本前段,避免定义函数和执行其他流程混杂在一起,显得臃肿.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返回码信息</w:t>
      </w:r>
      <w:r>
        <w:rPr>
          <w:rFonts w:hint="eastAsia"/>
          <w:lang w:val="en-US" w:eastAsia="zh-CN"/>
        </w:rPr>
        <w:t>要统一</w:t>
      </w:r>
      <w:r>
        <w:rPr>
          <w:rFonts w:hint="default"/>
          <w:lang w:val="en-US" w:eastAsia="zh-CN"/>
        </w:rPr>
        <w:t>规范</w:t>
      </w:r>
      <w:r>
        <w:rPr>
          <w:rFonts w:hint="eastAsia"/>
          <w:lang w:val="en-US" w:eastAsia="zh-CN"/>
        </w:rPr>
        <w:t>书写</w:t>
      </w:r>
      <w:r>
        <w:rPr>
          <w:rFonts w:hint="default"/>
          <w:lang w:val="en-US" w:eastAsia="zh-CN"/>
        </w:rPr>
        <w:t>，同样的异常</w:t>
      </w:r>
      <w:r>
        <w:rPr>
          <w:rFonts w:hint="eastAsia"/>
          <w:lang w:val="en-US" w:eastAsia="zh-CN"/>
        </w:rPr>
        <w:t>描述信息使用一致描述.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脚本</w:t>
      </w:r>
      <w:r>
        <w:rPr>
          <w:rFonts w:hint="eastAsia"/>
          <w:lang w:val="en-US" w:eastAsia="zh-CN"/>
        </w:rPr>
        <w:t>命名根据功能要求命名</w:t>
      </w:r>
      <w:r>
        <w:rPr>
          <w:rFonts w:hint="default"/>
          <w:lang w:val="en-US" w:eastAsia="zh-CN"/>
        </w:rPr>
        <w:t>，eg：redis_set_monitor</w:t>
      </w:r>
      <w:r>
        <w:rPr>
          <w:rFonts w:hint="eastAsia"/>
          <w:lang w:val="en-US" w:eastAsia="zh-CN"/>
        </w:rPr>
        <w:t>进行</w:t>
      </w:r>
      <w:r>
        <w:rPr>
          <w:rFonts w:hint="default"/>
          <w:lang w:val="en-US" w:eastAsia="zh-CN"/>
        </w:rPr>
        <w:t>大value监控</w:t>
      </w: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可命名:</w:t>
      </w:r>
      <w:r>
        <w:rPr>
          <w:rFonts w:hint="default"/>
          <w:lang w:val="en-US" w:eastAsia="zh-CN"/>
        </w:rPr>
        <w:t>set_bigValue_monitor,</w:t>
      </w:r>
      <w:r>
        <w:rPr>
          <w:rFonts w:hint="eastAsia"/>
          <w:lang w:val="en-US" w:eastAsia="zh-CN"/>
        </w:rPr>
        <w:t>仅是参照具体命名视功能而定.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附上代码注释,方便快速明白具体实现内容.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检查服务情况,可统一使用标准检查项封装成的函数用于检查:服务进程,检查用户,检查端口号,检查进程所属用户组.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细化执行失败场景,避免直接输出执行$? ≠0 信息,造成模糊界定,使异常返回码对应输出信息不精确.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一、</w:t>
      </w:r>
      <w:r>
        <w:rPr>
          <w:rFonts w:hint="eastAsia"/>
          <w:lang w:val="en-US" w:eastAsia="zh-CN"/>
        </w:rPr>
        <w:t>附属信息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  <w:r>
        <w:rPr>
          <w:rFonts w:hint="eastAsia"/>
          <w:lang w:val="en-US" w:eastAsia="zh-CN"/>
        </w:rPr>
        <w:t>下空一行，如下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附上版本信息包括新增或优化迭代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</w:t>
      </w:r>
      <w:r>
        <w:rPr>
          <w:rFonts w:hint="default"/>
          <w:lang w:val="en-US" w:eastAsia="zh-CN"/>
        </w:rPr>
        <w:t>Version:1.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小版本迭代请升到Version:1.0.1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大版本迭代请升到Version:1.1.0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版本优化项较多请升到Version:2.0.0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附上脚本功能描述信息，可以中文或英文，语言描述需要言简意赅，避免繁杂无法突出重点.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信息包括：脚本作用，需要传入的参数，及注意事项或备注信息，其他辅助信息亦可。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附上脚本执行方法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 xxx.sh -h [参数1] -p [参数2] -x [参数。。。]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附上脚本作者和创建时间,适用用初次创建的脚本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eg：</w:t>
      </w:r>
      <w:r>
        <w:rPr>
          <w:rFonts w:hint="default"/>
          <w:lang w:val="en-US" w:eastAsia="zh-CN"/>
        </w:rPr>
        <w:t>Author:Zhoushaohua    Version:1.0.0    Date:2018/5/10 15:22:24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附上脚本优化信息包括如下:版本、时间、开发人员、优化内容等信息</w:t>
      </w:r>
    </w:p>
    <w:p>
      <w:pPr>
        <w:numPr>
          <w:ilvl w:val="0"/>
          <w:numId w:val="0"/>
        </w:numPr>
        <w:bidi w:val="0"/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History: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 &lt;version&gt;    &lt;time&gt;    &lt;author&gt;    &lt;desc&gt;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  1.1.0       18/10/26   zhoush     启动前增加机器内存校验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  1.1.1       18/12/25   zhoush     启动前修改client-output-buffer-limit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  1.1.2       19/05/30   zhoush     增加/opt/redisinfo是否为空文件判断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  1.1.3       19/06/21   zhoush     /tmp/.redisinfo -&gt; /opt/redisinfo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附上</w:t>
      </w:r>
      <w:r>
        <w:rPr>
          <w:rFonts w:hint="default"/>
          <w:lang w:val="en-US" w:eastAsia="zh-CN"/>
        </w:rPr>
        <w:t xml:space="preserve"> return code</w:t>
      </w:r>
      <w:r>
        <w:rPr>
          <w:rFonts w:hint="eastAsia"/>
          <w:lang w:val="en-US" w:eastAsia="zh-CN"/>
        </w:rPr>
        <w:t>返回码信息，根据报错时返回码快速查找功能，定位报错异常的位置。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注意返回码依次从小到大顺序使用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返回码1不可使用，是由于acm系统的调用脚本时返回码占用，具体可以见acm使用说明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###################################################################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return code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0   OK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2   redisuser doesn't exist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3   get redis's info is empty from /opt/redisinfo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4   redis file doesn't exist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5   starting Redis error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6   master-slave synchronization timeout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7   maxmemory modify failed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8   parameter error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9   target machine's memory abnormal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10  master_link_status is NULL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11  modify client-output-buffer-limit slave failed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12  /opt/redisinfo file not found or empty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13  kill -9 redis-server error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14  user of the redis-server is not redisuser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15  redis.conf not found or empty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  /proc/${redis_pid}/oom_score_adj set -1000 failed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###################################################################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附属信息案例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Version:1.1.7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Function:start Redis server by /opt/redisinfo（redis 2.8.X） in memory modification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Use:sh start_redis.sh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-m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8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Author:Zhoushaohua    Version:1.0.0    Date:2018/5/10 15:22:24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History: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 &lt;version&gt;    &lt;time&gt;    &lt;author&gt;    &lt;desc&gt;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  1.1.0       18/10/26   zhoush     启动前增加机器内存校验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  1.1.1       18/12/25   zhoush     启动前修改client-output-buffer-limit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  1.1.2       19/05/30   zhoush     增加/opt/redisinfo是否为空文件判断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###################################################################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return code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0   OK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2   redisuser doesn't exist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3   get redis's info is empty from /opt/redisinfo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4   redis file doesn't exist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5   starting Redis error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6   master-slave synchronization timeout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7   maxmemory modify failed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8   parameter error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9   target machine's memory abnormal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10  master_link_status is NULL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11  modify client-output-buffer-limit slave failed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12  /opt/redisinfo file not found or empty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13  kill -9 redis-server error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14  user of the redis-server is not redisuser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15  redis.conf not found or empty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17  /proc/${redis_pid}/oom_score_adj set -1000 failed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###################################################################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脚本入参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针对脚本执行时需要的入参项，常用参数使用一致的入参项，避免同样参数不同脚本入参项不同，造成混乱。</w:t>
      </w:r>
    </w:p>
    <w:p>
      <w:pPr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使用     -h host_ip            #IP地址</w:t>
      </w:r>
    </w:p>
    <w:p>
      <w:pPr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使用     -p host_port               #端口号 redis默认6379/sentinel默认26379</w:t>
      </w:r>
    </w:p>
    <w:p>
      <w:pPr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 使用    -n shard_name           #实例名 SNRS_SIT_1</w:t>
      </w:r>
    </w:p>
    <w:p>
      <w:pPr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使用   -v zedis_version            #版本 Zedis 1.1.4</w:t>
      </w:r>
    </w:p>
    <w:p>
      <w:pPr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使用   -l zedis_limit switch     #限流开/关 [on|off]</w:t>
      </w:r>
    </w:p>
    <w:p>
      <w:pPr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等等 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my_usage()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 &lt;&lt; EOF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Usage: $0 [OPTIONS]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options are: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-h       sentinel ip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-p       sentinel port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getopts "h:p:H" opt; do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$opt in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h) host=$OPTARG;;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p) port=$OPTARG;;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H) my_usage;exit 0;;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\?)my_usage;exit 1;;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esac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-z "$host" -o  -z "$port" ] ; then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my_usage;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 2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统一使用日志函数，根据脚本名规范定义输出日志名称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log()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`date "+%Y.%m.%d %k:%M:%S"` $@ &gt;&gt; $logfile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logfile="/tmp/_set_client_output_buffer.log"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如上所示: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目前输出脚本的日志统一放在tmp目录下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输出日志文件名是在脚本明前加上下划线_统一按照此方法命名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*注：后期日志存放路径如有更改，可视情况优化输出日志文件的路径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统一使用执行退出函数，显示每个返回码相应的错误信息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*注：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请不要使用exit 1的返回码，其他返回码使用依次从小到大按照顺序进行采用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不要跳出顺序码，使用127,126等特殊码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如有特殊需要强调的返回码按照特殊情况采用需要的返回码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返回码的信息需要描述准确，简短，采用英文请使用翻译工具。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quit()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$1 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echo "OK" &gt;&amp;1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echo "redis_cli ping failed! $2" &gt;&amp;2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echo "modify client-output-buffer-limit failed! $2" &gt;&amp;2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echo "rewrite client-output-buffer-limit failed! $2" &gt;&amp;2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esac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服务检查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检查redis-server进程数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检查redisuser用户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检查redisuser进程所属用户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检查端口，默认是6379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以上是redis-server服务的标准检查，sentinel-server可以参照上面安排统一使用函数，进行标准检查.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standard_check()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#检查用户redisuser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 $zedis_user &gt;&gt; $logfile 2&gt;&amp;1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[ $? -ne 0 ];then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 "---E--- redisuser doesn't exist ! the script stopped !"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quit 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#检查进程启动数目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redis_num=$(ps -ef | egrep -w "[r]edis-server" | awk '{print $2}' | wc -l)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[ $redis_num -ge 2 ];then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 "---E--- there are $redis_num redis server alive! the script stopped , please check!"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quit 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elif [ $redis_num -eq 0 ];then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 "---E--- redis server doesn't exist ! the script stopped !"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quit 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#检查进程所属用户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redis_pid=$(ps -u $zedis_user | egrep -w "[r]edis-server" | awk '{print $1}')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[ -z "$redis_pid" ];then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 "---E--- The user of the Redis server is not $zedis_user ! the script stopped !"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quit 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#检查端口（6379）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server_port=$(ps aux | egrep -w "[r]edis-server"  | awk -F '*:' '{print $NF}' | awk -F ' ' '{print$1}' |sed 's/ //g')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[ $server_port != "6379" ];then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 "---E--- The redis-server port is not standard! the script stopped !"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quit 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] 与[[ ]]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使用-n 或者 -z 方式判断变量是否为空时[] 与 [[]]是有区别的,使用[]时需要变量加双引号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,使用[[ ]]则不需要.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[root@snrsdevapp13 ~]# echo $c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[root@snrsdevapp13 ~]# [ -n $c 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[root@snrsdevapp13 ~]# echo $?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[root@snrsdevapp13 ~]# [ -n "$c" 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[root@snrsdevapp13 ~]# echo $?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使用[[]]时,不能使用 -a 或者 -o 对多个条件进行连接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[root@snrsdevapp13 ~]# [[ 5 -gt 1 ]] -o [[ 8 -gt 7 ]]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-bash: syntax error near unexpected token `-o'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[root@snrsdevapp13 ~]# [[ 5 -gt 1 -a -1 -lt 0 ]]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-bash: syntax error in conditional expression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-bash: syntax error near `-a'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使用[]时，如果使用 -a 或者 -o 对多个条件进行连接，-a 或者 -o 必须包含在[ ]内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[root@snrsdevapp13 ~]# [ 5 -gt 1 ] -o [ 8 -gt 7 ]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-bash: [: too many arguments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[root@snrsdevapp13 ~]# [ 5 -gt 1 -o 8 -gt 7 ]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[root@snrsdevapp13 ~]# echo $?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使用[]时，如果使用 &amp;&amp; 或者 || 对多个条件进行连接，&amp;&amp; 或者 || 必须在[ ]之外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[root@snrsdevapp13 ~]# [ 5 -gt 1 &amp;&amp; 8 -gt 7 ]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-bash: [: missing `]'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[root@snrsdevapp13 ~]# [ 5 -gt 1 ] &amp;&amp; [ 8 -gt 7 ]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[root@snrsdevapp13 ~]# echo $?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使用[[]]时，如果使用 &amp;&amp; 或者 || 对多个条件进行连接，&amp;&amp; 或者 || 可放置在在[[ ] ]内侧和外侧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[root@snrsdevapp13 ~]# [[ 5 -gt 1 &amp;&amp; -1 -lt 0 ]]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[root@snrsdevapp13 ~]# echo $?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[root@snrsdevapp13 ~]# [[ 5 -gt 1 &amp;&amp; -1 -lt 0 ]]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&amp;&amp;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[[ 8 -gt 7 ]]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[root@snrsdevapp13 ~]# echo $?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622C33"/>
    <w:multiLevelType w:val="singleLevel"/>
    <w:tmpl w:val="88622C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728DA8D"/>
    <w:multiLevelType w:val="multilevel"/>
    <w:tmpl w:val="B728DA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9AAE877"/>
    <w:multiLevelType w:val="singleLevel"/>
    <w:tmpl w:val="C9AAE8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921836E"/>
    <w:multiLevelType w:val="multilevel"/>
    <w:tmpl w:val="2921836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49FF4946"/>
    <w:multiLevelType w:val="singleLevel"/>
    <w:tmpl w:val="49FF49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373A721"/>
    <w:multiLevelType w:val="singleLevel"/>
    <w:tmpl w:val="7373A7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01A6"/>
    <w:rsid w:val="01721120"/>
    <w:rsid w:val="027E3EC8"/>
    <w:rsid w:val="03420E58"/>
    <w:rsid w:val="0F0E3DAA"/>
    <w:rsid w:val="144D54B0"/>
    <w:rsid w:val="178C5293"/>
    <w:rsid w:val="1D81178B"/>
    <w:rsid w:val="2125152A"/>
    <w:rsid w:val="28FB44FB"/>
    <w:rsid w:val="2A85472D"/>
    <w:rsid w:val="2ACC574D"/>
    <w:rsid w:val="330719D7"/>
    <w:rsid w:val="33511AED"/>
    <w:rsid w:val="338153D3"/>
    <w:rsid w:val="348C328F"/>
    <w:rsid w:val="36113971"/>
    <w:rsid w:val="3DD90B34"/>
    <w:rsid w:val="3DFC08D1"/>
    <w:rsid w:val="46A10A2D"/>
    <w:rsid w:val="46EA3D11"/>
    <w:rsid w:val="47B42CC3"/>
    <w:rsid w:val="48352E24"/>
    <w:rsid w:val="49895950"/>
    <w:rsid w:val="51022126"/>
    <w:rsid w:val="52151BDF"/>
    <w:rsid w:val="5B066B7B"/>
    <w:rsid w:val="5EC63F90"/>
    <w:rsid w:val="67E1767E"/>
    <w:rsid w:val="680B2FF0"/>
    <w:rsid w:val="6AE84535"/>
    <w:rsid w:val="6CD942CE"/>
    <w:rsid w:val="70A6294C"/>
    <w:rsid w:val="71487EAC"/>
    <w:rsid w:val="740C4109"/>
    <w:rsid w:val="7837061F"/>
    <w:rsid w:val="7AC12E00"/>
    <w:rsid w:val="7B6D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2020-02-26T04:42:00Z</dcterms:created>
  <dc:creator>Administrator.USER-20190707JK</dc:creator>
  <cp:lastModifiedBy>Administrator</cp:lastModifiedBy>
  <dcterms:modified xsi:type="dcterms:W3CDTF">2020-03-04T07:28:19Z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