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795"/>
        <w:gridCol w:w="8190"/>
      </w:tblGrid>
      <w:tr w:rsidR="3069E31A" w:rsidTr="3069E31A" w14:paraId="12CDEBBA">
        <w:trPr>
          <w:trHeight w:val="300"/>
        </w:trPr>
        <w:tc>
          <w:tcPr>
            <w:tcW w:w="9985" w:type="dxa"/>
            <w:gridSpan w:val="2"/>
            <w:tcMar/>
          </w:tcPr>
          <w:p w:rsidR="1EA0EBF6" w:rsidP="3069E31A" w:rsidRDefault="1EA0EBF6" w14:paraId="5A1B4A90" w14:textId="27701A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3069E31A" w:rsidR="1EA0EBF6">
              <w:rPr>
                <w:b w:val="1"/>
                <w:bCs w:val="1"/>
                <w:noProof w:val="0"/>
                <w:sz w:val="28"/>
                <w:szCs w:val="28"/>
                <w:lang w:val="en"/>
              </w:rPr>
              <w:t>Remixing Calculations Template</w:t>
            </w:r>
          </w:p>
        </w:tc>
      </w:tr>
      <w:tr xmlns:wp14="http://schemas.microsoft.com/office/word/2010/wordml" w:rsidR="00194632" w:rsidTr="3069E31A" w14:paraId="33527403" wp14:textId="77777777">
        <w:tc>
          <w:tcPr>
            <w:tcW w:w="1795" w:type="dxa"/>
            <w:tcMar/>
          </w:tcPr>
          <w:p w:rsidR="00194632" w:rsidRDefault="00194632" w14:paraId="5847DFDC" wp14:textId="77777777">
            <w:r>
              <w:t>Name of Song:</w:t>
            </w:r>
          </w:p>
        </w:tc>
        <w:tc>
          <w:tcPr>
            <w:tcW w:w="8190" w:type="dxa"/>
            <w:tcMar/>
          </w:tcPr>
          <w:p w:rsidR="00194632" w:rsidRDefault="00194632" w14:paraId="672A6659" wp14:textId="77777777"/>
        </w:tc>
      </w:tr>
      <w:tr xmlns:wp14="http://schemas.microsoft.com/office/word/2010/wordml" w:rsidR="00194632" w:rsidTr="3069E31A" w14:paraId="71B6887F" wp14:textId="77777777">
        <w:tc>
          <w:tcPr>
            <w:tcW w:w="1795" w:type="dxa"/>
            <w:tcMar/>
          </w:tcPr>
          <w:p w:rsidR="00194632" w:rsidRDefault="00194632" w14:paraId="37DD0896" wp14:textId="77777777">
            <w:r>
              <w:t>Time Signature:</w:t>
            </w:r>
          </w:p>
        </w:tc>
        <w:tc>
          <w:tcPr>
            <w:tcW w:w="8190" w:type="dxa"/>
            <w:tcMar/>
          </w:tcPr>
          <w:p w:rsidR="00194632" w:rsidRDefault="00194632" w14:paraId="0A37501D" wp14:textId="77777777"/>
        </w:tc>
      </w:tr>
      <w:tr xmlns:wp14="http://schemas.microsoft.com/office/word/2010/wordml" w:rsidR="002E19A8" w:rsidTr="3069E31A" w14:paraId="786E0EEB" wp14:textId="77777777">
        <w:trPr>
          <w:trHeight w:val="2595"/>
        </w:trPr>
        <w:tc>
          <w:tcPr>
            <w:tcW w:w="1795" w:type="dxa"/>
            <w:vMerge w:val="restart"/>
            <w:tcMar/>
          </w:tcPr>
          <w:p w:rsidR="002E19A8" w:rsidP="00194632" w:rsidRDefault="002E19A8" w14:paraId="5DAB6C7B" wp14:textId="77777777"/>
          <w:p w:rsidR="002E19A8" w:rsidP="00194632" w:rsidRDefault="002E19A8" w14:paraId="02EB378F" wp14:textId="77777777"/>
          <w:p w:rsidR="002E19A8" w:rsidP="00194632" w:rsidRDefault="002E19A8" w14:paraId="6A05A809" wp14:textId="77777777"/>
          <w:p w:rsidR="002E19A8" w:rsidP="00194632" w:rsidRDefault="002E19A8" w14:paraId="5A39BBE3" wp14:textId="77777777"/>
          <w:p w:rsidR="002E19A8" w:rsidP="00194632" w:rsidRDefault="002E19A8" w14:paraId="41C8F396" wp14:textId="77777777"/>
          <w:p w:rsidR="002E19A8" w:rsidP="00194632" w:rsidRDefault="002E19A8" w14:paraId="72A3D3EC" wp14:textId="77777777"/>
          <w:p w:rsidR="002E19A8" w:rsidP="00194632" w:rsidRDefault="002E19A8" w14:paraId="0D0B940D" wp14:textId="77777777"/>
          <w:p w:rsidR="002E19A8" w:rsidP="00194632" w:rsidRDefault="002E19A8" w14:paraId="0E27B00A" wp14:textId="77777777"/>
          <w:p w:rsidR="002E19A8" w:rsidP="00194632" w:rsidRDefault="002E19A8" w14:paraId="60061E4C" wp14:textId="77777777"/>
          <w:p w:rsidR="002E19A8" w:rsidP="00194632" w:rsidRDefault="002E19A8" w14:paraId="44EAFD9C" wp14:textId="77777777"/>
          <w:p w:rsidR="002E19A8" w:rsidP="00194632" w:rsidRDefault="002E19A8" w14:paraId="4B94D5A5" wp14:textId="77777777"/>
          <w:p w:rsidR="002E19A8" w:rsidP="00194632" w:rsidRDefault="002E19A8" w14:paraId="3DEEC669" wp14:textId="77777777"/>
          <w:p w:rsidR="002E19A8" w:rsidP="00194632" w:rsidRDefault="002E19A8" w14:paraId="3656B9AB" wp14:textId="77777777"/>
          <w:p w:rsidR="002E19A8" w:rsidP="00194632" w:rsidRDefault="002E19A8" w14:paraId="45FB0818" wp14:textId="77777777">
            <w:bookmarkStart w:name="_GoBack" w:id="0"/>
            <w:bookmarkEnd w:id="0"/>
          </w:p>
          <w:p w:rsidR="002E19A8" w:rsidP="00194632" w:rsidRDefault="002E19A8" w14:paraId="049F31CB" wp14:textId="77777777"/>
          <w:p w:rsidR="002E19A8" w:rsidP="00194632" w:rsidRDefault="002E19A8" w14:paraId="44F913FD" wp14:textId="77777777">
            <w:r>
              <w:t>Multiply time signature by factor of 1.5:</w:t>
            </w:r>
          </w:p>
        </w:tc>
        <w:tc>
          <w:tcPr>
            <w:tcW w:w="8190" w:type="dxa"/>
            <w:tcMar/>
          </w:tcPr>
          <w:p w:rsidR="002E19A8" w:rsidRDefault="002E19A8" w14:paraId="62486C05" wp14:textId="71DBDB98">
            <w:r w:rsidR="3F4E795D">
              <w:rPr/>
              <w:t>Convert decimal to mixed number:</w:t>
            </w:r>
          </w:p>
        </w:tc>
      </w:tr>
      <w:tr xmlns:wp14="http://schemas.microsoft.com/office/word/2010/wordml" w:rsidR="002E19A8" w:rsidTr="3069E31A" w14:paraId="6B1D0CD6" wp14:textId="77777777">
        <w:trPr>
          <w:trHeight w:val="2852"/>
        </w:trPr>
        <w:tc>
          <w:tcPr>
            <w:tcW w:w="1795" w:type="dxa"/>
            <w:vMerge/>
            <w:tcMar/>
          </w:tcPr>
          <w:p w:rsidR="002E19A8" w:rsidRDefault="002E19A8" w14:paraId="4101652C" wp14:textId="77777777"/>
        </w:tc>
        <w:tc>
          <w:tcPr>
            <w:tcW w:w="8190" w:type="dxa"/>
            <w:tcMar/>
          </w:tcPr>
          <w:p w:rsidR="002E19A8" w:rsidRDefault="002E19A8" w14:paraId="1299C43A" wp14:textId="663AEA73">
            <w:r w:rsidR="3F4E795D">
              <w:rPr/>
              <w:t>Convert mixed number to improper fraction:</w:t>
            </w:r>
          </w:p>
        </w:tc>
      </w:tr>
      <w:tr xmlns:wp14="http://schemas.microsoft.com/office/word/2010/wordml" w:rsidR="002E19A8" w:rsidTr="3069E31A" w14:paraId="12F48225" wp14:textId="77777777">
        <w:trPr>
          <w:trHeight w:val="3473"/>
        </w:trPr>
        <w:tc>
          <w:tcPr>
            <w:tcW w:w="1795" w:type="dxa"/>
            <w:vMerge/>
            <w:tcMar/>
          </w:tcPr>
          <w:p w:rsidR="002E19A8" w:rsidRDefault="002E19A8" w14:paraId="4DDBEF00" wp14:textId="77777777"/>
        </w:tc>
        <w:tc>
          <w:tcPr>
            <w:tcW w:w="8190" w:type="dxa"/>
            <w:tcMar/>
          </w:tcPr>
          <w:p w:rsidR="002E19A8" w:rsidRDefault="002E19A8" w14:paraId="0FB78278" wp14:textId="67785AEF">
            <w:r w:rsidR="3F4E795D">
              <w:rPr/>
              <w:t>Multiply by time signature:</w:t>
            </w:r>
          </w:p>
        </w:tc>
      </w:tr>
      <w:tr xmlns:wp14="http://schemas.microsoft.com/office/word/2010/wordml" w:rsidR="002E19A8" w:rsidTr="3069E31A" w14:paraId="19B85204" wp14:textId="77777777">
        <w:trPr>
          <w:trHeight w:val="2870"/>
        </w:trPr>
        <w:tc>
          <w:tcPr>
            <w:tcW w:w="1795" w:type="dxa"/>
            <w:vMerge/>
            <w:tcMar/>
          </w:tcPr>
          <w:p w:rsidR="002E19A8" w:rsidRDefault="002E19A8" w14:paraId="1FC39945" wp14:textId="77777777"/>
        </w:tc>
        <w:tc>
          <w:tcPr>
            <w:tcW w:w="8190" w:type="dxa"/>
            <w:tcMar/>
          </w:tcPr>
          <w:p w:rsidR="002E19A8" w:rsidRDefault="002E19A8" w14:paraId="764C62D2" wp14:textId="77777777">
            <w:r>
              <w:t>Simplify:</w:t>
            </w:r>
          </w:p>
        </w:tc>
      </w:tr>
    </w:tbl>
    <w:p xmlns:wp14="http://schemas.microsoft.com/office/word/2010/wordml" w:rsidR="000A672A" w:rsidRDefault="006A5274" w14:paraId="0562CB0E" wp14:textId="038184AD"/>
    <w:sectPr w:rsidR="000A67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31E28"/>
    <w:multiLevelType w:val="hybridMultilevel"/>
    <w:tmpl w:val="FAA2AE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32"/>
    <w:rsid w:val="00194632"/>
    <w:rsid w:val="001A46B9"/>
    <w:rsid w:val="002E19A8"/>
    <w:rsid w:val="00346BEE"/>
    <w:rsid w:val="006A5274"/>
    <w:rsid w:val="0094181C"/>
    <w:rsid w:val="1EA0EBF6"/>
    <w:rsid w:val="3069E31A"/>
    <w:rsid w:val="3205B37B"/>
    <w:rsid w:val="3F4E795D"/>
    <w:rsid w:val="4173C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F926B"/>
  <w15:chartTrackingRefBased/>
  <w15:docId w15:val="{E39C7CF5-D3B4-4A4A-A0A9-36E0C82C88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6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9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A7A19E1312A47BB1E444F1B601330" ma:contentTypeVersion="17" ma:contentTypeDescription="Create a new document." ma:contentTypeScope="" ma:versionID="9780afe81588b8a7d3e97eec5583baef">
  <xsd:schema xmlns:xsd="http://www.w3.org/2001/XMLSchema" xmlns:xs="http://www.w3.org/2001/XMLSchema" xmlns:p="http://schemas.microsoft.com/office/2006/metadata/properties" xmlns:ns2="4fd45bd8-21aa-46cd-b92a-f6eade9b5eaa" xmlns:ns3="7aecd7db-2077-4f20-9655-a5def90c1e2e" targetNamespace="http://schemas.microsoft.com/office/2006/metadata/properties" ma:root="true" ma:fieldsID="44d823ba713948d768de518767cf8ca0" ns2:_="" ns3:_="">
    <xsd:import namespace="4fd45bd8-21aa-46cd-b92a-f6eade9b5eaa"/>
    <xsd:import namespace="7aecd7db-2077-4f20-9655-a5def90c1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45bd8-21aa-46cd-b92a-f6eade9b5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d84822d-ebcf-4dbd-97ba-4f146d290d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cd7db-2077-4f20-9655-a5def90c1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08ab97-f895-4e3e-af1b-7904873aca22}" ma:internalName="TaxCatchAll" ma:showField="CatchAllData" ma:web="7aecd7db-2077-4f20-9655-a5def90c1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ecd7db-2077-4f20-9655-a5def90c1e2e" xsi:nil="true"/>
    <lcf76f155ced4ddcb4097134ff3c332f xmlns="4fd45bd8-21aa-46cd-b92a-f6eade9b5e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A3AA18-F30E-4CC2-9BC9-16C3CDC400E9}"/>
</file>

<file path=customXml/itemProps2.xml><?xml version="1.0" encoding="utf-8"?>
<ds:datastoreItem xmlns:ds="http://schemas.openxmlformats.org/officeDocument/2006/customXml" ds:itemID="{C5C1B0F3-52D8-4F65-AB6B-A9A854B5CC38}"/>
</file>

<file path=customXml/itemProps3.xml><?xml version="1.0" encoding="utf-8"?>
<ds:datastoreItem xmlns:ds="http://schemas.openxmlformats.org/officeDocument/2006/customXml" ds:itemID="{C2DE0E22-5800-4791-9965-EBCA0B5CBB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Wilson County Schools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Huneycutt</dc:creator>
  <cp:keywords/>
  <dc:description/>
  <cp:lastModifiedBy>Penelope Moody</cp:lastModifiedBy>
  <cp:revision>3</cp:revision>
  <dcterms:created xsi:type="dcterms:W3CDTF">2023-12-11T02:30:00Z</dcterms:created>
  <dcterms:modified xsi:type="dcterms:W3CDTF">2023-12-13T22:18:37Z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2b9695d6-c7c9-48e5-af1d-3a1da4ce1094</vt:lpwstr>
  </property>
  <property fmtid="{D5CDD505-2E9C-101B-9397-08002B2CF9AE}" pid="3" name="ContentTypeId">
    <vt:lpwstr>0x010100AF4A7A19E1312A47BB1E444F1B601330</vt:lpwstr>
  </property>
  <property fmtid="{D5CDD505-2E9C-101B-9397-08002B2CF9AE}" pid="4" name="MediaServiceImageTags">
    <vt:lpwstr/>
  </property>
</Properties>
</file>