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78E" w:rsidRDefault="00C7478E">
      <w:r>
        <w:t>load_data</w:t>
      </w:r>
      <w:r>
        <w:rPr>
          <w:rFonts w:hint="eastAsia"/>
        </w:rPr>
        <w:t>读了一次图片</w:t>
      </w:r>
    </w:p>
    <w:p w:rsidR="00A307D2" w:rsidRDefault="005D6B36">
      <w:bookmarkStart w:id="0" w:name="_GoBack"/>
      <w:bookmarkEnd w:id="0"/>
      <w:r>
        <w:t xml:space="preserve">datum </w:t>
      </w:r>
    </w:p>
    <w:p w:rsidR="00524AF9" w:rsidRDefault="005D6B36">
      <w:r>
        <w:t>{‘id’:</w:t>
      </w:r>
      <w:r>
        <w:rPr>
          <w:rFonts w:hint="eastAsia"/>
        </w:rPr>
        <w:t>文件名,</w:t>
      </w:r>
      <w:r>
        <w:t xml:space="preserve"> </w:t>
      </w:r>
    </w:p>
    <w:p w:rsidR="00524AF9" w:rsidRDefault="00524AF9">
      <w:r>
        <w:t>‘h’: int,</w:t>
      </w:r>
    </w:p>
    <w:p w:rsidR="00524AF9" w:rsidRDefault="00524AF9">
      <w:r>
        <w:t>‘w’: int,</w:t>
      </w:r>
    </w:p>
    <w:p w:rsidR="00524AF9" w:rsidRDefault="005D6B36">
      <w:r>
        <w:t>‘gt_boxes’:</w:t>
      </w:r>
      <w:r>
        <w:rPr>
          <w:rFonts w:hint="eastAsia"/>
        </w:rPr>
        <w:t>列表的列表，每一个内层列表是用i</w:t>
      </w:r>
      <w:r>
        <w:t>nt</w:t>
      </w:r>
      <w:r>
        <w:rPr>
          <w:rFonts w:hint="eastAsia"/>
        </w:rPr>
        <w:t>存储的x</w:t>
      </w:r>
      <w:r>
        <w:t>1,y1,x2,y2</w:t>
      </w:r>
      <w:r w:rsidR="00524AF9">
        <w:t>,</w:t>
      </w:r>
    </w:p>
    <w:p w:rsidR="00524AF9" w:rsidRDefault="00524AF9">
      <w:r>
        <w:rPr>
          <w:rFonts w:hint="eastAsia"/>
        </w:rPr>
        <w:t>‘reg</w:t>
      </w:r>
      <w:r>
        <w:t>ion_proposals</w:t>
      </w:r>
      <w:r>
        <w:rPr>
          <w:rFonts w:hint="eastAsia"/>
        </w:rPr>
        <w:t>’：列表的列表，每一个内层列表是用i</w:t>
      </w:r>
      <w:r>
        <w:t>nt</w:t>
      </w:r>
      <w:r>
        <w:rPr>
          <w:rFonts w:hint="eastAsia"/>
        </w:rPr>
        <w:t>存储的x</w:t>
      </w:r>
      <w:r>
        <w:t>1,y1,x2,y2,</w:t>
      </w:r>
    </w:p>
    <w:p w:rsidR="00AF1924" w:rsidRDefault="00222712">
      <w:r>
        <w:rPr>
          <w:rFonts w:hint="eastAsia"/>
        </w:rPr>
        <w:t>}</w:t>
      </w:r>
    </w:p>
    <w:p w:rsidR="00524AF9" w:rsidRDefault="00524AF9">
      <w:r>
        <w:t>json</w:t>
      </w:r>
      <w:r>
        <w:rPr>
          <w:rFonts w:hint="eastAsia"/>
        </w:rPr>
        <w:t>是对d</w:t>
      </w:r>
      <w:r>
        <w:t>ata</w:t>
      </w:r>
      <w:r>
        <w:rPr>
          <w:rFonts w:hint="eastAsia"/>
        </w:rPr>
        <w:t>的序列化</w:t>
      </w:r>
    </w:p>
    <w:p w:rsidR="00222712" w:rsidRDefault="00222712">
      <w:r>
        <w:rPr>
          <w:rFonts w:hint="eastAsia"/>
        </w:rPr>
        <w:t>dat</w:t>
      </w:r>
      <w:r>
        <w:t>a</w:t>
      </w:r>
      <w:r>
        <w:rPr>
          <w:rFonts w:hint="eastAsia"/>
        </w:rPr>
        <w:t>是d</w:t>
      </w:r>
      <w:r>
        <w:t>atum</w:t>
      </w:r>
      <w:r>
        <w:rPr>
          <w:rFonts w:hint="eastAsia"/>
        </w:rPr>
        <w:t>的列表</w:t>
      </w:r>
    </w:p>
    <w:p w:rsidR="00524AF9" w:rsidRDefault="00524AF9">
      <w:r>
        <w:rPr>
          <w:rFonts w:hint="eastAsia"/>
        </w:rPr>
        <w:t>d</w:t>
      </w:r>
      <w:r>
        <w:t>b/images (</w:t>
      </w:r>
      <w:r w:rsidR="00C7478E">
        <w:t>num_images, 1, max_h, max_w)</w:t>
      </w:r>
    </w:p>
    <w:p w:rsidR="00C7478E" w:rsidRDefault="00C7478E">
      <w:r>
        <w:t xml:space="preserve">db/image_mean </w:t>
      </w:r>
      <w:r>
        <w:rPr>
          <w:rFonts w:hint="eastAsia"/>
        </w:rPr>
        <w:t>所有图像均值</w:t>
      </w:r>
    </w:p>
    <w:p w:rsidR="00C7478E" w:rsidRDefault="00C7478E">
      <w:r>
        <w:rPr>
          <w:rFonts w:hint="eastAsia"/>
        </w:rPr>
        <w:t>d</w:t>
      </w:r>
      <w:r>
        <w:t>b/image_heights(num_images)</w:t>
      </w:r>
      <w:r>
        <w:rPr>
          <w:rFonts w:hint="eastAsia"/>
        </w:rPr>
        <w:t>各个图像的高</w:t>
      </w:r>
    </w:p>
    <w:p w:rsidR="00C7478E" w:rsidRDefault="00C7478E">
      <w:r>
        <w:t>db/image_widths(num_images)</w:t>
      </w:r>
      <w:r>
        <w:rPr>
          <w:rFonts w:hint="eastAsia"/>
        </w:rPr>
        <w:t>各个图像的宽</w:t>
      </w:r>
    </w:p>
    <w:p w:rsidR="00D96312" w:rsidRDefault="00D96312"/>
    <w:p w:rsidR="00D96312" w:rsidRDefault="00D96312">
      <w:r>
        <w:t>_getitem__</w:t>
      </w:r>
    </w:p>
    <w:p w:rsidR="00D96312" w:rsidRDefault="00D96312">
      <w:r>
        <w:t xml:space="preserve">Img (1, 1, h, w) </w:t>
      </w:r>
    </w:p>
    <w:p w:rsidR="00D96312" w:rsidRDefault="00D96312">
      <w:r>
        <w:t>Gt_boxes ndarray (1, A, 4)-&gt; tensor</w:t>
      </w:r>
    </w:p>
    <w:p w:rsidR="00D96312" w:rsidRDefault="00D96312">
      <w:r>
        <w:t>Proposals (1, A, 4)</w:t>
      </w:r>
    </w:p>
    <w:p w:rsidR="00AE1BAE" w:rsidRDefault="00AE1BAE"/>
    <w:p w:rsidR="00AE1BAE" w:rsidRDefault="00AE1BAE">
      <w:r>
        <w:t>Ctrlf_net</w:t>
      </w:r>
      <w:r>
        <w:rPr>
          <w:rFonts w:hint="eastAsia"/>
        </w:rPr>
        <w:t>中i</w:t>
      </w:r>
      <w:r>
        <w:t>nit_weights</w:t>
      </w:r>
      <w:r>
        <w:rPr>
          <w:rFonts w:hint="eastAsia"/>
        </w:rPr>
        <w:t>会把c</w:t>
      </w:r>
      <w:r>
        <w:t>nn</w:t>
      </w:r>
      <w:r w:rsidR="0065103C">
        <w:rPr>
          <w:rFonts w:hint="eastAsia"/>
        </w:rPr>
        <w:t>权重初始化</w:t>
      </w:r>
    </w:p>
    <w:p w:rsidR="0065103C" w:rsidRDefault="0065103C">
      <w:r>
        <w:rPr>
          <w:rFonts w:hint="eastAsia"/>
        </w:rPr>
        <w:t>如果o</w:t>
      </w:r>
      <w:r>
        <w:t>pt.init_weights</w:t>
      </w:r>
      <w:r>
        <w:rPr>
          <w:rFonts w:hint="eastAsia"/>
        </w:rPr>
        <w:t>，那么定位和b</w:t>
      </w:r>
      <w:r>
        <w:t>ox_scoring</w:t>
      </w:r>
      <w:r>
        <w:rPr>
          <w:rFonts w:hint="eastAsia"/>
        </w:rPr>
        <w:t>也会初始化</w:t>
      </w:r>
    </w:p>
    <w:p w:rsidR="00AE1BAE" w:rsidRDefault="00AE1BAE">
      <w:r>
        <w:t>Basicblock</w:t>
      </w:r>
      <w:r>
        <w:rPr>
          <w:rFonts w:hint="eastAsia"/>
        </w:rPr>
        <w:t>是两个卷积加上r</w:t>
      </w:r>
      <w:r>
        <w:t>esidual</w:t>
      </w:r>
      <w:r>
        <w:rPr>
          <w:rFonts w:hint="eastAsia"/>
        </w:rPr>
        <w:t>，可能还有一个d</w:t>
      </w:r>
      <w:r>
        <w:t>ownsample</w:t>
      </w:r>
    </w:p>
    <w:p w:rsidR="000B1288" w:rsidRDefault="000B1288">
      <w:r>
        <w:t>63 112 113 1 1 0</w:t>
      </w:r>
    </w:p>
    <w:p w:rsidR="003B20C2" w:rsidRDefault="003B20C2">
      <w:r>
        <w:t>Make_anchors x_centers,y_centers</w:t>
      </w:r>
      <w:r>
        <w:rPr>
          <w:rFonts w:hint="eastAsia"/>
        </w:rPr>
        <w:t>首先分别是特征图中的各个像素的横纵坐标，之后放大到原图</w:t>
      </w:r>
    </w:p>
    <w:p w:rsidR="00350C1D" w:rsidRDefault="00A61615">
      <w:r>
        <w:t>L</w:t>
      </w:r>
      <w:r>
        <w:rPr>
          <w:rFonts w:hint="eastAsia"/>
        </w:rPr>
        <w:t>oc</w:t>
      </w:r>
      <w:r>
        <w:t>alization</w:t>
      </w:r>
      <w:r>
        <w:rPr>
          <w:rFonts w:hint="eastAsia"/>
        </w:rPr>
        <w:t>层中所有的框是以x</w:t>
      </w:r>
      <w:r>
        <w:t>c, yc, w, h</w:t>
      </w:r>
      <w:r>
        <w:rPr>
          <w:rFonts w:hint="eastAsia"/>
        </w:rPr>
        <w:t>的形式存在</w:t>
      </w:r>
    </w:p>
    <w:p w:rsidR="00F72030" w:rsidRDefault="00F72030">
      <w:r>
        <w:rPr>
          <w:rFonts w:hint="eastAsia"/>
        </w:rPr>
        <w:t>R</w:t>
      </w:r>
      <w:r>
        <w:t>PN</w:t>
      </w:r>
      <w:r>
        <w:rPr>
          <w:rFonts w:hint="eastAsia"/>
        </w:rPr>
        <w:t>层先经过公共的卷积c</w:t>
      </w:r>
      <w:r>
        <w:t>onv_layer,</w:t>
      </w:r>
      <w:r>
        <w:rPr>
          <w:rFonts w:hint="eastAsia"/>
        </w:rPr>
        <w:t>然后分别通过b</w:t>
      </w:r>
      <w:r>
        <w:t>ox_conv_layer</w:t>
      </w:r>
      <w:r>
        <w:rPr>
          <w:rFonts w:hint="eastAsia"/>
        </w:rPr>
        <w:t>输出4个坐标，r</w:t>
      </w:r>
      <w:r>
        <w:t>pn_conv_layer</w:t>
      </w:r>
      <w:r>
        <w:rPr>
          <w:rFonts w:hint="eastAsia"/>
        </w:rPr>
        <w:t>输出2个分数</w:t>
      </w:r>
    </w:p>
    <w:p w:rsidR="007F193B" w:rsidRDefault="007F193B">
      <w:r>
        <w:rPr>
          <w:rFonts w:hint="eastAsia"/>
        </w:rPr>
        <w:t>默认是</w:t>
      </w:r>
      <w:r>
        <w:t>ResNet34</w:t>
      </w:r>
    </w:p>
    <w:p w:rsidR="00350C1D" w:rsidRDefault="005828B0">
      <w:r>
        <w:t>Basic</w:t>
      </w:r>
      <w:r>
        <w:rPr>
          <w:rFonts w:hint="eastAsia"/>
        </w:rPr>
        <w:t>Bl</w:t>
      </w:r>
      <w:r>
        <w:t>ock</w:t>
      </w:r>
      <w:r w:rsidR="00350C1D">
        <w:t xml:space="preserve"> </w:t>
      </w:r>
    </w:p>
    <w:p w:rsidR="005828B0" w:rsidRDefault="00350C1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由两个叠加的</w:t>
      </w:r>
      <w:r>
        <w:rPr>
          <w:rFonts w:ascii="Verdana" w:hAnsi="Verdana"/>
          <w:color w:val="333333"/>
          <w:szCs w:val="21"/>
          <w:shd w:val="clear" w:color="auto" w:fill="FFFFFF"/>
        </w:rPr>
        <w:t>3x3</w:t>
      </w:r>
      <w:r>
        <w:rPr>
          <w:rFonts w:ascii="Verdana" w:hAnsi="Verdana"/>
          <w:color w:val="333333"/>
          <w:szCs w:val="21"/>
          <w:shd w:val="clear" w:color="auto" w:fill="FFFFFF"/>
        </w:rPr>
        <w:t>卷积组成</w:t>
      </w:r>
    </w:p>
    <w:p w:rsidR="00350C1D" w:rsidRDefault="00350C1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ottleneck </w:t>
      </w:r>
    </w:p>
    <w:p w:rsidR="00350C1D" w:rsidRDefault="00350C1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这里是三个卷积，分别是</w:t>
      </w:r>
      <w:r>
        <w:rPr>
          <w:rFonts w:ascii="Verdana" w:hAnsi="Verdana"/>
          <w:color w:val="333333"/>
          <w:szCs w:val="21"/>
          <w:shd w:val="clear" w:color="auto" w:fill="FFFFFF"/>
        </w:rPr>
        <w:t>1x1,3x3,1x1,</w:t>
      </w:r>
      <w:r>
        <w:rPr>
          <w:rFonts w:ascii="Verdana" w:hAnsi="Verdana"/>
          <w:color w:val="333333"/>
          <w:szCs w:val="21"/>
          <w:shd w:val="clear" w:color="auto" w:fill="FFFFFF"/>
        </w:rPr>
        <w:t>分别用来压缩维度，卷积处理，恢复维度，</w:t>
      </w:r>
      <w:r>
        <w:rPr>
          <w:rFonts w:ascii="Verdana" w:hAnsi="Verdana"/>
          <w:color w:val="333333"/>
          <w:szCs w:val="21"/>
          <w:shd w:val="clear" w:color="auto" w:fill="FFFFFF"/>
        </w:rPr>
        <w:t>inplane</w:t>
      </w:r>
      <w:r>
        <w:rPr>
          <w:rFonts w:ascii="Verdana" w:hAnsi="Verdana"/>
          <w:color w:val="333333"/>
          <w:szCs w:val="21"/>
          <w:shd w:val="clear" w:color="auto" w:fill="FFFFFF"/>
        </w:rPr>
        <w:t>是输入的通道数，</w:t>
      </w:r>
      <w:r>
        <w:rPr>
          <w:rFonts w:ascii="Verdana" w:hAnsi="Verdana"/>
          <w:color w:val="333333"/>
          <w:szCs w:val="21"/>
          <w:shd w:val="clear" w:color="auto" w:fill="FFFFFF"/>
        </w:rPr>
        <w:t>plane</w:t>
      </w:r>
      <w:r>
        <w:rPr>
          <w:rFonts w:ascii="Verdana" w:hAnsi="Verdana"/>
          <w:color w:val="333333"/>
          <w:szCs w:val="21"/>
          <w:shd w:val="clear" w:color="auto" w:fill="FFFFFF"/>
        </w:rPr>
        <w:t>是输出的通道数，</w:t>
      </w:r>
      <w:r>
        <w:rPr>
          <w:rFonts w:ascii="Verdana" w:hAnsi="Verdana"/>
          <w:color w:val="333333"/>
          <w:szCs w:val="21"/>
          <w:shd w:val="clear" w:color="auto" w:fill="FFFFFF"/>
        </w:rPr>
        <w:t>expansion</w:t>
      </w:r>
      <w:r>
        <w:rPr>
          <w:rFonts w:ascii="Verdana" w:hAnsi="Verdana"/>
          <w:color w:val="333333"/>
          <w:szCs w:val="21"/>
          <w:shd w:val="clear" w:color="auto" w:fill="FFFFFF"/>
        </w:rPr>
        <w:t>是对输出通道数的倍乘，在</w:t>
      </w:r>
      <w:r>
        <w:rPr>
          <w:rFonts w:ascii="Verdana" w:hAnsi="Verdana"/>
          <w:color w:val="333333"/>
          <w:szCs w:val="21"/>
          <w:shd w:val="clear" w:color="auto" w:fill="FFFFFF"/>
        </w:rPr>
        <w:t>basic</w:t>
      </w:r>
      <w:r>
        <w:rPr>
          <w:rFonts w:ascii="Verdana" w:hAnsi="Verdana"/>
          <w:color w:val="333333"/>
          <w:szCs w:val="21"/>
          <w:shd w:val="clear" w:color="auto" w:fill="FFFFFF"/>
        </w:rPr>
        <w:t>中</w:t>
      </w:r>
      <w:r>
        <w:rPr>
          <w:rFonts w:ascii="Verdana" w:hAnsi="Verdana"/>
          <w:color w:val="333333"/>
          <w:szCs w:val="21"/>
          <w:shd w:val="clear" w:color="auto" w:fill="FFFFFF"/>
        </w:rPr>
        <w:t>expansion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>，输出的通道数就是</w:t>
      </w:r>
      <w:r>
        <w:rPr>
          <w:rFonts w:ascii="Verdana" w:hAnsi="Verdana"/>
          <w:color w:val="333333"/>
          <w:szCs w:val="21"/>
          <w:shd w:val="clear" w:color="auto" w:fill="FFFFFF"/>
        </w:rPr>
        <w:t>plane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bottleneck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中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plane</w:t>
      </w:r>
      <w:r>
        <w:rPr>
          <w:rFonts w:ascii="Verdana" w:hAnsi="Verdana"/>
          <w:color w:val="333333"/>
          <w:szCs w:val="21"/>
          <w:shd w:val="clear" w:color="auto" w:fill="FFFFFF"/>
        </w:rPr>
        <w:t>不再代表输出的通道数，而是</w:t>
      </w:r>
      <w:r>
        <w:rPr>
          <w:rFonts w:ascii="Verdana" w:hAnsi="Verdana"/>
          <w:color w:val="333333"/>
          <w:szCs w:val="21"/>
          <w:shd w:val="clear" w:color="auto" w:fill="FFFFFF"/>
        </w:rPr>
        <w:t>block</w:t>
      </w:r>
      <w:r>
        <w:rPr>
          <w:rFonts w:ascii="Verdana" w:hAnsi="Verdana"/>
          <w:color w:val="333333"/>
          <w:szCs w:val="21"/>
          <w:shd w:val="clear" w:color="auto" w:fill="FFFFFF"/>
        </w:rPr>
        <w:t>内部压缩后的通道数，输出通道数变为</w:t>
      </w:r>
      <w:r>
        <w:rPr>
          <w:rFonts w:ascii="Verdana" w:hAnsi="Verdana"/>
          <w:color w:val="333333"/>
          <w:szCs w:val="21"/>
          <w:shd w:val="clear" w:color="auto" w:fill="FFFFFF"/>
        </w:rPr>
        <w:t>plane*expansion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:rsidR="00213873" w:rsidRDefault="00213873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BC5C7D" w:rsidRDefault="00213873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box</w:t>
      </w:r>
      <w:r w:rsidR="00BC5C7D">
        <w:rPr>
          <w:rFonts w:ascii="Verdana" w:hAnsi="Verdana"/>
          <w:color w:val="333333"/>
          <w:szCs w:val="21"/>
          <w:shd w:val="clear" w:color="auto" w:fill="FFFFFF"/>
        </w:rPr>
        <w:t>_to_affine</w:t>
      </w:r>
      <w:r w:rsidR="00BC5C7D">
        <w:rPr>
          <w:rFonts w:ascii="Verdana" w:hAnsi="Verdana" w:hint="eastAsia"/>
          <w:color w:val="333333"/>
          <w:szCs w:val="21"/>
          <w:shd w:val="clear" w:color="auto" w:fill="FFFFFF"/>
        </w:rPr>
        <w:t>将</w:t>
      </w:r>
      <w:r w:rsidR="00BC5C7D">
        <w:rPr>
          <w:rFonts w:ascii="Verdana" w:hAnsi="Verdana" w:hint="eastAsia"/>
          <w:color w:val="333333"/>
          <w:szCs w:val="21"/>
          <w:shd w:val="clear" w:color="auto" w:fill="FFFFFF"/>
        </w:rPr>
        <w:t>b</w:t>
      </w:r>
      <w:r w:rsidR="00BC5C7D">
        <w:rPr>
          <w:rFonts w:ascii="Verdana" w:hAnsi="Verdana"/>
          <w:color w:val="333333"/>
          <w:szCs w:val="21"/>
          <w:shd w:val="clear" w:color="auto" w:fill="FFFFFF"/>
        </w:rPr>
        <w:t>ounding box</w:t>
      </w:r>
      <w:r w:rsidR="00BC5C7D">
        <w:rPr>
          <w:rFonts w:ascii="Verdana" w:hAnsi="Verdana" w:hint="eastAsia"/>
          <w:color w:val="333333"/>
          <w:szCs w:val="21"/>
          <w:shd w:val="clear" w:color="auto" w:fill="FFFFFF"/>
        </w:rPr>
        <w:t>转化为仿射变换矩阵</w:t>
      </w:r>
    </w:p>
    <w:p w:rsidR="00B372D9" w:rsidRDefault="00213873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(xc, yc, w, h) -&gt;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333333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333333"/>
                    <w:szCs w:val="21"/>
                    <w:shd w:val="clear" w:color="auto" w:fill="FFFFFF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333333"/>
                          <w:szCs w:val="21"/>
                          <w:shd w:val="clear" w:color="auto" w:fill="FFFFFF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W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color w:val="333333"/>
                            <w:szCs w:val="21"/>
                            <w:shd w:val="clear" w:color="auto" w:fill="FFFFFF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-1-W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W-1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333333"/>
                            <w:szCs w:val="21"/>
                            <w:shd w:val="clear" w:color="auto" w:fill="FFFFFF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m:t>H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-1-H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H-1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333333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333333"/>
                    <w:szCs w:val="21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333333"/>
                      <w:szCs w:val="21"/>
                      <w:shd w:val="clear" w:color="auto" w:fill="FFFFFF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333333"/>
                      <w:szCs w:val="21"/>
                      <w:shd w:val="clear" w:color="auto" w:fill="FFFFFF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Cs w:val="21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33333"/>
                      <w:szCs w:val="21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 w:rsidR="00B372D9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</w:p>
    <w:p w:rsidR="00213873" w:rsidRDefault="00B372D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给出了边界框的大小和中心坐标，定义了由正则化后</w:t>
      </w:r>
      <w:r w:rsidR="00870874">
        <w:rPr>
          <w:rFonts w:ascii="Verdana" w:hAnsi="Verdana" w:hint="eastAsia"/>
          <w:color w:val="333333"/>
          <w:szCs w:val="21"/>
          <w:shd w:val="clear" w:color="auto" w:fill="FFFFFF"/>
        </w:rPr>
        <w:t>输出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坐标系统到正则化输入系统的映射</w:t>
      </w:r>
    </w:p>
    <w:p w:rsidR="00B372D9" w:rsidRDefault="00B372D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特征图的坐标相对于输入图片的坐标做了平移和放缩</w:t>
      </w:r>
    </w:p>
    <w:p w:rsidR="00BC5C7D" w:rsidRDefault="00BC5C7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affine_grid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由放射变换矩阵得到采样的坐标</w:t>
      </w:r>
    </w:p>
    <w:p w:rsidR="00BC5C7D" w:rsidRDefault="00BC5C7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g</w:t>
      </w:r>
      <w:r>
        <w:rPr>
          <w:rFonts w:ascii="Verdana" w:hAnsi="Verdana"/>
          <w:color w:val="333333"/>
          <w:szCs w:val="21"/>
          <w:shd w:val="clear" w:color="auto" w:fill="FFFFFF"/>
        </w:rPr>
        <w:t>rid_sample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由采样的坐标得到采样结果</w:t>
      </w:r>
    </w:p>
    <w:p w:rsidR="000D389F" w:rsidRDefault="000D389F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0D389F" w:rsidRDefault="000D389F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测试时网络结构</w:t>
      </w:r>
    </w:p>
    <w:p w:rsidR="000D389F" w:rsidRDefault="000D389F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i</w:t>
      </w:r>
      <w:r>
        <w:rPr>
          <w:rFonts w:ascii="Verdana" w:hAnsi="Verdana"/>
          <w:color w:val="333333"/>
          <w:szCs w:val="21"/>
          <w:shd w:val="clear" w:color="auto" w:fill="FFFFFF"/>
        </w:rPr>
        <w:t>mage-&gt;conv1-&gt;bn1-&gt;relu-&gt;maxpool-&gt;layer1-&gt;layer2-&gt;localization_layer-&gt;roi_boxes</w:t>
      </w:r>
    </w:p>
    <w:p w:rsidR="000D389F" w:rsidRDefault="000D389F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r</w:t>
      </w:r>
      <w:r>
        <w:rPr>
          <w:rFonts w:ascii="Verdana" w:hAnsi="Verdana"/>
          <w:color w:val="333333"/>
          <w:szCs w:val="21"/>
          <w:shd w:val="clear" w:color="auto" w:fill="FFFFFF"/>
        </w:rPr>
        <w:t>oi_boxes-&gt;_eval_helper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-&gt;</w:t>
      </w:r>
      <w:r>
        <w:rPr>
          <w:rFonts w:ascii="Verdana" w:hAnsi="Verdana"/>
          <w:color w:val="333333"/>
          <w:szCs w:val="21"/>
          <w:shd w:val="clear" w:color="auto" w:fill="FFFFFF"/>
        </w:rPr>
        <w:t>localization_layer.</w:t>
      </w:r>
      <w:r w:rsidRPr="00C244CE">
        <w:rPr>
          <w:rFonts w:ascii="Verdana" w:hAnsi="Verdana"/>
          <w:color w:val="333333"/>
          <w:szCs w:val="21"/>
          <w:highlight w:val="yellow"/>
          <w:shd w:val="clear" w:color="auto" w:fill="FFFFFF"/>
        </w:rPr>
        <w:t>eval_boxes</w:t>
      </w:r>
      <w:r>
        <w:rPr>
          <w:rFonts w:ascii="Verdana" w:hAnsi="Verdana"/>
          <w:color w:val="333333"/>
          <w:szCs w:val="21"/>
          <w:shd w:val="clear" w:color="auto" w:fill="FFFFFF"/>
        </w:rPr>
        <w:t>-&gt;layer3-&gt;layer4-&gt;bn2-&gt;relu-&gt;avgpool-&gt;fc-&gt;box_scoring_branch</w:t>
      </w:r>
    </w:p>
    <w:p w:rsidR="00C244CE" w:rsidRPr="000D389F" w:rsidRDefault="00C244CE" w:rsidP="00C244CE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eval_boxes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就是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r</w:t>
      </w:r>
      <w:r>
        <w:rPr>
          <w:rFonts w:ascii="Verdana" w:hAnsi="Verdana"/>
          <w:color w:val="333333"/>
          <w:szCs w:val="21"/>
          <w:shd w:val="clear" w:color="auto" w:fill="FFFFFF"/>
        </w:rPr>
        <w:t>oi_pooling</w:t>
      </w:r>
    </w:p>
    <w:p w:rsidR="00C244CE" w:rsidRDefault="00C244CE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0D389F" w:rsidRDefault="000D389F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proposals-&gt;_eval_helper</w:t>
      </w:r>
      <w:r w:rsidR="00C244CE">
        <w:rPr>
          <w:rFonts w:ascii="Verdana" w:hAnsi="Verdana"/>
          <w:color w:val="333333"/>
          <w:szCs w:val="21"/>
          <w:shd w:val="clear" w:color="auto" w:fill="FFFFFF"/>
        </w:rPr>
        <w:t>-&gt;…</w:t>
      </w:r>
    </w:p>
    <w:p w:rsidR="00C244CE" w:rsidRDefault="00C244CE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返回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r</w:t>
      </w:r>
      <w:r>
        <w:rPr>
          <w:rFonts w:ascii="Verdana" w:hAnsi="Verdana"/>
          <w:color w:val="333333"/>
          <w:szCs w:val="21"/>
          <w:shd w:val="clear" w:color="auto" w:fill="FFFFFF"/>
        </w:rPr>
        <w:t>oi_boxes, proposals_scores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r</w:t>
      </w:r>
      <w:r>
        <w:rPr>
          <w:rFonts w:ascii="Verdana" w:hAnsi="Verdana"/>
          <w:color w:val="333333"/>
          <w:szCs w:val="21"/>
          <w:shd w:val="clear" w:color="auto" w:fill="FFFFFF"/>
        </w:rPr>
        <w:t>oi_scores</w:t>
      </w:r>
    </w:p>
    <w:p w:rsidR="00C244CE" w:rsidRDefault="007D73BF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可以在训练时候不使用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p</w:t>
      </w:r>
      <w:r>
        <w:rPr>
          <w:rFonts w:ascii="Verdana" w:hAnsi="Verdana"/>
          <w:color w:val="333333"/>
          <w:szCs w:val="21"/>
          <w:shd w:val="clear" w:color="auto" w:fill="FFFFFF"/>
        </w:rPr>
        <w:t>roposals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因为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</w:t>
      </w:r>
      <w:r>
        <w:rPr>
          <w:rFonts w:ascii="Verdana" w:hAnsi="Verdana"/>
          <w:color w:val="333333"/>
          <w:szCs w:val="21"/>
          <w:shd w:val="clear" w:color="auto" w:fill="FFFFFF"/>
        </w:rPr>
        <w:t>core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本质上是由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f</w:t>
      </w:r>
      <w:r>
        <w:rPr>
          <w:rFonts w:ascii="Verdana" w:hAnsi="Verdana"/>
          <w:color w:val="333333"/>
          <w:szCs w:val="21"/>
          <w:shd w:val="clear" w:color="auto" w:fill="FFFFFF"/>
        </w:rPr>
        <w:t>eature_map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经过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r</w:t>
      </w:r>
      <w:r>
        <w:rPr>
          <w:rFonts w:ascii="Verdana" w:hAnsi="Verdana"/>
          <w:color w:val="333333"/>
          <w:szCs w:val="21"/>
          <w:shd w:val="clear" w:color="auto" w:fill="FFFFFF"/>
        </w:rPr>
        <w:t>oi_pooling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得到的区域计算的</w:t>
      </w:r>
    </w:p>
    <w:p w:rsidR="000D389F" w:rsidRPr="000D389F" w:rsidRDefault="000D389F">
      <w:pPr>
        <w:rPr>
          <w:rFonts w:ascii="Verdana" w:hAnsi="Verdana"/>
          <w:color w:val="333333"/>
          <w:szCs w:val="21"/>
          <w:shd w:val="clear" w:color="auto" w:fill="FFFFFF"/>
        </w:rPr>
      </w:pPr>
    </w:p>
    <w:sectPr w:rsidR="000D389F" w:rsidRPr="000D3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97D" w:rsidRDefault="0030197D" w:rsidP="00213873">
      <w:r>
        <w:separator/>
      </w:r>
    </w:p>
  </w:endnote>
  <w:endnote w:type="continuationSeparator" w:id="0">
    <w:p w:rsidR="0030197D" w:rsidRDefault="0030197D" w:rsidP="00213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97D" w:rsidRDefault="0030197D" w:rsidP="00213873">
      <w:r>
        <w:separator/>
      </w:r>
    </w:p>
  </w:footnote>
  <w:footnote w:type="continuationSeparator" w:id="0">
    <w:p w:rsidR="0030197D" w:rsidRDefault="0030197D" w:rsidP="00213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BE"/>
    <w:rsid w:val="000B1288"/>
    <w:rsid w:val="000D389F"/>
    <w:rsid w:val="00213873"/>
    <w:rsid w:val="00222712"/>
    <w:rsid w:val="00251865"/>
    <w:rsid w:val="0030197D"/>
    <w:rsid w:val="00350C1D"/>
    <w:rsid w:val="003B20C2"/>
    <w:rsid w:val="00442B36"/>
    <w:rsid w:val="004516BF"/>
    <w:rsid w:val="004F6083"/>
    <w:rsid w:val="00524AF9"/>
    <w:rsid w:val="005828B0"/>
    <w:rsid w:val="005D6B36"/>
    <w:rsid w:val="0065103C"/>
    <w:rsid w:val="007D73BF"/>
    <w:rsid w:val="007F193B"/>
    <w:rsid w:val="00803CF7"/>
    <w:rsid w:val="00870874"/>
    <w:rsid w:val="008A1A2C"/>
    <w:rsid w:val="009842B5"/>
    <w:rsid w:val="00A307D2"/>
    <w:rsid w:val="00A61615"/>
    <w:rsid w:val="00AE1BAE"/>
    <w:rsid w:val="00AF1924"/>
    <w:rsid w:val="00B25CBE"/>
    <w:rsid w:val="00B372D9"/>
    <w:rsid w:val="00BC5C7D"/>
    <w:rsid w:val="00C244CE"/>
    <w:rsid w:val="00C7478E"/>
    <w:rsid w:val="00D6220C"/>
    <w:rsid w:val="00D71E24"/>
    <w:rsid w:val="00D96312"/>
    <w:rsid w:val="00F7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3F92C"/>
  <w15:chartTrackingRefBased/>
  <w15:docId w15:val="{8CF4C87A-F059-4641-BAB2-348DAD81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8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87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138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Bowen</dc:creator>
  <cp:keywords/>
  <dc:description/>
  <cp:lastModifiedBy>Deng Bowen</cp:lastModifiedBy>
  <cp:revision>19</cp:revision>
  <dcterms:created xsi:type="dcterms:W3CDTF">2019-03-13T08:02:00Z</dcterms:created>
  <dcterms:modified xsi:type="dcterms:W3CDTF">2019-05-11T14:29:00Z</dcterms:modified>
</cp:coreProperties>
</file>