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85293" w14:textId="45980E87" w:rsidR="00F7786A" w:rsidRPr="002C1BDE" w:rsidRDefault="00394295">
      <w:pPr>
        <w:rPr>
          <w:rFonts w:ascii="Times New Roman" w:eastAsia="宋体" w:hAnsi="Times New Roman"/>
          <w:sz w:val="24"/>
        </w:rPr>
      </w:pPr>
      <w:r w:rsidRPr="002C1BDE">
        <w:rPr>
          <w:rFonts w:ascii="Times New Roman" w:eastAsia="宋体" w:hAnsi="Times New Roman"/>
          <w:sz w:val="24"/>
        </w:rPr>
        <w:t>P</w:t>
      </w:r>
      <w:r w:rsidRPr="002C1BDE">
        <w:rPr>
          <w:rFonts w:ascii="Times New Roman" w:eastAsia="宋体" w:hAnsi="Times New Roman" w:hint="eastAsia"/>
          <w:sz w:val="24"/>
        </w:rPr>
        <w:t>roject1</w:t>
      </w:r>
      <w:r w:rsidRPr="002C1BDE">
        <w:rPr>
          <w:rFonts w:ascii="Times New Roman" w:eastAsia="宋体" w:hAnsi="Times New Roman" w:hint="eastAsia"/>
          <w:sz w:val="24"/>
        </w:rPr>
        <w:t>：</w:t>
      </w:r>
      <w:r w:rsidRPr="002C1BDE">
        <w:rPr>
          <w:rFonts w:ascii="Times New Roman" w:eastAsia="宋体" w:hAnsi="Times New Roman"/>
          <w:sz w:val="24"/>
        </w:rPr>
        <w:t>implement the naïve birthday attack of reduced SM3</w:t>
      </w:r>
      <w:r w:rsidRPr="002C1BDE">
        <w:rPr>
          <w:rFonts w:ascii="Times New Roman" w:eastAsia="宋体" w:hAnsi="Times New Roman" w:hint="eastAsia"/>
          <w:sz w:val="24"/>
        </w:rPr>
        <w:t>，借助于制表保存随机生成数据的</w:t>
      </w:r>
      <w:r w:rsidRPr="002C1BDE">
        <w:rPr>
          <w:rFonts w:ascii="Times New Roman" w:eastAsia="宋体" w:hAnsi="Times New Roman" w:hint="eastAsia"/>
          <w:sz w:val="24"/>
        </w:rPr>
        <w:t>hash</w:t>
      </w:r>
      <w:r w:rsidRPr="002C1BDE">
        <w:rPr>
          <w:rFonts w:ascii="Times New Roman" w:eastAsia="宋体" w:hAnsi="Times New Roman" w:hint="eastAsia"/>
          <w:sz w:val="24"/>
        </w:rPr>
        <w:t>值，通过查找</w:t>
      </w:r>
      <w:r w:rsidRPr="002C1BDE">
        <w:rPr>
          <w:rFonts w:ascii="Times New Roman" w:eastAsia="宋体" w:hAnsi="Times New Roman" w:hint="eastAsia"/>
          <w:sz w:val="24"/>
        </w:rPr>
        <w:t>hash</w:t>
      </w:r>
      <w:r w:rsidRPr="002C1BDE">
        <w:rPr>
          <w:rFonts w:ascii="Times New Roman" w:eastAsia="宋体" w:hAnsi="Times New Roman" w:hint="eastAsia"/>
          <w:sz w:val="24"/>
        </w:rPr>
        <w:t>值出现的次数来判断是否发生碰撞</w:t>
      </w:r>
    </w:p>
    <w:p w14:paraId="79F54910" w14:textId="5200F342" w:rsidR="00B56E2C" w:rsidRPr="002C1BDE" w:rsidRDefault="00B56E2C">
      <w:pPr>
        <w:rPr>
          <w:rFonts w:ascii="Times New Roman" w:eastAsia="宋体" w:hAnsi="Times New Roman" w:hint="eastAsia"/>
          <w:sz w:val="24"/>
        </w:rPr>
      </w:pPr>
      <w:r w:rsidRPr="002C1BDE">
        <w:rPr>
          <w:rFonts w:ascii="Times New Roman" w:eastAsia="宋体" w:hAnsi="Times New Roman" w:hint="eastAsia"/>
          <w:sz w:val="24"/>
        </w:rPr>
        <w:t>实验截图：</w:t>
      </w:r>
    </w:p>
    <w:p w14:paraId="64044B1E" w14:textId="01691052" w:rsidR="00394295" w:rsidRPr="002C1BDE" w:rsidRDefault="00B56E2C">
      <w:pPr>
        <w:rPr>
          <w:rFonts w:ascii="Times New Roman" w:eastAsia="宋体" w:hAnsi="Times New Roman"/>
          <w:sz w:val="24"/>
        </w:rPr>
      </w:pPr>
      <w:r w:rsidRPr="002C1BDE">
        <w:rPr>
          <w:rFonts w:ascii="Times New Roman" w:eastAsia="宋体" w:hAnsi="Times New Roman"/>
          <w:sz w:val="24"/>
        </w:rPr>
        <w:drawing>
          <wp:inline distT="0" distB="0" distL="0" distR="0" wp14:anchorId="36A3D702" wp14:editId="13E7E675">
            <wp:extent cx="5274310" cy="2590800"/>
            <wp:effectExtent l="0" t="0" r="2540" b="0"/>
            <wp:docPr id="1600450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50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4112" w14:textId="77777777" w:rsidR="00B56E2C" w:rsidRPr="002C1BDE" w:rsidRDefault="00B56E2C" w:rsidP="00B56E2C">
      <w:pPr>
        <w:rPr>
          <w:rFonts w:ascii="Times New Roman" w:eastAsia="宋体" w:hAnsi="Times New Roman"/>
          <w:sz w:val="24"/>
        </w:rPr>
      </w:pPr>
      <w:r w:rsidRPr="002C1BDE">
        <w:rPr>
          <w:rFonts w:ascii="Times New Roman" w:eastAsia="宋体" w:hAnsi="Times New Roman"/>
          <w:sz w:val="24"/>
        </w:rPr>
        <w:t>P</w:t>
      </w:r>
      <w:r w:rsidRPr="002C1BDE">
        <w:rPr>
          <w:rFonts w:ascii="Times New Roman" w:eastAsia="宋体" w:hAnsi="Times New Roman" w:hint="eastAsia"/>
          <w:sz w:val="24"/>
        </w:rPr>
        <w:t>roject2</w:t>
      </w:r>
      <w:r w:rsidRPr="002C1BDE">
        <w:rPr>
          <w:rFonts w:ascii="Times New Roman" w:eastAsia="宋体" w:hAnsi="Times New Roman" w:hint="eastAsia"/>
          <w:sz w:val="24"/>
        </w:rPr>
        <w:t>：</w:t>
      </w:r>
      <w:r w:rsidRPr="002C1BDE">
        <w:rPr>
          <w:rFonts w:ascii="Times New Roman" w:eastAsia="宋体" w:hAnsi="Times New Roman"/>
          <w:sz w:val="24"/>
        </w:rPr>
        <w:t>implement the Rho method of reduced SM3</w:t>
      </w:r>
      <w:r w:rsidRPr="002C1BDE">
        <w:rPr>
          <w:rFonts w:ascii="Times New Roman" w:eastAsia="宋体" w:hAnsi="Times New Roman"/>
          <w:sz w:val="24"/>
        </w:rPr>
        <w:t xml:space="preserve">  </w:t>
      </w:r>
      <w:r w:rsidRPr="002C1BDE">
        <w:rPr>
          <w:rFonts w:ascii="Times New Roman" w:eastAsia="宋体" w:hAnsi="Times New Roman" w:hint="eastAsia"/>
          <w:sz w:val="24"/>
        </w:rPr>
        <w:t>借助于制表保存随机生成数据的</w:t>
      </w:r>
      <w:r w:rsidRPr="002C1BDE">
        <w:rPr>
          <w:rFonts w:ascii="Times New Roman" w:eastAsia="宋体" w:hAnsi="Times New Roman" w:hint="eastAsia"/>
          <w:sz w:val="24"/>
        </w:rPr>
        <w:t>hash</w:t>
      </w:r>
      <w:r w:rsidRPr="002C1BDE">
        <w:rPr>
          <w:rFonts w:ascii="Times New Roman" w:eastAsia="宋体" w:hAnsi="Times New Roman" w:hint="eastAsia"/>
          <w:sz w:val="24"/>
        </w:rPr>
        <w:t>值，通过查找</w:t>
      </w:r>
      <w:r w:rsidRPr="002C1BDE">
        <w:rPr>
          <w:rFonts w:ascii="Times New Roman" w:eastAsia="宋体" w:hAnsi="Times New Roman" w:hint="eastAsia"/>
          <w:sz w:val="24"/>
        </w:rPr>
        <w:t>hash</w:t>
      </w:r>
      <w:r w:rsidRPr="002C1BDE">
        <w:rPr>
          <w:rFonts w:ascii="Times New Roman" w:eastAsia="宋体" w:hAnsi="Times New Roman" w:hint="eastAsia"/>
          <w:sz w:val="24"/>
        </w:rPr>
        <w:t>值出现的次数来判断是否发生碰撞</w:t>
      </w:r>
    </w:p>
    <w:p w14:paraId="344F66DC" w14:textId="7D19E8E3" w:rsidR="00B56E2C" w:rsidRPr="002C1BDE" w:rsidRDefault="00AF629D">
      <w:pPr>
        <w:rPr>
          <w:rFonts w:ascii="Times New Roman" w:eastAsia="宋体" w:hAnsi="Times New Roman"/>
          <w:sz w:val="24"/>
        </w:rPr>
      </w:pPr>
      <w:r w:rsidRPr="002C1BDE">
        <w:rPr>
          <w:rFonts w:ascii="Times New Roman" w:eastAsia="宋体" w:hAnsi="Times New Roman"/>
          <w:sz w:val="24"/>
        </w:rPr>
        <w:drawing>
          <wp:inline distT="0" distB="0" distL="0" distR="0" wp14:anchorId="660846D2" wp14:editId="351E64BA">
            <wp:extent cx="5274310" cy="1720850"/>
            <wp:effectExtent l="0" t="0" r="2540" b="0"/>
            <wp:docPr id="1889911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11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EB8C" w14:textId="102B0193" w:rsidR="00AF629D" w:rsidRPr="002C1BDE" w:rsidRDefault="00AF629D">
      <w:pPr>
        <w:rPr>
          <w:rFonts w:ascii="Times New Roman" w:eastAsia="宋体" w:hAnsi="Times New Roman"/>
          <w:sz w:val="24"/>
        </w:rPr>
      </w:pPr>
      <w:r w:rsidRPr="002C1BDE">
        <w:rPr>
          <w:rFonts w:ascii="Times New Roman" w:eastAsia="宋体" w:hAnsi="Times New Roman"/>
          <w:sz w:val="24"/>
        </w:rPr>
        <w:t>P</w:t>
      </w:r>
      <w:r w:rsidRPr="002C1BDE">
        <w:rPr>
          <w:rFonts w:ascii="Times New Roman" w:eastAsia="宋体" w:hAnsi="Times New Roman" w:hint="eastAsia"/>
          <w:sz w:val="24"/>
        </w:rPr>
        <w:t>roject3</w:t>
      </w:r>
      <w:r w:rsidRPr="002C1BDE">
        <w:rPr>
          <w:rFonts w:ascii="Times New Roman" w:eastAsia="宋体" w:hAnsi="Times New Roman" w:hint="eastAsia"/>
          <w:sz w:val="24"/>
        </w:rPr>
        <w:t>：</w:t>
      </w:r>
      <w:r w:rsidRPr="002C1BDE">
        <w:rPr>
          <w:rFonts w:ascii="Times New Roman" w:eastAsia="宋体" w:hAnsi="Times New Roman"/>
          <w:sz w:val="24"/>
        </w:rPr>
        <w:t>implement length extension attack for SM3, SHA256, etc.</w:t>
      </w:r>
      <w:r w:rsidRPr="002C1BDE">
        <w:rPr>
          <w:rFonts w:ascii="Times New Roman" w:eastAsia="宋体" w:hAnsi="Times New Roman"/>
          <w:sz w:val="24"/>
        </w:rPr>
        <w:t xml:space="preserve"> </w:t>
      </w:r>
      <w:r w:rsidRPr="002C1BDE">
        <w:rPr>
          <w:rFonts w:ascii="Times New Roman" w:eastAsia="宋体" w:hAnsi="Times New Roman" w:hint="eastAsia"/>
          <w:sz w:val="24"/>
        </w:rPr>
        <w:t>将初始消息的</w:t>
      </w:r>
      <w:r w:rsidRPr="002C1BDE">
        <w:rPr>
          <w:rFonts w:ascii="Times New Roman" w:eastAsia="宋体" w:hAnsi="Times New Roman" w:hint="eastAsia"/>
          <w:sz w:val="24"/>
        </w:rPr>
        <w:t>hash</w:t>
      </w:r>
      <w:r w:rsidRPr="002C1BDE">
        <w:rPr>
          <w:rFonts w:ascii="Times New Roman" w:eastAsia="宋体" w:hAnsi="Times New Roman" w:hint="eastAsia"/>
          <w:sz w:val="24"/>
        </w:rPr>
        <w:t>值作为</w:t>
      </w:r>
      <w:r w:rsidRPr="002C1BDE">
        <w:rPr>
          <w:rFonts w:ascii="Times New Roman" w:eastAsia="宋体" w:hAnsi="Times New Roman" w:hint="eastAsia"/>
          <w:sz w:val="24"/>
        </w:rPr>
        <w:t>IV</w:t>
      </w:r>
      <w:r w:rsidRPr="002C1BDE">
        <w:rPr>
          <w:rFonts w:ascii="Times New Roman" w:eastAsia="宋体" w:hAnsi="Times New Roman" w:hint="eastAsia"/>
          <w:sz w:val="24"/>
        </w:rPr>
        <w:t>输入进下次</w:t>
      </w:r>
      <w:r w:rsidRPr="002C1BDE">
        <w:rPr>
          <w:rFonts w:ascii="Times New Roman" w:eastAsia="宋体" w:hAnsi="Times New Roman" w:hint="eastAsia"/>
          <w:sz w:val="24"/>
        </w:rPr>
        <w:t>hash</w:t>
      </w:r>
      <w:r w:rsidRPr="002C1BDE">
        <w:rPr>
          <w:rFonts w:ascii="Times New Roman" w:eastAsia="宋体" w:hAnsi="Times New Roman" w:hint="eastAsia"/>
          <w:sz w:val="24"/>
        </w:rPr>
        <w:t>中，即可得到拼接的消息，将此哈希值与待定消息哈希值对比</w:t>
      </w:r>
    </w:p>
    <w:p w14:paraId="4DB8321E" w14:textId="0FD7AE58" w:rsidR="00AF629D" w:rsidRPr="002C1BDE" w:rsidRDefault="00AF629D">
      <w:pPr>
        <w:rPr>
          <w:rFonts w:ascii="Times New Roman" w:eastAsia="宋体" w:hAnsi="Times New Roman"/>
          <w:sz w:val="24"/>
        </w:rPr>
      </w:pPr>
      <w:r w:rsidRPr="002C1BDE">
        <w:rPr>
          <w:rFonts w:ascii="Times New Roman" w:eastAsia="宋体" w:hAnsi="Times New Roman"/>
          <w:sz w:val="24"/>
        </w:rPr>
        <w:drawing>
          <wp:inline distT="0" distB="0" distL="0" distR="0" wp14:anchorId="60482821" wp14:editId="67D2D717">
            <wp:extent cx="5274310" cy="1618615"/>
            <wp:effectExtent l="0" t="0" r="2540" b="635"/>
            <wp:docPr id="110590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06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7185" w14:textId="1F5A01E2" w:rsidR="00803A0E" w:rsidRPr="002C1BDE" w:rsidRDefault="00803A0E">
      <w:pPr>
        <w:rPr>
          <w:rFonts w:ascii="Times New Roman" w:eastAsia="宋体" w:hAnsi="Times New Roman"/>
          <w:sz w:val="24"/>
        </w:rPr>
      </w:pPr>
      <w:r w:rsidRPr="002C1BDE">
        <w:rPr>
          <w:rFonts w:ascii="Times New Roman" w:eastAsia="宋体" w:hAnsi="Times New Roman"/>
          <w:sz w:val="24"/>
        </w:rPr>
        <w:t>P</w:t>
      </w:r>
      <w:r w:rsidRPr="002C1BDE">
        <w:rPr>
          <w:rFonts w:ascii="Times New Roman" w:eastAsia="宋体" w:hAnsi="Times New Roman" w:hint="eastAsia"/>
          <w:sz w:val="24"/>
        </w:rPr>
        <w:t>roject4</w:t>
      </w:r>
      <w:r w:rsidRPr="002C1BDE">
        <w:rPr>
          <w:rFonts w:ascii="Times New Roman" w:eastAsia="宋体" w:hAnsi="Times New Roman" w:hint="eastAsia"/>
          <w:sz w:val="24"/>
        </w:rPr>
        <w:t>：</w:t>
      </w:r>
      <w:r w:rsidRPr="002C1BDE">
        <w:rPr>
          <w:rFonts w:ascii="Times New Roman" w:eastAsia="宋体" w:hAnsi="Times New Roman"/>
          <w:sz w:val="24"/>
        </w:rPr>
        <w:t>do your best to optimize SM3 implementation (software)</w:t>
      </w:r>
      <w:r w:rsidRPr="002C1BDE">
        <w:rPr>
          <w:rFonts w:ascii="Times New Roman" w:eastAsia="宋体" w:hAnsi="Times New Roman" w:hint="eastAsia"/>
          <w:sz w:val="24"/>
        </w:rPr>
        <w:t xml:space="preserve"> </w:t>
      </w:r>
      <w:r w:rsidRPr="002C1BDE">
        <w:rPr>
          <w:rFonts w:ascii="Times New Roman" w:eastAsia="宋体" w:hAnsi="Times New Roman" w:hint="eastAsia"/>
          <w:sz w:val="24"/>
        </w:rPr>
        <w:t>采用多线程的方法实现</w:t>
      </w:r>
      <w:r w:rsidRPr="002C1BDE">
        <w:rPr>
          <w:rFonts w:ascii="Times New Roman" w:eastAsia="宋体" w:hAnsi="Times New Roman" w:hint="eastAsia"/>
          <w:sz w:val="24"/>
        </w:rPr>
        <w:t>SM3</w:t>
      </w:r>
      <w:r w:rsidRPr="002C1BDE">
        <w:rPr>
          <w:rFonts w:ascii="Times New Roman" w:eastAsia="宋体" w:hAnsi="Times New Roman" w:hint="eastAsia"/>
          <w:sz w:val="24"/>
        </w:rPr>
        <w:t>加速可以快速提高效率，但是如果设置的进程过多会导致创建进程花费时间过大，由此导致加速效率降低</w:t>
      </w:r>
    </w:p>
    <w:p w14:paraId="7F888C02" w14:textId="7DD3A919" w:rsidR="00803A0E" w:rsidRPr="002C1BDE" w:rsidRDefault="00803A0E">
      <w:pPr>
        <w:rPr>
          <w:rFonts w:ascii="Times New Roman" w:eastAsia="宋体" w:hAnsi="Times New Roman" w:hint="eastAsia"/>
          <w:sz w:val="24"/>
        </w:rPr>
      </w:pPr>
      <w:r w:rsidRPr="002C1BDE">
        <w:rPr>
          <w:rFonts w:ascii="Times New Roman" w:eastAsia="宋体" w:hAnsi="Times New Roman" w:hint="eastAsia"/>
          <w:sz w:val="24"/>
        </w:rPr>
        <w:t>此为</w:t>
      </w:r>
      <w:r w:rsidRPr="002C1BDE">
        <w:rPr>
          <w:rFonts w:ascii="Times New Roman" w:eastAsia="宋体" w:hAnsi="Times New Roman" w:hint="eastAsia"/>
          <w:sz w:val="24"/>
        </w:rPr>
        <w:t>SM3</w:t>
      </w:r>
      <w:r w:rsidRPr="002C1BDE">
        <w:rPr>
          <w:rFonts w:ascii="Times New Roman" w:eastAsia="宋体" w:hAnsi="Times New Roman" w:hint="eastAsia"/>
          <w:sz w:val="24"/>
        </w:rPr>
        <w:t>原来的用时：</w:t>
      </w:r>
    </w:p>
    <w:p w14:paraId="377F2CF6" w14:textId="2F3214DE" w:rsidR="00803A0E" w:rsidRPr="002C1BDE" w:rsidRDefault="00803A0E">
      <w:pPr>
        <w:rPr>
          <w:rFonts w:ascii="Times New Roman" w:eastAsia="宋体" w:hAnsi="Times New Roman"/>
          <w:sz w:val="24"/>
        </w:rPr>
      </w:pPr>
      <w:r w:rsidRPr="002C1BDE">
        <w:rPr>
          <w:rFonts w:ascii="Times New Roman" w:eastAsia="宋体" w:hAnsi="Times New Roman"/>
          <w:sz w:val="24"/>
        </w:rPr>
        <w:lastRenderedPageBreak/>
        <w:drawing>
          <wp:inline distT="0" distB="0" distL="0" distR="0" wp14:anchorId="2F5765C9" wp14:editId="591105FC">
            <wp:extent cx="5274310" cy="683895"/>
            <wp:effectExtent l="0" t="0" r="2540" b="1905"/>
            <wp:docPr id="827235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35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7BF3" w14:textId="7C91A7AC" w:rsidR="00803A0E" w:rsidRPr="002C1BDE" w:rsidRDefault="00803A0E">
      <w:pPr>
        <w:rPr>
          <w:rFonts w:ascii="Times New Roman" w:eastAsia="宋体" w:hAnsi="Times New Roman" w:hint="eastAsia"/>
          <w:sz w:val="24"/>
        </w:rPr>
      </w:pPr>
      <w:r w:rsidRPr="002C1BDE">
        <w:rPr>
          <w:rFonts w:ascii="Times New Roman" w:eastAsia="宋体" w:hAnsi="Times New Roman" w:hint="eastAsia"/>
          <w:sz w:val="24"/>
        </w:rPr>
        <w:t>以此为双线程，四线程，八线程用时：</w:t>
      </w:r>
    </w:p>
    <w:p w14:paraId="39E33D40" w14:textId="05DBAB54" w:rsidR="00803A0E" w:rsidRPr="002C1BDE" w:rsidRDefault="00803A0E">
      <w:pPr>
        <w:rPr>
          <w:rFonts w:ascii="Times New Roman" w:eastAsia="宋体" w:hAnsi="Times New Roman"/>
          <w:sz w:val="24"/>
        </w:rPr>
      </w:pPr>
      <w:r w:rsidRPr="002C1BDE">
        <w:rPr>
          <w:rFonts w:ascii="Times New Roman" w:eastAsia="宋体" w:hAnsi="Times New Roman"/>
          <w:sz w:val="24"/>
        </w:rPr>
        <w:drawing>
          <wp:inline distT="0" distB="0" distL="0" distR="0" wp14:anchorId="574862B2" wp14:editId="46A98D12">
            <wp:extent cx="5274310" cy="791210"/>
            <wp:effectExtent l="0" t="0" r="2540" b="8890"/>
            <wp:docPr id="1867303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037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6C56" w14:textId="2F4473D6" w:rsidR="00803A0E" w:rsidRDefault="00803A0E">
      <w:pPr>
        <w:rPr>
          <w:rFonts w:ascii="Times New Roman" w:eastAsia="宋体" w:hAnsi="Times New Roman"/>
          <w:sz w:val="24"/>
        </w:rPr>
      </w:pPr>
      <w:r w:rsidRPr="002C1BDE">
        <w:rPr>
          <w:rFonts w:ascii="Times New Roman" w:eastAsia="宋体" w:hAnsi="Times New Roman"/>
          <w:sz w:val="24"/>
        </w:rPr>
        <w:t>P</w:t>
      </w:r>
      <w:r w:rsidRPr="002C1BDE">
        <w:rPr>
          <w:rFonts w:ascii="Times New Roman" w:eastAsia="宋体" w:hAnsi="Times New Roman" w:hint="eastAsia"/>
          <w:sz w:val="24"/>
        </w:rPr>
        <w:t>roject5</w:t>
      </w:r>
      <w:r w:rsidRPr="002C1BDE">
        <w:rPr>
          <w:rFonts w:ascii="Times New Roman" w:eastAsia="宋体" w:hAnsi="Times New Roman" w:hint="eastAsia"/>
          <w:sz w:val="24"/>
        </w:rPr>
        <w:t>：</w:t>
      </w:r>
      <w:r w:rsidRPr="002C1BDE">
        <w:rPr>
          <w:rFonts w:ascii="Times New Roman" w:eastAsia="宋体" w:hAnsi="Times New Roman"/>
          <w:sz w:val="24"/>
        </w:rPr>
        <w:t>Impl Merkle Tree following RFC6962</w:t>
      </w:r>
      <w:r w:rsidRPr="002C1BDE">
        <w:rPr>
          <w:rFonts w:ascii="Times New Roman" w:eastAsia="宋体" w:hAnsi="Times New Roman"/>
          <w:sz w:val="24"/>
        </w:rPr>
        <w:t xml:space="preserve"> </w:t>
      </w:r>
      <w:r w:rsidRPr="002C1BDE">
        <w:rPr>
          <w:rFonts w:ascii="Times New Roman" w:eastAsia="宋体" w:hAnsi="Times New Roman" w:hint="eastAsia"/>
          <w:sz w:val="24"/>
        </w:rPr>
        <w:t>merkle</w:t>
      </w:r>
      <w:r w:rsidRPr="002C1BDE">
        <w:rPr>
          <w:rFonts w:ascii="Times New Roman" w:eastAsia="宋体" w:hAnsi="Times New Roman" w:hint="eastAsia"/>
          <w:sz w:val="24"/>
        </w:rPr>
        <w:t>树的实现采用树状结构，消息进行逐层拼接</w:t>
      </w:r>
      <w:r w:rsidRPr="002C1BDE">
        <w:rPr>
          <w:rFonts w:ascii="Times New Roman" w:eastAsia="宋体" w:hAnsi="Times New Roman" w:hint="eastAsia"/>
          <w:sz w:val="24"/>
        </w:rPr>
        <w:t>hash</w:t>
      </w:r>
    </w:p>
    <w:p w14:paraId="4DF86E78" w14:textId="1A15ACF0" w:rsidR="001E2DAE" w:rsidRPr="002C1BDE" w:rsidRDefault="001E2DAE">
      <w:pPr>
        <w:rPr>
          <w:rFonts w:ascii="Times New Roman" w:eastAsia="宋体" w:hAnsi="Times New Roman"/>
          <w:sz w:val="24"/>
        </w:rPr>
      </w:pPr>
      <w:r w:rsidRPr="001E2DAE">
        <w:rPr>
          <w:rFonts w:ascii="Times New Roman" w:eastAsia="宋体" w:hAnsi="Times New Roman"/>
          <w:sz w:val="24"/>
        </w:rPr>
        <w:drawing>
          <wp:inline distT="0" distB="0" distL="0" distR="0" wp14:anchorId="4C98343A" wp14:editId="2A128B5A">
            <wp:extent cx="5274310" cy="1763395"/>
            <wp:effectExtent l="0" t="0" r="2540" b="8255"/>
            <wp:docPr id="1675332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323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3E9F" w14:textId="7B2E5FA1" w:rsidR="00803A0E" w:rsidRPr="002C1BDE" w:rsidRDefault="00803A0E">
      <w:pPr>
        <w:rPr>
          <w:rFonts w:ascii="Times New Roman" w:eastAsia="宋体" w:hAnsi="Times New Roman"/>
          <w:sz w:val="24"/>
        </w:rPr>
      </w:pPr>
      <w:r w:rsidRPr="002C1BDE">
        <w:rPr>
          <w:rFonts w:ascii="Times New Roman" w:eastAsia="宋体" w:hAnsi="Times New Roman"/>
          <w:sz w:val="24"/>
        </w:rPr>
        <w:drawing>
          <wp:inline distT="0" distB="0" distL="0" distR="0" wp14:anchorId="3D17A531" wp14:editId="71FA4CDB">
            <wp:extent cx="5274310" cy="391795"/>
            <wp:effectExtent l="0" t="0" r="2540" b="8255"/>
            <wp:docPr id="1897766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660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846B" w14:textId="4F03B569" w:rsidR="00803A0E" w:rsidRPr="002C1BDE" w:rsidRDefault="00803A0E">
      <w:pPr>
        <w:rPr>
          <w:rFonts w:ascii="Times New Roman" w:eastAsia="宋体" w:hAnsi="Times New Roman"/>
          <w:sz w:val="24"/>
        </w:rPr>
      </w:pPr>
      <w:r w:rsidRPr="002C1BDE">
        <w:rPr>
          <w:rFonts w:ascii="Times New Roman" w:eastAsia="宋体" w:hAnsi="Times New Roman" w:hint="eastAsia"/>
          <w:sz w:val="24"/>
        </w:rPr>
        <w:t>Project8</w:t>
      </w:r>
      <w:r w:rsidRPr="002C1BDE">
        <w:rPr>
          <w:rFonts w:ascii="Times New Roman" w:eastAsia="宋体" w:hAnsi="Times New Roman" w:hint="eastAsia"/>
          <w:sz w:val="24"/>
        </w:rPr>
        <w:t>：</w:t>
      </w:r>
      <w:r w:rsidRPr="002C1BDE">
        <w:rPr>
          <w:rFonts w:ascii="Times New Roman" w:eastAsia="宋体" w:hAnsi="Times New Roman"/>
          <w:sz w:val="24"/>
        </w:rPr>
        <w:t>AES impl with ARM instruction</w:t>
      </w:r>
      <w:r w:rsidRPr="002C1BDE">
        <w:rPr>
          <w:rFonts w:ascii="Times New Roman" w:eastAsia="宋体" w:hAnsi="Times New Roman"/>
          <w:sz w:val="24"/>
        </w:rPr>
        <w:t xml:space="preserve"> </w:t>
      </w:r>
      <w:r w:rsidRPr="002C1BDE">
        <w:rPr>
          <w:rFonts w:ascii="Times New Roman" w:eastAsia="宋体" w:hAnsi="Times New Roman" w:hint="eastAsia"/>
          <w:sz w:val="24"/>
        </w:rPr>
        <w:t>该实验借用</w:t>
      </w:r>
      <w:r w:rsidRPr="002C1BDE">
        <w:rPr>
          <w:rFonts w:ascii="Times New Roman" w:eastAsia="宋体" w:hAnsi="Times New Roman" w:hint="eastAsia"/>
          <w:sz w:val="24"/>
        </w:rPr>
        <w:t>arm</w:t>
      </w:r>
      <w:r w:rsidRPr="002C1BDE">
        <w:rPr>
          <w:rFonts w:ascii="Times New Roman" w:eastAsia="宋体" w:hAnsi="Times New Roman" w:hint="eastAsia"/>
          <w:sz w:val="24"/>
        </w:rPr>
        <w:t>编译器实现将写好的</w:t>
      </w:r>
      <w:r w:rsidRPr="002C1BDE">
        <w:rPr>
          <w:rFonts w:ascii="Times New Roman" w:eastAsia="宋体" w:hAnsi="Times New Roman" w:hint="eastAsia"/>
          <w:sz w:val="24"/>
        </w:rPr>
        <w:t>C++</w:t>
      </w:r>
      <w:r w:rsidRPr="002C1BDE">
        <w:rPr>
          <w:rFonts w:ascii="Times New Roman" w:eastAsia="宋体" w:hAnsi="Times New Roman" w:hint="eastAsia"/>
          <w:sz w:val="24"/>
        </w:rPr>
        <w:t>代码输入</w:t>
      </w:r>
      <w:r w:rsidRPr="002C1BDE">
        <w:rPr>
          <w:rFonts w:ascii="Times New Roman" w:eastAsia="宋体" w:hAnsi="Times New Roman" w:hint="eastAsia"/>
          <w:sz w:val="24"/>
        </w:rPr>
        <w:t>arm</w:t>
      </w:r>
      <w:r w:rsidRPr="002C1BDE">
        <w:rPr>
          <w:rFonts w:ascii="Times New Roman" w:eastAsia="宋体" w:hAnsi="Times New Roman" w:hint="eastAsia"/>
          <w:sz w:val="24"/>
        </w:rPr>
        <w:t>编译器中即可生成</w:t>
      </w:r>
      <w:r w:rsidRPr="002C1BDE">
        <w:rPr>
          <w:rFonts w:ascii="Times New Roman" w:eastAsia="宋体" w:hAnsi="Times New Roman" w:hint="eastAsia"/>
          <w:sz w:val="24"/>
        </w:rPr>
        <w:t>ARM</w:t>
      </w:r>
      <w:r w:rsidRPr="002C1BDE">
        <w:rPr>
          <w:rFonts w:ascii="Times New Roman" w:eastAsia="宋体" w:hAnsi="Times New Roman" w:hint="eastAsia"/>
          <w:sz w:val="24"/>
        </w:rPr>
        <w:t>代码</w:t>
      </w:r>
    </w:p>
    <w:p w14:paraId="06D1F57A" w14:textId="781A63E6" w:rsidR="00803A0E" w:rsidRPr="002C1BDE" w:rsidRDefault="00803A0E">
      <w:pPr>
        <w:rPr>
          <w:rFonts w:ascii="Times New Roman" w:eastAsia="宋体" w:hAnsi="Times New Roman"/>
          <w:sz w:val="24"/>
        </w:rPr>
      </w:pPr>
      <w:r w:rsidRPr="002C1BDE">
        <w:rPr>
          <w:rFonts w:ascii="Times New Roman" w:eastAsia="宋体" w:hAnsi="Times New Roman" w:hint="eastAsia"/>
          <w:sz w:val="24"/>
        </w:rPr>
        <w:t>Project9</w:t>
      </w:r>
      <w:r w:rsidRPr="002C1BDE">
        <w:rPr>
          <w:rFonts w:ascii="Times New Roman" w:eastAsia="宋体" w:hAnsi="Times New Roman" w:hint="eastAsia"/>
          <w:sz w:val="24"/>
        </w:rPr>
        <w:t>：</w:t>
      </w:r>
      <w:r w:rsidRPr="002C1BDE">
        <w:rPr>
          <w:rFonts w:ascii="Times New Roman" w:eastAsia="宋体" w:hAnsi="Times New Roman"/>
          <w:sz w:val="24"/>
        </w:rPr>
        <w:t>AES / SM4 software implementation</w:t>
      </w:r>
      <w:r w:rsidRPr="002C1BDE">
        <w:rPr>
          <w:rFonts w:ascii="Times New Roman" w:eastAsia="宋体" w:hAnsi="Times New Roman"/>
          <w:sz w:val="24"/>
        </w:rPr>
        <w:t xml:space="preserve"> </w:t>
      </w:r>
    </w:p>
    <w:p w14:paraId="2ACFC670" w14:textId="23520E19" w:rsidR="00803A0E" w:rsidRPr="002C1BDE" w:rsidRDefault="00803A0E">
      <w:pPr>
        <w:rPr>
          <w:rFonts w:ascii="Times New Roman" w:eastAsia="宋体" w:hAnsi="Times New Roman"/>
          <w:sz w:val="24"/>
        </w:rPr>
      </w:pPr>
      <w:r w:rsidRPr="002C1BDE">
        <w:rPr>
          <w:rFonts w:ascii="Times New Roman" w:eastAsia="宋体" w:hAnsi="Times New Roman" w:hint="eastAsia"/>
          <w:sz w:val="24"/>
        </w:rPr>
        <w:t>SM4</w:t>
      </w:r>
      <w:r w:rsidRPr="002C1BDE">
        <w:rPr>
          <w:rFonts w:ascii="Times New Roman" w:eastAsia="宋体" w:hAnsi="Times New Roman" w:hint="eastAsia"/>
          <w:sz w:val="24"/>
        </w:rPr>
        <w:t>效率：</w:t>
      </w:r>
    </w:p>
    <w:p w14:paraId="24BED11F" w14:textId="42F4898F" w:rsidR="00803A0E" w:rsidRPr="002C1BDE" w:rsidRDefault="00803A0E">
      <w:pPr>
        <w:rPr>
          <w:rFonts w:ascii="Times New Roman" w:eastAsia="宋体" w:hAnsi="Times New Roman"/>
          <w:sz w:val="24"/>
        </w:rPr>
      </w:pPr>
      <w:r w:rsidRPr="002C1BDE">
        <w:rPr>
          <w:rFonts w:ascii="Times New Roman" w:eastAsia="宋体" w:hAnsi="Times New Roman"/>
          <w:sz w:val="24"/>
        </w:rPr>
        <w:drawing>
          <wp:inline distT="0" distB="0" distL="0" distR="0" wp14:anchorId="3A4E0239" wp14:editId="68DB66A8">
            <wp:extent cx="5274310" cy="434340"/>
            <wp:effectExtent l="0" t="0" r="2540" b="3810"/>
            <wp:docPr id="1830710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100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FC17" w14:textId="5A171275" w:rsidR="00803A0E" w:rsidRPr="002C1BDE" w:rsidRDefault="00803A0E">
      <w:pPr>
        <w:rPr>
          <w:rFonts w:ascii="Times New Roman" w:eastAsia="宋体" w:hAnsi="Times New Roman"/>
          <w:sz w:val="24"/>
        </w:rPr>
      </w:pPr>
      <w:r w:rsidRPr="002C1BDE">
        <w:rPr>
          <w:rFonts w:ascii="Times New Roman" w:eastAsia="宋体" w:hAnsi="Times New Roman" w:hint="eastAsia"/>
          <w:sz w:val="24"/>
        </w:rPr>
        <w:t>AES</w:t>
      </w:r>
      <w:r w:rsidRPr="002C1BDE">
        <w:rPr>
          <w:rFonts w:ascii="Times New Roman" w:eastAsia="宋体" w:hAnsi="Times New Roman" w:hint="eastAsia"/>
          <w:sz w:val="24"/>
        </w:rPr>
        <w:t>效率：</w:t>
      </w:r>
    </w:p>
    <w:p w14:paraId="2BA36BCC" w14:textId="44BD63B6" w:rsidR="00803A0E" w:rsidRPr="002C1BDE" w:rsidRDefault="002C1BDE">
      <w:pPr>
        <w:rPr>
          <w:rFonts w:ascii="Times New Roman" w:eastAsia="宋体" w:hAnsi="Times New Roman"/>
          <w:sz w:val="24"/>
        </w:rPr>
      </w:pPr>
      <w:r w:rsidRPr="002C1BDE">
        <w:rPr>
          <w:rFonts w:ascii="Times New Roman" w:eastAsia="宋体" w:hAnsi="Times New Roman"/>
          <w:sz w:val="24"/>
        </w:rPr>
        <w:drawing>
          <wp:inline distT="0" distB="0" distL="0" distR="0" wp14:anchorId="1A67DB7B" wp14:editId="18991B6A">
            <wp:extent cx="5274310" cy="903605"/>
            <wp:effectExtent l="0" t="0" r="2540" b="0"/>
            <wp:docPr id="20400535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535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DA98" w14:textId="7282EE3E" w:rsidR="002C1BDE" w:rsidRDefault="002C1BDE">
      <w:pPr>
        <w:rPr>
          <w:rFonts w:ascii="Times New Roman" w:eastAsia="宋体" w:hAnsi="Times New Roman"/>
          <w:sz w:val="24"/>
        </w:rPr>
      </w:pPr>
      <w:r w:rsidRPr="002C1BDE">
        <w:rPr>
          <w:rFonts w:ascii="Times New Roman" w:eastAsia="宋体" w:hAnsi="Times New Roman"/>
          <w:sz w:val="24"/>
        </w:rPr>
        <w:t>P</w:t>
      </w:r>
      <w:r w:rsidRPr="002C1BDE">
        <w:rPr>
          <w:rFonts w:ascii="Times New Roman" w:eastAsia="宋体" w:hAnsi="Times New Roman" w:hint="eastAsia"/>
          <w:sz w:val="24"/>
        </w:rPr>
        <w:t>roject</w:t>
      </w:r>
      <w:r>
        <w:rPr>
          <w:rFonts w:ascii="Times New Roman" w:eastAsia="宋体" w:hAnsi="Times New Roman" w:hint="eastAsia"/>
          <w:sz w:val="24"/>
        </w:rPr>
        <w:t>10</w:t>
      </w:r>
      <w:r w:rsidRPr="002C1BDE">
        <w:rPr>
          <w:rFonts w:ascii="Times New Roman" w:eastAsia="宋体" w:hAnsi="Times New Roman" w:hint="eastAsia"/>
          <w:sz w:val="24"/>
        </w:rPr>
        <w:t>：</w:t>
      </w:r>
      <w:r w:rsidRPr="002C1BDE">
        <w:rPr>
          <w:rFonts w:ascii="Times New Roman" w:eastAsia="宋体" w:hAnsi="Times New Roman"/>
          <w:sz w:val="24"/>
        </w:rPr>
        <w:t>report on the application of this deduce technique in Ethereum with ECDSA</w:t>
      </w:r>
      <w:r>
        <w:rPr>
          <w:rFonts w:ascii="Times New Roman" w:eastAsia="宋体" w:hAnsi="Times New Roman" w:hint="eastAsia"/>
          <w:sz w:val="24"/>
        </w:rPr>
        <w:t>借助于圆锥曲线加密方案实现加密签名策略，应用于区块链技术中</w:t>
      </w:r>
    </w:p>
    <w:p w14:paraId="3F1A0299" w14:textId="61E3543E" w:rsidR="002C1BDE" w:rsidRDefault="002C1BDE">
      <w:pPr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t>P</w:t>
      </w:r>
      <w:r>
        <w:rPr>
          <w:rFonts w:ascii="Times New Roman" w:eastAsia="宋体" w:hAnsi="Times New Roman" w:hint="eastAsia"/>
          <w:sz w:val="24"/>
        </w:rPr>
        <w:t>roject11</w:t>
      </w:r>
      <w:r>
        <w:rPr>
          <w:rFonts w:ascii="Times New Roman" w:eastAsia="宋体" w:hAnsi="Times New Roman" w:hint="eastAsia"/>
          <w:sz w:val="24"/>
        </w:rPr>
        <w:t>：</w:t>
      </w:r>
      <w:r w:rsidRPr="002C1BDE">
        <w:rPr>
          <w:rFonts w:ascii="Times New Roman" w:eastAsia="宋体" w:hAnsi="Times New Roman"/>
          <w:sz w:val="24"/>
        </w:rPr>
        <w:t>impl sm2 with RFC6979</w:t>
      </w:r>
    </w:p>
    <w:p w14:paraId="01F69025" w14:textId="2FC643A8" w:rsidR="002C1BDE" w:rsidRDefault="002C1BDE">
      <w:pPr>
        <w:rPr>
          <w:rFonts w:ascii="Times New Roman" w:eastAsia="宋体" w:hAnsi="Times New Roman"/>
          <w:sz w:val="24"/>
        </w:rPr>
      </w:pPr>
      <w:r w:rsidRPr="002C1BDE">
        <w:rPr>
          <w:rFonts w:ascii="Times New Roman" w:eastAsia="宋体" w:hAnsi="Times New Roman"/>
          <w:sz w:val="24"/>
        </w:rPr>
        <w:drawing>
          <wp:inline distT="0" distB="0" distL="0" distR="0" wp14:anchorId="641E4DAF" wp14:editId="1090D2ED">
            <wp:extent cx="5274310" cy="714375"/>
            <wp:effectExtent l="0" t="0" r="2540" b="9525"/>
            <wp:docPr id="21405837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837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0BE6" w14:textId="03239D6B" w:rsidR="002C1BDE" w:rsidRDefault="002C1BDE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lastRenderedPageBreak/>
        <w:t>P</w:t>
      </w:r>
      <w:r>
        <w:rPr>
          <w:rFonts w:ascii="Times New Roman" w:eastAsia="宋体" w:hAnsi="Times New Roman" w:hint="eastAsia"/>
          <w:sz w:val="24"/>
        </w:rPr>
        <w:t>roject12</w:t>
      </w:r>
      <w:r>
        <w:rPr>
          <w:rFonts w:ascii="Times New Roman" w:eastAsia="宋体" w:hAnsi="Times New Roman" w:hint="eastAsia"/>
          <w:sz w:val="24"/>
        </w:rPr>
        <w:t>：</w:t>
      </w:r>
      <w:r w:rsidR="005A2559" w:rsidRPr="005A2559">
        <w:rPr>
          <w:rFonts w:ascii="Times New Roman" w:eastAsia="宋体" w:hAnsi="Times New Roman"/>
          <w:sz w:val="24"/>
        </w:rPr>
        <w:t>verify the above pitfalls with proof-of-concept code</w:t>
      </w:r>
      <w:r w:rsidR="005A2559">
        <w:rPr>
          <w:rFonts w:ascii="Times New Roman" w:eastAsia="宋体" w:hAnsi="Times New Roman"/>
          <w:sz w:val="24"/>
        </w:rPr>
        <w:t xml:space="preserve"> </w:t>
      </w:r>
    </w:p>
    <w:p w14:paraId="1EB0693B" w14:textId="3C263BBB" w:rsidR="005A2559" w:rsidRDefault="000760E0">
      <w:pPr>
        <w:rPr>
          <w:rFonts w:ascii="Times New Roman" w:eastAsia="宋体" w:hAnsi="Times New Roman"/>
          <w:sz w:val="24"/>
        </w:rPr>
      </w:pPr>
      <w:r w:rsidRPr="000760E0">
        <w:rPr>
          <w:rFonts w:ascii="Times New Roman" w:eastAsia="宋体" w:hAnsi="Times New Roman"/>
          <w:sz w:val="24"/>
        </w:rPr>
        <w:drawing>
          <wp:inline distT="0" distB="0" distL="0" distR="0" wp14:anchorId="21CE4509" wp14:editId="2986F5D8">
            <wp:extent cx="5274310" cy="2245360"/>
            <wp:effectExtent l="0" t="0" r="2540" b="2540"/>
            <wp:docPr id="1947256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561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E7D1" w14:textId="58EA297D" w:rsidR="005A2559" w:rsidRDefault="005A2559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P</w:t>
      </w:r>
      <w:r>
        <w:rPr>
          <w:rFonts w:ascii="Times New Roman" w:eastAsia="宋体" w:hAnsi="Times New Roman" w:hint="eastAsia"/>
          <w:sz w:val="24"/>
        </w:rPr>
        <w:t>roject13</w:t>
      </w:r>
      <w:r>
        <w:rPr>
          <w:rFonts w:ascii="Times New Roman" w:eastAsia="宋体" w:hAnsi="Times New Roman" w:hint="eastAsia"/>
          <w:sz w:val="24"/>
        </w:rPr>
        <w:t>：</w:t>
      </w:r>
      <w:r w:rsidRPr="005A2559">
        <w:rPr>
          <w:rFonts w:ascii="Times New Roman" w:eastAsia="宋体" w:hAnsi="Times New Roman"/>
          <w:sz w:val="24"/>
        </w:rPr>
        <w:t>Implement the above ECMH scheme</w:t>
      </w:r>
      <w:r>
        <w:rPr>
          <w:rFonts w:ascii="Times New Roman" w:eastAsia="宋体" w:hAnsi="Times New Roman"/>
          <w:sz w:val="24"/>
        </w:rPr>
        <w:t xml:space="preserve"> </w:t>
      </w:r>
    </w:p>
    <w:p w14:paraId="6EFA61D5" w14:textId="23351AB8" w:rsidR="005A2559" w:rsidRDefault="000760E0">
      <w:pPr>
        <w:rPr>
          <w:rFonts w:ascii="Times New Roman" w:eastAsia="宋体" w:hAnsi="Times New Roman"/>
          <w:sz w:val="24"/>
        </w:rPr>
      </w:pPr>
      <w:r w:rsidRPr="000760E0">
        <w:rPr>
          <w:rFonts w:ascii="Times New Roman" w:eastAsia="宋体" w:hAnsi="Times New Roman"/>
          <w:sz w:val="24"/>
        </w:rPr>
        <w:drawing>
          <wp:inline distT="0" distB="0" distL="0" distR="0" wp14:anchorId="474ED8C3" wp14:editId="1D0E0E6C">
            <wp:extent cx="5274310" cy="650875"/>
            <wp:effectExtent l="0" t="0" r="2540" b="0"/>
            <wp:docPr id="433441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411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A3D5" w14:textId="77777777" w:rsidR="005A2559" w:rsidRDefault="005A2559">
      <w:pPr>
        <w:rPr>
          <w:rFonts w:ascii="Times New Roman" w:eastAsia="宋体" w:hAnsi="Times New Roman"/>
          <w:sz w:val="24"/>
        </w:rPr>
      </w:pPr>
    </w:p>
    <w:p w14:paraId="31752DD8" w14:textId="60D6EE71" w:rsidR="005A2559" w:rsidRDefault="005A2559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P</w:t>
      </w:r>
      <w:r>
        <w:rPr>
          <w:rFonts w:ascii="Times New Roman" w:eastAsia="宋体" w:hAnsi="Times New Roman" w:hint="eastAsia"/>
          <w:sz w:val="24"/>
        </w:rPr>
        <w:t>roject14</w:t>
      </w:r>
      <w:r>
        <w:rPr>
          <w:rFonts w:ascii="Times New Roman" w:eastAsia="宋体" w:hAnsi="Times New Roman" w:hint="eastAsia"/>
          <w:sz w:val="24"/>
        </w:rPr>
        <w:t>：</w:t>
      </w:r>
      <w:r w:rsidRPr="005A2559">
        <w:rPr>
          <w:rFonts w:ascii="Times New Roman" w:eastAsia="宋体" w:hAnsi="Times New Roman"/>
          <w:sz w:val="24"/>
        </w:rPr>
        <w:t>Implement a PGP scheme with SM2</w:t>
      </w:r>
      <w:r w:rsidR="00CA4AAC">
        <w:rPr>
          <w:rFonts w:ascii="Times New Roman" w:eastAsia="宋体" w:hAnsi="Times New Roman" w:hint="eastAsia"/>
          <w:sz w:val="24"/>
        </w:rPr>
        <w:t xml:space="preserve"> </w:t>
      </w:r>
      <w:r w:rsidR="00CA4AAC" w:rsidRPr="00CA4AAC">
        <w:rPr>
          <w:rFonts w:ascii="Times New Roman" w:eastAsia="宋体" w:hAnsi="Times New Roman"/>
          <w:sz w:val="24"/>
        </w:rPr>
        <w:t>调用</w:t>
      </w:r>
      <w:r w:rsidR="00CA4AAC" w:rsidRPr="00CA4AAC">
        <w:rPr>
          <w:rFonts w:ascii="Times New Roman" w:eastAsia="宋体" w:hAnsi="Times New Roman"/>
          <w:sz w:val="24"/>
        </w:rPr>
        <w:t>GMSSL</w:t>
      </w:r>
      <w:r w:rsidR="00CA4AAC" w:rsidRPr="00CA4AAC">
        <w:rPr>
          <w:rFonts w:ascii="Times New Roman" w:eastAsia="宋体" w:hAnsi="Times New Roman"/>
          <w:sz w:val="24"/>
        </w:rPr>
        <w:t>库中封装好的</w:t>
      </w:r>
      <w:r w:rsidR="00CA4AAC" w:rsidRPr="00CA4AAC">
        <w:rPr>
          <w:rFonts w:ascii="Times New Roman" w:eastAsia="宋体" w:hAnsi="Times New Roman"/>
          <w:sz w:val="24"/>
        </w:rPr>
        <w:t>SM2/SM4</w:t>
      </w:r>
      <w:r w:rsidR="00CA4AAC" w:rsidRPr="00CA4AAC">
        <w:rPr>
          <w:rFonts w:ascii="Times New Roman" w:eastAsia="宋体" w:hAnsi="Times New Roman"/>
          <w:sz w:val="24"/>
        </w:rPr>
        <w:t>加解密函数。加密时使用</w:t>
      </w:r>
      <w:r w:rsidR="00CA4AAC" w:rsidRPr="00CA4AAC">
        <w:rPr>
          <w:rFonts w:ascii="Times New Roman" w:eastAsia="宋体" w:hAnsi="Times New Roman"/>
          <w:sz w:val="24"/>
        </w:rPr>
        <w:t>SM4</w:t>
      </w:r>
      <w:r w:rsidR="00CA4AAC" w:rsidRPr="00CA4AAC">
        <w:rPr>
          <w:rFonts w:ascii="Times New Roman" w:eastAsia="宋体" w:hAnsi="Times New Roman"/>
          <w:sz w:val="24"/>
        </w:rPr>
        <w:t>加密消息，非</w:t>
      </w:r>
      <w:r w:rsidR="00CA4AAC" w:rsidRPr="00CA4AAC">
        <w:rPr>
          <w:rFonts w:ascii="Times New Roman" w:eastAsia="宋体" w:hAnsi="Times New Roman"/>
          <w:sz w:val="24"/>
        </w:rPr>
        <w:t>SM2</w:t>
      </w:r>
      <w:r w:rsidR="00CA4AAC" w:rsidRPr="00CA4AAC">
        <w:rPr>
          <w:rFonts w:ascii="Times New Roman" w:eastAsia="宋体" w:hAnsi="Times New Roman"/>
          <w:sz w:val="24"/>
        </w:rPr>
        <w:t>加密会话密钥；解密时先使用</w:t>
      </w:r>
      <w:r w:rsidR="00CA4AAC" w:rsidRPr="00CA4AAC">
        <w:rPr>
          <w:rFonts w:ascii="Times New Roman" w:eastAsia="宋体" w:hAnsi="Times New Roman"/>
          <w:sz w:val="24"/>
        </w:rPr>
        <w:t>SM2</w:t>
      </w:r>
      <w:r w:rsidR="00CA4AAC" w:rsidRPr="00CA4AAC">
        <w:rPr>
          <w:rFonts w:ascii="Times New Roman" w:eastAsia="宋体" w:hAnsi="Times New Roman"/>
          <w:sz w:val="24"/>
        </w:rPr>
        <w:t>解密求得会话密钥，再通过</w:t>
      </w:r>
      <w:r w:rsidR="00CA4AAC" w:rsidRPr="00CA4AAC">
        <w:rPr>
          <w:rFonts w:ascii="Times New Roman" w:eastAsia="宋体" w:hAnsi="Times New Roman"/>
          <w:sz w:val="24"/>
        </w:rPr>
        <w:t>SM4</w:t>
      </w:r>
      <w:r w:rsidR="00CA4AAC" w:rsidRPr="00CA4AAC">
        <w:rPr>
          <w:rFonts w:ascii="Times New Roman" w:eastAsia="宋体" w:hAnsi="Times New Roman"/>
          <w:sz w:val="24"/>
        </w:rPr>
        <w:t>和会话密钥求解原消息。</w:t>
      </w:r>
    </w:p>
    <w:p w14:paraId="40FEB2FE" w14:textId="7B1D96A8" w:rsidR="00CA4AAC" w:rsidRDefault="000760E0">
      <w:pPr>
        <w:rPr>
          <w:rFonts w:ascii="Times New Roman" w:eastAsia="宋体" w:hAnsi="Times New Roman"/>
          <w:sz w:val="24"/>
        </w:rPr>
      </w:pPr>
      <w:r w:rsidRPr="000760E0">
        <w:rPr>
          <w:rFonts w:ascii="Times New Roman" w:eastAsia="宋体" w:hAnsi="Times New Roman"/>
          <w:sz w:val="24"/>
        </w:rPr>
        <w:drawing>
          <wp:inline distT="0" distB="0" distL="0" distR="0" wp14:anchorId="392993B5" wp14:editId="16C26506">
            <wp:extent cx="5274310" cy="1728470"/>
            <wp:effectExtent l="0" t="0" r="2540" b="5080"/>
            <wp:docPr id="17756441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441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1067" w14:textId="04650DFD" w:rsidR="00CA4AAC" w:rsidRDefault="00CA4AAC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P</w:t>
      </w:r>
      <w:r>
        <w:rPr>
          <w:rFonts w:ascii="Times New Roman" w:eastAsia="宋体" w:hAnsi="Times New Roman" w:hint="eastAsia"/>
          <w:sz w:val="24"/>
        </w:rPr>
        <w:t>roject15</w:t>
      </w:r>
      <w:r>
        <w:rPr>
          <w:rFonts w:ascii="Times New Roman" w:eastAsia="宋体" w:hAnsi="Times New Roman" w:hint="eastAsia"/>
          <w:sz w:val="24"/>
        </w:rPr>
        <w:t>：</w:t>
      </w:r>
      <w:r w:rsidRPr="00CA4AAC">
        <w:rPr>
          <w:rFonts w:ascii="Times New Roman" w:eastAsia="宋体" w:hAnsi="Times New Roman"/>
          <w:sz w:val="24"/>
        </w:rPr>
        <w:t>implement sm2 2P sign with real network communication</w:t>
      </w:r>
      <w:r>
        <w:rPr>
          <w:rFonts w:ascii="Times New Roman" w:eastAsia="宋体" w:hAnsi="Times New Roman"/>
          <w:sz w:val="24"/>
        </w:rPr>
        <w:t xml:space="preserve"> </w:t>
      </w:r>
    </w:p>
    <w:p w14:paraId="7111DD1F" w14:textId="77777777" w:rsidR="001E2DAE" w:rsidRDefault="001E2DAE">
      <w:pPr>
        <w:rPr>
          <w:rFonts w:ascii="Times New Roman" w:eastAsia="宋体" w:hAnsi="Times New Roman"/>
          <w:sz w:val="24"/>
        </w:rPr>
      </w:pPr>
    </w:p>
    <w:p w14:paraId="423E144F" w14:textId="42AD4AF6" w:rsidR="00CA4AAC" w:rsidRDefault="000760E0">
      <w:pPr>
        <w:rPr>
          <w:rFonts w:ascii="Times New Roman" w:eastAsia="宋体" w:hAnsi="Times New Roman"/>
          <w:sz w:val="24"/>
        </w:rPr>
      </w:pPr>
      <w:r w:rsidRPr="000760E0">
        <w:rPr>
          <w:rFonts w:ascii="Times New Roman" w:eastAsia="宋体" w:hAnsi="Times New Roman"/>
          <w:sz w:val="24"/>
        </w:rPr>
        <w:drawing>
          <wp:inline distT="0" distB="0" distL="0" distR="0" wp14:anchorId="0D219277" wp14:editId="41FAFEC2">
            <wp:extent cx="5274310" cy="737870"/>
            <wp:effectExtent l="0" t="0" r="2540" b="5080"/>
            <wp:docPr id="388798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981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195F" w14:textId="7E198ABC" w:rsidR="00CA4AAC" w:rsidRDefault="00CA4AAC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P</w:t>
      </w:r>
      <w:r>
        <w:rPr>
          <w:rFonts w:ascii="Times New Roman" w:eastAsia="宋体" w:hAnsi="Times New Roman" w:hint="eastAsia"/>
          <w:sz w:val="24"/>
        </w:rPr>
        <w:t>roject16</w:t>
      </w:r>
      <w:r>
        <w:rPr>
          <w:rFonts w:ascii="Times New Roman" w:eastAsia="宋体" w:hAnsi="Times New Roman" w:hint="eastAsia"/>
          <w:sz w:val="24"/>
        </w:rPr>
        <w:t>：</w:t>
      </w:r>
      <w:r w:rsidRPr="00CA4AAC">
        <w:rPr>
          <w:rFonts w:ascii="Times New Roman" w:eastAsia="宋体" w:hAnsi="Times New Roman"/>
          <w:sz w:val="24"/>
        </w:rPr>
        <w:t>implement sm2 2P decrypt with real network communication</w:t>
      </w:r>
    </w:p>
    <w:p w14:paraId="603BE335" w14:textId="6CBD68D1" w:rsidR="00472D39" w:rsidRDefault="00496C99">
      <w:pPr>
        <w:rPr>
          <w:rFonts w:ascii="Times New Roman" w:eastAsia="宋体" w:hAnsi="Times New Roman"/>
          <w:sz w:val="24"/>
        </w:rPr>
      </w:pPr>
      <w:r w:rsidRPr="00496C99">
        <w:rPr>
          <w:rFonts w:ascii="Times New Roman" w:eastAsia="宋体" w:hAnsi="Times New Roman"/>
          <w:sz w:val="24"/>
        </w:rPr>
        <w:drawing>
          <wp:inline distT="0" distB="0" distL="0" distR="0" wp14:anchorId="396B1CD4" wp14:editId="76D2841F">
            <wp:extent cx="5274310" cy="795020"/>
            <wp:effectExtent l="0" t="0" r="2540" b="5080"/>
            <wp:docPr id="441758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586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A28D" w14:textId="6C9BCDE8" w:rsidR="00472D39" w:rsidRDefault="00472D39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P</w:t>
      </w:r>
      <w:r>
        <w:rPr>
          <w:rFonts w:ascii="Times New Roman" w:eastAsia="宋体" w:hAnsi="Times New Roman" w:hint="eastAsia"/>
          <w:sz w:val="24"/>
        </w:rPr>
        <w:t>roject17</w:t>
      </w:r>
      <w:r>
        <w:rPr>
          <w:rFonts w:ascii="Times New Roman" w:eastAsia="宋体" w:hAnsi="Times New Roman" w:hint="eastAsia"/>
          <w:sz w:val="24"/>
        </w:rPr>
        <w:t>：</w:t>
      </w:r>
      <w:r w:rsidRPr="00472D39">
        <w:rPr>
          <w:rFonts w:ascii="Times New Roman" w:eastAsia="宋体" w:hAnsi="Times New Roman" w:hint="eastAsia"/>
          <w:sz w:val="24"/>
        </w:rPr>
        <w:t>比较</w:t>
      </w:r>
      <w:r w:rsidRPr="00472D39">
        <w:rPr>
          <w:rFonts w:ascii="Times New Roman" w:eastAsia="宋体" w:hAnsi="Times New Roman"/>
          <w:sz w:val="24"/>
        </w:rPr>
        <w:t>Firefox</w:t>
      </w:r>
      <w:r w:rsidRPr="00472D39">
        <w:rPr>
          <w:rFonts w:ascii="Times New Roman" w:eastAsia="宋体" w:hAnsi="Times New Roman"/>
          <w:sz w:val="24"/>
        </w:rPr>
        <w:t>和谷歌的记住密码插件的实现区别</w:t>
      </w:r>
    </w:p>
    <w:p w14:paraId="4F2DD32D" w14:textId="4F7D2391" w:rsidR="00472D39" w:rsidRDefault="00472D39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lastRenderedPageBreak/>
        <w:t>P</w:t>
      </w:r>
      <w:r>
        <w:rPr>
          <w:rFonts w:ascii="Times New Roman" w:eastAsia="宋体" w:hAnsi="Times New Roman" w:hint="eastAsia"/>
          <w:sz w:val="24"/>
        </w:rPr>
        <w:t>roject18</w:t>
      </w:r>
      <w:r>
        <w:rPr>
          <w:rFonts w:ascii="Times New Roman" w:eastAsia="宋体" w:hAnsi="Times New Roman" w:hint="eastAsia"/>
          <w:sz w:val="24"/>
        </w:rPr>
        <w:t>：</w:t>
      </w:r>
      <w:r w:rsidRPr="00472D39">
        <w:rPr>
          <w:rFonts w:ascii="Times New Roman" w:eastAsia="宋体" w:hAnsi="Times New Roman"/>
          <w:sz w:val="24"/>
        </w:rPr>
        <w:t>send a tx on Bitcoin testnet, and parse the tx data down to every bit, better write script yourself</w:t>
      </w:r>
    </w:p>
    <w:p w14:paraId="42F9AE03" w14:textId="29E32E0E" w:rsidR="00496C99" w:rsidRDefault="00CB51E9">
      <w:pPr>
        <w:rPr>
          <w:rFonts w:ascii="Times New Roman" w:eastAsia="宋体" w:hAnsi="Times New Roman"/>
          <w:sz w:val="24"/>
        </w:rPr>
      </w:pPr>
      <w:r w:rsidRPr="00CB51E9">
        <w:rPr>
          <w:rFonts w:ascii="Times New Roman" w:eastAsia="宋体" w:hAnsi="Times New Roman"/>
          <w:sz w:val="24"/>
        </w:rPr>
        <w:drawing>
          <wp:inline distT="0" distB="0" distL="0" distR="0" wp14:anchorId="0B6A96CC" wp14:editId="6473FC09">
            <wp:extent cx="5274310" cy="491490"/>
            <wp:effectExtent l="0" t="0" r="2540" b="3810"/>
            <wp:docPr id="1948775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75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45CC" w14:textId="71D5FAC7" w:rsidR="00CB51E9" w:rsidRDefault="00CB51E9">
      <w:pPr>
        <w:rPr>
          <w:rFonts w:ascii="Times New Roman" w:eastAsia="宋体" w:hAnsi="Times New Roman" w:hint="eastAsia"/>
          <w:sz w:val="24"/>
        </w:rPr>
      </w:pPr>
      <w:r w:rsidRPr="00CB51E9">
        <w:rPr>
          <w:rFonts w:ascii="Times New Roman" w:eastAsia="宋体" w:hAnsi="Times New Roman"/>
          <w:sz w:val="24"/>
        </w:rPr>
        <w:drawing>
          <wp:inline distT="0" distB="0" distL="0" distR="0" wp14:anchorId="39028FF7" wp14:editId="5E31807A">
            <wp:extent cx="5274310" cy="1923415"/>
            <wp:effectExtent l="0" t="0" r="2540" b="635"/>
            <wp:docPr id="3169860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860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5603" w14:textId="0EA430B0" w:rsidR="001E2DAE" w:rsidRPr="00CA4AAC" w:rsidRDefault="001E2DAE">
      <w:pPr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t>P</w:t>
      </w:r>
      <w:r>
        <w:rPr>
          <w:rFonts w:ascii="Times New Roman" w:eastAsia="宋体" w:hAnsi="Times New Roman" w:hint="eastAsia"/>
          <w:sz w:val="24"/>
        </w:rPr>
        <w:t>roject22</w:t>
      </w:r>
      <w:r>
        <w:rPr>
          <w:rFonts w:ascii="Times New Roman" w:eastAsia="宋体" w:hAnsi="Times New Roman" w:hint="eastAsia"/>
          <w:sz w:val="24"/>
        </w:rPr>
        <w:t>：</w:t>
      </w:r>
      <w:r w:rsidRPr="001E2DAE">
        <w:rPr>
          <w:rFonts w:ascii="Times New Roman" w:eastAsia="宋体" w:hAnsi="Times New Roman"/>
          <w:sz w:val="24"/>
        </w:rPr>
        <w:t>research report on MPT</w:t>
      </w:r>
    </w:p>
    <w:sectPr w:rsidR="001E2DAE" w:rsidRPr="00CA4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76503" w14:textId="77777777" w:rsidR="002674F7" w:rsidRDefault="002674F7" w:rsidP="00394295">
      <w:r>
        <w:separator/>
      </w:r>
    </w:p>
  </w:endnote>
  <w:endnote w:type="continuationSeparator" w:id="0">
    <w:p w14:paraId="5C6329EF" w14:textId="77777777" w:rsidR="002674F7" w:rsidRDefault="002674F7" w:rsidP="00394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F6716" w14:textId="77777777" w:rsidR="002674F7" w:rsidRDefault="002674F7" w:rsidP="00394295">
      <w:r>
        <w:separator/>
      </w:r>
    </w:p>
  </w:footnote>
  <w:footnote w:type="continuationSeparator" w:id="0">
    <w:p w14:paraId="006B8DC3" w14:textId="77777777" w:rsidR="002674F7" w:rsidRDefault="002674F7" w:rsidP="003942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40"/>
    <w:rsid w:val="000760E0"/>
    <w:rsid w:val="00145A40"/>
    <w:rsid w:val="001E2DAE"/>
    <w:rsid w:val="002674F7"/>
    <w:rsid w:val="002C1BDE"/>
    <w:rsid w:val="00394295"/>
    <w:rsid w:val="00472D39"/>
    <w:rsid w:val="00496C99"/>
    <w:rsid w:val="005A2559"/>
    <w:rsid w:val="00803A0E"/>
    <w:rsid w:val="00AF629D"/>
    <w:rsid w:val="00B56E2C"/>
    <w:rsid w:val="00CA4AAC"/>
    <w:rsid w:val="00CB51E9"/>
    <w:rsid w:val="00F7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5A14C"/>
  <w15:chartTrackingRefBased/>
  <w15:docId w15:val="{31E44711-23F1-438C-A89F-B63B289F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E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29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42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4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42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hw204@outlook.com</dc:creator>
  <cp:keywords/>
  <dc:description/>
  <cp:lastModifiedBy>hw204@outlook.com</cp:lastModifiedBy>
  <cp:revision>2</cp:revision>
  <dcterms:created xsi:type="dcterms:W3CDTF">2023-08-02T07:15:00Z</dcterms:created>
  <dcterms:modified xsi:type="dcterms:W3CDTF">2023-08-02T09:49:00Z</dcterms:modified>
</cp:coreProperties>
</file>