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b/>
          <w:bCs/>
          <w:color w:val="1F4E79"/>
          <w:sz w:val="36"/>
          <w:szCs w:val="36"/>
        </w:rPr>
        <w:t xml:space="preserve">Session 15</w:t>
      </w:r>
    </w:p>
    <w:p>
      <w:pPr>
        <w:spacing w:after="240" w:before="240"/>
        <w:jc w:val="center"/>
      </w:pPr>
      <w:r>
        <w:rPr>
          <w:b/>
          <w:bCs/>
          <w:color w:val="1F4E79"/>
          <w:sz w:val="36"/>
          <w:szCs w:val="36"/>
        </w:rPr>
        <w:t xml:space="preserve">Autonomous Vehicles and IoT Integration</w:t>
      </w:r>
    </w:p>
    <w:p>
      <w:pPr>
        <w:spacing w:after="120"/>
      </w:pPr>
      <w:r>
        <w:rPr>
          <w:b/>
          <w:bCs/>
        </w:rPr>
        <w:t xml:space="preserve">Student: </w:t>
      </w:r>
      <w:r>
        <w:t xml:space="preserve">Анна Карпенко</w:t>
      </w:r>
    </w:p>
    <w:p>
      <w:pPr>
        <w:spacing w:after="400"/>
      </w:pPr>
      <w:r>
        <w:rPr>
          <w:b/>
          <w:bCs/>
        </w:rPr>
        <w:t xml:space="preserve">Group: </w:t>
      </w:r>
      <w:r>
        <w:t xml:space="preserve">Інб22340д</w:t>
      </w:r>
    </w:p>
    <w:p>
      <w:pPr>
        <w:spacing w:after="200" w:before="360"/>
      </w:pPr>
      <w:r>
        <w:rPr>
          <w:b/>
          <w:bCs/>
          <w:color w:val="1F4E79"/>
          <w:sz w:val="28"/>
          <w:szCs w:val="28"/>
        </w:rPr>
        <w:t xml:space="preserve">🔹 Task 1. Warm-up Discussion</w:t>
      </w:r>
    </w:p>
    <w:p>
      <w:pPr>
        <w:spacing w:after="100" w:before="180"/>
      </w:pPr>
      <w:r>
        <w:rPr>
          <w:b/>
          <w:bCs/>
        </w:rPr>
        <w:t xml:space="preserve">1. How do autonomous vehicles (AVs) use IoT technologies?</w:t>
      </w:r>
    </w:p>
    <w:p>
      <w:pPr>
        <w:spacing w:after="120"/>
      </w:pPr>
      <w:r>
        <w:t xml:space="preserve">Autonomous vehicles use IoT technologies to connect with their surroundings and make real-time driving decisions. Through a network of sensors, onboard computers, and cloud-based platforms, AVs continuously gather and process data about road conditions, nearby vehicles, pedestrians, and traffic infrastructure. IoT enables vehicles to communicate with traffic lights, road signs, and other cars, creating a connected ecosystem that supports safe and efficient autonomous navigation.</w:t>
      </w:r>
    </w:p>
    <w:p>
      <w:pPr>
        <w:spacing w:after="100" w:before="180"/>
      </w:pPr>
      <w:r>
        <w:rPr>
          <w:b/>
          <w:bCs/>
        </w:rPr>
        <w:t xml:space="preserve">2. What types of sensors and communication systems are integrated in AVs?</w:t>
      </w:r>
    </w:p>
    <w:p>
      <w:pPr>
        <w:spacing w:after="120"/>
      </w:pPr>
      <w:r>
        <w:t xml:space="preserve">AVs integrate several sensor types including LiDAR (Light Detection and Ranging) for 3D mapping, radar for distance and speed detection, cameras for visual recognition, ultrasonic sensors for close-range detection, and GPS for positioning. Communication systems include V2V (Vehicle-to-Vehicle), V2I (Vehicle-to-Infrastructure), V2P (Vehicle-to-Pedestrian), and V2X (Vehicle-to-Everything) protocols, often using DSRC (Dedicated Short-Range Communication) or C-V2X (Cellular Vehicle-to-Everything) technologies.</w:t>
      </w:r>
    </w:p>
    <w:p>
      <w:pPr>
        <w:spacing w:after="100" w:before="180"/>
      </w:pPr>
      <w:r>
        <w:rPr>
          <w:b/>
          <w:bCs/>
        </w:rPr>
        <w:t xml:space="preserve">3. How does IoT improve safety and traffic efficiency in autonomous transport?</w:t>
      </w:r>
    </w:p>
    <w:p>
      <w:pPr>
        <w:spacing w:after="120"/>
      </w:pPr>
      <w:r>
        <w:t xml:space="preserve">IoT improves safety by enabling real-time hazard detection, collision avoidance, and emergency braking through sensor fusion and V2V communication. Vehicles can warn each other about sudden stops, road obstacles, or weather changes. For traffic efficiency, IoT-connected traffic management systems dynamically adjust signal timing, recommend optimal routes, and reduce congestion by coordinating vehicle flow. Predictive analytics based on aggregated IoT data help cities plan infrastructure improvements and reduce accident rates.</w:t>
      </w:r>
    </w:p>
    <w:p>
      <w:pPr>
        <w:spacing w:after="100" w:before="180"/>
      </w:pPr>
      <w:r>
        <w:rPr>
          <w:b/>
          <w:bCs/>
        </w:rPr>
        <w:t xml:space="preserve">4. What challenges arise from AV and IoT integration?</w:t>
      </w:r>
    </w:p>
    <w:p>
      <w:pPr>
        <w:spacing w:after="120"/>
      </w:pPr>
      <w:r>
        <w:t xml:space="preserve">Key challenges include cybersecurity vulnerabilities (hacking of vehicle systems), data privacy concerns (massive amounts of personal location data), network reliability issues (latency in 5G/V2X communication), high infrastructure costs, regulatory gaps across jurisdictions, ethical dilemmas in decision-making algorithms (e.g., trolley-problem scenarios), sensor limitations in adverse weather, and the need for standardization of communication protocols across manufacturers and countries.</w:t>
      </w:r>
    </w:p>
    <w:p>
      <w:pPr>
        <w:spacing w:after="100" w:before="180"/>
      </w:pPr>
      <w:r>
        <w:rPr>
          <w:b/>
          <w:bCs/>
        </w:rPr>
        <w:t xml:space="preserve">5. Give examples of real-world AV applications using IoT.</w:t>
      </w:r>
    </w:p>
    <w:p>
      <w:pPr>
        <w:spacing w:after="120"/>
      </w:pPr>
      <w:r>
        <w:t xml:space="preserve">Waymo (Alphabet) operates autonomous taxi services in Phoenix and San Francisco using LiDAR, cameras, and V2X communication. Tesla's Autopilot and Full Self-Driving systems use cameras, radar, and neural networks connected to Tesla's cloud for over-the-air updates. Cruise (GM) tests autonomous ride-hailing in San Francisco. In logistics, TuSimple and Nuro use IoT-enabled autonomous trucks and delivery robots. Smart city projects in Singapore and Helsinki integrate AVs with IoT traffic management systems for public transport.</w:t>
      </w:r>
    </w:p>
    <w:p>
      <w:pPr>
        <w:spacing w:after="200" w:before="360"/>
      </w:pPr>
      <w:r>
        <w:rPr>
          <w:b/>
          <w:bCs/>
          <w:color w:val="1F4E79"/>
          <w:sz w:val="28"/>
          <w:szCs w:val="28"/>
        </w:rPr>
        <w:t xml:space="preserve">🔹 Task 2. Vocabulary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1200"/>
        <w:gridCol w:w="5040"/>
      </w:tblGrid>
      <w:tr>
        <w:trPr>
          <w:tblHeader/>
        </w:trPr>
        <w:tc>
          <w:tcPr>
            <w:tcW w:type="dxa" w:w="720"/>
            <w:tcBorders>
              <w:top w:val="single" w:color="999999" w:sz="6"/>
              <w:left w:val="single" w:color="999999" w:sz="6"/>
              <w:bottom w:val="single" w:color="999999" w:sz="6"/>
              <w:right w:val="single" w:color="999999" w:sz="6"/>
            </w:tcBorders>
            <w:shd w:fill="D5E8F0" w:val="clear"/>
            <w:tcMar>
              <w:top w:type="dxa" w:w="100"/>
              <w:left w:type="dxa" w:w="140"/>
              <w:bottom w:type="dxa" w:w="100"/>
              <w:right w:type="dxa" w:w="140"/>
            </w:tcMar>
          </w:tcPr>
          <w:p>
            <w:r>
              <w:rPr>
                <w:b/>
                <w:bCs/>
              </w:rPr>
              <w:t xml:space="preserve">No.</w:t>
            </w:r>
          </w:p>
        </w:tc>
        <w:tc>
          <w:tcPr>
            <w:tcW w:type="dxa" w:w="2400"/>
            <w:tcBorders>
              <w:top w:val="single" w:color="999999" w:sz="6"/>
              <w:left w:val="single" w:color="999999" w:sz="6"/>
              <w:bottom w:val="single" w:color="999999" w:sz="6"/>
              <w:right w:val="single" w:color="999999" w:sz="6"/>
            </w:tcBorders>
            <w:shd w:fill="D5E8F0" w:val="clear"/>
            <w:tcMar>
              <w:top w:type="dxa" w:w="100"/>
              <w:left w:type="dxa" w:w="140"/>
              <w:bottom w:type="dxa" w:w="100"/>
              <w:right w:type="dxa" w:w="140"/>
            </w:tcMar>
          </w:tcPr>
          <w:p>
            <w:r>
              <w:rPr>
                <w:b/>
                <w:bCs/>
              </w:rPr>
              <w:t xml:space="preserve">Term</w:t>
            </w:r>
          </w:p>
        </w:tc>
        <w:tc>
          <w:tcPr>
            <w:tcW w:type="dxa" w:w="1200"/>
            <w:tcBorders>
              <w:top w:val="single" w:color="999999" w:sz="6"/>
              <w:left w:val="single" w:color="999999" w:sz="6"/>
              <w:bottom w:val="single" w:color="999999" w:sz="6"/>
              <w:right w:val="single" w:color="999999" w:sz="6"/>
            </w:tcBorders>
            <w:shd w:fill="D5E8F0" w:val="clear"/>
            <w:tcMar>
              <w:top w:type="dxa" w:w="100"/>
              <w:left w:type="dxa" w:w="140"/>
              <w:bottom w:type="dxa" w:w="100"/>
              <w:right w:type="dxa" w:w="140"/>
            </w:tcMar>
          </w:tcPr>
          <w:p>
            <w:r>
              <w:rPr>
                <w:b/>
                <w:bCs/>
              </w:rPr>
              <w:t xml:space="preserve">Match</w:t>
            </w:r>
          </w:p>
        </w:tc>
        <w:tc>
          <w:tcPr>
            <w:tcW w:type="dxa" w:w="5040"/>
            <w:tcBorders>
              <w:top w:val="single" w:color="999999" w:sz="6"/>
              <w:left w:val="single" w:color="999999" w:sz="6"/>
              <w:bottom w:val="single" w:color="999999" w:sz="6"/>
              <w:right w:val="single" w:color="999999" w:sz="6"/>
            </w:tcBorders>
            <w:shd w:fill="D5E8F0" w:val="clear"/>
            <w:tcMar>
              <w:top w:type="dxa" w:w="100"/>
              <w:left w:type="dxa" w:w="140"/>
              <w:bottom w:type="dxa" w:w="100"/>
              <w:right w:type="dxa" w:w="140"/>
            </w:tcMar>
          </w:tcPr>
          <w:p>
            <w:r>
              <w:rPr>
                <w:b/>
                <w:bCs/>
              </w:rPr>
              <w:t xml:space="preserve">Definition</w:t>
            </w:r>
          </w:p>
        </w:tc>
      </w:tr>
      <w:tr>
        <w:tc>
          <w:tcPr>
            <w:tcW w:type="dxa" w:w="72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1</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Autonomous Vehicle</w:t>
            </w:r>
          </w:p>
        </w:tc>
        <w:tc>
          <w:tcPr>
            <w:tcW w:type="dxa" w:w="12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w:t>
            </w:r>
          </w:p>
        </w:tc>
        <w:tc>
          <w:tcPr>
            <w:tcW w:type="dxa" w:w="504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A vehicle capable of operating without human input using sensors and AI</w:t>
            </w:r>
          </w:p>
        </w:tc>
      </w:tr>
      <w:tr>
        <w:tc>
          <w:tcPr>
            <w:tcW w:type="dxa" w:w="72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2</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IoT Integration</w:t>
            </w:r>
          </w:p>
        </w:tc>
        <w:tc>
          <w:tcPr>
            <w:tcW w:type="dxa" w:w="12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b</w:t>
            </w:r>
          </w:p>
        </w:tc>
        <w:tc>
          <w:tcPr>
            <w:tcW w:type="dxa" w:w="504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Connecting devices and vehicles to communicate and share data in real time</w:t>
            </w:r>
          </w:p>
        </w:tc>
      </w:tr>
      <w:tr>
        <w:tc>
          <w:tcPr>
            <w:tcW w:type="dxa" w:w="72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3</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V2V Communication</w:t>
            </w:r>
          </w:p>
        </w:tc>
        <w:tc>
          <w:tcPr>
            <w:tcW w:type="dxa" w:w="12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c</w:t>
            </w:r>
          </w:p>
        </w:tc>
        <w:tc>
          <w:tcPr>
            <w:tcW w:type="dxa" w:w="504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Exchange of information between vehicles to improve traffic safety</w:t>
            </w:r>
          </w:p>
        </w:tc>
      </w:tr>
      <w:tr>
        <w:tc>
          <w:tcPr>
            <w:tcW w:type="dxa" w:w="72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4</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Sensor Fusion</w:t>
            </w:r>
          </w:p>
        </w:tc>
        <w:tc>
          <w:tcPr>
            <w:tcW w:type="dxa" w:w="12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d</w:t>
            </w:r>
          </w:p>
        </w:tc>
        <w:tc>
          <w:tcPr>
            <w:tcW w:type="dxa" w:w="504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Combining data from multiple sensors for accurate environment perception</w:t>
            </w:r>
          </w:p>
        </w:tc>
      </w:tr>
      <w:tr>
        <w:tc>
          <w:tcPr>
            <w:tcW w:type="dxa" w:w="72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5</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Traffic Management System</w:t>
            </w:r>
          </w:p>
        </w:tc>
        <w:tc>
          <w:tcPr>
            <w:tcW w:type="dxa" w:w="12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e</w:t>
            </w:r>
          </w:p>
        </w:tc>
        <w:tc>
          <w:tcPr>
            <w:tcW w:type="dxa" w:w="504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Coordinating vehicles and infrastructure to optimize traffic flow</w:t>
            </w:r>
          </w:p>
        </w:tc>
      </w:tr>
    </w:tbl>
    <w:p>
      <w:pPr>
        <w:spacing w:after="200" w:before="360"/>
      </w:pPr>
      <w:r>
        <w:rPr>
          <w:b/>
          <w:bCs/>
          <w:color w:val="1F4E79"/>
          <w:sz w:val="28"/>
          <w:szCs w:val="28"/>
        </w:rPr>
        <w:t xml:space="preserve">🔹 Task 3. Reading</w:t>
      </w:r>
    </w:p>
    <w:p>
      <w:pPr>
        <w:spacing w:after="120"/>
      </w:pPr>
      <w:r>
        <w:rPr>
          <w:i/>
          <w:iCs/>
        </w:rPr>
        <w:t xml:space="preserve">Autonomous vehicles (AVs) rely on IoT integration to improve navigation, safety, and traffic management. AVs use sensors such as LiDAR, radar, and cameras to detect the surrounding environment. Vehicle-to-vehicle (V2V) and vehicle-to-infrastructure (V2I) communications enable cars to share real-time data about speed, position, and traffic conditions. Sensor fusion combines inputs from multiple sources to provide accurate situational awareness. IoT-enabled traffic management systems optimize traffic flow, reduce congestion, and enhance safety. Challenges include cybersecurity risks, data privacy, network reliability, and ethical decision-making in AV algorithms. Despite these challenges, AVs integrated with IoT have the potential to revolutionize transportation systems, making them safer, more efficient, and environmentally friendly.</w:t>
      </w:r>
    </w:p>
    <w:p>
      <w:pPr>
        <w:spacing w:after="200" w:before="360"/>
      </w:pPr>
      <w:r>
        <w:rPr>
          <w:b/>
          <w:bCs/>
          <w:color w:val="1F4E79"/>
          <w:sz w:val="28"/>
          <w:szCs w:val="28"/>
        </w:rPr>
        <w:t xml:space="preserve">🔹 Task 4. Reading Comprehension</w:t>
      </w:r>
    </w:p>
    <w:p>
      <w:pPr>
        <w:spacing w:after="60" w:before="140"/>
      </w:pPr>
      <w:r>
        <w:rPr>
          <w:b/>
          <w:bCs/>
        </w:rPr>
        <w:t xml:space="preserve">1. Autonomous vehicles (AVs) use:</w:t>
      </w:r>
    </w:p>
    <w:p>
      <w:pPr>
        <w:spacing w:after="100"/>
      </w:pPr>
      <w:r>
        <w:rPr>
          <w:b/>
          <w:bCs/>
        </w:rPr>
        <w:t xml:space="preserve">Answer: </w:t>
      </w:r>
      <w:r>
        <w:t xml:space="preserve">a) Sensors, IoT communication, AI</w:t>
      </w:r>
    </w:p>
    <w:p>
      <w:pPr>
        <w:spacing w:after="60" w:before="140"/>
      </w:pPr>
      <w:r>
        <w:rPr>
          <w:b/>
          <w:bCs/>
        </w:rPr>
        <w:t xml:space="preserve">2. V2V communication allows:</w:t>
      </w:r>
    </w:p>
    <w:p>
      <w:pPr>
        <w:spacing w:after="100"/>
      </w:pPr>
      <w:r>
        <w:rPr>
          <w:b/>
          <w:bCs/>
        </w:rPr>
        <w:t xml:space="preserve">Answer: </w:t>
      </w:r>
      <w:r>
        <w:t xml:space="preserve">a) Vehicles to share data with each other</w:t>
      </w:r>
    </w:p>
    <w:p>
      <w:pPr>
        <w:spacing w:after="60" w:before="140"/>
      </w:pPr>
      <w:r>
        <w:rPr>
          <w:b/>
          <w:bCs/>
        </w:rPr>
        <w:t xml:space="preserve">3. Sensor fusion is:</w:t>
      </w:r>
    </w:p>
    <w:p>
      <w:pPr>
        <w:spacing w:after="100"/>
      </w:pPr>
      <w:r>
        <w:rPr>
          <w:b/>
          <w:bCs/>
        </w:rPr>
        <w:t xml:space="preserve">Answer: </w:t>
      </w:r>
      <w:r>
        <w:t xml:space="preserve">a) Combining multiple sensor data for better perception</w:t>
      </w:r>
    </w:p>
    <w:p>
      <w:pPr>
        <w:spacing w:after="60" w:before="140"/>
      </w:pPr>
      <w:r>
        <w:rPr>
          <w:b/>
          <w:bCs/>
        </w:rPr>
        <w:t xml:space="preserve">4. IoT traffic management systems help to:</w:t>
      </w:r>
    </w:p>
    <w:p>
      <w:pPr>
        <w:spacing w:after="100"/>
      </w:pPr>
      <w:r>
        <w:rPr>
          <w:b/>
          <w:bCs/>
        </w:rPr>
        <w:t xml:space="preserve">Answer: </w:t>
      </w:r>
      <w:r>
        <w:t xml:space="preserve">a) Optimize flow and reduce congestion</w:t>
      </w:r>
    </w:p>
    <w:p>
      <w:pPr>
        <w:spacing w:after="60" w:before="140"/>
      </w:pPr>
      <w:r>
        <w:rPr>
          <w:b/>
          <w:bCs/>
        </w:rPr>
        <w:t xml:space="preserve">5. Challenges for AV and IoT integration include:</w:t>
      </w:r>
    </w:p>
    <w:p>
      <w:pPr>
        <w:spacing w:after="100"/>
      </w:pPr>
      <w:r>
        <w:rPr>
          <w:b/>
          <w:bCs/>
        </w:rPr>
        <w:t xml:space="preserve">Answer: </w:t>
      </w:r>
      <w:r>
        <w:t xml:space="preserve">a) Cybersecurity, data privacy, network reliability</w:t>
      </w:r>
    </w:p>
    <w:p>
      <w:pPr>
        <w:spacing w:after="200" w:before="360"/>
      </w:pPr>
      <w:r>
        <w:rPr>
          <w:b/>
          <w:bCs/>
          <w:color w:val="1F4E79"/>
          <w:sz w:val="28"/>
          <w:szCs w:val="28"/>
        </w:rPr>
        <w:t xml:space="preserve">🔹 Task 5. Grammar (Passive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6"/>
              <w:left w:val="single" w:color="999999" w:sz="6"/>
              <w:bottom w:val="single" w:color="999999" w:sz="6"/>
              <w:right w:val="single" w:color="999999" w:sz="6"/>
            </w:tcBorders>
            <w:shd w:fill="D5E8F0" w:val="clear"/>
            <w:tcMar>
              <w:top w:type="dxa" w:w="100"/>
              <w:left w:type="dxa" w:w="140"/>
              <w:bottom w:type="dxa" w:w="100"/>
              <w:right w:type="dxa" w:w="140"/>
            </w:tcMar>
          </w:tcPr>
          <w:p>
            <w:r>
              <w:rPr>
                <w:b/>
                <w:bCs/>
              </w:rPr>
              <w:t xml:space="preserve">Active Voice</w:t>
            </w:r>
          </w:p>
        </w:tc>
        <w:tc>
          <w:tcPr>
            <w:tcW w:type="dxa" w:w="4680"/>
            <w:tcBorders>
              <w:top w:val="single" w:color="999999" w:sz="6"/>
              <w:left w:val="single" w:color="999999" w:sz="6"/>
              <w:bottom w:val="single" w:color="999999" w:sz="6"/>
              <w:right w:val="single" w:color="999999" w:sz="6"/>
            </w:tcBorders>
            <w:shd w:fill="D5E8F0" w:val="clear"/>
            <w:tcMar>
              <w:top w:type="dxa" w:w="100"/>
              <w:left w:type="dxa" w:w="140"/>
              <w:bottom w:type="dxa" w:w="100"/>
              <w:right w:type="dxa" w:w="140"/>
            </w:tcMar>
          </w:tcPr>
          <w:p>
            <w:r>
              <w:rPr>
                <w:b/>
                <w:bCs/>
              </w:rPr>
              <w:t xml:space="preserve">Passive Voice</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Engineers develop autonomous vehicle software.</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Autonomous vehicle software is developed by engineers.</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Cars collect data from sensors continuously.</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Data from sensors is collected by cars continuously.</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Traffic management systems analyze vehicle data.</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Vehicle data is analyzed by traffic management systems.</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Developers integrate IoT technologies into AVs.</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IoT technologies are integrated into AVs by developers.</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Manufacturers produce sensors for AV navigation.</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Sensors for AV navigation are produced by manufacturers.</w:t>
            </w:r>
          </w:p>
        </w:tc>
      </w:tr>
    </w:tbl>
    <w:p>
      <w:pPr>
        <w:spacing w:after="200" w:before="360"/>
      </w:pPr>
      <w:r>
        <w:rPr>
          <w:b/>
          <w:bCs/>
          <w:color w:val="1F4E79"/>
          <w:sz w:val="28"/>
          <w:szCs w:val="28"/>
        </w:rPr>
        <w:t xml:space="preserve">🔹 Task 6. Gap Filling</w:t>
      </w:r>
    </w:p>
    <w:p>
      <w:pPr>
        <w:spacing w:after="120"/>
      </w:pPr>
      <w:r>
        <w:t xml:space="preserve">1. An </w:t>
      </w:r>
      <w:r>
        <w:rPr>
          <w:b/>
          <w:bCs/>
          <w:u w:val="single"/>
        </w:rPr>
        <w:t xml:space="preserve">autonomous vehicle</w:t>
      </w:r>
      <w:r>
        <w:t xml:space="preserve"> can operate without human input using AI and sensors.</w:t>
      </w:r>
    </w:p>
    <w:p>
      <w:pPr>
        <w:spacing w:after="120"/>
      </w:pPr>
      <w:r>
        <w:t xml:space="preserve">2. </w:t>
      </w:r>
      <w:r>
        <w:rPr>
          <w:b/>
          <w:bCs/>
          <w:u w:val="single"/>
        </w:rPr>
        <w:t xml:space="preserve">IoT integration</w:t>
      </w:r>
      <w:r>
        <w:t xml:space="preserve"> allows vehicles and infrastructure to share real-time data.</w:t>
      </w:r>
    </w:p>
    <w:p>
      <w:pPr>
        <w:spacing w:after="120"/>
      </w:pPr>
      <w:r>
        <w:t xml:space="preserve">3. </w:t>
      </w:r>
      <w:r>
        <w:rPr>
          <w:b/>
          <w:bCs/>
          <w:u w:val="single"/>
        </w:rPr>
        <w:t xml:space="preserve">Sensor fusion</w:t>
      </w:r>
      <w:r>
        <w:t xml:space="preserve"> combines multiple sensor inputs to improve perception accuracy.</w:t>
      </w:r>
    </w:p>
    <w:p>
      <w:pPr>
        <w:spacing w:after="120"/>
      </w:pPr>
      <w:r>
        <w:t xml:space="preserve">4. </w:t>
      </w:r>
      <w:r>
        <w:rPr>
          <w:b/>
          <w:bCs/>
          <w:u w:val="single"/>
        </w:rPr>
        <w:t xml:space="preserve">V2V communication</w:t>
      </w:r>
      <w:r>
        <w:t xml:space="preserve"> improves safety by enabling cars to communicate directly.</w:t>
      </w:r>
    </w:p>
    <w:p>
      <w:pPr>
        <w:spacing w:after="120"/>
      </w:pPr>
      <w:r>
        <w:t xml:space="preserve">5. IoT-enabled </w:t>
      </w:r>
      <w:r>
        <w:rPr>
          <w:b/>
          <w:bCs/>
          <w:u w:val="single"/>
        </w:rPr>
        <w:t xml:space="preserve">traffic management</w:t>
      </w:r>
      <w:r>
        <w:t xml:space="preserve"> optimizes traffic flow and reduces congestion.</w:t>
      </w:r>
    </w:p>
    <w:p>
      <w:pPr>
        <w:spacing w:after="200" w:before="360"/>
      </w:pPr>
      <w:r>
        <w:rPr>
          <w:b/>
          <w:bCs/>
          <w:color w:val="1F4E79"/>
          <w:sz w:val="28"/>
          <w:szCs w:val="28"/>
        </w:rPr>
        <w:t xml:space="preserve">🔹 Task 7. Case Study</w:t>
      </w:r>
    </w:p>
    <w:p>
      <w:pPr>
        <w:spacing w:after="120"/>
      </w:pPr>
      <w:r>
        <w:rPr>
          <w:b/>
          <w:bCs/>
          <w:i/>
          <w:iCs/>
        </w:rPr>
        <w:t xml:space="preserve">Scenario: A city implements AVs equipped with IoT sensors and a smart traffic management system.</w:t>
      </w:r>
    </w:p>
    <w:p>
      <w:pPr>
        <w:spacing w:after="80" w:before="160"/>
      </w:pPr>
      <w:r>
        <w:rPr>
          <w:b/>
          <w:bCs/>
        </w:rPr>
        <w:t xml:space="preserve">1. How does IoT improve safety and efficiency for autonomous vehicles?</w:t>
      </w:r>
    </w:p>
    <w:p>
      <w:pPr>
        <w:spacing w:after="120"/>
      </w:pPr>
      <w:r>
        <w:t xml:space="preserve">In a smart city environment, IoT-connected AVs receive real-time updates from traffic signals, road sensors, and other vehicles. This enables dynamic route optimization, reduces response time to hazards, and minimizes human error. For example, if an accident occurs on a highway, the traffic management system immediately reroutes AVs, preventing secondary collisions and reducing congestion. Sensor-equipped intersections can prioritize emergency vehicles and adjust signal timing to improve overall traffic throughput.</w:t>
      </w:r>
    </w:p>
    <w:p>
      <w:pPr>
        <w:spacing w:after="80" w:before="160"/>
      </w:pPr>
      <w:r>
        <w:rPr>
          <w:b/>
          <w:bCs/>
        </w:rPr>
        <w:t xml:space="preserve">2. What are the cybersecurity and privacy concerns?</w:t>
      </w:r>
    </w:p>
    <w:p>
      <w:pPr>
        <w:spacing w:after="120"/>
      </w:pPr>
      <w:r>
        <w:t xml:space="preserve">Connected AVs generate massive amounts of data including precise location histories, travel patterns, and passenger information. Cybersecurity risks include remote hijacking of vehicle controls, spoofing of GPS or sensor data, and denial-of-service attacks on V2X communication networks. Privacy concerns involve unauthorized tracking of citizens, data breaches exposing travel habits, and potential government surveillance. Mitigation strategies include end-to-end encryption, blockchain-based data integrity, regular security audits, and strict data anonymization policies.</w:t>
      </w:r>
    </w:p>
    <w:p>
      <w:pPr>
        <w:spacing w:after="80" w:before="160"/>
      </w:pPr>
      <w:r>
        <w:rPr>
          <w:b/>
          <w:bCs/>
        </w:rPr>
        <w:t xml:space="preserve">3. How can real-time traffic data improve urban mobility?</w:t>
      </w:r>
    </w:p>
    <w:p>
      <w:pPr>
        <w:spacing w:after="120"/>
      </w:pPr>
      <w:r>
        <w:t xml:space="preserve">Real-time traffic data from IoT sensors and AVs allows cities to dynamically manage traffic flow, reduce average commute times, and lower emissions. Adaptive traffic signals adjust green/red phases based on actual vehicle density. Predictive analytics identify recurring bottlenecks and inform infrastructure investments. Integration with public transit schedules enables seamless multimodal transportation, where AVs serve as first/last-mile connectors to metro or bus stations, significantly improving accessibility and reducing private car dependency.</w:t>
      </w:r>
    </w:p>
    <w:p>
      <w:pPr>
        <w:spacing w:after="200" w:before="360"/>
      </w:pPr>
      <w:r>
        <w:rPr>
          <w:b/>
          <w:bCs/>
          <w:color w:val="1F4E79"/>
          <w:sz w:val="28"/>
          <w:szCs w:val="28"/>
        </w:rPr>
        <w:t xml:space="preserve">🔹 Task 8. Speaking (Critical Thinking)</w:t>
      </w:r>
    </w:p>
    <w:p>
      <w:pPr>
        <w:spacing w:after="120"/>
      </w:pPr>
      <w:r>
        <w:rPr>
          <w:b/>
          <w:bCs/>
        </w:rPr>
        <w:t xml:space="preserve">Statement: </w:t>
      </w:r>
      <w:r>
        <w:rPr>
          <w:i/>
          <w:iCs/>
        </w:rPr>
        <w:t xml:space="preserve">"Autonomous vehicles will eliminate most traffic accidents within 10 years."</w:t>
      </w:r>
    </w:p>
    <w:p>
      <w:pPr>
        <w:spacing w:after="140"/>
      </w:pPr>
      <w:r>
        <w:rPr>
          <w:b/>
          <w:bCs/>
        </w:rPr>
        <w:t xml:space="preserve">Position: I partially disagree with this statement. While AVs equipped with IoT technologies have enormous potential to reduce traffic accidents, the claim that most accidents will be eliminated within 10 years is overly optimistic.</w:t>
      </w:r>
    </w:p>
    <w:p>
      <w:pPr>
        <w:spacing w:after="80" w:before="140"/>
      </w:pPr>
      <w:r>
        <w:rPr>
          <w:b/>
          <w:bCs/>
        </w:rPr>
        <w:t xml:space="preserve">IoT-enabled safety features supporting this claim:</w:t>
      </w:r>
    </w:p>
    <w:p>
      <w:pPr>
        <w:spacing w:after="120"/>
      </w:pPr>
      <w:r>
        <w:t xml:space="preserve">Sensor fusion combining LiDAR, radar, and cameras provides 360-degree awareness that surpasses human perception. V2V communication enables vehicles to share braking and speed data, preventing chain collisions. Automatic emergency braking, lane-keeping assist, and adaptive cruise control already reduce accidents in semi-autonomous vehicles. Tesla's data shows Autopilot-engaged vehicles have significantly fewer accidents per mile than manually driven cars.</w:t>
      </w:r>
    </w:p>
    <w:p>
      <w:pPr>
        <w:spacing w:after="80" w:before="140"/>
      </w:pPr>
      <w:r>
        <w:rPr>
          <w:b/>
          <w:bCs/>
        </w:rPr>
        <w:t xml:space="preserve">Challenges that prevent full realization in 10 years:</w:t>
      </w:r>
    </w:p>
    <w:p>
      <w:pPr>
        <w:spacing w:after="120"/>
      </w:pPr>
      <w:r>
        <w:t xml:space="preserve">Technical challenges: sensors struggle in heavy rain, snow, and fog; edge cases (construction zones, unpredictable pedestrian behavior) remain unsolved. Ethical dilemmas: programming moral decisions in unavoidable accident scenarios lacks consensus. Regulatory barriers: no unified global framework exists for AV certification and liability. Infrastructure gaps: most roads lack V2I infrastructure. Mixed traffic: for decades, AVs will share roads with human drivers, limiting the safety benefits of V2V communication. Economic barriers: high costs restrict AV adoption to wealthy markets initially.</w:t>
      </w:r>
    </w:p>
    <w:p>
      <w:pPr>
        <w:spacing w:after="120"/>
      </w:pPr>
      <w:r>
        <w:t xml:space="preserve">In conclusion, AVs will substantially reduce accidents over time, but a realistic timeline for eliminating most accidents is 20–30 years, contingent on infrastructure investment, regulatory harmonization, and technological breakthroughs.</w:t>
      </w:r>
    </w:p>
    <w:p>
      <w:pPr>
        <w:spacing w:after="200" w:before="360"/>
      </w:pPr>
      <w:r>
        <w:rPr>
          <w:b/>
          <w:bCs/>
          <w:color w:val="1F4E79"/>
          <w:sz w:val="28"/>
          <w:szCs w:val="28"/>
        </w:rPr>
        <w:t xml:space="preserve">🔹 Task 9. Writing Task (C1)</w:t>
      </w:r>
    </w:p>
    <w:p>
      <w:pPr>
        <w:spacing w:after="140"/>
      </w:pPr>
      <w:r>
        <w:rPr>
          <w:b/>
          <w:bCs/>
        </w:rPr>
        <w:t xml:space="preserve">Topic: </w:t>
      </w:r>
      <w:r>
        <w:rPr>
          <w:b/>
          <w:bCs/>
          <w:i/>
          <w:iCs/>
        </w:rPr>
        <w:t xml:space="preserve">"Autonomous Vehicles and IoT Integration"</w:t>
      </w:r>
    </w:p>
    <w:p>
      <w:pPr>
        <w:spacing w:after="140"/>
      </w:pPr>
      <w:r>
        <w:t xml:space="preserve">Autonomous vehicles represent one of the most transformative applications of IoT technology in modern transportation. By integrating sensors such as LiDAR, radar, and cameras with advanced AI algorithms, AVs can perceive their environment, make real-time decisions, and navigate without human intervention.</w:t>
      </w:r>
    </w:p>
    <w:p>
      <w:pPr>
        <w:spacing w:after="140"/>
      </w:pPr>
      <w:r>
        <w:t xml:space="preserve">Central to AV functionality are Vehicle-to-Vehicle (V2V) and Vehicle-to-Infrastructure (V2I) communication protocols. V2V enables cars to exchange data about speed, position, and road conditions, significantly reducing collision risks. V2I connects vehicles with traffic lights, road signs, and management systems, allowing dynamic route optimization and adaptive signal timing. Together, these technologies create an intelligent transportation ecosystem.</w:t>
      </w:r>
    </w:p>
    <w:p>
      <w:pPr>
        <w:spacing w:after="140"/>
      </w:pPr>
      <w:r>
        <w:t xml:space="preserve">Sensor fusion plays a critical role by combining inputs from multiple sources into a unified perception model. Rather than relying on a single sensor, AVs cross-reference LiDAR point clouds with camera imagery and radar returns to achieve highly accurate situational awareness. Real-time analytics processed both onboard and in the cloud enable predictive decision-making, such as anticipating pedestrian movements or detecting vehicle malfunctions before they cause accidents.</w:t>
      </w:r>
    </w:p>
    <w:p>
      <w:pPr>
        <w:spacing w:after="140"/>
      </w:pPr>
      <w:r>
        <w:t xml:space="preserve">The benefits of AV-IoT integration include reduced traffic fatalities, lower congestion, decreased emissions, and improved mobility for elderly and disabled individuals. However, significant challenges remain: cybersecurity threats to connected vehicles, data privacy concerns, network latency issues, ethical dilemmas in algorithmic decision-making, and the high cost of deploying supporting infrastructure.</w:t>
      </w:r>
    </w:p>
    <w:p>
      <w:pPr>
        <w:spacing w:after="140"/>
      </w:pPr>
      <w:r>
        <w:t xml:space="preserve">Looking ahead, future applications include autonomous logistics networks, smart highway systems with platooning trucks, and fully integrated urban mobility platforms. As 5G networks expand and AI capabilities mature, autonomous vehicles integrated with IoT will fundamentally reshape how people and goods move across cities and continents.</w:t>
      </w:r>
    </w:p>
    <w:p>
      <w:pPr>
        <w:spacing w:after="200" w:before="360"/>
      </w:pPr>
      <w:r>
        <w:rPr>
          <w:b/>
          <w:bCs/>
          <w:color w:val="1F4E79"/>
          <w:sz w:val="28"/>
          <w:szCs w:val="28"/>
        </w:rPr>
        <w:t xml:space="preserve">🔹 Task 10. Professional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999999" w:sz="6"/>
              <w:left w:val="single" w:color="999999" w:sz="6"/>
              <w:bottom w:val="single" w:color="999999" w:sz="6"/>
              <w:right w:val="single" w:color="999999" w:sz="6"/>
            </w:tcBorders>
            <w:shd w:fill="D5E8F0" w:val="clear"/>
            <w:tcMar>
              <w:top w:type="dxa" w:w="100"/>
              <w:left w:type="dxa" w:w="140"/>
              <w:bottom w:type="dxa" w:w="100"/>
              <w:right w:type="dxa" w:w="140"/>
            </w:tcMar>
          </w:tcPr>
          <w:p>
            <w:r>
              <w:rPr>
                <w:b/>
                <w:bCs/>
              </w:rPr>
              <w:t xml:space="preserve">Component</w:t>
            </w:r>
          </w:p>
        </w:tc>
        <w:tc>
          <w:tcPr>
            <w:tcW w:type="dxa" w:w="2400"/>
            <w:tcBorders>
              <w:top w:val="single" w:color="999999" w:sz="6"/>
              <w:left w:val="single" w:color="999999" w:sz="6"/>
              <w:bottom w:val="single" w:color="999999" w:sz="6"/>
              <w:right w:val="single" w:color="999999" w:sz="6"/>
            </w:tcBorders>
            <w:shd w:fill="D5E8F0" w:val="clear"/>
            <w:tcMar>
              <w:top w:type="dxa" w:w="100"/>
              <w:left w:type="dxa" w:w="140"/>
              <w:bottom w:type="dxa" w:w="100"/>
              <w:right w:type="dxa" w:w="140"/>
            </w:tcMar>
          </w:tcPr>
          <w:p>
            <w:r>
              <w:rPr>
                <w:b/>
                <w:bCs/>
              </w:rPr>
              <w:t xml:space="preserve">Function</w:t>
            </w:r>
          </w:p>
        </w:tc>
        <w:tc>
          <w:tcPr>
            <w:tcW w:type="dxa" w:w="2400"/>
            <w:tcBorders>
              <w:top w:val="single" w:color="999999" w:sz="6"/>
              <w:left w:val="single" w:color="999999" w:sz="6"/>
              <w:bottom w:val="single" w:color="999999" w:sz="6"/>
              <w:right w:val="single" w:color="999999" w:sz="6"/>
            </w:tcBorders>
            <w:shd w:fill="D5E8F0" w:val="clear"/>
            <w:tcMar>
              <w:top w:type="dxa" w:w="100"/>
              <w:left w:type="dxa" w:w="140"/>
              <w:bottom w:type="dxa" w:w="100"/>
              <w:right w:type="dxa" w:w="140"/>
            </w:tcMar>
          </w:tcPr>
          <w:p>
            <w:r>
              <w:rPr>
                <w:b/>
                <w:bCs/>
              </w:rPr>
              <w:t xml:space="preserve">IoT Role</w:t>
            </w:r>
          </w:p>
        </w:tc>
        <w:tc>
          <w:tcPr>
            <w:tcW w:type="dxa" w:w="2760"/>
            <w:tcBorders>
              <w:top w:val="single" w:color="999999" w:sz="6"/>
              <w:left w:val="single" w:color="999999" w:sz="6"/>
              <w:bottom w:val="single" w:color="999999" w:sz="6"/>
              <w:right w:val="single" w:color="999999" w:sz="6"/>
            </w:tcBorders>
            <w:shd w:fill="D5E8F0" w:val="clear"/>
            <w:tcMar>
              <w:top w:type="dxa" w:w="100"/>
              <w:left w:type="dxa" w:w="140"/>
              <w:bottom w:type="dxa" w:w="100"/>
              <w:right w:type="dxa" w:w="140"/>
            </w:tcMar>
          </w:tcPr>
          <w:p>
            <w:r>
              <w:rPr>
                <w:b/>
                <w:bCs/>
              </w:rPr>
              <w:t xml:space="preserve">Benefits</w:t>
            </w:r>
          </w:p>
        </w:tc>
      </w:tr>
      <w:tr>
        <w:tc>
          <w:tcPr>
            <w:tcW w:type="dxa" w:w="18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LiDAR / Radar / Cameras</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Detect objects, measure distances, capture visual data for environment mapping</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Feed real-time sensor data to onboard AI and cloud analytics platforms</w:t>
            </w:r>
          </w:p>
        </w:tc>
        <w:tc>
          <w:tcPr>
            <w:tcW w:type="dxa" w:w="276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360-degree perception, accurate obstacle detection, safe navigation in complex environments</w:t>
            </w:r>
          </w:p>
        </w:tc>
      </w:tr>
      <w:tr>
        <w:tc>
          <w:tcPr>
            <w:tcW w:type="dxa" w:w="18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V2V Communication</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Exchange speed, position, and braking data between nearby vehicles</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Enable direct wireless data sharing between vehicles using DSRC or C-V2X</w:t>
            </w:r>
          </w:p>
        </w:tc>
        <w:tc>
          <w:tcPr>
            <w:tcW w:type="dxa" w:w="276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Collision avoidance, cooperative driving, reduced chain-reaction accidents</w:t>
            </w:r>
          </w:p>
        </w:tc>
      </w:tr>
      <w:tr>
        <w:tc>
          <w:tcPr>
            <w:tcW w:type="dxa" w:w="18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V2I Communication</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Connect vehicles with traffic signals, road signs, and infrastructure systems</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Provide cloud-connected infrastructure data to vehicles for context-aware decisions</w:t>
            </w:r>
          </w:p>
        </w:tc>
        <w:tc>
          <w:tcPr>
            <w:tcW w:type="dxa" w:w="276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Adaptive signal timing, optimized routing, emergency vehicle prioritization</w:t>
            </w:r>
          </w:p>
        </w:tc>
      </w:tr>
      <w:tr>
        <w:tc>
          <w:tcPr>
            <w:tcW w:type="dxa" w:w="18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Sensor Fusion</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Combine data from LiDAR, radar, cameras, and GPS into unified perception</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Process and correlate multi-source IoT data streams in real time</w:t>
            </w:r>
          </w:p>
        </w:tc>
        <w:tc>
          <w:tcPr>
            <w:tcW w:type="dxa" w:w="276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Higher accuracy, redundancy for safety, reliable perception in varied conditions</w:t>
            </w:r>
          </w:p>
        </w:tc>
      </w:tr>
      <w:tr>
        <w:tc>
          <w:tcPr>
            <w:tcW w:type="dxa" w:w="18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Traffic Management System</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Coordinate traffic flow, manage signals, monitor congestion across the city</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Aggregate vehicle and infrastructure IoT data for centralized traffic optimization</w:t>
            </w:r>
          </w:p>
        </w:tc>
        <w:tc>
          <w:tcPr>
            <w:tcW w:type="dxa" w:w="276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Reduced congestion, lower emissions, faster emergency response, improved urban mobility</w:t>
            </w:r>
          </w:p>
        </w:tc>
      </w:tr>
    </w:tbl>
    <w:p>
      <w:pPr>
        <w:spacing w:after="240" w:before="480"/>
        <w:jc w:val="center"/>
      </w:pPr>
      <w:r>
        <w:rPr>
          <w:b/>
          <w:bCs/>
          <w:color w:val="1F4E79"/>
          <w:sz w:val="32"/>
          <w:szCs w:val="32"/>
        </w:rPr>
        <w:t xml:space="preserv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6"/>
              <w:left w:val="single" w:color="999999" w:sz="6"/>
              <w:bottom w:val="single" w:color="999999" w:sz="6"/>
              <w:right w:val="single" w:color="999999" w:sz="6"/>
            </w:tcBorders>
            <w:shd w:fill="D5E8F0" w:val="clear"/>
            <w:tcMar>
              <w:top w:type="dxa" w:w="100"/>
              <w:left w:type="dxa" w:w="140"/>
              <w:bottom w:type="dxa" w:w="100"/>
              <w:right w:type="dxa" w:w="140"/>
            </w:tcMar>
          </w:tcPr>
          <w:p>
            <w:r>
              <w:rPr>
                <w:b/>
                <w:bCs/>
              </w:rPr>
              <w:t xml:space="preserve">Question</w:t>
            </w:r>
          </w:p>
        </w:tc>
        <w:tc>
          <w:tcPr>
            <w:tcW w:type="dxa" w:w="4680"/>
            <w:tcBorders>
              <w:top w:val="single" w:color="999999" w:sz="6"/>
              <w:left w:val="single" w:color="999999" w:sz="6"/>
              <w:bottom w:val="single" w:color="999999" w:sz="6"/>
              <w:right w:val="single" w:color="999999" w:sz="6"/>
            </w:tcBorders>
            <w:shd w:fill="D5E8F0" w:val="clear"/>
            <w:tcMar>
              <w:top w:type="dxa" w:w="100"/>
              <w:left w:type="dxa" w:w="140"/>
              <w:bottom w:type="dxa" w:w="100"/>
              <w:right w:type="dxa" w:w="140"/>
            </w:tcMar>
          </w:tcPr>
          <w:p>
            <w:r>
              <w:rPr>
                <w:b/>
                <w:bCs/>
              </w:rPr>
              <w:t xml:space="preserve">Answer</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1. Autonomous vehicles rely on:</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Sensors, IoT, and AI</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2. V2V communication enables:</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Vehicles to share real-time data</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3. Sensor fusion is used for:</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Combining multiple sensor inputs</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4. IoT-enabled traffic management systems:</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Optimize traffic flow and reduce congestion</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5. AV sensors include:</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LiDAR, radar, cameras</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6. Challenges of AV and IoT integration:</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Cybersecurity, data privacy, network reliability</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7. Real-time traffic data helps to:</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Reduce congestion and improve safety</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8. Sensor fusion improves:</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Situational awareness and perception accuracy</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9. V2I communication allows:</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Vehicles to communicate with infrastructure</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10. AV benefits include:</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Safer, more efficient, environmentally friendly transport</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11. AV data is collected from:</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Sensors, cameras, and IoT devices</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12. IoT integration in AVs enables:</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Communication, analytics, and predictive decision-making</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13. Cybersecurity risks involve:</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Unauthorized access to vehicle and sensor data</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14. Ethical challenges in AVs include:</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Decision-making in critical situations</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15. Smart traffic management helps to:</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Reduce congestion and optimize signal timing</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16. Sensor fusion combines data from:</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LiDAR, radar, cameras, GPS</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17. AV IoT systems improve:</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Safety, efficiency, and environmental impact</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18. V2V communication enhances:</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Vehicle awareness and accident prevention</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19. Future AV applications include:</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Urban mobility, logistics, smart highways</w:t>
            </w:r>
          </w:p>
        </w:tc>
      </w:tr>
      <w:tr>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t xml:space="preserve">20. Main goal of AV IoT integration:</w:t>
            </w:r>
          </w:p>
        </w:tc>
        <w:tc>
          <w:tcPr>
            <w:tcW w:type="dxa" w:w="4680"/>
            <w:tcBorders>
              <w:top w:val="single" w:color="999999" w:sz="6"/>
              <w:left w:val="single" w:color="999999" w:sz="6"/>
              <w:bottom w:val="single" w:color="999999" w:sz="6"/>
              <w:right w:val="single" w:color="999999" w:sz="6"/>
            </w:tcBorders>
            <w:tcMar>
              <w:top w:type="dxa" w:w="100"/>
              <w:left w:type="dxa" w:w="140"/>
              <w:bottom w:type="dxa" w:w="100"/>
              <w:right w:type="dxa" w:w="140"/>
            </w:tcMar>
          </w:tcPr>
          <w:p>
            <w:r>
              <w:rPr>
                <w:b/>
                <w:bCs/>
              </w:rPr>
              <w:t xml:space="preserve">a) Enable safe, efficient, and connected autonomous transportation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2026-06-10T20:51:31.147Z</dcterms:created>
  <dcterms:modified xsi:type="dcterms:W3CDTF">2026-06-10T20:51:31.148Z</dcterms:modified>
</cp:coreProperties>
</file>

<file path=docProps/custom.xml><?xml version="1.0" encoding="utf-8"?>
<Properties xmlns="http://schemas.openxmlformats.org/officeDocument/2006/custom-properties" xmlns:vt="http://schemas.openxmlformats.org/officeDocument/2006/docPropsVTypes"/>
</file>