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82353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55EFE4E4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Arial" w:hAnsi="Arial" w:cs="Arial"/>
          <w:b/>
          <w:bCs/>
        </w:rPr>
        <w:t>──────────────────────────────────────────────</w:t>
      </w:r>
    </w:p>
    <w:p w14:paraId="6F2CF271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🧠 Brute Force Attack Detection &amp; Mitigation using Splunk &amp; Wireshark</w:t>
      </w:r>
    </w:p>
    <w:p w14:paraId="2A5DD44F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Arial" w:hAnsi="Arial" w:cs="Arial"/>
          <w:b/>
          <w:bCs/>
        </w:rPr>
        <w:t>──────────────────────────────────────────────</w:t>
      </w:r>
    </w:p>
    <w:p w14:paraId="6CA6ACE5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5143B0FF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📌 Overview:</w:t>
      </w:r>
    </w:p>
    <w:p w14:paraId="2CE9FE61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This project demonstrates how to detect, analyze, and mitigate brute-force attack attempts using Splunk for log analysis and Wireshark for network packet inspection.</w:t>
      </w:r>
    </w:p>
    <w:p w14:paraId="27D09D9D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The purpose is to showcase a real-world SOC (Security Operations Center) incident response workflow.</w:t>
      </w:r>
    </w:p>
    <w:p w14:paraId="093B69BA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4753C84E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Arial" w:hAnsi="Arial" w:cs="Arial"/>
          <w:b/>
          <w:bCs/>
        </w:rPr>
        <w:t>──────────────────────────────────────────────</w:t>
      </w:r>
    </w:p>
    <w:p w14:paraId="743839F7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🎯 Objective:</w:t>
      </w:r>
    </w:p>
    <w:p w14:paraId="2C14AC92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Identify brute-force login attempts on a Windows host, investigate their source, and implement preventive measures to stop further attacks.</w:t>
      </w:r>
    </w:p>
    <w:p w14:paraId="302D2FFC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5096B34F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Arial" w:hAnsi="Arial" w:cs="Arial"/>
          <w:b/>
          <w:bCs/>
        </w:rPr>
        <w:t>──────────────────────────────────────────────</w:t>
      </w:r>
    </w:p>
    <w:p w14:paraId="4069B298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🧰 Tools Used:</w:t>
      </w:r>
    </w:p>
    <w:p w14:paraId="31F54357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- Splunk Enterprise – Log analysis and correlation</w:t>
      </w:r>
    </w:p>
    <w:p w14:paraId="29253D71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- Wireshark – Network packet capture and inspection</w:t>
      </w:r>
    </w:p>
    <w:p w14:paraId="14B2F3EA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- Nmap – Port and service scanning</w:t>
      </w:r>
    </w:p>
    <w:p w14:paraId="30442602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- Windows Event Viewer – Authentication logs (Event ID 4625)</w:t>
      </w:r>
    </w:p>
    <w:p w14:paraId="4172F7F0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729E8A86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Arial" w:hAnsi="Arial" w:cs="Arial"/>
          <w:b/>
          <w:bCs/>
        </w:rPr>
        <w:t>──────────────────────────────────────────────</w:t>
      </w:r>
    </w:p>
    <w:p w14:paraId="47353CCD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🧩 Methodology:</w:t>
      </w:r>
    </w:p>
    <w:p w14:paraId="606A63B4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6C7FEB6C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lastRenderedPageBreak/>
        <w:t>1. Collect Logs in Splunk</w:t>
      </w:r>
    </w:p>
    <w:p w14:paraId="027771D1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• Configured Splunk to ingest Windows Security Event Logs.</w:t>
      </w:r>
    </w:p>
    <w:p w14:paraId="3B5621D6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• Focused on Event ID 4625 (Failed Logon Attempts).</w:t>
      </w:r>
    </w:p>
    <w:p w14:paraId="725CF073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72815739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2. Run Query to Identify Brute Force Activity</w:t>
      </w:r>
    </w:p>
    <w:p w14:paraId="66FC11D4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SPL Query:</w:t>
      </w:r>
    </w:p>
    <w:p w14:paraId="6F44D00C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index="</w:t>
      </w:r>
      <w:proofErr w:type="spellStart"/>
      <w:r w:rsidRPr="002C4D2C">
        <w:rPr>
          <w:rFonts w:ascii="Segoe UI Emoji" w:hAnsi="Segoe UI Emoji" w:cs="Segoe UI Emoji"/>
          <w:b/>
          <w:bCs/>
        </w:rPr>
        <w:t>soc_lab</w:t>
      </w:r>
      <w:proofErr w:type="spellEnd"/>
      <w:r w:rsidRPr="002C4D2C">
        <w:rPr>
          <w:rFonts w:ascii="Segoe UI Emoji" w:hAnsi="Segoe UI Emoji" w:cs="Segoe UI Emoji"/>
          <w:b/>
          <w:bCs/>
        </w:rPr>
        <w:t xml:space="preserve">" </w:t>
      </w:r>
      <w:proofErr w:type="spellStart"/>
      <w:r w:rsidRPr="002C4D2C">
        <w:rPr>
          <w:rFonts w:ascii="Segoe UI Emoji" w:hAnsi="Segoe UI Emoji" w:cs="Segoe UI Emoji"/>
          <w:b/>
          <w:bCs/>
        </w:rPr>
        <w:t>EventCode</w:t>
      </w:r>
      <w:proofErr w:type="spellEnd"/>
      <w:r w:rsidRPr="002C4D2C">
        <w:rPr>
          <w:rFonts w:ascii="Segoe UI Emoji" w:hAnsi="Segoe UI Emoji" w:cs="Segoe UI Emoji"/>
          <w:b/>
          <w:bCs/>
        </w:rPr>
        <w:t xml:space="preserve">=4625 </w:t>
      </w:r>
    </w:p>
    <w:p w14:paraId="3DEE5AFD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| stats count by </w:t>
      </w:r>
      <w:proofErr w:type="spellStart"/>
      <w:r w:rsidRPr="002C4D2C">
        <w:rPr>
          <w:rFonts w:ascii="Segoe UI Emoji" w:hAnsi="Segoe UI Emoji" w:cs="Segoe UI Emoji"/>
          <w:b/>
          <w:bCs/>
        </w:rPr>
        <w:t>Account_Name</w:t>
      </w:r>
      <w:proofErr w:type="spellEnd"/>
      <w:r w:rsidRPr="002C4D2C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2C4D2C">
        <w:rPr>
          <w:rFonts w:ascii="Segoe UI Emoji" w:hAnsi="Segoe UI Emoji" w:cs="Segoe UI Emoji"/>
          <w:b/>
          <w:bCs/>
        </w:rPr>
        <w:t>IPAddress</w:t>
      </w:r>
      <w:proofErr w:type="spellEnd"/>
      <w:r w:rsidRPr="002C4D2C">
        <w:rPr>
          <w:rFonts w:ascii="Segoe UI Emoji" w:hAnsi="Segoe UI Emoji" w:cs="Segoe UI Emoji"/>
          <w:b/>
          <w:bCs/>
        </w:rPr>
        <w:t xml:space="preserve"> </w:t>
      </w:r>
    </w:p>
    <w:p w14:paraId="7C2574D9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| where count &gt; 5</w:t>
      </w:r>
    </w:p>
    <w:p w14:paraId="440099F9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| sort -count</w:t>
      </w:r>
    </w:p>
    <w:p w14:paraId="661FCA15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6C9885A8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3. Analyze Logs</w:t>
      </w:r>
    </w:p>
    <w:p w14:paraId="324C6BCD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• Identified multiple failed </w:t>
      </w:r>
      <w:proofErr w:type="gramStart"/>
      <w:r w:rsidRPr="002C4D2C">
        <w:rPr>
          <w:rFonts w:ascii="Segoe UI Emoji" w:hAnsi="Segoe UI Emoji" w:cs="Segoe UI Emoji"/>
          <w:b/>
          <w:bCs/>
        </w:rPr>
        <w:t>login</w:t>
      </w:r>
      <w:proofErr w:type="gramEnd"/>
      <w:r w:rsidRPr="002C4D2C">
        <w:rPr>
          <w:rFonts w:ascii="Segoe UI Emoji" w:hAnsi="Segoe UI Emoji" w:cs="Segoe UI Emoji"/>
          <w:b/>
          <w:bCs/>
        </w:rPr>
        <w:t xml:space="preserve"> attempts from the same IP.</w:t>
      </w:r>
    </w:p>
    <w:p w14:paraId="38D0755C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• Observed suspicious login patterns within short time intervals.</w:t>
      </w:r>
    </w:p>
    <w:p w14:paraId="303314C1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32AFEAC9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4. Verify with Wireshark</w:t>
      </w:r>
    </w:p>
    <w:p w14:paraId="21CEDD1D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• Captured packets for suspicious source IP.</w:t>
      </w:r>
    </w:p>
    <w:p w14:paraId="18056EF0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• Observed repeated TCP connection attempts to port 3389 (RDP).</w:t>
      </w:r>
    </w:p>
    <w:p w14:paraId="237DB904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292FA167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5. Validate via Nmap</w:t>
      </w:r>
    </w:p>
    <w:p w14:paraId="234FA2D1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• Performed service scan on attacker IP:</w:t>
      </w:r>
    </w:p>
    <w:p w14:paraId="412600D2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  </w:t>
      </w:r>
      <w:proofErr w:type="spellStart"/>
      <w:r w:rsidRPr="002C4D2C">
        <w:rPr>
          <w:rFonts w:ascii="Segoe UI Emoji" w:hAnsi="Segoe UI Emoji" w:cs="Segoe UI Emoji"/>
          <w:b/>
          <w:bCs/>
        </w:rPr>
        <w:t>nmap</w:t>
      </w:r>
      <w:proofErr w:type="spellEnd"/>
      <w:r w:rsidRPr="002C4D2C">
        <w:rPr>
          <w:rFonts w:ascii="Segoe UI Emoji" w:hAnsi="Segoe UI Emoji" w:cs="Segoe UI Emoji"/>
          <w:b/>
          <w:bCs/>
        </w:rPr>
        <w:t xml:space="preserve"> -</w:t>
      </w:r>
      <w:proofErr w:type="spellStart"/>
      <w:r w:rsidRPr="002C4D2C">
        <w:rPr>
          <w:rFonts w:ascii="Segoe UI Emoji" w:hAnsi="Segoe UI Emoji" w:cs="Segoe UI Emoji"/>
          <w:b/>
          <w:bCs/>
        </w:rPr>
        <w:t>sV</w:t>
      </w:r>
      <w:proofErr w:type="spellEnd"/>
      <w:r w:rsidRPr="002C4D2C">
        <w:rPr>
          <w:rFonts w:ascii="Segoe UI Emoji" w:hAnsi="Segoe UI Emoji" w:cs="Segoe UI Emoji"/>
          <w:b/>
          <w:bCs/>
        </w:rPr>
        <w:t xml:space="preserve"> &lt;</w:t>
      </w:r>
      <w:proofErr w:type="spellStart"/>
      <w:r w:rsidRPr="002C4D2C">
        <w:rPr>
          <w:rFonts w:ascii="Segoe UI Emoji" w:hAnsi="Segoe UI Emoji" w:cs="Segoe UI Emoji"/>
          <w:b/>
          <w:bCs/>
        </w:rPr>
        <w:t>attacker_ip</w:t>
      </w:r>
      <w:proofErr w:type="spellEnd"/>
      <w:r w:rsidRPr="002C4D2C">
        <w:rPr>
          <w:rFonts w:ascii="Segoe UI Emoji" w:hAnsi="Segoe UI Emoji" w:cs="Segoe UI Emoji"/>
          <w:b/>
          <w:bCs/>
        </w:rPr>
        <w:t>&gt;</w:t>
      </w:r>
    </w:p>
    <w:p w14:paraId="69FA4A69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• Confirmed open ports and possible attack vector.</w:t>
      </w:r>
    </w:p>
    <w:p w14:paraId="42057AFB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674BCB0B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lastRenderedPageBreak/>
        <w:t>6. Mitigation Steps</w:t>
      </w:r>
    </w:p>
    <w:p w14:paraId="61B9595C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• Blocked IP using Windows Firewall.</w:t>
      </w:r>
    </w:p>
    <w:p w14:paraId="1EA5FBA3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• Enforced Account Lockout Policy.</w:t>
      </w:r>
    </w:p>
    <w:p w14:paraId="60B34E31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• Implemented MFA (Multi-Factor Authentication).</w:t>
      </w:r>
    </w:p>
    <w:p w14:paraId="59CB8D8F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   • Created detection rule for repeated 4625 events.</w:t>
      </w:r>
    </w:p>
    <w:p w14:paraId="71028608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08DCCE01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Arial" w:hAnsi="Arial" w:cs="Arial"/>
          <w:b/>
          <w:bCs/>
        </w:rPr>
        <w:t>──────────────────────────────────────────────</w:t>
      </w:r>
    </w:p>
    <w:p w14:paraId="19D7C1D3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📊 Findings:</w:t>
      </w:r>
    </w:p>
    <w:p w14:paraId="05337DBE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- Repeated failed logon attempts from a single IP confirmed Brute Force Attack.</w:t>
      </w:r>
    </w:p>
    <w:p w14:paraId="236B9D72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- Attack targeted Administrator account via RDP service.</w:t>
      </w:r>
    </w:p>
    <w:p w14:paraId="7283D376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- Quick mitigation prevented further unauthorized access.</w:t>
      </w:r>
    </w:p>
    <w:p w14:paraId="465446C9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2A2C5CAC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Arial" w:hAnsi="Arial" w:cs="Arial"/>
          <w:b/>
          <w:bCs/>
        </w:rPr>
        <w:t>──────────────────────────────────────────────</w:t>
      </w:r>
    </w:p>
    <w:p w14:paraId="02EBE930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🔐 Outcome:</w:t>
      </w:r>
    </w:p>
    <w:p w14:paraId="2F5D7A7B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✅ Detected and mitigated brute-force attempt successfully.  </w:t>
      </w:r>
    </w:p>
    <w:p w14:paraId="30308253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✅ Enhanced security monitoring through custom Splunk alerts.  </w:t>
      </w:r>
    </w:p>
    <w:p w14:paraId="50047920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✅ Strengthened authentication and firewall policies.</w:t>
      </w:r>
    </w:p>
    <w:p w14:paraId="56A7ABB2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7972BB27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Arial" w:hAnsi="Arial" w:cs="Arial"/>
          <w:b/>
          <w:bCs/>
        </w:rPr>
        <w:t>──────────────────────────────────────────────</w:t>
      </w:r>
    </w:p>
    <w:p w14:paraId="4182D229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📎 Folder Structure:</w:t>
      </w:r>
    </w:p>
    <w:p w14:paraId="52C546A2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Brute-Force-Attack-Case-Study/</w:t>
      </w:r>
    </w:p>
    <w:p w14:paraId="7533A996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MS Gothic" w:eastAsia="MS Gothic" w:hAnsi="MS Gothic" w:cs="MS Gothic" w:hint="eastAsia"/>
          <w:b/>
          <w:bCs/>
        </w:rPr>
        <w:t>│</w:t>
      </w:r>
    </w:p>
    <w:p w14:paraId="32E32E8F" w14:textId="55FA6136" w:rsid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MS Gothic" w:eastAsia="MS Gothic" w:hAnsi="MS Gothic" w:cs="MS Gothic" w:hint="eastAsia"/>
          <w:b/>
          <w:bCs/>
        </w:rPr>
        <w:t>├──</w:t>
      </w:r>
      <w:r w:rsidRPr="002C4D2C">
        <w:rPr>
          <w:rFonts w:ascii="Segoe UI Emoji" w:hAnsi="Segoe UI Emoji" w:cs="Segoe UI Emoji"/>
          <w:b/>
          <w:bCs/>
        </w:rPr>
        <w:t xml:space="preserve"> README.</w:t>
      </w:r>
      <w:r w:rsidR="008C3726">
        <w:rPr>
          <w:rFonts w:ascii="Segoe UI Emoji" w:hAnsi="Segoe UI Emoji" w:cs="Segoe UI Emoji"/>
          <w:b/>
          <w:bCs/>
        </w:rPr>
        <w:t>md</w:t>
      </w:r>
    </w:p>
    <w:p w14:paraId="0230E708" w14:textId="1CC8ED26" w:rsidR="008C3726" w:rsidRPr="002C4D2C" w:rsidRDefault="008C3726" w:rsidP="008C3726">
      <w:pPr>
        <w:rPr>
          <w:rFonts w:ascii="Segoe UI Emoji" w:hAnsi="Segoe UI Emoji" w:cs="Segoe UI Emoji"/>
          <w:b/>
          <w:bCs/>
        </w:rPr>
      </w:pPr>
      <w:r w:rsidRPr="002C4D2C">
        <w:rPr>
          <w:rFonts w:ascii="MS Gothic" w:eastAsia="MS Gothic" w:hAnsi="MS Gothic" w:cs="MS Gothic" w:hint="eastAsia"/>
          <w:b/>
          <w:bCs/>
        </w:rPr>
        <w:t>├──</w:t>
      </w:r>
      <w:r>
        <w:rPr>
          <w:rFonts w:ascii="MS Gothic" w:eastAsia="MS Gothic" w:hAnsi="MS Gothic" w:cs="MS Gothic"/>
          <w:b/>
          <w:bCs/>
        </w:rPr>
        <w:t xml:space="preserve"> </w:t>
      </w:r>
      <w:r w:rsidRPr="008C3726">
        <w:rPr>
          <w:rFonts w:ascii="Segoe UI Emoji" w:hAnsi="Segoe UI Emoji" w:cs="Segoe UI Emoji"/>
          <w:b/>
          <w:bCs/>
        </w:rPr>
        <w:t>Brute Force Attack Detection</w:t>
      </w:r>
      <w:r>
        <w:rPr>
          <w:rFonts w:ascii="Segoe UI Emoji" w:hAnsi="Segoe UI Emoji" w:cs="Segoe UI Emoji"/>
          <w:b/>
          <w:bCs/>
        </w:rPr>
        <w:t>.docx</w:t>
      </w:r>
    </w:p>
    <w:p w14:paraId="5E056192" w14:textId="291BD73A" w:rsidR="008C3726" w:rsidRDefault="008C3726" w:rsidP="002C4D2C">
      <w:pPr>
        <w:rPr>
          <w:rFonts w:ascii="Segoe UI Emoji" w:hAnsi="Segoe UI Emoji" w:cs="Segoe UI Emoji"/>
          <w:b/>
          <w:bCs/>
        </w:rPr>
      </w:pPr>
    </w:p>
    <w:p w14:paraId="507DF638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Arial" w:hAnsi="Arial" w:cs="Arial"/>
          <w:b/>
          <w:bCs/>
        </w:rPr>
        <w:lastRenderedPageBreak/>
        <w:t>──────────────────────────────────────────────</w:t>
      </w:r>
    </w:p>
    <w:p w14:paraId="0B5BAD1F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👨‍💻 Author:</w:t>
      </w:r>
    </w:p>
    <w:p w14:paraId="570D2B84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Sahil Rajesh Koli  </w:t>
      </w:r>
    </w:p>
    <w:p w14:paraId="2F4B5C11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🛡️ Cybersecurity Analyst | CEH (v13) | CompTIA Security+ | CISSP Trained  </w:t>
      </w:r>
    </w:p>
    <w:p w14:paraId="7917CE57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 xml:space="preserve">LinkedIn: https://www.linkedin.com/in/sahil-koli-8ba0792b8/  </w:t>
      </w:r>
    </w:p>
    <w:p w14:paraId="2153DB77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GitHub: https://github.com/jokersk551</w:t>
      </w:r>
    </w:p>
    <w:p w14:paraId="29172173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</w:p>
    <w:p w14:paraId="776AFB9C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Arial" w:hAnsi="Arial" w:cs="Arial"/>
          <w:b/>
          <w:bCs/>
        </w:rPr>
        <w:t>──────────────────────────────────────────────</w:t>
      </w:r>
    </w:p>
    <w:p w14:paraId="5E4390C6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⚡ Fun Fact:</w:t>
      </w:r>
    </w:p>
    <w:p w14:paraId="6115D491" w14:textId="77777777" w:rsidR="002C4D2C" w:rsidRPr="002C4D2C" w:rsidRDefault="002C4D2C" w:rsidP="002C4D2C">
      <w:pPr>
        <w:rPr>
          <w:rFonts w:ascii="Segoe UI Emoji" w:hAnsi="Segoe UI Emoji" w:cs="Segoe UI Emoji"/>
          <w:b/>
          <w:bCs/>
        </w:rPr>
      </w:pPr>
      <w:r w:rsidRPr="002C4D2C">
        <w:rPr>
          <w:rFonts w:ascii="Segoe UI Emoji" w:hAnsi="Segoe UI Emoji" w:cs="Segoe UI Emoji"/>
          <w:b/>
          <w:bCs/>
        </w:rPr>
        <w:t>Every failed logon attempt has a story — find it before the attacker does.</w:t>
      </w:r>
    </w:p>
    <w:p w14:paraId="7F557F13" w14:textId="1D88BA4F" w:rsidR="003C39DD" w:rsidRPr="002C4D2C" w:rsidRDefault="002C4D2C" w:rsidP="002C4D2C">
      <w:r w:rsidRPr="002C4D2C">
        <w:rPr>
          <w:rFonts w:ascii="Arial" w:hAnsi="Arial" w:cs="Arial"/>
          <w:b/>
          <w:bCs/>
        </w:rPr>
        <w:t>──────────────────────────────────────────────</w:t>
      </w:r>
    </w:p>
    <w:sectPr w:rsidR="003C39DD" w:rsidRPr="002C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C"/>
    <w:rsid w:val="002C4D2C"/>
    <w:rsid w:val="003C39DD"/>
    <w:rsid w:val="00513C70"/>
    <w:rsid w:val="007C42EA"/>
    <w:rsid w:val="008C3726"/>
    <w:rsid w:val="008F17DC"/>
    <w:rsid w:val="009203E0"/>
    <w:rsid w:val="00CC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2BA4"/>
  <w15:chartTrackingRefBased/>
  <w15:docId w15:val="{1C3D7910-9A4D-40AF-989C-76DD647E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koli</dc:creator>
  <cp:keywords/>
  <dc:description/>
  <cp:lastModifiedBy>sahil koli</cp:lastModifiedBy>
  <cp:revision>2</cp:revision>
  <dcterms:created xsi:type="dcterms:W3CDTF">2025-10-30T14:29:00Z</dcterms:created>
  <dcterms:modified xsi:type="dcterms:W3CDTF">2025-10-30T14:36:00Z</dcterms:modified>
</cp:coreProperties>
</file>