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455389652"/>
      <w:bookmarkStart w:id="1" w:name="_Toc359959085"/>
      <w:bookmarkStart w:id="2" w:name="_Toc359960076"/>
      <w:bookmarkStart w:id="3" w:name="_Toc365765985"/>
      <w:bookmarkStart w:id="4" w:name="_Toc359960546"/>
      <w:r>
        <w:rPr>
          <w:rFonts w:hint="eastAsia"/>
          <w:sz w:val="24"/>
          <w:szCs w:val="24"/>
        </w:rPr>
        <w:t>接口文档说明</w:t>
      </w:r>
    </w:p>
    <w:p>
      <w:pPr>
        <w:ind w:left="0" w:leftChars="0" w:firstLine="0" w:firstLineChars="0"/>
        <w:rPr>
          <w:sz w:val="24"/>
          <w:szCs w:val="24"/>
        </w:rPr>
      </w:pPr>
    </w:p>
    <w:p>
      <w:pPr>
        <w:pStyle w:val="16"/>
        <w:numPr>
          <w:ilvl w:val="0"/>
          <w:numId w:val="2"/>
        </w:numPr>
        <w:rPr>
          <w:rFonts w:hAnsi="Times New Roman"/>
          <w:sz w:val="24"/>
          <w:szCs w:val="24"/>
        </w:rPr>
      </w:pPr>
      <w:bookmarkStart w:id="5" w:name="_Toc502062078"/>
      <w:bookmarkStart w:id="6" w:name="_Toc501102656"/>
      <w:r>
        <w:rPr>
          <w:sz w:val="24"/>
          <w:szCs w:val="24"/>
        </w:rPr>
        <w:t>接口参考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360267105"/>
      <w:bookmarkEnd w:id="7"/>
      <w:bookmarkStart w:id="8" w:name="_Toc365765986"/>
      <w:bookmarkEnd w:id="8"/>
      <w:bookmarkStart w:id="9" w:name="_Toc359959426"/>
      <w:bookmarkEnd w:id="9"/>
      <w:bookmarkStart w:id="10" w:name="_Toc359960077"/>
      <w:bookmarkEnd w:id="10"/>
      <w:bookmarkStart w:id="11" w:name="_Toc359960547"/>
      <w:bookmarkEnd w:id="11"/>
      <w:bookmarkStart w:id="12" w:name="_Toc359960548"/>
      <w:bookmarkStart w:id="13" w:name="_Toc359959086"/>
      <w:bookmarkStart w:id="14" w:name="_Toc359960078"/>
    </w:p>
    <w:bookmarkEnd w:id="12"/>
    <w:bookmarkEnd w:id="13"/>
    <w:bookmarkEnd w:id="14"/>
    <w:p>
      <w:pPr>
        <w:pStyle w:val="17"/>
        <w:numPr>
          <w:ilvl w:val="1"/>
          <w:numId w:val="2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用户类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登录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pStyle w:val="17"/>
        <w:numPr>
          <w:ilvl w:val="2"/>
          <w:numId w:val="3"/>
        </w:numPr>
        <w:ind w:left="0" w:leftChars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  <w:lang w:val="en-US" w:eastAsia="zh-CN"/>
        </w:rPr>
        <w:t>创建用户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/user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insertUser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post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235"/>
        <w:gridCol w:w="816"/>
        <w:gridCol w:w="4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gender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240" w:firstLineChars="10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privilege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telehone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birthday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duties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photo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头像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状态可选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bidi w:val="0"/>
        <w:ind w:left="0" w:leftChars="0" w:firstLine="0" w:firstLineChars="0"/>
        <w:rPr>
          <w:rFonts w:hint="eastAsia"/>
        </w:rPr>
      </w:pPr>
      <w:r>
        <w:t>{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code: 0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data: {}</w:t>
      </w:r>
    </w:p>
    <w:p>
      <w:pPr>
        <w:bidi w:val="0"/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msg: </w:t>
      </w:r>
      <w:r>
        <w:rPr>
          <w:rFonts w:hint="eastAsia"/>
          <w:lang w:val="en-US" w:eastAsia="zh-CN"/>
        </w:rPr>
        <w:t>新增成功</w:t>
      </w:r>
    </w:p>
    <w:p>
      <w:pPr>
        <w:bidi w:val="0"/>
        <w:ind w:left="0" w:leftChars="0" w:firstLine="420" w:firstLineChars="0"/>
      </w:pPr>
      <w:r>
        <w:rPr>
          <w:rFonts w:hint="eastAsia"/>
        </w:rPr>
        <w:t>status: 0</w:t>
      </w:r>
      <w:r>
        <w:br w:type="textWrapping"/>
      </w:r>
      <w:r>
        <w:t>}</w:t>
      </w:r>
    </w:p>
    <w:p>
      <w:pPr>
        <w:pStyle w:val="17"/>
        <w:numPr>
          <w:ilvl w:val="2"/>
          <w:numId w:val="3"/>
        </w:numPr>
        <w:ind w:left="0" w:leftChars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  <w:lang w:val="en-US" w:eastAsia="zh-CN"/>
        </w:rPr>
        <w:t>查看用户详情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/user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getuserDetailByUid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用户账号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该用户所有信息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状态可选</w:t>
            </w:r>
          </w:p>
        </w:tc>
      </w:tr>
    </w:tbl>
    <w:p>
      <w:pPr>
        <w:pStyle w:val="17"/>
        <w:numPr>
          <w:numId w:val="0"/>
        </w:numPr>
        <w:ind w:leftChars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//通过员工编号查询用户的详细信息</w:t>
      </w:r>
    </w:p>
    <w:p>
      <w:pPr>
        <w:pStyle w:val="17"/>
        <w:numPr>
          <w:ilvl w:val="2"/>
          <w:numId w:val="3"/>
        </w:numPr>
        <w:ind w:left="0" w:leftChars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  <w:lang w:val="en-US" w:eastAsia="zh-CN"/>
        </w:rPr>
        <w:t>获取用户列表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user/listUsers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bidi w:val="0"/>
        <w:ind w:left="0" w:leftChars="0" w:firstLine="0" w:firstLineChars="0"/>
        <w:rPr>
          <w:rFonts w:hint="eastAsia"/>
        </w:rPr>
      </w:pPr>
      <w:r>
        <w:t>{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code: 0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count: 0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data: {pages: 2, data: Array()}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msg: null</w:t>
      </w:r>
    </w:p>
    <w:p>
      <w:pPr>
        <w:bidi w:val="0"/>
        <w:ind w:left="0" w:leftChars="0" w:firstLine="420" w:firstLineChars="0"/>
      </w:pPr>
      <w:r>
        <w:rPr>
          <w:rFonts w:hint="eastAsia"/>
        </w:rPr>
        <w:t>status: 0</w:t>
      </w:r>
      <w:r>
        <w:br w:type="textWrapping"/>
      </w:r>
      <w:r>
        <w:t>}</w:t>
      </w:r>
    </w:p>
    <w:p>
      <w:pPr>
        <w:bidi w:val="0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//查询符合要求的用户简略信息（账号查询，姓名查询，员工编号）（支持模糊查询）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修改用户信息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user/updateuserByuid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gender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240" w:firstLineChars="10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privilege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telehone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birthday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duties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photo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头像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bidi w:val="0"/>
        <w:ind w:left="0" w:leftChars="0" w:firstLine="0" w:firstLineChars="0"/>
      </w:pPr>
      <w:r>
        <w:t>{</w:t>
      </w:r>
      <w:r>
        <w:br w:type="textWrapping"/>
      </w:r>
      <w:r>
        <w:t>    "code":</w:t>
      </w:r>
      <w:r>
        <w:rPr>
          <w:rFonts w:hint="eastAsia"/>
          <w:lang w:val="en-US" w:eastAsia="zh-CN"/>
        </w:rPr>
        <w:t>0</w:t>
      </w:r>
      <w:r>
        <w:t>,</w:t>
      </w:r>
      <w:r>
        <w:br w:type="textWrapping"/>
      </w:r>
      <w:r>
        <w:t>    "msg":"</w:t>
      </w:r>
      <w:r>
        <w:rPr>
          <w:rFonts w:hint="eastAsia"/>
          <w:lang w:val="en-US" w:eastAsia="zh-CN"/>
        </w:rPr>
        <w:t>修改</w:t>
      </w:r>
      <w:r>
        <w:t>成功",</w:t>
      </w:r>
      <w:r>
        <w:br w:type="textWrapping"/>
      </w:r>
      <w:r>
        <w:t>    "data":{}</w:t>
      </w:r>
      <w:r>
        <w:br w:type="textWrapping"/>
      </w:r>
      <w:r>
        <w:t>}</w:t>
      </w:r>
    </w:p>
    <w:p>
      <w:pPr>
        <w:bidi w:val="0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//也可以通过员工编号修改用户信息（员工编号修改时不能修改uid）使用uid时不能修改员工编号（超级管理员可以）</w:t>
      </w:r>
    </w:p>
    <w:p>
      <w:pPr>
        <w:pStyle w:val="17"/>
        <w:numPr>
          <w:ilvl w:val="2"/>
          <w:numId w:val="3"/>
        </w:numPr>
        <w:ind w:left="0" w:leftChars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  <w:lang w:val="en-US" w:eastAsia="zh-CN"/>
        </w:rPr>
        <w:t>删除用户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user/deleteTaskByuid（number）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213"/>
        <w:gridCol w:w="815"/>
        <w:gridCol w:w="4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Uid（number）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bidi w:val="0"/>
        <w:ind w:left="0" w:leftChars="0" w:firstLine="0" w:firstLineChars="0"/>
        <w:rPr>
          <w:rFonts w:hint="eastAsia"/>
        </w:rPr>
      </w:pPr>
      <w:r>
        <w:t>{</w:t>
      </w:r>
      <w:bookmarkStart w:id="15" w:name="_GoBack"/>
      <w:bookmarkEnd w:id="15"/>
    </w:p>
    <w:p>
      <w:pPr>
        <w:bidi w:val="0"/>
        <w:ind w:left="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code: 0</w:t>
      </w:r>
      <w:r>
        <w:rPr>
          <w:rFonts w:hint="eastAsia"/>
          <w:lang w:eastAsia="zh-CN"/>
        </w:rPr>
        <w:t>，</w:t>
      </w:r>
    </w:p>
    <w:p>
      <w:pPr>
        <w:bidi w:val="0"/>
        <w:ind w:left="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count: 0</w:t>
      </w:r>
      <w:r>
        <w:rPr>
          <w:rFonts w:hint="eastAsia"/>
          <w:lang w:eastAsia="zh-CN"/>
        </w:rPr>
        <w:t>，</w:t>
      </w:r>
    </w:p>
    <w:p>
      <w:pPr>
        <w:bidi w:val="0"/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data: </w:t>
      </w:r>
      <w:r>
        <w:rPr>
          <w:rFonts w:hint="eastAsia"/>
          <w:lang w:val="en-US" w:eastAsia="zh-CN"/>
        </w:rPr>
        <w:t>null，</w:t>
      </w:r>
    </w:p>
    <w:p>
      <w:pPr>
        <w:bidi w:val="0"/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msg: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</w:p>
    <w:p>
      <w:pPr>
        <w:bidi w:val="0"/>
        <w:ind w:left="0" w:leftChars="0" w:firstLine="420" w:firstLineChars="0"/>
      </w:pPr>
      <w:r>
        <w:rPr>
          <w:rFonts w:hint="eastAsia"/>
        </w:rPr>
        <w:t>status: 0</w:t>
      </w:r>
      <w:r>
        <w:rPr>
          <w:rFonts w:hint="eastAsia"/>
          <w:lang w:eastAsia="zh-CN"/>
        </w:rPr>
        <w:t>，</w:t>
      </w:r>
      <w:r>
        <w:br w:type="textWrapping"/>
      </w:r>
      <w:r>
        <w:t>}</w:t>
      </w:r>
    </w:p>
    <w:p>
      <w:pPr>
        <w:bidi w:val="0"/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NiwiaGRpZCI6ImRkYzIwYjI4MTU1NzBjMzg2NzkxMWJlZTk4MjhlOGEzIiwidXNlckNvdW50IjoxfQ=="/>
  </w:docVars>
  <w:rsids>
    <w:rsidRoot w:val="000753DA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15CC6AEE"/>
    <w:rsid w:val="22D11511"/>
    <w:rsid w:val="23A96A06"/>
    <w:rsid w:val="296C62A7"/>
    <w:rsid w:val="2D2326B7"/>
    <w:rsid w:val="4839686B"/>
    <w:rsid w:val="4A611E55"/>
    <w:rsid w:val="4E18105F"/>
    <w:rsid w:val="50970A38"/>
    <w:rsid w:val="527600FA"/>
    <w:rsid w:val="6037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1397</Words>
  <Characters>2772</Characters>
  <Lines>7</Lines>
  <Paragraphs>2</Paragraphs>
  <TotalTime>19</TotalTime>
  <ScaleCrop>false</ScaleCrop>
  <LinksUpToDate>false</LinksUpToDate>
  <CharactersWithSpaces>2849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2017-12-15T04:02:00Z</dcterms:created>
  <dc:creator>dreamsummit</dc:creator>
  <cp:lastModifiedBy>Songtao Mai</cp:lastModifiedBy>
  <dcterms:modified xsi:type="dcterms:W3CDTF">2023-04-24T09:19:04Z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B5BC3499D6EC47F0A696102D1A06E883</vt:lpwstr>
  </property>
</Properties>
</file>