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DBE6" w14:textId="77777777" w:rsidR="009E4BF2" w:rsidRPr="003D0DA0" w:rsidRDefault="008D1E7F" w:rsidP="008D1E7F">
      <w:pPr>
        <w:pStyle w:val="1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Предваренная нормальная форма</w:t>
      </w:r>
    </w:p>
    <w:p w14:paraId="7A78E2CA" w14:textId="7196B340" w:rsidR="008D1E7F" w:rsidRDefault="00A07879" w:rsidP="008D1E7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Говорят, что формула ИП1 задана в предваренной нормальной форме (ПНФ), если она имеет вид:</w:t>
      </w:r>
    </w:p>
    <w:p w14:paraId="3D678BB9" w14:textId="1E0301E5" w:rsidR="00A07879" w:rsidRDefault="00A07879" w:rsidP="008D1E7F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A07879">
        <w:rPr>
          <w:rFonts w:asciiTheme="minorHAnsi" w:hAnsiTheme="minorHAnsi" w:cstheme="minorHAnsi"/>
          <w:position w:val="-12"/>
          <w:sz w:val="24"/>
          <w:szCs w:val="24"/>
        </w:rPr>
        <w:object w:dxaOrig="4700" w:dyaOrig="380" w14:anchorId="71CB85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235.1pt;height:19.1pt" o:ole="">
            <v:imagedata r:id="rId5" o:title=""/>
          </v:shape>
          <o:OLEObject Type="Embed" ProgID="Equation.DSMT4" ShapeID="_x0000_i1125" DrawAspect="Content" ObjectID="_1693649876" r:id="rId6"/>
        </w:objec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14:paraId="746C724C" w14:textId="69E0E6F8" w:rsidR="00A07879" w:rsidRDefault="00A07879" w:rsidP="008D1E7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где </w:t>
      </w:r>
      <w:r w:rsidRPr="00A07879">
        <w:rPr>
          <w:rFonts w:asciiTheme="minorHAnsi" w:hAnsiTheme="minorHAnsi" w:cstheme="minorHAnsi"/>
          <w:position w:val="-12"/>
          <w:sz w:val="24"/>
          <w:szCs w:val="24"/>
        </w:rPr>
        <w:object w:dxaOrig="2780" w:dyaOrig="380" w14:anchorId="6B6674ED">
          <v:shape id="_x0000_i1132" type="#_x0000_t75" style="width:139.1pt;height:19.1pt" o:ole="">
            <v:imagedata r:id="rId7" o:title=""/>
          </v:shape>
          <o:OLEObject Type="Embed" ProgID="Equation.DSMT4" ShapeID="_x0000_i1132" DrawAspect="Content" ObjectID="_1693649877" r:id="rId8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а формула </w:t>
      </w:r>
      <w:r w:rsidRPr="00A07879">
        <w:rPr>
          <w:rFonts w:asciiTheme="minorHAnsi" w:hAnsiTheme="minorHAnsi" w:cstheme="minorHAnsi"/>
          <w:position w:val="-4"/>
          <w:sz w:val="24"/>
          <w:szCs w:val="24"/>
        </w:rPr>
        <w:object w:dxaOrig="260" w:dyaOrig="279" w14:anchorId="47D6869B">
          <v:shape id="_x0000_i1129" type="#_x0000_t75" style="width:13.1pt;height:14.2pt" o:ole="">
            <v:imagedata r:id="rId9" o:title=""/>
          </v:shape>
          <o:OLEObject Type="Embed" ProgID="Equation.DSMT4" ShapeID="_x0000_i1129" DrawAspect="Content" ObjectID="_1693649878" r:id="rId10"/>
        </w:object>
      </w:r>
      <w:r>
        <w:rPr>
          <w:rFonts w:asciiTheme="minorHAnsi" w:hAnsiTheme="minorHAnsi" w:cstheme="minorHAnsi"/>
          <w:sz w:val="24"/>
          <w:szCs w:val="24"/>
        </w:rPr>
        <w:t xml:space="preserve">, называемая матрицей, не содержит кванторов. Заметим, что </w:t>
      </w:r>
      <w:proofErr w:type="gramStart"/>
      <w:r>
        <w:rPr>
          <w:rFonts w:asciiTheme="minorHAnsi" w:hAnsiTheme="minorHAnsi" w:cstheme="minorHAnsi"/>
          <w:sz w:val="24"/>
          <w:szCs w:val="24"/>
        </w:rPr>
        <w:t>помимо  связанных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вхождений переменных </w:t>
      </w:r>
      <w:r w:rsidRPr="00A07879">
        <w:rPr>
          <w:rFonts w:asciiTheme="minorHAnsi" w:hAnsiTheme="minorHAnsi" w:cstheme="minorHAnsi"/>
          <w:position w:val="-12"/>
          <w:sz w:val="24"/>
          <w:szCs w:val="24"/>
        </w:rPr>
        <w:object w:dxaOrig="1219" w:dyaOrig="380" w14:anchorId="68843527">
          <v:shape id="_x0000_i1135" type="#_x0000_t75" style="width:61.1pt;height:19.1pt" o:ole="">
            <v:imagedata r:id="rId11" o:title=""/>
          </v:shape>
          <o:OLEObject Type="Embed" ProgID="Equation.DSMT4" ShapeID="_x0000_i1135" DrawAspect="Content" ObjectID="_1693649879" r:id="rId12"/>
        </w:object>
      </w:r>
      <w:r w:rsidR="00F352E7">
        <w:rPr>
          <w:rFonts w:asciiTheme="minorHAnsi" w:hAnsiTheme="minorHAnsi" w:cstheme="minorHAnsi"/>
          <w:sz w:val="24"/>
          <w:szCs w:val="24"/>
        </w:rPr>
        <w:t xml:space="preserve"> матрица может содержать и некоторые свободные переменные. Цепочка кванторов перед матрицей называется </w:t>
      </w:r>
      <w:proofErr w:type="spellStart"/>
      <w:r w:rsidR="00F352E7">
        <w:rPr>
          <w:rFonts w:asciiTheme="minorHAnsi" w:hAnsiTheme="minorHAnsi" w:cstheme="minorHAnsi"/>
          <w:sz w:val="24"/>
          <w:szCs w:val="24"/>
        </w:rPr>
        <w:t>кванторной</w:t>
      </w:r>
      <w:proofErr w:type="spellEnd"/>
      <w:r w:rsidR="00F352E7">
        <w:rPr>
          <w:rFonts w:asciiTheme="minorHAnsi" w:hAnsiTheme="minorHAnsi" w:cstheme="minorHAnsi"/>
          <w:sz w:val="24"/>
          <w:szCs w:val="24"/>
        </w:rPr>
        <w:t xml:space="preserve"> приставкой.</w:t>
      </w:r>
    </w:p>
    <w:p w14:paraId="57E3B071" w14:textId="0359F948" w:rsidR="00F352E7" w:rsidRPr="00A07879" w:rsidRDefault="00F352E7" w:rsidP="008D1E7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Можно доказать, что любая формула может быть преобразована к эквивалентной ПНФ.</w:t>
      </w:r>
    </w:p>
    <w:p w14:paraId="0AA1503A" w14:textId="57F86589" w:rsidR="008D1E7F" w:rsidRPr="003D0DA0" w:rsidRDefault="008D1E7F" w:rsidP="008D1E7F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Основные правила</w:t>
      </w:r>
      <w:r w:rsidR="00F352E7">
        <w:rPr>
          <w:rFonts w:asciiTheme="minorHAnsi" w:hAnsiTheme="minorHAnsi" w:cstheme="minorHAnsi"/>
          <w:sz w:val="24"/>
          <w:szCs w:val="24"/>
        </w:rPr>
        <w:t xml:space="preserve"> преобразования</w:t>
      </w:r>
      <w:r w:rsidRPr="003D0DA0">
        <w:rPr>
          <w:rFonts w:asciiTheme="minorHAnsi" w:hAnsiTheme="minorHAnsi" w:cstheme="minorHAnsi"/>
          <w:sz w:val="24"/>
          <w:szCs w:val="24"/>
        </w:rPr>
        <w:t>:</w:t>
      </w:r>
    </w:p>
    <w:p w14:paraId="698F89D3" w14:textId="77777777" w:rsidR="008D1E7F" w:rsidRPr="003D0DA0" w:rsidRDefault="008D1E7F" w:rsidP="008D1E7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Тождества булевой алгебры</w:t>
      </w:r>
    </w:p>
    <w:p w14:paraId="42A74BCE" w14:textId="77777777" w:rsidR="008D1E7F" w:rsidRPr="003D0DA0" w:rsidRDefault="00E5704D" w:rsidP="008D1E7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4140" w:dyaOrig="400" w14:anchorId="296B0B86">
          <v:shape id="_x0000_i1025" type="#_x0000_t75" style="width:207.25pt;height:20.2pt" o:ole="">
            <v:imagedata r:id="rId13" o:title=""/>
          </v:shape>
          <o:OLEObject Type="Embed" ProgID="Equation.3" ShapeID="_x0000_i1025" DrawAspect="Content" ObjectID="_1693649880" r:id="rId14"/>
        </w:object>
      </w:r>
    </w:p>
    <w:p w14:paraId="2713E3BF" w14:textId="77777777" w:rsidR="008D1E7F" w:rsidRPr="003D0DA0" w:rsidRDefault="00E5704D" w:rsidP="008D1E7F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4140" w:dyaOrig="400" w14:anchorId="0AA5CC08">
          <v:shape id="_x0000_i1026" type="#_x0000_t75" style="width:207.25pt;height:20.2pt" o:ole="">
            <v:imagedata r:id="rId15" o:title=""/>
          </v:shape>
          <o:OLEObject Type="Embed" ProgID="Equation.3" ShapeID="_x0000_i1026" DrawAspect="Content" ObjectID="_1693649881" r:id="rId16"/>
        </w:object>
      </w:r>
    </w:p>
    <w:p w14:paraId="4114DBEC" w14:textId="77777777" w:rsidR="00C33B5E" w:rsidRPr="003D0DA0" w:rsidRDefault="008D1E7F" w:rsidP="00C33B5E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при условии, что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 xml:space="preserve"> не входит </w:t>
      </w:r>
      <w:r w:rsidR="00C33B5E" w:rsidRPr="003D0DA0">
        <w:rPr>
          <w:rFonts w:asciiTheme="minorHAnsi" w:hAnsiTheme="minorHAnsi" w:cstheme="minorHAnsi"/>
          <w:sz w:val="24"/>
          <w:szCs w:val="24"/>
        </w:rPr>
        <w:t xml:space="preserve">свободно в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G</w:t>
      </w:r>
      <w:r w:rsidR="00C33B5E" w:rsidRPr="003D0DA0">
        <w:rPr>
          <w:rFonts w:asciiTheme="minorHAnsi" w:hAnsiTheme="minorHAnsi" w:cstheme="minorHAnsi"/>
          <w:sz w:val="24"/>
          <w:szCs w:val="24"/>
        </w:rPr>
        <w:t>.</w:t>
      </w:r>
    </w:p>
    <w:p w14:paraId="5845B5CA" w14:textId="77777777" w:rsidR="008D1E7F" w:rsidRPr="003D0DA0" w:rsidRDefault="009C6BF5" w:rsidP="00C33B5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 То же для квантора существования.</w:t>
      </w:r>
    </w:p>
    <w:p w14:paraId="055BE40C" w14:textId="77777777" w:rsidR="009C6BF5" w:rsidRPr="003D0DA0" w:rsidRDefault="009C6BF5" w:rsidP="009C6BF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220" w:dyaOrig="400" w14:anchorId="1590F2CD">
          <v:shape id="_x0000_i1027" type="#_x0000_t75" style="width:161.45pt;height:20.2pt" o:ole="">
            <v:imagedata r:id="rId17" o:title=""/>
          </v:shape>
          <o:OLEObject Type="Embed" ProgID="Equation.3" ShapeID="_x0000_i1027" DrawAspect="Content" ObjectID="_1693649882" r:id="rId18"/>
        </w:object>
      </w:r>
    </w:p>
    <w:p w14:paraId="314855C9" w14:textId="77777777" w:rsidR="009C6BF5" w:rsidRPr="003D0DA0" w:rsidRDefault="00E5704D" w:rsidP="009C6BF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220" w:dyaOrig="400" w14:anchorId="74BF562C">
          <v:shape id="_x0000_i1028" type="#_x0000_t75" style="width:161.45pt;height:20.2pt" o:ole="">
            <v:imagedata r:id="rId19" o:title=""/>
          </v:shape>
          <o:OLEObject Type="Embed" ProgID="Equation.3" ShapeID="_x0000_i1028" DrawAspect="Content" ObjectID="_1693649883" r:id="rId20"/>
        </w:object>
      </w:r>
    </w:p>
    <w:p w14:paraId="3F0FC70D" w14:textId="77777777" w:rsidR="00E5704D" w:rsidRPr="003D0DA0" w:rsidRDefault="00E5704D" w:rsidP="009C6BF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5500" w:dyaOrig="400" w14:anchorId="6B59BC8F">
          <v:shape id="_x0000_i1029" type="#_x0000_t75" style="width:275.45pt;height:20.2pt" o:ole="">
            <v:imagedata r:id="rId21" o:title=""/>
          </v:shape>
          <o:OLEObject Type="Embed" ProgID="Equation.3" ShapeID="_x0000_i1029" DrawAspect="Content" ObjectID="_1693649884" r:id="rId22"/>
        </w:object>
      </w:r>
    </w:p>
    <w:p w14:paraId="5B541F0E" w14:textId="77777777" w:rsidR="00E5704D" w:rsidRPr="003D0DA0" w:rsidRDefault="00E5704D" w:rsidP="009C6BF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5360" w:dyaOrig="400" w14:anchorId="6CA3AD69">
          <v:shape id="_x0000_i1030" type="#_x0000_t75" style="width:267.8pt;height:20.2pt" o:ole="">
            <v:imagedata r:id="rId23" o:title=""/>
          </v:shape>
          <o:OLEObject Type="Embed" ProgID="Equation.3" ShapeID="_x0000_i1030" DrawAspect="Content" ObjectID="_1693649885" r:id="rId24"/>
        </w:object>
      </w:r>
    </w:p>
    <w:p w14:paraId="4538340D" w14:textId="77777777" w:rsidR="00E5704D" w:rsidRPr="003D0DA0" w:rsidRDefault="00042019" w:rsidP="009C6BF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6100" w:dyaOrig="400" w14:anchorId="5E4091E6">
          <v:shape id="_x0000_i1031" type="#_x0000_t75" style="width:305.45pt;height:20.2pt" o:ole="">
            <v:imagedata r:id="rId25" o:title=""/>
          </v:shape>
          <o:OLEObject Type="Embed" ProgID="Equation.3" ShapeID="_x0000_i1031" DrawAspect="Content" ObjectID="_1693649886" r:id="rId26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, где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3D0DA0">
        <w:rPr>
          <w:rFonts w:asciiTheme="minorHAnsi" w:hAnsiTheme="minorHAnsi" w:cstheme="minorHAnsi"/>
          <w:sz w:val="24"/>
          <w:szCs w:val="24"/>
        </w:rPr>
        <w:t xml:space="preserve"> не входит</w:t>
      </w:r>
      <w:r w:rsidR="007C74E1" w:rsidRPr="003D0DA0">
        <w:rPr>
          <w:rFonts w:asciiTheme="minorHAnsi" w:hAnsiTheme="minorHAnsi" w:cstheme="minorHAnsi"/>
          <w:sz w:val="24"/>
          <w:szCs w:val="24"/>
        </w:rPr>
        <w:t xml:space="preserve">  </w:t>
      </w:r>
      <w:r w:rsidRPr="003D0DA0">
        <w:rPr>
          <w:rFonts w:asciiTheme="minorHAnsi" w:hAnsiTheme="minorHAnsi" w:cstheme="minorHAnsi"/>
          <w:sz w:val="24"/>
          <w:szCs w:val="24"/>
        </w:rPr>
        <w:t xml:space="preserve"> в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F</w:t>
      </w:r>
      <w:r w:rsidRPr="003D0DA0">
        <w:rPr>
          <w:rFonts w:asciiTheme="minorHAnsi" w:hAnsiTheme="minorHAnsi" w:cstheme="minorHAnsi"/>
          <w:sz w:val="24"/>
          <w:szCs w:val="24"/>
        </w:rPr>
        <w:t xml:space="preserve"> (необходимо переименование связанной переменной во второй формуле слева!)</w:t>
      </w:r>
    </w:p>
    <w:p w14:paraId="1831BA01" w14:textId="77777777" w:rsidR="00042019" w:rsidRPr="003D0DA0" w:rsidRDefault="00042019" w:rsidP="009C6BF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5920" w:dyaOrig="400" w14:anchorId="6E2A0F06">
          <v:shape id="_x0000_i1032" type="#_x0000_t75" style="width:296.2pt;height:20.2pt" o:ole="">
            <v:imagedata r:id="rId27" o:title=""/>
          </v:shape>
          <o:OLEObject Type="Embed" ProgID="Equation.3" ShapeID="_x0000_i1032" DrawAspect="Content" ObjectID="_1693649887" r:id="rId28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, где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3D0DA0">
        <w:rPr>
          <w:rFonts w:asciiTheme="minorHAnsi" w:hAnsiTheme="minorHAnsi" w:cstheme="minorHAnsi"/>
          <w:sz w:val="24"/>
          <w:szCs w:val="24"/>
        </w:rPr>
        <w:t xml:space="preserve"> не входит в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F</w:t>
      </w:r>
      <w:r w:rsidRPr="003D0DA0">
        <w:rPr>
          <w:rFonts w:asciiTheme="minorHAnsi" w:hAnsiTheme="minorHAnsi" w:cstheme="minorHAnsi"/>
          <w:sz w:val="24"/>
          <w:szCs w:val="24"/>
        </w:rPr>
        <w:t>.</w:t>
      </w:r>
    </w:p>
    <w:p w14:paraId="46B985B0" w14:textId="77777777" w:rsidR="008D1E7F" w:rsidRPr="003D0DA0" w:rsidRDefault="008D1E7F" w:rsidP="008D1E7F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564A9C29" w14:textId="77777777" w:rsidR="008D1E7F" w:rsidRPr="003D0DA0" w:rsidRDefault="004E041C" w:rsidP="008D1E7F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Правила (7) – (10) могут быть обобщены:</w:t>
      </w:r>
    </w:p>
    <w:p w14:paraId="0755A7F7" w14:textId="77777777" w:rsidR="004E041C" w:rsidRPr="003D0DA0" w:rsidRDefault="004E041C" w:rsidP="008D1E7F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7C1964C0" w14:textId="77777777" w:rsidR="004E041C" w:rsidRPr="003D0DA0" w:rsidRDefault="004E041C" w:rsidP="004E041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6540" w:dyaOrig="420" w14:anchorId="5E8F5DA7">
          <v:shape id="_x0000_i1033" type="#_x0000_t75" style="width:327.8pt;height:21.25pt" o:ole="">
            <v:imagedata r:id="rId29" o:title=""/>
          </v:shape>
          <o:OLEObject Type="Embed" ProgID="Equation.3" ShapeID="_x0000_i1033" DrawAspect="Content" ObjectID="_1693649888" r:id="rId30"/>
        </w:object>
      </w:r>
    </w:p>
    <w:p w14:paraId="753B1887" w14:textId="77777777" w:rsidR="004E041C" w:rsidRPr="003D0DA0" w:rsidRDefault="004E041C" w:rsidP="004E041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6540" w:dyaOrig="420" w14:anchorId="3D08AEE7">
          <v:shape id="_x0000_i1034" type="#_x0000_t75" style="width:327.8pt;height:21.25pt" o:ole="">
            <v:imagedata r:id="rId31" o:title=""/>
          </v:shape>
          <o:OLEObject Type="Embed" ProgID="Equation.3" ShapeID="_x0000_i1034" DrawAspect="Content" ObjectID="_1693649889" r:id="rId32"/>
        </w:object>
      </w:r>
      <w:r w:rsidRPr="003D0DA0">
        <w:rPr>
          <w:rFonts w:asciiTheme="minorHAnsi" w:hAnsiTheme="minorHAnsi" w:cstheme="minorHAnsi"/>
          <w:sz w:val="24"/>
          <w:szCs w:val="24"/>
        </w:rPr>
        <w:t>,</w:t>
      </w:r>
    </w:p>
    <w:p w14:paraId="7728D9C4" w14:textId="77777777" w:rsidR="004E041C" w:rsidRPr="003D0DA0" w:rsidRDefault="004B524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г</w:t>
      </w:r>
      <w:r w:rsidR="004E041C" w:rsidRPr="003D0DA0">
        <w:rPr>
          <w:rFonts w:asciiTheme="minorHAnsi" w:hAnsiTheme="minorHAnsi" w:cstheme="minorHAnsi"/>
          <w:sz w:val="24"/>
          <w:szCs w:val="24"/>
        </w:rPr>
        <w:t xml:space="preserve">де </w:t>
      </w:r>
      <w:r w:rsidR="004E041C" w:rsidRPr="003D0DA0">
        <w:rPr>
          <w:rFonts w:asciiTheme="minorHAnsi" w:hAnsiTheme="minorHAnsi" w:cstheme="minorHAnsi"/>
          <w:sz w:val="24"/>
          <w:szCs w:val="24"/>
          <w:lang w:val="en-US"/>
        </w:rPr>
        <w:t>Q</w:t>
      </w:r>
      <w:r w:rsidR="004E041C" w:rsidRPr="003D0DA0"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="004E041C" w:rsidRPr="003D0DA0">
        <w:rPr>
          <w:rFonts w:asciiTheme="minorHAnsi" w:hAnsiTheme="minorHAnsi" w:cstheme="minorHAnsi"/>
          <w:sz w:val="24"/>
          <w:szCs w:val="24"/>
        </w:rPr>
        <w:t xml:space="preserve"> и </w:t>
      </w:r>
      <w:r w:rsidR="004E041C" w:rsidRPr="003D0DA0">
        <w:rPr>
          <w:rFonts w:asciiTheme="minorHAnsi" w:hAnsiTheme="minorHAnsi" w:cstheme="minorHAnsi"/>
          <w:sz w:val="24"/>
          <w:szCs w:val="24"/>
          <w:lang w:val="en-US"/>
        </w:rPr>
        <w:t>Q</w:t>
      </w:r>
      <w:r w:rsidR="004E041C" w:rsidRPr="003D0DA0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="004E041C" w:rsidRPr="003D0DA0">
        <w:rPr>
          <w:rFonts w:asciiTheme="minorHAnsi" w:hAnsiTheme="minorHAnsi" w:cstheme="minorHAnsi"/>
          <w:sz w:val="24"/>
          <w:szCs w:val="24"/>
        </w:rPr>
        <w:t xml:space="preserve"> независимо в (11) и (12) пробегают множество кванторов.</w:t>
      </w:r>
    </w:p>
    <w:p w14:paraId="7537359A" w14:textId="77777777" w:rsidR="004B524C" w:rsidRPr="003D0DA0" w:rsidRDefault="004B524C" w:rsidP="004E041C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62104975" w14:textId="77777777" w:rsidR="004B524C" w:rsidRPr="003D0DA0" w:rsidRDefault="004B524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Необходимость переименования связанной переменной в (9) и (10) иллюстрируется такими простыми контрпримерами.</w:t>
      </w:r>
    </w:p>
    <w:p w14:paraId="25DEF8BA" w14:textId="77777777" w:rsidR="004B524C" w:rsidRPr="003D0DA0" w:rsidRDefault="004B524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Пусть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F</w:t>
      </w:r>
      <w:r w:rsidRPr="003D0DA0">
        <w:rPr>
          <w:rFonts w:asciiTheme="minorHAnsi" w:hAnsiTheme="minorHAnsi" w:cstheme="minorHAnsi"/>
          <w:sz w:val="24"/>
          <w:szCs w:val="24"/>
        </w:rPr>
        <w:t>(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>) = “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 xml:space="preserve"> – четно”,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3D0DA0">
        <w:rPr>
          <w:rFonts w:asciiTheme="minorHAnsi" w:hAnsiTheme="minorHAnsi" w:cstheme="minorHAnsi"/>
          <w:sz w:val="24"/>
          <w:szCs w:val="24"/>
        </w:rPr>
        <w:t>(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>) – “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 xml:space="preserve"> – нечетно”. Тогда формула 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439" w:dyaOrig="400" w14:anchorId="112AA897">
          <v:shape id="_x0000_i1035" type="#_x0000_t75" style="width:122.2pt;height:20.2pt" o:ole="">
            <v:imagedata r:id="rId33" o:title=""/>
          </v:shape>
          <o:OLEObject Type="Embed" ProgID="Equation.3" ShapeID="_x0000_i1035" DrawAspect="Content" ObjectID="_1693649890" r:id="rId34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истинна в целочисленной интерпретации, а формула </w:t>
      </w:r>
      <w:r w:rsidR="00373F96" w:rsidRPr="003D0DA0">
        <w:rPr>
          <w:rFonts w:asciiTheme="minorHAnsi" w:hAnsiTheme="minorHAnsi" w:cstheme="minorHAnsi"/>
          <w:position w:val="-12"/>
          <w:sz w:val="24"/>
          <w:szCs w:val="24"/>
        </w:rPr>
        <w:object w:dxaOrig="2820" w:dyaOrig="400" w14:anchorId="2C926613">
          <v:shape id="_x0000_i1036" type="#_x0000_t75" style="width:141.25pt;height:20.2pt" o:ole="">
            <v:imagedata r:id="rId35" o:title=""/>
          </v:shape>
          <o:OLEObject Type="Embed" ProgID="Equation.3" ShapeID="_x0000_i1036" DrawAspect="Content" ObjectID="_1693649891" r:id="rId36"/>
        </w:object>
      </w:r>
      <w:r w:rsidRPr="003D0DA0">
        <w:rPr>
          <w:rFonts w:asciiTheme="minorHAnsi" w:hAnsiTheme="minorHAnsi" w:cstheme="minorHAnsi"/>
          <w:sz w:val="24"/>
          <w:szCs w:val="24"/>
        </w:rPr>
        <w:t>ложна.</w:t>
      </w:r>
    </w:p>
    <w:p w14:paraId="75F8CEA2" w14:textId="7523BBCB" w:rsidR="004B524C" w:rsidRPr="003D0DA0" w:rsidRDefault="004B524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lastRenderedPageBreak/>
        <w:t xml:space="preserve">В этом же случае формула </w:t>
      </w:r>
      <w:r w:rsidR="00373F96" w:rsidRPr="003D0DA0">
        <w:rPr>
          <w:rFonts w:asciiTheme="minorHAnsi" w:hAnsiTheme="minorHAnsi" w:cstheme="minorHAnsi"/>
          <w:position w:val="-12"/>
          <w:sz w:val="24"/>
          <w:szCs w:val="24"/>
        </w:rPr>
        <w:object w:dxaOrig="2720" w:dyaOrig="400" w14:anchorId="0762A9BE">
          <v:shape id="_x0000_i1037" type="#_x0000_t75" style="width:135.8pt;height:20.2pt" o:ole="">
            <v:imagedata r:id="rId37" o:title=""/>
          </v:shape>
          <o:OLEObject Type="Embed" ProgID="Equation.3" ShapeID="_x0000_i1037" DrawAspect="Content" ObjectID="_1693649892" r:id="rId38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истинна, а формула </w:t>
      </w:r>
      <w:r w:rsidR="00373F96" w:rsidRPr="003D0DA0">
        <w:rPr>
          <w:rFonts w:asciiTheme="minorHAnsi" w:hAnsiTheme="minorHAnsi" w:cstheme="minorHAnsi"/>
          <w:position w:val="-12"/>
          <w:sz w:val="24"/>
          <w:szCs w:val="24"/>
        </w:rPr>
        <w:object w:dxaOrig="2380" w:dyaOrig="400" w14:anchorId="6F169265">
          <v:shape id="_x0000_i1038" type="#_x0000_t75" style="width:119.45pt;height:20.2pt" o:ole="">
            <v:imagedata r:id="rId39" o:title=""/>
          </v:shape>
          <o:OLEObject Type="Embed" ProgID="Equation.3" ShapeID="_x0000_i1038" DrawAspect="Content" ObjectID="_1693649893" r:id="rId40"/>
        </w:object>
      </w:r>
      <w:r w:rsidR="00373F96" w:rsidRPr="003D0DA0">
        <w:rPr>
          <w:rFonts w:asciiTheme="minorHAnsi" w:hAnsiTheme="minorHAnsi" w:cstheme="minorHAnsi"/>
          <w:sz w:val="24"/>
          <w:szCs w:val="24"/>
        </w:rPr>
        <w:t xml:space="preserve"> ложна.</w:t>
      </w:r>
    </w:p>
    <w:p w14:paraId="76E85540" w14:textId="6E339A84" w:rsidR="0060556A" w:rsidRPr="003D0DA0" w:rsidRDefault="0060556A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Но можно доказать </w:t>
      </w:r>
    </w:p>
    <w:p w14:paraId="4CBBA361" w14:textId="32ECC65E" w:rsidR="0060556A" w:rsidRPr="003D0DA0" w:rsidRDefault="0060556A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820" w:dyaOrig="400" w14:anchorId="5577A085">
          <v:shape id="_x0000_i1039" type="#_x0000_t75" style="width:141.25pt;height:20.2pt" o:ole="">
            <v:imagedata r:id="rId35" o:title=""/>
          </v:shape>
          <o:OLEObject Type="Embed" ProgID="Equation.3" ShapeID="_x0000_i1039" DrawAspect="Content" ObjectID="_1693649894" r:id="rId41"/>
        </w:object>
      </w:r>
      <w:r w:rsidRPr="003D0DA0">
        <w:rPr>
          <w:rFonts w:asciiTheme="minorHAnsi" w:hAnsiTheme="minorHAnsi" w:cstheme="minorHAnsi"/>
          <w:sz w:val="24"/>
          <w:szCs w:val="24"/>
        </w:rPr>
        <w:t>├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439" w:dyaOrig="400" w14:anchorId="12E6B2CB">
          <v:shape id="_x0000_i1040" type="#_x0000_t75" style="width:122.2pt;height:20.2pt" o:ole="">
            <v:imagedata r:id="rId33" o:title=""/>
          </v:shape>
          <o:OLEObject Type="Embed" ProgID="Equation.3" ShapeID="_x0000_i1040" DrawAspect="Content" ObjectID="_1693649895" r:id="rId42"/>
        </w:object>
      </w:r>
      <w:r w:rsidRPr="003D0DA0">
        <w:rPr>
          <w:rFonts w:asciiTheme="minorHAnsi" w:hAnsiTheme="minorHAnsi" w:cstheme="minorHAnsi"/>
          <w:sz w:val="24"/>
          <w:szCs w:val="24"/>
        </w:rPr>
        <w:t>.</w:t>
      </w:r>
    </w:p>
    <w:p w14:paraId="4082DA9E" w14:textId="565D448A" w:rsidR="0060556A" w:rsidRPr="003D0DA0" w:rsidRDefault="0060556A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Действительно:</w:t>
      </w:r>
    </w:p>
    <w:p w14:paraId="531B523A" w14:textId="53FF5995" w:rsidR="0060556A" w:rsidRPr="003D0DA0" w:rsidRDefault="0060556A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1. 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5460" w:dyaOrig="360" w14:anchorId="68C75928">
          <v:shape id="_x0000_i1041" type="#_x0000_t75" style="width:273.8pt;height:18pt" o:ole="">
            <v:imagedata r:id="rId43" o:title=""/>
          </v:shape>
          <o:OLEObject Type="Embed" ProgID="Equation.DSMT4" ShapeID="_x0000_i1041" DrawAspect="Content" ObjectID="_1693649896" r:id="rId44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гипотеза</w:t>
      </w:r>
    </w:p>
    <w:p w14:paraId="061C8119" w14:textId="66F0C72A" w:rsidR="0060556A" w:rsidRPr="003D0DA0" w:rsidRDefault="0060556A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2. </w:t>
      </w:r>
      <w:r w:rsidR="00BB0D8C" w:rsidRPr="003D0DA0">
        <w:rPr>
          <w:rFonts w:asciiTheme="minorHAnsi" w:hAnsiTheme="minorHAnsi" w:cstheme="minorHAnsi"/>
          <w:position w:val="-12"/>
          <w:sz w:val="24"/>
          <w:szCs w:val="24"/>
        </w:rPr>
        <w:object w:dxaOrig="2460" w:dyaOrig="360" w14:anchorId="689DD517">
          <v:shape id="_x0000_i1042" type="#_x0000_t75" style="width:123.25pt;height:18pt" o:ole="">
            <v:imagedata r:id="rId45" o:title=""/>
          </v:shape>
          <o:OLEObject Type="Embed" ProgID="Equation.DSMT4" ShapeID="_x0000_i1042" DrawAspect="Content" ObjectID="_1693649897" r:id="rId46"/>
        </w:object>
      </w:r>
      <w:r w:rsidR="00BB0D8C" w:rsidRPr="003D0DA0">
        <w:rPr>
          <w:rFonts w:asciiTheme="minorHAnsi" w:hAnsiTheme="minorHAnsi" w:cstheme="minorHAnsi"/>
          <w:sz w:val="24"/>
          <w:szCs w:val="24"/>
        </w:rPr>
        <w:t xml:space="preserve"> - теорема</w:t>
      </w:r>
    </w:p>
    <w:p w14:paraId="3E159676" w14:textId="4633A886" w:rsidR="00BB0D8C" w:rsidRPr="003D0DA0" w:rsidRDefault="00BB0D8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3. 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260" w:dyaOrig="360" w14:anchorId="4CEA04A7">
          <v:shape id="_x0000_i1043" type="#_x0000_t75" style="width:113.45pt;height:18pt" o:ole="">
            <v:imagedata r:id="rId47" o:title=""/>
          </v:shape>
          <o:OLEObject Type="Embed" ProgID="Equation.DSMT4" ShapeID="_x0000_i1043" DrawAspect="Content" ObjectID="_1693649898" r:id="rId48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R</w:t>
      </w:r>
      <w:r w:rsidRPr="003D0DA0">
        <w:rPr>
          <w:rFonts w:asciiTheme="minorHAnsi" w:hAnsiTheme="minorHAnsi" w:cstheme="minorHAnsi"/>
          <w:sz w:val="24"/>
          <w:szCs w:val="24"/>
        </w:rPr>
        <w:t>1, (2) и (1)</w:t>
      </w:r>
    </w:p>
    <w:p w14:paraId="46D50761" w14:textId="0325E634" w:rsidR="00BB0D8C" w:rsidRPr="003D0DA0" w:rsidRDefault="00BB0D8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4. 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060" w:dyaOrig="360" w14:anchorId="00BC48D1">
          <v:shape id="_x0000_i1044" type="#_x0000_t75" style="width:103.1pt;height:18pt" o:ole="">
            <v:imagedata r:id="rId49" o:title=""/>
          </v:shape>
          <o:OLEObject Type="Embed" ProgID="Equation.DSMT4" ShapeID="_x0000_i1044" DrawAspect="Content" ObjectID="_1693649899" r:id="rId50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схема (4)</w:t>
      </w:r>
    </w:p>
    <w:p w14:paraId="5FFCFE0E" w14:textId="1F7C6154" w:rsidR="00BB0D8C" w:rsidRPr="003D0DA0" w:rsidRDefault="00BB0D8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5. 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400" w:dyaOrig="360" w14:anchorId="69DFD793">
          <v:shape id="_x0000_i1045" type="#_x0000_t75" style="width:170.2pt;height:18pt" o:ole="">
            <v:imagedata r:id="rId51" o:title=""/>
          </v:shape>
          <o:OLEObject Type="Embed" ProgID="Equation.DSMT4" ShapeID="_x0000_i1045" DrawAspect="Content" ObjectID="_1693649900" r:id="rId52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R</w:t>
      </w:r>
      <w:r w:rsidRPr="003D0DA0">
        <w:rPr>
          <w:rFonts w:asciiTheme="minorHAnsi" w:hAnsiTheme="minorHAnsi" w:cstheme="minorHAnsi"/>
          <w:sz w:val="24"/>
          <w:szCs w:val="24"/>
        </w:rPr>
        <w:t>1, (3) и (4)</w:t>
      </w:r>
    </w:p>
    <w:p w14:paraId="01AE8B9B" w14:textId="3E6497F0" w:rsidR="00BB0D8C" w:rsidRPr="003D0DA0" w:rsidRDefault="00BB0D8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6. 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439" w:dyaOrig="400" w14:anchorId="01F6EB8F">
          <v:shape id="_x0000_i1046" type="#_x0000_t75" style="width:122.2pt;height:20.2pt" o:ole="">
            <v:imagedata r:id="rId33" o:title=""/>
          </v:shape>
          <o:OLEObject Type="Embed" ProgID="Equation.3" ShapeID="_x0000_i1046" DrawAspect="Content" ObjectID="_1693649901" r:id="rId53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 w:rsidRPr="003D0DA0">
        <w:rPr>
          <w:rFonts w:asciiTheme="minorHAnsi" w:hAnsiTheme="minorHAnsi" w:cstheme="minorHAnsi"/>
          <w:sz w:val="24"/>
          <w:szCs w:val="24"/>
          <w:lang w:val="en-US"/>
        </w:rPr>
        <w:t>Gen</w:t>
      </w:r>
      <w:r w:rsidRPr="003D0DA0">
        <w:rPr>
          <w:rFonts w:asciiTheme="minorHAnsi" w:hAnsiTheme="minorHAnsi" w:cstheme="minorHAnsi"/>
          <w:sz w:val="24"/>
          <w:szCs w:val="24"/>
        </w:rPr>
        <w:t>,,</w:t>
      </w:r>
      <w:proofErr w:type="gramEnd"/>
      <w:r w:rsidRPr="003D0DA0">
        <w:rPr>
          <w:rFonts w:asciiTheme="minorHAnsi" w:hAnsiTheme="minorHAnsi" w:cstheme="minorHAnsi"/>
          <w:sz w:val="24"/>
          <w:szCs w:val="24"/>
        </w:rPr>
        <w:t xml:space="preserve"> (5)</w:t>
      </w:r>
    </w:p>
    <w:p w14:paraId="3425B11F" w14:textId="4389C6EB" w:rsidR="00BB0D8C" w:rsidRPr="003D0DA0" w:rsidRDefault="00BB0D8C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Теорема дедукции применима, поскольку гипотеза не содержит свободных вхождений переменной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>.</w:t>
      </w:r>
    </w:p>
    <w:p w14:paraId="33E9E324" w14:textId="27260213" w:rsidR="00BB0D8C" w:rsidRPr="003D0DA0" w:rsidRDefault="00436F54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В то же время можно доказать, что формула </w:t>
      </w:r>
    </w:p>
    <w:p w14:paraId="782A5ECD" w14:textId="7157943F" w:rsidR="00436F54" w:rsidRPr="003D0DA0" w:rsidRDefault="00436F54" w:rsidP="004E041C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5340" w:dyaOrig="360" w14:anchorId="0BA7A39C">
          <v:shape id="_x0000_i1047" type="#_x0000_t75" style="width:267.25pt;height:18pt" o:ole="">
            <v:imagedata r:id="rId54" o:title=""/>
          </v:shape>
          <o:OLEObject Type="Embed" ProgID="Equation.DSMT4" ShapeID="_x0000_i1047" DrawAspect="Content" ObjectID="_1693649902" r:id="rId55"/>
        </w:object>
      </w:r>
    </w:p>
    <w:p w14:paraId="5FBB291A" w14:textId="77777777" w:rsidR="003D0DA0" w:rsidRPr="003D0DA0" w:rsidRDefault="00436F54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не является логически общезначимой.</w:t>
      </w:r>
    </w:p>
    <w:p w14:paraId="47DF3B75" w14:textId="7090197F" w:rsidR="00436F54" w:rsidRPr="003D0DA0" w:rsidRDefault="003D0DA0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Действительно, если (в ц</w:t>
      </w:r>
      <w:r>
        <w:rPr>
          <w:rFonts w:asciiTheme="minorHAnsi" w:hAnsiTheme="minorHAnsi" w:cstheme="minorHAnsi"/>
          <w:sz w:val="24"/>
          <w:szCs w:val="24"/>
        </w:rPr>
        <w:t xml:space="preserve">елочисленной интерпретации) </w:t>
      </w:r>
      <w:r>
        <w:rPr>
          <w:rFonts w:asciiTheme="minorHAnsi" w:hAnsiTheme="minorHAnsi" w:cstheme="minorHAnsi"/>
          <w:sz w:val="24"/>
          <w:szCs w:val="24"/>
          <w:lang w:val="en-US"/>
        </w:rPr>
        <w:t>F</w:t>
      </w:r>
      <w:r w:rsidRPr="003D0DA0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>) = “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четно</w:t>
      </w:r>
      <w:r w:rsidRPr="003D0DA0">
        <w:rPr>
          <w:rFonts w:asciiTheme="minorHAnsi" w:hAnsiTheme="minorHAnsi" w:cstheme="minorHAnsi"/>
          <w:sz w:val="24"/>
          <w:szCs w:val="24"/>
        </w:rPr>
        <w:t xml:space="preserve">”, </w:t>
      </w:r>
      <w:r>
        <w:rPr>
          <w:rFonts w:asciiTheme="minorHAnsi" w:hAnsiTheme="minorHAnsi" w:cstheme="minorHAnsi"/>
          <w:sz w:val="24"/>
          <w:szCs w:val="24"/>
        </w:rPr>
        <w:t xml:space="preserve">а </w:t>
      </w:r>
      <w:r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3D0DA0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>)=”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нечетно</w:t>
      </w:r>
      <w:r w:rsidRPr="003D0DA0">
        <w:rPr>
          <w:rFonts w:asciiTheme="minorHAnsi" w:hAnsiTheme="minorHAnsi" w:cstheme="minorHAnsi"/>
          <w:sz w:val="24"/>
          <w:szCs w:val="24"/>
        </w:rPr>
        <w:t xml:space="preserve">”, </w:t>
      </w:r>
      <w:r>
        <w:rPr>
          <w:rFonts w:asciiTheme="minorHAnsi" w:hAnsiTheme="minorHAnsi" w:cstheme="minorHAnsi"/>
          <w:sz w:val="24"/>
          <w:szCs w:val="24"/>
        </w:rPr>
        <w:t xml:space="preserve">то посылка истинна (ложь влечет ложь), а заключение ложно. </w:t>
      </w:r>
      <w:r w:rsidR="00436F54" w:rsidRPr="003D0DA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78B752" w14:textId="77777777" w:rsidR="0060556A" w:rsidRPr="003D0DA0" w:rsidRDefault="0060556A" w:rsidP="004E041C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651C1F99" w14:textId="77777777" w:rsidR="00373F96" w:rsidRPr="003D0DA0" w:rsidRDefault="00373F96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Все приведенные выше эквивалентности могут быть стандартно доказаны.</w:t>
      </w:r>
    </w:p>
    <w:p w14:paraId="02F52F71" w14:textId="33845EBD" w:rsidR="00C33B5E" w:rsidRPr="003D0DA0" w:rsidRDefault="00C33B5E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Докажем, например, (3</w:t>
      </w:r>
      <w:proofErr w:type="gramStart"/>
      <w:r w:rsidRPr="003D0DA0">
        <w:rPr>
          <w:rFonts w:asciiTheme="minorHAnsi" w:hAnsiTheme="minorHAnsi" w:cstheme="minorHAnsi"/>
          <w:sz w:val="24"/>
          <w:szCs w:val="24"/>
        </w:rPr>
        <w:t>):</w:t>
      </w:r>
      <w:r w:rsidR="00BB0D8C" w:rsidRPr="003D0DA0">
        <w:rPr>
          <w:rFonts w:asciiTheme="minorHAnsi" w:hAnsiTheme="minorHAnsi" w:cstheme="minorHAnsi"/>
          <w:sz w:val="24"/>
          <w:szCs w:val="24"/>
        </w:rPr>
        <w:t>-</w:t>
      </w:r>
      <w:proofErr w:type="gramEnd"/>
    </w:p>
    <w:p w14:paraId="1329A306" w14:textId="77777777" w:rsidR="00C33B5E" w:rsidRPr="003D0DA0" w:rsidRDefault="00C33B5E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4280" w:dyaOrig="400" w14:anchorId="4FFB2B9F">
          <v:shape id="_x0000_i1048" type="#_x0000_t75" style="width:213.8pt;height:20.2pt" o:ole="">
            <v:imagedata r:id="rId56" o:title=""/>
          </v:shape>
          <o:OLEObject Type="Embed" ProgID="Equation.3" ShapeID="_x0000_i1048" DrawAspect="Content" ObjectID="_1693649903" r:id="rId57"/>
        </w:object>
      </w:r>
      <w:r w:rsidRPr="003D0DA0">
        <w:rPr>
          <w:rFonts w:asciiTheme="minorHAnsi" w:hAnsiTheme="minorHAnsi" w:cstheme="minorHAnsi"/>
          <w:sz w:val="24"/>
          <w:szCs w:val="24"/>
        </w:rPr>
        <w:t>- гипотеза</w:t>
      </w:r>
    </w:p>
    <w:p w14:paraId="3F5FCDA9" w14:textId="77777777" w:rsidR="00C33B5E" w:rsidRPr="003D0DA0" w:rsidRDefault="00C33B5E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659" w:dyaOrig="400" w14:anchorId="71C54135">
          <v:shape id="_x0000_i1049" type="#_x0000_t75" style="width:132.55pt;height:20.2pt" o:ole="">
            <v:imagedata r:id="rId58" o:title=""/>
          </v:shape>
          <o:OLEObject Type="Embed" ProgID="Equation.3" ShapeID="_x0000_i1049" DrawAspect="Content" ObjectID="_1693649904" r:id="rId59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 xml:space="preserve">R7, </w:t>
      </w:r>
      <w:r w:rsidRPr="003D0DA0">
        <w:rPr>
          <w:rFonts w:asciiTheme="minorHAnsi" w:hAnsiTheme="minorHAnsi" w:cstheme="minorHAnsi"/>
          <w:sz w:val="24"/>
          <w:szCs w:val="24"/>
        </w:rPr>
        <w:t>(1)</w:t>
      </w:r>
    </w:p>
    <w:p w14:paraId="5961AAE1" w14:textId="77777777" w:rsidR="00C33B5E" w:rsidRPr="003D0DA0" w:rsidRDefault="00C33B5E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400" w:dyaOrig="400" w14:anchorId="37639547">
          <v:shape id="_x0000_i1050" type="#_x0000_t75" style="width:170.2pt;height:20.2pt" o:ole="">
            <v:imagedata r:id="rId60" o:title=""/>
          </v:shape>
          <o:OLEObject Type="Embed" ProgID="Equation.3" ShapeID="_x0000_i1050" DrawAspect="Content" ObjectID="_1693649905" r:id="rId61"/>
        </w:object>
      </w:r>
      <w:r w:rsidRPr="003D0DA0">
        <w:rPr>
          <w:rFonts w:asciiTheme="minorHAnsi" w:hAnsiTheme="minorHAnsi" w:cstheme="minorHAnsi"/>
          <w:sz w:val="24"/>
          <w:szCs w:val="24"/>
        </w:rPr>
        <w:t>- секвенция (3)</w:t>
      </w:r>
    </w:p>
    <w:p w14:paraId="12E55574" w14:textId="77777777" w:rsidR="00C33B5E" w:rsidRPr="003D0DA0" w:rsidRDefault="00C33B5E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200" w:dyaOrig="400" w14:anchorId="02628490">
          <v:shape id="_x0000_i1051" type="#_x0000_t75" style="width:110.2pt;height:20.2pt" o:ole="">
            <v:imagedata r:id="rId62" o:title=""/>
          </v:shape>
          <o:OLEObject Type="Embed" ProgID="Equation.3" ShapeID="_x0000_i1051" DrawAspect="Content" ObjectID="_1693649906" r:id="rId63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 xml:space="preserve">R1, (2) </w:t>
      </w:r>
      <w:r w:rsidRPr="003D0DA0">
        <w:rPr>
          <w:rFonts w:asciiTheme="minorHAnsi" w:hAnsiTheme="minorHAnsi" w:cstheme="minorHAnsi"/>
          <w:sz w:val="24"/>
          <w:szCs w:val="24"/>
        </w:rPr>
        <w:t>и (3)</w:t>
      </w:r>
    </w:p>
    <w:p w14:paraId="030C0335" w14:textId="77777777" w:rsidR="00C33B5E" w:rsidRPr="003D0DA0" w:rsidRDefault="00CE223A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360" w:dyaOrig="400" w14:anchorId="18842B88">
          <v:shape id="_x0000_i1052" type="#_x0000_t75" style="width:117.8pt;height:20.2pt" o:ole="">
            <v:imagedata r:id="rId64" o:title=""/>
          </v:shape>
          <o:OLEObject Type="Embed" ProgID="Equation.3" ShapeID="_x0000_i1052" DrawAspect="Content" ObjectID="_1693649907" r:id="rId65"/>
        </w:object>
      </w:r>
      <w:r w:rsidR="00C33B5E" w:rsidRPr="003D0DA0">
        <w:rPr>
          <w:rFonts w:asciiTheme="minorHAnsi" w:hAnsiTheme="minorHAnsi" w:cstheme="minorHAnsi"/>
          <w:sz w:val="24"/>
          <w:szCs w:val="24"/>
        </w:rPr>
        <w:t>- схема (4)</w:t>
      </w:r>
    </w:p>
    <w:p w14:paraId="7EE3C757" w14:textId="77777777" w:rsidR="00C33B5E" w:rsidRPr="003D0DA0" w:rsidRDefault="00CE223A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1620" w:dyaOrig="400" w14:anchorId="2186C21F">
          <v:shape id="_x0000_i1053" type="#_x0000_t75" style="width:81.25pt;height:20.2pt" o:ole="">
            <v:imagedata r:id="rId66" o:title=""/>
          </v:shape>
          <o:OLEObject Type="Embed" ProgID="Equation.3" ShapeID="_x0000_i1053" DrawAspect="Content" ObjectID="_1693649908" r:id="rId67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R1, (</w:t>
      </w:r>
      <w:r w:rsidRPr="003D0DA0">
        <w:rPr>
          <w:rFonts w:asciiTheme="minorHAnsi" w:hAnsiTheme="minorHAnsi" w:cstheme="minorHAnsi"/>
          <w:sz w:val="24"/>
          <w:szCs w:val="24"/>
        </w:rPr>
        <w:t>4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3D0DA0">
        <w:rPr>
          <w:rFonts w:asciiTheme="minorHAnsi" w:hAnsiTheme="minorHAnsi" w:cstheme="minorHAnsi"/>
          <w:sz w:val="24"/>
          <w:szCs w:val="24"/>
        </w:rPr>
        <w:t>и (5)</w:t>
      </w:r>
    </w:p>
    <w:p w14:paraId="03635291" w14:textId="77777777" w:rsidR="00CE223A" w:rsidRPr="003D0DA0" w:rsidRDefault="00CE223A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1240" w:dyaOrig="400" w14:anchorId="49D1F534">
          <v:shape id="_x0000_i1054" type="#_x0000_t75" style="width:62.2pt;height:20.2pt" o:ole="">
            <v:imagedata r:id="rId68" o:title=""/>
          </v:shape>
          <o:OLEObject Type="Embed" ProgID="Equation.3" ShapeID="_x0000_i1054" DrawAspect="Content" ObjectID="_1693649909" r:id="rId69"/>
        </w:object>
      </w:r>
      <w:r w:rsidRPr="003D0DA0">
        <w:rPr>
          <w:rFonts w:asciiTheme="minorHAnsi" w:hAnsiTheme="minorHAnsi" w:cstheme="minorHAnsi"/>
          <w:sz w:val="24"/>
          <w:szCs w:val="24"/>
        </w:rPr>
        <w:t>- коммутативность дизъюнкции</w:t>
      </w:r>
    </w:p>
    <w:p w14:paraId="146335C2" w14:textId="77777777" w:rsidR="00CE223A" w:rsidRPr="003D0DA0" w:rsidRDefault="00CE223A" w:rsidP="00C33B5E">
      <w:pPr>
        <w:pStyle w:val="a3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040" w:dyaOrig="400" w14:anchorId="16B8B2D8">
          <v:shape id="_x0000_i1055" type="#_x0000_t75" style="width:102pt;height:20.2pt" o:ole="">
            <v:imagedata r:id="rId70" o:title=""/>
          </v:shape>
          <o:OLEObject Type="Embed" ProgID="Equation.3" ShapeID="_x0000_i1055" DrawAspect="Content" ObjectID="_1693649910" r:id="rId71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 xml:space="preserve">Gen, </w:t>
      </w:r>
      <w:r w:rsidRPr="003D0DA0">
        <w:rPr>
          <w:rFonts w:asciiTheme="minorHAnsi" w:hAnsiTheme="minorHAnsi" w:cstheme="minorHAnsi"/>
          <w:sz w:val="24"/>
          <w:szCs w:val="24"/>
        </w:rPr>
        <w:t>(7).</w:t>
      </w:r>
    </w:p>
    <w:p w14:paraId="3D1205FB" w14:textId="77777777" w:rsidR="00CE223A" w:rsidRPr="003D0DA0" w:rsidRDefault="00CE223A" w:rsidP="00CE223A">
      <w:pPr>
        <w:pStyle w:val="a3"/>
        <w:ind w:left="1080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Обратно:</w:t>
      </w:r>
    </w:p>
    <w:p w14:paraId="777C31FE" w14:textId="77777777" w:rsidR="00CE223A" w:rsidRPr="003D0DA0" w:rsidRDefault="00CE223A" w:rsidP="00CE223A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040" w:dyaOrig="400" w14:anchorId="46B1D1F9">
          <v:shape id="_x0000_i1056" type="#_x0000_t75" style="width:102pt;height:20.2pt" o:ole="">
            <v:imagedata r:id="rId72" o:title=""/>
          </v:shape>
          <o:OLEObject Type="Embed" ProgID="Equation.3" ShapeID="_x0000_i1056" DrawAspect="Content" ObjectID="_1693649911" r:id="rId73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гипотеза</w:t>
      </w:r>
    </w:p>
    <w:p w14:paraId="7296C5DF" w14:textId="77777777" w:rsidR="00CE223A" w:rsidRPr="003D0DA0" w:rsidRDefault="00CE223A" w:rsidP="00CE223A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4720" w:dyaOrig="400" w14:anchorId="2ED11E91">
          <v:shape id="_x0000_i1057" type="#_x0000_t75" style="width:236.75pt;height:20.2pt" o:ole="">
            <v:imagedata r:id="rId74" o:title=""/>
          </v:shape>
          <o:OLEObject Type="Embed" ProgID="Equation.3" ShapeID="_x0000_i1057" DrawAspect="Content" ObjectID="_1693649912" r:id="rId75"/>
        </w:object>
      </w:r>
      <w:r w:rsidRPr="003D0DA0">
        <w:rPr>
          <w:rFonts w:asciiTheme="minorHAnsi" w:hAnsiTheme="minorHAnsi" w:cstheme="minorHAnsi"/>
          <w:sz w:val="24"/>
          <w:szCs w:val="24"/>
        </w:rPr>
        <w:t>- коммутативность дизъюнкции</w:t>
      </w:r>
    </w:p>
    <w:p w14:paraId="1D31EBBB" w14:textId="77777777" w:rsidR="00CE223A" w:rsidRPr="003D0DA0" w:rsidRDefault="007C74E1" w:rsidP="00CE223A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5220" w:dyaOrig="400" w14:anchorId="278E63BD">
          <v:shape id="_x0000_i1058" type="#_x0000_t75" style="width:261.25pt;height:20.2pt" o:ole="">
            <v:imagedata r:id="rId76" o:title=""/>
          </v:shape>
          <o:OLEObject Type="Embed" ProgID="Equation.3" ShapeID="_x0000_i1058" DrawAspect="Content" ObjectID="_1693649913" r:id="rId77"/>
        </w:object>
      </w:r>
      <w:r w:rsidR="00CE223A" w:rsidRPr="003D0DA0">
        <w:rPr>
          <w:rFonts w:asciiTheme="minorHAnsi" w:hAnsiTheme="minorHAnsi" w:cstheme="minorHAnsi"/>
          <w:sz w:val="24"/>
          <w:szCs w:val="24"/>
        </w:rPr>
        <w:t xml:space="preserve">- схема (5); корректно, так как </w:t>
      </w:r>
      <w:r w:rsidR="00CE223A"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CE223A" w:rsidRPr="003D0DA0">
        <w:rPr>
          <w:rFonts w:asciiTheme="minorHAnsi" w:hAnsiTheme="minorHAnsi" w:cstheme="minorHAnsi"/>
          <w:sz w:val="24"/>
          <w:szCs w:val="24"/>
        </w:rPr>
        <w:t xml:space="preserve"> не входит свободно в </w:t>
      </w:r>
      <w:r w:rsidR="00CE223A" w:rsidRPr="003D0DA0">
        <w:rPr>
          <w:rFonts w:asciiTheme="minorHAnsi" w:hAnsiTheme="minorHAnsi" w:cstheme="minorHAnsi"/>
          <w:sz w:val="24"/>
          <w:szCs w:val="24"/>
          <w:lang w:val="en-US"/>
        </w:rPr>
        <w:t>G</w:t>
      </w:r>
      <w:r w:rsidR="00CE223A" w:rsidRPr="003D0DA0">
        <w:rPr>
          <w:rFonts w:asciiTheme="minorHAnsi" w:hAnsiTheme="minorHAnsi" w:cstheme="minorHAnsi"/>
          <w:sz w:val="24"/>
          <w:szCs w:val="24"/>
        </w:rPr>
        <w:t>.</w:t>
      </w:r>
    </w:p>
    <w:p w14:paraId="1F2D382E" w14:textId="77777777" w:rsidR="00CE223A" w:rsidRPr="003D0DA0" w:rsidRDefault="007C74E1" w:rsidP="00CE223A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4300" w:dyaOrig="400" w14:anchorId="1C9512F1">
          <v:shape id="_x0000_i1059" type="#_x0000_t75" style="width:215.45pt;height:20.2pt" o:ole="">
            <v:imagedata r:id="rId78" o:title=""/>
          </v:shape>
          <o:OLEObject Type="Embed" ProgID="Equation.3" ShapeID="_x0000_i1059" DrawAspect="Content" ObjectID="_1693649914" r:id="rId79"/>
        </w:objec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 xml:space="preserve">- MP, (2) </w:t>
      </w:r>
      <w:r w:rsidRPr="003D0DA0">
        <w:rPr>
          <w:rFonts w:asciiTheme="minorHAnsi" w:hAnsiTheme="minorHAnsi" w:cstheme="minorHAnsi"/>
          <w:sz w:val="24"/>
          <w:szCs w:val="24"/>
        </w:rPr>
        <w:t xml:space="preserve">и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(3)</w:t>
      </w:r>
    </w:p>
    <w:p w14:paraId="24D10EFC" w14:textId="5D8D5CEB" w:rsidR="007C74E1" w:rsidRDefault="007C74E1" w:rsidP="00CE223A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1840" w:dyaOrig="400" w14:anchorId="1E0473C1">
          <v:shape id="_x0000_i1060" type="#_x0000_t75" style="width:92.2pt;height:20.2pt" o:ole="">
            <v:imagedata r:id="rId80" o:title=""/>
          </v:shape>
          <o:OLEObject Type="Embed" ProgID="Equation.3" ShapeID="_x0000_i1060" DrawAspect="Content" ObjectID="_1693649915" r:id="rId81"/>
        </w:objec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 xml:space="preserve">-  </w:t>
      </w:r>
      <w:r w:rsidRPr="003D0DA0">
        <w:rPr>
          <w:rFonts w:asciiTheme="minorHAnsi" w:hAnsiTheme="minorHAnsi" w:cstheme="minorHAnsi"/>
          <w:sz w:val="24"/>
          <w:szCs w:val="24"/>
        </w:rPr>
        <w:t>коммутативность дизъюнкции.</w:t>
      </w:r>
    </w:p>
    <w:p w14:paraId="679AFFE7" w14:textId="77777777" w:rsidR="00316397" w:rsidRDefault="009E4BF2" w:rsidP="009E4B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Доказательство эквивалентности </w:t>
      </w:r>
    </w:p>
    <w:p w14:paraId="1040A80E" w14:textId="7409B452" w:rsidR="00316397" w:rsidRDefault="0002400A" w:rsidP="009E4BF2">
      <w:pPr>
        <w:rPr>
          <w:rFonts w:asciiTheme="minorHAnsi" w:hAnsiTheme="minorHAnsi" w:cstheme="minorHAnsi"/>
          <w:sz w:val="24"/>
          <w:szCs w:val="24"/>
        </w:rPr>
      </w:pPr>
      <w:r w:rsidRPr="0002400A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Pr="00362F5A">
        <w:rPr>
          <w:rFonts w:asciiTheme="minorHAnsi" w:hAnsiTheme="minorHAnsi" w:cstheme="minorHAnsi"/>
          <w:sz w:val="28"/>
          <w:szCs w:val="28"/>
        </w:rPr>
        <w:t>Ǝ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)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P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)˅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Q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) ≡ (</w:t>
      </w:r>
      <w:r w:rsidRPr="00362F5A">
        <w:rPr>
          <w:rFonts w:asciiTheme="minorHAnsi" w:hAnsiTheme="minorHAnsi" w:cstheme="minorHAnsi"/>
          <w:sz w:val="28"/>
          <w:szCs w:val="28"/>
        </w:rPr>
        <w:t>Ǝ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)(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P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)˅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Q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Pr="0002400A">
        <w:rPr>
          <w:rFonts w:asciiTheme="minorHAnsi" w:hAnsiTheme="minorHAnsi" w:cstheme="minorHAnsi"/>
          <w:i/>
          <w:iCs/>
          <w:sz w:val="28"/>
          <w:szCs w:val="28"/>
          <w:lang w:val="en-US"/>
        </w:rPr>
        <w:t>x</w:t>
      </w:r>
      <w:r w:rsidRPr="0002400A">
        <w:rPr>
          <w:rFonts w:asciiTheme="minorHAnsi" w:hAnsiTheme="minorHAnsi" w:cstheme="minorHAnsi"/>
          <w:i/>
          <w:iCs/>
          <w:sz w:val="28"/>
          <w:szCs w:val="28"/>
        </w:rPr>
        <w:t>))</w:t>
      </w:r>
      <w:r w:rsidRPr="0002400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332969D" w14:textId="7A31777D" w:rsidR="009E4BF2" w:rsidRDefault="0002400A" w:rsidP="009E4B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при условии, что 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02400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не входит свободно в </w:t>
      </w:r>
      <w:r>
        <w:rPr>
          <w:rFonts w:asciiTheme="minorHAnsi" w:hAnsiTheme="minorHAnsi" w:cstheme="minorHAnsi"/>
          <w:sz w:val="24"/>
          <w:szCs w:val="24"/>
          <w:lang w:val="en-US"/>
        </w:rPr>
        <w:t>Q</w:t>
      </w:r>
      <w:r w:rsidRPr="0002400A">
        <w:rPr>
          <w:rFonts w:asciiTheme="minorHAnsi" w:hAnsiTheme="minorHAnsi" w:cstheme="minorHAnsi"/>
          <w:sz w:val="24"/>
          <w:szCs w:val="24"/>
        </w:rPr>
        <w:t>.</w:t>
      </w:r>
    </w:p>
    <w:p w14:paraId="7124415F" w14:textId="23459526" w:rsidR="006D1939" w:rsidRDefault="006D1939" w:rsidP="009E4B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 использованием правила выбора:</w:t>
      </w:r>
    </w:p>
    <w:p w14:paraId="3F779F4F" w14:textId="089D1CC3" w:rsidR="006D1939" w:rsidRPr="00316397" w:rsidRDefault="006D1939" w:rsidP="009E4BF2">
      <w:pPr>
        <w:rPr>
          <w:rFonts w:asciiTheme="minorHAnsi" w:hAnsiTheme="minorHAnsi" w:cstheme="minorHAnsi"/>
          <w:sz w:val="24"/>
          <w:szCs w:val="24"/>
        </w:rPr>
      </w:pPr>
      <w:r w:rsidRPr="00316397">
        <w:rPr>
          <w:rFonts w:asciiTheme="minorHAnsi" w:hAnsiTheme="minorHAnsi" w:cstheme="minorHAnsi"/>
          <w:sz w:val="24"/>
          <w:szCs w:val="24"/>
        </w:rPr>
        <w:t xml:space="preserve">1. </w:t>
      </w:r>
      <w:r w:rsidR="00064F30" w:rsidRPr="00316397">
        <w:rPr>
          <w:position w:val="-12"/>
          <w:sz w:val="24"/>
          <w:szCs w:val="24"/>
        </w:rPr>
        <w:object w:dxaOrig="1560" w:dyaOrig="360" w14:anchorId="3E2E9767">
          <v:shape id="_x0000_i1061" type="#_x0000_t75" style="width:78pt;height:18pt" o:ole="">
            <v:imagedata r:id="rId82" o:title=""/>
          </v:shape>
          <o:OLEObject Type="Embed" ProgID="Equation.DSMT4" ShapeID="_x0000_i1061" DrawAspect="Content" ObjectID="_1693649916" r:id="rId83"/>
        </w:object>
      </w:r>
      <w:r w:rsidRPr="00316397">
        <w:rPr>
          <w:rFonts w:asciiTheme="minorHAnsi" w:hAnsiTheme="minorHAnsi" w:cstheme="minorHAnsi"/>
          <w:sz w:val="24"/>
          <w:szCs w:val="24"/>
        </w:rPr>
        <w:t xml:space="preserve"> – гипотеза</w:t>
      </w:r>
    </w:p>
    <w:p w14:paraId="3E30159A" w14:textId="77777777" w:rsidR="00316397" w:rsidRDefault="006D1939" w:rsidP="009E4BF2">
      <w:pPr>
        <w:rPr>
          <w:rFonts w:asciiTheme="minorHAnsi" w:hAnsiTheme="minorHAnsi" w:cstheme="minorHAnsi"/>
          <w:sz w:val="24"/>
          <w:szCs w:val="24"/>
        </w:rPr>
      </w:pPr>
      <w:r w:rsidRPr="00316397">
        <w:rPr>
          <w:rFonts w:asciiTheme="minorHAnsi" w:hAnsiTheme="minorHAnsi" w:cstheme="minorHAnsi"/>
          <w:sz w:val="24"/>
          <w:szCs w:val="24"/>
        </w:rPr>
        <w:t xml:space="preserve">2. </w:t>
      </w:r>
      <w:r w:rsidR="00064F30" w:rsidRPr="00316397">
        <w:rPr>
          <w:position w:val="-12"/>
          <w:sz w:val="24"/>
          <w:szCs w:val="24"/>
        </w:rPr>
        <w:object w:dxaOrig="1080" w:dyaOrig="360" w14:anchorId="48C65532">
          <v:shape id="_x0000_i1062" type="#_x0000_t75" style="width:54pt;height:18pt" o:ole="">
            <v:imagedata r:id="rId84" o:title=""/>
          </v:shape>
          <o:OLEObject Type="Embed" ProgID="Equation.DSMT4" ShapeID="_x0000_i1062" DrawAspect="Content" ObjectID="_1693649917" r:id="rId85"/>
        </w:object>
      </w:r>
      <w:r w:rsidRPr="00316397">
        <w:rPr>
          <w:rFonts w:asciiTheme="minorHAnsi" w:hAnsiTheme="minorHAnsi" w:cstheme="minorHAnsi"/>
          <w:sz w:val="24"/>
          <w:szCs w:val="24"/>
        </w:rPr>
        <w:t xml:space="preserve">– правило </w:t>
      </w:r>
      <w:r w:rsidRPr="00316397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316397">
        <w:rPr>
          <w:rFonts w:asciiTheme="minorHAnsi" w:hAnsiTheme="minorHAnsi" w:cstheme="minorHAnsi"/>
          <w:sz w:val="24"/>
          <w:szCs w:val="24"/>
        </w:rPr>
        <w:t xml:space="preserve"> и свойства дизъюнкции:</w:t>
      </w:r>
      <w:r w:rsidR="00064F30" w:rsidRPr="00316397">
        <w:rPr>
          <w:rFonts w:asciiTheme="minorHAnsi" w:hAnsiTheme="minorHAnsi" w:cstheme="minorHAnsi"/>
          <w:position w:val="-12"/>
          <w:sz w:val="24"/>
          <w:szCs w:val="24"/>
        </w:rPr>
        <w:object w:dxaOrig="1080" w:dyaOrig="360" w14:anchorId="3FA9998C">
          <v:shape id="_x0000_i1063" type="#_x0000_t75" style="width:54pt;height:18pt" o:ole="">
            <v:imagedata r:id="rId86" o:title=""/>
          </v:shape>
          <o:OLEObject Type="Embed" ProgID="Equation.DSMT4" ShapeID="_x0000_i1063" DrawAspect="Content" ObjectID="_1693649918" r:id="rId87"/>
        </w:object>
      </w:r>
      <w:r w:rsidRPr="00316397">
        <w:rPr>
          <w:rFonts w:asciiTheme="minorHAnsi" w:hAnsiTheme="minorHAnsi" w:cstheme="minorHAnsi"/>
          <w:sz w:val="24"/>
          <w:szCs w:val="24"/>
        </w:rPr>
        <w:t xml:space="preserve">├ </w:t>
      </w:r>
      <w:r w:rsidR="00064F30" w:rsidRPr="00316397">
        <w:rPr>
          <w:position w:val="-12"/>
          <w:sz w:val="24"/>
          <w:szCs w:val="24"/>
        </w:rPr>
        <w:object w:dxaOrig="600" w:dyaOrig="360" w14:anchorId="1FFB521A">
          <v:shape id="_x0000_i1064" type="#_x0000_t75" style="width:30pt;height:18pt" o:ole="">
            <v:imagedata r:id="rId88" o:title=""/>
          </v:shape>
          <o:OLEObject Type="Embed" ProgID="Equation.DSMT4" ShapeID="_x0000_i1064" DrawAspect="Content" ObjectID="_1693649919" r:id="rId89"/>
        </w:object>
      </w:r>
      <w:r w:rsidRPr="00316397">
        <w:rPr>
          <w:rFonts w:asciiTheme="minorHAnsi" w:hAnsiTheme="minorHAnsi" w:cstheme="minorHAnsi"/>
          <w:sz w:val="24"/>
          <w:szCs w:val="24"/>
        </w:rPr>
        <w:t xml:space="preserve"> и </w:t>
      </w:r>
    </w:p>
    <w:p w14:paraId="6F8F902E" w14:textId="7C0CC34D" w:rsidR="006D1939" w:rsidRPr="00316397" w:rsidRDefault="00064F30" w:rsidP="009E4BF2">
      <w:pPr>
        <w:rPr>
          <w:rFonts w:asciiTheme="minorHAnsi" w:hAnsiTheme="minorHAnsi" w:cstheme="minorHAnsi"/>
          <w:sz w:val="24"/>
          <w:szCs w:val="24"/>
        </w:rPr>
      </w:pPr>
      <w:r w:rsidRPr="00316397">
        <w:rPr>
          <w:position w:val="-12"/>
          <w:sz w:val="24"/>
          <w:szCs w:val="24"/>
        </w:rPr>
        <w:object w:dxaOrig="1740" w:dyaOrig="360" w14:anchorId="3AC38454">
          <v:shape id="_x0000_i1065" type="#_x0000_t75" style="width:87.25pt;height:18pt" o:ole="">
            <v:imagedata r:id="rId90" o:title=""/>
          </v:shape>
          <o:OLEObject Type="Embed" ProgID="Equation.DSMT4" ShapeID="_x0000_i1065" DrawAspect="Content" ObjectID="_1693649920" r:id="rId91"/>
        </w:object>
      </w:r>
      <w:r w:rsidR="006D1939" w:rsidRPr="00316397">
        <w:rPr>
          <w:rFonts w:asciiTheme="minorHAnsi" w:hAnsiTheme="minorHAnsi" w:cstheme="minorHAnsi"/>
          <w:sz w:val="24"/>
          <w:szCs w:val="24"/>
        </w:rPr>
        <w:t xml:space="preserve"> ├ </w:t>
      </w:r>
      <w:r w:rsidR="00316397" w:rsidRPr="00316397">
        <w:rPr>
          <w:position w:val="-12"/>
          <w:sz w:val="24"/>
          <w:szCs w:val="24"/>
        </w:rPr>
        <w:object w:dxaOrig="1080" w:dyaOrig="360" w14:anchorId="491C95E6">
          <v:shape id="_x0000_i1066" type="#_x0000_t75" style="width:54pt;height:18pt" o:ole="">
            <v:imagedata r:id="rId84" o:title=""/>
          </v:shape>
          <o:OLEObject Type="Embed" ProgID="Equation.DSMT4" ShapeID="_x0000_i1066" DrawAspect="Content" ObjectID="_1693649921" r:id="rId92"/>
        </w:object>
      </w:r>
    </w:p>
    <w:p w14:paraId="2E077F2B" w14:textId="03F2D39D" w:rsidR="007C3AD3" w:rsidRPr="00316397" w:rsidRDefault="006D1939" w:rsidP="007C3AD3">
      <w:pPr>
        <w:rPr>
          <w:rFonts w:asciiTheme="minorHAnsi" w:hAnsiTheme="minorHAnsi" w:cstheme="minorHAnsi"/>
          <w:sz w:val="24"/>
          <w:szCs w:val="24"/>
        </w:rPr>
      </w:pPr>
      <w:r w:rsidRPr="00316397">
        <w:rPr>
          <w:rFonts w:asciiTheme="minorHAnsi" w:hAnsiTheme="minorHAnsi" w:cstheme="minorHAnsi"/>
          <w:sz w:val="24"/>
          <w:szCs w:val="24"/>
        </w:rPr>
        <w:t xml:space="preserve">3. </w:t>
      </w:r>
      <w:r w:rsidR="00064F30" w:rsidRPr="00316397">
        <w:rPr>
          <w:position w:val="-12"/>
          <w:sz w:val="24"/>
          <w:szCs w:val="24"/>
        </w:rPr>
        <w:object w:dxaOrig="1740" w:dyaOrig="360" w14:anchorId="087C414E">
          <v:shape id="_x0000_i1067" type="#_x0000_t75" style="width:87.25pt;height:18pt" o:ole="">
            <v:imagedata r:id="rId93" o:title=""/>
          </v:shape>
          <o:OLEObject Type="Embed" ProgID="Equation.DSMT4" ShapeID="_x0000_i1067" DrawAspect="Content" ObjectID="_1693649922" r:id="rId94"/>
        </w:object>
      </w:r>
      <w:r w:rsidR="00064F30" w:rsidRPr="00316397">
        <w:rPr>
          <w:rFonts w:asciiTheme="minorHAnsi" w:hAnsiTheme="minorHAnsi" w:cstheme="minorHAnsi"/>
          <w:sz w:val="24"/>
          <w:szCs w:val="24"/>
        </w:rPr>
        <w:t xml:space="preserve"> </w:t>
      </w:r>
      <w:r w:rsidRPr="00316397">
        <w:rPr>
          <w:rFonts w:asciiTheme="minorHAnsi" w:hAnsiTheme="minorHAnsi" w:cstheme="minorHAnsi"/>
          <w:sz w:val="24"/>
          <w:szCs w:val="24"/>
        </w:rPr>
        <w:t xml:space="preserve">– правило </w:t>
      </w:r>
      <w:r w:rsidRPr="00316397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316397">
        <w:rPr>
          <w:rFonts w:asciiTheme="minorHAnsi" w:hAnsiTheme="minorHAnsi" w:cstheme="minorHAnsi"/>
          <w:sz w:val="24"/>
          <w:szCs w:val="24"/>
        </w:rPr>
        <w:t>4, (2</w:t>
      </w:r>
      <w:r w:rsidR="007C3AD3" w:rsidRPr="00316397">
        <w:rPr>
          <w:rFonts w:asciiTheme="minorHAnsi" w:hAnsiTheme="minorHAnsi" w:cstheme="minorHAnsi"/>
          <w:sz w:val="24"/>
          <w:szCs w:val="24"/>
        </w:rPr>
        <w:t>)</w:t>
      </w:r>
    </w:p>
    <w:p w14:paraId="2536F714" w14:textId="001DFF64" w:rsidR="007C3AD3" w:rsidRDefault="007C3AD3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Обратно:</w:t>
      </w:r>
    </w:p>
    <w:p w14:paraId="03389DF6" w14:textId="1DCC5B91" w:rsidR="007C74E1" w:rsidRDefault="007C3AD3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Pr="007C3AD3">
        <w:rPr>
          <w:position w:val="-12"/>
        </w:rPr>
        <w:object w:dxaOrig="1740" w:dyaOrig="360" w14:anchorId="3FD2D971">
          <v:shape id="_x0000_i1068" type="#_x0000_t75" style="width:87.25pt;height:18pt" o:ole="">
            <v:imagedata r:id="rId93" o:title=""/>
          </v:shape>
          <o:OLEObject Type="Embed" ProgID="Equation.DSMT4" ShapeID="_x0000_i1068" DrawAspect="Content" ObjectID="_1693649923" r:id="rId95"/>
        </w:object>
      </w:r>
      <w:r>
        <w:rPr>
          <w:rFonts w:asciiTheme="minorHAnsi" w:hAnsiTheme="minorHAnsi" w:cstheme="minorHAnsi"/>
          <w:sz w:val="24"/>
          <w:szCs w:val="24"/>
        </w:rPr>
        <w:t xml:space="preserve"> - гипотеза</w:t>
      </w:r>
    </w:p>
    <w:p w14:paraId="43E19D25" w14:textId="17E9613A" w:rsidR="007C3AD3" w:rsidRPr="00A07879" w:rsidRDefault="007C3AD3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</w:t>
      </w:r>
      <w:r w:rsidRPr="007C3AD3">
        <w:rPr>
          <w:position w:val="-12"/>
        </w:rPr>
        <w:object w:dxaOrig="1080" w:dyaOrig="360" w14:anchorId="2A972E39">
          <v:shape id="_x0000_i1069" type="#_x0000_t75" style="width:54pt;height:18pt" o:ole="">
            <v:imagedata r:id="rId84" o:title=""/>
          </v:shape>
          <o:OLEObject Type="Embed" ProgID="Equation.DSMT4" ShapeID="_x0000_i1069" DrawAspect="Content" ObjectID="_1693649924" r:id="rId96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 - </w:t>
      </w:r>
      <w:r>
        <w:rPr>
          <w:rFonts w:asciiTheme="minorHAnsi" w:hAnsiTheme="minorHAnsi" w:cstheme="minorHAnsi"/>
          <w:sz w:val="24"/>
          <w:szCs w:val="24"/>
        </w:rPr>
        <w:t xml:space="preserve">правило </w:t>
      </w:r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A07879">
        <w:rPr>
          <w:rFonts w:asciiTheme="minorHAnsi" w:hAnsiTheme="minorHAnsi" w:cstheme="minorHAnsi"/>
          <w:sz w:val="24"/>
          <w:szCs w:val="24"/>
        </w:rPr>
        <w:t>, (1)</w:t>
      </w:r>
    </w:p>
    <w:p w14:paraId="6F43A690" w14:textId="516D3CCE" w:rsidR="007C3AD3" w:rsidRDefault="007C3AD3" w:rsidP="007C3AD3">
      <w:pPr>
        <w:rPr>
          <w:rFonts w:asciiTheme="minorHAnsi" w:hAnsiTheme="minorHAnsi" w:cstheme="minorHAnsi"/>
          <w:sz w:val="24"/>
          <w:szCs w:val="24"/>
        </w:rPr>
      </w:pPr>
      <w:r w:rsidRPr="007C3AD3">
        <w:rPr>
          <w:rFonts w:asciiTheme="minorHAnsi" w:hAnsiTheme="minorHAnsi" w:cstheme="minorHAnsi"/>
          <w:sz w:val="24"/>
          <w:szCs w:val="24"/>
        </w:rPr>
        <w:t xml:space="preserve">3. </w:t>
      </w:r>
      <w:r w:rsidRPr="007C3AD3">
        <w:rPr>
          <w:position w:val="-12"/>
        </w:rPr>
        <w:object w:dxaOrig="1740" w:dyaOrig="360" w14:anchorId="7864C7AA">
          <v:shape id="_x0000_i1070" type="#_x0000_t75" style="width:87.25pt;height:18pt" o:ole="">
            <v:imagedata r:id="rId90" o:title=""/>
          </v:shape>
          <o:OLEObject Type="Embed" ProgID="Equation.DSMT4" ShapeID="_x0000_i1070" DrawAspect="Content" ObjectID="_1693649925" r:id="rId97"/>
        </w:object>
      </w:r>
      <w:r w:rsidRPr="007C3AD3">
        <w:rPr>
          <w:rFonts w:asciiTheme="minorHAnsi" w:hAnsiTheme="minorHAnsi" w:cstheme="minorHAnsi"/>
          <w:sz w:val="24"/>
          <w:szCs w:val="24"/>
        </w:rPr>
        <w:t xml:space="preserve"> - </w:t>
      </w:r>
      <w:r>
        <w:rPr>
          <w:rFonts w:asciiTheme="minorHAnsi" w:hAnsiTheme="minorHAnsi" w:cstheme="minorHAnsi"/>
          <w:sz w:val="24"/>
          <w:szCs w:val="24"/>
        </w:rPr>
        <w:t xml:space="preserve">правило </w:t>
      </w:r>
      <w:r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7C3AD3">
        <w:rPr>
          <w:rFonts w:asciiTheme="minorHAnsi" w:hAnsiTheme="minorHAnsi" w:cstheme="minorHAnsi"/>
          <w:sz w:val="24"/>
          <w:szCs w:val="24"/>
        </w:rPr>
        <w:t xml:space="preserve">4 </w:t>
      </w:r>
      <w:r>
        <w:rPr>
          <w:rFonts w:asciiTheme="minorHAnsi" w:hAnsiTheme="minorHAnsi" w:cstheme="minorHAnsi"/>
          <w:sz w:val="24"/>
          <w:szCs w:val="24"/>
        </w:rPr>
        <w:t xml:space="preserve">и свойства дизъюнкции: </w:t>
      </w:r>
      <w:r w:rsidR="006D2277" w:rsidRPr="007C3AD3">
        <w:rPr>
          <w:position w:val="-12"/>
        </w:rPr>
        <w:object w:dxaOrig="600" w:dyaOrig="360" w14:anchorId="1898C313">
          <v:shape id="_x0000_i1071" type="#_x0000_t75" style="width:30pt;height:18pt" o:ole="">
            <v:imagedata r:id="rId88" o:title=""/>
          </v:shape>
          <o:OLEObject Type="Embed" ProgID="Equation.DSMT4" ShapeID="_x0000_i1071" DrawAspect="Content" ObjectID="_1693649926" r:id="rId98"/>
        </w:object>
      </w:r>
      <w:r>
        <w:rPr>
          <w:rFonts w:asciiTheme="minorHAnsi" w:hAnsiTheme="minorHAnsi" w:cstheme="minorHAnsi"/>
          <w:sz w:val="24"/>
          <w:szCs w:val="24"/>
        </w:rPr>
        <w:t>├</w:t>
      </w:r>
      <w:r w:rsidR="006D2277" w:rsidRPr="007C3AD3">
        <w:rPr>
          <w:rFonts w:asciiTheme="minorHAnsi" w:hAnsiTheme="minorHAnsi" w:cstheme="minorHAnsi"/>
          <w:position w:val="-12"/>
          <w:sz w:val="24"/>
          <w:szCs w:val="24"/>
        </w:rPr>
        <w:object w:dxaOrig="1080" w:dyaOrig="360" w14:anchorId="0BD34300">
          <v:shape id="_x0000_i1072" type="#_x0000_t75" style="width:54pt;height:18pt" o:ole="">
            <v:imagedata r:id="rId86" o:title=""/>
          </v:shape>
          <o:OLEObject Type="Embed" ProgID="Equation.DSMT4" ShapeID="_x0000_i1072" DrawAspect="Content" ObjectID="_1693649927" r:id="rId99"/>
        </w:object>
      </w:r>
      <w:r w:rsidR="006D2277" w:rsidRPr="006D2277">
        <w:rPr>
          <w:rFonts w:asciiTheme="minorHAnsi" w:hAnsiTheme="minorHAnsi" w:cstheme="minorHAnsi"/>
          <w:sz w:val="24"/>
          <w:szCs w:val="24"/>
        </w:rPr>
        <w:t xml:space="preserve"> </w:t>
      </w:r>
      <w:r w:rsidR="006D2277">
        <w:rPr>
          <w:rFonts w:asciiTheme="minorHAnsi" w:hAnsiTheme="minorHAnsi" w:cstheme="minorHAnsi"/>
          <w:sz w:val="24"/>
          <w:szCs w:val="24"/>
        </w:rPr>
        <w:t xml:space="preserve">и  </w:t>
      </w:r>
      <w:r w:rsidR="006D2277" w:rsidRPr="007C3AD3">
        <w:rPr>
          <w:position w:val="-12"/>
        </w:rPr>
        <w:object w:dxaOrig="1080" w:dyaOrig="360" w14:anchorId="42F5981A">
          <v:shape id="_x0000_i1073" type="#_x0000_t75" style="width:54pt;height:18pt" o:ole="">
            <v:imagedata r:id="rId84" o:title=""/>
          </v:shape>
          <o:OLEObject Type="Embed" ProgID="Equation.DSMT4" ShapeID="_x0000_i1073" DrawAspect="Content" ObjectID="_1693649928" r:id="rId100"/>
        </w:object>
      </w:r>
      <w:r w:rsidR="006D2277">
        <w:rPr>
          <w:rFonts w:asciiTheme="minorHAnsi" w:hAnsiTheme="minorHAnsi" w:cstheme="minorHAnsi"/>
          <w:sz w:val="24"/>
          <w:szCs w:val="24"/>
        </w:rPr>
        <w:t>├</w:t>
      </w:r>
      <w:r w:rsidR="006D2277" w:rsidRPr="007C3AD3">
        <w:rPr>
          <w:position w:val="-12"/>
        </w:rPr>
        <w:object w:dxaOrig="1740" w:dyaOrig="360" w14:anchorId="106C228B">
          <v:shape id="_x0000_i1074" type="#_x0000_t75" style="width:87.25pt;height:18pt" o:ole="">
            <v:imagedata r:id="rId90" o:title=""/>
          </v:shape>
          <o:OLEObject Type="Embed" ProgID="Equation.DSMT4" ShapeID="_x0000_i1074" DrawAspect="Content" ObjectID="_1693649929" r:id="rId101"/>
        </w:object>
      </w:r>
    </w:p>
    <w:p w14:paraId="66C28041" w14:textId="4D902F91" w:rsidR="00DB2DF5" w:rsidRDefault="00DB2DF5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Без использования правила выбора:</w:t>
      </w:r>
    </w:p>
    <w:p w14:paraId="4FCB84E4" w14:textId="77777777" w:rsidR="00DB2DF5" w:rsidRDefault="00DB2DF5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При выводе слева направо используем контрапозицию, то есть доказываем </w:t>
      </w:r>
    </w:p>
    <w:p w14:paraId="2F7DA8DD" w14:textId="3C1AC74F" w:rsidR="00DB2DF5" w:rsidRDefault="00DB2DF5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C3AD3">
        <w:rPr>
          <w:position w:val="-12"/>
        </w:rPr>
        <w:object w:dxaOrig="1939" w:dyaOrig="360" w14:anchorId="0265F55D">
          <v:shape id="_x0000_i1075" type="#_x0000_t75" style="width:97.1pt;height:18pt" o:ole="">
            <v:imagedata r:id="rId102" o:title=""/>
          </v:shape>
          <o:OLEObject Type="Embed" ProgID="Equation.DSMT4" ShapeID="_x0000_i1075" DrawAspect="Content" ObjectID="_1693649930" r:id="rId103"/>
        </w:object>
      </w:r>
      <w:r>
        <w:rPr>
          <w:rFonts w:asciiTheme="minorHAnsi" w:hAnsiTheme="minorHAnsi" w:cstheme="minorHAnsi"/>
          <w:sz w:val="24"/>
          <w:szCs w:val="24"/>
        </w:rPr>
        <w:t>├</w:t>
      </w:r>
      <w:r w:rsidRPr="007C3AD3">
        <w:rPr>
          <w:position w:val="-12"/>
        </w:rPr>
        <w:object w:dxaOrig="1939" w:dyaOrig="360" w14:anchorId="24845352">
          <v:shape id="_x0000_i1076" type="#_x0000_t75" style="width:97.1pt;height:18pt" o:ole="">
            <v:imagedata r:id="rId104" o:title=""/>
          </v:shape>
          <o:OLEObject Type="Embed" ProgID="Equation.DSMT4" ShapeID="_x0000_i1076" DrawAspect="Content" ObjectID="_1693649931" r:id="rId105"/>
        </w:object>
      </w:r>
    </w:p>
    <w:p w14:paraId="6A5CEA3A" w14:textId="418614FF" w:rsidR="00DB2DF5" w:rsidRDefault="00620A8F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Pr="007C3AD3">
        <w:rPr>
          <w:position w:val="-12"/>
        </w:rPr>
        <w:object w:dxaOrig="4120" w:dyaOrig="360" w14:anchorId="30D4D2CA">
          <v:shape id="_x0000_i1077" type="#_x0000_t75" style="width:205.65pt;height:18pt" o:ole="">
            <v:imagedata r:id="rId106" o:title=""/>
          </v:shape>
          <o:OLEObject Type="Embed" ProgID="Equation.DSMT4" ShapeID="_x0000_i1077" DrawAspect="Content" ObjectID="_1693649932" r:id="rId107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 - </w:t>
      </w:r>
      <w:r>
        <w:rPr>
          <w:rFonts w:asciiTheme="minorHAnsi" w:hAnsiTheme="minorHAnsi" w:cstheme="minorHAnsi"/>
          <w:sz w:val="24"/>
          <w:szCs w:val="24"/>
        </w:rPr>
        <w:t>гипотеза</w:t>
      </w:r>
    </w:p>
    <w:p w14:paraId="4FE04A82" w14:textId="25F22CA2" w:rsidR="00620A8F" w:rsidRPr="00A07879" w:rsidRDefault="00620A8F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</w:t>
      </w:r>
      <w:r w:rsidRPr="007C3AD3">
        <w:rPr>
          <w:position w:val="-12"/>
        </w:rPr>
        <w:object w:dxaOrig="1460" w:dyaOrig="360" w14:anchorId="6D8D720A">
          <v:shape id="_x0000_i1078" type="#_x0000_t75" style="width:73.1pt;height:18pt" o:ole="">
            <v:imagedata r:id="rId108" o:title=""/>
          </v:shape>
          <o:OLEObject Type="Embed" ProgID="Equation.DSMT4" ShapeID="_x0000_i1078" DrawAspect="Content" ObjectID="_1693649933" r:id="rId109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 - </w:t>
      </w: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A07879">
        <w:rPr>
          <w:rFonts w:asciiTheme="minorHAnsi" w:hAnsiTheme="minorHAnsi" w:cstheme="minorHAnsi"/>
          <w:sz w:val="24"/>
          <w:szCs w:val="24"/>
        </w:rPr>
        <w:t>4, (1)</w:t>
      </w:r>
    </w:p>
    <w:p w14:paraId="56A6FB1D" w14:textId="797ADD4F" w:rsidR="00620A8F" w:rsidRDefault="00620A8F" w:rsidP="007C3AD3">
      <w:pPr>
        <w:rPr>
          <w:rFonts w:asciiTheme="minorHAnsi" w:hAnsiTheme="minorHAnsi" w:cstheme="minorHAnsi"/>
          <w:sz w:val="24"/>
          <w:szCs w:val="24"/>
        </w:rPr>
      </w:pPr>
      <w:r w:rsidRPr="00A07879">
        <w:rPr>
          <w:rFonts w:asciiTheme="minorHAnsi" w:hAnsiTheme="minorHAnsi" w:cstheme="minorHAnsi"/>
          <w:sz w:val="24"/>
          <w:szCs w:val="24"/>
        </w:rPr>
        <w:t xml:space="preserve">3. </w:t>
      </w:r>
      <w:r w:rsidRPr="007C3AD3">
        <w:rPr>
          <w:position w:val="-12"/>
        </w:rPr>
        <w:object w:dxaOrig="1520" w:dyaOrig="360" w14:anchorId="43C1D131">
          <v:shape id="_x0000_i1079" type="#_x0000_t75" style="width:76.35pt;height:18pt" o:ole="">
            <v:imagedata r:id="rId110" o:title=""/>
          </v:shape>
          <o:OLEObject Type="Embed" ProgID="Equation.DSMT4" ShapeID="_x0000_i1079" DrawAspect="Content" ObjectID="_1693649934" r:id="rId111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закон де Моргана, (2)</w:t>
      </w:r>
    </w:p>
    <w:p w14:paraId="79890E37" w14:textId="4FA5BE41" w:rsidR="00620A8F" w:rsidRDefault="00620A8F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4. </w:t>
      </w:r>
      <w:r w:rsidRPr="007C3AD3">
        <w:rPr>
          <w:position w:val="-12"/>
        </w:rPr>
        <w:object w:dxaOrig="1280" w:dyaOrig="360" w14:anchorId="66C11E56">
          <v:shape id="_x0000_i1080" type="#_x0000_t75" style="width:64.35pt;height:18pt" o:ole="">
            <v:imagedata r:id="rId112" o:title=""/>
          </v:shape>
          <o:OLEObject Type="Embed" ProgID="Equation.DSMT4" ShapeID="_x0000_i1080" DrawAspect="Content" ObjectID="_1693649935" r:id="rId113"/>
        </w:object>
      </w:r>
      <w:r>
        <w:rPr>
          <w:rFonts w:asciiTheme="minorHAnsi" w:hAnsiTheme="minorHAnsi" w:cstheme="minorHAnsi"/>
          <w:sz w:val="24"/>
          <w:szCs w:val="24"/>
        </w:rPr>
        <w:t xml:space="preserve"> - свойства конъюнкции, (3)</w:t>
      </w:r>
    </w:p>
    <w:p w14:paraId="2480ACBD" w14:textId="597ED8FF" w:rsidR="00620A8F" w:rsidRPr="00A07879" w:rsidRDefault="00620A8F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 </w:t>
      </w:r>
      <w:r w:rsidR="00692E32" w:rsidRPr="007C3AD3">
        <w:rPr>
          <w:position w:val="-12"/>
        </w:rPr>
        <w:object w:dxaOrig="2780" w:dyaOrig="360" w14:anchorId="2A988BA6">
          <v:shape id="_x0000_i1081" type="#_x0000_t75" style="width:139.1pt;height:18pt" o:ole="">
            <v:imagedata r:id="rId114" o:title=""/>
          </v:shape>
          <o:OLEObject Type="Embed" ProgID="Equation.DSMT4" ShapeID="_x0000_i1081" DrawAspect="Content" ObjectID="_1693649936" r:id="rId115"/>
        </w:object>
      </w:r>
      <w:r w:rsidR="00692E32" w:rsidRPr="00A07879">
        <w:rPr>
          <w:rFonts w:asciiTheme="minorHAnsi" w:hAnsiTheme="minorHAnsi" w:cstheme="minorHAnsi"/>
          <w:sz w:val="24"/>
          <w:szCs w:val="24"/>
        </w:rPr>
        <w:t xml:space="preserve"> - </w:t>
      </w:r>
      <w:r w:rsidR="00692E32">
        <w:rPr>
          <w:rFonts w:asciiTheme="minorHAnsi" w:hAnsiTheme="minorHAnsi" w:cstheme="minorHAnsi"/>
          <w:sz w:val="24"/>
          <w:szCs w:val="24"/>
          <w:lang w:val="en-US"/>
        </w:rPr>
        <w:t>Gen</w:t>
      </w:r>
      <w:r w:rsidR="00692E32" w:rsidRPr="00A07879">
        <w:rPr>
          <w:rFonts w:asciiTheme="minorHAnsi" w:hAnsiTheme="minorHAnsi" w:cstheme="minorHAnsi"/>
          <w:sz w:val="24"/>
          <w:szCs w:val="24"/>
        </w:rPr>
        <w:t>, (4)</w:t>
      </w:r>
    </w:p>
    <w:p w14:paraId="7257979C" w14:textId="437AD955" w:rsidR="00692E32" w:rsidRPr="00A07879" w:rsidRDefault="00692E32" w:rsidP="007C3AD3">
      <w:pPr>
        <w:rPr>
          <w:rFonts w:asciiTheme="minorHAnsi" w:hAnsiTheme="minorHAnsi" w:cstheme="minorHAnsi"/>
          <w:sz w:val="24"/>
          <w:szCs w:val="24"/>
        </w:rPr>
      </w:pPr>
      <w:r w:rsidRPr="00A07879">
        <w:rPr>
          <w:rFonts w:asciiTheme="minorHAnsi" w:hAnsiTheme="minorHAnsi" w:cstheme="minorHAnsi"/>
          <w:sz w:val="24"/>
          <w:szCs w:val="24"/>
        </w:rPr>
        <w:t xml:space="preserve">6. </w:t>
      </w:r>
      <w:r w:rsidRPr="007C3AD3">
        <w:rPr>
          <w:position w:val="-12"/>
        </w:rPr>
        <w:object w:dxaOrig="2000" w:dyaOrig="360" w14:anchorId="31378B0D">
          <v:shape id="_x0000_i1082" type="#_x0000_t75" style="width:100.35pt;height:18pt" o:ole="">
            <v:imagedata r:id="rId116" o:title=""/>
          </v:shape>
          <o:OLEObject Type="Embed" ProgID="Equation.DSMT4" ShapeID="_x0000_i1082" DrawAspect="Content" ObjectID="_1693649937" r:id="rId117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свойства конъюнкции, (</w:t>
      </w:r>
      <w:r w:rsidRPr="00A07879"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A0787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и </w:t>
      </w:r>
      <w:r w:rsidRPr="00A07879">
        <w:rPr>
          <w:rFonts w:asciiTheme="minorHAnsi" w:hAnsiTheme="minorHAnsi" w:cstheme="minorHAnsi"/>
          <w:sz w:val="24"/>
          <w:szCs w:val="24"/>
        </w:rPr>
        <w:t>(5)</w:t>
      </w:r>
    </w:p>
    <w:p w14:paraId="5AF057DC" w14:textId="1154A465" w:rsidR="00692E32" w:rsidRDefault="00692E32" w:rsidP="007C3AD3">
      <w:pPr>
        <w:rPr>
          <w:rFonts w:asciiTheme="minorHAnsi" w:hAnsiTheme="minorHAnsi" w:cstheme="minorHAnsi"/>
          <w:sz w:val="24"/>
          <w:szCs w:val="24"/>
        </w:rPr>
      </w:pPr>
      <w:r w:rsidRPr="00A07879">
        <w:rPr>
          <w:rFonts w:asciiTheme="minorHAnsi" w:hAnsiTheme="minorHAnsi" w:cstheme="minorHAnsi"/>
          <w:sz w:val="24"/>
          <w:szCs w:val="24"/>
        </w:rPr>
        <w:t xml:space="preserve">7. </w:t>
      </w:r>
      <w:r w:rsidRPr="007C3AD3">
        <w:rPr>
          <w:position w:val="-12"/>
        </w:rPr>
        <w:object w:dxaOrig="1939" w:dyaOrig="360" w14:anchorId="003BA02E">
          <v:shape id="_x0000_i1083" type="#_x0000_t75" style="width:97.1pt;height:18pt" o:ole="">
            <v:imagedata r:id="rId104" o:title=""/>
          </v:shape>
          <o:OLEObject Type="Embed" ProgID="Equation.DSMT4" ShapeID="_x0000_i1083" DrawAspect="Content" ObjectID="_1693649938" r:id="rId118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закон де Моргана, (</w:t>
      </w:r>
      <w:r w:rsidRPr="00A07879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77336AC3" w14:textId="18F1A699" w:rsidR="00037BA7" w:rsidRDefault="00037BA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 обратную сторону</w:t>
      </w:r>
    </w:p>
    <w:p w14:paraId="099100E5" w14:textId="5A1D9C13" w:rsidR="00037BA7" w:rsidRDefault="00037BA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Pr="007C3AD3">
        <w:rPr>
          <w:position w:val="-12"/>
        </w:rPr>
        <w:object w:dxaOrig="1939" w:dyaOrig="360" w14:anchorId="2616CFE4">
          <v:shape id="_x0000_i1084" type="#_x0000_t75" style="width:97.1pt;height:18pt" o:ole="">
            <v:imagedata r:id="rId104" o:title=""/>
          </v:shape>
          <o:OLEObject Type="Embed" ProgID="Equation.DSMT4" ShapeID="_x0000_i1084" DrawAspect="Content" ObjectID="_1693649939" r:id="rId119"/>
        </w:object>
      </w:r>
      <w:r>
        <w:rPr>
          <w:rFonts w:asciiTheme="minorHAnsi" w:hAnsiTheme="minorHAnsi" w:cstheme="minorHAnsi"/>
          <w:sz w:val="24"/>
          <w:szCs w:val="24"/>
        </w:rPr>
        <w:t xml:space="preserve"> - гипотеза</w:t>
      </w:r>
    </w:p>
    <w:p w14:paraId="3CF978D1" w14:textId="3D215DCB" w:rsidR="00037BA7" w:rsidRDefault="00037BA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2. </w:t>
      </w:r>
      <w:r w:rsidRPr="007C3AD3">
        <w:rPr>
          <w:position w:val="-12"/>
        </w:rPr>
        <w:object w:dxaOrig="2000" w:dyaOrig="360" w14:anchorId="73C2CF1A">
          <v:shape id="_x0000_i1085" type="#_x0000_t75" style="width:100.35pt;height:18pt" o:ole="">
            <v:imagedata r:id="rId116" o:title=""/>
          </v:shape>
          <o:OLEObject Type="Embed" ProgID="Equation.DSMT4" ShapeID="_x0000_i1085" DrawAspect="Content" ObjectID="_1693649940" r:id="rId120"/>
        </w:object>
      </w:r>
      <w:r>
        <w:rPr>
          <w:rFonts w:asciiTheme="minorHAnsi" w:hAnsiTheme="minorHAnsi" w:cstheme="minorHAnsi"/>
          <w:sz w:val="24"/>
          <w:szCs w:val="24"/>
        </w:rPr>
        <w:t>- закон де Моргана, (1)</w:t>
      </w:r>
    </w:p>
    <w:p w14:paraId="441809F1" w14:textId="5D44872C" w:rsidR="00037BA7" w:rsidRDefault="00037BA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 </w:t>
      </w:r>
      <w:r w:rsidRPr="007C3AD3">
        <w:rPr>
          <w:position w:val="-12"/>
        </w:rPr>
        <w:object w:dxaOrig="2780" w:dyaOrig="360" w14:anchorId="7E3CFE84">
          <v:shape id="_x0000_i1086" type="#_x0000_t75" style="width:139.1pt;height:18pt" o:ole="">
            <v:imagedata r:id="rId121" o:title=""/>
          </v:shape>
          <o:OLEObject Type="Embed" ProgID="Equation.DSMT4" ShapeID="_x0000_i1086" DrawAspect="Content" ObjectID="_1693649941" r:id="rId122"/>
        </w:object>
      </w:r>
      <w:r>
        <w:rPr>
          <w:rFonts w:asciiTheme="minorHAnsi" w:hAnsiTheme="minorHAnsi" w:cstheme="minorHAnsi"/>
          <w:sz w:val="24"/>
          <w:szCs w:val="24"/>
        </w:rPr>
        <w:t xml:space="preserve"> - свойства конъюнкции, (2)</w:t>
      </w:r>
    </w:p>
    <w:p w14:paraId="72465EE9" w14:textId="77777777" w:rsidR="00037BA7" w:rsidRDefault="00037BA7" w:rsidP="00037BA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4. </w:t>
      </w:r>
      <w:r w:rsidRPr="007C3AD3">
        <w:rPr>
          <w:position w:val="-12"/>
        </w:rPr>
        <w:object w:dxaOrig="480" w:dyaOrig="360" w14:anchorId="268F3FDB">
          <v:shape id="_x0000_i1087" type="#_x0000_t75" style="width:24pt;height:18pt" o:ole="">
            <v:imagedata r:id="rId123" o:title=""/>
          </v:shape>
          <o:OLEObject Type="Embed" ProgID="Equation.DSMT4" ShapeID="_x0000_i1087" DrawAspect="Content" ObjectID="_1693649942" r:id="rId124"/>
        </w:object>
      </w:r>
      <w:r>
        <w:rPr>
          <w:rFonts w:asciiTheme="minorHAnsi" w:hAnsiTheme="minorHAnsi" w:cstheme="minorHAnsi"/>
          <w:sz w:val="24"/>
          <w:szCs w:val="24"/>
        </w:rPr>
        <w:t>- свойства конъюнкции, (2)</w:t>
      </w:r>
    </w:p>
    <w:p w14:paraId="29028BAA" w14:textId="4F148EEA" w:rsidR="00037BA7" w:rsidRPr="00A07879" w:rsidRDefault="00037BA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5. </w:t>
      </w:r>
      <w:r w:rsidRPr="007C3AD3">
        <w:rPr>
          <w:position w:val="-12"/>
        </w:rPr>
        <w:object w:dxaOrig="780" w:dyaOrig="360" w14:anchorId="76C062A9">
          <v:shape id="_x0000_i1088" type="#_x0000_t75" style="width:39.25pt;height:18pt" o:ole="">
            <v:imagedata r:id="rId125" o:title=""/>
          </v:shape>
          <o:OLEObject Type="Embed" ProgID="Equation.DSMT4" ShapeID="_x0000_i1088" DrawAspect="Content" ObjectID="_1693649943" r:id="rId126"/>
        </w:object>
      </w:r>
      <w:r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A07879">
        <w:rPr>
          <w:rFonts w:asciiTheme="minorHAnsi" w:hAnsiTheme="minorHAnsi" w:cstheme="minorHAnsi"/>
          <w:sz w:val="24"/>
          <w:szCs w:val="24"/>
        </w:rPr>
        <w:t>4, (3)</w:t>
      </w:r>
    </w:p>
    <w:p w14:paraId="62BB7D40" w14:textId="1DE40B6B" w:rsidR="00037BA7" w:rsidRDefault="00037BA7" w:rsidP="007C3AD3">
      <w:pPr>
        <w:rPr>
          <w:rFonts w:asciiTheme="minorHAnsi" w:hAnsiTheme="minorHAnsi" w:cstheme="minorHAnsi"/>
          <w:sz w:val="24"/>
          <w:szCs w:val="24"/>
        </w:rPr>
      </w:pPr>
      <w:r w:rsidRPr="00A07879">
        <w:rPr>
          <w:rFonts w:asciiTheme="minorHAnsi" w:hAnsiTheme="minorHAnsi" w:cstheme="minorHAnsi"/>
          <w:sz w:val="24"/>
          <w:szCs w:val="24"/>
        </w:rPr>
        <w:t xml:space="preserve">6. </w:t>
      </w:r>
      <w:r w:rsidRPr="007C3AD3">
        <w:rPr>
          <w:position w:val="-12"/>
        </w:rPr>
        <w:object w:dxaOrig="1520" w:dyaOrig="360" w14:anchorId="017A6FC4">
          <v:shape id="_x0000_i1089" type="#_x0000_t75" style="width:76.35pt;height:18pt" o:ole="">
            <v:imagedata r:id="rId127" o:title=""/>
          </v:shape>
          <o:OLEObject Type="Embed" ProgID="Equation.DSMT4" ShapeID="_x0000_i1089" DrawAspect="Content" ObjectID="_1693649944" r:id="rId128"/>
        </w:object>
      </w:r>
      <w:r w:rsidRPr="00A07879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- свойства конъюнкции, (</w:t>
      </w:r>
      <w:r w:rsidRPr="00A07879"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A0787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и (5)</w:t>
      </w:r>
    </w:p>
    <w:p w14:paraId="5096C9CF" w14:textId="3E85CCE6" w:rsidR="00037BA7" w:rsidRDefault="00037BA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7. </w:t>
      </w:r>
      <w:r w:rsidRPr="007C3AD3">
        <w:rPr>
          <w:position w:val="-12"/>
        </w:rPr>
        <w:object w:dxaOrig="1460" w:dyaOrig="360" w14:anchorId="4AE8F903">
          <v:shape id="_x0000_i1090" type="#_x0000_t75" style="width:73.1pt;height:18pt" o:ole="">
            <v:imagedata r:id="rId108" o:title=""/>
          </v:shape>
          <o:OLEObject Type="Embed" ProgID="Equation.DSMT4" ShapeID="_x0000_i1090" DrawAspect="Content" ObjectID="_1693649945" r:id="rId129"/>
        </w:object>
      </w:r>
      <w:r>
        <w:rPr>
          <w:rFonts w:asciiTheme="minorHAnsi" w:hAnsiTheme="minorHAnsi" w:cstheme="minorHAnsi"/>
          <w:sz w:val="24"/>
          <w:szCs w:val="24"/>
        </w:rPr>
        <w:t>- закон де Моргана, (6)</w:t>
      </w:r>
    </w:p>
    <w:p w14:paraId="16C82FBA" w14:textId="77777777" w:rsidR="00316397" w:rsidRPr="00316397" w:rsidRDefault="00037BA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8. </w:t>
      </w:r>
      <w:r w:rsidRPr="007C3AD3">
        <w:rPr>
          <w:position w:val="-12"/>
        </w:rPr>
        <w:object w:dxaOrig="4120" w:dyaOrig="360" w14:anchorId="0953CA73">
          <v:shape id="_x0000_i1091" type="#_x0000_t75" style="width:205.65pt;height:18pt" o:ole="">
            <v:imagedata r:id="rId130" o:title=""/>
          </v:shape>
          <o:OLEObject Type="Embed" ProgID="Equation.DSMT4" ShapeID="_x0000_i1091" DrawAspect="Content" ObjectID="_1693649946" r:id="rId131"/>
        </w:object>
      </w:r>
      <w:r w:rsidR="00316397" w:rsidRPr="00316397">
        <w:rPr>
          <w:rFonts w:asciiTheme="minorHAnsi" w:hAnsiTheme="minorHAnsi" w:cstheme="minorHAnsi"/>
          <w:sz w:val="24"/>
          <w:szCs w:val="24"/>
        </w:rPr>
        <w:t xml:space="preserve"> - </w:t>
      </w:r>
      <w:r w:rsidR="00316397">
        <w:rPr>
          <w:rFonts w:asciiTheme="minorHAnsi" w:hAnsiTheme="minorHAnsi" w:cstheme="minorHAnsi"/>
          <w:sz w:val="24"/>
          <w:szCs w:val="24"/>
          <w:lang w:val="en-US"/>
        </w:rPr>
        <w:t>Gen</w:t>
      </w:r>
      <w:r w:rsidR="00316397" w:rsidRPr="00316397">
        <w:rPr>
          <w:rFonts w:asciiTheme="minorHAnsi" w:hAnsiTheme="minorHAnsi" w:cstheme="minorHAnsi"/>
          <w:sz w:val="24"/>
          <w:szCs w:val="24"/>
        </w:rPr>
        <w:t>, (7)</w:t>
      </w:r>
    </w:p>
    <w:p w14:paraId="2E12636E" w14:textId="13DCAE08" w:rsidR="00037BA7" w:rsidRPr="00316397" w:rsidRDefault="00316397" w:rsidP="007C3AD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Заметим, что требование отсутствия свободных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вхождений </w:t>
      </w:r>
      <w:r w:rsidRPr="0031639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proofErr w:type="gramEnd"/>
      <w:r w:rsidRPr="0031639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 </w:t>
      </w:r>
      <w:r>
        <w:rPr>
          <w:rFonts w:asciiTheme="minorHAnsi" w:hAnsiTheme="minorHAnsi" w:cstheme="minorHAnsi"/>
          <w:sz w:val="24"/>
          <w:szCs w:val="24"/>
          <w:lang w:val="en-US"/>
        </w:rPr>
        <w:t>Q</w:t>
      </w:r>
      <w:r w:rsidRPr="0031639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существенно, так как иначе была бы неприменима теорема дедукции.</w:t>
      </w:r>
    </w:p>
    <w:p w14:paraId="016C3C45" w14:textId="77777777" w:rsidR="00037BA7" w:rsidRPr="00316397" w:rsidRDefault="00037BA7" w:rsidP="007C3AD3">
      <w:pPr>
        <w:rPr>
          <w:rFonts w:asciiTheme="minorHAnsi" w:hAnsiTheme="minorHAnsi" w:cstheme="minorHAnsi"/>
          <w:sz w:val="24"/>
          <w:szCs w:val="24"/>
        </w:rPr>
      </w:pPr>
    </w:p>
    <w:p w14:paraId="2E1093A0" w14:textId="77777777" w:rsidR="00373F96" w:rsidRPr="003D0DA0" w:rsidRDefault="00373F96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Докажем (7) и (8).</w:t>
      </w:r>
    </w:p>
    <w:p w14:paraId="4CFC2FE0" w14:textId="77777777" w:rsidR="00373F96" w:rsidRPr="003D0DA0" w:rsidRDefault="00373F96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b/>
          <w:sz w:val="24"/>
          <w:szCs w:val="24"/>
        </w:rPr>
        <w:t>Доказательство</w:t>
      </w:r>
      <w:r w:rsidRPr="003D0DA0">
        <w:rPr>
          <w:rFonts w:asciiTheme="minorHAnsi" w:hAnsiTheme="minorHAnsi" w:cstheme="minorHAnsi"/>
          <w:sz w:val="24"/>
          <w:szCs w:val="24"/>
        </w:rPr>
        <w:t xml:space="preserve"> (7).</w:t>
      </w:r>
    </w:p>
    <w:p w14:paraId="01C5918D" w14:textId="77777777" w:rsidR="00373F96" w:rsidRPr="003D0DA0" w:rsidRDefault="00373F96" w:rsidP="00373F9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820" w:dyaOrig="400" w14:anchorId="2BD9828A">
          <v:shape id="_x0000_i1092" type="#_x0000_t75" style="width:141.25pt;height:20.2pt" o:ole="">
            <v:imagedata r:id="rId132" o:title=""/>
          </v:shape>
          <o:OLEObject Type="Embed" ProgID="Equation.3" ShapeID="_x0000_i1092" DrawAspect="Content" ObjectID="_1693649947" r:id="rId133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гипотеза</w:t>
      </w:r>
    </w:p>
    <w:p w14:paraId="136D744A" w14:textId="77777777" w:rsidR="00373F96" w:rsidRPr="003D0DA0" w:rsidRDefault="00373F96" w:rsidP="00373F9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620" w:dyaOrig="400" w14:anchorId="5271B04A">
          <v:shape id="_x0000_i1093" type="#_x0000_t75" style="width:131.45pt;height:20.2pt" o:ole="">
            <v:imagedata r:id="rId134" o:title=""/>
          </v:shape>
          <o:OLEObject Type="Embed" ProgID="Equation.3" ShapeID="_x0000_i1093" DrawAspect="Content" ObjectID="_1693649948" r:id="rId135"/>
        </w:object>
      </w:r>
      <w:r w:rsidRPr="003D0DA0">
        <w:rPr>
          <w:rFonts w:asciiTheme="minorHAnsi" w:hAnsiTheme="minorHAnsi" w:cstheme="minorHAnsi"/>
          <w:sz w:val="24"/>
          <w:szCs w:val="24"/>
        </w:rPr>
        <w:t>- свойства конъюнкции, (1)</w:t>
      </w:r>
    </w:p>
    <w:p w14:paraId="6912F8D9" w14:textId="77777777" w:rsidR="00373F96" w:rsidRPr="003D0DA0" w:rsidRDefault="00373F96" w:rsidP="00373F9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1440" w:dyaOrig="400" w14:anchorId="6E84DDA6">
          <v:shape id="_x0000_i1094" type="#_x0000_t75" style="width:1in;height:20.2pt" o:ole="">
            <v:imagedata r:id="rId136" o:title=""/>
          </v:shape>
          <o:OLEObject Type="Embed" ProgID="Equation.3" ShapeID="_x0000_i1094" DrawAspect="Content" ObjectID="_1693649949" r:id="rId137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правило (А4)</w:t>
      </w:r>
    </w:p>
    <w:p w14:paraId="17E195FE" w14:textId="77777777" w:rsidR="00373F96" w:rsidRPr="003D0DA0" w:rsidRDefault="00373F96" w:rsidP="00373F9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1640" w:dyaOrig="400" w14:anchorId="7A38102E">
          <v:shape id="_x0000_i1095" type="#_x0000_t75" style="width:81.8pt;height:20.2pt" o:ole="">
            <v:imagedata r:id="rId138" o:title=""/>
          </v:shape>
          <o:OLEObject Type="Embed" ProgID="Equation.3" ShapeID="_x0000_i1095" DrawAspect="Content" ObjectID="_1693649950" r:id="rId139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свойства конъюнкции</w:t>
      </w:r>
    </w:p>
    <w:p w14:paraId="44440019" w14:textId="77777777" w:rsidR="00373F96" w:rsidRPr="003D0DA0" w:rsidRDefault="00373F96" w:rsidP="00373F9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439" w:dyaOrig="400" w14:anchorId="53D19DAF">
          <v:shape id="_x0000_i1096" type="#_x0000_t75" style="width:122.2pt;height:20.2pt" o:ole="">
            <v:imagedata r:id="rId140" o:title=""/>
          </v:shape>
          <o:OLEObject Type="Embed" ProgID="Equation.3" ShapeID="_x0000_i1096" DrawAspect="Content" ObjectID="_1693649951" r:id="rId141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Gen, (4)</w:t>
      </w:r>
    </w:p>
    <w:p w14:paraId="7FC49C37" w14:textId="77777777" w:rsidR="00373F96" w:rsidRPr="003D0DA0" w:rsidRDefault="00373F96" w:rsidP="00373F96">
      <w:pPr>
        <w:pStyle w:val="a3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34A9E1B8" w14:textId="77777777" w:rsidR="00373F96" w:rsidRPr="003D0DA0" w:rsidRDefault="00373F96" w:rsidP="00373F96">
      <w:pPr>
        <w:pStyle w:val="a3"/>
        <w:ind w:left="1080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Обратно:</w:t>
      </w:r>
    </w:p>
    <w:p w14:paraId="74450D82" w14:textId="77777777" w:rsidR="00373F96" w:rsidRPr="003D0DA0" w:rsidRDefault="00373F96" w:rsidP="00373F9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439" w:dyaOrig="400" w14:anchorId="2B9B2ED9">
          <v:shape id="_x0000_i1097" type="#_x0000_t75" style="width:122.2pt;height:20.2pt" o:ole="">
            <v:imagedata r:id="rId142" o:title=""/>
          </v:shape>
          <o:OLEObject Type="Embed" ProgID="Equation.3" ShapeID="_x0000_i1097" DrawAspect="Content" ObjectID="_1693649952" r:id="rId143"/>
        </w:object>
      </w:r>
      <w:r w:rsidRPr="003D0DA0">
        <w:rPr>
          <w:rFonts w:asciiTheme="minorHAnsi" w:hAnsiTheme="minorHAnsi" w:cstheme="minorHAnsi"/>
          <w:sz w:val="24"/>
          <w:szCs w:val="24"/>
        </w:rPr>
        <w:t>- гипотеза</w:t>
      </w:r>
    </w:p>
    <w:p w14:paraId="182420E0" w14:textId="77777777" w:rsidR="00373F96" w:rsidRPr="003D0DA0" w:rsidRDefault="00373F96" w:rsidP="00373F9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1640" w:dyaOrig="400" w14:anchorId="7B61005D">
          <v:shape id="_x0000_i1098" type="#_x0000_t75" style="width:81.8pt;height:20.2pt" o:ole="">
            <v:imagedata r:id="rId138" o:title=""/>
          </v:shape>
          <o:OLEObject Type="Embed" ProgID="Equation.3" ShapeID="_x0000_i1098" DrawAspect="Content" ObjectID="_1693649953" r:id="rId144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правило (А4)</w:t>
      </w:r>
    </w:p>
    <w:p w14:paraId="3D0DF38A" w14:textId="77777777" w:rsidR="00373F96" w:rsidRPr="003D0DA0" w:rsidRDefault="00373F96" w:rsidP="00373F9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1440" w:dyaOrig="400" w14:anchorId="5357DF34">
          <v:shape id="_x0000_i1099" type="#_x0000_t75" style="width:1in;height:20.2pt" o:ole="">
            <v:imagedata r:id="rId136" o:title=""/>
          </v:shape>
          <o:OLEObject Type="Embed" ProgID="Equation.3" ShapeID="_x0000_i1099" DrawAspect="Content" ObjectID="_1693649954" r:id="rId145"/>
        </w:object>
      </w:r>
      <w:r w:rsidRPr="003D0DA0">
        <w:rPr>
          <w:rFonts w:asciiTheme="minorHAnsi" w:hAnsiTheme="minorHAnsi" w:cstheme="minorHAnsi"/>
          <w:sz w:val="24"/>
          <w:szCs w:val="24"/>
        </w:rPr>
        <w:t>- свойства конъюнкции</w:t>
      </w:r>
    </w:p>
    <w:p w14:paraId="5B44B785" w14:textId="77777777" w:rsidR="00373F96" w:rsidRPr="003D0DA0" w:rsidRDefault="00373F96" w:rsidP="00373F9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620" w:dyaOrig="400" w14:anchorId="6D1AABA0">
          <v:shape id="_x0000_i1100" type="#_x0000_t75" style="width:131.45pt;height:20.2pt" o:ole="">
            <v:imagedata r:id="rId134" o:title=""/>
          </v:shape>
          <o:OLEObject Type="Embed" ProgID="Equation.3" ShapeID="_x0000_i1100" DrawAspect="Content" ObjectID="_1693649955" r:id="rId146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два раза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Gen</w:t>
      </w:r>
    </w:p>
    <w:p w14:paraId="7641409B" w14:textId="77777777" w:rsidR="00373F96" w:rsidRPr="003D0DA0" w:rsidRDefault="00373F96" w:rsidP="00373F9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820" w:dyaOrig="400" w14:anchorId="3336FBE2">
          <v:shape id="_x0000_i1101" type="#_x0000_t75" style="width:141.25pt;height:20.2pt" o:ole="">
            <v:imagedata r:id="rId132" o:title=""/>
          </v:shape>
          <o:OLEObject Type="Embed" ProgID="Equation.3" ShapeID="_x0000_i1101" DrawAspect="Content" ObjectID="_1693649956" r:id="rId147"/>
        </w:objec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 xml:space="preserve"> - </w:t>
      </w:r>
      <w:r w:rsidRPr="003D0DA0">
        <w:rPr>
          <w:rFonts w:asciiTheme="minorHAnsi" w:hAnsiTheme="minorHAnsi" w:cstheme="minorHAnsi"/>
          <w:sz w:val="24"/>
          <w:szCs w:val="24"/>
        </w:rPr>
        <w:t>свойства конъюнкции</w:t>
      </w:r>
    </w:p>
    <w:p w14:paraId="40586B9A" w14:textId="77777777" w:rsidR="00507C65" w:rsidRPr="003D0DA0" w:rsidRDefault="00507C65" w:rsidP="00373F96">
      <w:pPr>
        <w:pStyle w:val="a3"/>
        <w:ind w:left="1440"/>
        <w:rPr>
          <w:rFonts w:asciiTheme="minorHAnsi" w:hAnsiTheme="minorHAnsi" w:cstheme="minorHAnsi"/>
          <w:sz w:val="24"/>
          <w:szCs w:val="24"/>
        </w:rPr>
      </w:pPr>
    </w:p>
    <w:p w14:paraId="1B24BF00" w14:textId="77777777" w:rsidR="00507C65" w:rsidRPr="003D0DA0" w:rsidRDefault="00507C65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b/>
          <w:sz w:val="24"/>
          <w:szCs w:val="24"/>
        </w:rPr>
        <w:t>Доказательство</w:t>
      </w:r>
      <w:r w:rsidRPr="003D0DA0">
        <w:rPr>
          <w:rFonts w:asciiTheme="minorHAnsi" w:hAnsiTheme="minorHAnsi" w:cstheme="minorHAnsi"/>
          <w:sz w:val="24"/>
          <w:szCs w:val="24"/>
        </w:rPr>
        <w:t xml:space="preserve"> (8).</w:t>
      </w:r>
    </w:p>
    <w:p w14:paraId="6BC0247C" w14:textId="77777777" w:rsidR="00507C65" w:rsidRPr="003D0DA0" w:rsidRDefault="009D38BE" w:rsidP="009D38BE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6800" w:dyaOrig="400" w14:anchorId="5F69D029">
          <v:shape id="_x0000_i1102" type="#_x0000_t75" style="width:339.8pt;height:20.2pt" o:ole="">
            <v:imagedata r:id="rId148" o:title=""/>
          </v:shape>
          <o:OLEObject Type="Embed" ProgID="Equation.3" ShapeID="_x0000_i1102" DrawAspect="Content" ObjectID="_1693649957" r:id="rId149"/>
        </w:object>
      </w:r>
      <w:r w:rsidRPr="003D0DA0">
        <w:rPr>
          <w:rFonts w:asciiTheme="minorHAnsi" w:hAnsiTheme="minorHAnsi" w:cstheme="minorHAnsi"/>
          <w:sz w:val="24"/>
          <w:szCs w:val="24"/>
        </w:rPr>
        <w:t>- гипотеза</w:t>
      </w:r>
    </w:p>
    <w:p w14:paraId="45449FCF" w14:textId="77777777" w:rsidR="009D38BE" w:rsidRPr="003D0DA0" w:rsidRDefault="00A663E7" w:rsidP="009D38BE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800" w:dyaOrig="400" w14:anchorId="7963A489">
          <v:shape id="_x0000_i1103" type="#_x0000_t75" style="width:189.8pt;height:20.2pt" o:ole="">
            <v:imagedata r:id="rId150" o:title=""/>
          </v:shape>
          <o:OLEObject Type="Embed" ProgID="Equation.3" ShapeID="_x0000_i1103" DrawAspect="Content" ObjectID="_1693649958" r:id="rId151"/>
        </w:object>
      </w:r>
      <w:r w:rsidR="009D38BE" w:rsidRPr="003D0DA0">
        <w:rPr>
          <w:rFonts w:asciiTheme="minorHAnsi" w:hAnsiTheme="minorHAnsi" w:cstheme="minorHAnsi"/>
          <w:sz w:val="24"/>
          <w:szCs w:val="24"/>
        </w:rPr>
        <w:t xml:space="preserve"> -закон де Моргана, (1)</w:t>
      </w:r>
    </w:p>
    <w:p w14:paraId="74B39E4A" w14:textId="77777777" w:rsidR="009D38BE" w:rsidRPr="003D0DA0" w:rsidRDefault="00A663E7" w:rsidP="009D38BE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100" w:dyaOrig="400" w14:anchorId="7EAC0E55">
          <v:shape id="_x0000_i1104" type="#_x0000_t75" style="width:155.45pt;height:20.2pt" o:ole="">
            <v:imagedata r:id="rId152" o:title=""/>
          </v:shape>
          <o:OLEObject Type="Embed" ProgID="Equation.3" ShapeID="_x0000_i1104" DrawAspect="Content" ObjectID="_1693649959" r:id="rId153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согласно (7)</w:t>
      </w:r>
    </w:p>
    <w:p w14:paraId="29CC71C6" w14:textId="77777777" w:rsidR="00A663E7" w:rsidRPr="003D0DA0" w:rsidRDefault="00A663E7" w:rsidP="009D38BE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080" w:dyaOrig="400" w14:anchorId="29AEC8BE">
          <v:shape id="_x0000_i1105" type="#_x0000_t75" style="width:153.25pt;height:20.2pt" o:ole="">
            <v:imagedata r:id="rId154" o:title=""/>
          </v:shape>
          <o:OLEObject Type="Embed" ProgID="Equation.3" ShapeID="_x0000_i1105" DrawAspect="Content" ObjectID="_1693649960" r:id="rId155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закон де Моргана</w:t>
      </w:r>
    </w:p>
    <w:p w14:paraId="23357A32" w14:textId="77777777" w:rsidR="00A663E7" w:rsidRPr="003D0DA0" w:rsidRDefault="00A663E7" w:rsidP="009D38BE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380" w:dyaOrig="400" w14:anchorId="3157F039">
          <v:shape id="_x0000_i1106" type="#_x0000_t75" style="width:119.45pt;height:20.2pt" o:ole="">
            <v:imagedata r:id="rId156" o:title=""/>
          </v:shape>
          <o:OLEObject Type="Embed" ProgID="Equation.3" ShapeID="_x0000_i1106" DrawAspect="Content" ObjectID="_1693649961" r:id="rId157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по определению квантора существования.</w:t>
      </w:r>
    </w:p>
    <w:p w14:paraId="559D8BA8" w14:textId="77777777" w:rsidR="00A663E7" w:rsidRPr="003D0DA0" w:rsidRDefault="00A663E7" w:rsidP="00A663E7">
      <w:pPr>
        <w:pStyle w:val="a3"/>
        <w:ind w:left="1800"/>
        <w:rPr>
          <w:rFonts w:asciiTheme="minorHAnsi" w:hAnsiTheme="minorHAnsi" w:cstheme="minorHAnsi"/>
          <w:sz w:val="24"/>
          <w:szCs w:val="24"/>
        </w:rPr>
      </w:pPr>
    </w:p>
    <w:p w14:paraId="18038E6A" w14:textId="77777777" w:rsidR="00A663E7" w:rsidRPr="003D0DA0" w:rsidRDefault="00A663E7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Доказательство обратной выводимости является точно инверсией только написанного доказательства</w:t>
      </w:r>
      <w:r w:rsidRPr="003D0DA0">
        <w:rPr>
          <w:rFonts w:asciiTheme="minorHAnsi" w:hAnsiTheme="minorHAnsi" w:cstheme="minorHAnsi"/>
          <w:sz w:val="24"/>
          <w:szCs w:val="24"/>
        </w:rPr>
        <w:tab/>
        <w:t>.</w:t>
      </w:r>
    </w:p>
    <w:p w14:paraId="5B7B3EF0" w14:textId="77777777" w:rsidR="00503191" w:rsidRPr="003D0DA0" w:rsidRDefault="00503191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Правило (9) может быть доказано так:</w:t>
      </w:r>
    </w:p>
    <w:p w14:paraId="222A7380" w14:textId="77777777" w:rsidR="00503191" w:rsidRPr="003D0DA0" w:rsidRDefault="00503191" w:rsidP="00503191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5899" w:dyaOrig="400" w14:anchorId="15A79453">
          <v:shape id="_x0000_i1107" type="#_x0000_t75" style="width:295.65pt;height:20.2pt" o:ole="">
            <v:imagedata r:id="rId158" o:title=""/>
          </v:shape>
          <o:OLEObject Type="Embed" ProgID="Equation.3" ShapeID="_x0000_i1107" DrawAspect="Content" ObjectID="_1693649962" r:id="rId159"/>
        </w:object>
      </w:r>
      <w:r w:rsidRPr="003D0DA0">
        <w:rPr>
          <w:rFonts w:asciiTheme="minorHAnsi" w:hAnsiTheme="minorHAnsi" w:cstheme="minorHAnsi"/>
          <w:sz w:val="24"/>
          <w:szCs w:val="24"/>
        </w:rPr>
        <w:t>- переименовываем связанную переменную во втором члене дизъюнкции</w:t>
      </w:r>
    </w:p>
    <w:p w14:paraId="519DC812" w14:textId="77777777" w:rsidR="00503191" w:rsidRPr="003D0DA0" w:rsidRDefault="00503191" w:rsidP="00503191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040" w:dyaOrig="400" w14:anchorId="58F1F0EB">
          <v:shape id="_x0000_i1108" type="#_x0000_t75" style="width:153.25pt;height:20.2pt" o:ole="">
            <v:imagedata r:id="rId160" o:title=""/>
          </v:shape>
          <o:OLEObject Type="Embed" ProgID="Equation.3" ShapeID="_x0000_i1108" DrawAspect="Content" ObjectID="_1693649963" r:id="rId161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- согласно правилу (3) (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 xml:space="preserve"> вообще не входит в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3D0DA0">
        <w:rPr>
          <w:rFonts w:asciiTheme="minorHAnsi" w:hAnsiTheme="minorHAnsi" w:cstheme="minorHAnsi"/>
          <w:sz w:val="24"/>
          <w:szCs w:val="24"/>
        </w:rPr>
        <w:t>).</w:t>
      </w:r>
    </w:p>
    <w:p w14:paraId="2D113AD3" w14:textId="77777777" w:rsidR="00503191" w:rsidRPr="003D0DA0" w:rsidRDefault="00503191" w:rsidP="00503191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3040" w:dyaOrig="400" w14:anchorId="54B44D1F">
          <v:shape id="_x0000_i1109" type="#_x0000_t75" style="width:153.25pt;height:20.2pt" o:ole="">
            <v:imagedata r:id="rId162" o:title=""/>
          </v:shape>
          <o:OLEObject Type="Embed" ProgID="Equation.3" ShapeID="_x0000_i1109" DrawAspect="Content" ObjectID="_1693649964" r:id="rId163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- согласно (3), так как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3D0DA0">
        <w:rPr>
          <w:rFonts w:asciiTheme="minorHAnsi" w:hAnsiTheme="minorHAnsi" w:cstheme="minorHAnsi"/>
          <w:sz w:val="24"/>
          <w:szCs w:val="24"/>
        </w:rPr>
        <w:t xml:space="preserve"> не </w:t>
      </w:r>
      <w:proofErr w:type="gramStart"/>
      <w:r w:rsidRPr="003D0DA0">
        <w:rPr>
          <w:rFonts w:asciiTheme="minorHAnsi" w:hAnsiTheme="minorHAnsi" w:cstheme="minorHAnsi"/>
          <w:sz w:val="24"/>
          <w:szCs w:val="24"/>
        </w:rPr>
        <w:t>входит  в</w:t>
      </w:r>
      <w:proofErr w:type="gramEnd"/>
      <w:r w:rsidRPr="003D0DA0">
        <w:rPr>
          <w:rFonts w:asciiTheme="minorHAnsi" w:hAnsiTheme="minorHAnsi" w:cstheme="minorHAnsi"/>
          <w:sz w:val="24"/>
          <w:szCs w:val="24"/>
        </w:rPr>
        <w:t xml:space="preserve">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F</w:t>
      </w:r>
      <w:r w:rsidRPr="003D0DA0">
        <w:rPr>
          <w:rFonts w:asciiTheme="minorHAnsi" w:hAnsiTheme="minorHAnsi" w:cstheme="minorHAnsi"/>
          <w:sz w:val="24"/>
          <w:szCs w:val="24"/>
        </w:rPr>
        <w:t>.</w:t>
      </w:r>
    </w:p>
    <w:p w14:paraId="090A73CB" w14:textId="77777777" w:rsidR="00503191" w:rsidRPr="003D0DA0" w:rsidRDefault="00503191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Аналогично для правила (10) и всех обобщений.</w:t>
      </w:r>
    </w:p>
    <w:p w14:paraId="7108DCA1" w14:textId="77777777" w:rsidR="007C74E1" w:rsidRPr="003D0DA0" w:rsidRDefault="007C74E1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b/>
          <w:sz w:val="24"/>
          <w:szCs w:val="24"/>
        </w:rPr>
        <w:t>Замечание</w:t>
      </w:r>
      <w:r w:rsidRPr="003D0DA0">
        <w:rPr>
          <w:rFonts w:asciiTheme="minorHAnsi" w:hAnsiTheme="minorHAnsi" w:cstheme="minorHAnsi"/>
          <w:sz w:val="24"/>
          <w:szCs w:val="24"/>
        </w:rPr>
        <w:t>. Связанную переменную всегда можно переименовать</w:t>
      </w:r>
      <w:r w:rsidR="00503191" w:rsidRPr="003D0DA0">
        <w:rPr>
          <w:rFonts w:asciiTheme="minorHAnsi" w:hAnsiTheme="minorHAnsi" w:cstheme="minorHAnsi"/>
          <w:sz w:val="24"/>
          <w:szCs w:val="24"/>
        </w:rPr>
        <w:t>. Точнее, имеют место следующие эквивалентности:</w:t>
      </w:r>
    </w:p>
    <w:p w14:paraId="7C04FAEE" w14:textId="64535176" w:rsidR="00503191" w:rsidRPr="003D0DA0" w:rsidRDefault="00E6532E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860" w:dyaOrig="400" w14:anchorId="23FF91BA">
          <v:shape id="_x0000_i1110" type="#_x0000_t75" style="width:143.45pt;height:20.2pt" o:ole="">
            <v:imagedata r:id="rId164" o:title=""/>
          </v:shape>
          <o:OLEObject Type="Embed" ProgID="Equation.3" ShapeID="_x0000_i1110" DrawAspect="Content" ObjectID="_1693649965" r:id="rId165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и </w:t>
      </w:r>
      <w:r w:rsidRPr="003D0DA0">
        <w:rPr>
          <w:rFonts w:asciiTheme="minorHAnsi" w:hAnsiTheme="minorHAnsi" w:cstheme="minorHAnsi"/>
          <w:position w:val="-12"/>
          <w:sz w:val="24"/>
          <w:szCs w:val="24"/>
        </w:rPr>
        <w:object w:dxaOrig="2760" w:dyaOrig="400" w14:anchorId="1E8662E4">
          <v:shape id="_x0000_i1111" type="#_x0000_t75" style="width:138pt;height:20.2pt" o:ole="">
            <v:imagedata r:id="rId166" o:title=""/>
          </v:shape>
          <o:OLEObject Type="Embed" ProgID="Equation.3" ShapeID="_x0000_i1111" DrawAspect="Content" ObjectID="_1693649966" r:id="rId167"/>
        </w:object>
      </w:r>
      <w:r w:rsidRPr="003D0DA0">
        <w:rPr>
          <w:rFonts w:asciiTheme="minorHAnsi" w:hAnsiTheme="minorHAnsi" w:cstheme="minorHAnsi"/>
          <w:sz w:val="24"/>
          <w:szCs w:val="24"/>
        </w:rPr>
        <w:t xml:space="preserve"> при условии, что </w:t>
      </w:r>
      <w:r w:rsidRPr="003D0DA0">
        <w:rPr>
          <w:rFonts w:asciiTheme="minorHAnsi" w:hAnsiTheme="minorHAnsi" w:cstheme="minorHAnsi"/>
          <w:i/>
          <w:sz w:val="24"/>
          <w:szCs w:val="24"/>
          <w:lang w:val="en-US"/>
        </w:rPr>
        <w:t>y</w:t>
      </w:r>
      <w:r w:rsidRPr="003D0DA0">
        <w:rPr>
          <w:rFonts w:asciiTheme="minorHAnsi" w:hAnsiTheme="minorHAnsi" w:cstheme="minorHAnsi"/>
          <w:sz w:val="24"/>
          <w:szCs w:val="24"/>
        </w:rPr>
        <w:t xml:space="preserve"> не входит в </w:t>
      </w:r>
      <w:r w:rsidR="00C87097" w:rsidRPr="003D0DA0">
        <w:rPr>
          <w:rFonts w:asciiTheme="minorHAnsi" w:hAnsiTheme="minorHAnsi" w:cstheme="minorHAnsi"/>
          <w:position w:val="-10"/>
          <w:sz w:val="24"/>
          <w:szCs w:val="24"/>
          <w:lang w:val="en-US"/>
        </w:rPr>
        <w:object w:dxaOrig="499" w:dyaOrig="300" w14:anchorId="1EEAC327">
          <v:shape id="_x0000_i1112" type="#_x0000_t75" style="width:25.1pt;height:15.25pt" o:ole="">
            <v:imagedata r:id="rId168" o:title=""/>
          </v:shape>
          <o:OLEObject Type="Embed" ProgID="Equation.DSMT4" ShapeID="_x0000_i1112" DrawAspect="Content" ObjectID="_1693649967" r:id="rId169"/>
        </w:object>
      </w:r>
      <w:r w:rsidR="00C87097" w:rsidRPr="003D0DA0">
        <w:rPr>
          <w:rFonts w:asciiTheme="minorHAnsi" w:hAnsiTheme="minorHAnsi" w:cstheme="minorHAnsi"/>
          <w:sz w:val="24"/>
          <w:szCs w:val="24"/>
        </w:rPr>
        <w:t xml:space="preserve"> </w:t>
      </w:r>
      <w:r w:rsidRPr="003D0DA0">
        <w:rPr>
          <w:rFonts w:asciiTheme="minorHAnsi" w:hAnsiTheme="minorHAnsi" w:cstheme="minorHAnsi"/>
          <w:sz w:val="24"/>
          <w:szCs w:val="24"/>
        </w:rPr>
        <w:t>.</w:t>
      </w:r>
    </w:p>
    <w:p w14:paraId="661B72C5" w14:textId="5218150D" w:rsidR="000A1F31" w:rsidRPr="003D0DA0" w:rsidRDefault="000A1F31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(Или, допуская, что </w:t>
      </w:r>
      <w:r w:rsidRPr="003D0DA0">
        <w:rPr>
          <w:rFonts w:asciiTheme="minorHAnsi" w:hAnsiTheme="minorHAnsi" w:cstheme="minorHAnsi"/>
          <w:i/>
          <w:sz w:val="24"/>
          <w:szCs w:val="24"/>
          <w:lang w:val="en-US"/>
        </w:rPr>
        <w:t>y</w:t>
      </w:r>
      <w:r w:rsidRPr="003D0DA0">
        <w:rPr>
          <w:rFonts w:asciiTheme="minorHAnsi" w:hAnsiTheme="minorHAnsi" w:cstheme="minorHAnsi"/>
          <w:sz w:val="24"/>
          <w:szCs w:val="24"/>
        </w:rPr>
        <w:t xml:space="preserve"> не входит в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F</w:t>
      </w:r>
      <w:r w:rsidR="00C87097" w:rsidRPr="003D0DA0">
        <w:rPr>
          <w:rFonts w:asciiTheme="minorHAnsi" w:hAnsiTheme="minorHAnsi" w:cstheme="minorHAnsi"/>
          <w:sz w:val="24"/>
          <w:szCs w:val="24"/>
        </w:rPr>
        <w:t>(</w:t>
      </w:r>
      <w:r w:rsidR="00C87097"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C87097" w:rsidRPr="003D0DA0">
        <w:rPr>
          <w:rFonts w:asciiTheme="minorHAnsi" w:hAnsiTheme="minorHAnsi" w:cstheme="minorHAnsi"/>
          <w:sz w:val="24"/>
          <w:szCs w:val="24"/>
        </w:rPr>
        <w:t>)</w:t>
      </w:r>
      <w:r w:rsidRPr="003D0DA0">
        <w:rPr>
          <w:rFonts w:asciiTheme="minorHAnsi" w:hAnsiTheme="minorHAnsi" w:cstheme="minorHAnsi"/>
          <w:sz w:val="24"/>
          <w:szCs w:val="24"/>
        </w:rPr>
        <w:t xml:space="preserve"> </w:t>
      </w:r>
      <w:r w:rsidRPr="003D0DA0">
        <w:rPr>
          <w:rFonts w:asciiTheme="minorHAnsi" w:hAnsiTheme="minorHAnsi" w:cstheme="minorHAnsi"/>
          <w:i/>
          <w:sz w:val="24"/>
          <w:szCs w:val="24"/>
        </w:rPr>
        <w:t>свободно</w:t>
      </w:r>
      <w:r w:rsidRPr="003D0DA0">
        <w:rPr>
          <w:rFonts w:asciiTheme="minorHAnsi" w:hAnsiTheme="minorHAnsi" w:cstheme="minorHAnsi"/>
          <w:sz w:val="24"/>
          <w:szCs w:val="24"/>
        </w:rPr>
        <w:t xml:space="preserve">, необходимо потребовать, чтобы терм </w:t>
      </w:r>
      <w:r w:rsidRPr="003D0DA0">
        <w:rPr>
          <w:rFonts w:asciiTheme="minorHAnsi" w:hAnsiTheme="minorHAnsi" w:cstheme="minorHAnsi"/>
          <w:i/>
          <w:sz w:val="24"/>
          <w:szCs w:val="24"/>
          <w:lang w:val="en-US"/>
        </w:rPr>
        <w:t>y</w:t>
      </w:r>
      <w:r w:rsidRPr="003D0DA0">
        <w:rPr>
          <w:rFonts w:asciiTheme="minorHAnsi" w:hAnsiTheme="minorHAnsi" w:cstheme="minorHAnsi"/>
          <w:sz w:val="24"/>
          <w:szCs w:val="24"/>
        </w:rPr>
        <w:t xml:space="preserve"> был свободен для переменной </w:t>
      </w:r>
      <w:r w:rsidRPr="003D0DA0">
        <w:rPr>
          <w:rFonts w:asciiTheme="minorHAnsi" w:hAnsiTheme="minorHAnsi" w:cstheme="minorHAnsi"/>
          <w:i/>
          <w:sz w:val="24"/>
          <w:szCs w:val="24"/>
          <w:lang w:val="en-US"/>
        </w:rPr>
        <w:t>x</w:t>
      </w:r>
      <w:r w:rsidRPr="003D0DA0">
        <w:rPr>
          <w:rFonts w:asciiTheme="minorHAnsi" w:hAnsiTheme="minorHAnsi" w:cstheme="minorHAnsi"/>
          <w:sz w:val="24"/>
          <w:szCs w:val="24"/>
        </w:rPr>
        <w:t xml:space="preserve"> в формуле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F</w:t>
      </w:r>
      <w:r w:rsidR="00C87097" w:rsidRPr="003D0DA0">
        <w:rPr>
          <w:rFonts w:asciiTheme="minorHAnsi" w:hAnsiTheme="minorHAnsi" w:cstheme="minorHAnsi"/>
          <w:sz w:val="24"/>
          <w:szCs w:val="24"/>
        </w:rPr>
        <w:t>(</w:t>
      </w:r>
      <w:r w:rsidR="00C87097" w:rsidRPr="003D0DA0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C87097" w:rsidRPr="003D0DA0">
        <w:rPr>
          <w:rFonts w:asciiTheme="minorHAnsi" w:hAnsiTheme="minorHAnsi" w:cstheme="minorHAnsi"/>
          <w:sz w:val="24"/>
          <w:szCs w:val="24"/>
        </w:rPr>
        <w:t>)</w:t>
      </w:r>
      <w:r w:rsidRPr="003D0DA0">
        <w:rPr>
          <w:rFonts w:asciiTheme="minorHAnsi" w:hAnsiTheme="minorHAnsi" w:cstheme="minorHAnsi"/>
          <w:sz w:val="24"/>
          <w:szCs w:val="24"/>
        </w:rPr>
        <w:t>.)</w:t>
      </w:r>
    </w:p>
    <w:p w14:paraId="460EE893" w14:textId="77777777" w:rsidR="00E6532E" w:rsidRPr="003D0DA0" w:rsidRDefault="00E6532E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Это легко доказать.</w:t>
      </w:r>
    </w:p>
    <w:p w14:paraId="44FD36A7" w14:textId="77777777" w:rsidR="00A663E7" w:rsidRPr="003D0DA0" w:rsidRDefault="00A663E7" w:rsidP="00A663E7">
      <w:pPr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b/>
          <w:sz w:val="24"/>
          <w:szCs w:val="24"/>
        </w:rPr>
        <w:t>Примеры</w:t>
      </w:r>
      <w:r w:rsidRPr="003D0DA0">
        <w:rPr>
          <w:rFonts w:asciiTheme="minorHAnsi" w:hAnsiTheme="minorHAnsi" w:cstheme="minorHAnsi"/>
          <w:sz w:val="24"/>
          <w:szCs w:val="24"/>
        </w:rPr>
        <w:t>.</w:t>
      </w:r>
      <w:r w:rsidR="007A1C58" w:rsidRPr="003D0DA0">
        <w:rPr>
          <w:rFonts w:asciiTheme="minorHAnsi" w:hAnsiTheme="minorHAnsi" w:cstheme="minorHAnsi"/>
          <w:sz w:val="24"/>
          <w:szCs w:val="24"/>
        </w:rPr>
        <w:t xml:space="preserve"> 1) </w:t>
      </w:r>
      <w:r w:rsidR="007C74E1" w:rsidRPr="003D0DA0">
        <w:rPr>
          <w:rFonts w:asciiTheme="minorHAnsi" w:hAnsiTheme="minorHAnsi" w:cstheme="minorHAnsi"/>
          <w:position w:val="-12"/>
          <w:sz w:val="24"/>
          <w:szCs w:val="24"/>
        </w:rPr>
        <w:object w:dxaOrig="4599" w:dyaOrig="400" w14:anchorId="248C81E6">
          <v:shape id="_x0000_i1113" type="#_x0000_t75" style="width:230.2pt;height:20.2pt" o:ole="">
            <v:imagedata r:id="rId170" o:title=""/>
          </v:shape>
          <o:OLEObject Type="Embed" ProgID="Equation.3" ShapeID="_x0000_i1113" DrawAspect="Content" ObjectID="_1693649968" r:id="rId171"/>
        </w:object>
      </w:r>
    </w:p>
    <w:p w14:paraId="41268A0C" w14:textId="77777777" w:rsidR="00373F96" w:rsidRPr="003D0DA0" w:rsidRDefault="007A1C58" w:rsidP="00373F96">
      <w:pPr>
        <w:pStyle w:val="a3"/>
        <w:ind w:left="1080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36"/>
          <w:sz w:val="24"/>
          <w:szCs w:val="24"/>
        </w:rPr>
        <w:object w:dxaOrig="6800" w:dyaOrig="880" w14:anchorId="3D600974">
          <v:shape id="_x0000_i1114" type="#_x0000_t75" style="width:339.8pt;height:44.2pt" o:ole="">
            <v:imagedata r:id="rId172" o:title=""/>
          </v:shape>
          <o:OLEObject Type="Embed" ProgID="Equation.3" ShapeID="_x0000_i1114" DrawAspect="Content" ObjectID="_1693649969" r:id="rId173"/>
        </w:object>
      </w:r>
      <w:r w:rsidR="00FB21F3" w:rsidRPr="003D0DA0">
        <w:rPr>
          <w:rFonts w:asciiTheme="minorHAnsi" w:hAnsiTheme="minorHAnsi" w:cstheme="minorHAnsi"/>
          <w:sz w:val="24"/>
          <w:szCs w:val="24"/>
        </w:rPr>
        <w:t>.</w:t>
      </w:r>
    </w:p>
    <w:p w14:paraId="7E8ABEFB" w14:textId="77777777" w:rsidR="00FB21F3" w:rsidRPr="003D0DA0" w:rsidRDefault="00FB21F3" w:rsidP="00373F96">
      <w:pPr>
        <w:pStyle w:val="a3"/>
        <w:ind w:left="1080"/>
        <w:rPr>
          <w:rFonts w:asciiTheme="minorHAnsi" w:hAnsiTheme="minorHAnsi" w:cstheme="minorHAnsi"/>
          <w:sz w:val="24"/>
          <w:szCs w:val="24"/>
        </w:rPr>
      </w:pPr>
    </w:p>
    <w:p w14:paraId="2BCD8E1C" w14:textId="77777777" w:rsidR="001A55C8" w:rsidRPr="003D0DA0" w:rsidRDefault="001A55C8" w:rsidP="004E041C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0BAC5388" w14:textId="5AC6A537" w:rsidR="005E0494" w:rsidRPr="003D0DA0" w:rsidRDefault="00922E19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>2</w:t>
      </w:r>
      <w:r w:rsidR="004B2398" w:rsidRPr="003D0DA0">
        <w:rPr>
          <w:rFonts w:asciiTheme="minorHAnsi" w:hAnsiTheme="minorHAnsi" w:cstheme="minorHAnsi"/>
          <w:sz w:val="24"/>
          <w:szCs w:val="24"/>
        </w:rPr>
        <w:t xml:space="preserve">) </w:t>
      </w:r>
      <w:r w:rsidR="007C74E1" w:rsidRPr="003D0DA0">
        <w:rPr>
          <w:rFonts w:asciiTheme="minorHAnsi" w:hAnsiTheme="minorHAnsi" w:cstheme="minorHAnsi"/>
          <w:position w:val="-36"/>
          <w:sz w:val="24"/>
          <w:szCs w:val="24"/>
        </w:rPr>
        <w:object w:dxaOrig="9120" w:dyaOrig="880" w14:anchorId="415A9F14">
          <v:shape id="_x0000_i1115" type="#_x0000_t75" style="width:429.8pt;height:44.2pt" o:ole="">
            <v:imagedata r:id="rId174" o:title=""/>
          </v:shape>
          <o:OLEObject Type="Embed" ProgID="Equation.3" ShapeID="_x0000_i1115" DrawAspect="Content" ObjectID="_1693649970" r:id="rId175"/>
        </w:object>
      </w:r>
      <w:r w:rsidR="001A55C8" w:rsidRPr="003D0DA0">
        <w:rPr>
          <w:rFonts w:asciiTheme="minorHAnsi" w:hAnsiTheme="minorHAnsi" w:cstheme="minorHAnsi"/>
          <w:position w:val="-132"/>
          <w:sz w:val="24"/>
          <w:szCs w:val="24"/>
        </w:rPr>
        <w:object w:dxaOrig="6460" w:dyaOrig="2799" w14:anchorId="4C95979C">
          <v:shape id="_x0000_i1116" type="#_x0000_t75" style="width:304.9pt;height:141.25pt" o:ole="">
            <v:imagedata r:id="rId176" o:title=""/>
          </v:shape>
          <o:OLEObject Type="Embed" ProgID="Equation.3" ShapeID="_x0000_i1116" DrawAspect="Content" ObjectID="_1693649971" r:id="rId177"/>
        </w:object>
      </w:r>
    </w:p>
    <w:p w14:paraId="6D0D34D6" w14:textId="77777777" w:rsidR="00DB7ADE" w:rsidRPr="003D0DA0" w:rsidRDefault="00DB7ADE" w:rsidP="004E041C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2EB0EAEE" w14:textId="1F160EC9" w:rsidR="00DB7ADE" w:rsidRPr="003D0DA0" w:rsidRDefault="00922E19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lastRenderedPageBreak/>
        <w:t>3</w:t>
      </w:r>
      <w:r w:rsidR="001A55C8" w:rsidRPr="003D0DA0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54318999" w14:textId="77777777" w:rsidR="001A55C8" w:rsidRPr="003D0DA0" w:rsidRDefault="00DB7ADE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position w:val="-108"/>
          <w:sz w:val="24"/>
          <w:szCs w:val="24"/>
        </w:rPr>
        <w:object w:dxaOrig="5120" w:dyaOrig="2320" w14:anchorId="21E6113E">
          <v:shape id="_x0000_i1117" type="#_x0000_t75" style="width:254.75pt;height:116.2pt" o:ole="">
            <v:imagedata r:id="rId178" o:title=""/>
          </v:shape>
          <o:OLEObject Type="Embed" ProgID="Equation.3" ShapeID="_x0000_i1117" DrawAspect="Content" ObjectID="_1693649972" r:id="rId179"/>
        </w:object>
      </w:r>
    </w:p>
    <w:p w14:paraId="0B7883F5" w14:textId="56C1E84D" w:rsidR="00DB7ADE" w:rsidRDefault="00DB7ADE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3D0DA0">
        <w:rPr>
          <w:rFonts w:asciiTheme="minorHAnsi" w:hAnsiTheme="minorHAnsi" w:cstheme="minorHAnsi"/>
          <w:sz w:val="24"/>
          <w:szCs w:val="24"/>
        </w:rPr>
        <w:t xml:space="preserve">В итоге </w:t>
      </w:r>
      <w:r w:rsidRPr="003D0DA0"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3D0DA0">
        <w:rPr>
          <w:rFonts w:asciiTheme="minorHAnsi" w:hAnsiTheme="minorHAnsi" w:cstheme="minorHAnsi"/>
          <w:sz w:val="24"/>
          <w:szCs w:val="24"/>
        </w:rPr>
        <w:t xml:space="preserve"> остается свободной переменной во всей формуле.</w:t>
      </w:r>
    </w:p>
    <w:p w14:paraId="67F9AF68" w14:textId="6E92F8A9" w:rsidR="00316397" w:rsidRDefault="00316397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Сколемовские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формы:</w:t>
      </w:r>
    </w:p>
    <w:p w14:paraId="175A4B75" w14:textId="452C27A2" w:rsidR="00316397" w:rsidRDefault="00316397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1) </w:t>
      </w:r>
      <w:r w:rsidRPr="00316397">
        <w:rPr>
          <w:rFonts w:asciiTheme="minorHAnsi" w:hAnsiTheme="minorHAnsi" w:cstheme="minorHAnsi"/>
          <w:position w:val="-12"/>
          <w:sz w:val="24"/>
          <w:szCs w:val="24"/>
        </w:rPr>
        <w:object w:dxaOrig="6000" w:dyaOrig="360" w14:anchorId="337E72C1">
          <v:shape id="_x0000_i1118" type="#_x0000_t75" style="width:300pt;height:18pt" o:ole="">
            <v:imagedata r:id="rId180" o:title=""/>
          </v:shape>
          <o:OLEObject Type="Embed" ProgID="Equation.DSMT4" ShapeID="_x0000_i1118" DrawAspect="Content" ObjectID="_1693649973" r:id="rId181"/>
        </w:object>
      </w:r>
    </w:p>
    <w:p w14:paraId="49F943E6" w14:textId="6737FEF3" w:rsidR="00316397" w:rsidRDefault="00316397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A07879">
        <w:rPr>
          <w:rFonts w:asciiTheme="minorHAnsi" w:hAnsiTheme="minorHAnsi" w:cstheme="minorHAnsi"/>
          <w:sz w:val="24"/>
          <w:szCs w:val="24"/>
        </w:rPr>
        <w:t xml:space="preserve">2) </w:t>
      </w:r>
      <w:r w:rsidR="00E129ED" w:rsidRPr="00E129ED">
        <w:rPr>
          <w:rFonts w:asciiTheme="minorHAnsi" w:hAnsiTheme="minorHAnsi" w:cstheme="minorHAnsi"/>
          <w:position w:val="-12"/>
          <w:sz w:val="24"/>
          <w:szCs w:val="24"/>
        </w:rPr>
        <w:object w:dxaOrig="5200" w:dyaOrig="360" w14:anchorId="3A94808D">
          <v:shape id="_x0000_i1119" type="#_x0000_t75" style="width:245.45pt;height:18pt" o:ole="">
            <v:imagedata r:id="rId182" o:title=""/>
          </v:shape>
          <o:OLEObject Type="Embed" ProgID="Equation.DSMT4" ShapeID="_x0000_i1119" DrawAspect="Content" ObjectID="_1693649974" r:id="rId183"/>
        </w:object>
      </w:r>
    </w:p>
    <w:p w14:paraId="6A3CAE28" w14:textId="7C4748ED" w:rsidR="00E129ED" w:rsidRDefault="00E129ED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A07879">
        <w:rPr>
          <w:rFonts w:asciiTheme="minorHAnsi" w:hAnsiTheme="minorHAnsi" w:cstheme="minorHAnsi"/>
          <w:sz w:val="24"/>
          <w:szCs w:val="24"/>
        </w:rPr>
        <w:t xml:space="preserve">3) </w:t>
      </w:r>
      <w:r w:rsidRPr="00E129ED">
        <w:rPr>
          <w:rFonts w:asciiTheme="minorHAnsi" w:hAnsiTheme="minorHAnsi" w:cstheme="minorHAnsi"/>
          <w:position w:val="-12"/>
          <w:sz w:val="24"/>
          <w:szCs w:val="24"/>
        </w:rPr>
        <w:object w:dxaOrig="4120" w:dyaOrig="360" w14:anchorId="01DCA719">
          <v:shape id="_x0000_i1120" type="#_x0000_t75" style="width:205.1pt;height:18pt" o:ole="">
            <v:imagedata r:id="rId184" o:title=""/>
          </v:shape>
          <o:OLEObject Type="Embed" ProgID="Equation.DSMT4" ShapeID="_x0000_i1120" DrawAspect="Content" ObjectID="_1693649975" r:id="rId185"/>
        </w:object>
      </w:r>
    </w:p>
    <w:p w14:paraId="55C5B823" w14:textId="433EB8F3" w:rsidR="00E129ED" w:rsidRDefault="00E129ED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Еще один пример приведения к </w:t>
      </w:r>
      <w:proofErr w:type="spellStart"/>
      <w:r>
        <w:rPr>
          <w:rFonts w:asciiTheme="minorHAnsi" w:hAnsiTheme="minorHAnsi" w:cstheme="minorHAnsi"/>
          <w:sz w:val="24"/>
          <w:szCs w:val="24"/>
        </w:rPr>
        <w:t>сколемовской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форме: для исходной ПНФ </w:t>
      </w:r>
    </w:p>
    <w:p w14:paraId="584A0C01" w14:textId="433E954B" w:rsidR="00E129ED" w:rsidRDefault="00E129ED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 w:rsidRPr="00E129ED">
        <w:rPr>
          <w:rFonts w:asciiTheme="minorHAnsi" w:hAnsiTheme="minorHAnsi" w:cstheme="minorHAnsi"/>
          <w:position w:val="-12"/>
          <w:sz w:val="24"/>
          <w:szCs w:val="24"/>
        </w:rPr>
        <w:object w:dxaOrig="4000" w:dyaOrig="360" w14:anchorId="03BDF8E5">
          <v:shape id="_x0000_i1121" type="#_x0000_t75" style="width:199.65pt;height:18pt" o:ole="">
            <v:imagedata r:id="rId186" o:title=""/>
          </v:shape>
          <o:OLEObject Type="Embed" ProgID="Equation.DSMT4" ShapeID="_x0000_i1121" DrawAspect="Content" ObjectID="_1693649976" r:id="rId187"/>
        </w:object>
      </w:r>
    </w:p>
    <w:p w14:paraId="52F247E5" w14:textId="4429996B" w:rsidR="00E129ED" w:rsidRPr="00E222C7" w:rsidRDefault="00E222C7" w:rsidP="00E222C7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</w:t>
      </w:r>
      <w:r w:rsidR="00E129ED" w:rsidRPr="00E222C7">
        <w:rPr>
          <w:rFonts w:asciiTheme="minorHAnsi" w:hAnsiTheme="minorHAnsi" w:cstheme="minorHAnsi"/>
          <w:sz w:val="24"/>
          <w:szCs w:val="24"/>
        </w:rPr>
        <w:t>олучим</w:t>
      </w:r>
    </w:p>
    <w:p w14:paraId="35B292A3" w14:textId="3E0F5586" w:rsidR="00E129ED" w:rsidRPr="00E129ED" w:rsidRDefault="00E129ED" w:rsidP="004E041C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E129ED">
        <w:rPr>
          <w:rFonts w:asciiTheme="minorHAnsi" w:hAnsiTheme="minorHAnsi" w:cstheme="minorHAnsi"/>
          <w:position w:val="-12"/>
          <w:sz w:val="24"/>
          <w:szCs w:val="24"/>
        </w:rPr>
        <w:object w:dxaOrig="4340" w:dyaOrig="360" w14:anchorId="6F32D4A7">
          <v:shape id="_x0000_i1122" type="#_x0000_t75" style="width:217.1pt;height:18pt" o:ole="">
            <v:imagedata r:id="rId188" o:title=""/>
          </v:shape>
          <o:OLEObject Type="Embed" ProgID="Equation.DSMT4" ShapeID="_x0000_i1122" DrawAspect="Content" ObjectID="_1693649977" r:id="rId189"/>
        </w:object>
      </w:r>
    </w:p>
    <w:p w14:paraId="227E2746" w14:textId="10F5AFB1" w:rsidR="00E129ED" w:rsidRDefault="007B4157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Переход к </w:t>
      </w:r>
      <w:proofErr w:type="spellStart"/>
      <w:r>
        <w:rPr>
          <w:rFonts w:asciiTheme="minorHAnsi" w:hAnsiTheme="minorHAnsi" w:cstheme="minorHAnsi"/>
          <w:sz w:val="24"/>
          <w:szCs w:val="24"/>
        </w:rPr>
        <w:t>сколемовской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форме, состоящий в устранении из приставки всех кванторов существования, производится следующим образом.</w:t>
      </w:r>
    </w:p>
    <w:p w14:paraId="3C61C1D6" w14:textId="656C128E" w:rsidR="007B4157" w:rsidRDefault="007B4157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приставка начинается квантором существования </w:t>
      </w:r>
      <w:r w:rsidRPr="007B4157">
        <w:rPr>
          <w:rFonts w:asciiTheme="minorHAnsi" w:hAnsiTheme="minorHAnsi" w:cstheme="minorHAnsi"/>
          <w:position w:val="-12"/>
          <w:sz w:val="24"/>
          <w:szCs w:val="24"/>
        </w:rPr>
        <w:object w:dxaOrig="540" w:dyaOrig="360" w14:anchorId="4F1F544D">
          <v:shape id="_x0000_i1141" type="#_x0000_t75" style="width:27.25pt;height:18pt" o:ole="">
            <v:imagedata r:id="rId190" o:title=""/>
          </v:shape>
          <o:OLEObject Type="Embed" ProgID="Equation.DSMT4" ShapeID="_x0000_i1141" DrawAspect="Content" ObjectID="_1693649978" r:id="rId191"/>
        </w:object>
      </w:r>
      <w:r w:rsidRPr="007B4157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то всюду в матрице переменную </w:t>
      </w:r>
      <w:r w:rsidRPr="007B4157">
        <w:rPr>
          <w:rFonts w:asciiTheme="minorHAnsi" w:hAnsiTheme="minorHAnsi" w:cstheme="minorHAnsi"/>
          <w:position w:val="-6"/>
          <w:sz w:val="24"/>
          <w:szCs w:val="24"/>
        </w:rPr>
        <w:object w:dxaOrig="220" w:dyaOrig="240" w14:anchorId="1AE28A89">
          <v:shape id="_x0000_i1144" type="#_x0000_t75" style="width:10.9pt;height:12pt" o:ole="">
            <v:imagedata r:id="rId192" o:title=""/>
          </v:shape>
          <o:OLEObject Type="Embed" ProgID="Equation.DSMT4" ShapeID="_x0000_i1144" DrawAspect="Content" ObjectID="_1693649979" r:id="rId193"/>
        </w:object>
      </w:r>
      <w:r>
        <w:rPr>
          <w:rFonts w:asciiTheme="minorHAnsi" w:hAnsiTheme="minorHAnsi" w:cstheme="minorHAnsi"/>
          <w:sz w:val="24"/>
          <w:szCs w:val="24"/>
        </w:rPr>
        <w:t xml:space="preserve">следует заменить некоторой предметной константой </w:t>
      </w:r>
      <w:r w:rsidRPr="007B4157">
        <w:rPr>
          <w:rFonts w:asciiTheme="minorHAnsi" w:hAnsiTheme="minorHAnsi" w:cstheme="minorHAnsi"/>
          <w:position w:val="-6"/>
          <w:sz w:val="24"/>
          <w:szCs w:val="24"/>
        </w:rPr>
        <w:object w:dxaOrig="220" w:dyaOrig="240" w14:anchorId="181462D6">
          <v:shape id="_x0000_i1147" type="#_x0000_t75" style="width:10.9pt;height:12pt" o:ole="">
            <v:imagedata r:id="rId194" o:title=""/>
          </v:shape>
          <o:OLEObject Type="Embed" ProgID="Equation.DSMT4" ShapeID="_x0000_i1147" DrawAspect="Content" ObjectID="_1693649980" r:id="rId195"/>
        </w:object>
      </w:r>
      <w:r w:rsidRPr="007B4157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Эта константа абстрактна, как и при применении правила выбора.</w:t>
      </w:r>
    </w:p>
    <w:p w14:paraId="7E10CD97" w14:textId="6C544B7B" w:rsidR="007B4157" w:rsidRPr="003B7EB5" w:rsidRDefault="007B4157" w:rsidP="004E041C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в приставке квантор </w:t>
      </w:r>
      <w:r w:rsidRPr="007B4157">
        <w:rPr>
          <w:rFonts w:asciiTheme="minorHAnsi" w:hAnsiTheme="minorHAnsi" w:cstheme="minorHAnsi"/>
          <w:position w:val="-12"/>
          <w:sz w:val="24"/>
          <w:szCs w:val="24"/>
        </w:rPr>
        <w:object w:dxaOrig="540" w:dyaOrig="360" w14:anchorId="71B97144">
          <v:shape id="_x0000_i1151" type="#_x0000_t75" style="width:27.25pt;height:18pt" o:ole="">
            <v:imagedata r:id="rId190" o:title=""/>
          </v:shape>
          <o:OLEObject Type="Embed" ProgID="Equation.DSMT4" ShapeID="_x0000_i1151" DrawAspect="Content" ObjectID="_1693649981" r:id="rId196"/>
        </w:object>
      </w:r>
      <w:r>
        <w:rPr>
          <w:rFonts w:asciiTheme="minorHAnsi" w:hAnsiTheme="minorHAnsi" w:cstheme="minorHAnsi"/>
          <w:sz w:val="24"/>
          <w:szCs w:val="24"/>
        </w:rPr>
        <w:t xml:space="preserve"> стоит где-то посередине, то следует отметить </w:t>
      </w:r>
      <w:r w:rsidRPr="003B7EB5">
        <w:rPr>
          <w:rFonts w:asciiTheme="minorHAnsi" w:hAnsiTheme="minorHAnsi" w:cstheme="minorHAnsi"/>
          <w:b/>
          <w:bCs/>
          <w:i/>
          <w:iCs/>
          <w:sz w:val="24"/>
          <w:szCs w:val="24"/>
        </w:rPr>
        <w:t>все</w:t>
      </w:r>
      <w:r w:rsidRPr="003B7EB5">
        <w:rPr>
          <w:rFonts w:asciiTheme="minorHAnsi" w:hAnsiTheme="minorHAnsi" w:cstheme="minorHAnsi"/>
          <w:i/>
          <w:iCs/>
          <w:sz w:val="24"/>
          <w:szCs w:val="24"/>
        </w:rPr>
        <w:t xml:space="preserve"> стоящие перед ним кванторы общности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B4157">
        <w:rPr>
          <w:rFonts w:asciiTheme="minorHAnsi" w:hAnsiTheme="minorHAnsi" w:cstheme="minorHAnsi"/>
          <w:position w:val="-12"/>
          <w:sz w:val="24"/>
          <w:szCs w:val="24"/>
        </w:rPr>
        <w:object w:dxaOrig="2460" w:dyaOrig="380" w14:anchorId="344A41CD">
          <v:shape id="_x0000_i1154" type="#_x0000_t75" style="width:123.25pt;height:19.1pt" o:ole="">
            <v:imagedata r:id="rId197" o:title=""/>
          </v:shape>
          <o:OLEObject Type="Embed" ProgID="Equation.DSMT4" ShapeID="_x0000_i1154" DrawAspect="Content" ObjectID="_1693649982" r:id="rId198"/>
        </w:object>
      </w:r>
      <w:r w:rsidRPr="007B415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и в приставке все вхождения переменной </w:t>
      </w:r>
      <w:r w:rsidRPr="007B4157">
        <w:rPr>
          <w:rFonts w:asciiTheme="minorHAnsi" w:hAnsiTheme="minorHAnsi" w:cstheme="minorHAnsi"/>
          <w:position w:val="-6"/>
          <w:sz w:val="24"/>
          <w:szCs w:val="24"/>
        </w:rPr>
        <w:object w:dxaOrig="220" w:dyaOrig="240" w14:anchorId="61F02001">
          <v:shape id="_x0000_i1155" type="#_x0000_t75" style="width:10.9pt;height:12pt" o:ole="">
            <v:imagedata r:id="rId192" o:title=""/>
          </v:shape>
          <o:OLEObject Type="Embed" ProgID="Equation.DSMT4" ShapeID="_x0000_i1155" DrawAspect="Content" ObjectID="_1693649983" r:id="rId199"/>
        </w:object>
      </w:r>
      <w:r>
        <w:rPr>
          <w:rFonts w:asciiTheme="minorHAnsi" w:hAnsiTheme="minorHAnsi" w:cstheme="minorHAnsi"/>
          <w:sz w:val="24"/>
          <w:szCs w:val="24"/>
        </w:rPr>
        <w:t xml:space="preserve">заменить термом </w:t>
      </w:r>
      <w:r w:rsidR="003B7EB5" w:rsidRPr="003B7EB5">
        <w:rPr>
          <w:rFonts w:asciiTheme="minorHAnsi" w:hAnsiTheme="minorHAnsi" w:cstheme="minorHAnsi"/>
          <w:position w:val="-12"/>
          <w:sz w:val="24"/>
          <w:szCs w:val="24"/>
        </w:rPr>
        <w:object w:dxaOrig="1680" w:dyaOrig="380" w14:anchorId="109EC152">
          <v:shape id="_x0000_i1158" type="#_x0000_t75" style="width:84pt;height:19.1pt" o:ole="">
            <v:imagedata r:id="rId200" o:title=""/>
          </v:shape>
          <o:OLEObject Type="Embed" ProgID="Equation.DSMT4" ShapeID="_x0000_i1158" DrawAspect="Content" ObjectID="_1693649984" r:id="rId201"/>
        </w:object>
      </w:r>
      <w:r w:rsidR="003B7EB5" w:rsidRPr="003B7EB5">
        <w:rPr>
          <w:rFonts w:asciiTheme="minorHAnsi" w:hAnsiTheme="minorHAnsi" w:cstheme="minorHAnsi"/>
          <w:sz w:val="24"/>
          <w:szCs w:val="24"/>
        </w:rPr>
        <w:t xml:space="preserve">, </w:t>
      </w:r>
      <w:r w:rsidR="003B7EB5">
        <w:rPr>
          <w:rFonts w:asciiTheme="minorHAnsi" w:hAnsiTheme="minorHAnsi" w:cstheme="minorHAnsi"/>
          <w:sz w:val="24"/>
          <w:szCs w:val="24"/>
        </w:rPr>
        <w:t xml:space="preserve">где </w:t>
      </w:r>
      <w:r w:rsidR="003B7EB5" w:rsidRPr="003B7EB5">
        <w:rPr>
          <w:rFonts w:asciiTheme="minorHAnsi" w:hAnsiTheme="minorHAnsi" w:cstheme="minorHAnsi"/>
          <w:position w:val="-12"/>
          <w:sz w:val="24"/>
          <w:szCs w:val="24"/>
        </w:rPr>
        <w:object w:dxaOrig="260" w:dyaOrig="360" w14:anchorId="2780815C">
          <v:shape id="_x0000_i1162" type="#_x0000_t75" style="width:13.1pt;height:18pt" o:ole="">
            <v:imagedata r:id="rId202" o:title=""/>
          </v:shape>
          <o:OLEObject Type="Embed" ProgID="Equation.DSMT4" ShapeID="_x0000_i1162" DrawAspect="Content" ObjectID="_1693649985" r:id="rId203"/>
        </w:object>
      </w:r>
      <w:r w:rsidR="003B7EB5" w:rsidRPr="003B7EB5">
        <w:rPr>
          <w:rFonts w:asciiTheme="minorHAnsi" w:hAnsiTheme="minorHAnsi" w:cstheme="minorHAnsi"/>
          <w:sz w:val="24"/>
          <w:szCs w:val="24"/>
        </w:rPr>
        <w:t xml:space="preserve">- </w:t>
      </w:r>
      <w:r w:rsidR="003B7EB5">
        <w:rPr>
          <w:rFonts w:asciiTheme="minorHAnsi" w:hAnsiTheme="minorHAnsi" w:cstheme="minorHAnsi"/>
          <w:sz w:val="24"/>
          <w:szCs w:val="24"/>
        </w:rPr>
        <w:t xml:space="preserve">некоторая функция (точнее, функциональный символ), называемая функцией </w:t>
      </w:r>
      <w:proofErr w:type="spellStart"/>
      <w:r w:rsidR="003B7EB5">
        <w:rPr>
          <w:rFonts w:asciiTheme="minorHAnsi" w:hAnsiTheme="minorHAnsi" w:cstheme="minorHAnsi"/>
          <w:sz w:val="24"/>
          <w:szCs w:val="24"/>
        </w:rPr>
        <w:t>Сколема</w:t>
      </w:r>
      <w:proofErr w:type="spellEnd"/>
      <w:r w:rsidR="003B7EB5">
        <w:rPr>
          <w:rFonts w:asciiTheme="minorHAnsi" w:hAnsiTheme="minorHAnsi" w:cstheme="minorHAnsi"/>
          <w:sz w:val="24"/>
          <w:szCs w:val="24"/>
        </w:rPr>
        <w:t xml:space="preserve">, или </w:t>
      </w:r>
      <w:proofErr w:type="spellStart"/>
      <w:r w:rsidR="003B7EB5">
        <w:rPr>
          <w:rFonts w:asciiTheme="minorHAnsi" w:hAnsiTheme="minorHAnsi" w:cstheme="minorHAnsi"/>
          <w:sz w:val="24"/>
          <w:szCs w:val="24"/>
        </w:rPr>
        <w:t>сколемовской</w:t>
      </w:r>
      <w:proofErr w:type="spellEnd"/>
      <w:r w:rsidR="003B7EB5">
        <w:rPr>
          <w:rFonts w:asciiTheme="minorHAnsi" w:hAnsiTheme="minorHAnsi" w:cstheme="minorHAnsi"/>
          <w:sz w:val="24"/>
          <w:szCs w:val="24"/>
        </w:rPr>
        <w:t xml:space="preserve"> функцией. </w:t>
      </w:r>
      <w:proofErr w:type="spellStart"/>
      <w:r w:rsidR="003B7EB5">
        <w:rPr>
          <w:rFonts w:asciiTheme="minorHAnsi" w:hAnsiTheme="minorHAnsi" w:cstheme="minorHAnsi"/>
          <w:sz w:val="24"/>
          <w:szCs w:val="24"/>
        </w:rPr>
        <w:t>Сколемовская</w:t>
      </w:r>
      <w:proofErr w:type="spellEnd"/>
      <w:r w:rsidR="003B7EB5">
        <w:rPr>
          <w:rFonts w:asciiTheme="minorHAnsi" w:hAnsiTheme="minorHAnsi" w:cstheme="minorHAnsi"/>
          <w:sz w:val="24"/>
          <w:szCs w:val="24"/>
        </w:rPr>
        <w:t xml:space="preserve"> стандартная форма не эквивалентна исходной ПНФ, но можно доказать, что если она невыполнима, то невыполнима и исходная ПНФ.</w:t>
      </w:r>
    </w:p>
    <w:sectPr w:rsidR="007B4157" w:rsidRPr="003B7EB5" w:rsidSect="009A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C75"/>
    <w:multiLevelType w:val="hybridMultilevel"/>
    <w:tmpl w:val="0CFEB51C"/>
    <w:lvl w:ilvl="0" w:tplc="99A24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4C664E"/>
    <w:multiLevelType w:val="hybridMultilevel"/>
    <w:tmpl w:val="A3D6B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4616F"/>
    <w:multiLevelType w:val="hybridMultilevel"/>
    <w:tmpl w:val="045C78CC"/>
    <w:lvl w:ilvl="0" w:tplc="063E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63537"/>
    <w:multiLevelType w:val="hybridMultilevel"/>
    <w:tmpl w:val="93BC231E"/>
    <w:lvl w:ilvl="0" w:tplc="486A6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7F0933"/>
    <w:multiLevelType w:val="hybridMultilevel"/>
    <w:tmpl w:val="ADAACB0E"/>
    <w:lvl w:ilvl="0" w:tplc="11CE65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7F5D75"/>
    <w:multiLevelType w:val="hybridMultilevel"/>
    <w:tmpl w:val="1E3AD9F2"/>
    <w:lvl w:ilvl="0" w:tplc="D6CCF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C22EDA"/>
    <w:multiLevelType w:val="hybridMultilevel"/>
    <w:tmpl w:val="01DCB78A"/>
    <w:lvl w:ilvl="0" w:tplc="05C0D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14403"/>
    <w:multiLevelType w:val="hybridMultilevel"/>
    <w:tmpl w:val="AE52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E7F"/>
    <w:rsid w:val="00004F86"/>
    <w:rsid w:val="0002400A"/>
    <w:rsid w:val="00037BA7"/>
    <w:rsid w:val="00042019"/>
    <w:rsid w:val="00064F30"/>
    <w:rsid w:val="000A1F31"/>
    <w:rsid w:val="00116E15"/>
    <w:rsid w:val="001175E1"/>
    <w:rsid w:val="001A55C8"/>
    <w:rsid w:val="00316397"/>
    <w:rsid w:val="00362F5A"/>
    <w:rsid w:val="00373F96"/>
    <w:rsid w:val="003B7EB5"/>
    <w:rsid w:val="003D0DA0"/>
    <w:rsid w:val="00433C55"/>
    <w:rsid w:val="00436F54"/>
    <w:rsid w:val="004B2398"/>
    <w:rsid w:val="004B524C"/>
    <w:rsid w:val="004D24F5"/>
    <w:rsid w:val="004E041C"/>
    <w:rsid w:val="00503191"/>
    <w:rsid w:val="00507C65"/>
    <w:rsid w:val="00567C87"/>
    <w:rsid w:val="005700CF"/>
    <w:rsid w:val="005E0494"/>
    <w:rsid w:val="0060556A"/>
    <w:rsid w:val="00620A8F"/>
    <w:rsid w:val="00692E32"/>
    <w:rsid w:val="00696B25"/>
    <w:rsid w:val="006D1939"/>
    <w:rsid w:val="006D2277"/>
    <w:rsid w:val="007A1C58"/>
    <w:rsid w:val="007B4157"/>
    <w:rsid w:val="007C3AD3"/>
    <w:rsid w:val="007C74E1"/>
    <w:rsid w:val="008D1E7F"/>
    <w:rsid w:val="00922E19"/>
    <w:rsid w:val="009A2677"/>
    <w:rsid w:val="009C6BF5"/>
    <w:rsid w:val="009D38BE"/>
    <w:rsid w:val="009D4D5B"/>
    <w:rsid w:val="009E4BF2"/>
    <w:rsid w:val="00A07879"/>
    <w:rsid w:val="00A60F47"/>
    <w:rsid w:val="00A663E7"/>
    <w:rsid w:val="00B46EE2"/>
    <w:rsid w:val="00B5567E"/>
    <w:rsid w:val="00BB0D8C"/>
    <w:rsid w:val="00C33B5E"/>
    <w:rsid w:val="00C6717D"/>
    <w:rsid w:val="00C87097"/>
    <w:rsid w:val="00CE223A"/>
    <w:rsid w:val="00DB2DF5"/>
    <w:rsid w:val="00DB7ADE"/>
    <w:rsid w:val="00E129ED"/>
    <w:rsid w:val="00E222C7"/>
    <w:rsid w:val="00E23ECA"/>
    <w:rsid w:val="00E5704D"/>
    <w:rsid w:val="00E6532E"/>
    <w:rsid w:val="00F352E7"/>
    <w:rsid w:val="00FB21F3"/>
    <w:rsid w:val="00F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93F6"/>
  <w15:docId w15:val="{BACFBAEE-F87F-4841-A206-3F66F3F6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4F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D1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D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9.wmf"/><Relationship Id="rId138" Type="http://schemas.openxmlformats.org/officeDocument/2006/relationships/image" Target="media/image60.wmf"/><Relationship Id="rId159" Type="http://schemas.openxmlformats.org/officeDocument/2006/relationships/oleObject" Target="embeddings/oleObject87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3.bin"/><Relationship Id="rId205" Type="http://schemas.openxmlformats.org/officeDocument/2006/relationships/theme" Target="theme/theme1.xml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2.bin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69.wmf"/><Relationship Id="rId181" Type="http://schemas.openxmlformats.org/officeDocument/2006/relationships/oleObject" Target="embeddings/oleObject98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5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3.bin"/><Relationship Id="rId192" Type="http://schemas.openxmlformats.org/officeDocument/2006/relationships/image" Target="media/image8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8.bin"/><Relationship Id="rId182" Type="http://schemas.openxmlformats.org/officeDocument/2006/relationships/image" Target="media/image80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2.bin"/><Relationship Id="rId86" Type="http://schemas.openxmlformats.org/officeDocument/2006/relationships/image" Target="media/image40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83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6.bin"/><Relationship Id="rId7" Type="http://schemas.openxmlformats.org/officeDocument/2006/relationships/image" Target="media/image2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99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1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4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73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9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68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4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05.bin"/><Relationship Id="rId190" Type="http://schemas.openxmlformats.org/officeDocument/2006/relationships/image" Target="media/image84.wmf"/><Relationship Id="rId20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3.wmf"/><Relationship Id="rId164" Type="http://schemas.openxmlformats.org/officeDocument/2006/relationships/image" Target="media/image71.wmf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9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72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6.bin"/><Relationship Id="rId200" Type="http://schemas.openxmlformats.org/officeDocument/2006/relationships/image" Target="media/image88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3.wmf"/><Relationship Id="rId144" Type="http://schemas.openxmlformats.org/officeDocument/2006/relationships/oleObject" Target="embeddings/oleObject7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90.bin"/><Relationship Id="rId186" Type="http://schemas.openxmlformats.org/officeDocument/2006/relationships/image" Target="media/image82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8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5.bin"/><Relationship Id="rId176" Type="http://schemas.openxmlformats.org/officeDocument/2006/relationships/image" Target="media/image77.wmf"/><Relationship Id="rId197" Type="http://schemas.openxmlformats.org/officeDocument/2006/relationships/image" Target="media/image87.wmf"/><Relationship Id="rId201" Type="http://schemas.openxmlformats.org/officeDocument/2006/relationships/oleObject" Target="embeddings/oleObject10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7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9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3.bin"/><Relationship Id="rId156" Type="http://schemas.openxmlformats.org/officeDocument/2006/relationships/image" Target="media/image67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7.bin"/><Relationship Id="rId202" Type="http://schemas.openxmlformats.org/officeDocument/2006/relationships/image" Target="media/image8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5.wmf"/><Relationship Id="rId125" Type="http://schemas.openxmlformats.org/officeDocument/2006/relationships/image" Target="media/image54.wmf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83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alexey belousov</cp:lastModifiedBy>
  <cp:revision>13</cp:revision>
  <dcterms:created xsi:type="dcterms:W3CDTF">2017-05-16T11:59:00Z</dcterms:created>
  <dcterms:modified xsi:type="dcterms:W3CDTF">2021-09-20T10:28:00Z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