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4" w:rsidRDefault="008C5883" w:rsidP="00276348">
      <w:pPr>
        <w:widowControl w:val="0"/>
        <w:rPr>
          <w:sz w:val="20"/>
          <w:szCs w:val="20"/>
        </w:rPr>
      </w:pPr>
      <w:r>
        <w:t xml:space="preserve">Л.14 </w:t>
      </w:r>
      <w:r>
        <w:rPr>
          <w:sz w:val="20"/>
          <w:szCs w:val="20"/>
        </w:rPr>
        <w:t xml:space="preserve">Представление информации в цифровых системах. Системы счисления. Двоичная природа цифровых сигналов. Основные логические функции, схемотехническая реализация на дискретных элементах. </w:t>
      </w:r>
    </w:p>
    <w:p w:rsidR="00276348" w:rsidRPr="00276348" w:rsidRDefault="00276348" w:rsidP="00276348">
      <w:pPr>
        <w:pStyle w:val="ac"/>
        <w:rPr>
          <w:rFonts w:ascii="Times New Roman" w:hAnsi="Times New Roman" w:cs="Times New Roman"/>
        </w:rPr>
      </w:pPr>
      <w:r w:rsidRPr="00276348">
        <w:rPr>
          <w:rFonts w:ascii="Times New Roman" w:hAnsi="Times New Roman" w:cs="Times New Roman"/>
          <w:b/>
          <w:bCs/>
        </w:rPr>
        <w:t>Сигнал</w:t>
      </w:r>
      <w:r w:rsidRPr="00276348">
        <w:rPr>
          <w:rFonts w:ascii="Times New Roman" w:hAnsi="Times New Roman" w:cs="Times New Roman"/>
        </w:rPr>
        <w:t xml:space="preserve"> — материальное воплощ</w:t>
      </w:r>
      <w:r>
        <w:rPr>
          <w:rFonts w:ascii="Times New Roman" w:hAnsi="Times New Roman" w:cs="Times New Roman"/>
        </w:rPr>
        <w:t>ение сообщения</w:t>
      </w:r>
      <w:r w:rsidRPr="00276348">
        <w:rPr>
          <w:rFonts w:ascii="Times New Roman" w:hAnsi="Times New Roman" w:cs="Times New Roman"/>
        </w:rPr>
        <w:t xml:space="preserve">, носитель информации при передаче, переработке и хранении информации. Понятие </w:t>
      </w:r>
      <w:r w:rsidRPr="00276348">
        <w:rPr>
          <w:rFonts w:ascii="Times New Roman" w:hAnsi="Times New Roman" w:cs="Times New Roman"/>
          <w:i/>
          <w:iCs/>
        </w:rPr>
        <w:t>сигнал</w:t>
      </w:r>
      <w:r w:rsidRPr="00276348">
        <w:rPr>
          <w:rFonts w:ascii="Times New Roman" w:hAnsi="Times New Roman" w:cs="Times New Roman"/>
        </w:rPr>
        <w:t xml:space="preserve"> позволяет абстрагироваться от конкретной физической величины  тока, напряжения, амплитуды акустической волны и рассматривать вне физического контекста явления, связанные кодированием информации и извлечением её из сигналов.</w:t>
      </w:r>
    </w:p>
    <w:p w:rsidR="005C64D4" w:rsidRDefault="005C64D4" w:rsidP="005C64D4">
      <w:pPr>
        <w:pStyle w:val="ac"/>
        <w:rPr>
          <w:rFonts w:ascii="Times New Roman" w:hAnsi="Times New Roman" w:cs="Times New Roman"/>
          <w:lang w:eastAsia="ru-RU"/>
        </w:rPr>
      </w:pPr>
      <w:r w:rsidRPr="00437416">
        <w:rPr>
          <w:rFonts w:ascii="Times New Roman" w:hAnsi="Times New Roman" w:cs="Times New Roman"/>
          <w:b/>
          <w:lang w:eastAsia="ru-RU"/>
        </w:rPr>
        <w:t>Сигналы</w:t>
      </w:r>
      <w:r>
        <w:rPr>
          <w:rFonts w:ascii="Times New Roman" w:hAnsi="Times New Roman" w:cs="Times New Roman"/>
          <w:lang w:eastAsia="ru-RU"/>
        </w:rPr>
        <w:t xml:space="preserve"> можно разделить на две класса: </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аналоговые, непрерывные, изменяющиеся плавно;</w:t>
      </w:r>
    </w:p>
    <w:p w:rsidR="005C64D4" w:rsidRPr="00AB2727" w:rsidRDefault="005C64D4" w:rsidP="005C64D4">
      <w:pPr>
        <w:pStyle w:val="ac"/>
        <w:rPr>
          <w:rFonts w:ascii="Times New Roman" w:hAnsi="Times New Roman" w:cs="Times New Roman"/>
        </w:rPr>
      </w:pPr>
      <w:proofErr w:type="gramStart"/>
      <w:r>
        <w:rPr>
          <w:rFonts w:ascii="Times New Roman" w:hAnsi="Times New Roman" w:cs="Times New Roman"/>
          <w:lang w:eastAsia="ru-RU"/>
        </w:rPr>
        <w:t>– дискретные, изменяющиеся скачками обычно в определенные моменты времени.</w:t>
      </w:r>
      <w:proofErr w:type="gramEnd"/>
      <w:r>
        <w:rPr>
          <w:rFonts w:ascii="Times New Roman" w:hAnsi="Times New Roman" w:cs="Times New Roman"/>
          <w:lang w:eastAsia="ru-RU"/>
        </w:rPr>
        <w:t xml:space="preserve"> </w:t>
      </w:r>
      <w:r>
        <w:rPr>
          <w:rFonts w:ascii="Times New Roman" w:hAnsi="Times New Roman" w:cs="Times New Roman"/>
          <w:b/>
          <w:i/>
          <w:iCs/>
        </w:rPr>
        <w:t>Дискретные (цифровые) электрические сигналы</w:t>
      </w:r>
      <w:r>
        <w:rPr>
          <w:rFonts w:ascii="Times New Roman" w:hAnsi="Times New Roman" w:cs="Times New Roman"/>
        </w:rPr>
        <w:t xml:space="preserve"> — имеют два или более допустимых состояния, например, уровни напряжения 0В и 5В кодируют две цифры — «0» и «1». </w:t>
      </w:r>
      <w:r>
        <w:rPr>
          <w:rFonts w:ascii="Times New Roman" w:eastAsia="Times New Roman" w:hAnsi="Times New Roman" w:cs="Times New Roman"/>
          <w:lang w:eastAsia="ru-RU"/>
        </w:rPr>
        <w:t>Дискретные сигналы обычно изменяются только в дискретные моменты времени, интервал</w:t>
      </w:r>
      <w:proofErr w:type="gramStart"/>
      <w:r>
        <w:rPr>
          <w:rFonts w:ascii="Times New Roman" w:eastAsia="Times New Roman" w:hAnsi="Times New Roman" w:cs="Times New Roman"/>
          <w:lang w:eastAsia="ru-RU"/>
        </w:rPr>
        <w:t xml:space="preserve"> </w:t>
      </w:r>
      <w:r>
        <w:rPr>
          <w:rFonts w:ascii="Times New Roman" w:eastAsia="Times New Roman" w:hAnsi="Times New Roman" w:cs="Times New Roman"/>
          <w:i/>
          <w:iCs/>
          <w:lang w:eastAsia="ru-RU"/>
        </w:rPr>
        <w:t>Т</w:t>
      </w:r>
      <w:proofErr w:type="gramEnd"/>
      <w:r>
        <w:rPr>
          <w:rFonts w:ascii="Times New Roman" w:eastAsia="Times New Roman" w:hAnsi="Times New Roman" w:cs="Times New Roman"/>
          <w:lang w:eastAsia="ru-RU"/>
        </w:rPr>
        <w:t xml:space="preserve"> между которыми называется </w:t>
      </w:r>
      <w:r w:rsidRPr="00E16712">
        <w:rPr>
          <w:rFonts w:ascii="Times New Roman" w:eastAsia="Times New Roman" w:hAnsi="Times New Roman" w:cs="Times New Roman"/>
          <w:b/>
          <w:lang w:eastAsia="ru-RU"/>
        </w:rPr>
        <w:t>тактом</w:t>
      </w:r>
      <w:r>
        <w:rPr>
          <w:rFonts w:ascii="Times New Roman" w:eastAsia="Times New Roman" w:hAnsi="Times New Roman" w:cs="Times New Roman"/>
          <w:lang w:eastAsia="ru-RU"/>
        </w:rPr>
        <w:t>.</w:t>
      </w:r>
      <w:r w:rsidRPr="006F7078">
        <w:rPr>
          <w:rFonts w:ascii="Verdana" w:hAnsi="Verdana"/>
          <w:color w:val="FF0000"/>
          <w:sz w:val="16"/>
          <w:szCs w:val="16"/>
        </w:rPr>
        <w:t xml:space="preserve">   </w:t>
      </w:r>
      <w:r w:rsidRPr="00AB2727">
        <w:rPr>
          <w:rFonts w:ascii="Times New Roman" w:hAnsi="Times New Roman" w:cs="Times New Roman"/>
        </w:rPr>
        <w:t xml:space="preserve">В подавляющем большинстве случаев разработчики </w:t>
      </w:r>
      <w:r w:rsidRPr="00AB2727">
        <w:rPr>
          <w:rFonts w:ascii="Times New Roman" w:hAnsi="Times New Roman" w:cs="Times New Roman"/>
          <w:b/>
        </w:rPr>
        <w:t>цифро</w:t>
      </w:r>
      <w:r w:rsidRPr="00AB2727">
        <w:rPr>
          <w:rFonts w:ascii="Times New Roman" w:hAnsi="Times New Roman" w:cs="Times New Roman"/>
          <w:b/>
        </w:rPr>
        <w:softHyphen/>
        <w:t>вых схем</w:t>
      </w:r>
      <w:r w:rsidRPr="00AB2727">
        <w:rPr>
          <w:rFonts w:ascii="Times New Roman" w:hAnsi="Times New Roman" w:cs="Times New Roman"/>
        </w:rPr>
        <w:t xml:space="preserve"> используют три модели, три уровня представления о работе цифровых устройств.</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1. Логическая модель.</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2. Модель с временными задержками.</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3.  Электри</w:t>
      </w:r>
      <w:r w:rsidRPr="00AB2727">
        <w:rPr>
          <w:rFonts w:ascii="Times New Roman" w:hAnsi="Times New Roman" w:cs="Times New Roman"/>
        </w:rPr>
        <w:softHyphen/>
        <w:t>ческая модель.</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 xml:space="preserve">На рис. 1 показано, как будет выглядеть выходной сигнал инвертора при использовании трех уровней его представления. </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noProof/>
          <w:lang w:eastAsia="ru-RU"/>
        </w:rPr>
        <w:drawing>
          <wp:inline distT="0" distB="0" distL="19050" distR="0">
            <wp:extent cx="3506470" cy="1592580"/>
            <wp:effectExtent l="0" t="0" r="0" b="0"/>
            <wp:docPr id="93" name="Изображение6" descr="http://ok-t.ru/studopediaru/baza3/919970217729.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6" descr="http://ok-t.ru/studopediaru/baza3/919970217729.files/image010.jpg"/>
                    <pic:cNvPicPr>
                      <a:picLocks noChangeAspect="1" noChangeArrowheads="1"/>
                    </pic:cNvPicPr>
                  </pic:nvPicPr>
                  <pic:blipFill>
                    <a:blip r:embed="rId5" cstate="print"/>
                    <a:stretch>
                      <a:fillRect/>
                    </a:stretch>
                  </pic:blipFill>
                  <pic:spPr bwMode="auto">
                    <a:xfrm>
                      <a:off x="0" y="0"/>
                      <a:ext cx="3506470" cy="1592580"/>
                    </a:xfrm>
                    <a:prstGeom prst="rect">
                      <a:avLst/>
                    </a:prstGeom>
                  </pic:spPr>
                </pic:pic>
              </a:graphicData>
            </a:graphic>
          </wp:inline>
        </w:drawing>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Рис. 1. Три уровня представления цифровых устройств.</w:t>
      </w:r>
    </w:p>
    <w:p w:rsidR="005C64D4" w:rsidRPr="00AB2727" w:rsidRDefault="005C64D4" w:rsidP="005C64D4">
      <w:pPr>
        <w:pStyle w:val="ac"/>
        <w:rPr>
          <w:rFonts w:ascii="Times New Roman" w:hAnsi="Times New Roman" w:cs="Times New Roman"/>
        </w:rPr>
      </w:pPr>
      <w:r w:rsidRPr="00AB2727">
        <w:rPr>
          <w:rFonts w:ascii="Times New Roman" w:hAnsi="Times New Roman" w:cs="Times New Roman"/>
        </w:rPr>
        <w:t>Логическая модель иначе называется синхронным моделированием: все сигналы определяются в момент прихода фронта синхроимпульса. Но возникает вопрос – как часто  могут приходить синхроимпульсы?  Надо найти самый «медленный» логический элемент и установить такую частоту, что бы к моменту прихода следующего синхроимпульса вычисления закончились.</w:t>
      </w:r>
    </w:p>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noProof/>
          <w:lang w:eastAsia="ru-RU"/>
        </w:rPr>
        <w:drawing>
          <wp:inline distT="0" distB="0" distL="19050" distR="0">
            <wp:extent cx="2209800" cy="1365250"/>
            <wp:effectExtent l="0" t="0" r="0" b="0"/>
            <wp:docPr id="757" name="Рисунок 21" descr="http://www.e-ope.ee/_download/euni_repository/file/2156/LP1_SignaalidU.zip/LP1_Signaal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1" descr="http://www.e-ope.ee/_download/euni_repository/file/2156/LP1_SignaalidU.zip/LP1_Signaalid/3.jpg"/>
                    <pic:cNvPicPr>
                      <a:picLocks noChangeAspect="1" noChangeArrowheads="1"/>
                    </pic:cNvPicPr>
                  </pic:nvPicPr>
                  <pic:blipFill>
                    <a:blip r:embed="rId6" cstate="print"/>
                    <a:stretch>
                      <a:fillRect/>
                    </a:stretch>
                  </pic:blipFill>
                  <pic:spPr bwMode="auto">
                    <a:xfrm>
                      <a:off x="0" y="0"/>
                      <a:ext cx="2209800" cy="13652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6350">
            <wp:extent cx="1574800" cy="1289050"/>
            <wp:effectExtent l="0" t="0" r="0" b="0"/>
            <wp:docPr id="758" name="Рисунок 24" descr="http://www.e-ope.ee/_download/euni_repository/file/2156/LP1_SignaalidU.zip/LP1_Signaal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4" descr="http://www.e-ope.ee/_download/euni_repository/file/2156/LP1_SignaalidU.zip/LP1_Signaalid/4.jpg"/>
                    <pic:cNvPicPr>
                      <a:picLocks noChangeAspect="1" noChangeArrowheads="1"/>
                    </pic:cNvPicPr>
                  </pic:nvPicPr>
                  <pic:blipFill>
                    <a:blip r:embed="rId7" cstate="print"/>
                    <a:stretch>
                      <a:fillRect/>
                    </a:stretch>
                  </pic:blipFill>
                  <pic:spPr bwMode="auto">
                    <a:xfrm>
                      <a:off x="0" y="0"/>
                      <a:ext cx="1574800" cy="1289050"/>
                    </a:xfrm>
                    <a:prstGeom prst="rect">
                      <a:avLst/>
                    </a:prstGeom>
                  </pic:spPr>
                </pic:pic>
              </a:graphicData>
            </a:graphic>
          </wp:inline>
        </w:drawing>
      </w:r>
      <w:r>
        <w:rPr>
          <w:rFonts w:ascii="Times New Roman" w:hAnsi="Times New Roman" w:cs="Times New Roman"/>
        </w:rPr>
        <w:t xml:space="preserve"> </w:t>
      </w:r>
    </w:p>
    <w:p w:rsidR="005C64D4" w:rsidRDefault="005C64D4" w:rsidP="005C64D4">
      <w:pPr>
        <w:pStyle w:val="ac"/>
        <w:rPr>
          <w:rFonts w:ascii="Times New Roman" w:hAnsi="Times New Roman" w:cs="Times New Roman"/>
        </w:rPr>
      </w:pPr>
      <w:r>
        <w:rPr>
          <w:rFonts w:ascii="Times New Roman" w:hAnsi="Times New Roman" w:cs="Times New Roman"/>
          <w:lang w:eastAsia="ru-RU"/>
        </w:rPr>
        <w:t xml:space="preserve">   Самый распространенный тип дискретного сигнала имеет два значения: ВЫСОКИЙ (HIGH, </w:t>
      </w:r>
      <w:r>
        <w:rPr>
          <w:rFonts w:ascii="Times New Roman" w:hAnsi="Times New Roman" w:cs="Times New Roman"/>
        </w:rPr>
        <w:t xml:space="preserve">TRUE, </w:t>
      </w:r>
      <w:r>
        <w:rPr>
          <w:rFonts w:ascii="Times New Roman" w:hAnsi="Times New Roman" w:cs="Times New Roman"/>
          <w:lang w:eastAsia="ru-RU"/>
        </w:rPr>
        <w:t xml:space="preserve"> 1) и НИЗКИЙ (LOW,</w:t>
      </w:r>
      <w:r>
        <w:rPr>
          <w:rFonts w:ascii="Times New Roman" w:hAnsi="Times New Roman" w:cs="Times New Roman"/>
        </w:rPr>
        <w:t xml:space="preserve"> FALSE,</w:t>
      </w:r>
      <w:r>
        <w:rPr>
          <w:rFonts w:ascii="Times New Roman" w:hAnsi="Times New Roman" w:cs="Times New Roman"/>
          <w:lang w:eastAsia="ru-RU"/>
        </w:rPr>
        <w:t xml:space="preserve"> 0) уровни. Такой сигнал называют двоичным (цифровой сигнал может иметь не только два уровня).</w:t>
      </w:r>
      <w:r>
        <w:rPr>
          <w:rFonts w:ascii="Times New Roman" w:hAnsi="Times New Roman" w:cs="Times New Roman"/>
        </w:rPr>
        <w:t xml:space="preserve"> Двоичный цифровой сигнал в природе не встречается, он создается человеком для удобства работы с информацией.</w:t>
      </w:r>
    </w:p>
    <w:p w:rsidR="005C64D4" w:rsidRDefault="005C64D4" w:rsidP="005C64D4">
      <w:pPr>
        <w:pStyle w:val="ac"/>
        <w:rPr>
          <w:rFonts w:ascii="Times New Roman" w:hAnsi="Times New Roman" w:cs="Times New Roman"/>
        </w:rPr>
      </w:pPr>
      <w:r>
        <w:rPr>
          <w:rFonts w:ascii="Times New Roman" w:hAnsi="Times New Roman" w:cs="Times New Roman"/>
        </w:rPr>
        <w:t xml:space="preserve"> </w:t>
      </w:r>
    </w:p>
    <w:p w:rsidR="005C64D4" w:rsidRDefault="005C64D4" w:rsidP="005C64D4">
      <w:pPr>
        <w:pStyle w:val="ac"/>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Информационным параметром</w:t>
      </w:r>
      <w:r>
        <w:rPr>
          <w:rFonts w:ascii="Times New Roman" w:hAnsi="Times New Roman" w:cs="Times New Roman"/>
        </w:rPr>
        <w:t xml:space="preserve"> может быть а) </w:t>
      </w:r>
      <w:r w:rsidRPr="005D3586">
        <w:rPr>
          <w:rFonts w:ascii="Times New Roman" w:hAnsi="Times New Roman" w:cs="Times New Roman"/>
          <w:b/>
        </w:rPr>
        <w:t>количество импульсов N</w:t>
      </w:r>
      <w:r>
        <w:rPr>
          <w:rFonts w:ascii="Times New Roman" w:hAnsi="Times New Roman" w:cs="Times New Roman"/>
        </w:rPr>
        <w:t xml:space="preserve">  за время между двумя определенными метками времени, причем ни длительность импульсов, ни их расположение при этом не имеют значения (сигнал набора номера в телефонных аппаратах с импульсным набором);</w:t>
      </w:r>
    </w:p>
    <w:p w:rsidR="005C64D4" w:rsidRDefault="005C64D4" w:rsidP="005C64D4">
      <w:pPr>
        <w:pStyle w:val="ac"/>
        <w:rPr>
          <w:rFonts w:ascii="Times New Roman" w:hAnsi="Times New Roman" w:cs="Times New Roman"/>
          <w:lang w:eastAsia="ru-RU"/>
        </w:rPr>
      </w:pPr>
      <w:r>
        <w:rPr>
          <w:noProof/>
          <w:lang w:eastAsia="ru-RU"/>
        </w:rPr>
        <w:lastRenderedPageBreak/>
        <w:drawing>
          <wp:anchor distT="0" distB="0" distL="133350" distR="114300" simplePos="0" relativeHeight="251659264" behindDoc="0" locked="0" layoutInCell="1" allowOverlap="1">
            <wp:simplePos x="0" y="0"/>
            <wp:positionH relativeFrom="column">
              <wp:posOffset>5715</wp:posOffset>
            </wp:positionH>
            <wp:positionV relativeFrom="paragraph">
              <wp:posOffset>963295</wp:posOffset>
            </wp:positionV>
            <wp:extent cx="1473200" cy="2343150"/>
            <wp:effectExtent l="0" t="0" r="0" b="0"/>
            <wp:wrapSquare wrapText="bothSides"/>
            <wp:docPr id="76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0"/>
                    <pic:cNvPicPr>
                      <a:picLocks noChangeAspect="1" noChangeArrowheads="1"/>
                    </pic:cNvPicPr>
                  </pic:nvPicPr>
                  <pic:blipFill>
                    <a:blip r:embed="rId8" cstate="print"/>
                    <a:stretch>
                      <a:fillRect/>
                    </a:stretch>
                  </pic:blipFill>
                  <pic:spPr bwMode="auto">
                    <a:xfrm>
                      <a:off x="0" y="0"/>
                      <a:ext cx="1473200" cy="2343150"/>
                    </a:xfrm>
                    <a:prstGeom prst="rect">
                      <a:avLst/>
                    </a:prstGeom>
                  </pic:spPr>
                </pic:pic>
              </a:graphicData>
            </a:graphic>
          </wp:anchor>
        </w:drawing>
      </w:r>
      <w:r>
        <w:rPr>
          <w:rFonts w:ascii="Times New Roman" w:hAnsi="Times New Roman" w:cs="Times New Roman"/>
        </w:rPr>
        <w:t>б)</w:t>
      </w:r>
      <w:r>
        <w:rPr>
          <w:rFonts w:ascii="Times New Roman" w:hAnsi="Times New Roman" w:cs="Times New Roman"/>
          <w:lang w:eastAsia="ru-RU"/>
        </w:rPr>
        <w:t xml:space="preserve"> </w:t>
      </w:r>
      <w:r w:rsidRPr="005D3586">
        <w:rPr>
          <w:rFonts w:ascii="Times New Roman" w:hAnsi="Times New Roman" w:cs="Times New Roman"/>
          <w:b/>
          <w:lang w:eastAsia="ru-RU"/>
        </w:rPr>
        <w:t>место в группе</w:t>
      </w:r>
      <w:r>
        <w:rPr>
          <w:rFonts w:ascii="Times New Roman" w:hAnsi="Times New Roman" w:cs="Times New Roman"/>
          <w:lang w:eastAsia="ru-RU"/>
        </w:rPr>
        <w:t xml:space="preserve"> </w:t>
      </w:r>
      <w:r>
        <w:rPr>
          <w:rFonts w:ascii="Times New Roman" w:hAnsi="Times New Roman" w:cs="Times New Roman"/>
        </w:rPr>
        <w:t>временной последовательности  нулей и единиц внутри с определенным  числом тактов дискретного времени. Первая позиция обычно соответствует самому младшему разряду, имеет самый малый вес, а все последующие позиции (номера дискретного времени внутри группы) имеют последовательно нарастающие веса вплоть до последней позиции с максимальным весом, соответствующей старшему разряду (байт,  все веса, разряды кода являются степенями двойки).</w:t>
      </w:r>
    </w:p>
    <w:p w:rsidR="005C64D4" w:rsidRDefault="005C64D4" w:rsidP="005C64D4">
      <w:pPr>
        <w:pStyle w:val="ac"/>
        <w:rPr>
          <w:rFonts w:ascii="Times New Roman" w:hAnsi="Times New Roman" w:cs="Times New Roman"/>
        </w:rPr>
      </w:pPr>
      <w:r>
        <w:rPr>
          <w:noProof/>
          <w:lang w:eastAsia="ru-RU"/>
        </w:rPr>
        <w:drawing>
          <wp:inline distT="0" distB="0" distL="19050" distR="6350">
            <wp:extent cx="3041650" cy="939800"/>
            <wp:effectExtent l="0" t="0" r="0" b="0"/>
            <wp:docPr id="7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9"/>
                    <pic:cNvPicPr>
                      <a:picLocks noChangeAspect="1" noChangeArrowheads="1"/>
                    </pic:cNvPicPr>
                  </pic:nvPicPr>
                  <pic:blipFill>
                    <a:blip r:embed="rId9" cstate="print"/>
                    <a:stretch>
                      <a:fillRect/>
                    </a:stretch>
                  </pic:blipFill>
                  <pic:spPr bwMode="auto">
                    <a:xfrm>
                      <a:off x="0" y="0"/>
                      <a:ext cx="3041650" cy="939800"/>
                    </a:xfrm>
                    <a:prstGeom prst="rect">
                      <a:avLst/>
                    </a:prstGeom>
                  </pic:spPr>
                </pic:pic>
              </a:graphicData>
            </a:graphic>
          </wp:inline>
        </w:drawing>
      </w:r>
    </w:p>
    <w:p w:rsidR="005C64D4" w:rsidRDefault="005C64D4" w:rsidP="005C64D4">
      <w:pPr>
        <w:pStyle w:val="ac"/>
        <w:rPr>
          <w:rFonts w:ascii="Times New Roman" w:hAnsi="Times New Roman" w:cs="Times New Roman"/>
        </w:rPr>
      </w:pPr>
      <w:r>
        <w:rPr>
          <w:rFonts w:ascii="Times New Roman" w:hAnsi="Times New Roman" w:cs="Times New Roman"/>
        </w:rPr>
        <w:t>Параллельный сигнал передается одновременно по нескольким линиям.</w:t>
      </w:r>
    </w:p>
    <w:p w:rsidR="005C64D4" w:rsidRDefault="005C64D4" w:rsidP="005C64D4">
      <w:pPr>
        <w:pStyle w:val="ac"/>
        <w:rPr>
          <w:rFonts w:ascii="Times New Roman" w:hAnsi="Times New Roman" w:cs="Times New Roman"/>
        </w:rPr>
      </w:pPr>
    </w:p>
    <w:p w:rsidR="005C64D4" w:rsidRDefault="005C64D4" w:rsidP="005C64D4">
      <w:pPr>
        <w:pStyle w:val="ac"/>
        <w:rPr>
          <w:rFonts w:ascii="Times New Roman" w:hAnsi="Times New Roman" w:cs="Times New Roman"/>
        </w:rPr>
      </w:pPr>
      <w:r>
        <w:rPr>
          <w:rFonts w:ascii="Times New Roman" w:hAnsi="Times New Roman" w:cs="Times New Roman"/>
          <w:i/>
          <w:iCs/>
        </w:rPr>
        <w:t>а</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 xml:space="preserve">– </w:t>
      </w:r>
      <w:proofErr w:type="gramStart"/>
      <w:r>
        <w:rPr>
          <w:rFonts w:ascii="Times New Roman" w:hAnsi="Times New Roman" w:cs="Times New Roman"/>
        </w:rPr>
        <w:t>сигнал</w:t>
      </w:r>
      <w:proofErr w:type="gramEnd"/>
      <w:r>
        <w:rPr>
          <w:rFonts w:ascii="Times New Roman" w:hAnsi="Times New Roman" w:cs="Times New Roman"/>
        </w:rPr>
        <w:t xml:space="preserve"> передаваемый по тактовой линии;</w:t>
      </w:r>
    </w:p>
    <w:p w:rsidR="005C64D4" w:rsidRDefault="005C64D4" w:rsidP="005C64D4">
      <w:pPr>
        <w:pStyle w:val="ac"/>
        <w:rPr>
          <w:rFonts w:ascii="Times New Roman" w:hAnsi="Times New Roman" w:cs="Times New Roman"/>
        </w:rPr>
      </w:pPr>
      <w:r>
        <w:rPr>
          <w:rFonts w:ascii="Times New Roman" w:hAnsi="Times New Roman" w:cs="Times New Roman"/>
          <w:i/>
          <w:iCs/>
        </w:rPr>
        <w:t>б</w:t>
      </w:r>
      <w:r>
        <w:rPr>
          <w:rFonts w:ascii="Times New Roman" w:hAnsi="Times New Roman" w:cs="Times New Roman"/>
        </w:rPr>
        <w:t xml:space="preserve">) – сигнал, поступающий </w:t>
      </w:r>
      <w:proofErr w:type="gramStart"/>
      <w:r>
        <w:rPr>
          <w:rFonts w:ascii="Times New Roman" w:hAnsi="Times New Roman" w:cs="Times New Roman"/>
        </w:rPr>
        <w:t>с</w:t>
      </w:r>
      <w:proofErr w:type="gramEnd"/>
      <w:r>
        <w:rPr>
          <w:rFonts w:ascii="Times New Roman" w:hAnsi="Times New Roman" w:cs="Times New Roman"/>
        </w:rPr>
        <w:t xml:space="preserve"> старшего выхода цифрового устройства </w:t>
      </w:r>
      <w:r>
        <w:rPr>
          <w:rFonts w:ascii="Times New Roman" w:hAnsi="Times New Roman" w:cs="Times New Roman"/>
          <w:i/>
          <w:iCs/>
        </w:rPr>
        <w:t>CU</w:t>
      </w:r>
      <w:r>
        <w:rPr>
          <w:rFonts w:ascii="Times New Roman" w:hAnsi="Times New Roman" w:cs="Times New Roman"/>
        </w:rPr>
        <w:t>, которому соответствует весовой коэффициент 8;</w:t>
      </w:r>
    </w:p>
    <w:p w:rsidR="005C64D4" w:rsidRDefault="005C64D4" w:rsidP="005C64D4">
      <w:pPr>
        <w:pStyle w:val="ac"/>
        <w:rPr>
          <w:rFonts w:ascii="Times New Roman" w:hAnsi="Times New Roman" w:cs="Times New Roman"/>
        </w:rPr>
      </w:pPr>
      <w:r>
        <w:rPr>
          <w:rFonts w:ascii="Times New Roman" w:hAnsi="Times New Roman" w:cs="Times New Roman"/>
          <w:i/>
          <w:iCs/>
        </w:rPr>
        <w:t>в</w:t>
      </w:r>
      <w:r>
        <w:rPr>
          <w:rFonts w:ascii="Times New Roman" w:hAnsi="Times New Roman" w:cs="Times New Roman"/>
        </w:rPr>
        <w:t xml:space="preserve">) – сигнал, поступающий </w:t>
      </w:r>
      <w:proofErr w:type="gramStart"/>
      <w:r>
        <w:rPr>
          <w:rFonts w:ascii="Times New Roman" w:hAnsi="Times New Roman" w:cs="Times New Roman"/>
        </w:rPr>
        <w:t>с</w:t>
      </w:r>
      <w:proofErr w:type="gramEnd"/>
      <w:r>
        <w:rPr>
          <w:rFonts w:ascii="Times New Roman" w:hAnsi="Times New Roman" w:cs="Times New Roman"/>
        </w:rPr>
        <w:t xml:space="preserve"> среднего выхода цифрового устройства </w:t>
      </w:r>
      <w:r>
        <w:rPr>
          <w:rFonts w:ascii="Times New Roman" w:hAnsi="Times New Roman" w:cs="Times New Roman"/>
          <w:i/>
          <w:iCs/>
        </w:rPr>
        <w:t>CU</w:t>
      </w:r>
      <w:r>
        <w:rPr>
          <w:rFonts w:ascii="Times New Roman" w:hAnsi="Times New Roman" w:cs="Times New Roman"/>
        </w:rPr>
        <w:t>, которому соответствует весовой коэффициент 4 и т.д.</w:t>
      </w:r>
      <w:r>
        <w:rPr>
          <w:rFonts w:ascii="Times New Roman" w:hAnsi="Times New Roman" w:cs="Times New Roman"/>
          <w:i/>
          <w:iCs/>
        </w:rPr>
        <w:t xml:space="preserve"> </w:t>
      </w:r>
    </w:p>
    <w:p w:rsidR="005C64D4" w:rsidRDefault="005C64D4" w:rsidP="005C64D4">
      <w:pPr>
        <w:pStyle w:val="ac"/>
        <w:rPr>
          <w:rFonts w:ascii="Times New Roman" w:hAnsi="Times New Roman" w:cs="Times New Roman"/>
        </w:rPr>
      </w:pPr>
      <w:r>
        <w:rPr>
          <w:rFonts w:ascii="Times New Roman" w:hAnsi="Times New Roman" w:cs="Times New Roman"/>
        </w:rPr>
        <w:t xml:space="preserve">   Использование параллельного сигнала является самым быстрым способом передачи информации, но при этом требуются самые большие аппаратные затраты. Самым медленным является применение число – импульсного сигнала. Последовательный позиционный двоичный сигнал является промежуточным.</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ab/>
      </w:r>
    </w:p>
    <w:p w:rsidR="00F44641" w:rsidRDefault="00276348">
      <w:pPr>
        <w:pStyle w:val="ac"/>
        <w:rPr>
          <w:rFonts w:ascii="Times New Roman" w:hAnsi="Times New Roman" w:cs="Times New Roman"/>
          <w:lang w:eastAsia="ru-RU"/>
        </w:rPr>
      </w:pPr>
      <w:r>
        <w:rPr>
          <w:rFonts w:ascii="Times New Roman" w:hAnsi="Times New Roman" w:cs="Times New Roman"/>
          <w:b/>
          <w:lang w:eastAsia="ru-RU"/>
        </w:rPr>
        <w:t>Представление информации в цифровых системах.</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В различные исторические периоды развития человечества для подсчетов и вычислений использовались различные способы представления чисел.</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ДВЕНАДЦАТЕРИЧНАЯ  английская система мер: 1 фут = 12 дюймов, 1 шиллинг = 12 пенсов</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ШЕСТИДЕСЯТЕРИЧНАЯ система</w:t>
      </w:r>
      <w:r>
        <w:rPr>
          <w:rFonts w:ascii="Times New Roman" w:hAnsi="Times New Roman" w:cs="Times New Roman"/>
          <w:i/>
          <w:lang w:eastAsia="ru-RU"/>
        </w:rPr>
        <w:t xml:space="preserve"> </w:t>
      </w:r>
      <w:r>
        <w:rPr>
          <w:rFonts w:ascii="Times New Roman" w:hAnsi="Times New Roman" w:cs="Times New Roman"/>
          <w:lang w:eastAsia="ru-RU"/>
        </w:rPr>
        <w:t>Вавилона: 1 час = 60 минут; 1' = 60"; 1° = 60'</w:t>
      </w:r>
      <w:proofErr w:type="gramStart"/>
      <w:r>
        <w:rPr>
          <w:rFonts w:ascii="Times New Roman" w:hAnsi="Times New Roman" w:cs="Times New Roman"/>
          <w:lang w:eastAsia="ru-RU"/>
        </w:rPr>
        <w:t xml:space="preserve"> ;</w:t>
      </w:r>
      <w:proofErr w:type="gramEnd"/>
      <w:r>
        <w:rPr>
          <w:rFonts w:ascii="Times New Roman" w:hAnsi="Times New Roman" w:cs="Times New Roman"/>
          <w:lang w:eastAsia="ru-RU"/>
        </w:rPr>
        <w:t xml:space="preserve">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ДЕСЯТИЧНАЯ система – арабская</w:t>
      </w:r>
      <w:r>
        <w:rPr>
          <w:rFonts w:ascii="Times New Roman" w:hAnsi="Times New Roman" w:cs="Times New Roman"/>
          <w:i/>
          <w:lang w:eastAsia="ru-RU"/>
        </w:rPr>
        <w:t xml:space="preserve">, </w:t>
      </w:r>
      <w:r>
        <w:rPr>
          <w:rFonts w:ascii="Times New Roman" w:hAnsi="Times New Roman" w:cs="Times New Roman"/>
          <w:lang w:eastAsia="ru-RU"/>
        </w:rPr>
        <w:t xml:space="preserve">(возникла в Индии), позиционная: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12  = "</w:t>
      </w:r>
      <w:proofErr w:type="spellStart"/>
      <w:r>
        <w:rPr>
          <w:rFonts w:ascii="Times New Roman" w:hAnsi="Times New Roman" w:cs="Times New Roman"/>
          <w:lang w:eastAsia="ru-RU"/>
        </w:rPr>
        <w:t>Две-на-дцать</w:t>
      </w:r>
      <w:proofErr w:type="spellEnd"/>
      <w:r>
        <w:rPr>
          <w:rFonts w:ascii="Times New Roman" w:hAnsi="Times New Roman" w:cs="Times New Roman"/>
          <w:lang w:eastAsia="ru-RU"/>
        </w:rPr>
        <w:t>", 12 = 1 * 10</w:t>
      </w:r>
      <w:r>
        <w:rPr>
          <w:rFonts w:ascii="Times New Roman" w:hAnsi="Times New Roman" w:cs="Times New Roman"/>
          <w:vertAlign w:val="superscript"/>
          <w:lang w:eastAsia="ru-RU"/>
        </w:rPr>
        <w:t>1</w:t>
      </w:r>
      <w:r>
        <w:rPr>
          <w:rFonts w:ascii="Times New Roman" w:hAnsi="Times New Roman" w:cs="Times New Roman"/>
          <w:lang w:eastAsia="ru-RU"/>
        </w:rPr>
        <w:t xml:space="preserve"> + 2 * 10</w:t>
      </w:r>
      <w:r>
        <w:rPr>
          <w:rFonts w:ascii="Times New Roman" w:hAnsi="Times New Roman" w:cs="Times New Roman"/>
          <w:vertAlign w:val="superscript"/>
          <w:lang w:eastAsia="ru-RU"/>
        </w:rPr>
        <w:t>0</w:t>
      </w:r>
      <w:r>
        <w:rPr>
          <w:rFonts w:ascii="Times New Roman" w:hAnsi="Times New Roman" w:cs="Times New Roman"/>
          <w:lang w:eastAsia="ru-RU"/>
        </w:rPr>
        <w:t xml:space="preserve"> = 12, положение чисел 1 и 2 определяется степенью числа 10.  Аналогично: 342 = 3 * 10</w:t>
      </w:r>
      <w:r>
        <w:rPr>
          <w:rFonts w:ascii="Times New Roman" w:hAnsi="Times New Roman" w:cs="Times New Roman"/>
          <w:vertAlign w:val="superscript"/>
          <w:lang w:eastAsia="ru-RU"/>
        </w:rPr>
        <w:t>2</w:t>
      </w:r>
      <w:r>
        <w:rPr>
          <w:rFonts w:ascii="Times New Roman" w:hAnsi="Times New Roman" w:cs="Times New Roman"/>
          <w:lang w:eastAsia="ru-RU"/>
        </w:rPr>
        <w:t xml:space="preserve"> + 4 * 10</w:t>
      </w:r>
      <w:r>
        <w:rPr>
          <w:rFonts w:ascii="Times New Roman" w:hAnsi="Times New Roman" w:cs="Times New Roman"/>
          <w:vertAlign w:val="superscript"/>
          <w:lang w:eastAsia="ru-RU"/>
        </w:rPr>
        <w:t>1</w:t>
      </w:r>
      <w:r>
        <w:rPr>
          <w:rFonts w:ascii="Times New Roman" w:hAnsi="Times New Roman" w:cs="Times New Roman"/>
          <w:lang w:eastAsia="ru-RU"/>
        </w:rPr>
        <w:t xml:space="preserve"> + 2 * 10</w:t>
      </w:r>
      <w:r>
        <w:rPr>
          <w:rFonts w:ascii="Times New Roman" w:hAnsi="Times New Roman" w:cs="Times New Roman"/>
          <w:vertAlign w:val="superscript"/>
          <w:lang w:eastAsia="ru-RU"/>
        </w:rPr>
        <w:t>0</w:t>
      </w:r>
      <w:r>
        <w:rPr>
          <w:rFonts w:ascii="Times New Roman" w:hAnsi="Times New Roman" w:cs="Times New Roman"/>
          <w:lang w:eastAsia="ru-RU"/>
        </w:rPr>
        <w:t xml:space="preserve"> = 300 + 40 + 2.</w:t>
      </w:r>
    </w:p>
    <w:p w:rsidR="00F44641" w:rsidRDefault="008C5883">
      <w:pPr>
        <w:pStyle w:val="ac"/>
        <w:rPr>
          <w:rFonts w:ascii="Times New Roman" w:hAnsi="Times New Roman" w:cs="Times New Roman"/>
          <w:lang w:eastAsia="ru-RU"/>
        </w:rPr>
      </w:pPr>
      <w:proofErr w:type="gramStart"/>
      <w:r>
        <w:rPr>
          <w:rFonts w:ascii="Times New Roman" w:hAnsi="Times New Roman" w:cs="Times New Roman"/>
          <w:lang w:eastAsia="ru-RU"/>
        </w:rPr>
        <w:t>ДВОИЧНАЯ</w:t>
      </w:r>
      <w:proofErr w:type="gramEnd"/>
      <w:r>
        <w:rPr>
          <w:rFonts w:ascii="Times New Roman" w:hAnsi="Times New Roman" w:cs="Times New Roman"/>
          <w:lang w:eastAsia="ru-RU"/>
        </w:rPr>
        <w:t xml:space="preserve"> </w:t>
      </w:r>
      <w:proofErr w:type="spellStart"/>
      <w:r>
        <w:rPr>
          <w:rFonts w:ascii="Times New Roman" w:hAnsi="Times New Roman" w:cs="Times New Roman"/>
          <w:lang w:eastAsia="ru-RU"/>
        </w:rPr>
        <w:t>СИСТЕМа</w:t>
      </w:r>
      <w:proofErr w:type="spellEnd"/>
      <w:r>
        <w:rPr>
          <w:rFonts w:ascii="Times New Roman" w:hAnsi="Times New Roman" w:cs="Times New Roman"/>
          <w:lang w:eastAsia="ru-RU"/>
        </w:rPr>
        <w:t xml:space="preserve"> СЧИСЛЕНИЯ  - основанием является число 2. Для записи чисел используют всего две цифры: 0 и 1.  12 = 1 * 2</w:t>
      </w:r>
      <w:r>
        <w:rPr>
          <w:rFonts w:ascii="Times New Roman" w:hAnsi="Times New Roman" w:cs="Times New Roman"/>
          <w:vertAlign w:val="superscript"/>
          <w:lang w:eastAsia="ru-RU"/>
        </w:rPr>
        <w:t>3</w:t>
      </w:r>
      <w:r>
        <w:rPr>
          <w:rFonts w:ascii="Times New Roman" w:hAnsi="Times New Roman" w:cs="Times New Roman"/>
          <w:lang w:eastAsia="ru-RU"/>
        </w:rPr>
        <w:t xml:space="preserve"> + 1 * 2</w:t>
      </w:r>
      <w:r>
        <w:rPr>
          <w:rFonts w:ascii="Times New Roman" w:hAnsi="Times New Roman" w:cs="Times New Roman"/>
          <w:vertAlign w:val="superscript"/>
          <w:lang w:eastAsia="ru-RU"/>
        </w:rPr>
        <w:t>2</w:t>
      </w:r>
      <w:r>
        <w:rPr>
          <w:rFonts w:ascii="Times New Roman" w:hAnsi="Times New Roman" w:cs="Times New Roman"/>
          <w:lang w:eastAsia="ru-RU"/>
        </w:rPr>
        <w:t xml:space="preserve"> + 0 * 2</w:t>
      </w:r>
      <w:r>
        <w:rPr>
          <w:rFonts w:ascii="Times New Roman" w:hAnsi="Times New Roman" w:cs="Times New Roman"/>
          <w:vertAlign w:val="superscript"/>
          <w:lang w:eastAsia="ru-RU"/>
        </w:rPr>
        <w:t>1</w:t>
      </w:r>
      <w:r>
        <w:rPr>
          <w:rFonts w:ascii="Times New Roman" w:hAnsi="Times New Roman" w:cs="Times New Roman"/>
          <w:lang w:eastAsia="ru-RU"/>
        </w:rPr>
        <w:t xml:space="preserve"> + 0 * 2</w:t>
      </w:r>
      <w:r>
        <w:rPr>
          <w:rFonts w:ascii="Times New Roman" w:hAnsi="Times New Roman" w:cs="Times New Roman"/>
          <w:vertAlign w:val="superscript"/>
          <w:lang w:eastAsia="ru-RU"/>
        </w:rPr>
        <w:t>0</w:t>
      </w:r>
      <w:r>
        <w:rPr>
          <w:rFonts w:ascii="Times New Roman" w:hAnsi="Times New Roman" w:cs="Times New Roman"/>
          <w:lang w:eastAsia="ru-RU"/>
        </w:rPr>
        <w:t>.  1100</w:t>
      </w:r>
      <w:r>
        <w:rPr>
          <w:rFonts w:ascii="Times New Roman" w:hAnsi="Times New Roman" w:cs="Times New Roman"/>
          <w:vertAlign w:val="subscript"/>
          <w:lang w:eastAsia="ru-RU"/>
        </w:rPr>
        <w:t>2</w:t>
      </w:r>
      <w:r>
        <w:rPr>
          <w:rFonts w:ascii="Times New Roman" w:hAnsi="Times New Roman" w:cs="Times New Roman"/>
          <w:lang w:eastAsia="ru-RU"/>
        </w:rPr>
        <w:t xml:space="preserve"> = 12</w:t>
      </w:r>
      <w:r>
        <w:rPr>
          <w:rFonts w:ascii="Times New Roman" w:hAnsi="Times New Roman" w:cs="Times New Roman"/>
          <w:vertAlign w:val="subscript"/>
          <w:lang w:eastAsia="ru-RU"/>
        </w:rPr>
        <w:t>10</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При написании программ на языках низкого уровня или в кодах МП и при обработке данных широко используются еще две системы счисления.</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ВОСЬМЕРИЧНАЯ система в качестве основания использует число 8 и, соответственно, 8 цифр от 0 до 7. Перевод из десятичной системы в </w:t>
      </w:r>
      <w:proofErr w:type="gramStart"/>
      <w:r>
        <w:rPr>
          <w:rFonts w:ascii="Times New Roman" w:hAnsi="Times New Roman" w:cs="Times New Roman"/>
          <w:lang w:eastAsia="ru-RU"/>
        </w:rPr>
        <w:t>восьмеричную</w:t>
      </w:r>
      <w:proofErr w:type="gramEnd"/>
      <w:r>
        <w:rPr>
          <w:rFonts w:ascii="Times New Roman" w:hAnsi="Times New Roman" w:cs="Times New Roman"/>
          <w:lang w:eastAsia="ru-RU"/>
        </w:rPr>
        <w:t xml:space="preserve"> осуществляется по тому же правилу, что и в случае с двоичной системой. Например:  число 453</w:t>
      </w:r>
      <w:r>
        <w:rPr>
          <w:rFonts w:ascii="Times New Roman" w:hAnsi="Times New Roman" w:cs="Times New Roman"/>
          <w:vertAlign w:val="subscript"/>
          <w:lang w:eastAsia="ru-RU"/>
        </w:rPr>
        <w:t>10</w:t>
      </w:r>
      <w:r>
        <w:rPr>
          <w:rFonts w:ascii="Times New Roman" w:hAnsi="Times New Roman" w:cs="Times New Roman"/>
          <w:lang w:eastAsia="ru-RU"/>
        </w:rPr>
        <w:t xml:space="preserve"> = 111.000.101</w:t>
      </w:r>
      <w:r>
        <w:rPr>
          <w:rFonts w:ascii="Times New Roman" w:hAnsi="Times New Roman" w:cs="Times New Roman"/>
          <w:vertAlign w:val="subscript"/>
          <w:lang w:eastAsia="ru-RU"/>
        </w:rPr>
        <w:t>2</w:t>
      </w:r>
      <w:r>
        <w:rPr>
          <w:rFonts w:ascii="Times New Roman" w:hAnsi="Times New Roman" w:cs="Times New Roman"/>
          <w:lang w:eastAsia="ru-RU"/>
        </w:rPr>
        <w:t xml:space="preserve"> = 705</w:t>
      </w:r>
      <w:r>
        <w:rPr>
          <w:rFonts w:ascii="Times New Roman" w:hAnsi="Times New Roman" w:cs="Times New Roman"/>
          <w:vertAlign w:val="subscript"/>
          <w:lang w:eastAsia="ru-RU"/>
        </w:rPr>
        <w:t>8</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ШЕСТНАДЦАТЕРИЧНАЯ система в качестве основания использует число 16 и, соответственно, цифры от 0 до 9 и первые 6 букв латинского алфавита A, B, C, D, E, F.</w:t>
      </w:r>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w:t>
      </w:r>
      <w:proofErr w:type="gramStart"/>
      <w:r>
        <w:rPr>
          <w:rFonts w:ascii="Times New Roman" w:hAnsi="Times New Roman" w:cs="Times New Roman"/>
          <w:lang w:eastAsia="ru-RU"/>
        </w:rPr>
        <w:t>Запись операндов: десятичная (15, 154), шестнадцатеричная (префикс 0х или $, например, 0x0f, $0f, 0x9a, $9a), восьмеричная (префикс – нуль, например, 017, 0232) и двоичная (префикс 0b, например, 0b00001111, 0b10011010).</w:t>
      </w:r>
      <w:proofErr w:type="gramEnd"/>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b/>
          <w:lang w:eastAsia="ru-RU"/>
        </w:rPr>
      </w:pPr>
      <w:r>
        <w:rPr>
          <w:rFonts w:ascii="Times New Roman" w:hAnsi="Times New Roman" w:cs="Times New Roman"/>
          <w:b/>
          <w:lang w:eastAsia="ru-RU"/>
        </w:rPr>
        <w:t>Элементы алгебры логики, основные теоремы булевой алгебры и логические функции</w:t>
      </w:r>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В настоящее время математический аппарат алгебры логики является основой проектирования цифровых устройств. (Джордж Буль (1815-1864 г.) - булева алгебра). </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Булева алгебра оперирует двоичными переменными, которые условно обозначаются как 0 и 1 (изначально «ложь» и «истина»). В ее основе лежит понятие </w:t>
      </w:r>
      <w:r>
        <w:rPr>
          <w:rFonts w:ascii="Times New Roman" w:hAnsi="Times New Roman" w:cs="Times New Roman"/>
          <w:i/>
          <w:lang w:eastAsia="ru-RU"/>
        </w:rPr>
        <w:t>переключательной, булевой или логической функции</w:t>
      </w:r>
      <w:r>
        <w:rPr>
          <w:rFonts w:ascii="Times New Roman" w:hAnsi="Times New Roman" w:cs="Times New Roman"/>
          <w:lang w:eastAsia="ru-RU"/>
        </w:rPr>
        <w:t xml:space="preserve"> вида </w:t>
      </w:r>
      <w:r>
        <w:rPr>
          <w:rFonts w:ascii="Times New Roman" w:hAnsi="Times New Roman" w:cs="Times New Roman"/>
          <w:i/>
          <w:iCs/>
          <w:lang w:eastAsia="ru-RU"/>
        </w:rPr>
        <w:t>f(x</w:t>
      </w:r>
      <w:r>
        <w:rPr>
          <w:rFonts w:ascii="Times New Roman" w:hAnsi="Times New Roman" w:cs="Times New Roman"/>
          <w:lang w:eastAsia="ru-RU"/>
        </w:rPr>
        <w:t>1</w:t>
      </w:r>
      <w:r>
        <w:rPr>
          <w:rFonts w:ascii="Times New Roman" w:hAnsi="Times New Roman" w:cs="Times New Roman"/>
          <w:i/>
          <w:iCs/>
          <w:lang w:eastAsia="ru-RU"/>
        </w:rPr>
        <w:t>,x</w:t>
      </w:r>
      <w:r>
        <w:rPr>
          <w:rFonts w:ascii="Times New Roman" w:hAnsi="Times New Roman" w:cs="Times New Roman"/>
          <w:lang w:eastAsia="ru-RU"/>
        </w:rPr>
        <w:t>2</w:t>
      </w:r>
      <w:r>
        <w:rPr>
          <w:rFonts w:ascii="Times New Roman" w:hAnsi="Times New Roman" w:cs="Times New Roman"/>
          <w:i/>
          <w:iCs/>
          <w:lang w:eastAsia="ru-RU"/>
        </w:rPr>
        <w:t>,…)</w:t>
      </w:r>
      <w:r>
        <w:rPr>
          <w:rFonts w:ascii="Times New Roman" w:hAnsi="Times New Roman" w:cs="Times New Roman"/>
          <w:lang w:eastAsia="ru-RU"/>
        </w:rPr>
        <w:t xml:space="preserve"> относительно аргументов </w:t>
      </w:r>
      <w:r>
        <w:rPr>
          <w:rFonts w:ascii="Times New Roman" w:hAnsi="Times New Roman" w:cs="Times New Roman"/>
          <w:i/>
          <w:iCs/>
          <w:lang w:eastAsia="ru-RU"/>
        </w:rPr>
        <w:t>x</w:t>
      </w:r>
      <w:r>
        <w:rPr>
          <w:rFonts w:ascii="Times New Roman" w:hAnsi="Times New Roman" w:cs="Times New Roman"/>
          <w:lang w:eastAsia="ru-RU"/>
        </w:rPr>
        <w:t>1</w:t>
      </w:r>
      <w:r>
        <w:rPr>
          <w:rFonts w:ascii="Times New Roman" w:hAnsi="Times New Roman" w:cs="Times New Roman"/>
          <w:i/>
          <w:iCs/>
          <w:lang w:eastAsia="ru-RU"/>
        </w:rPr>
        <w:t>,x</w:t>
      </w:r>
      <w:r>
        <w:rPr>
          <w:rFonts w:ascii="Times New Roman" w:hAnsi="Times New Roman" w:cs="Times New Roman"/>
          <w:lang w:eastAsia="ru-RU"/>
        </w:rPr>
        <w:t xml:space="preserve">2..., которая, как и ее аргументы, может принимать только два значения 0 или 1 (изначально «ложь» или «истина»). Логическая функция может быть задана словесно, алгебраическим выражением или таблицей, которая называется </w:t>
      </w:r>
      <w:r w:rsidRPr="005D3586">
        <w:rPr>
          <w:rFonts w:ascii="Times New Roman" w:hAnsi="Times New Roman" w:cs="Times New Roman"/>
          <w:b/>
          <w:lang w:eastAsia="ru-RU"/>
        </w:rPr>
        <w:t>таблицей истинности</w:t>
      </w:r>
      <w:r>
        <w:rPr>
          <w:rFonts w:ascii="Times New Roman" w:hAnsi="Times New Roman" w:cs="Times New Roman"/>
          <w:lang w:eastAsia="ru-RU"/>
        </w:rPr>
        <w:t xml:space="preserve"> или </w:t>
      </w:r>
      <w:r w:rsidRPr="005D3586">
        <w:rPr>
          <w:rFonts w:ascii="Times New Roman" w:hAnsi="Times New Roman" w:cs="Times New Roman"/>
          <w:b/>
          <w:lang w:eastAsia="ru-RU"/>
        </w:rPr>
        <w:t>таблицей соответствия</w:t>
      </w:r>
      <w:r>
        <w:rPr>
          <w:rFonts w:ascii="Times New Roman" w:hAnsi="Times New Roman" w:cs="Times New Roman"/>
          <w:lang w:eastAsia="ru-RU"/>
        </w:rPr>
        <w:t xml:space="preserve">. </w:t>
      </w:r>
      <w:proofErr w:type="gramStart"/>
      <w:r>
        <w:rPr>
          <w:rFonts w:ascii="Times New Roman" w:hAnsi="Times New Roman" w:cs="Times New Roman"/>
          <w:lang w:eastAsia="ru-RU"/>
        </w:rPr>
        <w:t xml:space="preserve">Физически логические элементы </w:t>
      </w:r>
      <w:r>
        <w:rPr>
          <w:rFonts w:ascii="Times New Roman" w:hAnsi="Times New Roman" w:cs="Times New Roman"/>
          <w:lang w:eastAsia="ru-RU"/>
        </w:rPr>
        <w:lastRenderedPageBreak/>
        <w:t>могут быть выполнены</w:t>
      </w:r>
      <w:r>
        <w:rPr>
          <w:rFonts w:ascii="Times New Roman" w:hAnsi="Times New Roman" w:cs="Times New Roman"/>
          <w:i/>
          <w:lang w:eastAsia="ru-RU"/>
        </w:rPr>
        <w:t xml:space="preserve"> электромеханическими (на электромагнитных реле), электронными (на диодах и транзисторах), пневматическими, гидравлическими, оптическими </w:t>
      </w:r>
      <w:r>
        <w:rPr>
          <w:rFonts w:ascii="Times New Roman" w:hAnsi="Times New Roman" w:cs="Times New Roman"/>
          <w:lang w:eastAsia="ru-RU"/>
        </w:rPr>
        <w:t>и др.</w:t>
      </w:r>
      <w:proofErr w:type="gramEnd"/>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Три функции, инверсию (НЕ), дизъюнкцию (ИЛИ) и конъюнкцию (И)  часто называют основными, так как они составляют функционально полную систему, с помощью которой можно наиболее просто выразить любую другую логическую функцию. Число аргументов однозначно определяет число различных функций от этих аргументов. При числе аргументов равном </w:t>
      </w:r>
      <w:r>
        <w:rPr>
          <w:rFonts w:ascii="Times New Roman" w:hAnsi="Times New Roman" w:cs="Times New Roman"/>
          <w:i/>
          <w:iCs/>
          <w:lang w:eastAsia="ru-RU"/>
        </w:rPr>
        <w:t>n</w:t>
      </w:r>
      <w:r>
        <w:rPr>
          <w:rFonts w:ascii="Times New Roman" w:hAnsi="Times New Roman" w:cs="Times New Roman"/>
          <w:lang w:eastAsia="ru-RU"/>
        </w:rPr>
        <w:t>, число их различных сочетаний равно 2</w:t>
      </w:r>
      <w:r>
        <w:rPr>
          <w:rFonts w:ascii="Times New Roman" w:hAnsi="Times New Roman" w:cs="Times New Roman"/>
          <w:vertAlign w:val="superscript"/>
          <w:lang w:eastAsia="ru-RU"/>
        </w:rPr>
        <w:t>n</w:t>
      </w:r>
      <w:r>
        <w:rPr>
          <w:rFonts w:ascii="Times New Roman" w:hAnsi="Times New Roman" w:cs="Times New Roman"/>
          <w:lang w:eastAsia="ru-RU"/>
        </w:rPr>
        <w:t>, а число функций – 4</w:t>
      </w:r>
      <w:r>
        <w:rPr>
          <w:rFonts w:ascii="Times New Roman" w:hAnsi="Times New Roman" w:cs="Times New Roman"/>
          <w:vertAlign w:val="superscript"/>
          <w:lang w:eastAsia="ru-RU"/>
        </w:rPr>
        <w:t>n</w:t>
      </w:r>
      <w:r>
        <w:rPr>
          <w:rFonts w:ascii="Times New Roman" w:hAnsi="Times New Roman" w:cs="Times New Roman"/>
          <w:lang w:eastAsia="ru-RU"/>
        </w:rPr>
        <w:t>. Все логические функции для двух переменных, реализуемые в виде логических электронных элементов, приведены в таблице 1.</w:t>
      </w:r>
    </w:p>
    <w:p w:rsidR="00F44641" w:rsidRPr="00E16712" w:rsidRDefault="00E16712">
      <w:pPr>
        <w:pStyle w:val="ac"/>
      </w:pPr>
      <w:r w:rsidRPr="00437416">
        <w:rPr>
          <w:rFonts w:ascii="Times New Roman" w:hAnsi="Times New Roman" w:cs="Times New Roman"/>
          <w:b/>
          <w:lang w:eastAsia="ru-RU"/>
        </w:rPr>
        <w:t>Логический элемент</w:t>
      </w:r>
      <w:r w:rsidRPr="008C5883">
        <w:rPr>
          <w:rFonts w:ascii="Times New Roman" w:hAnsi="Times New Roman" w:cs="Times New Roman"/>
          <w:lang w:eastAsia="ru-RU"/>
        </w:rPr>
        <w:t xml:space="preserve"> изображают в виде прямоугольника. </w:t>
      </w:r>
      <w:r w:rsidRPr="00437416">
        <w:rPr>
          <w:rFonts w:ascii="Times New Roman" w:hAnsi="Times New Roman" w:cs="Times New Roman"/>
          <w:b/>
          <w:lang w:eastAsia="ru-RU"/>
        </w:rPr>
        <w:t>Слева входы</w:t>
      </w:r>
      <w:r w:rsidRPr="008C5883">
        <w:rPr>
          <w:rFonts w:ascii="Times New Roman" w:hAnsi="Times New Roman" w:cs="Times New Roman"/>
          <w:lang w:eastAsia="ru-RU"/>
        </w:rPr>
        <w:t xml:space="preserve">, на которые подаются сигналы, соответствующие аргументам логической функции. </w:t>
      </w:r>
      <w:r w:rsidRPr="00437416">
        <w:rPr>
          <w:rFonts w:ascii="Times New Roman" w:hAnsi="Times New Roman" w:cs="Times New Roman"/>
          <w:b/>
          <w:lang w:eastAsia="ru-RU"/>
        </w:rPr>
        <w:t>Справа выход</w:t>
      </w:r>
      <w:r w:rsidRPr="008C5883">
        <w:rPr>
          <w:rFonts w:ascii="Times New Roman" w:hAnsi="Times New Roman" w:cs="Times New Roman"/>
          <w:lang w:eastAsia="ru-RU"/>
        </w:rPr>
        <w:t>, с которого снимается сигнал, соответствующий логической функции.</w:t>
      </w:r>
      <w:r w:rsidRPr="00E16712">
        <w:rPr>
          <w:rFonts w:ascii="Times New Roman" w:hAnsi="Times New Roman" w:cs="Times New Roman"/>
          <w:lang w:eastAsia="ru-RU"/>
        </w:rPr>
        <w:t xml:space="preserve"> </w:t>
      </w:r>
      <w:r w:rsidRPr="008C5883">
        <w:rPr>
          <w:rFonts w:ascii="Times New Roman" w:hAnsi="Times New Roman" w:cs="Times New Roman"/>
          <w:lang w:eastAsia="ru-RU"/>
        </w:rPr>
        <w:t>Логические элементы реализуются в виде интегральных микросхем, когда в одном корпусе выполняется сразу несколько логических элементов. Простые логические элементы ИЛИ, И, НЕ могут быть реализованы на дискретных элементах.</w:t>
      </w:r>
      <w:r>
        <w:t xml:space="preserve">  </w:t>
      </w:r>
      <w:proofErr w:type="gramStart"/>
      <w:r w:rsidRPr="00E16712">
        <w:rPr>
          <w:rFonts w:ascii="Times New Roman" w:hAnsi="Times New Roman" w:cs="Times New Roman"/>
          <w:b/>
        </w:rPr>
        <w:t>Большие схемы</w:t>
      </w:r>
      <w:r w:rsidRPr="00E16712">
        <w:rPr>
          <w:rFonts w:ascii="Times New Roman" w:hAnsi="Times New Roman" w:cs="Times New Roman"/>
        </w:rPr>
        <w:t xml:space="preserve">, такие как микропроцессоры, могут быть очень сложными, поэтому рассмотрение схемы как «черного ящика» с тщательно определенными интерфейсом и функцией есть применение </w:t>
      </w:r>
      <w:r w:rsidRPr="00E16712">
        <w:rPr>
          <w:rFonts w:ascii="Times New Roman" w:hAnsi="Times New Roman" w:cs="Times New Roman"/>
          <w:b/>
        </w:rPr>
        <w:t>принципов абстракции и модульности</w:t>
      </w:r>
      <w:r w:rsidRPr="00E16712">
        <w:rPr>
          <w:rFonts w:ascii="Times New Roman" w:hAnsi="Times New Roman" w:cs="Times New Roman"/>
        </w:rPr>
        <w:t>.</w:t>
      </w:r>
      <w:proofErr w:type="gramEnd"/>
      <w:r w:rsidRPr="00E16712">
        <w:rPr>
          <w:rFonts w:ascii="Times New Roman" w:hAnsi="Times New Roman" w:cs="Times New Roman"/>
        </w:rPr>
        <w:t xml:space="preserve"> Построение схемы из более мелких элементов является применением </w:t>
      </w:r>
      <w:r w:rsidRPr="00E16712">
        <w:rPr>
          <w:rFonts w:ascii="Times New Roman" w:hAnsi="Times New Roman" w:cs="Times New Roman"/>
          <w:b/>
        </w:rPr>
        <w:t>иерархического подхода</w:t>
      </w:r>
      <w:r w:rsidRPr="00E16712">
        <w:rPr>
          <w:rFonts w:ascii="Times New Roman" w:hAnsi="Times New Roman" w:cs="Times New Roman"/>
        </w:rPr>
        <w:t xml:space="preserve"> к разработке</w:t>
      </w:r>
      <w:r w:rsidRPr="00E16712">
        <w:drawing>
          <wp:inline distT="0" distB="0" distL="0" distR="0">
            <wp:extent cx="5939155" cy="3705225"/>
            <wp:effectExtent l="19050" t="0" r="4445" b="0"/>
            <wp:docPr id="57"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0"/>
                    <pic:cNvPicPr>
                      <a:picLocks noChangeAspect="1" noChangeArrowheads="1"/>
                    </pic:cNvPicPr>
                  </pic:nvPicPr>
                  <pic:blipFill>
                    <a:blip r:embed="rId10" cstate="print"/>
                    <a:stretch>
                      <a:fillRect/>
                    </a:stretch>
                  </pic:blipFill>
                  <pic:spPr bwMode="auto">
                    <a:xfrm>
                      <a:off x="0" y="0"/>
                      <a:ext cx="5939155" cy="3705225"/>
                    </a:xfrm>
                    <a:prstGeom prst="rect">
                      <a:avLst/>
                    </a:prstGeom>
                  </pic:spPr>
                </pic:pic>
              </a:graphicData>
            </a:graphic>
          </wp:inline>
        </w:drawing>
      </w:r>
      <w:r w:rsidR="008C5883">
        <w:rPr>
          <w:rFonts w:ascii="Times New Roman" w:hAnsi="Times New Roman" w:cs="Times New Roman"/>
          <w:lang w:eastAsia="ru-RU"/>
        </w:rPr>
        <w:t xml:space="preserve">                                                                                                                                                   </w:t>
      </w:r>
    </w:p>
    <w:tbl>
      <w:tblPr>
        <w:tblW w:w="8022" w:type="dxa"/>
        <w:tblCellMar>
          <w:top w:w="84" w:type="dxa"/>
          <w:left w:w="84" w:type="dxa"/>
          <w:bottom w:w="84" w:type="dxa"/>
          <w:right w:w="84" w:type="dxa"/>
        </w:tblCellMar>
        <w:tblLook w:val="04A0"/>
      </w:tblPr>
      <w:tblGrid>
        <w:gridCol w:w="437"/>
        <w:gridCol w:w="278"/>
        <w:gridCol w:w="278"/>
        <w:gridCol w:w="278"/>
        <w:gridCol w:w="834"/>
        <w:gridCol w:w="1683"/>
        <w:gridCol w:w="2037"/>
        <w:gridCol w:w="2197"/>
      </w:tblGrid>
      <w:tr w:rsidR="00F44641">
        <w:tc>
          <w:tcPr>
            <w:tcW w:w="2104" w:type="dxa"/>
            <w:gridSpan w:val="5"/>
            <w:shd w:val="clear" w:color="auto" w:fill="auto"/>
          </w:tcPr>
          <w:p w:rsidR="00F44641" w:rsidRPr="008C5883" w:rsidRDefault="008C5883">
            <w:pPr>
              <w:pStyle w:val="ac"/>
              <w:rPr>
                <w:rFonts w:ascii="Times New Roman" w:hAnsi="Times New Roman" w:cs="Times New Roman"/>
                <w:b/>
                <w:lang w:eastAsia="ru-RU"/>
              </w:rPr>
            </w:pPr>
            <w:r w:rsidRPr="008C5883">
              <w:rPr>
                <w:rFonts w:ascii="Times New Roman" w:hAnsi="Times New Roman" w:cs="Times New Roman"/>
                <w:b/>
                <w:lang w:eastAsia="ru-RU"/>
              </w:rPr>
              <w:t>Таблица истинности</w:t>
            </w:r>
          </w:p>
        </w:tc>
        <w:tc>
          <w:tcPr>
            <w:tcW w:w="1683" w:type="dxa"/>
            <w:vMerge w:val="restart"/>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Обозначение лог</w:t>
            </w:r>
            <w:proofErr w:type="gramStart"/>
            <w:r>
              <w:rPr>
                <w:rFonts w:ascii="Times New Roman" w:hAnsi="Times New Roman" w:cs="Times New Roman"/>
                <w:lang w:eastAsia="ru-RU"/>
              </w:rPr>
              <w:t>.</w:t>
            </w:r>
            <w:proofErr w:type="gramEnd"/>
            <w:r>
              <w:rPr>
                <w:rFonts w:ascii="Times New Roman" w:hAnsi="Times New Roman" w:cs="Times New Roman"/>
                <w:lang w:eastAsia="ru-RU"/>
              </w:rPr>
              <w:t xml:space="preserve"> </w:t>
            </w:r>
            <w:proofErr w:type="gramStart"/>
            <w:r>
              <w:rPr>
                <w:rFonts w:ascii="Times New Roman" w:hAnsi="Times New Roman" w:cs="Times New Roman"/>
                <w:lang w:eastAsia="ru-RU"/>
              </w:rPr>
              <w:t>о</w:t>
            </w:r>
            <w:proofErr w:type="gramEnd"/>
            <w:r>
              <w:rPr>
                <w:rFonts w:ascii="Times New Roman" w:hAnsi="Times New Roman" w:cs="Times New Roman"/>
                <w:lang w:eastAsia="ru-RU"/>
              </w:rPr>
              <w:t>перации</w:t>
            </w:r>
          </w:p>
        </w:tc>
        <w:tc>
          <w:tcPr>
            <w:tcW w:w="2037" w:type="dxa"/>
            <w:vMerge w:val="restart"/>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Название функции</w:t>
            </w:r>
          </w:p>
        </w:tc>
        <w:tc>
          <w:tcPr>
            <w:tcW w:w="2197" w:type="dxa"/>
            <w:vMerge w:val="restart"/>
            <w:shd w:val="clear" w:color="auto" w:fill="auto"/>
          </w:tcPr>
          <w:p w:rsidR="00F44641" w:rsidRDefault="00F44641">
            <w:pPr>
              <w:pStyle w:val="ac"/>
              <w:rPr>
                <w:rFonts w:ascii="Times New Roman" w:hAnsi="Times New Roman" w:cs="Times New Roman"/>
                <w:lang w:eastAsia="ru-RU"/>
              </w:rPr>
            </w:pP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x1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683" w:type="dxa"/>
            <w:vMerge/>
            <w:shd w:val="clear" w:color="auto" w:fill="auto"/>
          </w:tcPr>
          <w:p w:rsidR="00F44641" w:rsidRDefault="00F44641">
            <w:pPr>
              <w:pStyle w:val="ac"/>
              <w:rPr>
                <w:rFonts w:ascii="Times New Roman" w:hAnsi="Times New Roman" w:cs="Times New Roman"/>
                <w:lang w:eastAsia="ru-RU"/>
              </w:rPr>
            </w:pPr>
          </w:p>
        </w:tc>
        <w:tc>
          <w:tcPr>
            <w:tcW w:w="2036" w:type="dxa"/>
            <w:vMerge/>
            <w:shd w:val="clear" w:color="auto" w:fill="auto"/>
          </w:tcPr>
          <w:p w:rsidR="00F44641" w:rsidRDefault="00F44641">
            <w:pPr>
              <w:pStyle w:val="ac"/>
              <w:rPr>
                <w:rFonts w:ascii="Times New Roman" w:hAnsi="Times New Roman" w:cs="Times New Roman"/>
                <w:lang w:eastAsia="ru-RU"/>
              </w:rPr>
            </w:pPr>
          </w:p>
        </w:tc>
        <w:tc>
          <w:tcPr>
            <w:tcW w:w="2198" w:type="dxa"/>
            <w:vMerge/>
            <w:shd w:val="clear" w:color="auto" w:fill="auto"/>
          </w:tcPr>
          <w:p w:rsidR="00F44641" w:rsidRDefault="00F44641">
            <w:pPr>
              <w:pStyle w:val="ac"/>
              <w:rPr>
                <w:rFonts w:ascii="Times New Roman" w:hAnsi="Times New Roman" w:cs="Times New Roman"/>
                <w:lang w:eastAsia="ru-RU"/>
              </w:rPr>
            </w:pP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x2</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683" w:type="dxa"/>
            <w:vMerge/>
            <w:shd w:val="clear" w:color="auto" w:fill="auto"/>
          </w:tcPr>
          <w:p w:rsidR="00F44641" w:rsidRDefault="00F44641">
            <w:pPr>
              <w:pStyle w:val="ac"/>
              <w:rPr>
                <w:rFonts w:ascii="Times New Roman" w:hAnsi="Times New Roman" w:cs="Times New Roman"/>
                <w:lang w:eastAsia="ru-RU"/>
              </w:rPr>
            </w:pPr>
          </w:p>
        </w:tc>
        <w:tc>
          <w:tcPr>
            <w:tcW w:w="2036" w:type="dxa"/>
            <w:vMerge/>
            <w:shd w:val="clear" w:color="auto" w:fill="auto"/>
          </w:tcPr>
          <w:p w:rsidR="00F44641" w:rsidRDefault="00F44641">
            <w:pPr>
              <w:pStyle w:val="ac"/>
              <w:rPr>
                <w:rFonts w:ascii="Times New Roman" w:hAnsi="Times New Roman" w:cs="Times New Roman"/>
                <w:lang w:eastAsia="ru-RU"/>
              </w:rPr>
            </w:pPr>
          </w:p>
        </w:tc>
        <w:tc>
          <w:tcPr>
            <w:tcW w:w="2198" w:type="dxa"/>
            <w:vMerge/>
            <w:shd w:val="clear" w:color="auto" w:fill="auto"/>
          </w:tcPr>
          <w:p w:rsidR="00F44641" w:rsidRDefault="00F44641">
            <w:pPr>
              <w:pStyle w:val="ac"/>
              <w:rPr>
                <w:rFonts w:ascii="Times New Roman" w:hAnsi="Times New Roman" w:cs="Times New Roman"/>
                <w:lang w:eastAsia="ru-RU"/>
              </w:rPr>
            </w:pP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3175">
                  <wp:extent cx="263525" cy="173355"/>
                  <wp:effectExtent l="0" t="0" r="0" b="0"/>
                  <wp:docPr id="2" name="Рисунок 4" descr="http://www.studfiles.ru/html/2706/112/html_V8w96q4nni.HllU/img-JCCC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www.studfiles.ru/html/2706/112/html_V8w96q4nni.HllU/img-JCCCLF.png"/>
                          <pic:cNvPicPr>
                            <a:picLocks noChangeAspect="1" noChangeArrowheads="1"/>
                          </pic:cNvPicPr>
                        </pic:nvPicPr>
                        <pic:blipFill>
                          <a:blip r:embed="rId11" cstate="print"/>
                          <a:stretch>
                            <a:fillRect/>
                          </a:stretch>
                        </pic:blipFill>
                        <pic:spPr bwMode="auto">
                          <a:xfrm>
                            <a:off x="0" y="0"/>
                            <a:ext cx="263525"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Логическое отрицание, функция НЕ</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3175">
                  <wp:extent cx="263525" cy="173355"/>
                  <wp:effectExtent l="0" t="0" r="0" b="0"/>
                  <wp:docPr id="3" name="Рисунок 5" descr="http://www.studfiles.ru/html/2706/112/html_V8w96q4nni.HllU/img-dFfG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http://www.studfiles.ru/html/2706/112/html_V8w96q4nni.HllU/img-dFfGoM.png"/>
                          <pic:cNvPicPr>
                            <a:picLocks noChangeAspect="1" noChangeArrowheads="1"/>
                          </pic:cNvPicPr>
                        </pic:nvPicPr>
                        <pic:blipFill>
                          <a:blip r:embed="rId11" cstate="print"/>
                          <a:stretch>
                            <a:fillRect/>
                          </a:stretch>
                        </pic:blipFill>
                        <pic:spPr bwMode="auto">
                          <a:xfrm>
                            <a:off x="0" y="0"/>
                            <a:ext cx="263525"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Y2</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540385" cy="173355"/>
                  <wp:effectExtent l="0" t="0" r="0" b="0"/>
                  <wp:docPr id="4" name="Рисунок 6" descr="http://www.studfiles.ru/html/2706/112/html_V8w96q4nni.HllU/img-W1MZ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http://www.studfiles.ru/html/2706/112/html_V8w96q4nni.HllU/img-W1MZ6w.png"/>
                          <pic:cNvPicPr>
                            <a:picLocks noChangeAspect="1" noChangeArrowheads="1"/>
                          </pic:cNvPicPr>
                        </pic:nvPicPr>
                        <pic:blipFill>
                          <a:blip r:embed="rId12" cstate="print"/>
                          <a:stretch>
                            <a:fillRect/>
                          </a:stretch>
                        </pic:blipFill>
                        <pic:spPr bwMode="auto">
                          <a:xfrm>
                            <a:off x="0" y="0"/>
                            <a:ext cx="540385"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Логическое сложение, функция ИЛИ</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540385" cy="173355"/>
                  <wp:effectExtent l="0" t="0" r="0" b="0"/>
                  <wp:docPr id="5" name="Рисунок 7" descr="http://www.studfiles.ru/html/2706/112/html_V8w96q4nni.HllU/img-I1k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http://www.studfiles.ru/html/2706/112/html_V8w96q4nni.HllU/img-I1kdS0.png"/>
                          <pic:cNvPicPr>
                            <a:picLocks noChangeAspect="1" noChangeArrowheads="1"/>
                          </pic:cNvPicPr>
                        </pic:nvPicPr>
                        <pic:blipFill>
                          <a:blip r:embed="rId12" cstate="print"/>
                          <a:stretch>
                            <a:fillRect/>
                          </a:stretch>
                        </pic:blipFill>
                        <pic:spPr bwMode="auto">
                          <a:xfrm>
                            <a:off x="0" y="0"/>
                            <a:ext cx="540385"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Y3</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485140" cy="173355"/>
                  <wp:effectExtent l="0" t="0" r="0" b="0"/>
                  <wp:docPr id="6" name="Рисунок 8" descr="http://www.studfiles.ru/html/2706/112/html_V8w96q4nni.HllU/img-Qro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http://www.studfiles.ru/html/2706/112/html_V8w96q4nni.HllU/img-QroLi3.png"/>
                          <pic:cNvPicPr>
                            <a:picLocks noChangeAspect="1" noChangeArrowheads="1"/>
                          </pic:cNvPicPr>
                        </pic:nvPicPr>
                        <pic:blipFill>
                          <a:blip r:embed="rId13" cstate="print"/>
                          <a:stretch>
                            <a:fillRect/>
                          </a:stretch>
                        </pic:blipFill>
                        <pic:spPr bwMode="auto">
                          <a:xfrm>
                            <a:off x="0" y="0"/>
                            <a:ext cx="485140"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Логическое </w:t>
            </w:r>
            <w:r>
              <w:rPr>
                <w:rFonts w:ascii="Times New Roman" w:hAnsi="Times New Roman" w:cs="Times New Roman"/>
                <w:lang w:eastAsia="ru-RU"/>
              </w:rPr>
              <w:lastRenderedPageBreak/>
              <w:t>умножение, функция</w:t>
            </w:r>
            <w:proofErr w:type="gramStart"/>
            <w:r>
              <w:rPr>
                <w:rFonts w:ascii="Times New Roman" w:hAnsi="Times New Roman" w:cs="Times New Roman"/>
                <w:lang w:eastAsia="ru-RU"/>
              </w:rPr>
              <w:t xml:space="preserve"> И</w:t>
            </w:r>
            <w:proofErr w:type="gramEnd"/>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lastRenderedPageBreak/>
              <w:drawing>
                <wp:inline distT="0" distB="0" distL="19050" distR="0">
                  <wp:extent cx="485140" cy="173355"/>
                  <wp:effectExtent l="0" t="0" r="0" b="0"/>
                  <wp:docPr id="7" name="Рисунок 9" descr="http://www.studfiles.ru/html/2706/112/html_V8w96q4nni.HllU/img-cGAy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http://www.studfiles.ru/html/2706/112/html_V8w96q4nni.HllU/img-cGAybM.png"/>
                          <pic:cNvPicPr>
                            <a:picLocks noChangeAspect="1" noChangeArrowheads="1"/>
                          </pic:cNvPicPr>
                        </pic:nvPicPr>
                        <pic:blipFill>
                          <a:blip r:embed="rId13" cstate="print"/>
                          <a:stretch>
                            <a:fillRect/>
                          </a:stretch>
                        </pic:blipFill>
                        <pic:spPr bwMode="auto">
                          <a:xfrm>
                            <a:off x="0" y="0"/>
                            <a:ext cx="485140"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lastRenderedPageBreak/>
              <w:t>Y4</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3175">
                  <wp:extent cx="568325" cy="173355"/>
                  <wp:effectExtent l="0" t="0" r="0" b="0"/>
                  <wp:docPr id="8" name="Рисунок 10" descr="http://www.studfiles.ru/html/2706/112/html_V8w96q4nni.HllU/img-_Ue0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http://www.studfiles.ru/html/2706/112/html_V8w96q4nni.HllU/img-_Ue0k6.png"/>
                          <pic:cNvPicPr>
                            <a:picLocks noChangeAspect="1" noChangeArrowheads="1"/>
                          </pic:cNvPicPr>
                        </pic:nvPicPr>
                        <pic:blipFill>
                          <a:blip r:embed="rId14" cstate="print"/>
                          <a:stretch>
                            <a:fillRect/>
                          </a:stretch>
                        </pic:blipFill>
                        <pic:spPr bwMode="auto">
                          <a:xfrm>
                            <a:off x="0" y="0"/>
                            <a:ext cx="568325"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Функция ИЛИ-НЕ, стрелка Пирса</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540385" cy="173355"/>
                  <wp:effectExtent l="0" t="0" r="0" b="0"/>
                  <wp:docPr id="9" name="Рисунок 11" descr="http://www.studfiles.ru/html/2706/112/html_V8w96q4nni.HllU/img-iDc_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http://www.studfiles.ru/html/2706/112/html_V8w96q4nni.HllU/img-iDc_Ju.png"/>
                          <pic:cNvPicPr>
                            <a:picLocks noChangeAspect="1" noChangeArrowheads="1"/>
                          </pic:cNvPicPr>
                        </pic:nvPicPr>
                        <pic:blipFill>
                          <a:blip r:embed="rId15" cstate="print"/>
                          <a:stretch>
                            <a:fillRect/>
                          </a:stretch>
                        </pic:blipFill>
                        <pic:spPr bwMode="auto">
                          <a:xfrm>
                            <a:off x="0" y="0"/>
                            <a:ext cx="540385"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Y5</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8890">
                  <wp:extent cx="505460" cy="173355"/>
                  <wp:effectExtent l="0" t="0" r="0" b="0"/>
                  <wp:docPr id="10" name="Рисунок 12" descr="http://www.studfiles.ru/html/2706/112/html_V8w96q4nni.HllU/img-iaVM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http://www.studfiles.ru/html/2706/112/html_V8w96q4nni.HllU/img-iaVMWH.png"/>
                          <pic:cNvPicPr>
                            <a:picLocks noChangeAspect="1" noChangeArrowheads="1"/>
                          </pic:cNvPicPr>
                        </pic:nvPicPr>
                        <pic:blipFill>
                          <a:blip r:embed="rId16" cstate="print"/>
                          <a:stretch>
                            <a:fillRect/>
                          </a:stretch>
                        </pic:blipFill>
                        <pic:spPr bwMode="auto">
                          <a:xfrm>
                            <a:off x="0" y="0"/>
                            <a:ext cx="505460"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Функция </w:t>
            </w:r>
            <w:proofErr w:type="gramStart"/>
            <w:r>
              <w:rPr>
                <w:rFonts w:ascii="Times New Roman" w:hAnsi="Times New Roman" w:cs="Times New Roman"/>
                <w:lang w:eastAsia="ru-RU"/>
              </w:rPr>
              <w:t>И-НЕ</w:t>
            </w:r>
            <w:proofErr w:type="gramEnd"/>
            <w:r>
              <w:rPr>
                <w:rFonts w:ascii="Times New Roman" w:hAnsi="Times New Roman" w:cs="Times New Roman"/>
                <w:lang w:eastAsia="ru-RU"/>
              </w:rPr>
              <w:t>, штрих Шеффера</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485140" cy="173355"/>
                  <wp:effectExtent l="0" t="0" r="0" b="0"/>
                  <wp:docPr id="11" name="Рисунок 13" descr="http://www.studfiles.ru/html/2706/112/html_V8w96q4nni.HllU/img-qnZr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http://www.studfiles.ru/html/2706/112/html_V8w96q4nni.HllU/img-qnZrgk.png"/>
                          <pic:cNvPicPr>
                            <a:picLocks noChangeAspect="1" noChangeArrowheads="1"/>
                          </pic:cNvPicPr>
                        </pic:nvPicPr>
                        <pic:blipFill>
                          <a:blip r:embed="rId17" cstate="print"/>
                          <a:stretch>
                            <a:fillRect/>
                          </a:stretch>
                        </pic:blipFill>
                        <pic:spPr bwMode="auto">
                          <a:xfrm>
                            <a:off x="0" y="0"/>
                            <a:ext cx="485140"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Y6</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1905">
                  <wp:extent cx="588645" cy="173355"/>
                  <wp:effectExtent l="0" t="0" r="0" b="0"/>
                  <wp:docPr id="12" name="Рисунок 14" descr="http://www.studfiles.ru/html/2706/112/html_V8w96q4nni.HllU/img-E4B2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http://www.studfiles.ru/html/2706/112/html_V8w96q4nni.HllU/img-E4B2zx.png"/>
                          <pic:cNvPicPr>
                            <a:picLocks noChangeAspect="1" noChangeArrowheads="1"/>
                          </pic:cNvPicPr>
                        </pic:nvPicPr>
                        <pic:blipFill>
                          <a:blip r:embed="rId18" cstate="print"/>
                          <a:stretch>
                            <a:fillRect/>
                          </a:stretch>
                        </pic:blipFill>
                        <pic:spPr bwMode="auto">
                          <a:xfrm>
                            <a:off x="0" y="0"/>
                            <a:ext cx="588645"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Неравнозначность, </w:t>
            </w:r>
            <w:proofErr w:type="gramStart"/>
            <w:r>
              <w:rPr>
                <w:rFonts w:ascii="Times New Roman" w:hAnsi="Times New Roman" w:cs="Times New Roman"/>
                <w:lang w:eastAsia="ru-RU"/>
              </w:rPr>
              <w:t>ИСКЛЮЧАЮЩЕЕ</w:t>
            </w:r>
            <w:proofErr w:type="gramEnd"/>
            <w:r>
              <w:rPr>
                <w:rFonts w:ascii="Times New Roman" w:hAnsi="Times New Roman" w:cs="Times New Roman"/>
                <w:lang w:eastAsia="ru-RU"/>
              </w:rPr>
              <w:t xml:space="preserve"> ИЛИ</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990600" cy="173355"/>
                  <wp:effectExtent l="0" t="0" r="0" b="0"/>
                  <wp:docPr id="13" name="Рисунок 15" descr="http://www.studfiles.ru/html/2706/112/html_V8w96q4nni.HllU/img-cVCq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http://www.studfiles.ru/html/2706/112/html_V8w96q4nni.HllU/img-cVCqz9.png"/>
                          <pic:cNvPicPr>
                            <a:picLocks noChangeAspect="1" noChangeArrowheads="1"/>
                          </pic:cNvPicPr>
                        </pic:nvPicPr>
                        <pic:blipFill>
                          <a:blip r:embed="rId19" cstate="print"/>
                          <a:stretch>
                            <a:fillRect/>
                          </a:stretch>
                        </pic:blipFill>
                        <pic:spPr bwMode="auto">
                          <a:xfrm>
                            <a:off x="0" y="0"/>
                            <a:ext cx="990600" cy="173355"/>
                          </a:xfrm>
                          <a:prstGeom prst="rect">
                            <a:avLst/>
                          </a:prstGeom>
                        </pic:spPr>
                      </pic:pic>
                    </a:graphicData>
                  </a:graphic>
                </wp:inline>
              </w:drawing>
            </w:r>
          </w:p>
        </w:tc>
      </w:tr>
      <w:tr w:rsidR="00F44641">
        <w:tc>
          <w:tcPr>
            <w:tcW w:w="43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Y7</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7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77"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835"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683"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554355" cy="173355"/>
                  <wp:effectExtent l="0" t="0" r="0" b="0"/>
                  <wp:docPr id="14" name="Рисунок 16" descr="http://www.studfiles.ru/html/2706/112/html_V8w96q4nni.HllU/img-rPkf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descr="http://www.studfiles.ru/html/2706/112/html_V8w96q4nni.HllU/img-rPkfqc.png"/>
                          <pic:cNvPicPr>
                            <a:picLocks noChangeAspect="1" noChangeArrowheads="1"/>
                          </pic:cNvPicPr>
                        </pic:nvPicPr>
                        <pic:blipFill>
                          <a:blip r:embed="rId20" cstate="print"/>
                          <a:stretch>
                            <a:fillRect/>
                          </a:stretch>
                        </pic:blipFill>
                        <pic:spPr bwMode="auto">
                          <a:xfrm>
                            <a:off x="0" y="0"/>
                            <a:ext cx="554355" cy="173355"/>
                          </a:xfrm>
                          <a:prstGeom prst="rect">
                            <a:avLst/>
                          </a:prstGeom>
                        </pic:spPr>
                      </pic:pic>
                    </a:graphicData>
                  </a:graphic>
                </wp:inline>
              </w:drawing>
            </w:r>
          </w:p>
        </w:tc>
        <w:tc>
          <w:tcPr>
            <w:tcW w:w="2036"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Равнозначность, эквивалентность</w:t>
            </w:r>
          </w:p>
        </w:tc>
        <w:tc>
          <w:tcPr>
            <w:tcW w:w="2198" w:type="dxa"/>
            <w:shd w:val="clear" w:color="auto" w:fill="auto"/>
          </w:tcPr>
          <w:p w:rsidR="00F44641" w:rsidRDefault="008C5883">
            <w:pPr>
              <w:pStyle w:val="ac"/>
              <w:rPr>
                <w:rFonts w:ascii="Times New Roman" w:hAnsi="Times New Roman" w:cs="Times New Roman"/>
                <w:lang w:eastAsia="ru-RU"/>
              </w:rPr>
            </w:pPr>
            <w:r>
              <w:rPr>
                <w:noProof/>
                <w:lang w:eastAsia="ru-RU"/>
              </w:rPr>
              <w:drawing>
                <wp:inline distT="0" distB="0" distL="19050" distR="0">
                  <wp:extent cx="990600" cy="173355"/>
                  <wp:effectExtent l="0" t="0" r="0" b="0"/>
                  <wp:docPr id="15" name="Рисунок 17" descr="http://www.studfiles.ru/html/2706/112/html_V8w96q4nni.HllU/img-XFnK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http://www.studfiles.ru/html/2706/112/html_V8w96q4nni.HllU/img-XFnK_7.png"/>
                          <pic:cNvPicPr>
                            <a:picLocks noChangeAspect="1" noChangeArrowheads="1"/>
                          </pic:cNvPicPr>
                        </pic:nvPicPr>
                        <pic:blipFill>
                          <a:blip r:embed="rId21" cstate="print"/>
                          <a:stretch>
                            <a:fillRect/>
                          </a:stretch>
                        </pic:blipFill>
                        <pic:spPr bwMode="auto">
                          <a:xfrm>
                            <a:off x="0" y="0"/>
                            <a:ext cx="990600" cy="173355"/>
                          </a:xfrm>
                          <a:prstGeom prst="rect">
                            <a:avLst/>
                          </a:prstGeom>
                        </pic:spPr>
                      </pic:pic>
                    </a:graphicData>
                  </a:graphic>
                </wp:inline>
              </w:drawing>
            </w:r>
          </w:p>
        </w:tc>
      </w:tr>
    </w:tbl>
    <w:p w:rsidR="00F44641" w:rsidRDefault="008C5883">
      <w:pPr>
        <w:pStyle w:val="ac"/>
        <w:rPr>
          <w:rFonts w:ascii="Times New Roman" w:hAnsi="Times New Roman" w:cs="Times New Roman"/>
          <w:lang w:eastAsia="ru-RU"/>
        </w:rPr>
      </w:pPr>
      <w:r>
        <w:rPr>
          <w:rFonts w:ascii="Times New Roman" w:hAnsi="Times New Roman" w:cs="Times New Roman"/>
          <w:lang w:eastAsia="ru-RU"/>
        </w:rPr>
        <w:t>Словесное описание приведенных выше функций выглядит так.</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2: Функция ИЛИ равна 1 при равенстве любого аргумента 1.</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3: Функция И равна 1 при равенстве всех аргументов 1.</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4: Функция ИЛИ-НЕ равна 1 при равенстве всех аргументов 0.</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5: Функция И-НЕ равна 1 при равенстве любого аргумента 0.</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6: Функция ИСКЛЮЧАЮЩЕЕ ИЛИ (при двух аргументах) равна 1 при неравных (неравнозначных) аргументах.</w:t>
      </w:r>
    </w:p>
    <w:p w:rsidR="00F44641" w:rsidRDefault="008C5883">
      <w:pPr>
        <w:pStyle w:val="ac"/>
        <w:rPr>
          <w:rFonts w:ascii="Times New Roman" w:hAnsi="Times New Roman" w:cs="Times New Roman"/>
          <w:lang w:eastAsia="ru-RU"/>
        </w:rPr>
      </w:pPr>
      <w:r>
        <w:rPr>
          <w:rFonts w:ascii="Times New Roman" w:hAnsi="Times New Roman" w:cs="Times New Roman"/>
          <w:lang w:val="en-US" w:eastAsia="ru-RU"/>
        </w:rPr>
        <w:t>Y</w:t>
      </w:r>
      <w:r>
        <w:rPr>
          <w:rFonts w:ascii="Times New Roman" w:hAnsi="Times New Roman" w:cs="Times New Roman"/>
          <w:lang w:eastAsia="ru-RU"/>
        </w:rPr>
        <w:t>7: Функция РАВНОЗНАЧНОСТЬ (при двух аргументах) равна 1 при равных (равнозначных) аргументах.</w:t>
      </w:r>
    </w:p>
    <w:p w:rsidR="00F44641" w:rsidRDefault="00F44641">
      <w:pPr>
        <w:pStyle w:val="ac"/>
        <w:rPr>
          <w:rFonts w:ascii="Times New Roman" w:hAnsi="Times New Roman" w:cs="Times New Roman"/>
          <w:lang w:eastAsia="ru-RU"/>
        </w:rPr>
      </w:pPr>
    </w:p>
    <w:p w:rsidR="00F44641" w:rsidRDefault="008C5883">
      <w:pPr>
        <w:pStyle w:val="ac"/>
        <w:rPr>
          <w:rFonts w:ascii="Times New Roman" w:hAnsi="Times New Roman" w:cs="Times New Roman"/>
          <w:lang w:eastAsia="ru-RU"/>
        </w:rPr>
      </w:pPr>
      <w:r>
        <w:rPr>
          <w:rFonts w:ascii="Times New Roman" w:hAnsi="Times New Roman" w:cs="Times New Roman"/>
          <w:lang w:eastAsia="ru-RU"/>
        </w:rPr>
        <w:t>В табл. 2 приведены более традиционные формы таблиц истинности для логических функций.</w:t>
      </w:r>
    </w:p>
    <w:p w:rsidR="00F44641" w:rsidRDefault="008C5883">
      <w:pPr>
        <w:pStyle w:val="ac"/>
        <w:rPr>
          <w:rFonts w:ascii="Times New Roman" w:hAnsi="Times New Roman" w:cs="Times New Roman"/>
          <w:lang w:eastAsia="ru-RU"/>
        </w:rPr>
      </w:pPr>
      <w:r>
        <w:rPr>
          <w:rFonts w:ascii="Times New Roman" w:hAnsi="Times New Roman" w:cs="Times New Roman"/>
          <w:lang w:eastAsia="ru-RU"/>
        </w:rPr>
        <w:t xml:space="preserve">                                                                                                                                                Таблица 2</w:t>
      </w:r>
    </w:p>
    <w:tbl>
      <w:tblPr>
        <w:tblW w:w="8589" w:type="dxa"/>
        <w:tblCellMar>
          <w:top w:w="84" w:type="dxa"/>
          <w:left w:w="84" w:type="dxa"/>
          <w:bottom w:w="84" w:type="dxa"/>
          <w:right w:w="84" w:type="dxa"/>
        </w:tblCellMar>
        <w:tblLook w:val="04A0"/>
      </w:tblPr>
      <w:tblGrid>
        <w:gridCol w:w="604"/>
        <w:gridCol w:w="754"/>
        <w:gridCol w:w="688"/>
        <w:gridCol w:w="634"/>
        <w:gridCol w:w="989"/>
        <w:gridCol w:w="634"/>
        <w:gridCol w:w="1208"/>
        <w:gridCol w:w="2062"/>
        <w:gridCol w:w="1016"/>
      </w:tblGrid>
      <w:tr w:rsidR="00F44641">
        <w:tc>
          <w:tcPr>
            <w:tcW w:w="1357" w:type="dxa"/>
            <w:gridSpan w:val="2"/>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Аргументы</w:t>
            </w:r>
          </w:p>
        </w:tc>
        <w:tc>
          <w:tcPr>
            <w:tcW w:w="7231" w:type="dxa"/>
            <w:gridSpan w:val="7"/>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Функция</w:t>
            </w:r>
          </w:p>
        </w:tc>
      </w:tr>
      <w:tr w:rsidR="00F44641">
        <w:tc>
          <w:tcPr>
            <w:tcW w:w="603"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x1</w:t>
            </w:r>
          </w:p>
        </w:tc>
        <w:tc>
          <w:tcPr>
            <w:tcW w:w="75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x2</w:t>
            </w:r>
          </w:p>
        </w:tc>
        <w:tc>
          <w:tcPr>
            <w:tcW w:w="68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ИЛИ</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И</w:t>
            </w:r>
          </w:p>
        </w:tc>
        <w:tc>
          <w:tcPr>
            <w:tcW w:w="989"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ИЛИ-НЕ</w:t>
            </w:r>
          </w:p>
        </w:tc>
        <w:tc>
          <w:tcPr>
            <w:tcW w:w="634" w:type="dxa"/>
            <w:shd w:val="clear" w:color="auto" w:fill="auto"/>
          </w:tcPr>
          <w:p w:rsidR="00F44641" w:rsidRDefault="008C5883">
            <w:pPr>
              <w:pStyle w:val="ac"/>
              <w:rPr>
                <w:rFonts w:ascii="Times New Roman" w:hAnsi="Times New Roman" w:cs="Times New Roman"/>
                <w:lang w:eastAsia="ru-RU"/>
              </w:rPr>
            </w:pPr>
            <w:proofErr w:type="gramStart"/>
            <w:r>
              <w:rPr>
                <w:rFonts w:ascii="Times New Roman" w:hAnsi="Times New Roman" w:cs="Times New Roman"/>
                <w:lang w:eastAsia="ru-RU"/>
              </w:rPr>
              <w:t>И-НЕ</w:t>
            </w:r>
            <w:proofErr w:type="gramEnd"/>
          </w:p>
        </w:tc>
        <w:tc>
          <w:tcPr>
            <w:tcW w:w="1208" w:type="dxa"/>
            <w:shd w:val="clear" w:color="auto" w:fill="auto"/>
          </w:tcPr>
          <w:p w:rsidR="00F44641" w:rsidRDefault="008C5883">
            <w:pPr>
              <w:pStyle w:val="ac"/>
              <w:rPr>
                <w:rFonts w:ascii="Times New Roman" w:hAnsi="Times New Roman" w:cs="Times New Roman"/>
                <w:lang w:eastAsia="ru-RU"/>
              </w:rPr>
            </w:pPr>
            <w:proofErr w:type="gramStart"/>
            <w:r>
              <w:rPr>
                <w:rFonts w:ascii="Times New Roman" w:hAnsi="Times New Roman" w:cs="Times New Roman"/>
                <w:lang w:eastAsia="ru-RU"/>
              </w:rPr>
              <w:t>Неравно-значность</w:t>
            </w:r>
            <w:proofErr w:type="gramEnd"/>
          </w:p>
        </w:tc>
        <w:tc>
          <w:tcPr>
            <w:tcW w:w="2062"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Равнозначность</w:t>
            </w:r>
          </w:p>
        </w:tc>
        <w:tc>
          <w:tcPr>
            <w:tcW w:w="1016" w:type="dxa"/>
            <w:shd w:val="clear" w:color="auto" w:fill="auto"/>
          </w:tcPr>
          <w:p w:rsidR="00F44641" w:rsidRDefault="00F44641"/>
        </w:tc>
      </w:tr>
      <w:tr w:rsidR="00F44641">
        <w:tc>
          <w:tcPr>
            <w:tcW w:w="603"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75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8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062"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016" w:type="dxa"/>
            <w:shd w:val="clear" w:color="auto" w:fill="auto"/>
          </w:tcPr>
          <w:p w:rsidR="00F44641" w:rsidRDefault="00F44641"/>
        </w:tc>
      </w:tr>
      <w:tr w:rsidR="00F44641">
        <w:tc>
          <w:tcPr>
            <w:tcW w:w="603"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75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8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062"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016" w:type="dxa"/>
            <w:shd w:val="clear" w:color="auto" w:fill="auto"/>
          </w:tcPr>
          <w:p w:rsidR="00F44641" w:rsidRDefault="00F44641"/>
        </w:tc>
      </w:tr>
      <w:tr w:rsidR="00F44641">
        <w:tc>
          <w:tcPr>
            <w:tcW w:w="603"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75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8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989"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20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2062"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016" w:type="dxa"/>
            <w:shd w:val="clear" w:color="auto" w:fill="auto"/>
          </w:tcPr>
          <w:p w:rsidR="00F44641" w:rsidRDefault="00F44641"/>
        </w:tc>
      </w:tr>
      <w:tr w:rsidR="00F44641">
        <w:tc>
          <w:tcPr>
            <w:tcW w:w="603"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75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8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989"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634"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1208"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0</w:t>
            </w:r>
          </w:p>
        </w:tc>
        <w:tc>
          <w:tcPr>
            <w:tcW w:w="2062" w:type="dxa"/>
            <w:shd w:val="clear" w:color="auto" w:fill="auto"/>
          </w:tcPr>
          <w:p w:rsidR="00F44641" w:rsidRDefault="008C5883">
            <w:pPr>
              <w:pStyle w:val="ac"/>
              <w:rPr>
                <w:rFonts w:ascii="Times New Roman" w:hAnsi="Times New Roman" w:cs="Times New Roman"/>
                <w:lang w:eastAsia="ru-RU"/>
              </w:rPr>
            </w:pPr>
            <w:r>
              <w:rPr>
                <w:rFonts w:ascii="Times New Roman" w:hAnsi="Times New Roman" w:cs="Times New Roman"/>
                <w:lang w:eastAsia="ru-RU"/>
              </w:rPr>
              <w:t>1</w:t>
            </w:r>
          </w:p>
        </w:tc>
        <w:tc>
          <w:tcPr>
            <w:tcW w:w="1016" w:type="dxa"/>
            <w:shd w:val="clear" w:color="auto" w:fill="auto"/>
          </w:tcPr>
          <w:p w:rsidR="00F44641" w:rsidRDefault="00F44641"/>
        </w:tc>
      </w:tr>
    </w:tbl>
    <w:p w:rsidR="00F44641" w:rsidRDefault="008C5883">
      <w:pPr>
        <w:pStyle w:val="ac"/>
        <w:rPr>
          <w:rFonts w:ascii="Times New Roman" w:hAnsi="Times New Roman" w:cs="Times New Roman"/>
        </w:rPr>
      </w:pPr>
      <w:r>
        <w:rPr>
          <w:rFonts w:ascii="Times New Roman" w:hAnsi="Times New Roman" w:cs="Times New Roman"/>
        </w:rPr>
        <w:t xml:space="preserve">   Как и в алгебре чисел, в алгебре логики существуют теоремы, знание которых значительно облегчает действия с логическими переменными:</w:t>
      </w:r>
    </w:p>
    <w:p w:rsidR="00F44641" w:rsidRDefault="008C5883">
      <w:pPr>
        <w:pStyle w:val="ac"/>
        <w:rPr>
          <w:rFonts w:ascii="Times New Roman" w:hAnsi="Times New Roman" w:cs="Times New Roman"/>
        </w:rPr>
      </w:pPr>
      <w:r>
        <w:rPr>
          <w:rFonts w:ascii="Times New Roman" w:hAnsi="Times New Roman" w:cs="Times New Roman"/>
          <w:i/>
        </w:rPr>
        <w:t>Коммутативный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19050" distR="6350">
            <wp:extent cx="2984500" cy="222250"/>
            <wp:effectExtent l="0" t="0" r="0" b="0"/>
            <wp:docPr id="16" name="Рисунок 96" descr="http://poznayka.org/baza1/2503916680127.files/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6" descr="http://poznayka.org/baza1/2503916680127.files/image402.png"/>
                    <pic:cNvPicPr>
                      <a:picLocks noChangeAspect="1" noChangeArrowheads="1"/>
                    </pic:cNvPicPr>
                  </pic:nvPicPr>
                  <pic:blipFill>
                    <a:blip r:embed="rId22" cstate="print"/>
                    <a:stretch>
                      <a:fillRect/>
                    </a:stretch>
                  </pic:blipFill>
                  <pic:spPr bwMode="auto">
                    <a:xfrm>
                      <a:off x="0" y="0"/>
                      <a:ext cx="2984500" cy="2222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Ассоциативный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3816350" cy="228600"/>
            <wp:effectExtent l="0" t="0" r="0" b="0"/>
            <wp:docPr id="17" name="Рисунок 97" descr="http://poznayka.org/baza1/2503916680127.files/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7" descr="http://poznayka.org/baza1/2503916680127.files/image404.png"/>
                    <pic:cNvPicPr>
                      <a:picLocks noChangeAspect="1" noChangeArrowheads="1"/>
                    </pic:cNvPicPr>
                  </pic:nvPicPr>
                  <pic:blipFill>
                    <a:blip r:embed="rId23" cstate="print"/>
                    <a:stretch>
                      <a:fillRect/>
                    </a:stretch>
                  </pic:blipFill>
                  <pic:spPr bwMode="auto">
                    <a:xfrm>
                      <a:off x="0" y="0"/>
                      <a:ext cx="3816350" cy="2286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Дистрибутивный закон</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3810000" cy="228600"/>
            <wp:effectExtent l="0" t="0" r="0" b="0"/>
            <wp:docPr id="18" name="Рисунок 98" descr="http://poznayka.org/baza1/2503916680127.files/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8" descr="http://poznayka.org/baza1/2503916680127.files/image406.png"/>
                    <pic:cNvPicPr>
                      <a:picLocks noChangeAspect="1" noChangeArrowheads="1"/>
                    </pic:cNvPicPr>
                  </pic:nvPicPr>
                  <pic:blipFill>
                    <a:blip r:embed="rId24" cstate="print"/>
                    <a:stretch>
                      <a:fillRect/>
                    </a:stretch>
                  </pic:blipFill>
                  <pic:spPr bwMode="auto">
                    <a:xfrm>
                      <a:off x="0" y="0"/>
                      <a:ext cx="3810000" cy="2286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i/>
        </w:rPr>
        <w:t>Правило склеивания</w:t>
      </w:r>
      <w:r>
        <w:rPr>
          <w:rFonts w:ascii="Times New Roman" w:hAnsi="Times New Roman" w:cs="Times New Roman"/>
        </w:rPr>
        <w:t>:</w:t>
      </w:r>
    </w:p>
    <w:p w:rsidR="00F44641" w:rsidRDefault="008C5883">
      <w:pPr>
        <w:pStyle w:val="ac"/>
        <w:rPr>
          <w:rFonts w:ascii="Times New Roman" w:hAnsi="Times New Roman" w:cs="Times New Roman"/>
        </w:rPr>
      </w:pPr>
      <w:r>
        <w:rPr>
          <w:noProof/>
          <w:lang w:eastAsia="ru-RU"/>
        </w:rPr>
        <w:drawing>
          <wp:inline distT="0" distB="0" distL="0" distR="0">
            <wp:extent cx="2781300" cy="222250"/>
            <wp:effectExtent l="0" t="0" r="0" b="0"/>
            <wp:docPr id="19" name="Рисунок 99" descr="http://poznayka.org/baza1/2503916680127.files/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9" descr="http://poznayka.org/baza1/2503916680127.files/image408.png"/>
                    <pic:cNvPicPr>
                      <a:picLocks noChangeAspect="1" noChangeArrowheads="1"/>
                    </pic:cNvPicPr>
                  </pic:nvPicPr>
                  <pic:blipFill>
                    <a:blip r:embed="rId25" cstate="print"/>
                    <a:stretch>
                      <a:fillRect/>
                    </a:stretch>
                  </pic:blipFill>
                  <pic:spPr bwMode="auto">
                    <a:xfrm>
                      <a:off x="0" y="0"/>
                      <a:ext cx="2781300" cy="2222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Правило повторения:</w:t>
      </w:r>
    </w:p>
    <w:p w:rsidR="00F44641" w:rsidRDefault="008C5883">
      <w:pPr>
        <w:pStyle w:val="ac"/>
        <w:rPr>
          <w:rFonts w:ascii="Times New Roman" w:hAnsi="Times New Roman" w:cs="Times New Roman"/>
        </w:rPr>
      </w:pPr>
      <w:r>
        <w:rPr>
          <w:noProof/>
          <w:lang w:eastAsia="ru-RU"/>
        </w:rPr>
        <w:drawing>
          <wp:inline distT="0" distB="0" distL="19050" distR="0">
            <wp:extent cx="2514600" cy="184150"/>
            <wp:effectExtent l="0" t="0" r="0" b="0"/>
            <wp:docPr id="20" name="Рисунок 100" descr="http://poznayka.org/baza1/2503916680127.files/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00" descr="http://poznayka.org/baza1/2503916680127.files/image410.png"/>
                    <pic:cNvPicPr>
                      <a:picLocks noChangeAspect="1" noChangeArrowheads="1"/>
                    </pic:cNvPicPr>
                  </pic:nvPicPr>
                  <pic:blipFill>
                    <a:blip r:embed="rId26" cstate="print"/>
                    <a:stretch>
                      <a:fillRect/>
                    </a:stretch>
                  </pic:blipFill>
                  <pic:spPr bwMode="auto">
                    <a:xfrm>
                      <a:off x="0" y="0"/>
                      <a:ext cx="2514600" cy="18415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Правило отрицания:</w:t>
      </w:r>
    </w:p>
    <w:p w:rsidR="00F44641" w:rsidRDefault="008C5883">
      <w:pPr>
        <w:pStyle w:val="ac"/>
        <w:rPr>
          <w:rFonts w:ascii="Times New Roman" w:hAnsi="Times New Roman" w:cs="Times New Roman"/>
        </w:rPr>
      </w:pPr>
      <w:r>
        <w:rPr>
          <w:noProof/>
          <w:lang w:eastAsia="ru-RU"/>
        </w:rPr>
        <w:drawing>
          <wp:inline distT="0" distB="0" distL="19050" distR="0">
            <wp:extent cx="2514600" cy="203200"/>
            <wp:effectExtent l="0" t="0" r="0" b="0"/>
            <wp:docPr id="21" name="Рисунок 101" descr="http://poznayka.org/baza1/2503916680127.files/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1" descr="http://poznayka.org/baza1/2503916680127.files/image412.png"/>
                    <pic:cNvPicPr>
                      <a:picLocks noChangeAspect="1" noChangeArrowheads="1"/>
                    </pic:cNvPicPr>
                  </pic:nvPicPr>
                  <pic:blipFill>
                    <a:blip r:embed="rId27" cstate="print"/>
                    <a:stretch>
                      <a:fillRect/>
                    </a:stretch>
                  </pic:blipFill>
                  <pic:spPr bwMode="auto">
                    <a:xfrm>
                      <a:off x="0" y="0"/>
                      <a:ext cx="2514600" cy="2032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lastRenderedPageBreak/>
        <w:t>Правило двойного отрицания:</w:t>
      </w:r>
    </w:p>
    <w:p w:rsidR="00F44641" w:rsidRDefault="008C5883">
      <w:pPr>
        <w:pStyle w:val="ac"/>
        <w:rPr>
          <w:rFonts w:ascii="Times New Roman" w:hAnsi="Times New Roman" w:cs="Times New Roman"/>
        </w:rPr>
      </w:pPr>
      <w:r>
        <w:rPr>
          <w:noProof/>
          <w:lang w:eastAsia="ru-RU"/>
        </w:rPr>
        <w:drawing>
          <wp:inline distT="0" distB="0" distL="19050" distR="0">
            <wp:extent cx="482600" cy="241300"/>
            <wp:effectExtent l="0" t="0" r="0" b="0"/>
            <wp:docPr id="22" name="Рисунок 102" descr="http://poznayka.org/baza1/2503916680127.files/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02" descr="http://poznayka.org/baza1/2503916680127.files/image414.png"/>
                    <pic:cNvPicPr>
                      <a:picLocks noChangeAspect="1" noChangeArrowheads="1"/>
                    </pic:cNvPicPr>
                  </pic:nvPicPr>
                  <pic:blipFill>
                    <a:blip r:embed="rId28" cstate="print"/>
                    <a:stretch>
                      <a:fillRect/>
                    </a:stretch>
                  </pic:blipFill>
                  <pic:spPr bwMode="auto">
                    <a:xfrm>
                      <a:off x="0" y="0"/>
                      <a:ext cx="482600" cy="2413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Теорема де Моргана:</w:t>
      </w:r>
    </w:p>
    <w:p w:rsidR="00F44641" w:rsidRDefault="008C5883">
      <w:pPr>
        <w:pStyle w:val="ac"/>
        <w:rPr>
          <w:rFonts w:ascii="Times New Roman" w:hAnsi="Times New Roman" w:cs="Times New Roman"/>
        </w:rPr>
      </w:pPr>
      <w:r>
        <w:rPr>
          <w:noProof/>
          <w:lang w:eastAsia="ru-RU"/>
        </w:rPr>
        <w:drawing>
          <wp:inline distT="0" distB="0" distL="19050" distR="0">
            <wp:extent cx="2895600" cy="241300"/>
            <wp:effectExtent l="0" t="0" r="0" b="0"/>
            <wp:docPr id="23" name="Рисунок 103" descr="http://poznayka.org/baza1/2503916680127.files/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3" descr="http://poznayka.org/baza1/2503916680127.files/image416.png"/>
                    <pic:cNvPicPr>
                      <a:picLocks noChangeAspect="1" noChangeArrowheads="1"/>
                    </pic:cNvPicPr>
                  </pic:nvPicPr>
                  <pic:blipFill>
                    <a:blip r:embed="rId29" cstate="print"/>
                    <a:stretch>
                      <a:fillRect/>
                    </a:stretch>
                  </pic:blipFill>
                  <pic:spPr bwMode="auto">
                    <a:xfrm>
                      <a:off x="0" y="0"/>
                      <a:ext cx="2895600" cy="2413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rPr>
        <w:t>Операции с нулем и единицей:</w:t>
      </w:r>
    </w:p>
    <w:p w:rsidR="00F44641" w:rsidRDefault="008C5883">
      <w:pPr>
        <w:pStyle w:val="ac"/>
        <w:rPr>
          <w:rFonts w:ascii="Times New Roman" w:hAnsi="Times New Roman" w:cs="Times New Roman"/>
        </w:rPr>
      </w:pPr>
      <w:r>
        <w:rPr>
          <w:noProof/>
          <w:lang w:eastAsia="ru-RU"/>
        </w:rPr>
        <w:drawing>
          <wp:inline distT="0" distB="0" distL="0" distR="0">
            <wp:extent cx="2514600" cy="685800"/>
            <wp:effectExtent l="0" t="0" r="0" b="0"/>
            <wp:docPr id="24" name="Рисунок 104" descr="http://poznayka.org/baza1/2503916680127.files/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04" descr="http://poznayka.org/baza1/2503916680127.files/image418.png"/>
                    <pic:cNvPicPr>
                      <a:picLocks noChangeAspect="1" noChangeArrowheads="1"/>
                    </pic:cNvPicPr>
                  </pic:nvPicPr>
                  <pic:blipFill>
                    <a:blip r:embed="rId30" cstate="print"/>
                    <a:stretch>
                      <a:fillRect/>
                    </a:stretch>
                  </pic:blipFill>
                  <pic:spPr bwMode="auto">
                    <a:xfrm>
                      <a:off x="0" y="0"/>
                      <a:ext cx="2514600" cy="685800"/>
                    </a:xfrm>
                    <a:prstGeom prst="rect">
                      <a:avLst/>
                    </a:prstGeom>
                  </pic:spPr>
                </pic:pic>
              </a:graphicData>
            </a:graphic>
          </wp:inline>
        </w:drawing>
      </w:r>
    </w:p>
    <w:p w:rsidR="00F44641" w:rsidRDefault="008C5883">
      <w:pPr>
        <w:pStyle w:val="ac"/>
        <w:rPr>
          <w:rFonts w:ascii="Times New Roman" w:hAnsi="Times New Roman" w:cs="Times New Roman"/>
        </w:rPr>
      </w:pPr>
      <w:r>
        <w:rPr>
          <w:rFonts w:ascii="Times New Roman" w:hAnsi="Times New Roman" w:cs="Times New Roman"/>
          <w:noProof/>
          <w:lang w:eastAsia="ru-RU"/>
        </w:rPr>
        <w:drawing>
          <wp:inline distT="0" distB="0" distL="0" distR="0">
            <wp:extent cx="4276725" cy="3733800"/>
            <wp:effectExtent l="0" t="0" r="0" b="0"/>
            <wp:docPr id="2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276725" cy="3733800"/>
                    </a:xfrm>
                    <a:prstGeom prst="rect">
                      <a:avLst/>
                    </a:prstGeom>
                  </pic:spPr>
                </pic:pic>
              </a:graphicData>
            </a:graphic>
          </wp:inline>
        </w:drawing>
      </w:r>
    </w:p>
    <w:p w:rsidR="00F44641" w:rsidRDefault="008C5883">
      <w:pPr>
        <w:pStyle w:val="ac"/>
      </w:pPr>
      <w:r>
        <w:rPr>
          <w:rFonts w:ascii="Times New Roman" w:hAnsi="Times New Roman" w:cs="Times New Roman"/>
        </w:rPr>
        <w:t xml:space="preserve">   </w:t>
      </w:r>
    </w:p>
    <w:p w:rsidR="00F44641" w:rsidRDefault="008C5883">
      <w:pPr>
        <w:pStyle w:val="ac"/>
      </w:pPr>
      <w:r>
        <w:rPr>
          <w:rFonts w:ascii="Times New Roman" w:hAnsi="Times New Roman" w:cs="Times New Roman"/>
        </w:rPr>
        <w:t xml:space="preserve">Математическая логика подразумевает </w:t>
      </w:r>
      <w:r w:rsidRPr="00437416">
        <w:rPr>
          <w:rFonts w:ascii="Times New Roman" w:hAnsi="Times New Roman" w:cs="Times New Roman"/>
          <w:b/>
        </w:rPr>
        <w:t xml:space="preserve">упрощение </w:t>
      </w:r>
      <w:r>
        <w:rPr>
          <w:rFonts w:ascii="Times New Roman" w:hAnsi="Times New Roman" w:cs="Times New Roman"/>
        </w:rPr>
        <w:t xml:space="preserve">заданных уравнений. Так же, как и в алгебре, необходимо сначала максимально облегчить условие (избавиться от сложных вводных и операций с ними), а затем приступить к поиску верного ответа. Для упрощения можно преобразовать все производные операции в простые,  раскрыть все скобки (или наоборот, вынести за скобки, чтобы сократить этот элемент). Следующим действием должно стать применение свойств булевой алгебры на практике (поглощение, свойства нуля и единицы и т. д.) </w:t>
      </w:r>
    </w:p>
    <w:p w:rsidR="00F44641" w:rsidRDefault="00F44641">
      <w:pPr>
        <w:pStyle w:val="ac"/>
        <w:rPr>
          <w:rFonts w:ascii="Times New Roman" w:hAnsi="Times New Roman" w:cs="Times New Roman"/>
        </w:rPr>
      </w:pPr>
    </w:p>
    <w:p w:rsidR="00F44641" w:rsidRDefault="008C5883">
      <w:pPr>
        <w:pStyle w:val="ac"/>
        <w:rPr>
          <w:rFonts w:ascii="Times New Roman" w:hAnsi="Times New Roman" w:cs="Times New Roman"/>
        </w:rPr>
      </w:pPr>
      <w:r>
        <w:rPr>
          <w:noProof/>
          <w:lang w:eastAsia="ru-RU"/>
        </w:rPr>
        <w:drawing>
          <wp:inline distT="0" distB="0" distL="19050" distR="6350">
            <wp:extent cx="3232150" cy="1699895"/>
            <wp:effectExtent l="0" t="0" r="0" b="0"/>
            <wp:docPr id="26" name="Рисунок 30" descr="свойства булевой алгеб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0" descr="свойства булевой алгебры"/>
                    <pic:cNvPicPr>
                      <a:picLocks noChangeAspect="1" noChangeArrowheads="1"/>
                    </pic:cNvPicPr>
                  </pic:nvPicPr>
                  <pic:blipFill>
                    <a:blip r:embed="rId32" cstate="print"/>
                    <a:stretch>
                      <a:fillRect/>
                    </a:stretch>
                  </pic:blipFill>
                  <pic:spPr bwMode="auto">
                    <a:xfrm>
                      <a:off x="0" y="0"/>
                      <a:ext cx="3232150" cy="1699895"/>
                    </a:xfrm>
                    <a:prstGeom prst="rect">
                      <a:avLst/>
                    </a:prstGeom>
                  </pic:spPr>
                </pic:pic>
              </a:graphicData>
            </a:graphic>
          </wp:inline>
        </w:drawing>
      </w:r>
      <w:r>
        <w:rPr>
          <w:rFonts w:ascii="Times New Roman" w:hAnsi="Times New Roman" w:cs="Times New Roman"/>
        </w:rPr>
        <w:t xml:space="preserve"> </w:t>
      </w:r>
      <w:r w:rsidR="00E16712">
        <w:rPr>
          <w:rFonts w:ascii="Times New Roman" w:hAnsi="Times New Roman" w:cs="Times New Roman"/>
        </w:rPr>
        <w:t xml:space="preserve">    </w:t>
      </w:r>
      <w:r w:rsidR="00E16712" w:rsidRPr="00E16712">
        <w:rPr>
          <w:rFonts w:ascii="Times New Roman" w:hAnsi="Times New Roman" w:cs="Times New Roman"/>
        </w:rPr>
        <w:drawing>
          <wp:inline distT="0" distB="0" distL="19050" distR="0">
            <wp:extent cx="1606550" cy="1374775"/>
            <wp:effectExtent l="0" t="0" r="0" b="0"/>
            <wp:docPr id="58" name="Рисунок 27" descr="http://www.e-ope.ee/_download/euni_repository/file/2156/LP1_SignaalidU.zip/LP1_Signaal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7" descr="http://www.e-ope.ee/_download/euni_repository/file/2156/LP1_SignaalidU.zip/LP1_Signaalid/6.jpg"/>
                    <pic:cNvPicPr>
                      <a:picLocks noChangeAspect="1" noChangeArrowheads="1"/>
                    </pic:cNvPicPr>
                  </pic:nvPicPr>
                  <pic:blipFill>
                    <a:blip r:embed="rId33" cstate="print"/>
                    <a:stretch>
                      <a:fillRect/>
                    </a:stretch>
                  </pic:blipFill>
                  <pic:spPr bwMode="auto">
                    <a:xfrm>
                      <a:off x="0" y="0"/>
                      <a:ext cx="1606550" cy="1374775"/>
                    </a:xfrm>
                    <a:prstGeom prst="rect">
                      <a:avLst/>
                    </a:prstGeom>
                  </pic:spPr>
                </pic:pic>
              </a:graphicData>
            </a:graphic>
          </wp:inline>
        </w:drawing>
      </w:r>
    </w:p>
    <w:p w:rsidR="00E16712"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p>
    <w:p w:rsidR="00C63FCA" w:rsidRPr="006779C1" w:rsidRDefault="00D16656" w:rsidP="00C63FCA">
      <w:pPr>
        <w:pStyle w:val="ac"/>
        <w:rPr>
          <w:rFonts w:ascii="Times New Roman" w:eastAsia="Times New Roman" w:hAnsi="Times New Roman" w:cs="Times New Roman"/>
          <w:sz w:val="24"/>
          <w:szCs w:val="24"/>
          <w:lang w:eastAsia="ru-RU"/>
        </w:rPr>
      </w:pPr>
      <w:r w:rsidRPr="00D16656">
        <w:rPr>
          <w:rFonts w:ascii="Times New Roman" w:eastAsia="Times New Roman" w:hAnsi="Times New Roman" w:cs="Times New Roman"/>
          <w:b/>
          <w:lang w:eastAsia="ru-RU"/>
        </w:rPr>
        <w:t xml:space="preserve">  </w:t>
      </w:r>
      <w:r w:rsidR="00C63FCA" w:rsidRPr="006779C1">
        <w:rPr>
          <w:rFonts w:ascii="Times New Roman" w:eastAsia="Times New Roman" w:hAnsi="Times New Roman" w:cs="Times New Roman"/>
          <w:sz w:val="24"/>
          <w:szCs w:val="24"/>
          <w:lang w:eastAsia="ru-RU"/>
        </w:rPr>
        <w:t xml:space="preserve">Логическая формула с наименьшим числом логических связей называется </w:t>
      </w:r>
      <w:r w:rsidR="00C63FCA" w:rsidRPr="006779C1">
        <w:rPr>
          <w:rFonts w:ascii="Times New Roman" w:eastAsia="Times New Roman" w:hAnsi="Times New Roman" w:cs="Times New Roman"/>
          <w:b/>
          <w:bCs/>
          <w:sz w:val="24"/>
          <w:szCs w:val="24"/>
          <w:lang w:eastAsia="ru-RU"/>
        </w:rPr>
        <w:t>минимальной.</w:t>
      </w:r>
      <w:r w:rsidR="00C63FCA">
        <w:rPr>
          <w:rFonts w:ascii="Times New Roman" w:eastAsia="Times New Roman" w:hAnsi="Times New Roman" w:cs="Times New Roman"/>
          <w:sz w:val="24"/>
          <w:szCs w:val="24"/>
          <w:lang w:eastAsia="ru-RU"/>
        </w:rPr>
        <w:t xml:space="preserve"> </w:t>
      </w:r>
      <w:r w:rsidR="00C63FCA" w:rsidRPr="006779C1">
        <w:rPr>
          <w:rFonts w:ascii="Times New Roman" w:eastAsia="Times New Roman" w:hAnsi="Times New Roman" w:cs="Times New Roman"/>
          <w:sz w:val="24"/>
          <w:szCs w:val="24"/>
          <w:lang w:eastAsia="ru-RU"/>
        </w:rPr>
        <w:t xml:space="preserve">Таким образом, получаем </w:t>
      </w:r>
      <w:r w:rsidR="00C63FCA" w:rsidRPr="006779C1">
        <w:rPr>
          <w:rFonts w:ascii="Times New Roman" w:eastAsia="Times New Roman" w:hAnsi="Times New Roman" w:cs="Times New Roman"/>
          <w:b/>
          <w:sz w:val="24"/>
          <w:szCs w:val="24"/>
          <w:lang w:eastAsia="ru-RU"/>
        </w:rPr>
        <w:t>минимальную дизъюнктивную нормальную форму</w:t>
      </w:r>
      <w:r w:rsidR="00C63FCA" w:rsidRPr="006779C1">
        <w:rPr>
          <w:rFonts w:ascii="Times New Roman" w:eastAsia="Times New Roman" w:hAnsi="Times New Roman" w:cs="Times New Roman"/>
          <w:sz w:val="24"/>
          <w:szCs w:val="24"/>
          <w:lang w:eastAsia="ru-RU"/>
        </w:rPr>
        <w:t xml:space="preserve"> (МДНФ) и, соответственно, - МКНФ. Процесс отыскания минимальной формы называется </w:t>
      </w:r>
      <w:r w:rsidR="00C63FCA" w:rsidRPr="006779C1">
        <w:rPr>
          <w:rFonts w:ascii="Times New Roman" w:eastAsia="Times New Roman" w:hAnsi="Times New Roman" w:cs="Times New Roman"/>
          <w:b/>
          <w:bCs/>
          <w:sz w:val="24"/>
          <w:szCs w:val="24"/>
          <w:lang w:eastAsia="ru-RU"/>
        </w:rPr>
        <w:t xml:space="preserve">минимизацией логической функции </w:t>
      </w:r>
      <w:r w:rsidR="00C63FCA" w:rsidRPr="006779C1">
        <w:rPr>
          <w:rFonts w:ascii="Times New Roman" w:eastAsia="Times New Roman" w:hAnsi="Times New Roman" w:cs="Times New Roman"/>
          <w:sz w:val="24"/>
          <w:szCs w:val="24"/>
          <w:lang w:eastAsia="ru-RU"/>
        </w:rPr>
        <w:t>или просто минимизацией.</w:t>
      </w:r>
    </w:p>
    <w:p w:rsidR="00C63FCA" w:rsidRPr="002730A8"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lastRenderedPageBreak/>
        <w:t xml:space="preserve">   </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 xml:space="preserve">  Минимизировать функции можно тремя методами:</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1) расчетным путем, используя законы алгебры логики,</w:t>
      </w:r>
    </w:p>
    <w:p w:rsidR="00C63FCA" w:rsidRPr="006779C1" w:rsidRDefault="00C63FCA" w:rsidP="00C63FCA">
      <w:pPr>
        <w:pStyle w:val="ac"/>
        <w:rPr>
          <w:rFonts w:ascii="Times New Roman" w:hAnsi="Times New Roman" w:cs="Times New Roman"/>
          <w:lang w:eastAsia="ru-RU"/>
        </w:rPr>
      </w:pPr>
      <w:r w:rsidRPr="006779C1">
        <w:rPr>
          <w:rFonts w:ascii="Times New Roman" w:hAnsi="Times New Roman" w:cs="Times New Roman"/>
          <w:lang w:eastAsia="ru-RU"/>
        </w:rPr>
        <w:t>2) графическим путем (метод карт Карно или диаграмм Вейча), используя специальные карты,</w:t>
      </w:r>
    </w:p>
    <w:p w:rsidR="00C63FCA" w:rsidRDefault="00C63FCA" w:rsidP="00C63FCA">
      <w:pPr>
        <w:pStyle w:val="ac"/>
        <w:rPr>
          <w:rFonts w:ascii="Times New Roman" w:eastAsia="Times New Roman" w:hAnsi="Times New Roman" w:cs="Times New Roman"/>
          <w:sz w:val="24"/>
          <w:szCs w:val="24"/>
          <w:lang w:eastAsia="ru-RU"/>
        </w:rPr>
      </w:pPr>
      <w:r w:rsidRPr="006779C1">
        <w:rPr>
          <w:rFonts w:ascii="Times New Roman" w:hAnsi="Times New Roman" w:cs="Times New Roman"/>
          <w:lang w:eastAsia="ru-RU"/>
        </w:rPr>
        <w:t xml:space="preserve">3) расчетно-графическим путем (метод </w:t>
      </w:r>
      <w:proofErr w:type="spellStart"/>
      <w:r w:rsidRPr="006779C1">
        <w:rPr>
          <w:rFonts w:ascii="Times New Roman" w:hAnsi="Times New Roman" w:cs="Times New Roman"/>
          <w:lang w:eastAsia="ru-RU"/>
        </w:rPr>
        <w:t>Квайна</w:t>
      </w:r>
      <w:proofErr w:type="spellEnd"/>
      <w:r w:rsidRPr="006779C1">
        <w:rPr>
          <w:rFonts w:ascii="Times New Roman" w:hAnsi="Times New Roman" w:cs="Times New Roman"/>
          <w:lang w:eastAsia="ru-RU"/>
        </w:rPr>
        <w:t xml:space="preserve"> и его модификации).</w:t>
      </w:r>
      <w:r w:rsidRPr="00110699">
        <w:rPr>
          <w:rFonts w:ascii="Times New Roman" w:eastAsia="Times New Roman" w:hAnsi="Times New Roman" w:cs="Times New Roman"/>
          <w:sz w:val="24"/>
          <w:szCs w:val="24"/>
          <w:lang w:eastAsia="ru-RU"/>
        </w:rPr>
        <w:t> </w:t>
      </w:r>
    </w:p>
    <w:p w:rsidR="00C63FCA" w:rsidRDefault="00C63FCA" w:rsidP="00C63FCA">
      <w:pPr>
        <w:pStyle w:val="ac"/>
        <w:rPr>
          <w:rFonts w:ascii="Times New Roman" w:eastAsia="Times New Roman" w:hAnsi="Times New Roman" w:cs="Times New Roman"/>
          <w:sz w:val="24"/>
          <w:szCs w:val="24"/>
          <w:lang w:eastAsia="ru-RU"/>
        </w:rPr>
      </w:pPr>
    </w:p>
    <w:p w:rsidR="00F44641" w:rsidRDefault="00D16656">
      <w:pPr>
        <w:pStyle w:val="ac"/>
        <w:rPr>
          <w:rFonts w:ascii="Times New Roman" w:eastAsia="Times New Roman" w:hAnsi="Times New Roman" w:cs="Times New Roman"/>
          <w:b/>
          <w:lang w:eastAsia="ru-RU"/>
        </w:rPr>
      </w:pPr>
      <w:r w:rsidRPr="00D16656">
        <w:rPr>
          <w:rFonts w:ascii="Times New Roman" w:eastAsia="Times New Roman" w:hAnsi="Times New Roman" w:cs="Times New Roman"/>
          <w:b/>
          <w:lang w:eastAsia="ru-RU"/>
        </w:rPr>
        <w:t xml:space="preserve"> </w:t>
      </w:r>
      <w:proofErr w:type="gramStart"/>
      <w:r>
        <w:rPr>
          <w:rFonts w:ascii="Times New Roman" w:eastAsia="Times New Roman" w:hAnsi="Times New Roman" w:cs="Times New Roman"/>
          <w:b/>
          <w:lang w:val="en-US" w:eastAsia="ru-RU"/>
        </w:rPr>
        <w:t>C</w:t>
      </w:r>
      <w:proofErr w:type="spellStart"/>
      <w:r w:rsidR="008C5883">
        <w:rPr>
          <w:rFonts w:ascii="Times New Roman" w:eastAsia="Times New Roman" w:hAnsi="Times New Roman" w:cs="Times New Roman"/>
          <w:b/>
          <w:lang w:eastAsia="ru-RU"/>
        </w:rPr>
        <w:t>хемотехническая</w:t>
      </w:r>
      <w:proofErr w:type="spellEnd"/>
      <w:r w:rsidR="008C5883">
        <w:rPr>
          <w:rFonts w:ascii="Times New Roman" w:eastAsia="Times New Roman" w:hAnsi="Times New Roman" w:cs="Times New Roman"/>
          <w:b/>
          <w:lang w:eastAsia="ru-RU"/>
        </w:rPr>
        <w:t xml:space="preserve"> реализация на дискретных элементах.</w:t>
      </w:r>
      <w:proofErr w:type="gramEnd"/>
    </w:p>
    <w:p w:rsidR="00C63FCA" w:rsidRDefault="00C63FCA" w:rsidP="00C63FCA">
      <w:pPr>
        <w:pStyle w:val="ac"/>
        <w:rPr>
          <w:rFonts w:ascii="Times New Roman" w:hAnsi="Times New Roman" w:cs="Times New Roman"/>
        </w:rPr>
      </w:pPr>
      <w:r>
        <w:rPr>
          <w:rFonts w:ascii="Times New Roman" w:hAnsi="Times New Roman" w:cs="Times New Roman"/>
        </w:rPr>
        <w:t xml:space="preserve">   С помощью простейших транзисторных каскадов, работающих в ключевом режиме (</w:t>
      </w:r>
      <w:proofErr w:type="gramStart"/>
      <w:r>
        <w:rPr>
          <w:rFonts w:ascii="Times New Roman" w:hAnsi="Times New Roman" w:cs="Times New Roman"/>
        </w:rPr>
        <w:t>включен</w:t>
      </w:r>
      <w:proofErr w:type="gramEnd"/>
      <w:r>
        <w:rPr>
          <w:rFonts w:ascii="Times New Roman" w:hAnsi="Times New Roman" w:cs="Times New Roman"/>
        </w:rPr>
        <w:t>/выключен), можно реализовать основные функции алгебры логики  и основные математические действия (сложение, вычитание, умножение, деление) для чисел в двоичном представлении. А также схемы хранения (памяти) для двухуровневых (цифровых) значений  и их передачи на значительные расстояния не только по электрическим проводам, но и по оптоволоконному кабелю (свет/тьма,  включен/выключен).</w:t>
      </w:r>
    </w:p>
    <w:p w:rsidR="00C63FCA" w:rsidRDefault="00C63FCA">
      <w:pPr>
        <w:pStyle w:val="ac"/>
        <w:rPr>
          <w:rFonts w:ascii="Times New Roman" w:eastAsia="Times New Roman" w:hAnsi="Times New Roman" w:cs="Times New Roman"/>
          <w:b/>
          <w:lang w:eastAsia="ru-RU"/>
        </w:rPr>
      </w:pP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Логический элемент ИЛИ на диодах (рис. 2). Определим напряжения, соответствующие уровням </w:t>
      </w:r>
      <w:proofErr w:type="gramStart"/>
      <w:r>
        <w:rPr>
          <w:rFonts w:ascii="Times New Roman" w:eastAsia="Times New Roman" w:hAnsi="Times New Roman" w:cs="Times New Roman"/>
          <w:lang w:eastAsia="ru-RU"/>
        </w:rPr>
        <w:t>логических</w:t>
      </w:r>
      <w:proofErr w:type="gramEnd"/>
      <w:r>
        <w:rPr>
          <w:rFonts w:ascii="Times New Roman" w:eastAsia="Times New Roman" w:hAnsi="Times New Roman" w:cs="Times New Roman"/>
          <w:lang w:eastAsia="ru-RU"/>
        </w:rPr>
        <w:t xml:space="preserve"> 0 и 1. Для логического 0 это напряжение &lt; 1</w:t>
      </w:r>
      <w:proofErr w:type="gramStart"/>
      <w:r>
        <w:rPr>
          <w:rFonts w:ascii="Times New Roman" w:eastAsia="Times New Roman" w:hAnsi="Times New Roman" w:cs="Times New Roman"/>
          <w:lang w:eastAsia="ru-RU"/>
        </w:rPr>
        <w:t xml:space="preserve"> В</w:t>
      </w:r>
      <w:proofErr w:type="gramEnd"/>
      <w:r>
        <w:rPr>
          <w:rFonts w:ascii="Times New Roman" w:eastAsia="Times New Roman" w:hAnsi="Times New Roman" w:cs="Times New Roman"/>
          <w:lang w:eastAsia="ru-RU"/>
        </w:rPr>
        <w:t>, а для «1» &gt; 3 В (для 5В напряжения). Напряжение на открытом диоде ~0,7 В. Если считать диод идеальным, то это напряжение равно 0, т.е. диод можно рассматривать как короткозамкнутую перемычку. Если диод закрыт, то он ток не проводит, в этом случае диод можно рассматривать как разрыв в цепи.</w:t>
      </w:r>
    </w:p>
    <w:p w:rsidR="00F44641" w:rsidRDefault="00F44641">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noProof/>
          <w:lang w:eastAsia="ru-RU"/>
        </w:rPr>
        <w:drawing>
          <wp:inline distT="0" distB="0" distL="19050" distR="6350">
            <wp:extent cx="1460500" cy="1094105"/>
            <wp:effectExtent l="0" t="0" r="0" b="0"/>
            <wp:docPr id="39" name="Рисунок 82" descr="http://www.studfiles.ru/html/2706/112/html_V8w96q4nni.HllU/img-XP8n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2" descr="http://www.studfiles.ru/html/2706/112/html_V8w96q4nni.HllU/img-XP8nhy.png"/>
                    <pic:cNvPicPr>
                      <a:picLocks noChangeAspect="1" noChangeArrowheads="1"/>
                    </pic:cNvPicPr>
                  </pic:nvPicPr>
                  <pic:blipFill>
                    <a:blip r:embed="rId34" cstate="print"/>
                    <a:stretch>
                      <a:fillRect/>
                    </a:stretch>
                  </pic:blipFill>
                  <pic:spPr bwMode="auto">
                    <a:xfrm>
                      <a:off x="0" y="0"/>
                      <a:ext cx="1460500" cy="1094105"/>
                    </a:xfrm>
                    <a:prstGeom prst="rect">
                      <a:avLst/>
                    </a:prstGeom>
                  </pic:spPr>
                </pic:pic>
              </a:graphicData>
            </a:graphic>
          </wp:inline>
        </w:drawing>
      </w:r>
      <w:r>
        <w:rPr>
          <w:rFonts w:ascii="Times New Roman" w:eastAsia="Times New Roman" w:hAnsi="Times New Roman" w:cs="Times New Roman"/>
          <w:lang w:eastAsia="ru-RU"/>
        </w:rPr>
        <w:t xml:space="preserve"> </w:t>
      </w:r>
      <w:r>
        <w:rPr>
          <w:rFonts w:ascii="Times New Roman" w:eastAsia="Times New Roman" w:hAnsi="Times New Roman" w:cs="Times New Roman"/>
          <w:noProof/>
          <w:lang w:eastAsia="ru-RU"/>
        </w:rPr>
        <w:drawing>
          <wp:inline distT="0" distB="0" distL="19050" distR="6350">
            <wp:extent cx="946150" cy="1096645"/>
            <wp:effectExtent l="0" t="0" r="0" b="0"/>
            <wp:docPr id="40" name="Рисунок 1" descr="http://ru.solverbook.com/my_images/pic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 descr="http://ru.solverbook.com/my_images/pic779.png"/>
                    <pic:cNvPicPr>
                      <a:picLocks noChangeAspect="1" noChangeArrowheads="1"/>
                    </pic:cNvPicPr>
                  </pic:nvPicPr>
                  <pic:blipFill>
                    <a:blip r:embed="rId35" cstate="print"/>
                    <a:stretch>
                      <a:fillRect/>
                    </a:stretch>
                  </pic:blipFill>
                  <pic:spPr bwMode="auto">
                    <a:xfrm>
                      <a:off x="0" y="0"/>
                      <a:ext cx="946150" cy="1096645"/>
                    </a:xfrm>
                    <a:prstGeom prst="rect">
                      <a:avLst/>
                    </a:prstGeom>
                  </pic:spPr>
                </pic:pic>
              </a:graphicData>
            </a:graphic>
          </wp:inline>
        </w:drawing>
      </w:r>
      <w:r>
        <w:rPr>
          <w:rFonts w:ascii="Times New Roman" w:eastAsia="Times New Roman" w:hAnsi="Times New Roman" w:cs="Times New Roman"/>
          <w:lang w:eastAsia="ru-RU"/>
        </w:rPr>
        <w:t xml:space="preserve">   </w:t>
      </w:r>
      <w:r>
        <w:rPr>
          <w:rFonts w:ascii="Times New Roman" w:eastAsia="Times New Roman" w:hAnsi="Times New Roman" w:cs="Times New Roman"/>
          <w:noProof/>
          <w:lang w:eastAsia="ru-RU"/>
        </w:rPr>
        <w:drawing>
          <wp:inline distT="0" distB="0" distL="19050" distR="0">
            <wp:extent cx="1130300" cy="1112520"/>
            <wp:effectExtent l="0" t="0" r="0" b="0"/>
            <wp:docPr id="41" name="Рисунок 83" descr="http://www.studfiles.ru/html/2706/112/html_V8w96q4nni.HllU/img-LyfW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83" descr="http://www.studfiles.ru/html/2706/112/html_V8w96q4nni.HllU/img-LyfWqT.png"/>
                    <pic:cNvPicPr>
                      <a:picLocks noChangeAspect="1" noChangeArrowheads="1"/>
                    </pic:cNvPicPr>
                  </pic:nvPicPr>
                  <pic:blipFill>
                    <a:blip r:embed="rId36" cstate="print"/>
                    <a:stretch>
                      <a:fillRect/>
                    </a:stretch>
                  </pic:blipFill>
                  <pic:spPr bwMode="auto">
                    <a:xfrm>
                      <a:off x="0" y="0"/>
                      <a:ext cx="1130300" cy="111252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6350">
            <wp:extent cx="1041400" cy="1101725"/>
            <wp:effectExtent l="0" t="0" r="0" b="0"/>
            <wp:docPr id="42" name="Изображение7" descr="http://ru.solverbook.com/my_images/pic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7" descr="http://ru.solverbook.com/my_images/pic778.png"/>
                    <pic:cNvPicPr>
                      <a:picLocks noChangeAspect="1" noChangeArrowheads="1"/>
                    </pic:cNvPicPr>
                  </pic:nvPicPr>
                  <pic:blipFill>
                    <a:blip r:embed="rId37" cstate="print"/>
                    <a:stretch>
                      <a:fillRect/>
                    </a:stretch>
                  </pic:blipFill>
                  <pic:spPr bwMode="auto">
                    <a:xfrm>
                      <a:off x="0" y="0"/>
                      <a:ext cx="1041400" cy="1101725"/>
                    </a:xfrm>
                    <a:prstGeom prst="rect">
                      <a:avLst/>
                    </a:prstGeom>
                  </pic:spPr>
                </pic:pic>
              </a:graphicData>
            </a:graphic>
          </wp:inline>
        </w:drawing>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Рис. 2. Схема логического элемента ИЛИ.      Рис. 3. Схема логического элемента</w:t>
      </w:r>
      <w:proofErr w:type="gramStart"/>
      <w:r>
        <w:rPr>
          <w:rFonts w:ascii="Times New Roman" w:eastAsia="Times New Roman" w:hAnsi="Times New Roman" w:cs="Times New Roman"/>
          <w:lang w:eastAsia="ru-RU"/>
        </w:rPr>
        <w:t xml:space="preserve"> И</w:t>
      </w:r>
      <w:proofErr w:type="gramEnd"/>
    </w:p>
    <w:p w:rsidR="00F44641" w:rsidRDefault="00F44641">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Pr>
          <w:rFonts w:ascii="Times New Roman" w:eastAsia="Times New Roman" w:hAnsi="Times New Roman" w:cs="Times New Roman"/>
          <w:b/>
          <w:lang w:eastAsia="ru-RU"/>
        </w:rPr>
        <w:t>Схема ИЛИ</w:t>
      </w:r>
      <w:r>
        <w:rPr>
          <w:rFonts w:ascii="Times New Roman" w:eastAsia="Times New Roman" w:hAnsi="Times New Roman" w:cs="Times New Roman"/>
          <w:lang w:eastAsia="ru-RU"/>
        </w:rPr>
        <w:t xml:space="preserve">:  - если входные напряжения меньше напряжения открытия диода (~0,7 В), то диоды закрыты. Нагрузка схемы </w:t>
      </w:r>
      <w:r>
        <w:rPr>
          <w:rFonts w:ascii="Times New Roman" w:eastAsia="Times New Roman" w:hAnsi="Times New Roman" w:cs="Times New Roman"/>
          <w:i/>
          <w:iCs/>
          <w:lang w:eastAsia="ru-RU"/>
        </w:rPr>
        <w:t xml:space="preserve">R </w:t>
      </w:r>
      <w:r>
        <w:rPr>
          <w:rFonts w:ascii="Times New Roman" w:eastAsia="Times New Roman" w:hAnsi="Times New Roman" w:cs="Times New Roman"/>
          <w:lang w:eastAsia="ru-RU"/>
        </w:rPr>
        <w:t xml:space="preserve">отключена от входных сигналов и, следовательно, напряжение на выходе равно 0. Если же напряжения на входах, не выходя за пределы уровня логического 0, больше напряжения открытия диодов, то диоды открыты. Напряжение на выходе схемы (резисторе </w:t>
      </w:r>
      <w:r>
        <w:rPr>
          <w:rFonts w:ascii="Times New Roman" w:eastAsia="Times New Roman" w:hAnsi="Times New Roman" w:cs="Times New Roman"/>
          <w:i/>
          <w:iCs/>
          <w:lang w:eastAsia="ru-RU"/>
        </w:rPr>
        <w:t>R)</w:t>
      </w:r>
      <w:r>
        <w:rPr>
          <w:rFonts w:ascii="Times New Roman" w:eastAsia="Times New Roman" w:hAnsi="Times New Roman" w:cs="Times New Roman"/>
          <w:lang w:eastAsia="ru-RU"/>
        </w:rPr>
        <w:t>, определяется из 2 закона Кирхгофа – (</w:t>
      </w:r>
      <w:proofErr w:type="spellStart"/>
      <w:r>
        <w:rPr>
          <w:rFonts w:ascii="Times New Roman" w:eastAsia="Times New Roman" w:hAnsi="Times New Roman" w:cs="Times New Roman"/>
          <w:i/>
          <w:iCs/>
          <w:lang w:eastAsia="ru-RU"/>
        </w:rPr>
        <w:t>U</w:t>
      </w:r>
      <w:proofErr w:type="gramStart"/>
      <w:r>
        <w:rPr>
          <w:rFonts w:ascii="Times New Roman" w:eastAsia="Times New Roman" w:hAnsi="Times New Roman" w:cs="Times New Roman"/>
          <w:i/>
          <w:iCs/>
          <w:lang w:eastAsia="ru-RU"/>
        </w:rPr>
        <w:t>вх</w:t>
      </w:r>
      <w:proofErr w:type="gramEnd"/>
      <w:r>
        <w:rPr>
          <w:rFonts w:ascii="Times New Roman" w:eastAsia="Times New Roman" w:hAnsi="Times New Roman" w:cs="Times New Roman"/>
          <w:i/>
          <w:iCs/>
          <w:lang w:eastAsia="ru-RU"/>
        </w:rPr>
        <w:t>-VD</w:t>
      </w:r>
      <w:proofErr w:type="spellEnd"/>
      <w:r>
        <w:rPr>
          <w:rFonts w:ascii="Times New Roman" w:eastAsia="Times New Roman" w:hAnsi="Times New Roman" w:cs="Times New Roman"/>
          <w:lang w:eastAsia="ru-RU"/>
        </w:rPr>
        <w:t xml:space="preserve">):  </w:t>
      </w:r>
      <w:proofErr w:type="gramStart"/>
      <w:r>
        <w:rPr>
          <w:rFonts w:ascii="Times New Roman" w:eastAsia="Times New Roman" w:hAnsi="Times New Roman" w:cs="Times New Roman"/>
          <w:i/>
          <w:iCs/>
          <w:lang w:eastAsia="ru-RU"/>
        </w:rPr>
        <w:t>U</w:t>
      </w:r>
      <w:proofErr w:type="gramEnd"/>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i/>
          <w:iCs/>
          <w:lang w:eastAsia="ru-RU"/>
        </w:rPr>
        <w:t xml:space="preserve"> =U</w:t>
      </w:r>
      <w:r>
        <w:rPr>
          <w:rFonts w:ascii="Times New Roman" w:eastAsia="Times New Roman" w:hAnsi="Times New Roman" w:cs="Times New Roman"/>
          <w:i/>
          <w:iCs/>
          <w:vertAlign w:val="subscript"/>
          <w:lang w:eastAsia="ru-RU"/>
        </w:rPr>
        <w:t>ВХ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 xml:space="preserve">VD </w:t>
      </w:r>
      <w:r>
        <w:rPr>
          <w:rFonts w:ascii="Times New Roman" w:eastAsia="Times New Roman" w:hAnsi="Times New Roman" w:cs="Times New Roman"/>
          <w:lang w:eastAsia="ru-RU"/>
        </w:rPr>
        <w:t xml:space="preserve">  меньше входного, т.е. соответствует уровню логического нуля. Если считать диоды идеальными, т.е.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VD</w:t>
      </w:r>
      <w:r>
        <w:rPr>
          <w:rFonts w:ascii="Times New Roman" w:eastAsia="Times New Roman" w:hAnsi="Times New Roman" w:cs="Times New Roman"/>
          <w:i/>
          <w:iCs/>
          <w:lang w:eastAsia="ru-RU"/>
        </w:rPr>
        <w:t>=</w:t>
      </w:r>
      <w:r>
        <w:rPr>
          <w:rFonts w:ascii="Times New Roman" w:eastAsia="Times New Roman" w:hAnsi="Times New Roman" w:cs="Times New Roman"/>
          <w:lang w:eastAsia="ru-RU"/>
        </w:rPr>
        <w:t>0, то и в этом случае напряжение на выходе не выходит за пределы уровня логического 0.</w:t>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Если на вход </w:t>
      </w:r>
      <w:r>
        <w:rPr>
          <w:rFonts w:ascii="Times New Roman" w:eastAsia="Times New Roman" w:hAnsi="Times New Roman" w:cs="Times New Roman"/>
          <w:i/>
          <w:iCs/>
          <w:lang w:eastAsia="ru-RU"/>
        </w:rPr>
        <w:t>х</w:t>
      </w:r>
      <w:r>
        <w:rPr>
          <w:rFonts w:ascii="Times New Roman" w:eastAsia="Times New Roman" w:hAnsi="Times New Roman" w:cs="Times New Roman"/>
          <w:lang w:eastAsia="ru-RU"/>
        </w:rPr>
        <w:t>2 подается напряжение 5</w:t>
      </w:r>
      <w:proofErr w:type="gramStart"/>
      <w:r>
        <w:rPr>
          <w:rFonts w:ascii="Times New Roman" w:eastAsia="Times New Roman" w:hAnsi="Times New Roman" w:cs="Times New Roman"/>
          <w:lang w:eastAsia="ru-RU"/>
        </w:rPr>
        <w:t xml:space="preserve"> В</w:t>
      </w:r>
      <w:proofErr w:type="gramEnd"/>
      <w:r>
        <w:rPr>
          <w:rFonts w:ascii="Times New Roman" w:eastAsia="Times New Roman" w:hAnsi="Times New Roman" w:cs="Times New Roman"/>
          <w:lang w:eastAsia="ru-RU"/>
        </w:rPr>
        <w:t xml:space="preserve">, диод </w:t>
      </w:r>
      <w:r>
        <w:rPr>
          <w:rFonts w:ascii="Times New Roman" w:eastAsia="Times New Roman" w:hAnsi="Times New Roman" w:cs="Times New Roman"/>
          <w:i/>
          <w:iCs/>
          <w:lang w:eastAsia="ru-RU"/>
        </w:rPr>
        <w:t>VD</w:t>
      </w:r>
      <w:r>
        <w:rPr>
          <w:rFonts w:ascii="Times New Roman" w:eastAsia="Times New Roman" w:hAnsi="Times New Roman" w:cs="Times New Roman"/>
          <w:lang w:eastAsia="ru-RU"/>
        </w:rPr>
        <w:t xml:space="preserve">2 открыт, напряжение на выходе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lang w:eastAsia="ru-RU"/>
        </w:rPr>
        <w:t xml:space="preserve">= 5 – 0,7 = 4,3 В, а это есть уровень логической единицы. Диод </w:t>
      </w:r>
      <w:r>
        <w:rPr>
          <w:rFonts w:ascii="Times New Roman" w:eastAsia="Times New Roman" w:hAnsi="Times New Roman" w:cs="Times New Roman"/>
          <w:i/>
          <w:iCs/>
          <w:lang w:eastAsia="ru-RU"/>
        </w:rPr>
        <w:t>VD</w:t>
      </w:r>
      <w:r>
        <w:rPr>
          <w:rFonts w:ascii="Times New Roman" w:eastAsia="Times New Roman" w:hAnsi="Times New Roman" w:cs="Times New Roman"/>
          <w:lang w:eastAsia="ru-RU"/>
        </w:rPr>
        <w:t>1 закрыт, так как напряжение на его катоде (4,3 В) больше анодного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X1</w:t>
      </w:r>
      <w:r>
        <w:rPr>
          <w:rFonts w:ascii="Times New Roman" w:eastAsia="Times New Roman" w:hAnsi="Times New Roman" w:cs="Times New Roman"/>
          <w:lang w:eastAsia="ru-RU"/>
        </w:rPr>
        <w:t>&lt; 1 В).</w:t>
      </w:r>
    </w:p>
    <w:p w:rsidR="00F44641" w:rsidRDefault="00F44641">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b/>
          <w:lang w:eastAsia="ru-RU"/>
        </w:rPr>
        <w:t>Элемент</w:t>
      </w:r>
      <w:proofErr w:type="gramStart"/>
      <w:r>
        <w:rPr>
          <w:rFonts w:ascii="Times New Roman" w:eastAsia="Times New Roman" w:hAnsi="Times New Roman" w:cs="Times New Roman"/>
          <w:b/>
          <w:lang w:eastAsia="ru-RU"/>
        </w:rPr>
        <w:t xml:space="preserve"> И</w:t>
      </w:r>
      <w:proofErr w:type="gramEnd"/>
      <w:r>
        <w:rPr>
          <w:rFonts w:ascii="Times New Roman" w:eastAsia="Times New Roman" w:hAnsi="Times New Roman" w:cs="Times New Roman"/>
          <w:lang w:eastAsia="ru-RU"/>
        </w:rPr>
        <w:t xml:space="preserve"> (рис. 3) также состоит из диодов и одного резистора, но требует источника питания.</w:t>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Для 1 строчки таблицы истинности оба диода закрыты и напряжение на выходе </w:t>
      </w:r>
      <w:r>
        <w:rPr>
          <w:rFonts w:ascii="Times New Roman" w:eastAsia="Times New Roman" w:hAnsi="Times New Roman" w:cs="Times New Roman"/>
          <w:i/>
          <w:iCs/>
          <w:lang w:eastAsia="ru-RU"/>
        </w:rPr>
        <w:t>= Е</w:t>
      </w:r>
      <w:r>
        <w:rPr>
          <w:rFonts w:ascii="Times New Roman" w:eastAsia="Times New Roman" w:hAnsi="Times New Roman" w:cs="Times New Roman"/>
          <w:i/>
          <w:iCs/>
          <w:vertAlign w:val="subscript"/>
          <w:lang w:eastAsia="ru-RU"/>
        </w:rPr>
        <w:t>П</w:t>
      </w:r>
      <w:r>
        <w:rPr>
          <w:rFonts w:ascii="Times New Roman" w:eastAsia="Times New Roman" w:hAnsi="Times New Roman" w:cs="Times New Roman"/>
          <w:lang w:eastAsia="ru-RU"/>
        </w:rPr>
        <w:t xml:space="preserve"> (уровень логической единицы). Для второй и третьей строчек таблицы истинности на один из входов подан уровень логической 1. Диод, на катод которого подан 0, будет открыт, а диод, связанный своим катодом с 1, будет закрыт. На выходе – уровень </w:t>
      </w:r>
      <w:proofErr w:type="gramStart"/>
      <w:r>
        <w:rPr>
          <w:rFonts w:ascii="Times New Roman" w:eastAsia="Times New Roman" w:hAnsi="Times New Roman" w:cs="Times New Roman"/>
          <w:lang w:eastAsia="ru-RU"/>
        </w:rPr>
        <w:t>логического</w:t>
      </w:r>
      <w:proofErr w:type="gramEnd"/>
      <w:r>
        <w:rPr>
          <w:rFonts w:ascii="Times New Roman" w:eastAsia="Times New Roman" w:hAnsi="Times New Roman" w:cs="Times New Roman"/>
          <w:lang w:eastAsia="ru-RU"/>
        </w:rPr>
        <w:t xml:space="preserve"> 0. Для 4-й строки оба диода открыты. </w:t>
      </w:r>
      <w:r>
        <w:rPr>
          <w:rFonts w:ascii="Times New Roman" w:eastAsia="Times New Roman" w:hAnsi="Times New Roman" w:cs="Times New Roman"/>
          <w:i/>
          <w:iCs/>
          <w:lang w:eastAsia="ru-RU"/>
        </w:rPr>
        <w:t>U</w:t>
      </w:r>
      <w:r>
        <w:rPr>
          <w:rFonts w:ascii="Times New Roman" w:eastAsia="Times New Roman" w:hAnsi="Times New Roman" w:cs="Times New Roman"/>
          <w:i/>
          <w:iCs/>
          <w:vertAlign w:val="subscript"/>
          <w:lang w:eastAsia="ru-RU"/>
        </w:rPr>
        <w:t>ВЫХ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ВХ</w:t>
      </w:r>
      <w:r>
        <w:rPr>
          <w:rFonts w:ascii="Times New Roman" w:eastAsia="Times New Roman" w:hAnsi="Times New Roman" w:cs="Times New Roman"/>
          <w:i/>
          <w:iCs/>
          <w:lang w:eastAsia="ru-RU"/>
        </w:rPr>
        <w:t xml:space="preserve"> + U</w:t>
      </w:r>
      <w:r>
        <w:rPr>
          <w:rFonts w:ascii="Times New Roman" w:eastAsia="Times New Roman" w:hAnsi="Times New Roman" w:cs="Times New Roman"/>
          <w:i/>
          <w:iCs/>
          <w:vertAlign w:val="subscript"/>
          <w:lang w:eastAsia="ru-RU"/>
        </w:rPr>
        <w:t>VD</w:t>
      </w:r>
      <w:r>
        <w:rPr>
          <w:rFonts w:ascii="Times New Roman" w:eastAsia="Times New Roman" w:hAnsi="Times New Roman" w:cs="Times New Roman"/>
          <w:i/>
          <w:iCs/>
          <w:lang w:eastAsia="ru-RU"/>
        </w:rPr>
        <w:t xml:space="preserve"> .</w:t>
      </w:r>
      <w:r>
        <w:rPr>
          <w:rFonts w:ascii="Times New Roman" w:eastAsia="Times New Roman" w:hAnsi="Times New Roman" w:cs="Times New Roman"/>
          <w:lang w:eastAsia="ru-RU"/>
        </w:rPr>
        <w:t xml:space="preserve"> Напряжение на выходе будет равно напряжению на открытом диоде, т.е.    0,7</w:t>
      </w:r>
      <w:proofErr w:type="gramStart"/>
      <w:r>
        <w:rPr>
          <w:rFonts w:ascii="Times New Roman" w:eastAsia="Times New Roman" w:hAnsi="Times New Roman" w:cs="Times New Roman"/>
          <w:lang w:eastAsia="ru-RU"/>
        </w:rPr>
        <w:t xml:space="preserve"> В</w:t>
      </w:r>
      <w:proofErr w:type="gramEnd"/>
      <w:r>
        <w:rPr>
          <w:rFonts w:ascii="Times New Roman" w:eastAsia="Times New Roman" w:hAnsi="Times New Roman" w:cs="Times New Roman"/>
          <w:lang w:eastAsia="ru-RU"/>
        </w:rPr>
        <w:t>,  это уровень логического 0.</w:t>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p>
    <w:p w:rsidR="00F44641" w:rsidRDefault="008C5883">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Для реализации элемента НЕ используется схема транзисторного ключа (рис. 4). </w:t>
      </w:r>
    </w:p>
    <w:p w:rsidR="00F44641" w:rsidRDefault="008C5883">
      <w:pPr>
        <w:pStyle w:val="ac"/>
        <w:rPr>
          <w:rFonts w:ascii="Times New Roman" w:eastAsia="Times New Roman" w:hAnsi="Times New Roman" w:cs="Times New Roman"/>
          <w:lang w:eastAsia="ru-RU"/>
        </w:rPr>
      </w:pPr>
      <w:r>
        <w:rPr>
          <w:noProof/>
          <w:lang w:eastAsia="ru-RU"/>
        </w:rPr>
        <w:lastRenderedPageBreak/>
        <w:drawing>
          <wp:inline distT="0" distB="0" distL="19050" distR="0">
            <wp:extent cx="1892300" cy="1428750"/>
            <wp:effectExtent l="0" t="0" r="0" b="0"/>
            <wp:docPr id="43" name="Рисунок 84" descr="http://www.studfiles.ru/html/2706/112/html_V8w96q4nni.HllU/img-8H4C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84" descr="http://www.studfiles.ru/html/2706/112/html_V8w96q4nni.HllU/img-8H4C7o.png"/>
                    <pic:cNvPicPr>
                      <a:picLocks noChangeAspect="1" noChangeArrowheads="1"/>
                    </pic:cNvPicPr>
                  </pic:nvPicPr>
                  <pic:blipFill>
                    <a:blip r:embed="rId38" cstate="print"/>
                    <a:stretch>
                      <a:fillRect/>
                    </a:stretch>
                  </pic:blipFill>
                  <pic:spPr bwMode="auto">
                    <a:xfrm>
                      <a:off x="0" y="0"/>
                      <a:ext cx="1892300" cy="1428750"/>
                    </a:xfrm>
                    <a:prstGeom prst="rect">
                      <a:avLst/>
                    </a:prstGeom>
                  </pic:spPr>
                </pic:pic>
              </a:graphicData>
            </a:graphic>
          </wp:inline>
        </w:drawing>
      </w:r>
      <w:r>
        <w:rPr>
          <w:rFonts w:ascii="Times New Roman" w:eastAsia="Times New Roman" w:hAnsi="Times New Roman" w:cs="Times New Roman"/>
          <w:lang w:eastAsia="ru-RU"/>
        </w:rPr>
        <w:t>Рис. 4. Схема логического элемента НЕ</w:t>
      </w:r>
    </w:p>
    <w:p w:rsidR="00F44641" w:rsidRDefault="00F44641">
      <w:pPr>
        <w:pStyle w:val="ac"/>
        <w:rPr>
          <w:rFonts w:ascii="Times New Roman" w:eastAsia="Times New Roman" w:hAnsi="Times New Roman" w:cs="Times New Roman"/>
          <w:lang w:eastAsia="ru-RU"/>
        </w:rPr>
      </w:pPr>
    </w:p>
    <w:p w:rsidR="00F44641" w:rsidRDefault="008C5883">
      <w:pPr>
        <w:pStyle w:val="ac"/>
        <w:rPr>
          <w:rFonts w:ascii="Times New Roman" w:eastAsia="Times New Roman" w:hAnsi="Times New Roman" w:cs="Times New Roman"/>
          <w:lang w:eastAsia="ru-RU"/>
        </w:rPr>
      </w:pPr>
      <w:proofErr w:type="gramStart"/>
      <w:r>
        <w:rPr>
          <w:rFonts w:ascii="Times New Roman" w:eastAsia="Times New Roman" w:hAnsi="Times New Roman" w:cs="Times New Roman"/>
          <w:lang w:val="en-US" w:eastAsia="ru-RU"/>
        </w:rPr>
        <w:t>C</w:t>
      </w:r>
      <w:proofErr w:type="spellStart"/>
      <w:r>
        <w:rPr>
          <w:rFonts w:ascii="Times New Roman" w:eastAsia="Times New Roman" w:hAnsi="Times New Roman" w:cs="Times New Roman"/>
          <w:lang w:eastAsia="ru-RU"/>
        </w:rPr>
        <w:t>уществуют</w:t>
      </w:r>
      <w:proofErr w:type="spellEnd"/>
      <w:r>
        <w:rPr>
          <w:rFonts w:ascii="Times New Roman" w:eastAsia="Times New Roman" w:hAnsi="Times New Roman" w:cs="Times New Roman"/>
          <w:lang w:eastAsia="ru-RU"/>
        </w:rPr>
        <w:t xml:space="preserve"> наборы логических функций, называемых полными.</w:t>
      </w:r>
      <w:proofErr w:type="gramEnd"/>
      <w:r>
        <w:rPr>
          <w:rFonts w:ascii="Times New Roman" w:eastAsia="Times New Roman" w:hAnsi="Times New Roman" w:cs="Times New Roman"/>
          <w:lang w:eastAsia="ru-RU"/>
        </w:rPr>
        <w:t xml:space="preserve"> К полному набору относятся функции ИЛИ-НЕ и </w:t>
      </w:r>
      <w:proofErr w:type="gramStart"/>
      <w:r>
        <w:rPr>
          <w:rFonts w:ascii="Times New Roman" w:eastAsia="Times New Roman" w:hAnsi="Times New Roman" w:cs="Times New Roman"/>
          <w:lang w:eastAsia="ru-RU"/>
        </w:rPr>
        <w:t>И-НЕ</w:t>
      </w:r>
      <w:proofErr w:type="gramEnd"/>
      <w:r>
        <w:rPr>
          <w:rFonts w:ascii="Times New Roman" w:eastAsia="Times New Roman" w:hAnsi="Times New Roman" w:cs="Times New Roman"/>
          <w:lang w:eastAsia="ru-RU"/>
        </w:rPr>
        <w:t xml:space="preserve">. Это означает, что имея достаточное количество логических элементов, например, </w:t>
      </w:r>
      <w:proofErr w:type="gramStart"/>
      <w:r>
        <w:rPr>
          <w:rFonts w:ascii="Times New Roman" w:eastAsia="Times New Roman" w:hAnsi="Times New Roman" w:cs="Times New Roman"/>
          <w:lang w:eastAsia="ru-RU"/>
        </w:rPr>
        <w:t>И-НЕ</w:t>
      </w:r>
      <w:proofErr w:type="gramEnd"/>
      <w:r>
        <w:rPr>
          <w:rFonts w:ascii="Times New Roman" w:eastAsia="Times New Roman" w:hAnsi="Times New Roman" w:cs="Times New Roman"/>
          <w:lang w:eastAsia="ru-RU"/>
        </w:rPr>
        <w:t xml:space="preserve"> можно построить любую, сколь угодно сложную, цифровую схему.</w:t>
      </w:r>
    </w:p>
    <w:p w:rsidR="00C71DF7" w:rsidRDefault="00C71DF7" w:rsidP="00C71DF7">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По характеру связи между входными и выходными переменными с учетом изменения этих связей по тактам работы различают </w:t>
      </w:r>
      <w:r>
        <w:rPr>
          <w:rFonts w:ascii="Times New Roman" w:eastAsia="Times New Roman" w:hAnsi="Times New Roman" w:cs="Times New Roman"/>
          <w:b/>
          <w:lang w:eastAsia="ru-RU"/>
        </w:rPr>
        <w:t>комбинационные устройства</w:t>
      </w:r>
      <w:r>
        <w:rPr>
          <w:rFonts w:ascii="Times New Roman" w:eastAsia="Times New Roman" w:hAnsi="Times New Roman" w:cs="Times New Roman"/>
          <w:lang w:eastAsia="ru-RU"/>
        </w:rPr>
        <w:t xml:space="preserve"> и </w:t>
      </w:r>
      <w:r w:rsidR="006C0DF0" w:rsidRPr="006C0DF0">
        <w:rPr>
          <w:rFonts w:ascii="Times New Roman" w:eastAsia="Times New Roman" w:hAnsi="Times New Roman" w:cs="Times New Roman"/>
          <w:b/>
          <w:lang w:eastAsia="ru-RU"/>
        </w:rPr>
        <w:t>последовательные</w:t>
      </w:r>
      <w:r w:rsidR="006C0DF0">
        <w:rPr>
          <w:rFonts w:ascii="Times New Roman" w:eastAsia="Times New Roman" w:hAnsi="Times New Roman" w:cs="Times New Roman"/>
          <w:lang w:eastAsia="ru-RU"/>
        </w:rPr>
        <w:t xml:space="preserve"> (</w:t>
      </w:r>
      <w:r>
        <w:rPr>
          <w:rFonts w:ascii="Times New Roman" w:eastAsia="Times New Roman" w:hAnsi="Times New Roman" w:cs="Times New Roman"/>
          <w:b/>
          <w:lang w:eastAsia="ru-RU"/>
        </w:rPr>
        <w:t>цифровые автоматы</w:t>
      </w:r>
      <w:r w:rsidR="006C0DF0">
        <w:rPr>
          <w:rFonts w:ascii="Times New Roman" w:eastAsia="Times New Roman" w:hAnsi="Times New Roman" w:cs="Times New Roman"/>
          <w:b/>
          <w:lang w:eastAsia="ru-RU"/>
        </w:rPr>
        <w:t>)</w:t>
      </w:r>
      <w:r>
        <w:rPr>
          <w:rFonts w:ascii="Times New Roman" w:eastAsia="Times New Roman" w:hAnsi="Times New Roman" w:cs="Times New Roman"/>
          <w:lang w:eastAsia="ru-RU"/>
        </w:rPr>
        <w:t xml:space="preserve">. В </w:t>
      </w:r>
      <w:r>
        <w:rPr>
          <w:rFonts w:ascii="Times New Roman" w:eastAsia="Times New Roman" w:hAnsi="Times New Roman" w:cs="Times New Roman"/>
          <w:i/>
          <w:lang w:eastAsia="ru-RU"/>
        </w:rPr>
        <w:t>комбинационных устройствах</w:t>
      </w:r>
      <w:r>
        <w:rPr>
          <w:rFonts w:ascii="Times New Roman" w:eastAsia="Times New Roman" w:hAnsi="Times New Roman" w:cs="Times New Roman"/>
          <w:lang w:eastAsia="ru-RU"/>
        </w:rPr>
        <w:t xml:space="preserve"> совокупность выходных сигналов в каждый такт работы однозначно определяется входными сигналами, имеющимися в этот момент на его входах.  </w:t>
      </w:r>
      <w:r>
        <w:rPr>
          <w:rFonts w:ascii="Times New Roman" w:eastAsia="Times New Roman" w:hAnsi="Times New Roman" w:cs="Times New Roman"/>
          <w:i/>
          <w:lang w:eastAsia="ru-RU"/>
        </w:rPr>
        <w:t>Цифровые автоматы</w:t>
      </w:r>
      <w:r>
        <w:rPr>
          <w:rFonts w:ascii="Times New Roman" w:eastAsia="Times New Roman" w:hAnsi="Times New Roman" w:cs="Times New Roman"/>
          <w:lang w:eastAsia="ru-RU"/>
        </w:rPr>
        <w:t xml:space="preserve"> </w:t>
      </w:r>
      <w:r w:rsidR="006C0DF0">
        <w:rPr>
          <w:rFonts w:ascii="Times New Roman" w:eastAsia="Times New Roman" w:hAnsi="Times New Roman" w:cs="Times New Roman"/>
          <w:lang w:eastAsia="ru-RU"/>
        </w:rPr>
        <w:t>содержат устройства памяти (триггеры) и</w:t>
      </w:r>
      <w:r>
        <w:rPr>
          <w:rFonts w:ascii="Times New Roman" w:eastAsia="Times New Roman" w:hAnsi="Times New Roman" w:cs="Times New Roman"/>
          <w:lang w:eastAsia="ru-RU"/>
        </w:rPr>
        <w:t xml:space="preserve"> используются, если выходные сигналы определяются не только входными, но и предыдущими сигналами.</w:t>
      </w:r>
    </w:p>
    <w:p w:rsidR="00D16656" w:rsidRPr="005D3586" w:rsidRDefault="00D16656">
      <w:pPr>
        <w:pStyle w:val="ac"/>
        <w:rPr>
          <w:rFonts w:ascii="Times New Roman" w:hAnsi="Times New Roman" w:cs="Times New Roman"/>
          <w:b/>
          <w:lang w:eastAsia="ru-RU"/>
        </w:rPr>
      </w:pPr>
    </w:p>
    <w:p w:rsidR="00F44641" w:rsidRPr="005C64D4" w:rsidRDefault="008C5883">
      <w:pPr>
        <w:pStyle w:val="ac"/>
        <w:rPr>
          <w:rFonts w:ascii="Times New Roman" w:hAnsi="Times New Roman" w:cs="Times New Roman"/>
          <w:b/>
          <w:color w:val="FF0000"/>
          <w:lang w:eastAsia="ru-RU"/>
        </w:rPr>
      </w:pPr>
      <w:r w:rsidRPr="005C64D4">
        <w:rPr>
          <w:rFonts w:ascii="Times New Roman" w:hAnsi="Times New Roman" w:cs="Times New Roman"/>
          <w:b/>
          <w:color w:val="FF0000"/>
          <w:lang w:eastAsia="ru-RU"/>
        </w:rPr>
        <w:t>Семейства цифровых интегральных схем</w:t>
      </w:r>
    </w:p>
    <w:p w:rsidR="00F44641" w:rsidRPr="005C64D4" w:rsidRDefault="008C5883">
      <w:pPr>
        <w:pStyle w:val="ac"/>
        <w:rPr>
          <w:rFonts w:ascii="Times New Roman" w:hAnsi="Times New Roman" w:cs="Times New Roman"/>
          <w:i/>
          <w:color w:val="FF0000"/>
          <w:lang w:eastAsia="ru-RU"/>
        </w:rPr>
      </w:pPr>
      <w:r w:rsidRPr="005C64D4">
        <w:rPr>
          <w:rFonts w:ascii="Times New Roman" w:hAnsi="Times New Roman" w:cs="Times New Roman"/>
          <w:color w:val="FF0000"/>
          <w:lang w:eastAsia="ru-RU"/>
        </w:rPr>
        <w:t xml:space="preserve">В зависимости от типа применяемых элементов и особенностей </w:t>
      </w:r>
      <w:proofErr w:type="spellStart"/>
      <w:r w:rsidRPr="005C64D4">
        <w:rPr>
          <w:rFonts w:ascii="Times New Roman" w:hAnsi="Times New Roman" w:cs="Times New Roman"/>
          <w:color w:val="FF0000"/>
          <w:lang w:eastAsia="ru-RU"/>
        </w:rPr>
        <w:t>схемотехники</w:t>
      </w:r>
      <w:proofErr w:type="spellEnd"/>
      <w:r w:rsidRPr="005C64D4">
        <w:rPr>
          <w:rFonts w:ascii="Times New Roman" w:hAnsi="Times New Roman" w:cs="Times New Roman"/>
          <w:color w:val="FF0000"/>
          <w:lang w:eastAsia="ru-RU"/>
        </w:rPr>
        <w:t xml:space="preserve"> различают следующие семейства ЦИС: </w:t>
      </w:r>
      <w:r w:rsidRPr="005C64D4">
        <w:rPr>
          <w:rFonts w:ascii="Times New Roman" w:hAnsi="Times New Roman" w:cs="Times New Roman"/>
          <w:b/>
          <w:i/>
          <w:color w:val="FF0000"/>
          <w:lang w:eastAsia="ru-RU"/>
        </w:rPr>
        <w:t>ТЛНС</w:t>
      </w:r>
      <w:r w:rsidRPr="005C64D4">
        <w:rPr>
          <w:rFonts w:ascii="Times New Roman" w:hAnsi="Times New Roman" w:cs="Times New Roman"/>
          <w:i/>
          <w:color w:val="FF0000"/>
          <w:lang w:eastAsia="ru-RU"/>
        </w:rPr>
        <w:t xml:space="preserve">— </w:t>
      </w:r>
      <w:proofErr w:type="gramStart"/>
      <w:r w:rsidRPr="005C64D4">
        <w:rPr>
          <w:rFonts w:ascii="Times New Roman" w:hAnsi="Times New Roman" w:cs="Times New Roman"/>
          <w:i/>
          <w:color w:val="FF0000"/>
          <w:lang w:eastAsia="ru-RU"/>
        </w:rPr>
        <w:t>тр</w:t>
      </w:r>
      <w:proofErr w:type="gramEnd"/>
      <w:r w:rsidRPr="005C64D4">
        <w:rPr>
          <w:rFonts w:ascii="Times New Roman" w:hAnsi="Times New Roman" w:cs="Times New Roman"/>
          <w:i/>
          <w:color w:val="FF0000"/>
          <w:lang w:eastAsia="ru-RU"/>
        </w:rPr>
        <w:t xml:space="preserve">анзисторные логические ИС с непосредственной (гальванической) связью; </w:t>
      </w:r>
      <w:r w:rsidRPr="005C64D4">
        <w:rPr>
          <w:rFonts w:ascii="Times New Roman" w:hAnsi="Times New Roman" w:cs="Times New Roman"/>
          <w:b/>
          <w:i/>
          <w:color w:val="FF0000"/>
          <w:lang w:eastAsia="ru-RU"/>
        </w:rPr>
        <w:t>РТЛ</w:t>
      </w:r>
      <w:r w:rsidRPr="005C64D4">
        <w:rPr>
          <w:rFonts w:ascii="Times New Roman" w:hAnsi="Times New Roman" w:cs="Times New Roman"/>
          <w:i/>
          <w:color w:val="FF0000"/>
          <w:lang w:eastAsia="ru-RU"/>
        </w:rPr>
        <w:t xml:space="preserve"> — </w:t>
      </w:r>
      <w:proofErr w:type="spellStart"/>
      <w:r w:rsidRPr="005C64D4">
        <w:rPr>
          <w:rFonts w:ascii="Times New Roman" w:hAnsi="Times New Roman" w:cs="Times New Roman"/>
          <w:i/>
          <w:color w:val="FF0000"/>
          <w:lang w:eastAsia="ru-RU"/>
        </w:rPr>
        <w:t>резисторно-транзисторные</w:t>
      </w:r>
      <w:proofErr w:type="spellEnd"/>
      <w:r w:rsidRPr="005C64D4">
        <w:rPr>
          <w:rFonts w:ascii="Times New Roman" w:hAnsi="Times New Roman" w:cs="Times New Roman"/>
          <w:i/>
          <w:color w:val="FF0000"/>
          <w:lang w:eastAsia="ru-RU"/>
        </w:rPr>
        <w:t xml:space="preserve"> логические ИС; </w:t>
      </w:r>
      <w:r w:rsidRPr="005C64D4">
        <w:rPr>
          <w:rFonts w:ascii="Times New Roman" w:hAnsi="Times New Roman" w:cs="Times New Roman"/>
          <w:b/>
          <w:i/>
          <w:color w:val="FF0000"/>
          <w:lang w:eastAsia="ru-RU"/>
        </w:rPr>
        <w:t>PЕТЛ</w:t>
      </w:r>
      <w:r w:rsidRPr="005C64D4">
        <w:rPr>
          <w:rFonts w:ascii="Times New Roman" w:hAnsi="Times New Roman" w:cs="Times New Roman"/>
          <w:i/>
          <w:color w:val="FF0000"/>
          <w:lang w:eastAsia="ru-RU"/>
        </w:rPr>
        <w:t xml:space="preserve"> </w:t>
      </w:r>
      <w:proofErr w:type="spellStart"/>
      <w:r w:rsidRPr="005C64D4">
        <w:rPr>
          <w:rFonts w:ascii="Times New Roman" w:hAnsi="Times New Roman" w:cs="Times New Roman"/>
          <w:i/>
          <w:color w:val="FF0000"/>
          <w:lang w:eastAsia="ru-RU"/>
        </w:rPr>
        <w:t>резисторно-емкостные</w:t>
      </w:r>
      <w:proofErr w:type="spellEnd"/>
      <w:r w:rsidRPr="005C64D4">
        <w:rPr>
          <w:rFonts w:ascii="Times New Roman" w:hAnsi="Times New Roman" w:cs="Times New Roman"/>
          <w:i/>
          <w:color w:val="FF0000"/>
          <w:lang w:eastAsia="ru-RU"/>
        </w:rPr>
        <w:t xml:space="preserve"> логические ИС; </w:t>
      </w:r>
      <w:r w:rsidRPr="005C64D4">
        <w:rPr>
          <w:rFonts w:ascii="Times New Roman" w:hAnsi="Times New Roman" w:cs="Times New Roman"/>
          <w:b/>
          <w:i/>
          <w:color w:val="FF0000"/>
          <w:lang w:eastAsia="ru-RU"/>
        </w:rPr>
        <w:t>ДТЛ</w:t>
      </w:r>
      <w:r w:rsidRPr="005C64D4">
        <w:rPr>
          <w:rFonts w:ascii="Times New Roman" w:hAnsi="Times New Roman" w:cs="Times New Roman"/>
          <w:i/>
          <w:color w:val="FF0000"/>
          <w:lang w:eastAsia="ru-RU"/>
        </w:rPr>
        <w:t xml:space="preserve"> —диодно-транзисторные логические ИС; </w:t>
      </w:r>
      <w:r w:rsidRPr="005C64D4">
        <w:rPr>
          <w:rFonts w:ascii="Times New Roman" w:hAnsi="Times New Roman" w:cs="Times New Roman"/>
          <w:b/>
          <w:i/>
          <w:color w:val="FF0000"/>
          <w:lang w:eastAsia="ru-RU"/>
        </w:rPr>
        <w:t>ТТЛ</w:t>
      </w:r>
      <w:r w:rsidRPr="005C64D4">
        <w:rPr>
          <w:rFonts w:ascii="Times New Roman" w:hAnsi="Times New Roman" w:cs="Times New Roman"/>
          <w:i/>
          <w:color w:val="FF0000"/>
          <w:lang w:eastAsia="ru-RU"/>
        </w:rPr>
        <w:t xml:space="preserve"> — транзисторно-транзисторные логические ИС; </w:t>
      </w:r>
      <w:r w:rsidRPr="005C64D4">
        <w:rPr>
          <w:rFonts w:ascii="Times New Roman" w:hAnsi="Times New Roman" w:cs="Times New Roman"/>
          <w:b/>
          <w:i/>
          <w:color w:val="FF0000"/>
          <w:lang w:eastAsia="ru-RU"/>
        </w:rPr>
        <w:t>И</w:t>
      </w:r>
      <w:r w:rsidRPr="005C64D4">
        <w:rPr>
          <w:rFonts w:ascii="Times New Roman" w:hAnsi="Times New Roman" w:cs="Times New Roman"/>
          <w:b/>
          <w:i/>
          <w:color w:val="FF0000"/>
          <w:vertAlign w:val="superscript"/>
          <w:lang w:eastAsia="ru-RU"/>
        </w:rPr>
        <w:t>2</w:t>
      </w:r>
      <w:r w:rsidRPr="005C64D4">
        <w:rPr>
          <w:rFonts w:ascii="Times New Roman" w:hAnsi="Times New Roman" w:cs="Times New Roman"/>
          <w:b/>
          <w:i/>
          <w:color w:val="FF0000"/>
          <w:lang w:eastAsia="ru-RU"/>
        </w:rPr>
        <w:t>Л</w:t>
      </w:r>
      <w:r w:rsidRPr="005C64D4">
        <w:rPr>
          <w:rFonts w:ascii="Times New Roman" w:hAnsi="Times New Roman" w:cs="Times New Roman"/>
          <w:i/>
          <w:color w:val="FF0000"/>
          <w:lang w:eastAsia="ru-RU"/>
        </w:rPr>
        <w:t xml:space="preserve">—интегральные инжекционные логические схемы; </w:t>
      </w:r>
      <w:r w:rsidRPr="005C64D4">
        <w:rPr>
          <w:rFonts w:ascii="Times New Roman" w:hAnsi="Times New Roman" w:cs="Times New Roman"/>
          <w:b/>
          <w:i/>
          <w:color w:val="FF0000"/>
          <w:lang w:eastAsia="ru-RU"/>
        </w:rPr>
        <w:t>ЭСЛ</w:t>
      </w:r>
      <w:r w:rsidRPr="005C64D4">
        <w:rPr>
          <w:rFonts w:ascii="Times New Roman" w:hAnsi="Times New Roman" w:cs="Times New Roman"/>
          <w:i/>
          <w:color w:val="FF0000"/>
          <w:lang w:eastAsia="ru-RU"/>
        </w:rPr>
        <w:t xml:space="preserve">—эмиттерно-связанные логические ИС; </w:t>
      </w:r>
      <w:r w:rsidRPr="005C64D4">
        <w:rPr>
          <w:rFonts w:ascii="Times New Roman" w:hAnsi="Times New Roman" w:cs="Times New Roman"/>
          <w:b/>
          <w:i/>
          <w:color w:val="FF0000"/>
          <w:lang w:eastAsia="ru-RU"/>
        </w:rPr>
        <w:t>МДП</w:t>
      </w:r>
      <w:r w:rsidRPr="005C64D4">
        <w:rPr>
          <w:rFonts w:ascii="Times New Roman" w:hAnsi="Times New Roman" w:cs="Times New Roman"/>
          <w:i/>
          <w:color w:val="FF0000"/>
          <w:lang w:eastAsia="ru-RU"/>
        </w:rPr>
        <w:t xml:space="preserve"> —логические схемы на основе МДП транзисторов; </w:t>
      </w:r>
      <w:r w:rsidRPr="005C64D4">
        <w:rPr>
          <w:rFonts w:ascii="Times New Roman" w:hAnsi="Times New Roman" w:cs="Times New Roman"/>
          <w:b/>
          <w:i/>
          <w:color w:val="FF0000"/>
          <w:lang w:eastAsia="ru-RU"/>
        </w:rPr>
        <w:t>КМДП</w:t>
      </w:r>
      <w:r w:rsidRPr="005C64D4">
        <w:rPr>
          <w:rFonts w:ascii="Times New Roman" w:hAnsi="Times New Roman" w:cs="Times New Roman"/>
          <w:i/>
          <w:color w:val="FF0000"/>
          <w:lang w:eastAsia="ru-RU"/>
        </w:rPr>
        <w:t xml:space="preserve"> — логические схемы на основе комплементарных МДП транзисторов. </w:t>
      </w:r>
    </w:p>
    <w:p w:rsidR="00F44641" w:rsidRDefault="00F44641">
      <w:pPr>
        <w:pStyle w:val="ac"/>
        <w:rPr>
          <w:rFonts w:ascii="Times New Roman" w:hAnsi="Times New Roman" w:cs="Times New Roman"/>
          <w:i/>
          <w:lang w:eastAsia="ru-RU"/>
        </w:rPr>
      </w:pPr>
    </w:p>
    <w:p w:rsidR="007A1147" w:rsidRDefault="007A1147" w:rsidP="00C63FCA">
      <w:pPr>
        <w:pStyle w:val="ac"/>
        <w:rPr>
          <w:rFonts w:ascii="Times New Roman" w:hAnsi="Times New Roman" w:cs="Times New Roman"/>
        </w:rPr>
      </w:pPr>
      <w:r>
        <w:rPr>
          <w:rFonts w:ascii="Times New Roman" w:hAnsi="Times New Roman" w:cs="Times New Roman"/>
          <w:b/>
          <w:noProof/>
          <w:lang w:eastAsia="ru-RU"/>
        </w:rPr>
        <w:drawing>
          <wp:anchor distT="0" distB="0" distL="114300" distR="114300" simplePos="0" relativeHeight="251668480" behindDoc="0" locked="0" layoutInCell="1" allowOverlap="1">
            <wp:simplePos x="0" y="0"/>
            <wp:positionH relativeFrom="column">
              <wp:posOffset>635</wp:posOffset>
            </wp:positionH>
            <wp:positionV relativeFrom="paragraph">
              <wp:posOffset>293370</wp:posOffset>
            </wp:positionV>
            <wp:extent cx="4069080" cy="2703195"/>
            <wp:effectExtent l="19050" t="0" r="7620" b="0"/>
            <wp:wrapSquare wrapText="bothSides"/>
            <wp:docPr id="97" name="Рисунок 46" descr="https://e-libra.ru/files/books/2019/02/18/426038/i_023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e-libra.ru/files/books/2019/02/18/426038/i_023png.jpg"/>
                    <pic:cNvPicPr>
                      <a:picLocks noChangeAspect="1" noChangeArrowheads="1"/>
                    </pic:cNvPicPr>
                  </pic:nvPicPr>
                  <pic:blipFill>
                    <a:blip r:embed="rId39" cstate="print"/>
                    <a:srcRect/>
                    <a:stretch>
                      <a:fillRect/>
                    </a:stretch>
                  </pic:blipFill>
                  <pic:spPr bwMode="auto">
                    <a:xfrm>
                      <a:off x="0" y="0"/>
                      <a:ext cx="4069080" cy="2703195"/>
                    </a:xfrm>
                    <a:prstGeom prst="rect">
                      <a:avLst/>
                    </a:prstGeom>
                    <a:noFill/>
                    <a:ln w="9525">
                      <a:noFill/>
                      <a:miter lim="800000"/>
                      <a:headEnd/>
                      <a:tailEnd/>
                    </a:ln>
                  </pic:spPr>
                </pic:pic>
              </a:graphicData>
            </a:graphic>
          </wp:anchor>
        </w:drawing>
      </w:r>
      <w:r w:rsidR="00C63FCA" w:rsidRPr="00C63FCA">
        <w:rPr>
          <w:rFonts w:ascii="Times New Roman" w:hAnsi="Times New Roman" w:cs="Times New Roman"/>
          <w:b/>
        </w:rPr>
        <w:t xml:space="preserve">   Схемное описание</w:t>
      </w:r>
      <w:r w:rsidR="00C63FCA" w:rsidRPr="00C63FCA">
        <w:rPr>
          <w:rFonts w:ascii="Times New Roman" w:hAnsi="Times New Roman" w:cs="Times New Roman"/>
        </w:rPr>
        <w:t xml:space="preserve"> цифровых устройств было широко распространено в прошлом веке. </w:t>
      </w:r>
    </w:p>
    <w:p w:rsidR="00C63FCA" w:rsidRPr="00C63FCA" w:rsidRDefault="00C63FCA" w:rsidP="00C63FCA">
      <w:pPr>
        <w:pStyle w:val="ac"/>
        <w:rPr>
          <w:rFonts w:ascii="Times New Roman" w:hAnsi="Times New Roman" w:cs="Times New Roman"/>
          <w:b/>
        </w:rPr>
      </w:pPr>
      <w:r w:rsidRPr="00C63FCA">
        <w:rPr>
          <w:rFonts w:ascii="Times New Roman" w:hAnsi="Times New Roman" w:cs="Times New Roman"/>
        </w:rPr>
        <w:t>В настоящее время в среде разработки</w:t>
      </w:r>
      <w:r w:rsidR="007A1147">
        <w:rPr>
          <w:rFonts w:ascii="Times New Roman" w:hAnsi="Times New Roman" w:cs="Times New Roman"/>
        </w:rPr>
        <w:t xml:space="preserve"> ЭВМ</w:t>
      </w:r>
      <w:r w:rsidRPr="00C63FCA">
        <w:rPr>
          <w:rFonts w:ascii="Times New Roman" w:hAnsi="Times New Roman" w:cs="Times New Roman"/>
        </w:rPr>
        <w:t xml:space="preserve"> используется мало, основную роль при разработке цифровых устройств играют </w:t>
      </w:r>
      <w:r w:rsidRPr="00C63FCA">
        <w:rPr>
          <w:rFonts w:ascii="Times New Roman" w:hAnsi="Times New Roman" w:cs="Times New Roman"/>
          <w:b/>
        </w:rPr>
        <w:t>языки описания аппаратуры</w:t>
      </w:r>
      <w:r w:rsidRPr="00C63FCA">
        <w:rPr>
          <w:rFonts w:ascii="Times New Roman" w:hAnsi="Times New Roman" w:cs="Times New Roman"/>
        </w:rPr>
        <w:t xml:space="preserve">. </w:t>
      </w:r>
      <w:r w:rsidRPr="00C63FCA">
        <w:rPr>
          <w:rFonts w:ascii="Times New Roman" w:hAnsi="Times New Roman" w:cs="Times New Roman"/>
          <w:b/>
          <w:lang w:val="en-US"/>
        </w:rPr>
        <w:t>HDL</w:t>
      </w:r>
      <w:r w:rsidRPr="00C63FCA">
        <w:rPr>
          <w:rFonts w:ascii="Times New Roman" w:hAnsi="Times New Roman" w:cs="Times New Roman"/>
        </w:rPr>
        <w:t xml:space="preserve"> (от </w:t>
      </w:r>
      <w:proofErr w:type="spellStart"/>
      <w:r w:rsidRPr="00C63FCA">
        <w:rPr>
          <w:rFonts w:ascii="Times New Roman" w:hAnsi="Times New Roman" w:cs="Times New Roman"/>
          <w:i/>
          <w:iCs/>
        </w:rPr>
        <w:t>hardware</w:t>
      </w:r>
      <w:proofErr w:type="spellEnd"/>
      <w:r w:rsidRPr="00C63FCA">
        <w:rPr>
          <w:rFonts w:ascii="Times New Roman" w:hAnsi="Times New Roman" w:cs="Times New Roman"/>
          <w:i/>
          <w:iCs/>
        </w:rPr>
        <w:t xml:space="preserve"> </w:t>
      </w:r>
      <w:proofErr w:type="spellStart"/>
      <w:r w:rsidRPr="00C63FCA">
        <w:rPr>
          <w:rFonts w:ascii="Times New Roman" w:hAnsi="Times New Roman" w:cs="Times New Roman"/>
          <w:i/>
          <w:iCs/>
        </w:rPr>
        <w:t>description</w:t>
      </w:r>
      <w:proofErr w:type="spellEnd"/>
      <w:r w:rsidRPr="00C63FCA">
        <w:rPr>
          <w:rFonts w:ascii="Times New Roman" w:hAnsi="Times New Roman" w:cs="Times New Roman"/>
          <w:i/>
          <w:iCs/>
        </w:rPr>
        <w:t xml:space="preserve"> </w:t>
      </w:r>
      <w:proofErr w:type="spellStart"/>
      <w:r w:rsidRPr="00C63FCA">
        <w:rPr>
          <w:rFonts w:ascii="Times New Roman" w:hAnsi="Times New Roman" w:cs="Times New Roman"/>
          <w:i/>
          <w:iCs/>
        </w:rPr>
        <w:t>language</w:t>
      </w:r>
      <w:proofErr w:type="spellEnd"/>
      <w:r w:rsidRPr="00C63FCA">
        <w:rPr>
          <w:rFonts w:ascii="Times New Roman" w:hAnsi="Times New Roman" w:cs="Times New Roman"/>
          <w:i/>
          <w:iCs/>
        </w:rPr>
        <w:t>)</w:t>
      </w:r>
      <w:r w:rsidRPr="00C63FCA">
        <w:rPr>
          <w:rFonts w:ascii="Times New Roman" w:hAnsi="Times New Roman" w:cs="Times New Roman"/>
        </w:rPr>
        <w:t xml:space="preserve"> — специализированные компьютерные языки, используемый </w:t>
      </w:r>
      <w:r w:rsidRPr="00C63FCA">
        <w:rPr>
          <w:rFonts w:ascii="Times New Roman" w:hAnsi="Times New Roman" w:cs="Times New Roman"/>
          <w:b/>
        </w:rPr>
        <w:t>для описания структуры и поведения</w:t>
      </w:r>
      <w:r w:rsidRPr="00C63FCA">
        <w:rPr>
          <w:rFonts w:ascii="Times New Roman" w:hAnsi="Times New Roman" w:cs="Times New Roman"/>
        </w:rPr>
        <w:t xml:space="preserve"> цифровых логических электронных схем.  Они внешне похожи на такие языки программирования, как Си или Паскаль, написанные на них программы также состоят из выражений, операторов, управляющих структур.  Важнейшим отличием между обычными языками программирования и языками HDL является явное включение концепции времени в языки описания аппаратуры и параллельности выполнения операторов. Языки описания аппаратуры являются неотъемлемой частью САПР специализированных интегральных схем (</w:t>
      </w:r>
      <w:r w:rsidRPr="00C63FCA">
        <w:rPr>
          <w:rFonts w:ascii="Times New Roman" w:hAnsi="Times New Roman" w:cs="Times New Roman"/>
          <w:lang w:val="en-US"/>
        </w:rPr>
        <w:t>ASICS</w:t>
      </w:r>
      <w:r w:rsidRPr="00C63FCA">
        <w:rPr>
          <w:rFonts w:ascii="Times New Roman" w:hAnsi="Times New Roman" w:cs="Times New Roman"/>
        </w:rPr>
        <w:t>), микропроцессоров, микроконтроллеров и программируемых логических интегральных схем  (ПЛИС).</w:t>
      </w:r>
    </w:p>
    <w:p w:rsidR="00C63FCA" w:rsidRDefault="00C63FCA" w:rsidP="00C63FCA">
      <w:pPr>
        <w:pStyle w:val="ac"/>
        <w:rPr>
          <w:b/>
        </w:rPr>
      </w:pPr>
    </w:p>
    <w:p w:rsidR="00C63FCA" w:rsidRPr="006C0DF0" w:rsidRDefault="00C63FCA" w:rsidP="00C63FCA">
      <w:pPr>
        <w:pStyle w:val="ac"/>
        <w:rPr>
          <w:rFonts w:ascii="Times New Roman" w:hAnsi="Times New Roman" w:cs="Times New Roman"/>
        </w:rPr>
      </w:pPr>
      <w:r w:rsidRPr="006C0DF0">
        <w:rPr>
          <w:rFonts w:ascii="Times New Roman" w:hAnsi="Times New Roman" w:cs="Times New Roman"/>
        </w:rPr>
        <w:t xml:space="preserve">    Два основных языка описания аппаратуры (</w:t>
      </w:r>
      <w:r w:rsidRPr="006C0DF0">
        <w:rPr>
          <w:rFonts w:ascii="Times New Roman" w:hAnsi="Times New Roman" w:cs="Times New Roman"/>
          <w:lang w:val="en-US"/>
        </w:rPr>
        <w:t>Hardware</w:t>
      </w:r>
      <w:r w:rsidRPr="006C0DF0">
        <w:rPr>
          <w:rFonts w:ascii="Times New Roman" w:hAnsi="Times New Roman" w:cs="Times New Roman"/>
        </w:rPr>
        <w:t xml:space="preserve"> </w:t>
      </w:r>
      <w:r w:rsidRPr="006C0DF0">
        <w:rPr>
          <w:rFonts w:ascii="Times New Roman" w:hAnsi="Times New Roman" w:cs="Times New Roman"/>
          <w:lang w:val="en-US"/>
        </w:rPr>
        <w:t>Description</w:t>
      </w:r>
      <w:r w:rsidRPr="006C0DF0">
        <w:rPr>
          <w:rFonts w:ascii="Times New Roman" w:hAnsi="Times New Roman" w:cs="Times New Roman"/>
        </w:rPr>
        <w:t xml:space="preserve"> </w:t>
      </w:r>
      <w:r w:rsidRPr="006C0DF0">
        <w:rPr>
          <w:rFonts w:ascii="Times New Roman" w:hAnsi="Times New Roman" w:cs="Times New Roman"/>
          <w:lang w:val="en-US"/>
        </w:rPr>
        <w:t>Language</w:t>
      </w:r>
      <w:r w:rsidRPr="006C0DF0">
        <w:rPr>
          <w:rFonts w:ascii="Times New Roman" w:hAnsi="Times New Roman" w:cs="Times New Roman"/>
        </w:rPr>
        <w:t xml:space="preserve">, </w:t>
      </w:r>
      <w:r w:rsidRPr="006C0DF0">
        <w:rPr>
          <w:rFonts w:ascii="Times New Roman" w:hAnsi="Times New Roman" w:cs="Times New Roman"/>
          <w:lang w:val="en-US"/>
        </w:rPr>
        <w:t>HDL</w:t>
      </w:r>
      <w:r w:rsidRPr="006C0DF0">
        <w:rPr>
          <w:rFonts w:ascii="Times New Roman" w:hAnsi="Times New Roman" w:cs="Times New Roman"/>
        </w:rPr>
        <w:t xml:space="preserve">) – </w:t>
      </w:r>
      <w:proofErr w:type="spellStart"/>
      <w:r w:rsidRPr="006C0DF0">
        <w:rPr>
          <w:rFonts w:ascii="Times New Roman" w:hAnsi="Times New Roman" w:cs="Times New Roman"/>
          <w:b/>
          <w:lang w:val="en-US"/>
        </w:rPr>
        <w:t>SystemVerilog</w:t>
      </w:r>
      <w:proofErr w:type="spellEnd"/>
      <w:r w:rsidRPr="006C0DF0">
        <w:rPr>
          <w:rFonts w:ascii="Times New Roman" w:hAnsi="Times New Roman" w:cs="Times New Roman"/>
          <w:b/>
        </w:rPr>
        <w:t xml:space="preserve"> и </w:t>
      </w:r>
      <w:r w:rsidRPr="006C0DF0">
        <w:rPr>
          <w:rFonts w:ascii="Times New Roman" w:hAnsi="Times New Roman" w:cs="Times New Roman"/>
          <w:b/>
          <w:lang w:val="en-US"/>
        </w:rPr>
        <w:t>VHDL</w:t>
      </w:r>
      <w:r w:rsidRPr="006C0DF0">
        <w:rPr>
          <w:rFonts w:ascii="Times New Roman" w:hAnsi="Times New Roman" w:cs="Times New Roman"/>
        </w:rPr>
        <w:t xml:space="preserve">. В промышленности склоняются к </w:t>
      </w:r>
      <w:proofErr w:type="spellStart"/>
      <w:r w:rsidRPr="006C0DF0">
        <w:rPr>
          <w:rFonts w:ascii="Times New Roman" w:hAnsi="Times New Roman" w:cs="Times New Roman"/>
          <w:lang w:val="en-US"/>
        </w:rPr>
        <w:t>SystemVerilog</w:t>
      </w:r>
      <w:proofErr w:type="spellEnd"/>
      <w:r w:rsidRPr="006C0DF0">
        <w:rPr>
          <w:rFonts w:ascii="Times New Roman" w:hAnsi="Times New Roman" w:cs="Times New Roman"/>
        </w:rPr>
        <w:t xml:space="preserve">, но много компаний еще </w:t>
      </w:r>
      <w:r w:rsidRPr="006C0DF0">
        <w:rPr>
          <w:rFonts w:ascii="Times New Roman" w:hAnsi="Times New Roman" w:cs="Times New Roman"/>
        </w:rPr>
        <w:lastRenderedPageBreak/>
        <w:t xml:space="preserve">используют </w:t>
      </w:r>
      <w:r w:rsidRPr="006C0DF0">
        <w:rPr>
          <w:rFonts w:ascii="Times New Roman" w:hAnsi="Times New Roman" w:cs="Times New Roman"/>
          <w:lang w:val="en-US"/>
        </w:rPr>
        <w:t>VHDL</w:t>
      </w:r>
      <w:r w:rsidRPr="006C0DF0">
        <w:rPr>
          <w:rFonts w:ascii="Times New Roman" w:hAnsi="Times New Roman" w:cs="Times New Roman"/>
        </w:rPr>
        <w:t xml:space="preserve">, поэтому многим разработчикам нужно владеть обоими языками. По сравнению с </w:t>
      </w:r>
      <w:proofErr w:type="spellStart"/>
      <w:r w:rsidRPr="006C0DF0">
        <w:rPr>
          <w:rFonts w:ascii="Times New Roman" w:hAnsi="Times New Roman" w:cs="Times New Roman"/>
          <w:lang w:val="en-US"/>
        </w:rPr>
        <w:t>SystemVerilog</w:t>
      </w:r>
      <w:proofErr w:type="spellEnd"/>
      <w:r w:rsidRPr="006C0DF0">
        <w:rPr>
          <w:rFonts w:ascii="Times New Roman" w:hAnsi="Times New Roman" w:cs="Times New Roman"/>
        </w:rPr>
        <w:t xml:space="preserve">, </w:t>
      </w:r>
      <w:r w:rsidRPr="006C0DF0">
        <w:rPr>
          <w:rFonts w:ascii="Times New Roman" w:hAnsi="Times New Roman" w:cs="Times New Roman"/>
          <w:lang w:val="en-US"/>
        </w:rPr>
        <w:t>VHDL</w:t>
      </w:r>
      <w:r w:rsidRPr="006C0DF0">
        <w:rPr>
          <w:rFonts w:ascii="Times New Roman" w:hAnsi="Times New Roman" w:cs="Times New Roman"/>
        </w:rPr>
        <w:t xml:space="preserve"> более </w:t>
      </w:r>
      <w:proofErr w:type="gramStart"/>
      <w:r w:rsidRPr="006C0DF0">
        <w:rPr>
          <w:rFonts w:ascii="Times New Roman" w:hAnsi="Times New Roman" w:cs="Times New Roman"/>
        </w:rPr>
        <w:t>многословный</w:t>
      </w:r>
      <w:proofErr w:type="gramEnd"/>
      <w:r w:rsidRPr="006C0DF0">
        <w:rPr>
          <w:rFonts w:ascii="Times New Roman" w:hAnsi="Times New Roman" w:cs="Times New Roman"/>
        </w:rPr>
        <w:t xml:space="preserve"> и громоздкий.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В 1990-е годы разработчики цифровых схем обнаружили, что их производительность труда резко возрастала, если они работали на более высоком уровне абстракции, определяя только логическую функцию и предоставляя создание оптимизированных логических элементов </w:t>
      </w:r>
      <w:r w:rsidRPr="00C63FCA">
        <w:rPr>
          <w:rFonts w:ascii="Times New Roman" w:hAnsi="Times New Roman" w:cs="Times New Roman"/>
          <w:b/>
          <w:i/>
        </w:rPr>
        <w:t>системе автоматического проектирования</w:t>
      </w:r>
      <w:r w:rsidRPr="00C63FCA">
        <w:rPr>
          <w:rFonts w:ascii="Times New Roman" w:hAnsi="Times New Roman" w:cs="Times New Roman"/>
          <w:b/>
        </w:rPr>
        <w:t xml:space="preserve"> (</w:t>
      </w:r>
      <w:r w:rsidRPr="00C63FCA">
        <w:rPr>
          <w:rFonts w:ascii="Times New Roman" w:hAnsi="Times New Roman" w:cs="Times New Roman"/>
        </w:rPr>
        <w:t xml:space="preserve">САПР).  На обоих языках можно полностью описать любую логическую  систему, но у каждого языка есть свои особенности. Лучше использовать язык, который уже распространен в вашей организации или тот, которого требуют ваши клиенты. Большинство САПР сейчас позволяют смешивать языки, поэтому разные модули могут быть написаны на разных языках.  </w:t>
      </w:r>
      <w:proofErr w:type="spellStart"/>
      <w:r w:rsidRPr="00C63FCA">
        <w:rPr>
          <w:rFonts w:ascii="Times New Roman" w:hAnsi="Times New Roman" w:cs="Times New Roman"/>
          <w:b/>
        </w:rPr>
        <w:t>SystemVerilog</w:t>
      </w:r>
      <w:proofErr w:type="spellEnd"/>
      <w:r w:rsidRPr="00C63FCA">
        <w:rPr>
          <w:rFonts w:ascii="Times New Roman" w:hAnsi="Times New Roman" w:cs="Times New Roman"/>
          <w:b/>
        </w:rPr>
        <w:t xml:space="preserve"> </w:t>
      </w:r>
      <w:r w:rsidRPr="00C63FCA">
        <w:rPr>
          <w:rFonts w:ascii="Times New Roman" w:hAnsi="Times New Roman" w:cs="Times New Roman"/>
        </w:rPr>
        <w:t xml:space="preserve">и </w:t>
      </w:r>
      <w:r w:rsidRPr="00C63FCA">
        <w:rPr>
          <w:rFonts w:ascii="Times New Roman" w:hAnsi="Times New Roman" w:cs="Times New Roman"/>
          <w:b/>
        </w:rPr>
        <w:t>VHDL</w:t>
      </w:r>
      <w:r w:rsidRPr="00C63FCA">
        <w:rPr>
          <w:rFonts w:ascii="Times New Roman" w:hAnsi="Times New Roman" w:cs="Times New Roman"/>
        </w:rPr>
        <w:t xml:space="preserve"> построены на похожих принципах, но их синтак</w:t>
      </w:r>
      <w:r w:rsidR="006C0DF0">
        <w:rPr>
          <w:rFonts w:ascii="Times New Roman" w:hAnsi="Times New Roman" w:cs="Times New Roman"/>
        </w:rPr>
        <w:t>сис весьма различается</w:t>
      </w:r>
      <w:proofErr w:type="gramStart"/>
      <w:r w:rsidR="006C0DF0">
        <w:rPr>
          <w:rFonts w:ascii="Times New Roman" w:hAnsi="Times New Roman" w:cs="Times New Roman"/>
        </w:rPr>
        <w:t>.</w:t>
      </w:r>
      <w:proofErr w:type="gramEnd"/>
      <w:r w:rsidR="006C0DF0">
        <w:rPr>
          <w:rFonts w:ascii="Times New Roman" w:hAnsi="Times New Roman" w:cs="Times New Roman"/>
        </w:rPr>
        <w:t xml:space="preserve"> В лекции</w:t>
      </w:r>
      <w:r w:rsidRPr="00C63FCA">
        <w:rPr>
          <w:rFonts w:ascii="Times New Roman" w:hAnsi="Times New Roman" w:cs="Times New Roman"/>
        </w:rPr>
        <w:t xml:space="preserve"> будет представлено две колонки для сравнения, в одной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а  в другой – VHDL и будут даны предварительные объяснения и комментарии для сравнения описания аппаратуры в схематическом виде и в форме HDL-модели.</w:t>
      </w:r>
    </w:p>
    <w:p w:rsidR="00C63FCA" w:rsidRDefault="00C63FCA" w:rsidP="00C63FCA">
      <w:pPr>
        <w:pStyle w:val="ac"/>
        <w:rPr>
          <w:b/>
        </w:rPr>
      </w:pPr>
    </w:p>
    <w:p w:rsidR="00C63FCA" w:rsidRPr="00C63FCA" w:rsidRDefault="00C63FCA" w:rsidP="00C63FCA">
      <w:pPr>
        <w:pStyle w:val="ac"/>
        <w:rPr>
          <w:rFonts w:ascii="Times New Roman" w:hAnsi="Times New Roman" w:cs="Times New Roman"/>
          <w:lang w:eastAsia="ru-RU"/>
        </w:rPr>
      </w:pPr>
      <w:r w:rsidRPr="00C63FCA">
        <w:rPr>
          <w:rFonts w:ascii="Times New Roman" w:hAnsi="Times New Roman" w:cs="Times New Roman"/>
        </w:rPr>
        <w:t xml:space="preserve">   Блок цифровой аппаратуры, имеющий входы и выходы, называется </w:t>
      </w:r>
      <w:r w:rsidRPr="00C63FCA">
        <w:rPr>
          <w:rFonts w:ascii="Times New Roman" w:hAnsi="Times New Roman" w:cs="Times New Roman"/>
          <w:b/>
          <w:i/>
        </w:rPr>
        <w:t>модулем</w:t>
      </w:r>
      <w:r w:rsidRPr="00C63FCA">
        <w:rPr>
          <w:rFonts w:ascii="Times New Roman" w:hAnsi="Times New Roman" w:cs="Times New Roman"/>
        </w:rPr>
        <w:t xml:space="preserve">. Логический элемент «И», «ИЛИ»,  схема приоритетов и пр. являются примерами модулей цифровой аппаратуры. Есть два общепринятых типа описания функциональности модуля – </w:t>
      </w:r>
      <w:r w:rsidRPr="00C63FCA">
        <w:rPr>
          <w:rFonts w:ascii="Times New Roman" w:hAnsi="Times New Roman" w:cs="Times New Roman"/>
          <w:b/>
        </w:rPr>
        <w:t>поведенческий и структурный</w:t>
      </w:r>
      <w:r w:rsidRPr="00C63FCA">
        <w:rPr>
          <w:rFonts w:ascii="Times New Roman" w:hAnsi="Times New Roman" w:cs="Times New Roman"/>
        </w:rPr>
        <w:t>. Поведенческая модель описывает, что модуль делает. Структурная модель описывает то, как построен модуль из простых элементов, с применением принципа иерархии.</w:t>
      </w:r>
      <w:r w:rsidR="007A1147" w:rsidRPr="00BB6E20">
        <w:rPr>
          <w:rFonts w:ascii="Times New Roman" w:hAnsi="Times New Roman" w:cs="Times New Roman"/>
          <w:lang w:eastAsia="ru-RU"/>
        </w:rPr>
        <w:t xml:space="preserve">   </w:t>
      </w:r>
      <w:r w:rsidR="007A1147" w:rsidRPr="00341B20">
        <w:rPr>
          <w:rFonts w:ascii="Times New Roman" w:hAnsi="Times New Roman" w:cs="Times New Roman"/>
          <w:b/>
          <w:lang w:eastAsia="ru-RU"/>
        </w:rPr>
        <w:t>Поведенческий уровень</w:t>
      </w:r>
      <w:r w:rsidR="007A1147" w:rsidRPr="005356F9">
        <w:rPr>
          <w:rFonts w:ascii="Times New Roman" w:hAnsi="Times New Roman" w:cs="Times New Roman"/>
          <w:lang w:eastAsia="ru-RU"/>
        </w:rPr>
        <w:t xml:space="preserve"> описания объектов проекта является базовым,</w:t>
      </w:r>
      <w:r w:rsidR="007A1147" w:rsidRPr="00DA73FC">
        <w:rPr>
          <w:rFonts w:ascii="Times New Roman" w:hAnsi="Times New Roman" w:cs="Times New Roman"/>
          <w:lang w:eastAsia="ru-RU"/>
        </w:rPr>
        <w:t xml:space="preserve"> поскольку любые схемы, по крайней </w:t>
      </w:r>
      <w:proofErr w:type="gramStart"/>
      <w:r w:rsidR="007A1147" w:rsidRPr="00DA73FC">
        <w:rPr>
          <w:rFonts w:ascii="Times New Roman" w:hAnsi="Times New Roman" w:cs="Times New Roman"/>
          <w:lang w:eastAsia="ru-RU"/>
        </w:rPr>
        <w:t>мере</w:t>
      </w:r>
      <w:proofErr w:type="gramEnd"/>
      <w:r w:rsidR="007A1147" w:rsidRPr="00DA73FC">
        <w:rPr>
          <w:rFonts w:ascii="Times New Roman" w:hAnsi="Times New Roman" w:cs="Times New Roman"/>
          <w:lang w:eastAsia="ru-RU"/>
        </w:rPr>
        <w:t xml:space="preserve"> на самом нижнем уровне, представлены элементами, реализация которых выполнена на уровне поведения.</w:t>
      </w:r>
      <w:r w:rsidRPr="00C63FCA">
        <w:rPr>
          <w:rFonts w:ascii="Times New Roman" w:hAnsi="Times New Roman" w:cs="Times New Roman"/>
        </w:rPr>
        <w:t xml:space="preserve"> </w:t>
      </w:r>
    </w:p>
    <w:p w:rsidR="00C63FCA" w:rsidRPr="00C63FCA" w:rsidRDefault="00C63FCA" w:rsidP="00C63FCA">
      <w:pPr>
        <w:pStyle w:val="ac"/>
        <w:rPr>
          <w:rFonts w:ascii="Times New Roman" w:hAnsi="Times New Roman" w:cs="Times New Roman"/>
        </w:rPr>
      </w:pPr>
    </w:p>
    <w:p w:rsidR="00C63FCA" w:rsidRPr="00C63FCA" w:rsidRDefault="00C63FCA" w:rsidP="00C63FCA">
      <w:pPr>
        <w:pStyle w:val="ac"/>
        <w:rPr>
          <w:rFonts w:ascii="Times New Roman" w:eastAsia="Arial" w:hAnsi="Times New Roman" w:cs="Times New Roman"/>
          <w:b/>
          <w:i/>
          <w:color w:val="000000"/>
        </w:rPr>
      </w:pPr>
      <w:r w:rsidRPr="00C63FCA">
        <w:rPr>
          <w:rFonts w:ascii="Times New Roman" w:hAnsi="Times New Roman" w:cs="Times New Roman"/>
        </w:rPr>
        <w:t xml:space="preserve">Код на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xml:space="preserve"> и VHDL из примера показывает поведенческое описание модуля, который  рассчитывает булеву функцию  </w:t>
      </w:r>
      <w:r w:rsidRPr="00C63FCA">
        <w:rPr>
          <w:rFonts w:ascii="Times New Roman" w:eastAsia="Arial" w:hAnsi="Times New Roman" w:cs="Times New Roman"/>
          <w:b/>
          <w:i/>
          <w:color w:val="000000"/>
        </w:rPr>
        <w:t xml:space="preserve"> </w:t>
      </w:r>
      <w:r w:rsidRPr="00C63FCA">
        <w:rPr>
          <w:rFonts w:ascii="Times New Roman" w:eastAsia="Arial" w:hAnsi="Times New Roman" w:cs="Times New Roman"/>
          <w:b/>
          <w:i/>
          <w:color w:val="000000"/>
          <w:lang w:val="en-US"/>
        </w:rPr>
        <w:t>Y</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 </w:t>
      </w:r>
      <w:r w:rsidRPr="00C63FCA">
        <w:rPr>
          <w:rFonts w:ascii="Times New Roman" w:eastAsia="Arial" w:hAnsi="Times New Roman" w:cs="Times New Roman"/>
          <w:b/>
          <w:i/>
          <w:color w:val="000000"/>
          <w:lang w:val="en-US"/>
        </w:rPr>
        <w:t>AB</w:t>
      </w:r>
      <w:r w:rsidRPr="00C63FCA">
        <w:rPr>
          <w:rFonts w:ascii="Times New Roman" w:eastAsia="Arial" w:hAnsi="Times New Roman" w:cs="Times New Roman"/>
          <w:b/>
          <w:i/>
          <w:color w:val="000000"/>
        </w:rPr>
        <w:t>¯</w:t>
      </w:r>
      <w:r w:rsidRPr="00C63FCA">
        <w:rPr>
          <w:rFonts w:ascii="Times New Roman" w:eastAsia="Arial" w:hAnsi="Times New Roman" w:cs="Times New Roman"/>
          <w:b/>
          <w:color w:val="000000"/>
        </w:rPr>
        <w:t xml:space="preserve">  </w:t>
      </w:r>
      <w:r w:rsidRPr="00C63FCA">
        <w:rPr>
          <w:rFonts w:ascii="Times New Roman" w:eastAsia="Arial" w:hAnsi="Times New Roman" w:cs="Times New Roman"/>
          <w:b/>
          <w:i/>
          <w:color w:val="000000"/>
          <w:lang w:val="en-US"/>
        </w:rPr>
        <w:t>C</w:t>
      </w:r>
      <w:r w:rsidRPr="00C63FCA">
        <w:rPr>
          <w:rFonts w:ascii="Times New Roman" w:eastAsia="Arial" w:hAnsi="Times New Roman" w:cs="Times New Roman"/>
          <w:b/>
          <w:i/>
          <w:color w:val="000000"/>
        </w:rPr>
        <w:t xml:space="preserve"> . </w:t>
      </w:r>
      <w:r w:rsidRPr="00C63FCA">
        <w:rPr>
          <w:rFonts w:ascii="Times New Roman" w:hAnsi="Times New Roman" w:cs="Times New Roman"/>
        </w:rPr>
        <w:t xml:space="preserve">На обоих языках модуль назван </w:t>
      </w:r>
      <w:proofErr w:type="spellStart"/>
      <w:r w:rsidRPr="00C63FCA">
        <w:rPr>
          <w:rFonts w:ascii="Times New Roman" w:hAnsi="Times New Roman" w:cs="Times New Roman"/>
        </w:rPr>
        <w:t>sillyfunction</w:t>
      </w:r>
      <w:proofErr w:type="spellEnd"/>
      <w:r w:rsidRPr="00C63FCA">
        <w:rPr>
          <w:rFonts w:ascii="Times New Roman" w:hAnsi="Times New Roman" w:cs="Times New Roman"/>
        </w:rPr>
        <w:t xml:space="preserve"> и имеет 3 входа, </w:t>
      </w:r>
      <w:proofErr w:type="spellStart"/>
      <w:r w:rsidRPr="00C63FCA">
        <w:rPr>
          <w:rFonts w:ascii="Times New Roman" w:hAnsi="Times New Roman" w:cs="Times New Roman"/>
        </w:rPr>
        <w:t>a</w:t>
      </w:r>
      <w:proofErr w:type="spellEnd"/>
      <w:r w:rsidRPr="00C63FCA">
        <w:rPr>
          <w:rFonts w:ascii="Times New Roman" w:hAnsi="Times New Roman" w:cs="Times New Roman"/>
        </w:rPr>
        <w:t xml:space="preserve">, </w:t>
      </w:r>
      <w:proofErr w:type="spellStart"/>
      <w:r w:rsidRPr="00C63FCA">
        <w:rPr>
          <w:rFonts w:ascii="Times New Roman" w:hAnsi="Times New Roman" w:cs="Times New Roman"/>
        </w:rPr>
        <w:t>b</w:t>
      </w:r>
      <w:proofErr w:type="spellEnd"/>
      <w:r w:rsidRPr="00C63FCA">
        <w:rPr>
          <w:rFonts w:ascii="Times New Roman" w:hAnsi="Times New Roman" w:cs="Times New Roman"/>
        </w:rPr>
        <w:t xml:space="preserve"> и </w:t>
      </w:r>
      <w:proofErr w:type="spellStart"/>
      <w:r w:rsidRPr="00C63FCA">
        <w:rPr>
          <w:rFonts w:ascii="Times New Roman" w:hAnsi="Times New Roman" w:cs="Times New Roman"/>
        </w:rPr>
        <w:t>c</w:t>
      </w:r>
      <w:proofErr w:type="spellEnd"/>
      <w:r w:rsidRPr="00C63FCA">
        <w:rPr>
          <w:rFonts w:ascii="Times New Roman" w:hAnsi="Times New Roman" w:cs="Times New Roman"/>
        </w:rPr>
        <w:t xml:space="preserve"> и один выход </w:t>
      </w:r>
      <w:proofErr w:type="spellStart"/>
      <w:r w:rsidRPr="00C63FCA">
        <w:rPr>
          <w:rFonts w:ascii="Times New Roman" w:hAnsi="Times New Roman" w:cs="Times New Roman"/>
        </w:rPr>
        <w:t>y</w:t>
      </w:r>
      <w:proofErr w:type="spellEnd"/>
      <w:r w:rsidRPr="00C63FCA">
        <w:rPr>
          <w:rFonts w:ascii="Times New Roman" w:hAnsi="Times New Roman" w:cs="Times New Roman"/>
        </w:rPr>
        <w:t>, и, как и следовало ожидать, следует принципу модульности.</w:t>
      </w:r>
      <w:r w:rsidRPr="00C63FCA">
        <w:rPr>
          <w:rFonts w:ascii="Times New Roman" w:eastAsia="Arial" w:hAnsi="Times New Roman" w:cs="Times New Roman"/>
          <w:color w:val="000000"/>
        </w:rPr>
        <w:t xml:space="preserve"> </w:t>
      </w:r>
    </w:p>
    <w:p w:rsidR="00C63FCA" w:rsidRDefault="00C63FCA" w:rsidP="00C63FCA">
      <w:pPr>
        <w:pStyle w:val="ac"/>
        <w:rPr>
          <w:rFonts w:ascii="Arial" w:eastAsia="Arial" w:hAnsi="Arial" w:cs="Arial"/>
          <w:color w:val="000000"/>
          <w:sz w:val="18"/>
        </w:rPr>
      </w:pPr>
    </w:p>
    <w:p w:rsidR="00C63FCA" w:rsidRPr="00C63FCA" w:rsidRDefault="00C63FCA" w:rsidP="00C63FCA">
      <w:pPr>
        <w:pStyle w:val="ac"/>
        <w:rPr>
          <w:rFonts w:ascii="Times New Roman" w:hAnsi="Times New Roman" w:cs="Times New Roman"/>
          <w:b/>
          <w:lang w:val="en-US"/>
        </w:rPr>
      </w:pPr>
      <w:proofErr w:type="spellStart"/>
      <w:r w:rsidRPr="00C63FCA">
        <w:rPr>
          <w:rFonts w:ascii="Times New Roman" w:hAnsi="Times New Roman" w:cs="Times New Roman"/>
          <w:b/>
          <w:lang w:val="en-US"/>
        </w:rPr>
        <w:t>SystemVerilog</w:t>
      </w:r>
      <w:proofErr w:type="spellEnd"/>
      <w:r w:rsidRPr="00C63FCA">
        <w:rPr>
          <w:rFonts w:ascii="Times New Roman" w:hAnsi="Times New Roman" w:cs="Times New Roman"/>
          <w:b/>
          <w:lang w:val="en-US"/>
        </w:rPr>
        <w:t xml:space="preserve"> </w:t>
      </w:r>
    </w:p>
    <w:p w:rsidR="00C63FCA" w:rsidRPr="00C63FCA" w:rsidRDefault="00C63FCA" w:rsidP="00C63FCA">
      <w:pPr>
        <w:pStyle w:val="ac"/>
        <w:rPr>
          <w:rFonts w:ascii="Times New Roman" w:hAnsi="Times New Roman" w:cs="Times New Roman"/>
          <w:b/>
          <w:lang w:val="en-US"/>
        </w:rPr>
      </w:pPr>
    </w:p>
    <w:p w:rsidR="00C63FCA" w:rsidRPr="00C63FCA" w:rsidRDefault="00C63FCA" w:rsidP="00C63FCA">
      <w:pPr>
        <w:pStyle w:val="ac"/>
        <w:rPr>
          <w:rFonts w:ascii="Times New Roman" w:hAnsi="Times New Roman" w:cs="Times New Roman"/>
          <w:b/>
          <w:lang w:val="en-US"/>
        </w:rPr>
      </w:pPr>
      <w:proofErr w:type="gramStart"/>
      <w:r w:rsidRPr="00C63FCA">
        <w:rPr>
          <w:rFonts w:ascii="Times New Roman" w:hAnsi="Times New Roman" w:cs="Times New Roman"/>
          <w:b/>
          <w:lang w:val="en-US"/>
        </w:rPr>
        <w:t>module</w:t>
      </w:r>
      <w:proofErr w:type="gramEnd"/>
      <w:r w:rsidRPr="00C63FCA">
        <w:rPr>
          <w:rFonts w:ascii="Times New Roman" w:hAnsi="Times New Roman" w:cs="Times New Roman"/>
          <w:b/>
          <w:lang w:val="en-US"/>
        </w:rPr>
        <w:t xml:space="preserve"> </w:t>
      </w:r>
      <w:proofErr w:type="spellStart"/>
      <w:r w:rsidRPr="00C63FCA">
        <w:rPr>
          <w:rFonts w:ascii="Times New Roman" w:hAnsi="Times New Roman" w:cs="Times New Roman"/>
          <w:b/>
          <w:lang w:val="en-US"/>
        </w:rPr>
        <w:t>sillyfunction</w:t>
      </w:r>
      <w:proofErr w:type="spellEnd"/>
      <w:r w:rsidRPr="00C63FCA">
        <w:rPr>
          <w:rFonts w:ascii="Times New Roman" w:hAnsi="Times New Roman" w:cs="Times New Roman"/>
          <w:b/>
          <w:lang w:val="en-US"/>
        </w:rPr>
        <w:t xml:space="preserve"> (input logic a, b, c, output logic y);  </w:t>
      </w:r>
    </w:p>
    <w:p w:rsidR="00C63FCA" w:rsidRPr="00C63FCA" w:rsidRDefault="00C63FCA" w:rsidP="00C63FCA">
      <w:pPr>
        <w:pStyle w:val="ac"/>
        <w:rPr>
          <w:rFonts w:ascii="Times New Roman" w:hAnsi="Times New Roman" w:cs="Times New Roman"/>
          <w:b/>
          <w:lang w:val="en-US"/>
        </w:rPr>
      </w:pPr>
      <w:r w:rsidRPr="00C63FCA">
        <w:rPr>
          <w:rFonts w:ascii="Times New Roman" w:hAnsi="Times New Roman" w:cs="Times New Roman"/>
          <w:b/>
          <w:lang w:val="en-US"/>
        </w:rPr>
        <w:t xml:space="preserve"> </w:t>
      </w:r>
      <w:proofErr w:type="gramStart"/>
      <w:r w:rsidRPr="00C63FCA">
        <w:rPr>
          <w:rFonts w:ascii="Times New Roman" w:hAnsi="Times New Roman" w:cs="Times New Roman"/>
          <w:b/>
          <w:lang w:val="en-US"/>
        </w:rPr>
        <w:t>assign</w:t>
      </w:r>
      <w:proofErr w:type="gramEnd"/>
      <w:r w:rsidRPr="00C63FCA">
        <w:rPr>
          <w:rFonts w:ascii="Times New Roman" w:hAnsi="Times New Roman" w:cs="Times New Roman"/>
          <w:b/>
          <w:lang w:val="en-US"/>
        </w:rPr>
        <w:t xml:space="preserve"> y = ~a &amp; ~b &amp; ~c | a &amp; ~b &amp; ~c | a &amp; ~b &amp; c;  </w:t>
      </w:r>
    </w:p>
    <w:p w:rsidR="00C63FCA" w:rsidRPr="00C63FCA" w:rsidRDefault="00C63FCA" w:rsidP="00C63FCA">
      <w:pPr>
        <w:pStyle w:val="ac"/>
        <w:rPr>
          <w:rFonts w:ascii="Times New Roman" w:hAnsi="Times New Roman" w:cs="Times New Roman"/>
          <w:b/>
        </w:rPr>
      </w:pPr>
      <w:proofErr w:type="spellStart"/>
      <w:proofErr w:type="gramStart"/>
      <w:r w:rsidRPr="00C63FCA">
        <w:rPr>
          <w:rFonts w:ascii="Times New Roman" w:hAnsi="Times New Roman" w:cs="Times New Roman"/>
          <w:b/>
          <w:lang w:val="en-US"/>
        </w:rPr>
        <w:t>endmodule</w:t>
      </w:r>
      <w:proofErr w:type="spellEnd"/>
      <w:proofErr w:type="gramEnd"/>
      <w:r w:rsidRPr="00C63FCA">
        <w:rPr>
          <w:rFonts w:ascii="Times New Roman" w:hAnsi="Times New Roman" w:cs="Times New Roman"/>
          <w:b/>
        </w:rPr>
        <w:t xml:space="preserve"> </w:t>
      </w:r>
    </w:p>
    <w:p w:rsidR="00C63FCA" w:rsidRPr="00C63FCA" w:rsidRDefault="00C63FCA" w:rsidP="00C63FCA">
      <w:pPr>
        <w:pStyle w:val="ac"/>
        <w:rPr>
          <w:rFonts w:ascii="Times New Roman" w:hAnsi="Times New Roman" w:cs="Times New Roman"/>
        </w:rPr>
      </w:pP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Модуль на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xml:space="preserve"> начинается с имени модуля и списка входов и выходов. Оператор </w:t>
      </w:r>
      <w:proofErr w:type="spellStart"/>
      <w:r w:rsidRPr="00C63FCA">
        <w:rPr>
          <w:rFonts w:ascii="Times New Roman" w:eastAsia="Courier New" w:hAnsi="Times New Roman" w:cs="Times New Roman"/>
          <w:b/>
        </w:rPr>
        <w:t>assign</w:t>
      </w:r>
      <w:proofErr w:type="spellEnd"/>
      <w:r w:rsidRPr="00C63FCA">
        <w:rPr>
          <w:rFonts w:ascii="Times New Roman" w:hAnsi="Times New Roman" w:cs="Times New Roman"/>
        </w:rPr>
        <w:t xml:space="preserve"> (присвоить) описывает комбинационную логику. Тильда</w:t>
      </w:r>
      <w:proofErr w:type="gramStart"/>
      <w:r w:rsidRPr="00C63FCA">
        <w:rPr>
          <w:rFonts w:ascii="Times New Roman" w:hAnsi="Times New Roman" w:cs="Times New Roman"/>
        </w:rPr>
        <w:t xml:space="preserve"> (</w:t>
      </w:r>
      <w:r w:rsidRPr="00C63FCA">
        <w:rPr>
          <w:rFonts w:ascii="Times New Roman" w:eastAsia="Courier New" w:hAnsi="Times New Roman" w:cs="Times New Roman"/>
        </w:rPr>
        <w:t>~</w:t>
      </w:r>
      <w:r w:rsidRPr="00C63FCA">
        <w:rPr>
          <w:rFonts w:ascii="Times New Roman" w:hAnsi="Times New Roman" w:cs="Times New Roman"/>
        </w:rPr>
        <w:t xml:space="preserve">) </w:t>
      </w:r>
      <w:proofErr w:type="gramEnd"/>
      <w:r w:rsidRPr="00C63FCA">
        <w:rPr>
          <w:rFonts w:ascii="Times New Roman" w:hAnsi="Times New Roman" w:cs="Times New Roman"/>
        </w:rPr>
        <w:t>означает НЕ, амперсанд (</w:t>
      </w:r>
      <w:r w:rsidRPr="00C63FCA">
        <w:rPr>
          <w:rFonts w:ascii="Times New Roman" w:eastAsia="Courier New" w:hAnsi="Times New Roman" w:cs="Times New Roman"/>
        </w:rPr>
        <w:t>&amp;</w:t>
      </w:r>
      <w:r w:rsidRPr="00C63FCA">
        <w:rPr>
          <w:rFonts w:ascii="Times New Roman" w:hAnsi="Times New Roman" w:cs="Times New Roman"/>
        </w:rPr>
        <w:t>) – И, а вертикальная черта (</w:t>
      </w:r>
      <w:r w:rsidRPr="00C63FCA">
        <w:rPr>
          <w:rFonts w:ascii="Times New Roman" w:eastAsia="Courier New" w:hAnsi="Times New Roman" w:cs="Times New Roman"/>
        </w:rPr>
        <w:t>|</w:t>
      </w:r>
      <w:r w:rsidRPr="00C63FCA">
        <w:rPr>
          <w:rFonts w:ascii="Times New Roman" w:hAnsi="Times New Roman" w:cs="Times New Roman"/>
        </w:rPr>
        <w:t xml:space="preserve">) – ИЛИ.  Сигналы типа </w:t>
      </w:r>
      <w:proofErr w:type="spellStart"/>
      <w:r w:rsidRPr="00C63FCA">
        <w:rPr>
          <w:rFonts w:ascii="Times New Roman" w:eastAsia="Courier New" w:hAnsi="Times New Roman" w:cs="Times New Roman"/>
        </w:rPr>
        <w:t>logic</w:t>
      </w:r>
      <w:proofErr w:type="spellEnd"/>
      <w:r w:rsidRPr="00C63FCA">
        <w:rPr>
          <w:rFonts w:ascii="Times New Roman" w:hAnsi="Times New Roman" w:cs="Times New Roman"/>
        </w:rPr>
        <w:t xml:space="preserve">, как входы и выходы в примере – логические переменные, принимающие значения 0 или 1. Они также могут принимать плавающее и неопределенное значения. Тип </w:t>
      </w:r>
      <w:proofErr w:type="spellStart"/>
      <w:r w:rsidRPr="00C63FCA">
        <w:rPr>
          <w:rFonts w:ascii="Times New Roman" w:eastAsia="Courier New" w:hAnsi="Times New Roman" w:cs="Times New Roman"/>
          <w:b/>
        </w:rPr>
        <w:t>logic</w:t>
      </w:r>
      <w:proofErr w:type="spellEnd"/>
      <w:r w:rsidRPr="00C63FCA">
        <w:rPr>
          <w:rFonts w:ascii="Times New Roman" w:hAnsi="Times New Roman" w:cs="Times New Roman"/>
        </w:rPr>
        <w:t xml:space="preserve"> появился в </w:t>
      </w:r>
      <w:proofErr w:type="spellStart"/>
      <w:r w:rsidRPr="00C63FCA">
        <w:rPr>
          <w:rFonts w:ascii="Times New Roman" w:hAnsi="Times New Roman" w:cs="Times New Roman"/>
        </w:rPr>
        <w:t>SystemVerilog</w:t>
      </w:r>
      <w:proofErr w:type="spellEnd"/>
      <w:r w:rsidRPr="00C63FCA">
        <w:rPr>
          <w:rFonts w:ascii="Times New Roman" w:hAnsi="Times New Roman" w:cs="Times New Roman"/>
        </w:rPr>
        <w:t xml:space="preserve"> для замены типа </w:t>
      </w:r>
      <w:proofErr w:type="spellStart"/>
      <w:r w:rsidRPr="00C63FCA">
        <w:rPr>
          <w:rFonts w:ascii="Times New Roman" w:eastAsia="Courier New" w:hAnsi="Times New Roman" w:cs="Times New Roman"/>
        </w:rPr>
        <w:t>reg</w:t>
      </w:r>
      <w:proofErr w:type="spellEnd"/>
      <w:r w:rsidRPr="00C63FCA">
        <w:rPr>
          <w:rFonts w:ascii="Times New Roman" w:eastAsia="Courier New" w:hAnsi="Times New Roman" w:cs="Times New Roman"/>
        </w:rPr>
        <w:t xml:space="preserve"> (</w:t>
      </w:r>
      <w:r w:rsidRPr="00C63FCA">
        <w:rPr>
          <w:rFonts w:ascii="Times New Roman" w:eastAsia="Courier New" w:hAnsi="Times New Roman" w:cs="Times New Roman"/>
          <w:lang w:val="en-US"/>
        </w:rPr>
        <w:t>register</w:t>
      </w:r>
      <w:r w:rsidRPr="00C63FCA">
        <w:rPr>
          <w:rFonts w:ascii="Times New Roman" w:eastAsia="Courier New" w:hAnsi="Times New Roman" w:cs="Times New Roman"/>
        </w:rPr>
        <w:t>)</w:t>
      </w:r>
      <w:r w:rsidRPr="00C63FCA">
        <w:rPr>
          <w:rFonts w:ascii="Times New Roman" w:hAnsi="Times New Roman" w:cs="Times New Roman"/>
        </w:rPr>
        <w:t xml:space="preserve">, бывшего постоянным источником затруднений в </w:t>
      </w:r>
      <w:proofErr w:type="spellStart"/>
      <w:r w:rsidRPr="00C63FCA">
        <w:rPr>
          <w:rFonts w:ascii="Times New Roman" w:hAnsi="Times New Roman" w:cs="Times New Roman"/>
        </w:rPr>
        <w:t>Verilog</w:t>
      </w:r>
      <w:proofErr w:type="spellEnd"/>
      <w:r w:rsidRPr="00C63FCA">
        <w:rPr>
          <w:rFonts w:ascii="Times New Roman" w:hAnsi="Times New Roman" w:cs="Times New Roman"/>
        </w:rPr>
        <w:t>.</w:t>
      </w:r>
    </w:p>
    <w:p w:rsidR="00C63FCA" w:rsidRPr="00757356" w:rsidRDefault="00C63FCA" w:rsidP="00C63FCA">
      <w:pPr>
        <w:pStyle w:val="ac"/>
        <w:rPr>
          <w:b/>
        </w:rPr>
      </w:pPr>
    </w:p>
    <w:p w:rsidR="00C63FCA" w:rsidRPr="00C63FCA" w:rsidRDefault="00C63FCA" w:rsidP="00C63FCA">
      <w:pPr>
        <w:pStyle w:val="ac"/>
        <w:rPr>
          <w:rFonts w:ascii="Times New Roman" w:hAnsi="Times New Roman" w:cs="Times New Roman"/>
          <w:b/>
          <w:lang w:val="en-US"/>
        </w:rPr>
      </w:pPr>
      <w:r w:rsidRPr="00C63FCA">
        <w:rPr>
          <w:rFonts w:ascii="Times New Roman" w:hAnsi="Times New Roman" w:cs="Times New Roman"/>
          <w:b/>
          <w:lang w:val="en-US"/>
        </w:rPr>
        <w:t xml:space="preserve">VHDL </w:t>
      </w:r>
    </w:p>
    <w:p w:rsidR="00C63FCA" w:rsidRPr="00C63FCA" w:rsidRDefault="00C63FCA" w:rsidP="00C63FCA">
      <w:pPr>
        <w:pStyle w:val="ac"/>
        <w:rPr>
          <w:rFonts w:ascii="Times New Roman" w:hAnsi="Times New Roman" w:cs="Times New Roman"/>
          <w:b/>
          <w:lang w:val="en-US"/>
        </w:rPr>
      </w:pP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library</w:t>
      </w:r>
      <w:proofErr w:type="gramEnd"/>
      <w:r w:rsidRPr="00C63FCA">
        <w:rPr>
          <w:rFonts w:ascii="Times New Roman" w:eastAsia="Courier New" w:hAnsi="Times New Roman" w:cs="Times New Roman"/>
          <w:b/>
          <w:lang w:val="en-US"/>
        </w:rPr>
        <w:t xml:space="preserve"> IEEE; </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use</w:t>
      </w:r>
      <w:proofErr w:type="gramEnd"/>
      <w:r w:rsidRPr="00C63FCA">
        <w:rPr>
          <w:rFonts w:ascii="Times New Roman" w:eastAsia="Courier New" w:hAnsi="Times New Roman" w:cs="Times New Roman"/>
          <w:b/>
          <w:lang w:val="en-US"/>
        </w:rPr>
        <w:t xml:space="preserve"> IEEE.STD_LOGIC_1164.all; </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entity</w:t>
      </w:r>
      <w:proofErr w:type="gramEnd"/>
      <w:r w:rsidRPr="00C63FCA">
        <w:rPr>
          <w:rFonts w:ascii="Times New Roman" w:eastAsia="Courier New" w:hAnsi="Times New Roman" w:cs="Times New Roman"/>
          <w:b/>
          <w:lang w:val="en-US"/>
        </w:rPr>
        <w:t xml:space="preserve"> </w:t>
      </w:r>
      <w:proofErr w:type="spellStart"/>
      <w:r w:rsidRPr="00C63FCA">
        <w:rPr>
          <w:rFonts w:ascii="Times New Roman" w:eastAsia="Courier New" w:hAnsi="Times New Roman" w:cs="Times New Roman"/>
          <w:b/>
          <w:lang w:val="en-US"/>
        </w:rPr>
        <w:t>sillyfunction</w:t>
      </w:r>
      <w:proofErr w:type="spellEnd"/>
      <w:r w:rsidRPr="00C63FCA">
        <w:rPr>
          <w:rFonts w:ascii="Times New Roman" w:eastAsia="Courier New" w:hAnsi="Times New Roman" w:cs="Times New Roman"/>
          <w:b/>
          <w:lang w:val="en-US"/>
        </w:rPr>
        <w:t xml:space="preserve"> is   </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port(</w:t>
      </w:r>
      <w:proofErr w:type="gramEnd"/>
      <w:r w:rsidRPr="00C63FCA">
        <w:rPr>
          <w:rFonts w:ascii="Times New Roman" w:eastAsia="Courier New" w:hAnsi="Times New Roman" w:cs="Times New Roman"/>
          <w:b/>
          <w:lang w:val="en-US"/>
        </w:rPr>
        <w:t xml:space="preserve">a, b, c: in  STD_LOGIC;  </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y</w:t>
      </w:r>
      <w:proofErr w:type="gramEnd"/>
      <w:r w:rsidRPr="00C63FCA">
        <w:rPr>
          <w:rFonts w:ascii="Times New Roman" w:eastAsia="Courier New" w:hAnsi="Times New Roman" w:cs="Times New Roman"/>
          <w:b/>
          <w:lang w:val="en-US"/>
        </w:rPr>
        <w:t>:       out STD_LOGIC);</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end</w:t>
      </w:r>
      <w:proofErr w:type="gramEnd"/>
      <w:r w:rsidRPr="00C63FCA">
        <w:rPr>
          <w:rFonts w:ascii="Times New Roman" w:eastAsia="Courier New" w:hAnsi="Times New Roman" w:cs="Times New Roman"/>
          <w:b/>
          <w:lang w:val="en-US"/>
        </w:rPr>
        <w:t xml:space="preserve">;  </w:t>
      </w:r>
    </w:p>
    <w:p w:rsidR="00C63FCA" w:rsidRPr="00C63FCA" w:rsidRDefault="00C63FCA" w:rsidP="00C63FCA">
      <w:pPr>
        <w:pStyle w:val="ac"/>
        <w:rPr>
          <w:rFonts w:ascii="Times New Roman" w:eastAsia="Courier New" w:hAnsi="Times New Roman" w:cs="Times New Roman"/>
          <w:b/>
          <w:lang w:val="en-US"/>
        </w:rPr>
      </w:pPr>
      <w:proofErr w:type="gramStart"/>
      <w:r w:rsidRPr="00C63FCA">
        <w:rPr>
          <w:rFonts w:ascii="Times New Roman" w:eastAsia="Courier New" w:hAnsi="Times New Roman" w:cs="Times New Roman"/>
          <w:b/>
          <w:lang w:val="en-US"/>
        </w:rPr>
        <w:t>architecture</w:t>
      </w:r>
      <w:proofErr w:type="gramEnd"/>
      <w:r w:rsidRPr="00C63FCA">
        <w:rPr>
          <w:rFonts w:ascii="Times New Roman" w:eastAsia="Courier New" w:hAnsi="Times New Roman" w:cs="Times New Roman"/>
          <w:b/>
          <w:lang w:val="en-US"/>
        </w:rPr>
        <w:t xml:space="preserve"> </w:t>
      </w:r>
      <w:proofErr w:type="spellStart"/>
      <w:r w:rsidRPr="00C63FCA">
        <w:rPr>
          <w:rFonts w:ascii="Times New Roman" w:eastAsia="Courier New" w:hAnsi="Times New Roman" w:cs="Times New Roman"/>
          <w:b/>
          <w:lang w:val="en-US"/>
        </w:rPr>
        <w:t>synth</w:t>
      </w:r>
      <w:proofErr w:type="spellEnd"/>
      <w:r w:rsidRPr="00C63FCA">
        <w:rPr>
          <w:rFonts w:ascii="Times New Roman" w:eastAsia="Courier New" w:hAnsi="Times New Roman" w:cs="Times New Roman"/>
          <w:b/>
          <w:lang w:val="en-US"/>
        </w:rPr>
        <w:t xml:space="preserve"> of </w:t>
      </w:r>
      <w:proofErr w:type="spellStart"/>
      <w:r w:rsidRPr="00C63FCA">
        <w:rPr>
          <w:rFonts w:ascii="Times New Roman" w:eastAsia="Courier New" w:hAnsi="Times New Roman" w:cs="Times New Roman"/>
          <w:b/>
          <w:lang w:val="en-US"/>
        </w:rPr>
        <w:t>sillyfunction</w:t>
      </w:r>
      <w:proofErr w:type="spellEnd"/>
      <w:r w:rsidRPr="00C63FCA">
        <w:rPr>
          <w:rFonts w:ascii="Times New Roman" w:eastAsia="Courier New" w:hAnsi="Times New Roman" w:cs="Times New Roman"/>
          <w:b/>
          <w:lang w:val="en-US"/>
        </w:rPr>
        <w:t xml:space="preserve"> is  </w:t>
      </w:r>
    </w:p>
    <w:p w:rsidR="00C63FCA" w:rsidRPr="00C63FCA" w:rsidRDefault="00C63FCA" w:rsidP="00C63FCA">
      <w:pPr>
        <w:pStyle w:val="ac"/>
        <w:rPr>
          <w:rFonts w:ascii="Times New Roman" w:hAnsi="Times New Roman" w:cs="Times New Roman"/>
          <w:b/>
          <w:lang w:val="en-US"/>
        </w:rPr>
      </w:pPr>
      <w:proofErr w:type="gramStart"/>
      <w:r w:rsidRPr="00C63FCA">
        <w:rPr>
          <w:rFonts w:ascii="Times New Roman" w:eastAsia="Courier New" w:hAnsi="Times New Roman" w:cs="Times New Roman"/>
          <w:b/>
          <w:lang w:val="en-US"/>
        </w:rPr>
        <w:t>begin</w:t>
      </w:r>
      <w:proofErr w:type="gramEnd"/>
      <w:r w:rsidRPr="00C63FCA">
        <w:rPr>
          <w:rFonts w:ascii="Times New Roman" w:eastAsia="Courier New" w:hAnsi="Times New Roman" w:cs="Times New Roman"/>
          <w:b/>
          <w:lang w:val="en-US"/>
        </w:rPr>
        <w:t xml:space="preserve"> </w:t>
      </w:r>
    </w:p>
    <w:p w:rsidR="00C63FCA" w:rsidRPr="00C63FCA" w:rsidRDefault="00C63FCA" w:rsidP="00C63FCA">
      <w:pPr>
        <w:pStyle w:val="ac"/>
        <w:rPr>
          <w:rFonts w:ascii="Times New Roman" w:hAnsi="Times New Roman" w:cs="Times New Roman"/>
          <w:b/>
          <w:lang w:val="en-US"/>
        </w:rPr>
      </w:pPr>
      <w:r w:rsidRPr="00C63FCA">
        <w:rPr>
          <w:rFonts w:ascii="Times New Roman" w:eastAsia="Courier New" w:hAnsi="Times New Roman" w:cs="Times New Roman"/>
          <w:b/>
          <w:lang w:val="en-US"/>
        </w:rPr>
        <w:t xml:space="preserve">  y &lt;= (not a and not b and not c) or </w:t>
      </w:r>
    </w:p>
    <w:p w:rsidR="00C63FCA" w:rsidRPr="00C63FCA" w:rsidRDefault="00C63FCA" w:rsidP="00C63FCA">
      <w:pPr>
        <w:pStyle w:val="ac"/>
        <w:rPr>
          <w:rFonts w:ascii="Times New Roman" w:eastAsia="Courier New" w:hAnsi="Times New Roman" w:cs="Times New Roman"/>
          <w:b/>
          <w:lang w:val="en-US"/>
        </w:rPr>
      </w:pPr>
      <w:r w:rsidRPr="00C63FCA">
        <w:rPr>
          <w:rFonts w:ascii="Times New Roman" w:eastAsia="Courier New" w:hAnsi="Times New Roman" w:cs="Times New Roman"/>
          <w:b/>
          <w:lang w:val="en-US"/>
        </w:rPr>
        <w:t xml:space="preserve">       (</w:t>
      </w:r>
      <w:proofErr w:type="gramStart"/>
      <w:r w:rsidRPr="00C63FCA">
        <w:rPr>
          <w:rFonts w:ascii="Times New Roman" w:eastAsia="Courier New" w:hAnsi="Times New Roman" w:cs="Times New Roman"/>
          <w:b/>
          <w:lang w:val="en-US"/>
        </w:rPr>
        <w:t>a</w:t>
      </w:r>
      <w:proofErr w:type="gramEnd"/>
      <w:r w:rsidRPr="00C63FCA">
        <w:rPr>
          <w:rFonts w:ascii="Times New Roman" w:eastAsia="Courier New" w:hAnsi="Times New Roman" w:cs="Times New Roman"/>
          <w:b/>
          <w:lang w:val="en-US"/>
        </w:rPr>
        <w:t xml:space="preserve"> and not b and not c) or (a and not b and c);  </w:t>
      </w:r>
    </w:p>
    <w:p w:rsidR="00C63FCA" w:rsidRPr="00C63FCA" w:rsidRDefault="00C63FCA" w:rsidP="00C63FCA">
      <w:pPr>
        <w:pStyle w:val="ac"/>
        <w:rPr>
          <w:rFonts w:ascii="Times New Roman" w:hAnsi="Times New Roman" w:cs="Times New Roman"/>
          <w:b/>
        </w:rPr>
      </w:pPr>
      <w:proofErr w:type="gramStart"/>
      <w:r w:rsidRPr="00C63FCA">
        <w:rPr>
          <w:rFonts w:ascii="Times New Roman" w:eastAsia="Courier New" w:hAnsi="Times New Roman" w:cs="Times New Roman"/>
          <w:b/>
          <w:lang w:val="en-US"/>
        </w:rPr>
        <w:t>end</w:t>
      </w:r>
      <w:proofErr w:type="gramEnd"/>
      <w:r w:rsidRPr="00C63FCA">
        <w:rPr>
          <w:rFonts w:ascii="Times New Roman" w:eastAsia="Courier New" w:hAnsi="Times New Roman" w:cs="Times New Roman"/>
          <w:b/>
        </w:rPr>
        <w:t xml:space="preserve">;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Код на </w:t>
      </w:r>
      <w:r w:rsidRPr="00C63FCA">
        <w:rPr>
          <w:rFonts w:ascii="Times New Roman" w:hAnsi="Times New Roman" w:cs="Times New Roman"/>
          <w:lang w:val="en-US"/>
        </w:rPr>
        <w:t>VHDL</w:t>
      </w:r>
      <w:r w:rsidRPr="00C63FCA">
        <w:rPr>
          <w:rFonts w:ascii="Times New Roman" w:hAnsi="Times New Roman" w:cs="Times New Roman"/>
        </w:rPr>
        <w:t xml:space="preserve"> состоит из трех частей: объявления используемых библиотек и внешних объектов (</w:t>
      </w:r>
      <w:r w:rsidRPr="00C63FCA">
        <w:rPr>
          <w:rFonts w:ascii="Times New Roman" w:eastAsia="Courier New" w:hAnsi="Times New Roman" w:cs="Times New Roman"/>
          <w:lang w:val="en-US"/>
        </w:rPr>
        <w:t>library</w:t>
      </w:r>
      <w:r w:rsidRPr="00C63FCA">
        <w:rPr>
          <w:rFonts w:ascii="Times New Roman" w:hAnsi="Times New Roman" w:cs="Times New Roman"/>
        </w:rPr>
        <w:t xml:space="preserve">, </w:t>
      </w:r>
      <w:r w:rsidRPr="00C63FCA">
        <w:rPr>
          <w:rFonts w:ascii="Times New Roman" w:eastAsia="Courier New" w:hAnsi="Times New Roman" w:cs="Times New Roman"/>
          <w:lang w:val="en-US"/>
        </w:rPr>
        <w:t>use</w:t>
      </w:r>
      <w:r w:rsidRPr="00C63FCA">
        <w:rPr>
          <w:rFonts w:ascii="Times New Roman" w:hAnsi="Times New Roman" w:cs="Times New Roman"/>
        </w:rPr>
        <w:t>), объявления интерфейса объекта (</w:t>
      </w:r>
      <w:r w:rsidRPr="00C63FCA">
        <w:rPr>
          <w:rFonts w:ascii="Times New Roman" w:eastAsia="Courier New" w:hAnsi="Times New Roman" w:cs="Times New Roman"/>
          <w:lang w:val="en-US"/>
        </w:rPr>
        <w:t>entity</w:t>
      </w:r>
      <w:r w:rsidRPr="00C63FCA">
        <w:rPr>
          <w:rFonts w:ascii="Times New Roman" w:hAnsi="Times New Roman" w:cs="Times New Roman"/>
        </w:rPr>
        <w:t>) и его внутренней структуры (</w:t>
      </w:r>
      <w:r w:rsidRPr="00C63FCA">
        <w:rPr>
          <w:rFonts w:ascii="Times New Roman" w:eastAsia="Courier New" w:hAnsi="Times New Roman" w:cs="Times New Roman"/>
          <w:lang w:val="en-US"/>
        </w:rPr>
        <w:t>architecture</w:t>
      </w:r>
      <w:r w:rsidRPr="00C63FCA">
        <w:rPr>
          <w:rFonts w:ascii="Times New Roman" w:hAnsi="Times New Roman" w:cs="Times New Roman"/>
        </w:rPr>
        <w:t xml:space="preserve">).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lastRenderedPageBreak/>
        <w:t xml:space="preserve">Конструкция для объявления используемых внешних объектов рассматривается отдельно. В объявлении интерфейса указывается имя </w:t>
      </w:r>
      <w:proofErr w:type="gramStart"/>
      <w:r w:rsidRPr="00C63FCA">
        <w:rPr>
          <w:rFonts w:ascii="Times New Roman" w:hAnsi="Times New Roman" w:cs="Times New Roman"/>
        </w:rPr>
        <w:t>модуля</w:t>
      </w:r>
      <w:proofErr w:type="gramEnd"/>
      <w:r w:rsidRPr="00C63FCA">
        <w:rPr>
          <w:rFonts w:ascii="Times New Roman" w:hAnsi="Times New Roman" w:cs="Times New Roman"/>
        </w:rPr>
        <w:t xml:space="preserve"> и перечисляются его входы и выходы. Блок </w:t>
      </w:r>
      <w:r w:rsidRPr="00C63FCA">
        <w:rPr>
          <w:rFonts w:ascii="Times New Roman" w:eastAsia="Courier New" w:hAnsi="Times New Roman" w:cs="Times New Roman"/>
          <w:lang w:val="en-US"/>
        </w:rPr>
        <w:t>architecture</w:t>
      </w:r>
      <w:r w:rsidRPr="00C63FCA">
        <w:rPr>
          <w:rFonts w:ascii="Times New Roman" w:hAnsi="Times New Roman" w:cs="Times New Roman"/>
        </w:rPr>
        <w:t xml:space="preserve"> определяет, что модуль делает. </w:t>
      </w:r>
    </w:p>
    <w:p w:rsidR="00C63FCA" w:rsidRPr="00C63FCA" w:rsidRDefault="00C63FCA" w:rsidP="00C63FCA">
      <w:pPr>
        <w:pStyle w:val="ac"/>
        <w:rPr>
          <w:rFonts w:ascii="Times New Roman" w:hAnsi="Times New Roman" w:cs="Times New Roman"/>
        </w:rPr>
      </w:pPr>
      <w:r w:rsidRPr="00C63FCA">
        <w:rPr>
          <w:rFonts w:ascii="Times New Roman" w:hAnsi="Times New Roman" w:cs="Times New Roman"/>
        </w:rPr>
        <w:t xml:space="preserve">   У сигналов в </w:t>
      </w:r>
      <w:r w:rsidRPr="00C63FCA">
        <w:rPr>
          <w:rFonts w:ascii="Times New Roman" w:hAnsi="Times New Roman" w:cs="Times New Roman"/>
          <w:lang w:val="en-US"/>
        </w:rPr>
        <w:t>VHDL</w:t>
      </w:r>
      <w:r w:rsidRPr="00C63FCA">
        <w:rPr>
          <w:rFonts w:ascii="Times New Roman" w:hAnsi="Times New Roman" w:cs="Times New Roman"/>
        </w:rPr>
        <w:t xml:space="preserve">, в том числе входов и выходов, должен быть указан тип. Цифровые сигналы стоит объявлять как </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hAnsi="Times New Roman" w:cs="Times New Roman"/>
        </w:rPr>
        <w:t>. Сигналы этого типа принимают значения ‘</w:t>
      </w:r>
      <w:r w:rsidRPr="00C63FCA">
        <w:rPr>
          <w:rFonts w:ascii="Times New Roman" w:eastAsia="Courier New" w:hAnsi="Times New Roman" w:cs="Times New Roman"/>
        </w:rPr>
        <w:t>0</w:t>
      </w:r>
      <w:r w:rsidRPr="00C63FCA">
        <w:rPr>
          <w:rFonts w:ascii="Times New Roman" w:hAnsi="Times New Roman" w:cs="Times New Roman"/>
        </w:rPr>
        <w:t>’ или ‘</w:t>
      </w:r>
      <w:r w:rsidRPr="00C63FCA">
        <w:rPr>
          <w:rFonts w:ascii="Times New Roman" w:eastAsia="Courier New" w:hAnsi="Times New Roman" w:cs="Times New Roman"/>
        </w:rPr>
        <w:t>1</w:t>
      </w:r>
      <w:r w:rsidRPr="00C63FCA">
        <w:rPr>
          <w:rFonts w:ascii="Times New Roman" w:hAnsi="Times New Roman" w:cs="Times New Roman"/>
        </w:rPr>
        <w:t xml:space="preserve">’, а также плавающее и неопределенное значения. Тип </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hAnsi="Times New Roman" w:cs="Times New Roman"/>
        </w:rPr>
        <w:t xml:space="preserve"> определен в библиотеке </w:t>
      </w:r>
      <w:r w:rsidRPr="00C63FCA">
        <w:rPr>
          <w:rFonts w:ascii="Times New Roman" w:hAnsi="Times New Roman" w:cs="Times New Roman"/>
          <w:lang w:val="en-US"/>
        </w:rPr>
        <w:t>I</w:t>
      </w:r>
      <w:r w:rsidRPr="00C63FCA">
        <w:rPr>
          <w:rFonts w:ascii="Times New Roman" w:eastAsia="Courier New" w:hAnsi="Times New Roman" w:cs="Times New Roman"/>
          <w:lang w:val="en-US"/>
        </w:rPr>
        <w:t>EEE</w:t>
      </w:r>
      <w:r w:rsidRPr="00C63FCA">
        <w:rPr>
          <w:rFonts w:ascii="Times New Roman" w:eastAsia="Courier New" w:hAnsi="Times New Roman" w:cs="Times New Roman"/>
        </w:rPr>
        <w:t>.</w:t>
      </w:r>
      <w:r w:rsidRPr="00C63FCA">
        <w:rPr>
          <w:rFonts w:ascii="Times New Roman" w:eastAsia="Courier New" w:hAnsi="Times New Roman" w:cs="Times New Roman"/>
          <w:lang w:val="en-US"/>
        </w:rPr>
        <w:t>STD</w:t>
      </w:r>
      <w:r w:rsidRPr="00C63FCA">
        <w:rPr>
          <w:rFonts w:ascii="Times New Roman" w:eastAsia="Courier New" w:hAnsi="Times New Roman" w:cs="Times New Roman"/>
        </w:rPr>
        <w:t>_</w:t>
      </w:r>
      <w:r w:rsidRPr="00C63FCA">
        <w:rPr>
          <w:rFonts w:ascii="Times New Roman" w:eastAsia="Courier New" w:hAnsi="Times New Roman" w:cs="Times New Roman"/>
          <w:lang w:val="en-US"/>
        </w:rPr>
        <w:t>LOGIC</w:t>
      </w:r>
      <w:r w:rsidRPr="00C63FCA">
        <w:rPr>
          <w:rFonts w:ascii="Times New Roman" w:eastAsia="Courier New" w:hAnsi="Times New Roman" w:cs="Times New Roman"/>
        </w:rPr>
        <w:t>_1164</w:t>
      </w:r>
      <w:r w:rsidRPr="00C63FCA">
        <w:rPr>
          <w:rFonts w:ascii="Times New Roman" w:hAnsi="Times New Roman" w:cs="Times New Roman"/>
        </w:rPr>
        <w:t xml:space="preserve">, поэтому библиотеку объявлять обязательно. </w:t>
      </w:r>
      <w:r w:rsidRPr="00C63FCA">
        <w:rPr>
          <w:rFonts w:ascii="Times New Roman" w:hAnsi="Times New Roman" w:cs="Times New Roman"/>
          <w:lang w:val="en-US"/>
        </w:rPr>
        <w:t>VHDL</w:t>
      </w:r>
      <w:r w:rsidRPr="00C63FCA">
        <w:rPr>
          <w:rFonts w:ascii="Times New Roman" w:hAnsi="Times New Roman" w:cs="Times New Roman"/>
        </w:rPr>
        <w:t xml:space="preserve"> не определяет соотношение приоритетов операций </w:t>
      </w:r>
      <w:r w:rsidRPr="00C63FCA">
        <w:rPr>
          <w:rFonts w:ascii="Times New Roman" w:hAnsi="Times New Roman" w:cs="Times New Roman"/>
          <w:lang w:val="en-US"/>
        </w:rPr>
        <w:t>AND</w:t>
      </w:r>
      <w:r w:rsidRPr="00C63FCA">
        <w:rPr>
          <w:rFonts w:ascii="Times New Roman" w:hAnsi="Times New Roman" w:cs="Times New Roman"/>
        </w:rPr>
        <w:t xml:space="preserve"> и </w:t>
      </w:r>
      <w:r w:rsidRPr="00C63FCA">
        <w:rPr>
          <w:rFonts w:ascii="Times New Roman" w:hAnsi="Times New Roman" w:cs="Times New Roman"/>
          <w:lang w:val="en-US"/>
        </w:rPr>
        <w:t>OR</w:t>
      </w:r>
      <w:r w:rsidRPr="00C63FCA">
        <w:rPr>
          <w:rFonts w:ascii="Times New Roman" w:hAnsi="Times New Roman" w:cs="Times New Roman"/>
        </w:rPr>
        <w:t xml:space="preserve">, поэтому при записи логических выражений нужно всегда использовать скобки.  </w:t>
      </w:r>
    </w:p>
    <w:p w:rsidR="00C63FCA" w:rsidRPr="00C71DF7" w:rsidRDefault="00C63FCA" w:rsidP="00C63FCA">
      <w:pPr>
        <w:pStyle w:val="ac"/>
        <w:rPr>
          <w:rFonts w:ascii="Times New Roman" w:hAnsi="Times New Roman" w:cs="Times New Roman"/>
          <w:i/>
        </w:rPr>
      </w:pPr>
      <w:r w:rsidRPr="00C71DF7">
        <w:rPr>
          <w:rFonts w:ascii="Times New Roman" w:hAnsi="Times New Roman" w:cs="Times New Roman"/>
          <w:b/>
        </w:rPr>
        <w:t xml:space="preserve">   </w:t>
      </w:r>
      <w:r w:rsidRPr="00C71DF7">
        <w:rPr>
          <w:rFonts w:ascii="Times New Roman" w:hAnsi="Times New Roman" w:cs="Times New Roman"/>
        </w:rPr>
        <w:t>Кроме описания аппаратуры и алгоритма обработки,</w:t>
      </w:r>
      <w:r w:rsidRPr="00C71DF7">
        <w:rPr>
          <w:rFonts w:ascii="Times New Roman" w:hAnsi="Times New Roman" w:cs="Times New Roman"/>
          <w:b/>
        </w:rPr>
        <w:t xml:space="preserve"> две основные цели HDL – логическая симуляция и синтез устройства </w:t>
      </w:r>
      <w:r w:rsidRPr="00C71DF7">
        <w:rPr>
          <w:rFonts w:ascii="Times New Roman" w:hAnsi="Times New Roman" w:cs="Times New Roman"/>
        </w:rPr>
        <w:t>(по конкретной технологии). Во время симуляции на входы модуля подаются некоторые воздействия и проверяются выходы, чтобы убедиться, что модуль функционирует корректно. Во время синтеза текстовое описание модуля пре</w:t>
      </w:r>
      <w:r w:rsidR="00C71DF7" w:rsidRPr="00C71DF7">
        <w:rPr>
          <w:rFonts w:ascii="Times New Roman" w:hAnsi="Times New Roman" w:cs="Times New Roman"/>
        </w:rPr>
        <w:t>образуется в конструкцию на конкретной элементной базе</w:t>
      </w:r>
      <w:r w:rsidRPr="00C71DF7">
        <w:rPr>
          <w:rFonts w:ascii="Times New Roman" w:hAnsi="Times New Roman" w:cs="Times New Roman"/>
        </w:rPr>
        <w:t>. Логическая симуляция необходима для тестирования системы до того, как она будет выпущена.</w:t>
      </w:r>
      <w:r w:rsidRPr="00C71DF7">
        <w:rPr>
          <w:rFonts w:ascii="Times New Roman" w:hAnsi="Times New Roman" w:cs="Times New Roman"/>
          <w:i/>
        </w:rPr>
        <w:t xml:space="preserve">  </w:t>
      </w:r>
    </w:p>
    <w:p w:rsidR="00C71DF7" w:rsidRPr="00C71DF7" w:rsidRDefault="00C71DF7" w:rsidP="00C63FCA">
      <w:pPr>
        <w:pStyle w:val="ac"/>
        <w:rPr>
          <w:rFonts w:ascii="Times New Roman" w:hAnsi="Times New Roman" w:cs="Times New Roman"/>
        </w:rPr>
      </w:pPr>
    </w:p>
    <w:p w:rsidR="00C63FCA" w:rsidRPr="00C71DF7" w:rsidRDefault="00C63FCA" w:rsidP="00C63FCA">
      <w:pPr>
        <w:pStyle w:val="ac"/>
        <w:rPr>
          <w:rFonts w:ascii="Times New Roman" w:hAnsi="Times New Roman" w:cs="Times New Roman"/>
          <w:i/>
        </w:rPr>
      </w:pPr>
      <w:r w:rsidRPr="00C71DF7">
        <w:rPr>
          <w:rFonts w:ascii="Times New Roman" w:hAnsi="Times New Roman" w:cs="Times New Roman"/>
          <w:i/>
        </w:rPr>
        <w:t xml:space="preserve">  * Ошибки в цифровой аппаратуре называют </w:t>
      </w:r>
      <w:proofErr w:type="spellStart"/>
      <w:r w:rsidRPr="00C71DF7">
        <w:rPr>
          <w:rFonts w:ascii="Times New Roman" w:hAnsi="Times New Roman" w:cs="Times New Roman"/>
          <w:b/>
          <w:i/>
        </w:rPr>
        <w:t>багами</w:t>
      </w:r>
      <w:proofErr w:type="spellEnd"/>
      <w:r w:rsidRPr="00C71DF7">
        <w:rPr>
          <w:rFonts w:ascii="Times New Roman" w:hAnsi="Times New Roman" w:cs="Times New Roman"/>
          <w:i/>
        </w:rPr>
        <w:t xml:space="preserve">. Ясно, что устранение </w:t>
      </w:r>
      <w:proofErr w:type="spellStart"/>
      <w:r w:rsidRPr="00C71DF7">
        <w:rPr>
          <w:rFonts w:ascii="Times New Roman" w:hAnsi="Times New Roman" w:cs="Times New Roman"/>
          <w:i/>
        </w:rPr>
        <w:t>багов</w:t>
      </w:r>
      <w:proofErr w:type="spellEnd"/>
      <w:r w:rsidRPr="00C71DF7">
        <w:rPr>
          <w:rFonts w:ascii="Times New Roman" w:hAnsi="Times New Roman" w:cs="Times New Roman"/>
          <w:i/>
        </w:rPr>
        <w:t xml:space="preserve"> в цифровой системе очень важно, особенно когда от правильной работы аппаратуры зависят чьи-то жизни. Тестирование системы в лаборатории весьма трудоёмко, так как наблюдать можно только сигналы, подключенные к контактам чипа, а то, что происходит внутри чипа, напрямую наблюдать невозможно. Исправление ошибок уже после того, как система была выпущена, может быть очень </w:t>
      </w:r>
      <w:proofErr w:type="gramStart"/>
      <w:r w:rsidRPr="00C71DF7">
        <w:rPr>
          <w:rFonts w:ascii="Times New Roman" w:hAnsi="Times New Roman" w:cs="Times New Roman"/>
          <w:i/>
        </w:rPr>
        <w:t>дорого</w:t>
      </w:r>
      <w:proofErr w:type="gramEnd"/>
      <w:r w:rsidRPr="00C71DF7">
        <w:rPr>
          <w:rFonts w:ascii="Times New Roman" w:hAnsi="Times New Roman" w:cs="Times New Roman"/>
          <w:i/>
        </w:rPr>
        <w:t xml:space="preserve"> и занимает несколько месяцев. Печально </w:t>
      </w:r>
      <w:proofErr w:type="gramStart"/>
      <w:r w:rsidRPr="00C71DF7">
        <w:rPr>
          <w:rFonts w:ascii="Times New Roman" w:hAnsi="Times New Roman" w:cs="Times New Roman"/>
          <w:i/>
        </w:rPr>
        <w:t>известный</w:t>
      </w:r>
      <w:proofErr w:type="gramEnd"/>
      <w:r w:rsidRPr="00C71DF7">
        <w:rPr>
          <w:rFonts w:ascii="Times New Roman" w:hAnsi="Times New Roman" w:cs="Times New Roman"/>
          <w:i/>
        </w:rPr>
        <w:t xml:space="preserve"> </w:t>
      </w:r>
      <w:proofErr w:type="spellStart"/>
      <w:r w:rsidRPr="00C71DF7">
        <w:rPr>
          <w:rFonts w:ascii="Times New Roman" w:hAnsi="Times New Roman" w:cs="Times New Roman"/>
          <w:i/>
        </w:rPr>
        <w:t>баг</w:t>
      </w:r>
      <w:proofErr w:type="spellEnd"/>
      <w:r w:rsidRPr="00C71DF7">
        <w:rPr>
          <w:rFonts w:ascii="Times New Roman" w:hAnsi="Times New Roman" w:cs="Times New Roman"/>
          <w:i/>
        </w:rPr>
        <w:t xml:space="preserve"> в команде деления с плавающей точкой (FDIV) в процессоре </w:t>
      </w:r>
      <w:proofErr w:type="spellStart"/>
      <w:r w:rsidRPr="00C71DF7">
        <w:rPr>
          <w:rFonts w:ascii="Times New Roman" w:hAnsi="Times New Roman" w:cs="Times New Roman"/>
          <w:i/>
        </w:rPr>
        <w:t>Pentium</w:t>
      </w:r>
      <w:proofErr w:type="spellEnd"/>
      <w:r w:rsidRPr="00C71DF7">
        <w:rPr>
          <w:rFonts w:ascii="Times New Roman" w:hAnsi="Times New Roman" w:cs="Times New Roman"/>
          <w:i/>
        </w:rPr>
        <w:t xml:space="preserve"> (</w:t>
      </w:r>
      <w:proofErr w:type="spellStart"/>
      <w:r w:rsidRPr="00C71DF7">
        <w:rPr>
          <w:rFonts w:ascii="Times New Roman" w:hAnsi="Times New Roman" w:cs="Times New Roman"/>
          <w:i/>
        </w:rPr>
        <w:t>Intel</w:t>
      </w:r>
      <w:proofErr w:type="spellEnd"/>
      <w:r w:rsidRPr="00C71DF7">
        <w:rPr>
          <w:rFonts w:ascii="Times New Roman" w:hAnsi="Times New Roman" w:cs="Times New Roman"/>
          <w:i/>
        </w:rPr>
        <w:t xml:space="preserve">)  стоил  им  475 миллионов долларов.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color w:val="357BBF"/>
        </w:rPr>
        <w:t xml:space="preserve">   Рис.</w:t>
      </w:r>
      <w:r w:rsidRPr="00C71DF7">
        <w:rPr>
          <w:rFonts w:ascii="Times New Roman" w:hAnsi="Times New Roman" w:cs="Times New Roman"/>
        </w:rPr>
        <w:t xml:space="preserve"> показывает графики симуляции сигналов </w:t>
      </w:r>
      <w:r w:rsidRPr="00C71DF7">
        <w:rPr>
          <w:rFonts w:ascii="Times New Roman" w:hAnsi="Times New Roman" w:cs="Times New Roman"/>
          <w:vertAlign w:val="superscript"/>
        </w:rPr>
        <w:t xml:space="preserve"> </w:t>
      </w:r>
      <w:r w:rsidRPr="00C71DF7">
        <w:rPr>
          <w:rFonts w:ascii="Times New Roman" w:hAnsi="Times New Roman" w:cs="Times New Roman"/>
        </w:rPr>
        <w:t xml:space="preserve">предыдущего модуля </w:t>
      </w:r>
      <w:proofErr w:type="spellStart"/>
      <w:r w:rsidRPr="00C71DF7">
        <w:rPr>
          <w:rFonts w:ascii="Times New Roman" w:hAnsi="Times New Roman" w:cs="Times New Roman"/>
        </w:rPr>
        <w:t>sillyfunction</w:t>
      </w:r>
      <w:proofErr w:type="spellEnd"/>
      <w:r w:rsidRPr="00C71DF7">
        <w:rPr>
          <w:rFonts w:ascii="Times New Roman" w:hAnsi="Times New Roman" w:cs="Times New Roman"/>
        </w:rPr>
        <w:t xml:space="preserve">, демонстрирующие, что модуль работает корректно. </w:t>
      </w:r>
      <w:r w:rsidRPr="00C71DF7">
        <w:rPr>
          <w:rFonts w:ascii="Times New Roman" w:hAnsi="Times New Roman" w:cs="Times New Roman"/>
          <w:i/>
        </w:rPr>
        <w:t xml:space="preserve">(Симуляция была проведена в программе </w:t>
      </w:r>
      <w:proofErr w:type="spellStart"/>
      <w:r w:rsidRPr="00C71DF7">
        <w:rPr>
          <w:rFonts w:ascii="Times New Roman" w:hAnsi="Times New Roman" w:cs="Times New Roman"/>
          <w:i/>
        </w:rPr>
        <w:t>ModelSim</w:t>
      </w:r>
      <w:proofErr w:type="spellEnd"/>
      <w:r w:rsidRPr="00C71DF7">
        <w:rPr>
          <w:rFonts w:ascii="Times New Roman" w:hAnsi="Times New Roman" w:cs="Times New Roman"/>
          <w:i/>
        </w:rPr>
        <w:t>, он</w:t>
      </w:r>
      <w:r w:rsidR="00C71DF7" w:rsidRPr="00C71DF7">
        <w:rPr>
          <w:rFonts w:ascii="Times New Roman" w:hAnsi="Times New Roman" w:cs="Times New Roman"/>
          <w:i/>
        </w:rPr>
        <w:t>а имеет</w:t>
      </w:r>
      <w:r w:rsidRPr="00C71DF7">
        <w:rPr>
          <w:rFonts w:ascii="Times New Roman" w:hAnsi="Times New Roman" w:cs="Times New Roman"/>
          <w:i/>
        </w:rPr>
        <w:t xml:space="preserve"> студенческую версию с возможностью бесплатной симуляции до 10 тыс. строк кода)</w:t>
      </w:r>
      <w:r w:rsidRPr="00C71DF7">
        <w:rPr>
          <w:rFonts w:ascii="Times New Roman" w:hAnsi="Times New Roman" w:cs="Times New Roman"/>
        </w:rPr>
        <w:t xml:space="preserve">. </w:t>
      </w:r>
    </w:p>
    <w:p w:rsidR="00C63FCA" w:rsidRPr="00584484" w:rsidRDefault="00C63FCA" w:rsidP="00C63FCA">
      <w:pPr>
        <w:pStyle w:val="ac"/>
      </w:pPr>
      <w:r w:rsidRPr="00584484">
        <w:rPr>
          <w:noProof/>
          <w:lang w:eastAsia="ru-RU"/>
        </w:rPr>
        <w:drawing>
          <wp:inline distT="0" distB="0" distL="0" distR="0">
            <wp:extent cx="3886200" cy="1339499"/>
            <wp:effectExtent l="0" t="0" r="0" b="0"/>
            <wp:docPr id="76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0"/>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52536" cy="1362364"/>
                    </a:xfrm>
                    <a:prstGeom prst="rect">
                      <a:avLst/>
                    </a:prstGeom>
                    <a:noFill/>
                    <a:ln>
                      <a:noFill/>
                    </a:ln>
                  </pic:spPr>
                </pic:pic>
              </a:graphicData>
            </a:graphic>
          </wp:inline>
        </w:drawing>
      </w:r>
      <w:r w:rsidRPr="00584484">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color w:val="347BBF"/>
        </w:rPr>
        <w:t xml:space="preserve">Рис. </w:t>
      </w:r>
      <w:r w:rsidRPr="00C71DF7">
        <w:rPr>
          <w:rFonts w:ascii="Times New Roman" w:hAnsi="Times New Roman" w:cs="Times New Roman"/>
          <w:b/>
        </w:rPr>
        <w:t xml:space="preserve"> Графики сигналов</w:t>
      </w:r>
      <w:r w:rsidR="00C71DF7" w:rsidRPr="00C71DF7">
        <w:rPr>
          <w:rFonts w:ascii="Times New Roman" w:hAnsi="Times New Roman" w:cs="Times New Roman"/>
          <w:b/>
        </w:rPr>
        <w:t>:</w:t>
      </w:r>
      <w:r w:rsidRPr="00C71DF7">
        <w:rPr>
          <w:rFonts w:ascii="Times New Roman" w:hAnsi="Times New Roman" w:cs="Times New Roman"/>
          <w:b/>
        </w:rPr>
        <w:t xml:space="preserve"> </w:t>
      </w:r>
      <w:r w:rsidRPr="00C71DF7">
        <w:rPr>
          <w:rFonts w:ascii="Times New Roman" w:hAnsi="Times New Roman" w:cs="Times New Roman"/>
        </w:rPr>
        <w:t xml:space="preserve">Y есть лог. 1, когда </w:t>
      </w:r>
      <w:proofErr w:type="spellStart"/>
      <w:r w:rsidRPr="00C71DF7">
        <w:rPr>
          <w:rFonts w:ascii="Times New Roman" w:hAnsi="Times New Roman" w:cs="Times New Roman"/>
        </w:rPr>
        <w:t>a</w:t>
      </w:r>
      <w:proofErr w:type="spellEnd"/>
      <w:r w:rsidRPr="00C71DF7">
        <w:rPr>
          <w:rFonts w:ascii="Times New Roman" w:hAnsi="Times New Roman" w:cs="Times New Roman"/>
        </w:rPr>
        <w:t xml:space="preserve">, </w:t>
      </w:r>
      <w:proofErr w:type="spellStart"/>
      <w:r w:rsidRPr="00C71DF7">
        <w:rPr>
          <w:rFonts w:ascii="Times New Roman" w:hAnsi="Times New Roman" w:cs="Times New Roman"/>
        </w:rPr>
        <w:t>b</w:t>
      </w:r>
      <w:proofErr w:type="spellEnd"/>
      <w:r w:rsidRPr="00C71DF7">
        <w:rPr>
          <w:rFonts w:ascii="Times New Roman" w:hAnsi="Times New Roman" w:cs="Times New Roman"/>
        </w:rPr>
        <w:t xml:space="preserve">, </w:t>
      </w:r>
      <w:proofErr w:type="spellStart"/>
      <w:r w:rsidRPr="00C71DF7">
        <w:rPr>
          <w:rFonts w:ascii="Times New Roman" w:hAnsi="Times New Roman" w:cs="Times New Roman"/>
        </w:rPr>
        <w:t>c</w:t>
      </w:r>
      <w:proofErr w:type="spellEnd"/>
      <w:r w:rsidRPr="00C71DF7">
        <w:rPr>
          <w:rFonts w:ascii="Times New Roman" w:hAnsi="Times New Roman" w:cs="Times New Roman"/>
        </w:rPr>
        <w:t xml:space="preserve"> есть 000, 100, или 101, как и указано в логическом выражении.</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r w:rsidRPr="00C71DF7">
        <w:rPr>
          <w:rFonts w:ascii="Times New Roman" w:hAnsi="Times New Roman" w:cs="Times New Roman"/>
          <w:b/>
        </w:rPr>
        <w:t>Логический синтез</w:t>
      </w:r>
      <w:r w:rsidRPr="00C71DF7">
        <w:rPr>
          <w:rFonts w:ascii="Times New Roman" w:hAnsi="Times New Roman" w:cs="Times New Roman"/>
        </w:rPr>
        <w:t xml:space="preserve"> преобразует </w:t>
      </w:r>
      <w:r w:rsidRPr="00C71DF7">
        <w:rPr>
          <w:rFonts w:ascii="Times New Roman" w:hAnsi="Times New Roman" w:cs="Times New Roman"/>
          <w:b/>
        </w:rPr>
        <w:t>код на HDL</w:t>
      </w:r>
      <w:r w:rsidRPr="00C71DF7">
        <w:rPr>
          <w:rFonts w:ascii="Times New Roman" w:hAnsi="Times New Roman" w:cs="Times New Roman"/>
        </w:rPr>
        <w:t xml:space="preserve"> в </w:t>
      </w:r>
      <w:proofErr w:type="spellStart"/>
      <w:r w:rsidRPr="00C71DF7">
        <w:rPr>
          <w:rFonts w:ascii="Times New Roman" w:hAnsi="Times New Roman" w:cs="Times New Roman"/>
        </w:rPr>
        <w:t>нетлист</w:t>
      </w:r>
      <w:proofErr w:type="spellEnd"/>
      <w:r w:rsidRPr="00C71DF7">
        <w:rPr>
          <w:rFonts w:ascii="Times New Roman" w:hAnsi="Times New Roman" w:cs="Times New Roman"/>
        </w:rPr>
        <w:t xml:space="preserve">, описывающий цифровую аппаратуру  (т.е. логические элементы и соединяющие их проводники). Логический синтезатор может выполнять оптимизацию для сокращения количества необходимых элементов. </w:t>
      </w:r>
      <w:proofErr w:type="spellStart"/>
      <w:r w:rsidRPr="00C71DF7">
        <w:rPr>
          <w:rFonts w:ascii="Times New Roman" w:hAnsi="Times New Roman" w:cs="Times New Roman"/>
        </w:rPr>
        <w:t>Нетлист</w:t>
      </w:r>
      <w:proofErr w:type="spellEnd"/>
      <w:r w:rsidRPr="00C71DF7">
        <w:rPr>
          <w:rFonts w:ascii="Times New Roman" w:hAnsi="Times New Roman" w:cs="Times New Roman"/>
        </w:rPr>
        <w:t xml:space="preserve"> может быть текстовым файлом или </w:t>
      </w:r>
      <w:proofErr w:type="gramStart"/>
      <w:r w:rsidRPr="00C71DF7">
        <w:rPr>
          <w:rFonts w:ascii="Times New Roman" w:hAnsi="Times New Roman" w:cs="Times New Roman"/>
        </w:rPr>
        <w:t>нарисован</w:t>
      </w:r>
      <w:proofErr w:type="gramEnd"/>
      <w:r w:rsidRPr="00C71DF7">
        <w:rPr>
          <w:rFonts w:ascii="Times New Roman" w:hAnsi="Times New Roman" w:cs="Times New Roman"/>
        </w:rPr>
        <w:t xml:space="preserve"> в виде схемы, чтобы было легче визуализировать систему. </w:t>
      </w:r>
      <w:r w:rsidRPr="00C71DF7">
        <w:rPr>
          <w:rFonts w:ascii="Times New Roman" w:hAnsi="Times New Roman" w:cs="Times New Roman"/>
          <w:b/>
          <w:color w:val="357BBF"/>
        </w:rPr>
        <w:t>Рис. 4.2</w:t>
      </w:r>
      <w:r w:rsidRPr="00C71DF7">
        <w:rPr>
          <w:rFonts w:ascii="Times New Roman" w:hAnsi="Times New Roman" w:cs="Times New Roman"/>
        </w:rPr>
        <w:t xml:space="preserve"> показывает результаты синтеза модуля </w:t>
      </w:r>
      <w:proofErr w:type="spellStart"/>
      <w:r w:rsidRPr="00C71DF7">
        <w:rPr>
          <w:rFonts w:ascii="Times New Roman" w:hAnsi="Times New Roman" w:cs="Times New Roman"/>
        </w:rPr>
        <w:t>sillyfunction</w:t>
      </w:r>
      <w:proofErr w:type="spellEnd"/>
      <w:r w:rsidRPr="00C71DF7">
        <w:rPr>
          <w:rFonts w:ascii="Times New Roman" w:hAnsi="Times New Roman" w:cs="Times New Roman"/>
        </w:rPr>
        <w:t xml:space="preserve">. Три </w:t>
      </w:r>
      <w:proofErr w:type="spellStart"/>
      <w:r w:rsidRPr="00C71DF7">
        <w:rPr>
          <w:rFonts w:ascii="Times New Roman" w:hAnsi="Times New Roman" w:cs="Times New Roman"/>
        </w:rPr>
        <w:t>трехвходовых</w:t>
      </w:r>
      <w:proofErr w:type="spellEnd"/>
      <w:r w:rsidRPr="00C71DF7">
        <w:rPr>
          <w:rFonts w:ascii="Times New Roman" w:hAnsi="Times New Roman" w:cs="Times New Roman"/>
        </w:rPr>
        <w:t xml:space="preserve"> элемента</w:t>
      </w:r>
      <w:proofErr w:type="gramStart"/>
      <w:r w:rsidRPr="00C71DF7">
        <w:rPr>
          <w:rFonts w:ascii="Times New Roman" w:hAnsi="Times New Roman" w:cs="Times New Roman"/>
        </w:rPr>
        <w:t xml:space="preserve">  И</w:t>
      </w:r>
      <w:proofErr w:type="gramEnd"/>
      <w:r w:rsidRPr="00C71DF7">
        <w:rPr>
          <w:rFonts w:ascii="Times New Roman" w:hAnsi="Times New Roman" w:cs="Times New Roman"/>
        </w:rPr>
        <w:t xml:space="preserve"> упрощены в 2 двухвходовых элемента И, используя булеву алгебру. Описание схем на HDL напоминает программный код,  однако надо помнить, что код предназначен для описания аппаратуры.</w:t>
      </w:r>
      <w:r w:rsidRPr="00C71DF7">
        <w:rPr>
          <w:rFonts w:ascii="Times New Roman" w:hAnsi="Times New Roman" w:cs="Times New Roman"/>
          <w:b/>
        </w:rPr>
        <w:t xml:space="preserve"> Битовые операторы</w:t>
      </w:r>
      <w:r w:rsidRPr="00C71DF7">
        <w:rPr>
          <w:rFonts w:ascii="Times New Roman" w:hAnsi="Times New Roman" w:cs="Times New Roman"/>
        </w:rPr>
        <w:t xml:space="preserve"> манипулируют однобитовыми сигналами или многоразрядными шинами. </w:t>
      </w:r>
    </w:p>
    <w:p w:rsidR="00C63FCA" w:rsidRPr="00584484" w:rsidRDefault="00C63FCA" w:rsidP="00C63FCA">
      <w:pPr>
        <w:pStyle w:val="ac"/>
      </w:pPr>
    </w:p>
    <w:p w:rsidR="00C63FCA" w:rsidRPr="00584484" w:rsidRDefault="00C63FCA" w:rsidP="00C63FCA">
      <w:pPr>
        <w:pStyle w:val="ac"/>
      </w:pPr>
    </w:p>
    <w:p w:rsidR="00C63FCA" w:rsidRPr="00584484" w:rsidRDefault="00C63FCA" w:rsidP="00C63FCA">
      <w:pPr>
        <w:pStyle w:val="ac"/>
      </w:pPr>
      <w:r w:rsidRPr="00584484">
        <w:rPr>
          <w:noProof/>
          <w:lang w:eastAsia="ru-RU"/>
        </w:rPr>
        <w:drawing>
          <wp:inline distT="0" distB="0" distL="0" distR="0">
            <wp:extent cx="4124416" cy="1209675"/>
            <wp:effectExtent l="0" t="0" r="0" b="0"/>
            <wp:docPr id="7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28762" cy="1210950"/>
                    </a:xfrm>
                    <a:prstGeom prst="rect">
                      <a:avLst/>
                    </a:prstGeom>
                    <a:noFill/>
                    <a:ln>
                      <a:noFill/>
                    </a:ln>
                  </pic:spPr>
                </pic:pic>
              </a:graphicData>
            </a:graphic>
          </wp:inline>
        </w:drawing>
      </w:r>
      <w:r w:rsidRPr="00584484">
        <w:t xml:space="preserve"> </w:t>
      </w:r>
    </w:p>
    <w:p w:rsidR="00C63FCA" w:rsidRPr="00584484" w:rsidRDefault="00C63FCA" w:rsidP="00C63FCA">
      <w:pPr>
        <w:pStyle w:val="ac"/>
      </w:pPr>
      <w:r w:rsidRPr="00584484">
        <w:rPr>
          <w:b/>
          <w:color w:val="347BBF"/>
        </w:rPr>
        <w:lastRenderedPageBreak/>
        <w:t>Рис. 4.2</w:t>
      </w:r>
      <w:r w:rsidRPr="00584484">
        <w:rPr>
          <w:b/>
        </w:rPr>
        <w:t xml:space="preserve"> Схема </w:t>
      </w:r>
      <w:proofErr w:type="spellStart"/>
      <w:r w:rsidRPr="00584484">
        <w:rPr>
          <w:b/>
        </w:rPr>
        <w:t>sillyfunction</w:t>
      </w:r>
      <w:proofErr w:type="spellEnd"/>
      <w:r w:rsidRPr="00584484">
        <w:rPr>
          <w:b/>
        </w:rPr>
        <w:t xml:space="preserve"> </w:t>
      </w:r>
    </w:p>
    <w:p w:rsidR="00C63FCA" w:rsidRDefault="00C63FCA" w:rsidP="00C63FCA">
      <w:pPr>
        <w:pStyle w:val="ac"/>
      </w:pPr>
    </w:p>
    <w:p w:rsidR="00C63FCA" w:rsidRPr="00C63FCA" w:rsidRDefault="00C63FCA" w:rsidP="00C63FCA">
      <w:pPr>
        <w:pStyle w:val="ac"/>
        <w:rPr>
          <w:b/>
          <w:lang w:val="en-US"/>
        </w:rPr>
      </w:pPr>
      <w:r w:rsidRPr="00584484">
        <w:rPr>
          <w:b/>
        </w:rPr>
        <w:t>ИНВЕРТОРЫ</w:t>
      </w:r>
      <w:r w:rsidRPr="00757356">
        <w:rPr>
          <w:b/>
          <w:lang w:val="en-US"/>
        </w:rPr>
        <w:t xml:space="preserve"> </w:t>
      </w:r>
    </w:p>
    <w:p w:rsidR="00C63FCA" w:rsidRPr="00C63FCA" w:rsidRDefault="00C63FCA" w:rsidP="00C63FCA">
      <w:pPr>
        <w:pStyle w:val="ac"/>
        <w:rPr>
          <w:b/>
          <w:lang w:val="en-US"/>
        </w:rPr>
      </w:pPr>
    </w:p>
    <w:p w:rsidR="00C63FCA" w:rsidRPr="00C71DF7" w:rsidRDefault="00C63FCA" w:rsidP="00C63FCA">
      <w:pPr>
        <w:pStyle w:val="ac"/>
        <w:rPr>
          <w:rFonts w:ascii="Times New Roman" w:hAnsi="Times New Roman" w:cs="Times New Roman"/>
          <w:b/>
          <w:lang w:val="en-US"/>
        </w:rPr>
      </w:pPr>
      <w:proofErr w:type="spellStart"/>
      <w:r w:rsidRPr="00C71DF7">
        <w:rPr>
          <w:rFonts w:ascii="Times New Roman" w:hAnsi="Times New Roman" w:cs="Times New Roman"/>
          <w:b/>
          <w:lang w:val="en-US"/>
        </w:rPr>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inv(input logic [3:0] a,  output logic [3:0] y);</w:t>
      </w:r>
    </w:p>
    <w:p w:rsidR="00C63FCA" w:rsidRPr="00C71DF7" w:rsidRDefault="00C63FCA" w:rsidP="00C63FCA">
      <w:pPr>
        <w:pStyle w:val="ac"/>
        <w:rPr>
          <w:rFonts w:ascii="Times New Roman" w:hAnsi="Times New Roman" w:cs="Times New Roman"/>
          <w:b/>
        </w:rPr>
      </w:pPr>
      <w:proofErr w:type="spellStart"/>
      <w:r w:rsidRPr="00C71DF7">
        <w:rPr>
          <w:rFonts w:ascii="Times New Roman" w:eastAsia="Courier New" w:hAnsi="Times New Roman" w:cs="Times New Roman"/>
          <w:b/>
        </w:rPr>
        <w:t>assign</w:t>
      </w:r>
      <w:proofErr w:type="spellEnd"/>
      <w:r w:rsidRPr="00C71DF7">
        <w:rPr>
          <w:rFonts w:ascii="Times New Roman" w:eastAsia="Courier New" w:hAnsi="Times New Roman" w:cs="Times New Roman"/>
          <w:b/>
        </w:rPr>
        <w:t xml:space="preserve"> </w:t>
      </w:r>
      <w:proofErr w:type="spellStart"/>
      <w:r w:rsidRPr="00C71DF7">
        <w:rPr>
          <w:rFonts w:ascii="Times New Roman" w:eastAsia="Courier New" w:hAnsi="Times New Roman" w:cs="Times New Roman"/>
          <w:b/>
        </w:rPr>
        <w:t>y</w:t>
      </w:r>
      <w:proofErr w:type="spellEnd"/>
      <w:r w:rsidRPr="00C71DF7">
        <w:rPr>
          <w:rFonts w:ascii="Times New Roman" w:eastAsia="Courier New" w:hAnsi="Times New Roman" w:cs="Times New Roman"/>
          <w:b/>
        </w:rPr>
        <w:t xml:space="preserve"> = </w:t>
      </w:r>
      <w:proofErr w:type="spellStart"/>
      <w:r w:rsidRPr="00C71DF7">
        <w:rPr>
          <w:rFonts w:ascii="Times New Roman" w:eastAsia="Courier New" w:hAnsi="Times New Roman" w:cs="Times New Roman"/>
          <w:b/>
        </w:rPr>
        <w:t>~a</w:t>
      </w:r>
      <w:proofErr w:type="spellEnd"/>
      <w:r w:rsidRPr="00C71DF7">
        <w:rPr>
          <w:rFonts w:ascii="Times New Roman" w:eastAsia="Courier New" w:hAnsi="Times New Roman" w:cs="Times New Roman"/>
          <w:b/>
        </w:rPr>
        <w:t xml:space="preserve">; </w:t>
      </w:r>
    </w:p>
    <w:p w:rsidR="00C63FCA" w:rsidRPr="00C71DF7" w:rsidRDefault="00C63FCA" w:rsidP="00C63FCA">
      <w:pPr>
        <w:pStyle w:val="ac"/>
        <w:rPr>
          <w:rFonts w:ascii="Times New Roman" w:hAnsi="Times New Roman" w:cs="Times New Roman"/>
          <w:b/>
        </w:rPr>
      </w:pPr>
      <w:proofErr w:type="spellStart"/>
      <w:r w:rsidRPr="00C71DF7">
        <w:rPr>
          <w:rFonts w:ascii="Times New Roman" w:eastAsia="Courier New" w:hAnsi="Times New Roman" w:cs="Times New Roman"/>
          <w:b/>
        </w:rPr>
        <w:t>endmodule</w:t>
      </w:r>
      <w:proofErr w:type="spellEnd"/>
      <w:r w:rsidRPr="00C71DF7">
        <w:rPr>
          <w:rFonts w:ascii="Times New Roman" w:eastAsia="Courier New" w:hAnsi="Times New Roman" w:cs="Times New Roman"/>
          <w:b/>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lang w:val="en-US"/>
        </w:rPr>
      </w:pP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[3:0]</w:t>
      </w:r>
      <w:r w:rsidRPr="00C71DF7">
        <w:rPr>
          <w:rFonts w:ascii="Times New Roman" w:hAnsi="Times New Roman" w:cs="Times New Roman"/>
        </w:rPr>
        <w:t xml:space="preserve"> представляет собой 4-битную шину. Биты,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записываются так: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[2]</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[1]</w:t>
      </w:r>
      <w:r w:rsidRPr="00C71DF7">
        <w:rPr>
          <w:rFonts w:ascii="Times New Roman" w:hAnsi="Times New Roman" w:cs="Times New Roman"/>
        </w:rPr>
        <w:t xml:space="preserve"> и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[0]</w:t>
      </w:r>
      <w:r w:rsidRPr="00C71DF7">
        <w:rPr>
          <w:rFonts w:ascii="Times New Roman" w:hAnsi="Times New Roman" w:cs="Times New Roman"/>
        </w:rPr>
        <w:t xml:space="preserve">. Такой порядок битов называется </w:t>
      </w:r>
      <w:proofErr w:type="spellStart"/>
      <w:r w:rsidRPr="00C71DF7">
        <w:rPr>
          <w:rFonts w:ascii="Times New Roman" w:hAnsi="Times New Roman" w:cs="Times New Roman"/>
          <w:b/>
        </w:rPr>
        <w:t>little-endian</w:t>
      </w:r>
      <w:proofErr w:type="spellEnd"/>
      <w:r w:rsidRPr="00C71DF7">
        <w:rPr>
          <w:rFonts w:ascii="Times New Roman" w:hAnsi="Times New Roman" w:cs="Times New Roman"/>
        </w:rPr>
        <w:t xml:space="preserve">, т.к. младший бит имеет наименьший битовый номер. Мы могли бы назвать шину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[4:1]</w:t>
      </w:r>
      <w:r w:rsidRPr="00C71DF7">
        <w:rPr>
          <w:rFonts w:ascii="Times New Roman" w:hAnsi="Times New Roman" w:cs="Times New Roman"/>
        </w:rPr>
        <w:t xml:space="preserve">, и тогда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[4]</w:t>
      </w:r>
      <w:r w:rsidRPr="00C71DF7">
        <w:rPr>
          <w:rFonts w:ascii="Times New Roman" w:hAnsi="Times New Roman" w:cs="Times New Roman"/>
        </w:rPr>
        <w:t xml:space="preserve"> был бы старшим. Или мы могли бы написать </w:t>
      </w:r>
      <w:proofErr w:type="spellStart"/>
      <w:r w:rsidRPr="00C71DF7">
        <w:rPr>
          <w:rFonts w:ascii="Times New Roman" w:hAnsi="Times New Roman" w:cs="Times New Roman"/>
        </w:rPr>
        <w:t>a</w:t>
      </w:r>
      <w:proofErr w:type="spellEnd"/>
      <w:r w:rsidRPr="00C71DF7">
        <w:rPr>
          <w:rFonts w:ascii="Times New Roman" w:hAnsi="Times New Roman" w:cs="Times New Roman"/>
        </w:rPr>
        <w:t xml:space="preserve">[0:3], и тогда порядок битов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был бы следующим: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[0]</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[1]</w:t>
      </w:r>
      <w:r w:rsidRPr="00C71DF7">
        <w:rPr>
          <w:rFonts w:ascii="Times New Roman" w:hAnsi="Times New Roman" w:cs="Times New Roman"/>
        </w:rPr>
        <w:t xml:space="preserve">,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[2]</w:t>
      </w:r>
      <w:r w:rsidRPr="00C71DF7">
        <w:rPr>
          <w:rFonts w:ascii="Times New Roman" w:hAnsi="Times New Roman" w:cs="Times New Roman"/>
        </w:rPr>
        <w:t xml:space="preserve"> и </w:t>
      </w:r>
      <w:proofErr w:type="spellStart"/>
      <w:r w:rsidRPr="00C71DF7">
        <w:rPr>
          <w:rFonts w:ascii="Times New Roman" w:eastAsia="Courier New" w:hAnsi="Times New Roman" w:cs="Times New Roman"/>
        </w:rPr>
        <w:t>a</w:t>
      </w:r>
      <w:proofErr w:type="spellEnd"/>
      <w:r w:rsidRPr="00C71DF7">
        <w:rPr>
          <w:rFonts w:ascii="Times New Roman" w:eastAsia="Courier New" w:hAnsi="Times New Roman" w:cs="Times New Roman"/>
        </w:rPr>
        <w:t>[3]</w:t>
      </w:r>
      <w:r w:rsidRPr="00C71DF7">
        <w:rPr>
          <w:rFonts w:ascii="Times New Roman" w:hAnsi="Times New Roman" w:cs="Times New Roman"/>
        </w:rPr>
        <w:t>. Такой</w:t>
      </w:r>
      <w:r w:rsidRPr="00C71DF7">
        <w:rPr>
          <w:rFonts w:ascii="Times New Roman" w:hAnsi="Times New Roman" w:cs="Times New Roman"/>
          <w:lang w:val="en-US"/>
        </w:rPr>
        <w:t xml:space="preserve"> </w:t>
      </w:r>
      <w:r w:rsidRPr="00C71DF7">
        <w:rPr>
          <w:rFonts w:ascii="Times New Roman" w:hAnsi="Times New Roman" w:cs="Times New Roman"/>
        </w:rPr>
        <w:t>порядок</w:t>
      </w:r>
      <w:r w:rsidRPr="00C71DF7">
        <w:rPr>
          <w:rFonts w:ascii="Times New Roman" w:hAnsi="Times New Roman" w:cs="Times New Roman"/>
          <w:lang w:val="en-US"/>
        </w:rPr>
        <w:t xml:space="preserve"> </w:t>
      </w:r>
      <w:r w:rsidRPr="00C71DF7">
        <w:rPr>
          <w:rFonts w:ascii="Times New Roman" w:hAnsi="Times New Roman" w:cs="Times New Roman"/>
        </w:rPr>
        <w:t>битов</w:t>
      </w:r>
      <w:r w:rsidRPr="00C71DF7">
        <w:rPr>
          <w:rFonts w:ascii="Times New Roman" w:hAnsi="Times New Roman" w:cs="Times New Roman"/>
          <w:lang w:val="en-US"/>
        </w:rPr>
        <w:t xml:space="preserve"> </w:t>
      </w:r>
      <w:r w:rsidRPr="00C71DF7">
        <w:rPr>
          <w:rFonts w:ascii="Times New Roman" w:hAnsi="Times New Roman" w:cs="Times New Roman"/>
        </w:rPr>
        <w:t>называется</w:t>
      </w:r>
      <w:r w:rsidRPr="00C71DF7">
        <w:rPr>
          <w:rFonts w:ascii="Times New Roman" w:hAnsi="Times New Roman" w:cs="Times New Roman"/>
          <w:lang w:val="en-US"/>
        </w:rPr>
        <w:t xml:space="preserve"> </w:t>
      </w:r>
      <w:r w:rsidRPr="00C71DF7">
        <w:rPr>
          <w:rFonts w:ascii="Times New Roman" w:hAnsi="Times New Roman" w:cs="Times New Roman"/>
          <w:b/>
          <w:lang w:val="en-US"/>
        </w:rPr>
        <w:t>big-endian</w:t>
      </w:r>
      <w:r w:rsidRPr="00C71DF7">
        <w:rPr>
          <w:rFonts w:ascii="Times New Roman" w:hAnsi="Times New Roman" w:cs="Times New Roman"/>
          <w:lang w:val="en-US"/>
        </w:rPr>
        <w:t>.</w:t>
      </w:r>
    </w:p>
    <w:p w:rsidR="00C63FCA" w:rsidRPr="00C71DF7" w:rsidRDefault="00C63FCA" w:rsidP="00C63FCA">
      <w:pPr>
        <w:pStyle w:val="ac"/>
        <w:rPr>
          <w:rFonts w:ascii="Times New Roman" w:hAnsi="Times New Roman" w:cs="Times New Roman"/>
          <w:b/>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inv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 xml:space="preserve">a: in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y</w:t>
      </w:r>
      <w:proofErr w:type="gramEnd"/>
      <w:r w:rsidRPr="00C71DF7">
        <w:rPr>
          <w:rFonts w:ascii="Times New Roman" w:eastAsia="Courier New" w:hAnsi="Times New Roman" w:cs="Times New Roman"/>
          <w:b/>
          <w:lang w:val="en-US"/>
        </w:rPr>
        <w:t xml:space="preserve">: out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inv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y &lt;= not a;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lang w:val="en-US"/>
        </w:rPr>
        <w:t xml:space="preserve"> </w:t>
      </w:r>
      <w:r w:rsidRPr="00C71DF7">
        <w:rPr>
          <w:rFonts w:ascii="Times New Roman" w:hAnsi="Times New Roman" w:cs="Times New Roman"/>
        </w:rPr>
        <w:t xml:space="preserve">В </w:t>
      </w:r>
      <w:r w:rsidRPr="00C71DF7">
        <w:rPr>
          <w:rFonts w:ascii="Times New Roman" w:hAnsi="Times New Roman" w:cs="Times New Roman"/>
          <w:lang w:val="en-US"/>
        </w:rPr>
        <w:t>VHDL</w:t>
      </w:r>
      <w:r w:rsidRPr="00C71DF7">
        <w:rPr>
          <w:rFonts w:ascii="Times New Roman" w:hAnsi="Times New Roman" w:cs="Times New Roman"/>
        </w:rPr>
        <w:t xml:space="preserve"> для определения шин типа </w:t>
      </w:r>
      <w:r w:rsidRPr="00C71DF7">
        <w:rPr>
          <w:rFonts w:ascii="Times New Roman" w:hAnsi="Times New Roman" w:cs="Times New Roman"/>
          <w:lang w:val="en-US"/>
        </w:rPr>
        <w:t>STD</w:t>
      </w:r>
      <w:r w:rsidRPr="00C71DF7">
        <w:rPr>
          <w:rFonts w:ascii="Times New Roman" w:hAnsi="Times New Roman" w:cs="Times New Roman"/>
        </w:rPr>
        <w:t>_</w:t>
      </w:r>
      <w:r w:rsidRPr="00C71DF7">
        <w:rPr>
          <w:rFonts w:ascii="Times New Roman" w:hAnsi="Times New Roman" w:cs="Times New Roman"/>
          <w:lang w:val="en-US"/>
        </w:rPr>
        <w:t>LOGIC</w:t>
      </w:r>
      <w:r w:rsidRPr="00C71DF7">
        <w:rPr>
          <w:rFonts w:ascii="Times New Roman" w:hAnsi="Times New Roman" w:cs="Times New Roman"/>
        </w:rPr>
        <w:t xml:space="preserve"> используется </w:t>
      </w:r>
      <w:r w:rsidRPr="00C71DF7">
        <w:rPr>
          <w:rFonts w:ascii="Times New Roman" w:eastAsia="Courier New" w:hAnsi="Times New Roman" w:cs="Times New Roman"/>
          <w:lang w:val="en-US"/>
        </w:rPr>
        <w:t>STD</w:t>
      </w:r>
      <w:r w:rsidRPr="00C71DF7">
        <w:rPr>
          <w:rFonts w:ascii="Times New Roman" w:eastAsia="Courier New" w:hAnsi="Times New Roman" w:cs="Times New Roman"/>
        </w:rPr>
        <w:t>_</w:t>
      </w:r>
      <w:r w:rsidRPr="00C71DF7">
        <w:rPr>
          <w:rFonts w:ascii="Times New Roman" w:eastAsia="Courier New" w:hAnsi="Times New Roman" w:cs="Times New Roman"/>
          <w:lang w:val="en-US"/>
        </w:rPr>
        <w:t>LOGIC</w:t>
      </w:r>
      <w:r w:rsidRPr="00C71DF7">
        <w:rPr>
          <w:rFonts w:ascii="Times New Roman" w:eastAsia="Courier New" w:hAnsi="Times New Roman" w:cs="Times New Roman"/>
        </w:rPr>
        <w:t>_</w:t>
      </w:r>
      <w:r w:rsidRPr="00C71DF7">
        <w:rPr>
          <w:rFonts w:ascii="Times New Roman" w:eastAsia="Courier New" w:hAnsi="Times New Roman" w:cs="Times New Roman"/>
          <w:lang w:val="en-US"/>
        </w:rPr>
        <w:t>VECTOR</w:t>
      </w:r>
      <w:r w:rsidRPr="00C71DF7">
        <w:rPr>
          <w:rFonts w:ascii="Times New Roman" w:hAnsi="Times New Roman" w:cs="Times New Roman"/>
        </w:rPr>
        <w:t xml:space="preserve">.  </w:t>
      </w:r>
      <w:proofErr w:type="gramStart"/>
      <w:r w:rsidRPr="00C71DF7">
        <w:rPr>
          <w:rFonts w:ascii="Times New Roman" w:eastAsia="Courier New" w:hAnsi="Times New Roman" w:cs="Times New Roman"/>
          <w:lang w:val="en-US"/>
        </w:rPr>
        <w:t>STD</w:t>
      </w:r>
      <w:r w:rsidRPr="00C71DF7">
        <w:rPr>
          <w:rFonts w:ascii="Times New Roman" w:eastAsia="Courier New" w:hAnsi="Times New Roman" w:cs="Times New Roman"/>
        </w:rPr>
        <w:t>_</w:t>
      </w:r>
      <w:r w:rsidRPr="00C71DF7">
        <w:rPr>
          <w:rFonts w:ascii="Times New Roman" w:eastAsia="Courier New" w:hAnsi="Times New Roman" w:cs="Times New Roman"/>
          <w:lang w:val="en-US"/>
        </w:rPr>
        <w:t>LOGIC</w:t>
      </w:r>
      <w:r w:rsidRPr="00C71DF7">
        <w:rPr>
          <w:rFonts w:ascii="Times New Roman" w:eastAsia="Courier New" w:hAnsi="Times New Roman" w:cs="Times New Roman"/>
        </w:rPr>
        <w:t>_</w:t>
      </w:r>
      <w:r w:rsidRPr="00C71DF7">
        <w:rPr>
          <w:rFonts w:ascii="Times New Roman" w:eastAsia="Courier New" w:hAnsi="Times New Roman" w:cs="Times New Roman"/>
          <w:lang w:val="en-US"/>
        </w:rPr>
        <w:t>VECTOR</w:t>
      </w:r>
      <w:r w:rsidRPr="00C71DF7">
        <w:rPr>
          <w:rFonts w:ascii="Times New Roman" w:eastAsia="Courier New" w:hAnsi="Times New Roman" w:cs="Times New Roman"/>
        </w:rPr>
        <w:t xml:space="preserve"> (3 </w:t>
      </w:r>
      <w:proofErr w:type="spellStart"/>
      <w:r w:rsidRPr="00C71DF7">
        <w:rPr>
          <w:rFonts w:ascii="Times New Roman" w:eastAsia="Courier New" w:hAnsi="Times New Roman" w:cs="Times New Roman"/>
          <w:lang w:val="en-US"/>
        </w:rPr>
        <w:t>downto</w:t>
      </w:r>
      <w:proofErr w:type="spellEnd"/>
      <w:r w:rsidRPr="00C71DF7">
        <w:rPr>
          <w:rFonts w:ascii="Times New Roman" w:eastAsia="Courier New" w:hAnsi="Times New Roman" w:cs="Times New Roman"/>
        </w:rPr>
        <w:t xml:space="preserve"> 0)</w:t>
      </w:r>
      <w:r w:rsidRPr="00C71DF7">
        <w:rPr>
          <w:rFonts w:ascii="Times New Roman" w:hAnsi="Times New Roman" w:cs="Times New Roman"/>
        </w:rPr>
        <w:t xml:space="preserve"> представляет собой 4-битную шину.</w:t>
      </w:r>
      <w:proofErr w:type="gramEnd"/>
      <w:r w:rsidRPr="00C71DF7">
        <w:rPr>
          <w:rFonts w:ascii="Times New Roman" w:hAnsi="Times New Roman" w:cs="Times New Roman"/>
        </w:rPr>
        <w:t xml:space="preserve"> Биты от </w:t>
      </w:r>
      <w:proofErr w:type="gramStart"/>
      <w:r w:rsidRPr="00C71DF7">
        <w:rPr>
          <w:rFonts w:ascii="Times New Roman" w:hAnsi="Times New Roman" w:cs="Times New Roman"/>
        </w:rPr>
        <w:t>старшего</w:t>
      </w:r>
      <w:proofErr w:type="gramEnd"/>
      <w:r w:rsidRPr="00C71DF7">
        <w:rPr>
          <w:rFonts w:ascii="Times New Roman" w:hAnsi="Times New Roman" w:cs="Times New Roman"/>
        </w:rPr>
        <w:t xml:space="preserve"> к младшему: </w:t>
      </w:r>
      <w:r w:rsidRPr="00C71DF7">
        <w:rPr>
          <w:rFonts w:ascii="Times New Roman" w:eastAsia="Courier New" w:hAnsi="Times New Roman" w:cs="Times New Roman"/>
          <w:lang w:val="en-US"/>
        </w:rPr>
        <w:t>a</w:t>
      </w:r>
      <w:r w:rsidRPr="00C71DF7">
        <w:rPr>
          <w:rFonts w:ascii="Times New Roman" w:eastAsia="Courier New" w:hAnsi="Times New Roman" w:cs="Times New Roman"/>
        </w:rPr>
        <w:t>(3)</w:t>
      </w:r>
      <w:r w:rsidRPr="00C71DF7">
        <w:rPr>
          <w:rFonts w:ascii="Times New Roman"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rPr>
        <w:t>(2)</w:t>
      </w:r>
      <w:r w:rsidRPr="00C71DF7">
        <w:rPr>
          <w:rFonts w:ascii="Times New Roman"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rPr>
        <w:t>(1)</w:t>
      </w:r>
      <w:r w:rsidRPr="00C71DF7">
        <w:rPr>
          <w:rFonts w:ascii="Times New Roman" w:hAnsi="Times New Roman" w:cs="Times New Roman"/>
        </w:rPr>
        <w:t xml:space="preserve"> и </w:t>
      </w:r>
      <w:r w:rsidRPr="00C71DF7">
        <w:rPr>
          <w:rFonts w:ascii="Times New Roman" w:eastAsia="Courier New" w:hAnsi="Times New Roman" w:cs="Times New Roman"/>
          <w:lang w:val="en-US"/>
        </w:rPr>
        <w:t>a</w:t>
      </w:r>
      <w:r w:rsidRPr="00C71DF7">
        <w:rPr>
          <w:rFonts w:ascii="Times New Roman" w:eastAsia="Courier New" w:hAnsi="Times New Roman" w:cs="Times New Roman"/>
        </w:rPr>
        <w:t>(0)</w:t>
      </w:r>
      <w:r w:rsidRPr="00C71DF7">
        <w:rPr>
          <w:rFonts w:ascii="Times New Roman" w:hAnsi="Times New Roman" w:cs="Times New Roman"/>
        </w:rPr>
        <w:t xml:space="preserve">,  </w:t>
      </w:r>
      <w:r w:rsidRPr="00C71DF7">
        <w:rPr>
          <w:rFonts w:ascii="Times New Roman" w:hAnsi="Times New Roman" w:cs="Times New Roman"/>
          <w:lang w:val="en-US"/>
        </w:rPr>
        <w:t>little</w:t>
      </w:r>
      <w:r w:rsidRPr="00C71DF7">
        <w:rPr>
          <w:rFonts w:ascii="Times New Roman" w:hAnsi="Times New Roman" w:cs="Times New Roman"/>
        </w:rPr>
        <w:t>-</w:t>
      </w:r>
      <w:proofErr w:type="spellStart"/>
      <w:r w:rsidRPr="00C71DF7">
        <w:rPr>
          <w:rFonts w:ascii="Times New Roman" w:hAnsi="Times New Roman" w:cs="Times New Roman"/>
          <w:lang w:val="en-US"/>
        </w:rPr>
        <w:t>endian</w:t>
      </w:r>
      <w:proofErr w:type="spellEnd"/>
      <w:r w:rsidRPr="00C71DF7">
        <w:rPr>
          <w:rFonts w:ascii="Times New Roman" w:hAnsi="Times New Roman" w:cs="Times New Roman"/>
        </w:rPr>
        <w:t xml:space="preserve"> , младший бит имеет наименьший битовый номер. </w:t>
      </w:r>
      <w:r w:rsidRPr="00C71DF7">
        <w:rPr>
          <w:rFonts w:ascii="Times New Roman" w:eastAsia="Arial" w:hAnsi="Times New Roman" w:cs="Times New Roman"/>
          <w:color w:val="000000"/>
        </w:rPr>
        <w:t xml:space="preserve">Порядок следования разрядов шины является чисто условным.  Будем постоянно использовать порядок битов слева направо от </w:t>
      </w:r>
      <w:proofErr w:type="gramStart"/>
      <w:r w:rsidRPr="00C71DF7">
        <w:rPr>
          <w:rFonts w:ascii="Times New Roman" w:eastAsia="Arial" w:hAnsi="Times New Roman" w:cs="Times New Roman"/>
          <w:color w:val="000000"/>
        </w:rPr>
        <w:t>старшего</w:t>
      </w:r>
      <w:proofErr w:type="gramEnd"/>
      <w:r w:rsidRPr="00C71DF7">
        <w:rPr>
          <w:rFonts w:ascii="Times New Roman" w:eastAsia="Arial" w:hAnsi="Times New Roman" w:cs="Times New Roman"/>
          <w:color w:val="000000"/>
        </w:rPr>
        <w:t xml:space="preserve"> к младшему, </w:t>
      </w:r>
      <w:r w:rsidRPr="00C71DF7">
        <w:rPr>
          <w:rFonts w:ascii="Times New Roman" w:eastAsia="Courier New" w:hAnsi="Times New Roman" w:cs="Times New Roman"/>
          <w:color w:val="000000"/>
        </w:rPr>
        <w:t>[</w:t>
      </w:r>
      <w:r w:rsidRPr="00C71DF7">
        <w:rPr>
          <w:rFonts w:ascii="Times New Roman" w:eastAsia="Courier New" w:hAnsi="Times New Roman" w:cs="Times New Roman"/>
          <w:color w:val="000000"/>
          <w:lang w:val="en-US"/>
        </w:rPr>
        <w:t>N</w:t>
      </w:r>
      <w:r w:rsidRPr="00C71DF7">
        <w:rPr>
          <w:rFonts w:ascii="Times New Roman" w:eastAsia="Courier New" w:hAnsi="Times New Roman" w:cs="Times New Roman"/>
          <w:color w:val="000000"/>
        </w:rPr>
        <w:t xml:space="preserve"> − 1:0]</w:t>
      </w:r>
      <w:r w:rsidRPr="00C71DF7">
        <w:rPr>
          <w:rFonts w:ascii="Times New Roman" w:eastAsia="Arial" w:hAnsi="Times New Roman" w:cs="Times New Roman"/>
          <w:color w:val="000000"/>
        </w:rPr>
        <w:t xml:space="preserve"> на языке </w:t>
      </w:r>
      <w:proofErr w:type="spellStart"/>
      <w:r w:rsidRPr="00C71DF7">
        <w:rPr>
          <w:rFonts w:ascii="Times New Roman" w:eastAsia="Arial" w:hAnsi="Times New Roman" w:cs="Times New Roman"/>
          <w:color w:val="000000"/>
          <w:lang w:val="en-US"/>
        </w:rPr>
        <w:t>SystemVerilog</w:t>
      </w:r>
      <w:proofErr w:type="spellEnd"/>
      <w:r w:rsidRPr="00C71DF7">
        <w:rPr>
          <w:rFonts w:ascii="Times New Roman" w:eastAsia="Arial" w:hAnsi="Times New Roman" w:cs="Times New Roman"/>
          <w:color w:val="000000"/>
        </w:rPr>
        <w:t xml:space="preserve"> и </w:t>
      </w:r>
      <w:r w:rsidRPr="00C71DF7">
        <w:rPr>
          <w:rFonts w:ascii="Times New Roman" w:eastAsia="Courier New" w:hAnsi="Times New Roman" w:cs="Times New Roman"/>
          <w:color w:val="000000"/>
        </w:rPr>
        <w:t>(</w:t>
      </w:r>
      <w:r w:rsidRPr="00C71DF7">
        <w:rPr>
          <w:rFonts w:ascii="Times New Roman" w:eastAsia="Courier New" w:hAnsi="Times New Roman" w:cs="Times New Roman"/>
          <w:color w:val="000000"/>
          <w:lang w:val="en-US"/>
        </w:rPr>
        <w:t>N</w:t>
      </w:r>
      <w:r w:rsidRPr="00C71DF7">
        <w:rPr>
          <w:rFonts w:ascii="Times New Roman" w:eastAsia="Courier New" w:hAnsi="Times New Roman" w:cs="Times New Roman"/>
          <w:color w:val="000000"/>
        </w:rPr>
        <w:t xml:space="preserve"> − 1 </w:t>
      </w:r>
      <w:proofErr w:type="spellStart"/>
      <w:r w:rsidRPr="00C71DF7">
        <w:rPr>
          <w:rFonts w:ascii="Times New Roman" w:eastAsia="Courier New" w:hAnsi="Times New Roman" w:cs="Times New Roman"/>
          <w:color w:val="000000"/>
          <w:lang w:val="en-US"/>
        </w:rPr>
        <w:t>downto</w:t>
      </w:r>
      <w:proofErr w:type="spellEnd"/>
      <w:r w:rsidRPr="00C71DF7">
        <w:rPr>
          <w:rFonts w:ascii="Times New Roman" w:eastAsia="Courier New" w:hAnsi="Times New Roman" w:cs="Times New Roman"/>
          <w:color w:val="000000"/>
        </w:rPr>
        <w:t xml:space="preserve"> 0)</w:t>
      </w:r>
      <w:r w:rsidRPr="00C71DF7">
        <w:rPr>
          <w:rFonts w:ascii="Times New Roman" w:eastAsia="Arial" w:hAnsi="Times New Roman" w:cs="Times New Roman"/>
          <w:color w:val="000000"/>
        </w:rPr>
        <w:t xml:space="preserve"> на языке </w:t>
      </w:r>
      <w:r w:rsidRPr="00C71DF7">
        <w:rPr>
          <w:rFonts w:ascii="Times New Roman" w:eastAsia="Arial" w:hAnsi="Times New Roman" w:cs="Times New Roman"/>
          <w:color w:val="000000"/>
          <w:lang w:val="en-US"/>
        </w:rPr>
        <w:t>VHDL</w:t>
      </w:r>
      <w:r w:rsidRPr="00C71DF7">
        <w:rPr>
          <w:rFonts w:ascii="Times New Roman" w:eastAsia="Arial" w:hAnsi="Times New Roman" w:cs="Times New Roman"/>
          <w:color w:val="000000"/>
        </w:rPr>
        <w:t xml:space="preserve"> для </w:t>
      </w:r>
      <w:r w:rsidRPr="00C71DF7">
        <w:rPr>
          <w:rFonts w:ascii="Times New Roman" w:eastAsia="Arial" w:hAnsi="Times New Roman" w:cs="Times New Roman"/>
          <w:i/>
          <w:color w:val="000000"/>
          <w:lang w:val="en-US"/>
        </w:rPr>
        <w:t>N</w:t>
      </w:r>
      <w:r w:rsidRPr="00C71DF7">
        <w:rPr>
          <w:rFonts w:ascii="Times New Roman" w:eastAsia="Arial" w:hAnsi="Times New Roman" w:cs="Times New Roman"/>
          <w:color w:val="000000"/>
        </w:rPr>
        <w:t xml:space="preserve">-разрядной шины. </w:t>
      </w:r>
    </w:p>
    <w:p w:rsidR="00C63FCA" w:rsidRPr="00C71DF7" w:rsidRDefault="00C63FCA" w:rsidP="00C63FCA">
      <w:pPr>
        <w:pStyle w:val="ac"/>
        <w:rPr>
          <w:rFonts w:ascii="Times New Roman" w:eastAsia="Arial" w:hAnsi="Times New Roman" w:cs="Times New Roman"/>
          <w:color w:val="000000"/>
        </w:rPr>
      </w:pPr>
      <w:r w:rsidRPr="00C71DF7">
        <w:rPr>
          <w:rFonts w:ascii="Times New Roman" w:eastAsia="Arial" w:hAnsi="Times New Roman" w:cs="Times New Roman"/>
          <w:color w:val="000000"/>
        </w:rPr>
        <w:t xml:space="preserve">    После каждого примера кода приводится схема, созданная из кода </w:t>
      </w:r>
      <w:proofErr w:type="spellStart"/>
      <w:r w:rsidRPr="00C71DF7">
        <w:rPr>
          <w:rFonts w:ascii="Times New Roman" w:eastAsia="Arial" w:hAnsi="Times New Roman" w:cs="Times New Roman"/>
          <w:color w:val="000000"/>
          <w:lang w:val="en-US"/>
        </w:rPr>
        <w:t>SystemVerilog</w:t>
      </w:r>
      <w:proofErr w:type="spellEnd"/>
      <w:r w:rsidRPr="00C71DF7">
        <w:rPr>
          <w:rFonts w:ascii="Times New Roman" w:eastAsia="Arial" w:hAnsi="Times New Roman" w:cs="Times New Roman"/>
          <w:color w:val="000000"/>
        </w:rPr>
        <w:t xml:space="preserve"> инструментом синтеза </w:t>
      </w:r>
      <w:proofErr w:type="spellStart"/>
      <w:r w:rsidRPr="00C71DF7">
        <w:rPr>
          <w:rFonts w:ascii="Times New Roman" w:eastAsia="Arial" w:hAnsi="Times New Roman" w:cs="Times New Roman"/>
          <w:color w:val="000000"/>
          <w:lang w:val="en-US"/>
        </w:rPr>
        <w:t>Synplify</w:t>
      </w:r>
      <w:proofErr w:type="spellEnd"/>
      <w:r w:rsidRPr="00C71DF7">
        <w:rPr>
          <w:rFonts w:ascii="Times New Roman" w:eastAsia="Arial" w:hAnsi="Times New Roman" w:cs="Times New Roman"/>
          <w:color w:val="000000"/>
        </w:rPr>
        <w:t xml:space="preserve"> </w:t>
      </w:r>
      <w:r w:rsidRPr="00C71DF7">
        <w:rPr>
          <w:rFonts w:ascii="Times New Roman" w:eastAsia="Arial" w:hAnsi="Times New Roman" w:cs="Times New Roman"/>
          <w:color w:val="000000"/>
          <w:lang w:val="en-US"/>
        </w:rPr>
        <w:t>Premier</w:t>
      </w:r>
      <w:r w:rsidRPr="00C71DF7">
        <w:rPr>
          <w:rFonts w:ascii="Times New Roman" w:eastAsia="Arial" w:hAnsi="Times New Roman" w:cs="Times New Roman"/>
          <w:color w:val="000000"/>
        </w:rPr>
        <w:t xml:space="preserve">. </w:t>
      </w:r>
      <w:r w:rsidRPr="00C71DF7">
        <w:rPr>
          <w:rFonts w:ascii="Times New Roman" w:eastAsia="Arial" w:hAnsi="Times New Roman" w:cs="Times New Roman"/>
          <w:color w:val="357BBF"/>
        </w:rPr>
        <w:t>Рис. 4.3</w:t>
      </w:r>
      <w:r w:rsidRPr="00C71DF7">
        <w:rPr>
          <w:rFonts w:ascii="Times New Roman" w:eastAsia="Arial" w:hAnsi="Times New Roman" w:cs="Times New Roman"/>
          <w:color w:val="000000"/>
        </w:rPr>
        <w:t xml:space="preserve"> показывает, что модуль </w:t>
      </w:r>
      <w:r w:rsidRPr="00C71DF7">
        <w:rPr>
          <w:rFonts w:ascii="Times New Roman" w:eastAsia="Arial" w:hAnsi="Times New Roman" w:cs="Times New Roman"/>
          <w:color w:val="000000"/>
          <w:lang w:val="en-US"/>
        </w:rPr>
        <w:t>inv</w:t>
      </w:r>
      <w:r w:rsidRPr="00C71DF7">
        <w:rPr>
          <w:rFonts w:ascii="Times New Roman" w:eastAsia="Arial" w:hAnsi="Times New Roman" w:cs="Times New Roman"/>
          <w:color w:val="000000"/>
        </w:rPr>
        <w:t xml:space="preserve"> синтезируется в виде блока из 4 инверторов, обозначенных символом инвертора с надписью </w:t>
      </w:r>
      <w:r w:rsidRPr="00C71DF7">
        <w:rPr>
          <w:rFonts w:ascii="Times New Roman" w:eastAsia="Courier New" w:hAnsi="Times New Roman" w:cs="Times New Roman"/>
          <w:color w:val="000000"/>
          <w:lang w:val="en-US"/>
        </w:rPr>
        <w:t>y</w:t>
      </w:r>
      <w:r w:rsidRPr="00C71DF7">
        <w:rPr>
          <w:rFonts w:ascii="Times New Roman" w:eastAsia="Courier New" w:hAnsi="Times New Roman" w:cs="Times New Roman"/>
          <w:color w:val="000000"/>
        </w:rPr>
        <w:t>[3:0]</w:t>
      </w:r>
      <w:r w:rsidRPr="00C71DF7">
        <w:rPr>
          <w:rFonts w:ascii="Times New Roman" w:eastAsia="Arial" w:hAnsi="Times New Roman" w:cs="Times New Roman"/>
          <w:color w:val="000000"/>
        </w:rPr>
        <w:t xml:space="preserve">. Блок инверторов соединен с четырехбитными входной и выходной шинами. Подобная же аппаратная реализация получается из синтезированного </w:t>
      </w:r>
      <w:r w:rsidRPr="00C71DF7">
        <w:rPr>
          <w:rFonts w:ascii="Times New Roman" w:eastAsia="Arial" w:hAnsi="Times New Roman" w:cs="Times New Roman"/>
          <w:color w:val="000000"/>
          <w:lang w:val="en-US"/>
        </w:rPr>
        <w:t>VHDL</w:t>
      </w:r>
      <w:r w:rsidRPr="00C71DF7">
        <w:rPr>
          <w:rFonts w:ascii="Times New Roman" w:eastAsia="Arial" w:hAnsi="Times New Roman" w:cs="Times New Roman"/>
          <w:color w:val="000000"/>
        </w:rPr>
        <w:t xml:space="preserve">- кода. </w:t>
      </w:r>
    </w:p>
    <w:p w:rsidR="00C63FCA" w:rsidRPr="00C71DF7" w:rsidRDefault="00C63FCA" w:rsidP="00C63FCA">
      <w:pPr>
        <w:pStyle w:val="ac"/>
        <w:rPr>
          <w:rFonts w:ascii="Times New Roman" w:eastAsia="Arial" w:hAnsi="Times New Roman" w:cs="Times New Roman"/>
          <w:color w:val="000000"/>
        </w:rPr>
      </w:pPr>
      <w:r w:rsidRPr="00C71DF7">
        <w:rPr>
          <w:rFonts w:ascii="Times New Roman" w:eastAsia="Arial" w:hAnsi="Times New Roman" w:cs="Times New Roman"/>
          <w:noProof/>
          <w:color w:val="000000"/>
          <w:lang w:eastAsia="ru-RU"/>
        </w:rPr>
        <w:drawing>
          <wp:inline distT="0" distB="0" distL="0" distR="0">
            <wp:extent cx="2676525" cy="457200"/>
            <wp:effectExtent l="0" t="0" r="0" b="0"/>
            <wp:docPr id="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76525" cy="457200"/>
                    </a:xfrm>
                    <a:prstGeom prst="rect">
                      <a:avLst/>
                    </a:prstGeom>
                    <a:noFill/>
                    <a:ln>
                      <a:noFill/>
                    </a:ln>
                  </pic:spPr>
                </pic:pic>
              </a:graphicData>
            </a:graphic>
          </wp:inline>
        </w:drawing>
      </w:r>
      <w:r w:rsidRPr="00C71DF7">
        <w:rPr>
          <w:rFonts w:ascii="Times New Roman" w:eastAsia="Arial" w:hAnsi="Times New Roman" w:cs="Times New Roman"/>
          <w:color w:val="000000"/>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color w:val="347BBF"/>
        </w:rPr>
        <w:t>Рис. 4.3</w:t>
      </w:r>
      <w:r w:rsidRPr="00C71DF7">
        <w:rPr>
          <w:rFonts w:ascii="Times New Roman" w:hAnsi="Times New Roman" w:cs="Times New Roman"/>
        </w:rPr>
        <w:t xml:space="preserve"> Синтезированная схема модуля </w:t>
      </w:r>
      <w:r w:rsidRPr="00C71DF7">
        <w:rPr>
          <w:rFonts w:ascii="Times New Roman" w:hAnsi="Times New Roman" w:cs="Times New Roman"/>
          <w:lang w:val="en-US"/>
        </w:rPr>
        <w:t>inv</w:t>
      </w:r>
      <w:r w:rsidRPr="00C71DF7">
        <w:rPr>
          <w:rFonts w:ascii="Times New Roman" w:hAnsi="Times New Roman" w:cs="Times New Roman"/>
        </w:rPr>
        <w:t xml:space="preserve"> </w:t>
      </w:r>
    </w:p>
    <w:p w:rsidR="00C63FCA" w:rsidRDefault="00C63FCA" w:rsidP="00C63FCA">
      <w:pPr>
        <w:pStyle w:val="ac"/>
      </w:pPr>
    </w:p>
    <w:p w:rsidR="00C63FCA" w:rsidRPr="00757356" w:rsidRDefault="00C63FCA" w:rsidP="00C63FCA">
      <w:pPr>
        <w:pStyle w:val="ac"/>
        <w:rPr>
          <w:b/>
        </w:rPr>
      </w:pPr>
      <w:r w:rsidRPr="00757356">
        <w:rPr>
          <w:b/>
        </w:rPr>
        <w:t xml:space="preserve">ЛОГИЧЕСКИЕ ЭЛЕМЕНТЫ  </w:t>
      </w:r>
    </w:p>
    <w:p w:rsidR="00C63FCA" w:rsidRPr="00C71DF7" w:rsidRDefault="00C63FCA" w:rsidP="00C63FCA">
      <w:pPr>
        <w:pStyle w:val="ac"/>
        <w:rPr>
          <w:rFonts w:ascii="Times New Roman" w:hAnsi="Times New Roman" w:cs="Times New Roman"/>
          <w:lang w:val="en-US"/>
        </w:rPr>
      </w:pPr>
      <w:proofErr w:type="spellStart"/>
      <w:r w:rsidRPr="00C71DF7">
        <w:rPr>
          <w:rFonts w:ascii="Times New Roman" w:hAnsi="Times New Roman" w:cs="Times New Roman"/>
          <w:b/>
          <w:lang w:val="en-US"/>
        </w:rPr>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gates (input logic [3:0] a, b,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output</w:t>
      </w:r>
      <w:proofErr w:type="gramEnd"/>
      <w:r w:rsidRPr="00C71DF7">
        <w:rPr>
          <w:rFonts w:ascii="Times New Roman" w:eastAsia="Courier New" w:hAnsi="Times New Roman" w:cs="Times New Roman"/>
          <w:b/>
          <w:lang w:val="en-US"/>
        </w:rPr>
        <w:t xml:space="preserve"> logic [3:0] y1, y2, y3, y4, y5); </w:t>
      </w:r>
    </w:p>
    <w:p w:rsidR="00C63FCA" w:rsidRPr="00C71DF7" w:rsidRDefault="00C63FCA" w:rsidP="00C63FCA">
      <w:pPr>
        <w:pStyle w:val="ac"/>
        <w:rPr>
          <w:rFonts w:ascii="Times New Roman" w:eastAsia="Courier New" w:hAnsi="Times New Roman" w:cs="Times New Roman"/>
          <w:lang w:val="en-US"/>
        </w:rPr>
      </w:pPr>
      <w:r w:rsidRPr="00C71DF7">
        <w:rPr>
          <w:rFonts w:ascii="Times New Roman" w:eastAsia="Courier New" w:hAnsi="Times New Roman" w:cs="Times New Roman"/>
          <w:lang w:val="en-US"/>
        </w:rPr>
        <w:t xml:space="preserve">  /*five different two-input logic     gates acting on 4-bit busses */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y1 = a &amp; b;    // AND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y2 = a |b;     // OR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y3 = a ^ b;    // XOR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y4 = ~(a &amp; b); // NAND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assign</w:t>
      </w:r>
      <w:proofErr w:type="gramEnd"/>
      <w:r w:rsidRPr="00C71DF7">
        <w:rPr>
          <w:rFonts w:ascii="Times New Roman" w:eastAsia="Courier New" w:hAnsi="Times New Roman" w:cs="Times New Roman"/>
          <w:b/>
          <w:lang w:val="en-US"/>
        </w:rPr>
        <w:t xml:space="preserve"> y5 = ~(a |b);  // NOR </w:t>
      </w:r>
    </w:p>
    <w:p w:rsidR="00C63FCA" w:rsidRPr="00C71DF7" w:rsidRDefault="00C63FCA" w:rsidP="00C63FCA">
      <w:pPr>
        <w:pStyle w:val="ac"/>
        <w:rPr>
          <w:rFonts w:ascii="Times New Roman" w:hAnsi="Times New Roman" w:cs="Times New Roman"/>
          <w:b/>
          <w:lang w:val="en-US"/>
        </w:rPr>
      </w:pPr>
      <w:proofErr w:type="spellStart"/>
      <w:proofErr w:type="gramStart"/>
      <w:r w:rsidRPr="00C71DF7">
        <w:rPr>
          <w:rFonts w:ascii="Times New Roman" w:eastAsia="Courier New" w:hAnsi="Times New Roman" w:cs="Times New Roman"/>
          <w:b/>
          <w:lang w:val="en-US"/>
        </w:rPr>
        <w:t>endmodule</w:t>
      </w:r>
      <w:proofErr w:type="spellEnd"/>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Символы </w:t>
      </w:r>
      <w:r w:rsidRPr="00C71DF7">
        <w:rPr>
          <w:rFonts w:ascii="Times New Roman" w:eastAsia="Courier New" w:hAnsi="Times New Roman" w:cs="Times New Roman"/>
        </w:rPr>
        <w:t>~</w:t>
      </w:r>
      <w:r w:rsidRPr="00C71DF7">
        <w:rPr>
          <w:rFonts w:ascii="Times New Roman" w:hAnsi="Times New Roman" w:cs="Times New Roman"/>
        </w:rPr>
        <w:t xml:space="preserve">, </w:t>
      </w:r>
      <w:r w:rsidRPr="00C71DF7">
        <w:rPr>
          <w:rFonts w:ascii="Times New Roman" w:eastAsia="Courier New" w:hAnsi="Times New Roman" w:cs="Times New Roman"/>
        </w:rPr>
        <w:t>^</w:t>
      </w:r>
      <w:r w:rsidRPr="00C71DF7">
        <w:rPr>
          <w:rFonts w:ascii="Times New Roman" w:hAnsi="Times New Roman" w:cs="Times New Roman"/>
        </w:rPr>
        <w:t xml:space="preserve"> и </w:t>
      </w:r>
      <w:r w:rsidRPr="00C71DF7">
        <w:rPr>
          <w:rFonts w:ascii="Times New Roman" w:eastAsia="Courier New" w:hAnsi="Times New Roman" w:cs="Times New Roman"/>
        </w:rPr>
        <w:t>|</w:t>
      </w:r>
      <w:r w:rsidRPr="00C71DF7">
        <w:rPr>
          <w:rFonts w:ascii="Times New Roman" w:hAnsi="Times New Roman" w:cs="Times New Roman"/>
        </w:rPr>
        <w:t xml:space="preserve"> – это примеры операторов в языке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тогда как </w:t>
      </w:r>
      <w:r w:rsidRPr="00C71DF7">
        <w:rPr>
          <w:rFonts w:ascii="Times New Roman" w:eastAsia="Courier New" w:hAnsi="Times New Roman" w:cs="Times New Roman"/>
          <w:lang w:val="en-US"/>
        </w:rPr>
        <w:t>a</w:t>
      </w:r>
      <w:r w:rsidRPr="00C71DF7">
        <w:rPr>
          <w:rFonts w:ascii="Times New Roman"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являются операндами. Комбинация операторов и операндов, таких как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&amp; </w:t>
      </w:r>
      <w:r w:rsidRPr="00C71DF7">
        <w:rPr>
          <w:rFonts w:ascii="Times New Roman" w:eastAsia="Courier New" w:hAnsi="Times New Roman" w:cs="Times New Roman"/>
          <w:lang w:val="en-US"/>
        </w:rPr>
        <w:t>b</w:t>
      </w:r>
      <w:r w:rsidRPr="00C71DF7">
        <w:rPr>
          <w:rFonts w:ascii="Times New Roman" w:hAnsi="Times New Roman" w:cs="Times New Roman"/>
        </w:rPr>
        <w:t xml:space="preserve"> или </w:t>
      </w:r>
      <w:r w:rsidRPr="00C71DF7">
        <w:rPr>
          <w:rFonts w:ascii="Times New Roman" w:eastAsia="Courier New" w:hAnsi="Times New Roman" w:cs="Times New Roman"/>
        </w:rPr>
        <w:t>~(</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 </w:t>
      </w:r>
      <w:r w:rsidRPr="00C71DF7">
        <w:rPr>
          <w:rFonts w:ascii="Times New Roman" w:eastAsia="Courier New" w:hAnsi="Times New Roman" w:cs="Times New Roman"/>
          <w:lang w:val="en-US"/>
        </w:rPr>
        <w:t>b</w:t>
      </w:r>
      <w:r w:rsidRPr="00C71DF7">
        <w:rPr>
          <w:rFonts w:ascii="Times New Roman" w:eastAsia="Courier New" w:hAnsi="Times New Roman" w:cs="Times New Roman"/>
        </w:rPr>
        <w:t>)</w:t>
      </w:r>
      <w:r w:rsidRPr="00C71DF7">
        <w:rPr>
          <w:rFonts w:ascii="Times New Roman" w:hAnsi="Times New Roman" w:cs="Times New Roman"/>
        </w:rPr>
        <w:t xml:space="preserve"> называется выражением. Полная команда, такая как </w:t>
      </w:r>
      <w:r w:rsidRPr="00C71DF7">
        <w:rPr>
          <w:rFonts w:ascii="Times New Roman" w:eastAsia="Courier New" w:hAnsi="Times New Roman" w:cs="Times New Roman"/>
          <w:lang w:val="en-US"/>
        </w:rPr>
        <w:t>assign</w:t>
      </w:r>
      <w:r w:rsidRPr="00C71DF7">
        <w:rPr>
          <w:rFonts w:ascii="Times New Roman" w:eastAsia="Courier New" w:hAnsi="Times New Roman" w:cs="Times New Roman"/>
        </w:rPr>
        <w:t xml:space="preserve"> 4 = ~(</w:t>
      </w:r>
      <w:r w:rsidRPr="00C71DF7">
        <w:rPr>
          <w:rFonts w:ascii="Times New Roman" w:eastAsia="Courier New" w:hAnsi="Times New Roman" w:cs="Times New Roman"/>
          <w:lang w:val="en-US"/>
        </w:rPr>
        <w:t>a</w:t>
      </w:r>
      <w:r w:rsidRPr="00C71DF7">
        <w:rPr>
          <w:rFonts w:ascii="Times New Roman" w:eastAsia="Courier New" w:hAnsi="Times New Roman" w:cs="Times New Roman"/>
        </w:rPr>
        <w:t>&amp;</w:t>
      </w:r>
      <w:r w:rsidRPr="00C71DF7">
        <w:rPr>
          <w:rFonts w:ascii="Times New Roman" w:eastAsia="Courier New" w:hAnsi="Times New Roman" w:cs="Times New Roman"/>
          <w:lang w:val="en-US"/>
        </w:rPr>
        <w:t>b</w:t>
      </w:r>
      <w:r w:rsidRPr="00C71DF7">
        <w:rPr>
          <w:rFonts w:ascii="Times New Roman" w:eastAsia="Courier New" w:hAnsi="Times New Roman" w:cs="Times New Roman"/>
        </w:rPr>
        <w:t>)</w:t>
      </w:r>
      <w:r w:rsidRPr="00C71DF7">
        <w:rPr>
          <w:rFonts w:ascii="Times New Roman" w:hAnsi="Times New Roman" w:cs="Times New Roman"/>
        </w:rPr>
        <w:t xml:space="preserve">;  называется оператором. </w:t>
      </w:r>
    </w:p>
    <w:p w:rsidR="00C63FCA" w:rsidRPr="00C71DF7" w:rsidRDefault="00C63FCA" w:rsidP="00C63FCA">
      <w:pPr>
        <w:pStyle w:val="ac"/>
        <w:rPr>
          <w:rFonts w:ascii="Times New Roman" w:hAnsi="Times New Roman" w:cs="Times New Roman"/>
        </w:rPr>
      </w:pPr>
      <w:r w:rsidRPr="00C71DF7">
        <w:rPr>
          <w:rFonts w:ascii="Times New Roman" w:eastAsia="Courier New" w:hAnsi="Times New Roman" w:cs="Times New Roman"/>
          <w:b/>
          <w:lang w:val="en-US"/>
        </w:rPr>
        <w:t>Assign</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out</w:t>
      </w:r>
      <w:r w:rsidRPr="00C71DF7">
        <w:rPr>
          <w:rFonts w:ascii="Times New Roman" w:eastAsia="Courier New" w:hAnsi="Times New Roman" w:cs="Times New Roman"/>
          <w:b/>
        </w:rPr>
        <w:t xml:space="preserve"> =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 xml:space="preserve">1 </w:t>
      </w:r>
      <w:r w:rsidRPr="00C71DF7">
        <w:rPr>
          <w:rFonts w:ascii="Times New Roman" w:eastAsia="Courier New" w:hAnsi="Times New Roman" w:cs="Times New Roman"/>
          <w:b/>
          <w:lang w:val="en-US"/>
        </w:rPr>
        <w:t>op</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2</w:t>
      </w:r>
      <w:r w:rsidRPr="00C71DF7">
        <w:rPr>
          <w:rFonts w:ascii="Times New Roman" w:hAnsi="Times New Roman" w:cs="Times New Roman"/>
          <w:b/>
        </w:rPr>
        <w:t xml:space="preserve">; </w:t>
      </w:r>
      <w:r w:rsidRPr="00C71DF7">
        <w:rPr>
          <w:rFonts w:ascii="Times New Roman" w:hAnsi="Times New Roman" w:cs="Times New Roman"/>
        </w:rPr>
        <w:t xml:space="preserve">называется оператором непрерывного присваивания. Он заканчивается точкой с запятой. Когда в операторе непрерывного присваивания входные значения справа от </w:t>
      </w:r>
      <w:r w:rsidRPr="00C71DF7">
        <w:rPr>
          <w:rFonts w:ascii="Times New Roman" w:hAnsi="Times New Roman" w:cs="Times New Roman"/>
        </w:rPr>
        <w:lastRenderedPageBreak/>
        <w:t>знака «</w:t>
      </w:r>
      <w:r w:rsidRPr="00C71DF7">
        <w:rPr>
          <w:rFonts w:ascii="Times New Roman" w:eastAsia="Courier New" w:hAnsi="Times New Roman" w:cs="Times New Roman"/>
        </w:rPr>
        <w:t>=</w:t>
      </w:r>
      <w:r w:rsidRPr="00C71DF7">
        <w:rPr>
          <w:rFonts w:ascii="Times New Roman" w:hAnsi="Times New Roman" w:cs="Times New Roman"/>
        </w:rPr>
        <w:t>» меняются, результат слева от знака «</w:t>
      </w:r>
      <w:r w:rsidRPr="00C71DF7">
        <w:rPr>
          <w:rFonts w:ascii="Times New Roman" w:eastAsia="Courier New" w:hAnsi="Times New Roman" w:cs="Times New Roman"/>
        </w:rPr>
        <w:t>=</w:t>
      </w:r>
      <w:r w:rsidRPr="00C71DF7">
        <w:rPr>
          <w:rFonts w:ascii="Times New Roman" w:hAnsi="Times New Roman" w:cs="Times New Roman"/>
        </w:rPr>
        <w:t xml:space="preserve">» вычисляется заново. Непрерывное присваивание описывает комбинационную логику. </w:t>
      </w:r>
    </w:p>
    <w:p w:rsidR="00C63FCA" w:rsidRPr="00C71DF7" w:rsidRDefault="00C63FCA" w:rsidP="00C63FCA">
      <w:pPr>
        <w:pStyle w:val="ac"/>
        <w:rPr>
          <w:rFonts w:ascii="Times New Roman" w:hAnsi="Times New Roman" w:cs="Times New Roman"/>
          <w:sz w:val="18"/>
        </w:rPr>
      </w:pPr>
      <w:r w:rsidRPr="00C71DF7">
        <w:rPr>
          <w:rFonts w:ascii="Times New Roman" w:hAnsi="Times New Roman" w:cs="Times New Roman"/>
        </w:rPr>
        <w:t xml:space="preserve">Комментарии в языке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схожи с </w:t>
      </w:r>
      <w:proofErr w:type="gramStart"/>
      <w:r w:rsidRPr="00C71DF7">
        <w:rPr>
          <w:rFonts w:ascii="Times New Roman" w:hAnsi="Times New Roman" w:cs="Times New Roman"/>
        </w:rPr>
        <w:t>комментариями языков</w:t>
      </w:r>
      <w:proofErr w:type="gramEnd"/>
      <w:r w:rsidRPr="00C71DF7">
        <w:rPr>
          <w:rFonts w:ascii="Times New Roman" w:hAnsi="Times New Roman" w:cs="Times New Roman"/>
        </w:rPr>
        <w:t xml:space="preserve"> </w:t>
      </w:r>
      <w:r w:rsidRPr="00C71DF7">
        <w:rPr>
          <w:rFonts w:ascii="Times New Roman" w:hAnsi="Times New Roman" w:cs="Times New Roman"/>
          <w:lang w:val="en-US"/>
        </w:rPr>
        <w:t>C</w:t>
      </w:r>
      <w:r w:rsidRPr="00C71DF7">
        <w:rPr>
          <w:rFonts w:ascii="Times New Roman" w:hAnsi="Times New Roman" w:cs="Times New Roman"/>
        </w:rPr>
        <w:t xml:space="preserve"> или </w:t>
      </w:r>
      <w:r w:rsidRPr="00C71DF7">
        <w:rPr>
          <w:rFonts w:ascii="Times New Roman" w:hAnsi="Times New Roman" w:cs="Times New Roman"/>
          <w:lang w:val="en-US"/>
        </w:rPr>
        <w:t>Java</w:t>
      </w:r>
      <w:r w:rsidRPr="00C71DF7">
        <w:rPr>
          <w:rFonts w:ascii="Times New Roman" w:hAnsi="Times New Roman" w:cs="Times New Roman"/>
        </w:rPr>
        <w:t>. Комментарии, начинающиеся с «</w:t>
      </w:r>
      <w:r w:rsidRPr="00C71DF7">
        <w:rPr>
          <w:rFonts w:ascii="Times New Roman" w:eastAsia="Courier New" w:hAnsi="Times New Roman" w:cs="Times New Roman"/>
        </w:rPr>
        <w:t>/*</w:t>
      </w:r>
      <w:r w:rsidRPr="00C71DF7">
        <w:rPr>
          <w:rFonts w:ascii="Times New Roman" w:hAnsi="Times New Roman" w:cs="Times New Roman"/>
        </w:rPr>
        <w:t>», могут занимать несколько строк, до следующего знака «</w:t>
      </w:r>
      <w:r w:rsidRPr="00C71DF7">
        <w:rPr>
          <w:rFonts w:ascii="Times New Roman" w:eastAsia="Courier New" w:hAnsi="Times New Roman" w:cs="Times New Roman"/>
        </w:rPr>
        <w:t>*/</w:t>
      </w:r>
      <w:r w:rsidRPr="00C71DF7">
        <w:rPr>
          <w:rFonts w:ascii="Times New Roman" w:hAnsi="Times New Roman" w:cs="Times New Roman"/>
        </w:rPr>
        <w:t xml:space="preserve">». Комментарии, начинающиеся </w:t>
      </w:r>
      <w:proofErr w:type="gramStart"/>
      <w:r w:rsidRPr="00C71DF7">
        <w:rPr>
          <w:rFonts w:ascii="Times New Roman" w:hAnsi="Times New Roman" w:cs="Times New Roman"/>
        </w:rPr>
        <w:t>с</w:t>
      </w:r>
      <w:proofErr w:type="gramEnd"/>
      <w:r w:rsidRPr="00C71DF7">
        <w:rPr>
          <w:rFonts w:ascii="Times New Roman" w:hAnsi="Times New Roman" w:cs="Times New Roman"/>
        </w:rPr>
        <w:t xml:space="preserve"> «</w:t>
      </w:r>
      <w:r w:rsidRPr="00C71DF7">
        <w:rPr>
          <w:rFonts w:ascii="Times New Roman" w:eastAsia="Courier New" w:hAnsi="Times New Roman" w:cs="Times New Roman"/>
        </w:rPr>
        <w:t>//</w:t>
      </w:r>
      <w:r w:rsidRPr="00C71DF7">
        <w:rPr>
          <w:rFonts w:ascii="Times New Roman" w:hAnsi="Times New Roman" w:cs="Times New Roman"/>
        </w:rPr>
        <w:t xml:space="preserve">», продолжаются </w:t>
      </w:r>
      <w:proofErr w:type="gramStart"/>
      <w:r w:rsidRPr="00C71DF7">
        <w:rPr>
          <w:rFonts w:ascii="Times New Roman" w:hAnsi="Times New Roman" w:cs="Times New Roman"/>
        </w:rPr>
        <w:t>до</w:t>
      </w:r>
      <w:proofErr w:type="gramEnd"/>
      <w:r w:rsidRPr="00C71DF7">
        <w:rPr>
          <w:rFonts w:ascii="Times New Roman" w:hAnsi="Times New Roman" w:cs="Times New Roman"/>
        </w:rPr>
        <w:t xml:space="preserve"> конца строки. </w:t>
      </w:r>
      <w:proofErr w:type="spellStart"/>
      <w:proofErr w:type="gram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чувствителен к регистру символов (прописным и строчным буквам).</w:t>
      </w:r>
      <w:proofErr w:type="gramEnd"/>
      <w:r w:rsidRPr="00C71DF7">
        <w:rPr>
          <w:rFonts w:ascii="Times New Roman" w:hAnsi="Times New Roman" w:cs="Times New Roman"/>
        </w:rPr>
        <w:t xml:space="preserve"> </w:t>
      </w:r>
      <w:proofErr w:type="gramStart"/>
      <w:r w:rsidRPr="00C71DF7">
        <w:rPr>
          <w:rFonts w:ascii="Times New Roman" w:eastAsia="Courier New" w:hAnsi="Times New Roman" w:cs="Times New Roman"/>
          <w:lang w:val="en-US"/>
        </w:rPr>
        <w:t>y</w:t>
      </w:r>
      <w:r w:rsidRPr="00C71DF7">
        <w:rPr>
          <w:rFonts w:ascii="Times New Roman" w:eastAsia="Courier New" w:hAnsi="Times New Roman" w:cs="Times New Roman"/>
        </w:rPr>
        <w:t>1</w:t>
      </w:r>
      <w:proofErr w:type="gramEnd"/>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в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 это разные сигналы, однако, использование множества сигналов, отличающихся только регистром символов, вносит путаницу. </w:t>
      </w:r>
    </w:p>
    <w:p w:rsidR="00C63FCA" w:rsidRPr="00C71DF7" w:rsidRDefault="00C63FCA" w:rsidP="00C63FCA">
      <w:pPr>
        <w:pStyle w:val="ac"/>
        <w:rPr>
          <w:rFonts w:ascii="Times New Roman" w:hAnsi="Times New Roman" w:cs="Times New Roman"/>
          <w:b/>
        </w:rPr>
      </w:pPr>
    </w:p>
    <w:p w:rsidR="00C63FCA" w:rsidRPr="00C71DF7" w:rsidRDefault="00C63FCA" w:rsidP="00C63FCA">
      <w:pPr>
        <w:pStyle w:val="ac"/>
        <w:rPr>
          <w:rFonts w:ascii="Times New Roman" w:hAnsi="Times New Roman" w:cs="Times New Roman"/>
          <w:b/>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gates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 xml:space="preserve">a, b: in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y1</w:t>
      </w:r>
      <w:proofErr w:type="gramEnd"/>
      <w:r w:rsidRPr="00C71DF7">
        <w:rPr>
          <w:rFonts w:ascii="Times New Roman" w:eastAsia="Courier New" w:hAnsi="Times New Roman" w:cs="Times New Roman"/>
          <w:b/>
          <w:lang w:val="en-US"/>
        </w:rPr>
        <w:t xml:space="preserve">, y2, y3, y4,  y5:  out STD_LOGIC_VECTOR(3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gates is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 </w:t>
      </w:r>
      <w:proofErr w:type="gramStart"/>
      <w:r w:rsidRPr="00C71DF7">
        <w:rPr>
          <w:rFonts w:ascii="Times New Roman" w:eastAsia="Courier New" w:hAnsi="Times New Roman" w:cs="Times New Roman"/>
          <w:b/>
          <w:lang w:val="en-US"/>
        </w:rPr>
        <w:t>five</w:t>
      </w:r>
      <w:proofErr w:type="gramEnd"/>
      <w:r w:rsidRPr="00C71DF7">
        <w:rPr>
          <w:rFonts w:ascii="Times New Roman" w:eastAsia="Courier New" w:hAnsi="Times New Roman" w:cs="Times New Roman"/>
          <w:b/>
          <w:lang w:val="en-US"/>
        </w:rPr>
        <w:t xml:space="preserve"> different two-input logic gates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 acting on 4-bit busses   y1 &lt;= a and b;   y2 &lt;= a or b;   y3 &lt;= a </w:t>
      </w:r>
      <w:proofErr w:type="spellStart"/>
      <w:r w:rsidRPr="00C71DF7">
        <w:rPr>
          <w:rFonts w:ascii="Times New Roman" w:eastAsia="Courier New" w:hAnsi="Times New Roman" w:cs="Times New Roman"/>
          <w:b/>
          <w:lang w:val="en-US"/>
        </w:rPr>
        <w:t>xor</w:t>
      </w:r>
      <w:proofErr w:type="spellEnd"/>
      <w:r w:rsidRPr="00C71DF7">
        <w:rPr>
          <w:rFonts w:ascii="Times New Roman" w:eastAsia="Courier New" w:hAnsi="Times New Roman" w:cs="Times New Roman"/>
          <w:b/>
          <w:lang w:val="en-US"/>
        </w:rPr>
        <w:t xml:space="preserve"> b;   y4 &lt;= a </w:t>
      </w:r>
      <w:proofErr w:type="spellStart"/>
      <w:r w:rsidRPr="00C71DF7">
        <w:rPr>
          <w:rFonts w:ascii="Times New Roman" w:eastAsia="Courier New" w:hAnsi="Times New Roman" w:cs="Times New Roman"/>
          <w:b/>
          <w:lang w:val="en-US"/>
        </w:rPr>
        <w:t>nand</w:t>
      </w:r>
      <w:proofErr w:type="spellEnd"/>
      <w:r w:rsidRPr="00C71DF7">
        <w:rPr>
          <w:rFonts w:ascii="Times New Roman" w:eastAsia="Courier New" w:hAnsi="Times New Roman" w:cs="Times New Roman"/>
          <w:b/>
          <w:lang w:val="en-US"/>
        </w:rPr>
        <w:t xml:space="preserve"> b;   y5 &lt;= a nor b; end; </w:t>
      </w: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lang w:val="en-US"/>
        </w:rPr>
        <w:t xml:space="preserve">   </w:t>
      </w:r>
      <w:r w:rsidRPr="00C71DF7">
        <w:rPr>
          <w:rFonts w:ascii="Times New Roman" w:hAnsi="Times New Roman" w:cs="Times New Roman"/>
        </w:rPr>
        <w:t xml:space="preserve">НЕ, исключающее ИЛИ и ИЛИ – это примеры операторов в языке </w:t>
      </w:r>
      <w:r w:rsidRPr="00C71DF7">
        <w:rPr>
          <w:rFonts w:ascii="Times New Roman" w:hAnsi="Times New Roman" w:cs="Times New Roman"/>
          <w:lang w:val="en-US"/>
        </w:rPr>
        <w:t>VHDL</w:t>
      </w:r>
      <w:r w:rsidRPr="00C71DF7">
        <w:rPr>
          <w:rFonts w:ascii="Times New Roman" w:hAnsi="Times New Roman" w:cs="Times New Roman"/>
        </w:rPr>
        <w:t xml:space="preserve">, тогда как </w:t>
      </w:r>
      <w:r w:rsidRPr="00C71DF7">
        <w:rPr>
          <w:rFonts w:ascii="Times New Roman" w:eastAsia="Courier New" w:hAnsi="Times New Roman" w:cs="Times New Roman"/>
          <w:lang w:val="en-US"/>
        </w:rPr>
        <w:t>a</w:t>
      </w:r>
      <w:r w:rsidRPr="00C71DF7">
        <w:rPr>
          <w:rFonts w:ascii="Times New Roman"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 </w:t>
      </w:r>
      <w:r w:rsidRPr="00C71DF7">
        <w:rPr>
          <w:rFonts w:ascii="Times New Roman" w:eastAsia="Courier New" w:hAnsi="Times New Roman" w:cs="Times New Roman"/>
          <w:lang w:val="en-US"/>
        </w:rPr>
        <w:t>y</w:t>
      </w:r>
      <w:r w:rsidRPr="00C71DF7">
        <w:rPr>
          <w:rFonts w:ascii="Times New Roman" w:eastAsia="Courier New" w:hAnsi="Times New Roman" w:cs="Times New Roman"/>
        </w:rPr>
        <w:t>1</w:t>
      </w:r>
      <w:r w:rsidRPr="00C71DF7">
        <w:rPr>
          <w:rFonts w:ascii="Times New Roman" w:hAnsi="Times New Roman" w:cs="Times New Roman"/>
        </w:rPr>
        <w:t xml:space="preserve"> являются операндами. Комбинация операторов и операндов, таких как </w:t>
      </w:r>
      <w:proofErr w:type="spellStart"/>
      <w:r w:rsidRPr="00C71DF7">
        <w:rPr>
          <w:rFonts w:ascii="Times New Roman" w:eastAsia="Courier New" w:hAnsi="Times New Roman" w:cs="Times New Roman"/>
          <w:lang w:val="en-US"/>
        </w:rPr>
        <w:t>a</w:t>
      </w:r>
      <w:proofErr w:type="spellEnd"/>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and</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или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nor</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xml:space="preserve">, называется выражением. Полная команда, например, </w:t>
      </w:r>
      <w:r w:rsidRPr="00C71DF7">
        <w:rPr>
          <w:rFonts w:ascii="Times New Roman" w:eastAsia="Courier New" w:hAnsi="Times New Roman" w:cs="Times New Roman"/>
          <w:lang w:val="en-US"/>
        </w:rPr>
        <w:t>y</w:t>
      </w:r>
      <w:r w:rsidRPr="00C71DF7">
        <w:rPr>
          <w:rFonts w:ascii="Times New Roman" w:eastAsia="Courier New" w:hAnsi="Times New Roman" w:cs="Times New Roman"/>
        </w:rPr>
        <w:t xml:space="preserve">4 = </w:t>
      </w:r>
      <w:r w:rsidRPr="00C71DF7">
        <w:rPr>
          <w:rFonts w:ascii="Times New Roman" w:eastAsia="Courier New" w:hAnsi="Times New Roman" w:cs="Times New Roman"/>
          <w:lang w:val="en-US"/>
        </w:rPr>
        <w:t>a</w:t>
      </w:r>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lang w:val="en-US"/>
        </w:rPr>
        <w:t>nand</w:t>
      </w:r>
      <w:proofErr w:type="spellEnd"/>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b</w:t>
      </w:r>
      <w:r w:rsidRPr="00C71DF7">
        <w:rPr>
          <w:rFonts w:ascii="Times New Roman" w:hAnsi="Times New Roman" w:cs="Times New Roman"/>
        </w:rPr>
        <w:t>; называется оператором.</w:t>
      </w:r>
    </w:p>
    <w:p w:rsidR="00C63FCA" w:rsidRPr="00C71DF7" w:rsidRDefault="00C63FCA" w:rsidP="00C63FCA">
      <w:pPr>
        <w:pStyle w:val="ac"/>
        <w:rPr>
          <w:rFonts w:ascii="Times New Roman" w:hAnsi="Times New Roman" w:cs="Times New Roman"/>
        </w:rPr>
      </w:pPr>
      <w:proofErr w:type="gramStart"/>
      <w:r w:rsidRPr="00C71DF7">
        <w:rPr>
          <w:rFonts w:ascii="Times New Roman" w:eastAsia="Courier New" w:hAnsi="Times New Roman" w:cs="Times New Roman"/>
          <w:b/>
          <w:lang w:val="en-US"/>
        </w:rPr>
        <w:t>out</w:t>
      </w:r>
      <w:proofErr w:type="gramEnd"/>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 xml:space="preserve">1 </w:t>
      </w:r>
      <w:r w:rsidRPr="00C71DF7">
        <w:rPr>
          <w:rFonts w:ascii="Times New Roman" w:eastAsia="Courier New" w:hAnsi="Times New Roman" w:cs="Times New Roman"/>
          <w:b/>
          <w:lang w:val="en-US"/>
        </w:rPr>
        <w:t>op</w:t>
      </w:r>
      <w:r w:rsidRPr="00C71DF7">
        <w:rPr>
          <w:rFonts w:ascii="Times New Roman" w:eastAsia="Courier New" w:hAnsi="Times New Roman" w:cs="Times New Roman"/>
          <w:b/>
        </w:rPr>
        <w:t xml:space="preserve"> </w:t>
      </w:r>
      <w:r w:rsidRPr="00C71DF7">
        <w:rPr>
          <w:rFonts w:ascii="Times New Roman" w:eastAsia="Courier New" w:hAnsi="Times New Roman" w:cs="Times New Roman"/>
          <w:b/>
          <w:lang w:val="en-US"/>
        </w:rPr>
        <w:t>in</w:t>
      </w:r>
      <w:r w:rsidRPr="00C71DF7">
        <w:rPr>
          <w:rFonts w:ascii="Times New Roman" w:eastAsia="Courier New" w:hAnsi="Times New Roman" w:cs="Times New Roman"/>
          <w:b/>
        </w:rPr>
        <w:t>2</w:t>
      </w:r>
      <w:r w:rsidRPr="00C71DF7">
        <w:rPr>
          <w:rFonts w:ascii="Times New Roman" w:hAnsi="Times New Roman" w:cs="Times New Roman"/>
          <w:b/>
        </w:rPr>
        <w:t xml:space="preserve">; </w:t>
      </w:r>
      <w:r w:rsidRPr="00C71DF7">
        <w:rPr>
          <w:rFonts w:ascii="Times New Roman" w:hAnsi="Times New Roman" w:cs="Times New Roman"/>
        </w:rPr>
        <w:t xml:space="preserve">называется оператором одновременного присваивания сигнала. Операторы присваивания в </w:t>
      </w:r>
      <w:r w:rsidRPr="00C71DF7">
        <w:rPr>
          <w:rFonts w:ascii="Times New Roman" w:hAnsi="Times New Roman" w:cs="Times New Roman"/>
          <w:lang w:val="en-US"/>
        </w:rPr>
        <w:t>VHDL</w:t>
      </w:r>
      <w:r w:rsidRPr="00C71DF7">
        <w:rPr>
          <w:rFonts w:ascii="Times New Roman" w:hAnsi="Times New Roman" w:cs="Times New Roman"/>
        </w:rPr>
        <w:t xml:space="preserve"> заканчиваются точкой с запятой. Когда в операторе одновременного присваивания сигнала входные значения справа от знака «</w:t>
      </w:r>
      <w:r w:rsidRPr="00C71DF7">
        <w:rPr>
          <w:rFonts w:ascii="Times New Roman" w:eastAsia="Courier New" w:hAnsi="Times New Roman" w:cs="Times New Roman"/>
        </w:rPr>
        <w:t>=</w:t>
      </w:r>
      <w:r w:rsidRPr="00C71DF7">
        <w:rPr>
          <w:rFonts w:ascii="Times New Roman" w:hAnsi="Times New Roman" w:cs="Times New Roman"/>
        </w:rPr>
        <w:t>» изменяются, результат слева от знака «</w:t>
      </w:r>
      <w:r w:rsidRPr="00C71DF7">
        <w:rPr>
          <w:rFonts w:ascii="Times New Roman" w:eastAsia="Courier New" w:hAnsi="Times New Roman" w:cs="Times New Roman"/>
        </w:rPr>
        <w:t>=</w:t>
      </w:r>
      <w:r w:rsidRPr="00C71DF7">
        <w:rPr>
          <w:rFonts w:ascii="Times New Roman" w:hAnsi="Times New Roman" w:cs="Times New Roman"/>
        </w:rPr>
        <w:t xml:space="preserve">» вычисляется заново. Таким образом, оператор одновременного присваивания сигнала описывает комбинационную логику.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Комментарии, начинающиеся с «</w:t>
      </w:r>
      <w:r w:rsidRPr="00C71DF7">
        <w:rPr>
          <w:rFonts w:ascii="Times New Roman" w:eastAsia="Courier New" w:hAnsi="Times New Roman" w:cs="Times New Roman"/>
        </w:rPr>
        <w:t>/*</w:t>
      </w:r>
      <w:r w:rsidRPr="00C71DF7">
        <w:rPr>
          <w:rFonts w:ascii="Times New Roman" w:hAnsi="Times New Roman" w:cs="Times New Roman"/>
        </w:rPr>
        <w:t>», могут занимать несколько строк до следующего знака «</w:t>
      </w:r>
      <w:r w:rsidRPr="00C71DF7">
        <w:rPr>
          <w:rFonts w:ascii="Times New Roman" w:eastAsia="Courier New" w:hAnsi="Times New Roman" w:cs="Times New Roman"/>
        </w:rPr>
        <w:t>*/</w:t>
      </w:r>
      <w:r w:rsidRPr="00C71DF7">
        <w:rPr>
          <w:rFonts w:ascii="Times New Roman" w:hAnsi="Times New Roman" w:cs="Times New Roman"/>
        </w:rPr>
        <w:t xml:space="preserve">». Комментарии, начинающиеся </w:t>
      </w:r>
      <w:proofErr w:type="gramStart"/>
      <w:r w:rsidRPr="00C71DF7">
        <w:rPr>
          <w:rFonts w:ascii="Times New Roman" w:hAnsi="Times New Roman" w:cs="Times New Roman"/>
        </w:rPr>
        <w:t>с</w:t>
      </w:r>
      <w:proofErr w:type="gramEnd"/>
      <w:r w:rsidRPr="00C71DF7">
        <w:rPr>
          <w:rFonts w:ascii="Times New Roman" w:hAnsi="Times New Roman" w:cs="Times New Roman"/>
        </w:rPr>
        <w:t xml:space="preserve"> «--», продолжаются </w:t>
      </w:r>
      <w:proofErr w:type="gramStart"/>
      <w:r w:rsidRPr="00C71DF7">
        <w:rPr>
          <w:rFonts w:ascii="Times New Roman" w:hAnsi="Times New Roman" w:cs="Times New Roman"/>
        </w:rPr>
        <w:t>до</w:t>
      </w:r>
      <w:proofErr w:type="gramEnd"/>
      <w:r w:rsidRPr="00C71DF7">
        <w:rPr>
          <w:rFonts w:ascii="Times New Roman" w:hAnsi="Times New Roman" w:cs="Times New Roman"/>
        </w:rPr>
        <w:t xml:space="preserve"> конца строки.  VHDL не </w:t>
      </w:r>
      <w:proofErr w:type="gramStart"/>
      <w:r w:rsidRPr="00C71DF7">
        <w:rPr>
          <w:rFonts w:ascii="Times New Roman" w:hAnsi="Times New Roman" w:cs="Times New Roman"/>
        </w:rPr>
        <w:t>чувствителен</w:t>
      </w:r>
      <w:proofErr w:type="gramEnd"/>
      <w:r w:rsidRPr="00C71DF7">
        <w:rPr>
          <w:rFonts w:ascii="Times New Roman" w:hAnsi="Times New Roman" w:cs="Times New Roman"/>
        </w:rPr>
        <w:t xml:space="preserve"> к регистру символов. В VHDL </w:t>
      </w:r>
      <w:r w:rsidRPr="00C71DF7">
        <w:rPr>
          <w:rFonts w:ascii="Times New Roman" w:eastAsia="Courier New" w:hAnsi="Times New Roman" w:cs="Times New Roman"/>
        </w:rPr>
        <w:t>y1</w:t>
      </w:r>
      <w:r w:rsidRPr="00C71DF7">
        <w:rPr>
          <w:rFonts w:ascii="Times New Roman" w:hAnsi="Times New Roman" w:cs="Times New Roman"/>
        </w:rPr>
        <w:t xml:space="preserve"> и </w:t>
      </w:r>
      <w:r w:rsidRPr="00C71DF7">
        <w:rPr>
          <w:rFonts w:ascii="Times New Roman" w:eastAsia="Courier New" w:hAnsi="Times New Roman" w:cs="Times New Roman"/>
        </w:rPr>
        <w:t>Y1</w:t>
      </w:r>
      <w:r w:rsidRPr="00C71DF7">
        <w:rPr>
          <w:rFonts w:ascii="Times New Roman" w:hAnsi="Times New Roman" w:cs="Times New Roman"/>
        </w:rPr>
        <w:t xml:space="preserve"> – это один и тот же сигнал. Однако, другие программы, открывающие ваш файл, могут оказаться чувствительны к регистру символов, что приводит к неприятным ошибкам, если вы смешиваете прописные и строчные буквы. </w:t>
      </w:r>
    </w:p>
    <w:p w:rsidR="00C63FCA" w:rsidRPr="00C71DF7" w:rsidRDefault="00C63FCA" w:rsidP="00C63FCA">
      <w:pPr>
        <w:pStyle w:val="ac"/>
        <w:rPr>
          <w:rFonts w:ascii="Times New Roman" w:hAnsi="Times New Roman" w:cs="Times New Roman"/>
        </w:rPr>
      </w:pPr>
      <w:r w:rsidRPr="00C71DF7">
        <w:rPr>
          <w:rFonts w:ascii="Times New Roman" w:eastAsia="Arial" w:hAnsi="Times New Roman" w:cs="Times New Roman"/>
          <w:b/>
          <w:color w:val="357BBF"/>
          <w:sz w:val="18"/>
        </w:rPr>
        <w:t xml:space="preserve"> </w:t>
      </w:r>
      <w:r w:rsidRPr="00C71DF7">
        <w:rPr>
          <w:rFonts w:ascii="Times New Roman" w:eastAsia="Arial" w:hAnsi="Times New Roman" w:cs="Times New Roman"/>
          <w:b/>
          <w:noProof/>
          <w:color w:val="357BBF"/>
          <w:sz w:val="18"/>
          <w:lang w:eastAsia="ru-RU"/>
        </w:rPr>
        <w:drawing>
          <wp:inline distT="0" distB="0" distL="0" distR="0">
            <wp:extent cx="5571490" cy="2742565"/>
            <wp:effectExtent l="0" t="0" r="0" b="0"/>
            <wp:docPr id="9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71490" cy="2742565"/>
                    </a:xfrm>
                    <a:prstGeom prst="rect">
                      <a:avLst/>
                    </a:prstGeom>
                    <a:noFill/>
                  </pic:spPr>
                </pic:pic>
              </a:graphicData>
            </a:graphic>
          </wp:inline>
        </w:drawing>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rPr>
        <w:t>Операторы сокращения</w:t>
      </w:r>
      <w:r w:rsidRPr="00C71DF7">
        <w:rPr>
          <w:rFonts w:ascii="Times New Roman" w:hAnsi="Times New Roman" w:cs="Times New Roman"/>
        </w:rPr>
        <w:t xml:space="preserve"> соответствуют многовходовым элементам, работающим на одной шине. </w:t>
      </w:r>
      <w:r w:rsidRPr="00C71DF7">
        <w:rPr>
          <w:rFonts w:ascii="Times New Roman" w:hAnsi="Times New Roman" w:cs="Times New Roman"/>
          <w:b/>
          <w:color w:val="357BBF"/>
        </w:rPr>
        <w:t>Пример 4.4</w:t>
      </w:r>
      <w:r w:rsidRPr="00C71DF7">
        <w:rPr>
          <w:rFonts w:ascii="Times New Roman" w:hAnsi="Times New Roman" w:cs="Times New Roman"/>
        </w:rPr>
        <w:t xml:space="preserve"> описывает </w:t>
      </w:r>
      <w:proofErr w:type="spellStart"/>
      <w:r w:rsidRPr="00C71DF7">
        <w:rPr>
          <w:rFonts w:ascii="Times New Roman" w:hAnsi="Times New Roman" w:cs="Times New Roman"/>
        </w:rPr>
        <w:t>восьмивходовый</w:t>
      </w:r>
      <w:proofErr w:type="spellEnd"/>
      <w:r w:rsidRPr="00C71DF7">
        <w:rPr>
          <w:rFonts w:ascii="Times New Roman" w:hAnsi="Times New Roman" w:cs="Times New Roman"/>
        </w:rPr>
        <w:t xml:space="preserve"> вентиль</w:t>
      </w:r>
      <w:proofErr w:type="gramStart"/>
      <w:r w:rsidRPr="00C71DF7">
        <w:rPr>
          <w:rFonts w:ascii="Times New Roman" w:hAnsi="Times New Roman" w:cs="Times New Roman"/>
        </w:rPr>
        <w:t xml:space="preserve"> И</w:t>
      </w:r>
      <w:proofErr w:type="gramEnd"/>
      <w:r w:rsidRPr="00C71DF7">
        <w:rPr>
          <w:rFonts w:ascii="Times New Roman" w:hAnsi="Times New Roman" w:cs="Times New Roman"/>
        </w:rPr>
        <w:t xml:space="preserve"> с входами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7</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6</w:t>
      </w:r>
      <w:r w:rsidRPr="00C71DF7">
        <w:rPr>
          <w:rFonts w:ascii="Times New Roman" w:eastAsia="Courier New" w:hAnsi="Times New Roman" w:cs="Times New Roman"/>
        </w:rPr>
        <w:t xml:space="preserve">, ..., </w:t>
      </w:r>
      <w:r w:rsidRPr="00C71DF7">
        <w:rPr>
          <w:rFonts w:ascii="Times New Roman" w:eastAsia="Courier New" w:hAnsi="Times New Roman" w:cs="Times New Roman"/>
          <w:lang w:val="en-US"/>
        </w:rPr>
        <w:t>a</w:t>
      </w:r>
      <w:r w:rsidRPr="00C71DF7">
        <w:rPr>
          <w:rFonts w:ascii="Times New Roman" w:eastAsia="Courier New" w:hAnsi="Times New Roman" w:cs="Times New Roman"/>
          <w:vertAlign w:val="subscript"/>
        </w:rPr>
        <w:t>0</w:t>
      </w:r>
      <w:r w:rsidRPr="00C71DF7">
        <w:rPr>
          <w:rFonts w:ascii="Times New Roman" w:hAnsi="Times New Roman" w:cs="Times New Roman"/>
        </w:rPr>
        <w:t xml:space="preserve">. Аналогичные операторы сокращения существуют для вентилей ИЛИ, исключающее ИЛИ, </w:t>
      </w:r>
      <w:proofErr w:type="gramStart"/>
      <w:r w:rsidRPr="00C71DF7">
        <w:rPr>
          <w:rFonts w:ascii="Times New Roman" w:hAnsi="Times New Roman" w:cs="Times New Roman"/>
        </w:rPr>
        <w:t>И-НЕ</w:t>
      </w:r>
      <w:proofErr w:type="gramEnd"/>
      <w:r w:rsidRPr="00C71DF7">
        <w:rPr>
          <w:rFonts w:ascii="Times New Roman" w:hAnsi="Times New Roman" w:cs="Times New Roman"/>
        </w:rPr>
        <w:t xml:space="preserve">, ИЛИ-НЕ и исключающее ИЛИ с инверсией. Многовходовый вентиль исключающее ИЛИ осуществляет функцию контроля четности, возвращая значение ИСТИНА, если нечетное количество входов имеют состояние ИСТИНА.  </w:t>
      </w: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b/>
          <w:color w:val="347BBF"/>
        </w:rPr>
        <w:t>Пример</w:t>
      </w:r>
      <w:r w:rsidRPr="00C71DF7">
        <w:rPr>
          <w:rFonts w:ascii="Times New Roman" w:hAnsi="Times New Roman" w:cs="Times New Roman"/>
          <w:b/>
          <w:color w:val="347BBF"/>
          <w:lang w:val="en-US"/>
        </w:rPr>
        <w:t xml:space="preserve"> 4.4 </w:t>
      </w:r>
      <w:r w:rsidRPr="00C71DF7">
        <w:rPr>
          <w:rFonts w:ascii="Times New Roman" w:hAnsi="Times New Roman" w:cs="Times New Roman"/>
          <w:b/>
          <w:color w:val="347BBF"/>
          <w:lang w:val="en-US"/>
        </w:rPr>
        <w:tab/>
      </w:r>
      <w:r w:rsidRPr="00C71DF7">
        <w:rPr>
          <w:rFonts w:ascii="Times New Roman" w:hAnsi="Times New Roman" w:cs="Times New Roman"/>
        </w:rPr>
        <w:t>ВОСЬМИВХОДОВЫЙ</w:t>
      </w:r>
      <w:r w:rsidRPr="00C71DF7">
        <w:rPr>
          <w:rFonts w:ascii="Times New Roman" w:hAnsi="Times New Roman" w:cs="Times New Roman"/>
          <w:lang w:val="en-US"/>
        </w:rPr>
        <w:t xml:space="preserve"> </w:t>
      </w:r>
      <w:r w:rsidRPr="00C71DF7">
        <w:rPr>
          <w:rFonts w:ascii="Times New Roman" w:hAnsi="Times New Roman" w:cs="Times New Roman"/>
        </w:rPr>
        <w:t>ВЕНТИЛЬ</w:t>
      </w:r>
      <w:r w:rsidRPr="00C71DF7">
        <w:rPr>
          <w:rFonts w:ascii="Times New Roman" w:hAnsi="Times New Roman" w:cs="Times New Roman"/>
          <w:lang w:val="en-US"/>
        </w:rPr>
        <w:t xml:space="preserve"> </w:t>
      </w:r>
      <w:r w:rsidRPr="00C71DF7">
        <w:rPr>
          <w:rFonts w:ascii="Times New Roman" w:hAnsi="Times New Roman" w:cs="Times New Roman"/>
        </w:rPr>
        <w:t>И</w:t>
      </w: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b/>
          <w:lang w:val="en-US"/>
        </w:rPr>
      </w:pPr>
      <w:proofErr w:type="spellStart"/>
      <w:r w:rsidRPr="00C71DF7">
        <w:rPr>
          <w:rFonts w:ascii="Times New Roman" w:hAnsi="Times New Roman" w:cs="Times New Roman"/>
          <w:b/>
          <w:lang w:val="en-US"/>
        </w:rPr>
        <w:lastRenderedPageBreak/>
        <w:t>SystemVerilog</w:t>
      </w:r>
      <w:proofErr w:type="spellEnd"/>
      <w:r w:rsidRPr="00C71DF7">
        <w:rPr>
          <w:rFonts w:ascii="Times New Roman"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module</w:t>
      </w:r>
      <w:proofErr w:type="gramEnd"/>
      <w:r w:rsidRPr="00C71DF7">
        <w:rPr>
          <w:rFonts w:ascii="Times New Roman" w:eastAsia="Courier New" w:hAnsi="Times New Roman" w:cs="Times New Roman"/>
          <w:b/>
          <w:lang w:val="en-US"/>
        </w:rPr>
        <w:t xml:space="preserve"> and8(</w:t>
      </w:r>
      <w:r w:rsidR="006C0DF0">
        <w:rPr>
          <w:rFonts w:ascii="Times New Roman" w:eastAsia="Courier New" w:hAnsi="Times New Roman" w:cs="Times New Roman"/>
          <w:b/>
          <w:lang w:val="en-US"/>
        </w:rPr>
        <w:t>input logic [7:0] a, output logic</w:t>
      </w:r>
      <w:r w:rsidRPr="00C71DF7">
        <w:rPr>
          <w:rFonts w:ascii="Times New Roman" w:eastAsia="Courier New" w:hAnsi="Times New Roman" w:cs="Times New Roman"/>
          <w:b/>
          <w:lang w:val="en-US"/>
        </w:rPr>
        <w:t xml:space="preserve"> y);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assign y = &amp;a;  // &amp;</w:t>
      </w:r>
      <w:proofErr w:type="spellStart"/>
      <w:r w:rsidRPr="00C71DF7">
        <w:rPr>
          <w:rFonts w:ascii="Times New Roman" w:eastAsia="Courier New" w:hAnsi="Times New Roman" w:cs="Times New Roman"/>
          <w:b/>
          <w:lang w:val="en-US"/>
        </w:rPr>
        <w:t>a</w:t>
      </w:r>
      <w:proofErr w:type="spellEnd"/>
      <w:r w:rsidRPr="00C71DF7">
        <w:rPr>
          <w:rFonts w:ascii="Times New Roman" w:eastAsia="Courier New" w:hAnsi="Times New Roman" w:cs="Times New Roman"/>
          <w:b/>
          <w:lang w:val="en-US"/>
        </w:rPr>
        <w:t xml:space="preserve"> is much easier  to write than assign y = a[7] &amp; a[6] &amp; a[5] &amp; a[4] &amp; a[3] &amp; a[2] &amp; a[1] &amp; a[0]; </w:t>
      </w:r>
    </w:p>
    <w:p w:rsidR="00C63FCA" w:rsidRPr="00C71DF7" w:rsidRDefault="00C63FCA" w:rsidP="00C63FCA">
      <w:pPr>
        <w:pStyle w:val="ac"/>
        <w:rPr>
          <w:rFonts w:ascii="Times New Roman" w:eastAsia="Courier New" w:hAnsi="Times New Roman" w:cs="Times New Roman"/>
          <w:b/>
          <w:lang w:val="en-US"/>
        </w:rPr>
      </w:pPr>
      <w:proofErr w:type="spellStart"/>
      <w:proofErr w:type="gramStart"/>
      <w:r w:rsidRPr="00C71DF7">
        <w:rPr>
          <w:rFonts w:ascii="Times New Roman" w:eastAsia="Courier New" w:hAnsi="Times New Roman" w:cs="Times New Roman"/>
          <w:b/>
          <w:lang w:val="en-US"/>
        </w:rPr>
        <w:t>endmodule</w:t>
      </w:r>
      <w:proofErr w:type="spellEnd"/>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library</w:t>
      </w:r>
      <w:proofErr w:type="gramEnd"/>
      <w:r w:rsidRPr="00C71DF7">
        <w:rPr>
          <w:rFonts w:ascii="Times New Roman" w:eastAsia="Courier New" w:hAnsi="Times New Roman" w:cs="Times New Roman"/>
          <w:b/>
          <w:lang w:val="en-US"/>
        </w:rPr>
        <w:t xml:space="preserve"> IEEE;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use</w:t>
      </w:r>
      <w:proofErr w:type="gramEnd"/>
      <w:r w:rsidRPr="00C71DF7">
        <w:rPr>
          <w:rFonts w:ascii="Times New Roman" w:eastAsia="Courier New" w:hAnsi="Times New Roman" w:cs="Times New Roman"/>
          <w:b/>
          <w:lang w:val="en-US"/>
        </w:rPr>
        <w:t xml:space="preserve"> IEEE.STD_LOGIC_1164.all;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entity</w:t>
      </w:r>
      <w:proofErr w:type="gramEnd"/>
      <w:r w:rsidRPr="00C71DF7">
        <w:rPr>
          <w:rFonts w:ascii="Times New Roman" w:eastAsia="Courier New" w:hAnsi="Times New Roman" w:cs="Times New Roman"/>
          <w:b/>
          <w:lang w:val="en-US"/>
        </w:rPr>
        <w:t xml:space="preserve"> and8 is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port(</w:t>
      </w:r>
      <w:proofErr w:type="gramEnd"/>
      <w:r w:rsidRPr="00C71DF7">
        <w:rPr>
          <w:rFonts w:ascii="Times New Roman" w:eastAsia="Courier New" w:hAnsi="Times New Roman" w:cs="Times New Roman"/>
          <w:b/>
          <w:lang w:val="en-US"/>
        </w:rPr>
        <w:t xml:space="preserve">a: in STD_LOGIC_VECTOR(7 </w:t>
      </w:r>
      <w:proofErr w:type="spellStart"/>
      <w:r w:rsidRPr="00C71DF7">
        <w:rPr>
          <w:rFonts w:ascii="Times New Roman" w:eastAsia="Courier New" w:hAnsi="Times New Roman" w:cs="Times New Roman"/>
          <w:b/>
          <w:lang w:val="en-US"/>
        </w:rPr>
        <w:t>downto</w:t>
      </w:r>
      <w:proofErr w:type="spellEnd"/>
      <w:r w:rsidRPr="00C71DF7">
        <w:rPr>
          <w:rFonts w:ascii="Times New Roman" w:eastAsia="Courier New" w:hAnsi="Times New Roman" w:cs="Times New Roman"/>
          <w:b/>
          <w:lang w:val="en-US"/>
        </w:rPr>
        <w:t xml:space="preserve"> 0);       </w:t>
      </w:r>
    </w:p>
    <w:p w:rsidR="00C63FCA" w:rsidRPr="00C71DF7" w:rsidRDefault="00C63FCA" w:rsidP="00C63FCA">
      <w:pPr>
        <w:pStyle w:val="ac"/>
        <w:rPr>
          <w:rFonts w:ascii="Times New Roman" w:eastAsia="Courier New"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y</w:t>
      </w:r>
      <w:proofErr w:type="gramEnd"/>
      <w:r w:rsidRPr="00C71DF7">
        <w:rPr>
          <w:rFonts w:ascii="Times New Roman" w:eastAsia="Courier New" w:hAnsi="Times New Roman" w:cs="Times New Roman"/>
          <w:b/>
          <w:lang w:val="en-US"/>
        </w:rPr>
        <w:t>: out STD_LOGIC);</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w:t>
      </w: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architecture</w:t>
      </w:r>
      <w:proofErr w:type="gramEnd"/>
      <w:r w:rsidRPr="00C71DF7">
        <w:rPr>
          <w:rFonts w:ascii="Times New Roman" w:eastAsia="Courier New" w:hAnsi="Times New Roman" w:cs="Times New Roman"/>
          <w:b/>
          <w:lang w:val="en-US"/>
        </w:rPr>
        <w:t xml:space="preserve"> </w:t>
      </w:r>
      <w:proofErr w:type="spellStart"/>
      <w:r w:rsidRPr="00C71DF7">
        <w:rPr>
          <w:rFonts w:ascii="Times New Roman" w:eastAsia="Courier New" w:hAnsi="Times New Roman" w:cs="Times New Roman"/>
          <w:b/>
          <w:lang w:val="en-US"/>
        </w:rPr>
        <w:t>synth</w:t>
      </w:r>
      <w:proofErr w:type="spellEnd"/>
      <w:r w:rsidRPr="00C71DF7">
        <w:rPr>
          <w:rFonts w:ascii="Times New Roman" w:eastAsia="Courier New" w:hAnsi="Times New Roman" w:cs="Times New Roman"/>
          <w:b/>
          <w:lang w:val="en-US"/>
        </w:rPr>
        <w:t xml:space="preserve"> of and8 is </w:t>
      </w:r>
    </w:p>
    <w:p w:rsidR="00C63FCA" w:rsidRPr="00C71DF7" w:rsidRDefault="00C63FCA" w:rsidP="00C63FCA">
      <w:pPr>
        <w:pStyle w:val="ac"/>
        <w:rPr>
          <w:rFonts w:ascii="Times New Roman" w:eastAsia="Courier New" w:hAnsi="Times New Roman" w:cs="Times New Roman"/>
          <w:b/>
          <w:lang w:val="en-US"/>
        </w:rPr>
      </w:pPr>
      <w:proofErr w:type="gramStart"/>
      <w:r w:rsidRPr="00C71DF7">
        <w:rPr>
          <w:rFonts w:ascii="Times New Roman" w:eastAsia="Courier New" w:hAnsi="Times New Roman" w:cs="Times New Roman"/>
          <w:b/>
          <w:lang w:val="en-US"/>
        </w:rPr>
        <w:t>begin</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y &lt;= and a; </w:t>
      </w:r>
    </w:p>
    <w:p w:rsidR="00C63FCA" w:rsidRPr="00C71DF7" w:rsidRDefault="00C63FCA" w:rsidP="00C63FCA">
      <w:pPr>
        <w:pStyle w:val="ac"/>
        <w:rPr>
          <w:rFonts w:ascii="Times New Roman" w:hAnsi="Times New Roman" w:cs="Times New Roman"/>
          <w:b/>
          <w:lang w:val="en-US"/>
        </w:rPr>
      </w:pPr>
      <w:r w:rsidRPr="00C71DF7">
        <w:rPr>
          <w:rFonts w:ascii="Times New Roman" w:eastAsia="Courier New" w:hAnsi="Times New Roman" w:cs="Times New Roman"/>
          <w:b/>
          <w:lang w:val="en-US"/>
        </w:rPr>
        <w:t xml:space="preserve">  –– and a is </w:t>
      </w:r>
      <w:proofErr w:type="gramStart"/>
      <w:r w:rsidRPr="00C71DF7">
        <w:rPr>
          <w:rFonts w:ascii="Times New Roman" w:eastAsia="Courier New" w:hAnsi="Times New Roman" w:cs="Times New Roman"/>
          <w:b/>
          <w:lang w:val="en-US"/>
        </w:rPr>
        <w:t>easier  to</w:t>
      </w:r>
      <w:proofErr w:type="gramEnd"/>
      <w:r w:rsidRPr="00C71DF7">
        <w:rPr>
          <w:rFonts w:ascii="Times New Roman" w:eastAsia="Courier New" w:hAnsi="Times New Roman" w:cs="Times New Roman"/>
          <w:b/>
          <w:lang w:val="en-US"/>
        </w:rPr>
        <w:t xml:space="preserve"> write than y &lt;= a(7) and a(6) and a(5) and a(4) and a(3) and a(2) and a(1) and a(0); </w:t>
      </w:r>
    </w:p>
    <w:p w:rsidR="00C63FCA" w:rsidRPr="00C71DF7" w:rsidRDefault="00C63FCA" w:rsidP="00C63FCA">
      <w:pPr>
        <w:pStyle w:val="ac"/>
        <w:rPr>
          <w:rFonts w:ascii="Times New Roman" w:hAnsi="Times New Roman" w:cs="Times New Roman"/>
          <w:b/>
          <w:lang w:val="en-US"/>
        </w:rPr>
      </w:pPr>
      <w:proofErr w:type="gramStart"/>
      <w:r w:rsidRPr="00C71DF7">
        <w:rPr>
          <w:rFonts w:ascii="Times New Roman" w:eastAsia="Courier New" w:hAnsi="Times New Roman" w:cs="Times New Roman"/>
          <w:b/>
          <w:lang w:val="en-US"/>
        </w:rPr>
        <w:t>end</w:t>
      </w:r>
      <w:proofErr w:type="gramEnd"/>
      <w:r w:rsidRPr="00C71DF7">
        <w:rPr>
          <w:rFonts w:ascii="Times New Roman" w:eastAsia="Courier New" w:hAnsi="Times New Roman" w:cs="Times New Roman"/>
          <w:b/>
          <w:lang w:val="en-US"/>
        </w:rPr>
        <w:t xml:space="preserve">;  </w:t>
      </w:r>
    </w:p>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lang w:val="en-US"/>
        </w:rPr>
      </w:r>
      <w:r w:rsidRPr="00C71DF7">
        <w:rPr>
          <w:rFonts w:ascii="Times New Roman" w:hAnsi="Times New Roman" w:cs="Times New Roman"/>
          <w:lang w:val="en-US"/>
        </w:rPr>
        <w:pict>
          <v:group id="Group 422590" o:spid="_x0000_s1038" style="width:309.55pt;height:126.35pt;mso-position-horizontal-relative:char;mso-position-vertical-relative:line" coordsize="39312,16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49" o:spid="_x0000_s1039" type="#_x0000_t75" style="position:absolute;left:181;width:26790;height:1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4dxgAAAN4AAAAPAAAAZHJzL2Rvd25yZXYueG1sRI9Pi8Iw&#10;FMTvgt8hvAVvmipatGsUWVgQ2YP/Dnt8NG/bYvNSk1jrt98IgsdhZn7DLNedqUVLzleWFYxHCQji&#10;3OqKCwXn0/dwDsIHZI21ZVLwIA/rVb+3xEzbOx+oPYZCRAj7DBWUITSZlD4vyaAf2YY4en/WGQxR&#10;ukJqh/cIN7WcJEkqDVYcF0ps6Kuk/HK8GQWzx/iaNIs0bff7n8vvzeFuwzulBh/d5hNEoC68w6/2&#10;ViuYTmbTBTzvxCsgV/8AAAD//wMAUEsBAi0AFAAGAAgAAAAhANvh9svuAAAAhQEAABMAAAAAAAAA&#10;AAAAAAAAAAAAAFtDb250ZW50X1R5cGVzXS54bWxQSwECLQAUAAYACAAAACEAWvQsW78AAAAVAQAA&#10;CwAAAAAAAAAAAAAAAAAfAQAAX3JlbHMvLnJlbHNQSwECLQAUAAYACAAAACEA4A2+HcYAAADeAAAA&#10;DwAAAAAAAAAAAAAAAAAHAgAAZHJzL2Rvd25yZXYueG1sUEsFBgAAAAADAAMAtwAAAPoCAAAAAA==&#10;">
              <v:imagedata r:id="rId44" o:title=""/>
            </v:shape>
            <v:rect id="Rectangle 42550" o:spid="_x0000_s1040" style="position:absolute;left:26989;top:12988;width:327;height:13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tmxQAAAN4AAAAPAAAAZHJzL2Rvd25yZXYueG1sRI/LisIw&#10;FIb3A75DOIK7MVV00GoU8YIunSqou0NzbIvNSWmi7czTm8XALH/+G9982ZpSvKh2hWUFg34Egji1&#10;uuBMwfm0+5yAcB5ZY2mZFPyQg+Wi8zHHWNuGv+mV+EyEEXYxKsi9r2IpXZqTQde3FXHw7rY26IOs&#10;M6lrbMK4KeUwir6kwYLDQ44VrXNKH8nTKNhPqtX1YH+brNze9pfjZbo5Tb1SvW67moHw1Pr/8F/7&#10;oBWMhuNxAAg4AQXk4g0AAP//AwBQSwECLQAUAAYACAAAACEA2+H2y+4AAACFAQAAEwAAAAAAAAAA&#10;AAAAAAAAAAAAW0NvbnRlbnRfVHlwZXNdLnhtbFBLAQItABQABgAIAAAAIQBa9CxbvwAAABUBAAAL&#10;AAAAAAAAAAAAAAAAAB8BAABfcmVscy8ucmVsc1BLAQItABQABgAIAAAAIQCtmOtmxQAAAN4AAAAP&#10;AAAAAAAAAAAAAAAAAAcCAABkcnMvZG93bnJldi54bWxQSwUGAAAAAAMAAwC3AAAA+QIAAAAA&#10;" filled="f" stroked="f">
              <v:textbox inset="0,0,0,0">
                <w:txbxContent>
                  <w:p w:rsidR="007A1147" w:rsidRDefault="007A1147" w:rsidP="00C63FCA">
                    <w:pPr>
                      <w:spacing w:after="160" w:line="259" w:lineRule="auto"/>
                    </w:pPr>
                    <w:r>
                      <w:rPr>
                        <w:sz w:val="14"/>
                      </w:rPr>
                      <w:t xml:space="preserve"> </w:t>
                    </w:r>
                  </w:p>
                </w:txbxContent>
              </v:textbox>
            </v:rect>
            <v:rect id="Rectangle 42551" o:spid="_x0000_s1041" style="position:absolute;left:182;top:14549;width:2802;height:11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79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zi+XwKv3fCFZCbHwAAAP//AwBQSwECLQAUAAYACAAAACEA2+H2y+4AAACFAQAAEwAAAAAA&#10;AAAAAAAAAAAAAAAAW0NvbnRlbnRfVHlwZXNdLnhtbFBLAQItABQABgAIAAAAIQBa9CxbvwAAABUB&#10;AAALAAAAAAAAAAAAAAAAAB8BAABfcmVscy8ucmVsc1BLAQItABQABgAIAAAAIQDC1E79yAAAAN4A&#10;AAAPAAAAAAAAAAAAAAAAAAcCAABkcnMvZG93bnJldi54bWxQSwUGAAAAAAMAAwC3AAAA/AIAAAAA&#10;" filled="f" stroked="f">
              <v:textbox inset="0,0,0,0">
                <w:txbxContent>
                  <w:p w:rsidR="007A1147" w:rsidRDefault="007A1147" w:rsidP="00C63FCA">
                    <w:pPr>
                      <w:spacing w:after="160" w:line="259" w:lineRule="auto"/>
                    </w:pPr>
                    <w:r>
                      <w:rPr>
                        <w:b/>
                        <w:color w:val="347BBF"/>
                        <w:sz w:val="14"/>
                      </w:rPr>
                      <w:t xml:space="preserve">Рис. </w:t>
                    </w:r>
                  </w:p>
                </w:txbxContent>
              </v:textbox>
            </v:rect>
            <v:rect id="Rectangle 42552" o:spid="_x0000_s1042" style="position:absolute;left:2289;top:14393;width:653;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CKyAAAAN4AAAAPAAAAZHJzL2Rvd25yZXYueG1sRI9Pa8JA&#10;FMTvBb/D8oTe6sbQlJhmFdEWPfoPbG+P7GsSzL4N2a1J++m7QsHjMDO/YfLFYBpxpc7VlhVMJxEI&#10;4sLqmksFp+P7UwrCeWSNjWVS8EMOFvPRQ46Ztj3v6XrwpQgQdhkqqLxvMyldUZFBN7EtcfC+bGfQ&#10;B9mVUnfYB7hpZBxFL9JgzWGhwpZWFRWXw7dRsEnb5cfW/vZl8/a5Oe/Os/Vx5pV6HA/LVxCeBn8P&#10;/7e3WsFznCQx3O6EKyDnfwAAAP//AwBQSwECLQAUAAYACAAAACEA2+H2y+4AAACFAQAAEwAAAAAA&#10;AAAAAAAAAAAAAAAAW0NvbnRlbnRfVHlwZXNdLnhtbFBLAQItABQABgAIAAAAIQBa9CxbvwAAABUB&#10;AAALAAAAAAAAAAAAAAAAAB8BAABfcmVscy8ucmVsc1BLAQItABQABgAIAAAAIQAyBtCKyAAAAN4A&#10;AAAPAAAAAAAAAAAAAAAAAAcCAABkcnMvZG93bnJldi54bWxQSwUGAAAAAAMAAwC3AAAA/AIAAAAA&#10;" filled="f" stroked="f">
              <v:textbox inset="0,0,0,0">
                <w:txbxContent>
                  <w:p w:rsidR="007A1147" w:rsidRDefault="007A1147" w:rsidP="00C63FCA">
                    <w:pPr>
                      <w:spacing w:after="160" w:line="259" w:lineRule="auto"/>
                    </w:pPr>
                    <w:r>
                      <w:rPr>
                        <w:b/>
                        <w:color w:val="347BBF"/>
                        <w:sz w:val="14"/>
                      </w:rPr>
                      <w:t>4</w:t>
                    </w:r>
                  </w:p>
                </w:txbxContent>
              </v:textbox>
            </v:rect>
            <v:rect id="Rectangle 42553" o:spid="_x0000_s1043" style="position:absolute;left:2776;top:14393;width:327;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URyAAAAN4AAAAPAAAAZHJzL2Rvd25yZXYueG1sRI9Ba8JA&#10;FITvBf/D8oTe6qZaxURXkaroUWMh9fbIviah2bchuzVpf323UPA4zMw3zHLdm1rcqHWVZQXPowgE&#10;cW51xYWCt8v+aQ7CeWSNtWVS8E0O1qvBwxITbTs+0y31hQgQdgkqKL1vEildXpJBN7INcfA+bGvQ&#10;B9kWUrfYBbip5TiKZtJgxWGhxIZeS8o/0y+j4DBvNu9H+9MV9e56yE5ZvL3EXqnHYb9ZgPDU+3v4&#10;v33UCl7G0+kE/u6EKyBXvwAAAP//AwBQSwECLQAUAAYACAAAACEA2+H2y+4AAACFAQAAEwAAAAAA&#10;AAAAAAAAAAAAAAAAW0NvbnRlbnRfVHlwZXNdLnhtbFBLAQItABQABgAIAAAAIQBa9CxbvwAAABUB&#10;AAALAAAAAAAAAAAAAAAAAB8BAABfcmVscy8ucmVsc1BLAQItABQABgAIAAAAIQBdSnURyAAAAN4A&#10;AAAPAAAAAAAAAAAAAAAAAAcCAABkcnMvZG93bnJldi54bWxQSwUGAAAAAAMAAwC3AAAA/AIAAAAA&#10;" filled="f" stroked="f">
              <v:textbox inset="0,0,0,0">
                <w:txbxContent>
                  <w:p w:rsidR="007A1147" w:rsidRDefault="007A1147" w:rsidP="00C63FCA">
                    <w:pPr>
                      <w:spacing w:after="160" w:line="259" w:lineRule="auto"/>
                    </w:pPr>
                    <w:r>
                      <w:rPr>
                        <w:b/>
                        <w:color w:val="347BBF"/>
                        <w:sz w:val="14"/>
                      </w:rPr>
                      <w:t>.</w:t>
                    </w:r>
                  </w:p>
                </w:txbxContent>
              </v:textbox>
            </v:rect>
            <v:rect id="Rectangle 42554" o:spid="_x0000_s1044" style="position:absolute;left:3020;top:14393;width:654;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1lxwAAAN4AAAAPAAAAZHJzL2Rvd25yZXYueG1sRI9Pi8Iw&#10;FMTvwn6H8Ba8abqiotUosip69M+C6+3RvG3LNi+libb66Y0geBxm5jfMdN6YQlypcrllBV/dCARx&#10;YnXOqYKf47ozAuE8ssbCMim4kYP57KM1xVjbmvd0PfhUBAi7GBVk3pexlC7JyKDr2pI4eH+2MuiD&#10;rFKpK6wD3BSyF0VDaTDnsJBhSd8ZJf+Hi1GwGZWL362912mxOm9Ou9N4eRx7pdqfzWICwlPj3+FX&#10;e6sV9HuDQR+ed8IVkLMHAAAA//8DAFBLAQItABQABgAIAAAAIQDb4fbL7gAAAIUBAAATAAAAAAAA&#10;AAAAAAAAAAAAAABbQ29udGVudF9UeXBlc10ueG1sUEsBAi0AFAAGAAgAAAAhAFr0LFu/AAAAFQEA&#10;AAsAAAAAAAAAAAAAAAAAHwEAAF9yZWxzLy5yZWxzUEsBAi0AFAAGAAgAAAAhANKj7WXHAAAA3gAA&#10;AA8AAAAAAAAAAAAAAAAABwIAAGRycy9kb3ducmV2LnhtbFBLBQYAAAAAAwADALcAAAD7AgAAAAA=&#10;" filled="f" stroked="f">
              <v:textbox inset="0,0,0,0">
                <w:txbxContent>
                  <w:p w:rsidR="007A1147" w:rsidRDefault="007A1147" w:rsidP="00C63FCA">
                    <w:pPr>
                      <w:spacing w:after="160" w:line="259" w:lineRule="auto"/>
                    </w:pPr>
                    <w:r>
                      <w:rPr>
                        <w:b/>
                        <w:color w:val="347BBF"/>
                        <w:sz w:val="14"/>
                      </w:rPr>
                      <w:t>5</w:t>
                    </w:r>
                  </w:p>
                </w:txbxContent>
              </v:textbox>
            </v:rect>
            <v:rect id="Rectangle 42555" o:spid="_x0000_s1045" style="position:absolute;left:3538;top:14393;width:327;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0j+yAAAAN4AAAAPAAAAZHJzL2Rvd25yZXYueG1sRI9Pa8JA&#10;FMTvBb/D8oTe6kZpisZsRLRFj/UPqLdH9pkEs29DdmvSfvpuoeBxmJnfMOmiN7W4U+sqywrGowgE&#10;cW51xYWC4+HjZQrCeWSNtWVS8E0OFtngKcVE2453dN/7QgQIuwQVlN43iZQuL8mgG9mGOHhX2xr0&#10;QbaF1C12AW5qOYmiN2mw4rBQYkOrkvLb/sso2Eyb5Xlrf7qifr9sTp+n2fow80o9D/vlHISn3j/C&#10;/+2tVvA6ieMY/u6EKyCzXwAAAP//AwBQSwECLQAUAAYACAAAACEA2+H2y+4AAACFAQAAEwAAAAAA&#10;AAAAAAAAAAAAAAAAW0NvbnRlbnRfVHlwZXNdLnhtbFBLAQItABQABgAIAAAAIQBa9CxbvwAAABUB&#10;AAALAAAAAAAAAAAAAAAAAB8BAABfcmVscy8ucmVsc1BLAQItABQABgAIAAAAIQC970j+yAAAAN4A&#10;AAAPAAAAAAAAAAAAAAAAAAcCAABkcnMvZG93bnJldi54bWxQSwUGAAAAAAMAAwC3AAAA/AIAAAAA&#10;" filled="f" stroked="f">
              <v:textbox inset="0,0,0,0">
                <w:txbxContent>
                  <w:p w:rsidR="007A1147" w:rsidRDefault="007A1147" w:rsidP="00C63FCA">
                    <w:pPr>
                      <w:spacing w:after="160" w:line="259" w:lineRule="auto"/>
                    </w:pPr>
                    <w:r>
                      <w:rPr>
                        <w:b/>
                        <w:sz w:val="14"/>
                      </w:rPr>
                      <w:t xml:space="preserve"> </w:t>
                    </w:r>
                  </w:p>
                </w:txbxContent>
              </v:textbox>
            </v:rect>
            <v:rect id="Rectangle 42556" o:spid="_x0000_s1046" style="position:absolute;left:4514;top:14549;width:22087;height:11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aJyAAAAN4AAAAPAAAAZHJzL2Rvd25yZXYueG1sRI9Ba8JA&#10;FITvBf/D8oTe6kapQaNrCLbFHFsV1Nsj+5qEZt+G7NZEf323UOhxmJlvmHU6mEZcqXO1ZQXTSQSC&#10;uLC65lLB8fD2tADhPLLGxjIpuJGDdDN6WGOibc8fdN37UgQIuwQVVN63iZSuqMigm9iWOHiftjPo&#10;g+xKqTvsA9w0chZFsTRYc1iosKVtRcXX/tso2C3a7Jzbe182r5fd6f20fDksvVKP4yFbgfA0+P/w&#10;XzvXCp5n83kMv3fCFZCbHwAAAP//AwBQSwECLQAUAAYACAAAACEA2+H2y+4AAACFAQAAEwAAAAAA&#10;AAAAAAAAAAAAAAAAW0NvbnRlbnRfVHlwZXNdLnhtbFBLAQItABQABgAIAAAAIQBa9CxbvwAAABUB&#10;AAALAAAAAAAAAAAAAAAAAB8BAABfcmVscy8ucmVsc1BLAQItABQABgAIAAAAIQBNPdaJyAAAAN4A&#10;AAAPAAAAAAAAAAAAAAAAAAcCAABkcnMvZG93bnJldi54bWxQSwUGAAAAAAMAAwC3AAAA/AIAAAAA&#10;" filled="f" stroked="f">
              <v:textbox inset="0,0,0,0">
                <w:txbxContent>
                  <w:p w:rsidR="007A1147" w:rsidRDefault="007A1147" w:rsidP="00C63FCA">
                    <w:pPr>
                      <w:spacing w:after="160" w:line="259" w:lineRule="auto"/>
                    </w:pPr>
                    <w:r>
                      <w:rPr>
                        <w:b/>
                        <w:sz w:val="14"/>
                      </w:rPr>
                      <w:t>Синтезированная схема модуля and8</w:t>
                    </w:r>
                  </w:p>
                </w:txbxContent>
              </v:textbox>
            </v:rect>
            <v:rect id="Rectangle 42557" o:spid="_x0000_s1047" style="position:absolute;left:21165;top:14393;width:326;height:1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MS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ym8/kC/u6EKyA3vwAAAP//AwBQSwECLQAUAAYACAAAACEA2+H2y+4AAACFAQAAEwAAAAAA&#10;AAAAAAAAAAAAAAAAW0NvbnRlbnRfVHlwZXNdLnhtbFBLAQItABQABgAIAAAAIQBa9CxbvwAAABUB&#10;AAALAAAAAAAAAAAAAAAAAB8BAABfcmVscy8ucmVsc1BLAQItABQABgAIAAAAIQAicXMSyAAAAN4A&#10;AAAPAAAAAAAAAAAAAAAAAAcCAABkcnMvZG93bnJldi54bWxQSwUGAAAAAAMAAwC3AAAA/AIAAAAA&#10;" filled="f" stroked="f">
              <v:textbox inset="0,0,0,0">
                <w:txbxContent>
                  <w:p w:rsidR="007A1147" w:rsidRDefault="007A1147" w:rsidP="00C63FCA">
                    <w:pPr>
                      <w:spacing w:after="160" w:line="259" w:lineRule="auto"/>
                    </w:pPr>
                    <w:r>
                      <w:rPr>
                        <w:b/>
                        <w:sz w:val="14"/>
                      </w:rPr>
                      <w:t xml:space="preserve"> </w:t>
                    </w:r>
                  </w:p>
                </w:txbxContent>
              </v:textbox>
            </v:rect>
            <v:shape id="Shape 462772" o:spid="_x0000_s1048" style="position:absolute;top:15985;width:39312;height:91;visibility:visible" coordsize="393128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kSxQAAAN8AAAAPAAAAZHJzL2Rvd25yZXYueG1sRI/dasJA&#10;EIXvC32HZYTe1Y1BkpK6ihSEQm9q7ANMs2MSzc6G3ammb98tCF4ezs/HWW0mN6gLhdh7NrCYZ6CI&#10;G297bg18HXbPL6CiIFscPJOBX4qwWT8+rLCy/sp7utTSqjTCsUIDnchYaR2bjhzGuR+Jk3f0waEk&#10;GVptA17TuBt0nmWFdthzInQ40ltHzbn+cQlyand9GevgP22xlO9FKe70YczTbNq+ghKa5B6+td+t&#10;gWWRl2UO/3/SF9DrPwAAAP//AwBQSwECLQAUAAYACAAAACEA2+H2y+4AAACFAQAAEwAAAAAAAAAA&#10;AAAAAAAAAAAAW0NvbnRlbnRfVHlwZXNdLnhtbFBLAQItABQABgAIAAAAIQBa9CxbvwAAABUBAAAL&#10;AAAAAAAAAAAAAAAAAB8BAABfcmVscy8ucmVsc1BLAQItABQABgAIAAAAIQDsUEkSxQAAAN8AAAAP&#10;AAAAAAAAAAAAAAAAAAcCAABkcnMvZG93bnJldi54bWxQSwUGAAAAAAMAAwC3AAAA+QIAAAAA&#10;" adj="0,,0" path="m,l3931285,r,9144l,9144,,e" fillcolor="#ccc" stroked="f" strokeweight="0">
              <v:stroke miterlimit="83231f" joinstyle="miter"/>
              <v:formulas/>
              <v:path arrowok="t" o:connecttype="segments" textboxrect="0,0,3931285,9144"/>
            </v:shape>
            <w10:wrap type="none"/>
            <w10:anchorlock/>
          </v:group>
        </w:pict>
      </w:r>
    </w:p>
    <w:p w:rsidR="00C63FCA" w:rsidRPr="00C71DF7" w:rsidRDefault="00C63FCA" w:rsidP="00C63FCA">
      <w:pPr>
        <w:pStyle w:val="ac"/>
        <w:rPr>
          <w:rFonts w:ascii="Times New Roman" w:hAnsi="Times New Roman" w:cs="Times New Roman"/>
          <w:lang w:val="en-US"/>
        </w:rPr>
      </w:pPr>
    </w:p>
    <w:p w:rsidR="00C63FCA" w:rsidRPr="006C0DF0" w:rsidRDefault="00C63FCA" w:rsidP="00C63FCA">
      <w:pPr>
        <w:pStyle w:val="ac"/>
        <w:rPr>
          <w:rFonts w:ascii="Times New Roman" w:hAnsi="Times New Roman" w:cs="Times New Roman"/>
          <w:color w:val="FF0000"/>
        </w:rPr>
      </w:pPr>
      <w:r w:rsidRPr="006C0DF0">
        <w:rPr>
          <w:rFonts w:ascii="Times New Roman" w:hAnsi="Times New Roman" w:cs="Times New Roman"/>
          <w:b/>
          <w:color w:val="FF0000"/>
        </w:rPr>
        <w:t xml:space="preserve">Условное присваивание. </w:t>
      </w:r>
      <w:r w:rsidRPr="006C0DF0">
        <w:rPr>
          <w:rFonts w:ascii="Times New Roman" w:hAnsi="Times New Roman" w:cs="Times New Roman"/>
          <w:color w:val="FF0000"/>
        </w:rPr>
        <w:t>Операторы условного присваивания выбирают определенный выход среди других, исходя из состояния входа, называемого УСЛОВИЕ</w:t>
      </w:r>
    </w:p>
    <w:p w:rsidR="00C63FCA" w:rsidRPr="00C71DF7" w:rsidRDefault="00C63FCA" w:rsidP="00C63FCA">
      <w:pPr>
        <w:pStyle w:val="ac"/>
        <w:rPr>
          <w:rFonts w:ascii="Times New Roman" w:hAnsi="Times New Roman" w:cs="Times New Roman"/>
        </w:rPr>
      </w:pPr>
    </w:p>
    <w:p w:rsidR="00C63FCA" w:rsidRPr="00C71DF7" w:rsidRDefault="00C63FCA" w:rsidP="00C63FCA">
      <w:pPr>
        <w:tabs>
          <w:tab w:val="center" w:pos="2150"/>
        </w:tabs>
        <w:spacing w:after="108" w:line="270" w:lineRule="auto"/>
        <w:ind w:left="-15"/>
        <w:rPr>
          <w:rFonts w:ascii="Times New Roman" w:hAnsi="Times New Roman" w:cs="Times New Roman"/>
          <w:b/>
        </w:rPr>
      </w:pPr>
      <w:r w:rsidRPr="00C71DF7">
        <w:rPr>
          <w:rFonts w:ascii="Times New Roman" w:hAnsi="Times New Roman" w:cs="Times New Roman"/>
          <w:b/>
        </w:rPr>
        <w:t xml:space="preserve">ПРИОРИТЕТ ОПЕРАТОРОВ  </w:t>
      </w:r>
    </w:p>
    <w:p w:rsidR="00C63FCA" w:rsidRPr="00C71DF7" w:rsidRDefault="00C63FCA" w:rsidP="00C63FCA">
      <w:pPr>
        <w:pStyle w:val="ac"/>
        <w:rPr>
          <w:rFonts w:ascii="Times New Roman" w:hAnsi="Times New Roman" w:cs="Times New Roman"/>
        </w:rPr>
      </w:pPr>
      <w:proofErr w:type="spellStart"/>
      <w:r w:rsidRPr="00C71DF7">
        <w:rPr>
          <w:rFonts w:ascii="Times New Roman" w:hAnsi="Times New Roman" w:cs="Times New Roman"/>
        </w:rPr>
        <w:t>SystemVerilog</w:t>
      </w:r>
      <w:proofErr w:type="spellEnd"/>
      <w:r w:rsidRPr="00C71DF7">
        <w:rPr>
          <w:rFonts w:ascii="Times New Roman" w:hAnsi="Times New Roman" w:cs="Times New Roman"/>
        </w:rPr>
        <w:t xml:space="preserve"> </w:t>
      </w:r>
    </w:p>
    <w:tbl>
      <w:tblPr>
        <w:tblW w:w="6124" w:type="dxa"/>
        <w:tblCellMar>
          <w:top w:w="60" w:type="dxa"/>
          <w:left w:w="0" w:type="dxa"/>
          <w:right w:w="115" w:type="dxa"/>
        </w:tblCellMar>
        <w:tblLook w:val="04A0"/>
      </w:tblPr>
      <w:tblGrid>
        <w:gridCol w:w="528"/>
        <w:gridCol w:w="2334"/>
        <w:gridCol w:w="3262"/>
      </w:tblGrid>
      <w:tr w:rsidR="00C63FCA" w:rsidRPr="00C71DF7" w:rsidTr="007A1147">
        <w:trPr>
          <w:trHeight w:val="284"/>
        </w:trPr>
        <w:tc>
          <w:tcPr>
            <w:tcW w:w="528"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 </w:t>
            </w:r>
          </w:p>
        </w:tc>
        <w:tc>
          <w:tcPr>
            <w:tcW w:w="2334"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Операция </w:t>
            </w:r>
          </w:p>
        </w:tc>
        <w:tc>
          <w:tcPr>
            <w:tcW w:w="3261"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Значение </w:t>
            </w:r>
          </w:p>
        </w:tc>
      </w:tr>
      <w:tr w:rsidR="00C63FCA" w:rsidRPr="00C71DF7" w:rsidTr="007A1147">
        <w:trPr>
          <w:trHeight w:val="277"/>
        </w:trPr>
        <w:tc>
          <w:tcPr>
            <w:tcW w:w="528" w:type="dxa"/>
            <w:vMerge w:val="restart"/>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r>
            <w:r w:rsidRPr="00C71DF7">
              <w:rPr>
                <w:rFonts w:ascii="Times New Roman" w:hAnsi="Times New Roman" w:cs="Times New Roman"/>
              </w:rPr>
              <w:pict>
                <v:group id="Group 424113" o:spid="_x0000_s1035" style="width:8.3pt;height:30.65pt;mso-position-horizontal-relative:char;mso-position-vertical-relative:line" coordsize="105535,38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uWZgIAAI4GAAAOAAAAZHJzL2Uyb0RvYy54bWzEVW1r2zAQ/j7YfxD6ntryW2ITp4x1LYOx&#10;lnb7AYosv4AtCUmtk/36nWQ7Ge0YrIMuH5TznXx67nnu5O3lYejRE9emk6LE5CLEiAsmq040Jf7+&#10;7Xq1wchYKiraS8FLfOQGX+7ev9uOquCRbGVfcY0giTDFqErcWquKIDCs5QM1F1JxAcFa6oFaeNRN&#10;UGk6QvahD6IwzIJR6kppybgx4L2agnjn89c1Z/a2rg23qC8xYLN+1X7duzXYbWnRaKrajs0w6CtQ&#10;DLQTcOgp1RW1FD3q7kWqoWNaGlnbCyaHQNZ1x7ivAaoh4bNqbrR8VL6WphgbdaIJqH3G06vTsq9P&#10;dxp1VYmTKCEkxkjQAXTyR6PZBySNqilg741WD+pOz45menJ1H2o9uH+oCB08vccTvfxgEQMnCdM0&#10;TjFiEIo3ebRJJ/pZCxq9eIu1n/74XrAcGjhsJyijgkYyZ67Mv3H10FLFvQTG1b9wFScZNPZE1T00&#10;GRVNz1Hi3Z4cv/tElSkMsLbwhLSEPlylce5+vm1m2lYkizdhghEwlIdZnE0ELQQm65yss4lAQjYk&#10;ilz8RAQtlDb2hssBOaPEGpD59PTpi7HT1mWLA9MLtwp53fX9FHUe4HPB6yx72B98g5Dcw3G+vayO&#10;QEUr9Y9bGP66l2OJ5Wxhdx/A6S6KUf9ZgARu9BZDL8Z+MbTtP0o/oBOeD49W1p0HfD5tBgbaum58&#10;I5Hz34ucO94dCGiJvxY5jdIc5gwkXmUkyuY7aNE4TnKQ3c8ISUISkbeVeL1U9r8l9lMNl57v7/mC&#10;drfqr8++Jc6fkd1PAAAA//8DAFBLAwQUAAYACAAAACEAaEROLNoAAAADAQAADwAAAGRycy9kb3du&#10;cmV2LnhtbEyPQWvCQBCF74X+h2UEb3WTSoPEbESk9SSFqlB6G7NjEszOhuyaxH/ftZd6GXi8x3vf&#10;ZKvRNKKnztWWFcSzCARxYXXNpYLj4eNlAcJ5ZI2NZVJwIwer/Pkpw1Tbgb+o3/tShBJ2KSqovG9T&#10;KV1RkUE3sy1x8M62M+iD7EqpOxxCuWnkaxQl0mDNYaHCljYVFZf91SjYDjis5/F7v7ucN7efw9vn&#10;9y4mpaaTcb0E4Wn0/2G44wd0yAPTyV5ZO9EoCI/4v3v3kgTESUESz0HmmXxkz38BAAD//wMAUEsB&#10;Ai0AFAAGAAgAAAAhALaDOJL+AAAA4QEAABMAAAAAAAAAAAAAAAAAAAAAAFtDb250ZW50X1R5cGVz&#10;XS54bWxQSwECLQAUAAYACAAAACEAOP0h/9YAAACUAQAACwAAAAAAAAAAAAAAAAAvAQAAX3JlbHMv&#10;LnJlbHNQSwECLQAUAAYACAAAACEAhQwrlmYCAACOBgAADgAAAAAAAAAAAAAAAAAuAgAAZHJzL2Uy&#10;b0RvYy54bWxQSwECLQAUAAYACAAAACEAaEROLNoAAAADAQAADwAAAAAAAAAAAAAAAADABAAAZHJz&#10;L2Rvd25yZXYueG1sUEsFBgAAAAAEAAQA8wAAAMcFAAAAAA==&#10;">
                  <v:rect id="Rectangle 43468" o:spid="_x0000_s1036" style="position:absolute;left:-163804;top:90636;width:479176;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s4xAAAAN4AAAAPAAAAZHJzL2Rvd25yZXYueG1sRE/LasJA&#10;FN0X+g/DLXRXJ9pgJXUSiiBxo6DW0uVt5uZBM3diZtT4985CcHk473k2mFacqXeNZQXjUQSCuLC6&#10;4UrB9375NgPhPLLG1jIpuJKDLH1+mmOi7YW3dN75SoQQdgkqqL3vEildUZNBN7IdceBK2xv0AfaV&#10;1D1eQrhp5SSKptJgw6Ghxo4WNRX/u5NRcBjvTz+52/zxb3n8iNc+35RVrtTry/D1CcLT4B/iu3ul&#10;FcTv8TTsDXfCFZDpDQAA//8DAFBLAQItABQABgAIAAAAIQDb4fbL7gAAAIUBAAATAAAAAAAAAAAA&#10;AAAAAAAAAABbQ29udGVudF9UeXBlc10ueG1sUEsBAi0AFAAGAAgAAAAhAFr0LFu/AAAAFQEAAAsA&#10;AAAAAAAAAAAAAAAAHwEAAF9yZWxzLy5yZWxzUEsBAi0AFAAGAAgAAAAhAIbgmzjEAAAA3gAAAA8A&#10;AAAAAAAAAAAAAAAABwIAAGRycy9kb3ducmV2LnhtbFBLBQYAAAAAAwADALcAAAD4AgAAAAA=&#10;" filled="f" stroked="f">
                    <v:textbox inset="0,0,0,0">
                      <w:txbxContent>
                        <w:p w:rsidR="007A1147" w:rsidRDefault="007A1147" w:rsidP="00C63FCA">
                          <w:pPr>
                            <w:spacing w:after="160" w:line="259" w:lineRule="auto"/>
                          </w:pPr>
                          <w:r>
                            <w:rPr>
                              <w:sz w:val="15"/>
                            </w:rPr>
                            <w:t>Высший</w:t>
                          </w:r>
                        </w:p>
                      </w:txbxContent>
                    </v:textbox>
                  </v:rect>
                  <v:rect id="Rectangle 43469" o:spid="_x0000_s1037"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6jxwAAAN4AAAAPAAAAZHJzL2Rvd25yZXYueG1sRI9Pa8JA&#10;FMTvhX6H5RW81Y01aBtdpRQkXhTUKj0+sy9/aPZtzK6afnu3IHgcZuY3zHTemVpcqHWVZQWDfgSC&#10;OLO64kLB927x+g7CeWSNtWVS8EcO5rPnpykm2l55Q5etL0SAsEtQQel9k0jpspIMur5tiIOX29ag&#10;D7ItpG7xGuCmlm9RNJIGKw4LJTb0VVL2uz0bBfvB7nxI3frIP/lpHK98us6LVKneS/c5AeGp84/w&#10;vb3UCuJhPPqA/zvhCsjZDQAA//8DAFBLAQItABQABgAIAAAAIQDb4fbL7gAAAIUBAAATAAAAAAAA&#10;AAAAAAAAAAAAAABbQ29udGVudF9UeXBlc10ueG1sUEsBAi0AFAAGAAgAAAAhAFr0LFu/AAAAFQEA&#10;AAsAAAAAAAAAAAAAAAAAHwEAAF9yZWxzLy5yZWxzUEsBAi0AFAAGAAgAAAAhAOmsPqPHAAAA3gAA&#10;AA8AAAAAAAAAAAAAAAAABwIAAGRycy9kb3ducmV2LnhtbFBLBQYAAAAAAwADALcAAAD7AgAAAAA=&#10;" filled="f" stroked="f">
                    <v:textbox inset="0,0,0,0">
                      <w:txbxContent>
                        <w:p w:rsidR="007A1147" w:rsidRDefault="007A1147" w:rsidP="00C63FCA">
                          <w:pPr>
                            <w:spacing w:after="160" w:line="259" w:lineRule="auto"/>
                          </w:pPr>
                          <w:r>
                            <w:rPr>
                              <w:sz w:val="15"/>
                            </w:rPr>
                            <w:t xml:space="preserve"> </w:t>
                          </w:r>
                        </w:p>
                      </w:txbxContent>
                    </v:textbox>
                  </v:rect>
                  <w10:wrap type="none"/>
                  <w10:anchorlock/>
                </v:group>
              </w:pict>
            </w:r>
          </w:p>
        </w:tc>
        <w:tc>
          <w:tcPr>
            <w:tcW w:w="2334"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w:t>
            </w:r>
          </w:p>
        </w:tc>
        <w:tc>
          <w:tcPr>
            <w:tcW w:w="3261"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Побитовое отрицание (НЕ) </w:t>
            </w:r>
          </w:p>
        </w:tc>
      </w:tr>
      <w:tr w:rsidR="00C63FCA" w:rsidRPr="00C71DF7" w:rsidTr="007A1147">
        <w:trPr>
          <w:trHeight w:val="277"/>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Умножение, деление, остаток </w:t>
            </w:r>
          </w:p>
        </w:tc>
      </w:tr>
      <w:tr w:rsidR="00C63FCA" w:rsidRPr="00C71DF7" w:rsidTr="007A1147">
        <w:trPr>
          <w:trHeight w:val="281"/>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Сложение, вычитание </w:t>
            </w:r>
          </w:p>
        </w:tc>
      </w:tr>
      <w:tr w:rsidR="00C63FCA" w:rsidRPr="00C71DF7" w:rsidTr="007A1147">
        <w:trPr>
          <w:trHeight w:val="276"/>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&lt;&lt;, &gt;&gt;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Сдвиг влево/вправо </w:t>
            </w:r>
          </w:p>
        </w:tc>
      </w:tr>
      <w:tr w:rsidR="00C63FCA" w:rsidRPr="00C71DF7" w:rsidTr="007A1147">
        <w:trPr>
          <w:trHeight w:val="281"/>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&lt;&lt;&lt;, &gt;&gt;&gt;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Арифметический сдвиг влево/вправо </w:t>
            </w:r>
          </w:p>
        </w:tc>
      </w:tr>
      <w:tr w:rsidR="00C63FCA" w:rsidRPr="00C71DF7" w:rsidTr="007A1147">
        <w:trPr>
          <w:trHeight w:val="265"/>
        </w:trPr>
        <w:tc>
          <w:tcPr>
            <w:tcW w:w="0" w:type="auto"/>
            <w:vMerge/>
            <w:tcBorders>
              <w:top w:val="nil"/>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&lt;, &lt;=, &gt;, &gt;=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Сравнение на </w:t>
            </w:r>
            <w:proofErr w:type="spellStart"/>
            <w:proofErr w:type="gramStart"/>
            <w:r w:rsidRPr="00C71DF7">
              <w:rPr>
                <w:rFonts w:ascii="Times New Roman" w:hAnsi="Times New Roman" w:cs="Times New Roman"/>
              </w:rPr>
              <w:t>больше-меньше</w:t>
            </w:r>
            <w:proofErr w:type="spellEnd"/>
            <w:proofErr w:type="gramEnd"/>
            <w:r w:rsidRPr="00C71DF7">
              <w:rPr>
                <w:rFonts w:ascii="Times New Roman" w:hAnsi="Times New Roman" w:cs="Times New Roman"/>
              </w:rPr>
              <w:t xml:space="preserve"> </w:t>
            </w:r>
          </w:p>
        </w:tc>
      </w:tr>
      <w:tr w:rsidR="00C63FCA" w:rsidRPr="00C71DF7" w:rsidTr="007A1147">
        <w:trPr>
          <w:trHeight w:val="284"/>
        </w:trPr>
        <w:tc>
          <w:tcPr>
            <w:tcW w:w="528"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 </w:t>
            </w:r>
          </w:p>
        </w:tc>
        <w:tc>
          <w:tcPr>
            <w:tcW w:w="2334"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Операция </w:t>
            </w:r>
          </w:p>
        </w:tc>
        <w:tc>
          <w:tcPr>
            <w:tcW w:w="3261"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Значение </w:t>
            </w:r>
          </w:p>
        </w:tc>
      </w:tr>
      <w:tr w:rsidR="00C63FCA" w:rsidRPr="00C71DF7" w:rsidTr="007A1147">
        <w:trPr>
          <w:trHeight w:val="277"/>
        </w:trPr>
        <w:tc>
          <w:tcPr>
            <w:tcW w:w="528" w:type="dxa"/>
            <w:vMerge w:val="restart"/>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r>
            <w:r w:rsidRPr="00C71DF7">
              <w:rPr>
                <w:rFonts w:ascii="Times New Roman" w:hAnsi="Times New Roman" w:cs="Times New Roman"/>
              </w:rPr>
              <w:pict>
                <v:group id="Group 424658" o:spid="_x0000_s1032" style="width:8.3pt;height:29.45pt;mso-position-horizontal-relative:char;mso-position-vertical-relative:line" coordsize="105535,37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3PZAIAAI4GAAAOAAAAZHJzL2Uyb0RvYy54bWzMld9u2yAUxu8n7R0Q94mDHSexFaea1jWa&#10;NK1Vuz0AwfiPZAMCEjt7+h2wnUztNGmdVC0XBAM+fOf3HfD2pm8bdOLa1FJkmMwXGHHBZF6LMsPf&#10;v93NNhgZS0VOGyl4hs/c4Jvd+3fbTqU8lJVscq4RBBEm7VSGK2tVGgSGVbylZi4VFzBZSN1SC4+6&#10;DHJNO4jeNkG4WKyCTupcacm4MTB6O0zinY9fFJzZ+6Iw3KImw6DN+lb79uDaYLelaampqmo2yqCv&#10;UNHSWsCml1C31FJ01PWLUG3NtDSysHMm20AWRc24zwGyIYtn2ey1PCqfS5l2pbpgArTPOL06LPt6&#10;etCozjO8DJerGNwStAWf/NZoHANInSpTWLvX6kk96HGgHJ5c3n2hW/cPGaHe4z1f8PLeIgaDZBHH&#10;UYwRg6loHSVJNOBnFXj04i1Wffrje8G0aeC0XaR0CgrJXFmZf2P1VFHFvQXG5T+xilaETKgeocio&#10;KBuOln7Yw/GrL6hMaoDaxAlpCXU4i4EA/HzZjNhmJI426zVGQGgTh+twADQBXMZJFEIVO4CEbEjo&#10;5y8gaKq0sXsuW+Q6GdagzIenpy/Ggi5YOi1xYhrhWiHv6qYZZt0I8Jz0up7tD70vEJJsnBw3dpD5&#10;GVBUUv+4h8NfNLLLsBx72N0HsLubxaj5LMACd/Smjp46h6mjbfNR+gM66PlwtLKoveDrbqMw8HbQ&#10;8CYmh7832XN30qAk/trkOAQbvcWzFQlX4x00eRwtk2g1WrxckJA45m9ncfK/WOxPNVx6Pvnxgna3&#10;6q/PviSun5HdTwAAAP//AwBQSwMEFAAGAAgAAAAhAAsw+dLbAAAAAwEAAA8AAABkcnMvZG93bnJl&#10;di54bWxMj0FrwkAQhe+F/odlCr3VTSwGm2YjIrYnKVSF0tuYHZNgdjZk1yT++6696GXg8R7vfZMt&#10;RtOInjpXW1YQTyIQxIXVNZcK9ruPlzkI55E1NpZJwYUcLPLHhwxTbQf+pn7rSxFK2KWooPK+TaV0&#10;RUUG3cS2xME72s6gD7Irpe5wCOWmkdMoSqTBmsNChS2tKipO27NR8DngsHyN1/3mdFxdfnezr59N&#10;TEo9P43LdxCeRn8LwxU/oEMemA72zNqJRkF4xP/fq5ckIA4KZvM3kHkm79nzPwAAAP//AwBQSwEC&#10;LQAUAAYACAAAACEAtoM4kv4AAADhAQAAEwAAAAAAAAAAAAAAAAAAAAAAW0NvbnRlbnRfVHlwZXNd&#10;LnhtbFBLAQItABQABgAIAAAAIQA4/SH/1gAAAJQBAAALAAAAAAAAAAAAAAAAAC8BAABfcmVscy8u&#10;cmVsc1BLAQItABQABgAIAAAAIQDwSa3PZAIAAI4GAAAOAAAAAAAAAAAAAAAAAC4CAABkcnMvZTJv&#10;RG9jLnhtbFBLAQItABQABgAIAAAAIQALMPnS2wAAAAMBAAAPAAAAAAAAAAAAAAAAAL4EAABkcnMv&#10;ZG93bnJldi54bWxQSwUGAAAAAAQABADzAAAAxgUAAAAA&#10;">
                  <v:rect id="Rectangle 43611" o:spid="_x0000_s1033" style="position:absolute;left:-153877;top:85272;width:459320;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85yAAAAN4AAAAPAAAAZHJzL2Rvd25yZXYueG1sRI9Pa8JA&#10;FMTvQr/D8gq96SatWEndhFIo6aWCWsXja/blD82+TbOrxm/vCoLHYWZ+wyyywbTiSL1rLCuIJxEI&#10;4sLqhisFP5vP8RyE88gaW8uk4EwOsvRhtMBE2xOv6Lj2lQgQdgkqqL3vEildUZNBN7EdcfBK2xv0&#10;QfaV1D2eAty08jmKZtJgw2Ghxo4+air+1gejYBtvDrvcLX95X/6/Tr99viyrXKmnx+H9DYSnwd/D&#10;t/aXVjB9mcUxXO+EKyDTCwAAAP//AwBQSwECLQAUAAYACAAAACEA2+H2y+4AAACFAQAAEwAAAAAA&#10;AAAAAAAAAAAAAAAAW0NvbnRlbnRfVHlwZXNdLnhtbFBLAQItABQABgAIAAAAIQBa9CxbvwAAABUB&#10;AAALAAAAAAAAAAAAAAAAAB8BAABfcmVscy8ucmVsc1BLAQItABQABgAIAAAAIQDiGC85yAAAAN4A&#10;AAAPAAAAAAAAAAAAAAAAAAcCAABkcnMvZG93bnJldi54bWxQSwUGAAAAAAMAAwC3AAAA/AIAAAAA&#10;" filled="f" stroked="f">
                    <v:textbox inset="0,0,0,0">
                      <w:txbxContent>
                        <w:p w:rsidR="007A1147" w:rsidRDefault="007A1147" w:rsidP="00C63FCA">
                          <w:pPr>
                            <w:spacing w:after="160" w:line="259" w:lineRule="auto"/>
                          </w:pPr>
                          <w:r>
                            <w:rPr>
                              <w:sz w:val="15"/>
                            </w:rPr>
                            <w:t>Низший</w:t>
                          </w:r>
                        </w:p>
                      </w:txbxContent>
                    </v:textbox>
                  </v:rect>
                  <v:rect id="Rectangle 43612" o:spid="_x0000_s1034"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FOxwAAAN4AAAAPAAAAZHJzL2Rvd25yZXYueG1sRI9ba8JA&#10;FITfBf/DcoS+6SZWrERXKYUSXxTqDR+P2ZMLZs+m2VXTf98tCH0cZuYbZrHqTC3u1LrKsoJ4FIEg&#10;zqyuuFBw2H8OZyCcR9ZYWyYFP+Rgtez3Fpho++Avuu98IQKEXYIKSu+bREqXlWTQjWxDHLzctgZ9&#10;kG0hdYuPADe1HEfRVBqsOCyU2NBHSdl1dzMKjvH+dkrd9sLn/PttsvHpNi9SpV4G3fschKfO/4ef&#10;7bVWMHmdxmP4uxOugFz+AgAA//8DAFBLAQItABQABgAIAAAAIQDb4fbL7gAAAIUBAAATAAAAAAAA&#10;AAAAAAAAAAAAAABbQ29udGVudF9UeXBlc10ueG1sUEsBAi0AFAAGAAgAAAAhAFr0LFu/AAAAFQEA&#10;AAsAAAAAAAAAAAAAAAAAHwEAAF9yZWxzLy5yZWxzUEsBAi0AFAAGAAgAAAAhABLKsU7HAAAA3gAA&#10;AA8AAAAAAAAAAAAAAAAABwIAAGRycy9kb3ducmV2LnhtbFBLBQYAAAAAAwADALcAAAD7AgAAAAA=&#10;" filled="f" stroked="f">
                    <v:textbox inset="0,0,0,0">
                      <w:txbxContent>
                        <w:p w:rsidR="007A1147" w:rsidRDefault="007A1147" w:rsidP="00C63FCA">
                          <w:pPr>
                            <w:spacing w:after="160" w:line="259" w:lineRule="auto"/>
                          </w:pPr>
                          <w:r>
                            <w:rPr>
                              <w:sz w:val="15"/>
                            </w:rPr>
                            <w:t xml:space="preserve"> </w:t>
                          </w:r>
                        </w:p>
                      </w:txbxContent>
                    </v:textbox>
                  </v:rect>
                  <w10:wrap type="none"/>
                  <w10:anchorlock/>
                </v:group>
              </w:pict>
            </w:r>
          </w:p>
        </w:tc>
        <w:tc>
          <w:tcPr>
            <w:tcW w:w="2334"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261"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Сравнение на равенство </w:t>
            </w:r>
          </w:p>
        </w:tc>
      </w:tr>
      <w:tr w:rsidR="00C63FCA" w:rsidRPr="00C71DF7" w:rsidTr="007A1147">
        <w:trPr>
          <w:trHeight w:val="276"/>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&amp;, ~&amp;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И, </w:t>
            </w:r>
            <w:proofErr w:type="gramStart"/>
            <w:r w:rsidRPr="00C71DF7">
              <w:rPr>
                <w:rFonts w:ascii="Times New Roman" w:hAnsi="Times New Roman" w:cs="Times New Roman"/>
              </w:rPr>
              <w:t>И-НЕ</w:t>
            </w:r>
            <w:proofErr w:type="gramEnd"/>
            <w:r w:rsidRPr="00C71DF7">
              <w:rPr>
                <w:rFonts w:ascii="Times New Roman" w:hAnsi="Times New Roman" w:cs="Times New Roman"/>
              </w:rPr>
              <w:t xml:space="preserve"> </w:t>
            </w:r>
          </w:p>
        </w:tc>
      </w:tr>
      <w:tr w:rsidR="00C63FCA" w:rsidRPr="00C71DF7" w:rsidTr="007A1147">
        <w:trPr>
          <w:trHeight w:val="281"/>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Исключающее ИЛИ, исключающее ИЛИ-НЕ </w:t>
            </w:r>
          </w:p>
        </w:tc>
      </w:tr>
      <w:tr w:rsidR="00C63FCA" w:rsidRPr="00C71DF7" w:rsidTr="007A1147">
        <w:trPr>
          <w:trHeight w:val="276"/>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ИЛИ, ИЛИ-НЕ </w:t>
            </w:r>
          </w:p>
        </w:tc>
      </w:tr>
      <w:tr w:rsidR="00C63FCA" w:rsidRPr="00C71DF7" w:rsidTr="007A1147">
        <w:trPr>
          <w:trHeight w:val="280"/>
        </w:trPr>
        <w:tc>
          <w:tcPr>
            <w:tcW w:w="0" w:type="auto"/>
            <w:vMerge/>
            <w:tcBorders>
              <w:top w:val="nil"/>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
        </w:tc>
        <w:tc>
          <w:tcPr>
            <w:tcW w:w="2334"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w:t>
            </w:r>
          </w:p>
        </w:tc>
        <w:tc>
          <w:tcPr>
            <w:tcW w:w="3261"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Условный оператор </w:t>
            </w:r>
          </w:p>
        </w:tc>
      </w:tr>
    </w:tbl>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lastRenderedPageBreak/>
        <w:t xml:space="preserve">Система приоритета операторов для </w:t>
      </w:r>
      <w:proofErr w:type="spellStart"/>
      <w:r w:rsidRPr="00C71DF7">
        <w:rPr>
          <w:rFonts w:ascii="Times New Roman" w:hAnsi="Times New Roman" w:cs="Times New Roman"/>
        </w:rPr>
        <w:t>SystemVerilog</w:t>
      </w:r>
      <w:proofErr w:type="spellEnd"/>
      <w:r w:rsidRPr="00C71DF7">
        <w:rPr>
          <w:rFonts w:ascii="Times New Roman" w:hAnsi="Times New Roman" w:cs="Times New Roman"/>
        </w:rPr>
        <w:t xml:space="preserve"> подобна системам, принятым в других языках программирования. В частности, И имеет приоритет </w:t>
      </w:r>
      <w:proofErr w:type="gramStart"/>
      <w:r w:rsidRPr="00C71DF7">
        <w:rPr>
          <w:rFonts w:ascii="Times New Roman" w:hAnsi="Times New Roman" w:cs="Times New Roman"/>
        </w:rPr>
        <w:t>над</w:t>
      </w:r>
      <w:proofErr w:type="gramEnd"/>
      <w:r w:rsidRPr="00C71DF7">
        <w:rPr>
          <w:rFonts w:ascii="Times New Roman" w:hAnsi="Times New Roman" w:cs="Times New Roman"/>
        </w:rPr>
        <w:t xml:space="preserve"> ИЛИ. Можно пользоваться приоритетом операторов, чтобы исключить использование круглых скобок. </w:t>
      </w:r>
      <w:r w:rsidRPr="00C71DF7">
        <w:rPr>
          <w:rFonts w:ascii="Times New Roman" w:eastAsia="Courier New" w:hAnsi="Times New Roman" w:cs="Times New Roman"/>
          <w:lang w:val="en-US"/>
        </w:rPr>
        <w:t>assign</w:t>
      </w:r>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lang w:val="en-US"/>
        </w:rPr>
        <w:t>cout</w:t>
      </w:r>
      <w:proofErr w:type="spellEnd"/>
      <w:r w:rsidRPr="00C71DF7">
        <w:rPr>
          <w:rFonts w:ascii="Times New Roman" w:eastAsia="Courier New" w:hAnsi="Times New Roman" w:cs="Times New Roman"/>
        </w:rPr>
        <w:t xml:space="preserve"> = </w:t>
      </w:r>
      <w:r w:rsidRPr="00C71DF7">
        <w:rPr>
          <w:rFonts w:ascii="Times New Roman" w:eastAsia="Courier New" w:hAnsi="Times New Roman" w:cs="Times New Roman"/>
          <w:lang w:val="en-US"/>
        </w:rPr>
        <w:t>g</w:t>
      </w:r>
      <w:r w:rsidRPr="00C71DF7">
        <w:rPr>
          <w:rFonts w:ascii="Times New Roman" w:eastAsia="Courier New" w:hAnsi="Times New Roman" w:cs="Times New Roman"/>
        </w:rPr>
        <w:t xml:space="preserve"> |</w:t>
      </w:r>
      <w:r w:rsidRPr="00C71DF7">
        <w:rPr>
          <w:rFonts w:ascii="Times New Roman" w:eastAsia="Courier New" w:hAnsi="Times New Roman" w:cs="Times New Roman"/>
          <w:lang w:val="en-US"/>
        </w:rPr>
        <w:t>p</w:t>
      </w:r>
      <w:r w:rsidRPr="00C71DF7">
        <w:rPr>
          <w:rFonts w:ascii="Times New Roman" w:eastAsia="Courier New" w:hAnsi="Times New Roman" w:cs="Times New Roman"/>
        </w:rPr>
        <w:t xml:space="preserve"> &amp; </w:t>
      </w:r>
      <w:proofErr w:type="spellStart"/>
      <w:r w:rsidRPr="00C71DF7">
        <w:rPr>
          <w:rFonts w:ascii="Times New Roman" w:eastAsia="Courier New" w:hAnsi="Times New Roman" w:cs="Times New Roman"/>
          <w:lang w:val="en-US"/>
        </w:rPr>
        <w:t>cin</w:t>
      </w:r>
      <w:proofErr w:type="spellEnd"/>
      <w:r w:rsidRPr="00C71DF7">
        <w:rPr>
          <w:rFonts w:ascii="Times New Roman" w:eastAsia="Courier New" w:hAnsi="Times New Roman" w:cs="Times New Roman"/>
        </w:rPr>
        <w:t xml:space="preserve">; </w:t>
      </w:r>
    </w:p>
    <w:p w:rsidR="00C63FCA" w:rsidRPr="00C71DF7" w:rsidRDefault="00C63FCA" w:rsidP="00C63FCA">
      <w:pPr>
        <w:pStyle w:val="ac"/>
        <w:rPr>
          <w:rFonts w:ascii="Times New Roman" w:hAnsi="Times New Roman" w:cs="Times New Roman"/>
          <w:b/>
        </w:rPr>
      </w:pPr>
    </w:p>
    <w:p w:rsidR="00C63FCA" w:rsidRPr="00C71DF7" w:rsidRDefault="00C63FCA" w:rsidP="00C63FCA">
      <w:pPr>
        <w:pStyle w:val="ac"/>
        <w:rPr>
          <w:rFonts w:ascii="Times New Roman" w:hAnsi="Times New Roman" w:cs="Times New Roman"/>
          <w:b/>
        </w:rPr>
      </w:pPr>
      <w:r w:rsidRPr="00C71DF7">
        <w:rPr>
          <w:rFonts w:ascii="Times New Roman" w:hAnsi="Times New Roman" w:cs="Times New Roman"/>
          <w:b/>
        </w:rPr>
        <w:t xml:space="preserve">VHDL </w:t>
      </w:r>
    </w:p>
    <w:tbl>
      <w:tblPr>
        <w:tblW w:w="6124" w:type="dxa"/>
        <w:tblCellMar>
          <w:top w:w="60" w:type="dxa"/>
          <w:left w:w="0" w:type="dxa"/>
          <w:right w:w="115" w:type="dxa"/>
        </w:tblCellMar>
        <w:tblLook w:val="04A0"/>
      </w:tblPr>
      <w:tblGrid>
        <w:gridCol w:w="562"/>
        <w:gridCol w:w="2517"/>
        <w:gridCol w:w="3045"/>
      </w:tblGrid>
      <w:tr w:rsidR="00C63FCA" w:rsidRPr="00C71DF7" w:rsidTr="007A1147">
        <w:trPr>
          <w:trHeight w:val="286"/>
        </w:trPr>
        <w:tc>
          <w:tcPr>
            <w:tcW w:w="562"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 </w:t>
            </w:r>
          </w:p>
        </w:tc>
        <w:tc>
          <w:tcPr>
            <w:tcW w:w="2517"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Операция </w:t>
            </w:r>
          </w:p>
        </w:tc>
        <w:tc>
          <w:tcPr>
            <w:tcW w:w="3045"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color w:val="FFFFFF"/>
              </w:rPr>
              <w:t xml:space="preserve">Значение </w:t>
            </w:r>
          </w:p>
        </w:tc>
      </w:tr>
      <w:tr w:rsidR="00C63FCA" w:rsidRPr="00C71DF7" w:rsidTr="007A1147">
        <w:trPr>
          <w:trHeight w:val="275"/>
        </w:trPr>
        <w:tc>
          <w:tcPr>
            <w:tcW w:w="562" w:type="dxa"/>
            <w:vMerge w:val="restart"/>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r>
            <w:r w:rsidRPr="00C71DF7">
              <w:rPr>
                <w:rFonts w:ascii="Times New Roman" w:hAnsi="Times New Roman" w:cs="Times New Roman"/>
              </w:rPr>
              <w:pict>
                <v:group id="Group 423808" o:spid="_x0000_s1029" style="width:8.3pt;height:30.65pt;mso-position-horizontal-relative:char;mso-position-vertical-relative:line" coordsize="105535,38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77ZgIAAI4GAAAOAAAAZHJzL2Uyb0RvYy54bWzEVduK2zAQfS/0H4TeE99zMXGW0u2GQuku&#10;u+0HKLJ8AVsSkhI7/fqO5EvaXSh0C9s8KPKMPHPmnBl5d9O3DTozpWvBMxwsfYwYpyKveZnh79/u&#10;FhuMtCE8J43gLMMXpvHN/v27XSdTFopKNDlTCIJwnXYyw5UxMvU8TSvWEr0UknFwFkK1xMCjKr1c&#10;kQ6it40X+v7K64TKpRKUaQ3W28GJ9y5+UTBq7otCM4OaDAM241bl1qNdvf2OpKUisqrpCIO8AkVL&#10;ag5J51C3xBB0UvWLUG1NldCiMEsqWk8URU2ZqwGqCfxn1RyUOElXS5l2pZxpAmqf8fTqsPTr+UGh&#10;Os9wHEYbH9TipAWdXGo02oCkTpYpnD0o+SQf1Ggohydbd1+o1v5DRah39F5mellvEAVj4CdJlGBE&#10;wRVtttEqGOinFWj04i1affrje96U1LPYZiidhEbSV670v3H1VBHJnATa1j9xFa2jaKLqEZqM8LJh&#10;KHZmR447PVOlUw2sTTwhJaAPF0m0tT/XNiNti2AFIsQYAUNbfx2EA0ETgfF6G6xXA4FBsAlC55+J&#10;IKlU2hyYaJHdZFgBMheenL9oA7jg6HTEgmm4Xbm4q5tm8FoL8DnhtTvTH3vXIDBuFo61HUV+ASoq&#10;oX7cw/AXjegyLMYdtvcBZLdejJrPHCSwozdt1LQ5Thtlmo/CDeiA58PJiKJ2gK/ZRmCg7YDhTUQG&#10;KYZ5+F3keCICWuKvRU7CZAvNAxIvVkG4Gu+gSeMohsEYJY79IHQz8nYSu3RX0v+fxG6q4dJzTTte&#10;0PZW/fXZtcT1M7L/CQAA//8DAFBLAwQUAAYACAAAACEAaEROLNoAAAADAQAADwAAAGRycy9kb3du&#10;cmV2LnhtbEyPQWvCQBCF74X+h2UEb3WTSoPEbESk9SSFqlB6G7NjEszOhuyaxH/ftZd6GXi8x3vf&#10;ZKvRNKKnztWWFcSzCARxYXXNpYLj4eNlAcJ5ZI2NZVJwIwer/Pkpw1Tbgb+o3/tShBJ2KSqovG9T&#10;KV1RkUE3sy1x8M62M+iD7EqpOxxCuWnkaxQl0mDNYaHCljYVFZf91SjYDjis5/F7v7ucN7efw9vn&#10;9y4mpaaTcb0E4Wn0/2G44wd0yAPTyV5ZO9EoCI/4v3v3kgTESUESz0HmmXxkz38BAAD//wMAUEsB&#10;Ai0AFAAGAAgAAAAhALaDOJL+AAAA4QEAABMAAAAAAAAAAAAAAAAAAAAAAFtDb250ZW50X1R5cGVz&#10;XS54bWxQSwECLQAUAAYACAAAACEAOP0h/9YAAACUAQAACwAAAAAAAAAAAAAAAAAvAQAAX3JlbHMv&#10;LnJlbHNQSwECLQAUAAYACAAAACEAyYnu+2YCAACOBgAADgAAAAAAAAAAAAAAAAAuAgAAZHJzL2Uy&#10;b0RvYy54bWxQSwECLQAUAAYACAAAACEAaEROLNoAAAADAQAADwAAAAAAAAAAAAAAAADABAAAZHJz&#10;L2Rvd25yZXYueG1sUEsFBgAAAAAEAAQA8wAAAMcFAAAAAA==&#10;">
                  <v:rect id="Rectangle 43733" o:spid="_x0000_s1030" style="position:absolute;left:-163804;top:90712;width:479176;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coxwAAAN4AAAAPAAAAZHJzL2Rvd25yZXYueG1sRI9Pa8JA&#10;FMTvhX6H5Qm91Y1GVKKrFKGkFwW1isdn9uUPZt+m2VXjt+8WhB6HmfkNM192phY3al1lWcGgH4Eg&#10;zqyuuFDwvf98n4JwHlljbZkUPMjBcvH6MsdE2ztv6bbzhQgQdgkqKL1vEildVpJB17cNcfBy2xr0&#10;QbaF1C3eA9zUchhFY2mw4rBQYkOrkrLL7moUHAb76zF1mzOf8p/JaO3TTV6kSr31uo8ZCE+d/w8/&#10;219awSiexDH83QlXQC5+AQAA//8DAFBLAQItABQABgAIAAAAIQDb4fbL7gAAAIUBAAATAAAAAAAA&#10;AAAAAAAAAAAAAABbQ29udGVudF9UeXBlc10ueG1sUEsBAi0AFAAGAAgAAAAhAFr0LFu/AAAAFQEA&#10;AAsAAAAAAAAAAAAAAAAAHwEAAF9yZWxzLy5yZWxzUEsBAi0AFAAGAAgAAAAhAEDSRyjHAAAA3gAA&#10;AA8AAAAAAAAAAAAAAAAABwIAAGRycy9kb3ducmV2LnhtbFBLBQYAAAAAAwADALcAAAD7AgAAAAA=&#10;" filled="f" stroked="f">
                    <v:textbox inset="0,0,0,0">
                      <w:txbxContent>
                        <w:p w:rsidR="007A1147" w:rsidRDefault="007A1147" w:rsidP="00C63FCA">
                          <w:pPr>
                            <w:spacing w:after="160" w:line="259" w:lineRule="auto"/>
                          </w:pPr>
                          <w:r>
                            <w:rPr>
                              <w:sz w:val="15"/>
                            </w:rPr>
                            <w:t>Высший</w:t>
                          </w:r>
                        </w:p>
                      </w:txbxContent>
                    </v:textbox>
                  </v:rect>
                  <v:rect id="Rectangle 43734" o:spid="_x0000_s1031" style="position:absolute;left:52593;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99cxwAAAN4AAAAPAAAAZHJzL2Rvd25yZXYueG1sRI9ba8JA&#10;FITfC/0Pyyn0rW7UoBJdpQglfVHwio/H7MmFZs+m2VXjv+8WBB+HmfmGmS06U4srta6yrKDfi0AQ&#10;Z1ZXXCjY774+JiCcR9ZYWyYFd3KwmL++zDDR9sYbum59IQKEXYIKSu+bREqXlWTQ9WxDHLzctgZ9&#10;kG0hdYu3ADe1HETRSBqsOCyU2NCypOxnezEKDv3d5Zi69ZlP+e84Xvl0nRepUu9v3ecUhKfOP8OP&#10;9rdWEA/Hwxj+74QrIOd/AAAA//8DAFBLAQItABQABgAIAAAAIQDb4fbL7gAAAIUBAAATAAAAAAAA&#10;AAAAAAAAAAAAAABbQ29udGVudF9UeXBlc10ueG1sUEsBAi0AFAAGAAgAAAAhAFr0LFu/AAAAFQEA&#10;AAsAAAAAAAAAAAAAAAAAHwEAAF9yZWxzLy5yZWxzUEsBAi0AFAAGAAgAAAAhAM8731zHAAAA3gAA&#10;AA8AAAAAAAAAAAAAAAAABwIAAGRycy9kb3ducmV2LnhtbFBLBQYAAAAAAwADALcAAAD7AgAAAAA=&#10;" filled="f" stroked="f">
                    <v:textbox inset="0,0,0,0">
                      <w:txbxContent>
                        <w:p w:rsidR="007A1147" w:rsidRDefault="007A1147" w:rsidP="00C63FCA">
                          <w:pPr>
                            <w:spacing w:after="160" w:line="259" w:lineRule="auto"/>
                          </w:pPr>
                          <w:r>
                            <w:rPr>
                              <w:sz w:val="15"/>
                            </w:rPr>
                            <w:t xml:space="preserve"> </w:t>
                          </w:r>
                        </w:p>
                      </w:txbxContent>
                    </v:textbox>
                  </v:rect>
                  <w10:wrap type="none"/>
                  <w10:anchorlock/>
                </v:group>
              </w:pict>
            </w:r>
          </w:p>
        </w:tc>
        <w:tc>
          <w:tcPr>
            <w:tcW w:w="2517"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roofErr w:type="spellStart"/>
            <w:r w:rsidRPr="00C71DF7">
              <w:rPr>
                <w:rFonts w:ascii="Times New Roman" w:eastAsia="Courier New" w:hAnsi="Times New Roman" w:cs="Times New Roman"/>
              </w:rPr>
              <w:t>not</w:t>
            </w:r>
            <w:proofErr w:type="spellEnd"/>
            <w:r w:rsidRPr="00C71DF7">
              <w:rPr>
                <w:rFonts w:ascii="Times New Roman" w:eastAsia="Courier New" w:hAnsi="Times New Roman" w:cs="Times New Roman"/>
              </w:rPr>
              <w:t xml:space="preserve"> </w:t>
            </w:r>
          </w:p>
        </w:tc>
        <w:tc>
          <w:tcPr>
            <w:tcW w:w="3045"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НЕ </w:t>
            </w:r>
          </w:p>
        </w:tc>
      </w:tr>
      <w:tr w:rsidR="00C63FCA" w:rsidRPr="00C71DF7" w:rsidTr="007A1147">
        <w:trPr>
          <w:trHeight w:val="277"/>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51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roofErr w:type="spellStart"/>
            <w:r w:rsidRPr="00C71DF7">
              <w:rPr>
                <w:rFonts w:ascii="Times New Roman" w:eastAsia="Courier New" w:hAnsi="Times New Roman" w:cs="Times New Roman"/>
              </w:rPr>
              <w:t>mod</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rem</w:t>
            </w:r>
            <w:proofErr w:type="spellEnd"/>
            <w:r w:rsidRPr="00C71DF7">
              <w:rPr>
                <w:rFonts w:ascii="Times New Roman" w:eastAsia="Courier New" w:hAnsi="Times New Roman" w:cs="Times New Roman"/>
              </w:rPr>
              <w:t xml:space="preserve"> </w:t>
            </w:r>
          </w:p>
        </w:tc>
        <w:tc>
          <w:tcPr>
            <w:tcW w:w="304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Умножение, деление, модуль, остаток </w:t>
            </w:r>
          </w:p>
        </w:tc>
      </w:tr>
      <w:tr w:rsidR="00C63FCA" w:rsidRPr="00C71DF7" w:rsidTr="007A1147">
        <w:trPr>
          <w:trHeight w:val="280"/>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51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04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Сложение, вычитание </w:t>
            </w:r>
          </w:p>
        </w:tc>
      </w:tr>
      <w:tr w:rsidR="00C63FCA" w:rsidRPr="00C71DF7" w:rsidTr="007A1147">
        <w:trPr>
          <w:trHeight w:val="438"/>
        </w:trPr>
        <w:tc>
          <w:tcPr>
            <w:tcW w:w="0" w:type="auto"/>
            <w:vMerge/>
            <w:tcBorders>
              <w:top w:val="nil"/>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
        </w:tc>
        <w:tc>
          <w:tcPr>
            <w:tcW w:w="251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roofErr w:type="spellStart"/>
            <w:r w:rsidRPr="00C71DF7">
              <w:rPr>
                <w:rFonts w:ascii="Times New Roman" w:eastAsia="Courier New" w:hAnsi="Times New Roman" w:cs="Times New Roman"/>
              </w:rPr>
              <w:t>rol</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ror</w:t>
            </w:r>
            <w:proofErr w:type="spellEnd"/>
            <w:r w:rsidRPr="00C71DF7">
              <w:rPr>
                <w:rFonts w:ascii="Times New Roman" w:eastAsia="Courier New" w:hAnsi="Times New Roman" w:cs="Times New Roman"/>
              </w:rPr>
              <w:t xml:space="preserve">, </w:t>
            </w:r>
            <w:r w:rsidRPr="00C71DF7">
              <w:rPr>
                <w:rFonts w:ascii="Times New Roman" w:eastAsia="Courier New" w:hAnsi="Times New Roman" w:cs="Times New Roman"/>
              </w:rPr>
              <w:tab/>
              <w:t xml:space="preserve"> </w:t>
            </w:r>
          </w:p>
          <w:p w:rsidR="00C63FCA" w:rsidRPr="00C71DF7" w:rsidRDefault="00C63FCA" w:rsidP="007A1147">
            <w:pPr>
              <w:pStyle w:val="ac"/>
              <w:rPr>
                <w:rFonts w:ascii="Times New Roman" w:hAnsi="Times New Roman" w:cs="Times New Roman"/>
              </w:rPr>
            </w:pPr>
            <w:proofErr w:type="spellStart"/>
            <w:r w:rsidRPr="00C71DF7">
              <w:rPr>
                <w:rFonts w:ascii="Times New Roman" w:eastAsia="Courier New" w:hAnsi="Times New Roman" w:cs="Times New Roman"/>
              </w:rPr>
              <w:t>srl</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sll</w:t>
            </w:r>
            <w:proofErr w:type="spellEnd"/>
            <w:r w:rsidRPr="00C71DF7">
              <w:rPr>
                <w:rFonts w:ascii="Times New Roman" w:eastAsia="Courier New" w:hAnsi="Times New Roman" w:cs="Times New Roman"/>
              </w:rPr>
              <w:t xml:space="preserve"> </w:t>
            </w:r>
          </w:p>
        </w:tc>
        <w:tc>
          <w:tcPr>
            <w:tcW w:w="304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Циклический сдвиг влево/вправо Логический сдвиг влево/вправо </w:t>
            </w:r>
          </w:p>
        </w:tc>
      </w:tr>
      <w:tr w:rsidR="00C63FCA" w:rsidRPr="00C71DF7" w:rsidTr="007A1147">
        <w:trPr>
          <w:trHeight w:val="292"/>
        </w:trPr>
        <w:tc>
          <w:tcPr>
            <w:tcW w:w="562" w:type="dxa"/>
            <w:vMerge w:val="restart"/>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r>
            <w:r w:rsidRPr="00C71DF7">
              <w:rPr>
                <w:rFonts w:ascii="Times New Roman" w:hAnsi="Times New Roman" w:cs="Times New Roman"/>
              </w:rPr>
              <w:pict>
                <v:group id="Group 423973" o:spid="_x0000_s1026" style="width:8.3pt;height:29.45pt;mso-position-horizontal-relative:char;mso-position-vertical-relative:line" coordsize="105535,37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alZAIAAI4GAAAOAAAAZHJzL2Uyb0RvYy54bWzEVduK2zAQfS/0H4TeE9/iJDZxltLthkLp&#10;LrvtByiyfAFbEpISO/36juRL2l0odAvbPCjjGXku5xzJu5u+bdCZKV0LnuFg6WPEOBV5zcsMf/92&#10;t9hipA3hOWkEZxm+MI1v9u/f7TqZslBUosmZQpCE67STGa6MkannaVqxluilkIxDsBCqJQYeVenl&#10;inSQvW280PfXXidULpWgTGvw3g5BvHf5i4JRc18UmhnUZBh6M25Vbj3a1dvvSFoqIquajm2QV3TR&#10;kppD0TnVLTEEnVT9IlVbUyW0KMySitYTRVFT5maAaQL/2TQHJU7SzVKmXSlnmADaZzi9Oi39en5Q&#10;qM4zvAqjZBNhxEkLPLnSaPQBSJ0sU9h7UPJJPqjRUQ5Pdu6+UK39h4lQ7+C9zPCy3iAKzsCP4yjG&#10;iEIo2kRJEg3w0wo4evEWrT798T1vKurZ3uZWOglC0les9L9h9VQRyRwF2s4/YRVtknCC6hFERnjZ&#10;MLRybgeO2z1DpVMNqE04ISVAh4sYEICfk80I2yKIo+1mjREgtI1DoMPpcwJwFSdRCCq2AAbBNghD&#10;G5+BIKlU2hyYaJE1MqygM5eenL9oM2ydtthmGm5XLu7qphmi1gN4Tv1ay/TH3gkk9F056zuK/AJQ&#10;VEL9uIfDXzSiy7AYLWzvA6huoxg1nzlQYI/eZKjJOE6GMs1H4Q7o0M+HkxFF7Rq+VhsbA26tGt+I&#10;5Pk8/E6y48U2AZL4a5LjMLbiAQ4X6yBcj3fQxHG0SiIQgKN45Qdh8LYUz5P9b4rdqYZLz+l7vKDt&#10;rfrrs5PE9TOy/wkAAP//AwBQSwMEFAAGAAgAAAAhAAsw+dLbAAAAAwEAAA8AAABkcnMvZG93bnJl&#10;di54bWxMj0FrwkAQhe+F/odlCr3VTSwGm2YjIrYnKVSF0tuYHZNgdjZk1yT++6696GXg8R7vfZMt&#10;RtOInjpXW1YQTyIQxIXVNZcK9ruPlzkI55E1NpZJwYUcLPLHhwxTbQf+pn7rSxFK2KWooPK+TaV0&#10;RUUG3cS2xME72s6gD7Irpe5wCOWmkdMoSqTBmsNChS2tKipO27NR8DngsHyN1/3mdFxdfnezr59N&#10;TEo9P43LdxCeRn8LwxU/oEMemA72zNqJRkF4xP/fq5ckIA4KZvM3kHkm79nzPwAAAP//AwBQSwEC&#10;LQAUAAYACAAAACEAtoM4kv4AAADhAQAAEwAAAAAAAAAAAAAAAAAAAAAAW0NvbnRlbnRfVHlwZXNd&#10;LnhtbFBLAQItABQABgAIAAAAIQA4/SH/1gAAAJQBAAALAAAAAAAAAAAAAAAAAC8BAABfcmVscy8u&#10;cmVsc1BLAQItABQABgAIAAAAIQAGWkalZAIAAI4GAAAOAAAAAAAAAAAAAAAAAC4CAABkcnMvZTJv&#10;RG9jLnhtbFBLAQItABQABgAIAAAAIQALMPnS2wAAAAMBAAAPAAAAAAAAAAAAAAAAAL4EAABkcnMv&#10;ZG93bnJldi54bWxQSwUGAAAAAAQABADzAAAAxgUAAAAA&#10;">
                  <v:rect id="Rectangle 43792" o:spid="_x0000_s1027" style="position:absolute;left:-153876;top:85273;width:459320;height:1181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JyAAAAN4AAAAPAAAAZHJzL2Rvd25yZXYueG1sRI9La8Mw&#10;EITvgfwHsYXeEtlpyMONHEqhuJcGmhc9bq31g1gr11IS999HhUKOw8x8w6zWvWnEhTpXW1YQjyMQ&#10;xLnVNZcK9ru30QKE88gaG8uk4JccrNPhYIWJtlf+pMvWlyJA2CWooPK+TaR0eUUG3di2xMErbGfQ&#10;B9mVUnd4DXDTyEkUzaTBmsNChS29VpSftmej4BDvzsfMbb75q/iZTz98tinKTKnHh/7lGYSn3t/D&#10;/+13rWD6NF9O4O9OuAIyvQEAAP//AwBQSwECLQAUAAYACAAAACEA2+H2y+4AAACFAQAAEwAAAAAA&#10;AAAAAAAAAAAAAAAAW0NvbnRlbnRfVHlwZXNdLnhtbFBLAQItABQABgAIAAAAIQBa9CxbvwAAABUB&#10;AAALAAAAAAAAAAAAAAAAAB8BAABfcmVscy8ucmVsc1BLAQItABQABgAIAAAAIQAJ+L2JyAAAAN4A&#10;AAAPAAAAAAAAAAAAAAAAAAcCAABkcnMvZG93bnJldi54bWxQSwUGAAAAAAMAAwC3AAAA/AIAAAAA&#10;" filled="f" stroked="f">
                    <v:textbox inset="0,0,0,0">
                      <w:txbxContent>
                        <w:p w:rsidR="007A1147" w:rsidRDefault="007A1147" w:rsidP="00C63FCA">
                          <w:pPr>
                            <w:spacing w:after="160" w:line="259" w:lineRule="auto"/>
                          </w:pPr>
                          <w:r>
                            <w:rPr>
                              <w:sz w:val="15"/>
                            </w:rPr>
                            <w:t>Низший</w:t>
                          </w:r>
                        </w:p>
                      </w:txbxContent>
                    </v:textbox>
                  </v:rect>
                  <v:rect id="Rectangle 43793" o:spid="_x0000_s1028" style="position:absolute;left:52592;top:-61260;width:34936;height:14012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gSyAAAAN4AAAAPAAAAZHJzL2Rvd25yZXYueG1sRI9LawJB&#10;EITvgfyHoQVvcdYHMVkdRQRZLwpqEjy2O70PstOz7oy6/vuMIORYVNVX1HTemkpcqXGlZQX9XgSC&#10;OLW65FzB12H19gHCeWSNlWVScCcH89nryxRjbW+8o+ve5yJA2MWooPC+jqV0aUEGXc/WxMHLbGPQ&#10;B9nkUjd4C3BTyUEUvUuDJYeFAmtaFpT+7i9GwXf/cPlJ3PbEx+w8Hm18ss3yRKlup11MQHhq/X/4&#10;2V5rBaPh+HMIjzvhCsjZHwAAAP//AwBQSwECLQAUAAYACAAAACEA2+H2y+4AAACFAQAAEwAAAAAA&#10;AAAAAAAAAAAAAAAAW0NvbnRlbnRfVHlwZXNdLnhtbFBLAQItABQABgAIAAAAIQBa9CxbvwAAABUB&#10;AAALAAAAAAAAAAAAAAAAAB8BAABfcmVscy8ucmVsc1BLAQItABQABgAIAAAAIQBmtBgSyAAAAN4A&#10;AAAPAAAAAAAAAAAAAAAAAAcCAABkcnMvZG93bnJldi54bWxQSwUGAAAAAAMAAwC3AAAA/AIAAAAA&#10;" filled="f" stroked="f">
                    <v:textbox inset="0,0,0,0">
                      <w:txbxContent>
                        <w:p w:rsidR="007A1147" w:rsidRDefault="007A1147" w:rsidP="00C63FCA">
                          <w:pPr>
                            <w:spacing w:after="160" w:line="259" w:lineRule="auto"/>
                          </w:pPr>
                          <w:r>
                            <w:rPr>
                              <w:sz w:val="15"/>
                            </w:rPr>
                            <w:t xml:space="preserve"> </w:t>
                          </w:r>
                        </w:p>
                      </w:txbxContent>
                    </v:textbox>
                  </v:rect>
                  <w10:wrap type="none"/>
                  <w10:anchorlock/>
                </v:group>
              </w:pict>
            </w:r>
          </w:p>
        </w:tc>
        <w:tc>
          <w:tcPr>
            <w:tcW w:w="251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&lt;, &lt;=, &gt;, &gt;= </w:t>
            </w:r>
          </w:p>
        </w:tc>
        <w:tc>
          <w:tcPr>
            <w:tcW w:w="304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Сравнение на </w:t>
            </w:r>
            <w:proofErr w:type="spellStart"/>
            <w:proofErr w:type="gramStart"/>
            <w:r w:rsidRPr="00C71DF7">
              <w:rPr>
                <w:rFonts w:ascii="Times New Roman" w:hAnsi="Times New Roman" w:cs="Times New Roman"/>
              </w:rPr>
              <w:t>больше-меньше</w:t>
            </w:r>
            <w:proofErr w:type="spellEnd"/>
            <w:proofErr w:type="gramEnd"/>
            <w:r w:rsidRPr="00C71DF7">
              <w:rPr>
                <w:rFonts w:ascii="Times New Roman" w:hAnsi="Times New Roman" w:cs="Times New Roman"/>
              </w:rPr>
              <w:t xml:space="preserve"> </w:t>
            </w:r>
          </w:p>
        </w:tc>
      </w:tr>
      <w:tr w:rsidR="00C63FCA" w:rsidRPr="00C71DF7" w:rsidTr="007A1147">
        <w:trPr>
          <w:trHeight w:val="277"/>
        </w:trPr>
        <w:tc>
          <w:tcPr>
            <w:tcW w:w="0" w:type="auto"/>
            <w:vMerge/>
            <w:tcBorders>
              <w:top w:val="nil"/>
              <w:left w:val="nil"/>
              <w:bottom w:val="nil"/>
              <w:right w:val="nil"/>
            </w:tcBorders>
            <w:shd w:val="clear" w:color="auto" w:fill="auto"/>
          </w:tcPr>
          <w:p w:rsidR="00C63FCA" w:rsidRPr="00C71DF7" w:rsidRDefault="00C63FCA" w:rsidP="007A1147">
            <w:pPr>
              <w:pStyle w:val="ac"/>
              <w:rPr>
                <w:rFonts w:ascii="Times New Roman" w:hAnsi="Times New Roman" w:cs="Times New Roman"/>
              </w:rPr>
            </w:pPr>
          </w:p>
        </w:tc>
        <w:tc>
          <w:tcPr>
            <w:tcW w:w="251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eastAsia="Courier New" w:hAnsi="Times New Roman" w:cs="Times New Roman"/>
              </w:rPr>
              <w:t xml:space="preserve">=, /= </w:t>
            </w:r>
          </w:p>
        </w:tc>
        <w:tc>
          <w:tcPr>
            <w:tcW w:w="304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Сравнение на равенство </w:t>
            </w:r>
          </w:p>
        </w:tc>
      </w:tr>
      <w:tr w:rsidR="00C63FCA" w:rsidRPr="00C71DF7" w:rsidTr="007A1147">
        <w:trPr>
          <w:trHeight w:val="284"/>
        </w:trPr>
        <w:tc>
          <w:tcPr>
            <w:tcW w:w="0" w:type="auto"/>
            <w:vMerge/>
            <w:tcBorders>
              <w:top w:val="nil"/>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
        </w:tc>
        <w:tc>
          <w:tcPr>
            <w:tcW w:w="5562" w:type="dxa"/>
            <w:gridSpan w:val="2"/>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proofErr w:type="spellStart"/>
            <w:r w:rsidRPr="00C71DF7">
              <w:rPr>
                <w:rFonts w:ascii="Times New Roman" w:eastAsia="Courier New" w:hAnsi="Times New Roman" w:cs="Times New Roman"/>
              </w:rPr>
              <w:t>and</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or</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nand</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nor</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xor</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xnor</w:t>
            </w:r>
            <w:proofErr w:type="spellEnd"/>
            <w:r w:rsidRPr="00C71DF7">
              <w:rPr>
                <w:rFonts w:ascii="Times New Roman" w:eastAsia="Courier New" w:hAnsi="Times New Roman" w:cs="Times New Roman"/>
              </w:rPr>
              <w:t xml:space="preserve"> </w:t>
            </w:r>
            <w:r w:rsidRPr="00C71DF7">
              <w:rPr>
                <w:rFonts w:ascii="Times New Roman" w:hAnsi="Times New Roman" w:cs="Times New Roman"/>
              </w:rPr>
              <w:t xml:space="preserve">Логические операции </w:t>
            </w:r>
          </w:p>
        </w:tc>
      </w:tr>
    </w:tbl>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rPr>
      </w:pP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В VHDL умножение имеет приоритет над сложением. Однако, в отличие от </w:t>
      </w:r>
      <w:proofErr w:type="spellStart"/>
      <w:r w:rsidRPr="00C71DF7">
        <w:rPr>
          <w:rFonts w:ascii="Times New Roman" w:hAnsi="Times New Roman" w:cs="Times New Roman"/>
        </w:rPr>
        <w:t>SystemVerilog</w:t>
      </w:r>
      <w:proofErr w:type="spellEnd"/>
      <w:r w:rsidRPr="00C71DF7">
        <w:rPr>
          <w:rFonts w:ascii="Times New Roman" w:hAnsi="Times New Roman" w:cs="Times New Roman"/>
        </w:rPr>
        <w:t>, здесь все логические операторы (</w:t>
      </w:r>
      <w:proofErr w:type="spellStart"/>
      <w:r w:rsidRPr="00C71DF7">
        <w:rPr>
          <w:rFonts w:ascii="Times New Roman" w:eastAsia="Courier New" w:hAnsi="Times New Roman" w:cs="Times New Roman"/>
        </w:rPr>
        <w:t>and</w:t>
      </w:r>
      <w:proofErr w:type="spellEnd"/>
      <w:r w:rsidRPr="00C71DF7">
        <w:rPr>
          <w:rFonts w:ascii="Times New Roman" w:hAnsi="Times New Roman" w:cs="Times New Roman"/>
        </w:rPr>
        <w:t xml:space="preserve">, </w:t>
      </w:r>
      <w:proofErr w:type="spellStart"/>
      <w:r w:rsidRPr="00C71DF7">
        <w:rPr>
          <w:rFonts w:ascii="Times New Roman" w:eastAsia="Courier New" w:hAnsi="Times New Roman" w:cs="Times New Roman"/>
        </w:rPr>
        <w:t>or</w:t>
      </w:r>
      <w:proofErr w:type="spellEnd"/>
      <w:r w:rsidRPr="00C71DF7">
        <w:rPr>
          <w:rFonts w:ascii="Times New Roman" w:hAnsi="Times New Roman" w:cs="Times New Roman"/>
        </w:rPr>
        <w:t xml:space="preserve"> и т.д.) имеют одинаковый приоритет. Поэтому скобки необходимы; в противном случае </w:t>
      </w:r>
      <w:proofErr w:type="spellStart"/>
      <w:r w:rsidRPr="00C71DF7">
        <w:rPr>
          <w:rFonts w:ascii="Times New Roman" w:eastAsia="Courier New" w:hAnsi="Times New Roman" w:cs="Times New Roman"/>
        </w:rPr>
        <w:t>cout</w:t>
      </w:r>
      <w:proofErr w:type="spellEnd"/>
      <w:r w:rsidRPr="00C71DF7">
        <w:rPr>
          <w:rFonts w:ascii="Times New Roman" w:eastAsia="Courier New" w:hAnsi="Times New Roman" w:cs="Times New Roman"/>
        </w:rPr>
        <w:t xml:space="preserve"> = </w:t>
      </w:r>
      <w:proofErr w:type="spellStart"/>
      <w:r w:rsidRPr="00C71DF7">
        <w:rPr>
          <w:rFonts w:ascii="Times New Roman" w:eastAsia="Courier New" w:hAnsi="Times New Roman" w:cs="Times New Roman"/>
        </w:rPr>
        <w:t>g</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or</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p</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and</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cin</w:t>
      </w:r>
      <w:proofErr w:type="spellEnd"/>
      <w:r w:rsidRPr="00C71DF7">
        <w:rPr>
          <w:rFonts w:ascii="Times New Roman" w:hAnsi="Times New Roman" w:cs="Times New Roman"/>
        </w:rPr>
        <w:t xml:space="preserve"> будет интерпретироваться слева направо как </w:t>
      </w:r>
      <w:proofErr w:type="spellStart"/>
      <w:r w:rsidRPr="00C71DF7">
        <w:rPr>
          <w:rFonts w:ascii="Times New Roman" w:eastAsia="Courier New" w:hAnsi="Times New Roman" w:cs="Times New Roman"/>
        </w:rPr>
        <w:t>cout</w:t>
      </w:r>
      <w:proofErr w:type="spellEnd"/>
      <w:r w:rsidRPr="00C71DF7">
        <w:rPr>
          <w:rFonts w:ascii="Times New Roman" w:eastAsia="Courier New" w:hAnsi="Times New Roman" w:cs="Times New Roman"/>
        </w:rPr>
        <w:t xml:space="preserve"> = (</w:t>
      </w:r>
      <w:proofErr w:type="spellStart"/>
      <w:r w:rsidRPr="00C71DF7">
        <w:rPr>
          <w:rFonts w:ascii="Times New Roman" w:eastAsia="Courier New" w:hAnsi="Times New Roman" w:cs="Times New Roman"/>
        </w:rPr>
        <w:t>g</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or</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p</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and</w:t>
      </w:r>
      <w:proofErr w:type="spellEnd"/>
      <w:r w:rsidRPr="00C71DF7">
        <w:rPr>
          <w:rFonts w:ascii="Times New Roman" w:eastAsia="Courier New" w:hAnsi="Times New Roman" w:cs="Times New Roman"/>
        </w:rPr>
        <w:t xml:space="preserve"> </w:t>
      </w:r>
      <w:proofErr w:type="spellStart"/>
      <w:r w:rsidRPr="00C71DF7">
        <w:rPr>
          <w:rFonts w:ascii="Times New Roman" w:eastAsia="Courier New" w:hAnsi="Times New Roman" w:cs="Times New Roman"/>
        </w:rPr>
        <w:t>cin</w:t>
      </w:r>
      <w:proofErr w:type="spellEnd"/>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rPr>
      </w:pP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rPr>
        <w:t xml:space="preserve">   Числа</w:t>
      </w:r>
      <w:r w:rsidRPr="00C71DF7">
        <w:rPr>
          <w:rFonts w:ascii="Times New Roman" w:hAnsi="Times New Roman" w:cs="Times New Roman"/>
        </w:rPr>
        <w:t xml:space="preserve">  указываются в двоичной, восьмеричной, десятичной или шестнадцатеричной системе счисления (основания 2, 8, 10 и 16 соответственно). Размер, т.е. количество бит, может быть также указан, свободные разряды заполняются нулями. Подчеркивания в числах игнорируются и могут быть полезными, </w:t>
      </w:r>
      <w:proofErr w:type="gramStart"/>
      <w:r w:rsidRPr="00C71DF7">
        <w:rPr>
          <w:rFonts w:ascii="Times New Roman" w:hAnsi="Times New Roman" w:cs="Times New Roman"/>
        </w:rPr>
        <w:t>лишь</w:t>
      </w:r>
      <w:proofErr w:type="gramEnd"/>
      <w:r w:rsidRPr="00C71DF7">
        <w:rPr>
          <w:rFonts w:ascii="Times New Roman" w:hAnsi="Times New Roman" w:cs="Times New Roman"/>
        </w:rPr>
        <w:t xml:space="preserve"> когда требуется разбить длинное число на более читаемые фрагменты. </w:t>
      </w:r>
    </w:p>
    <w:p w:rsidR="00C63FCA" w:rsidRPr="00C71DF7" w:rsidRDefault="00C63FCA" w:rsidP="00C63FCA">
      <w:pPr>
        <w:pStyle w:val="ac"/>
        <w:rPr>
          <w:rFonts w:ascii="Times New Roman" w:hAnsi="Times New Roman" w:cs="Times New Roman"/>
          <w:b/>
        </w:rPr>
      </w:pPr>
    </w:p>
    <w:p w:rsidR="00C63FCA" w:rsidRPr="00C71DF7" w:rsidRDefault="00C63FCA" w:rsidP="00C63FCA">
      <w:pPr>
        <w:pStyle w:val="ac"/>
        <w:rPr>
          <w:rFonts w:ascii="Times New Roman" w:hAnsi="Times New Roman" w:cs="Times New Roman"/>
          <w:b/>
        </w:rPr>
      </w:pPr>
      <w:r w:rsidRPr="00C71DF7">
        <w:rPr>
          <w:rFonts w:ascii="Times New Roman" w:hAnsi="Times New Roman" w:cs="Times New Roman"/>
          <w:b/>
        </w:rPr>
        <w:t xml:space="preserve">   ЧИСЛА </w:t>
      </w:r>
      <w:r w:rsidRPr="00C71DF7">
        <w:rPr>
          <w:rFonts w:ascii="Times New Roman" w:hAnsi="Times New Roman" w:cs="Times New Roman"/>
        </w:rPr>
        <w:t xml:space="preserve">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b/>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Формат для объявления констант – </w:t>
      </w:r>
      <w:r w:rsidRPr="00C71DF7">
        <w:rPr>
          <w:rFonts w:ascii="Times New Roman" w:hAnsi="Times New Roman" w:cs="Times New Roman"/>
          <w:b/>
          <w:lang w:val="en-US"/>
        </w:rPr>
        <w:t>N</w:t>
      </w:r>
      <w:r w:rsidRPr="00C71DF7">
        <w:rPr>
          <w:rFonts w:ascii="Times New Roman" w:hAnsi="Times New Roman" w:cs="Times New Roman"/>
          <w:b/>
        </w:rPr>
        <w:t>’</w:t>
      </w:r>
      <w:proofErr w:type="spellStart"/>
      <w:r w:rsidRPr="00C71DF7">
        <w:rPr>
          <w:rFonts w:ascii="Times New Roman" w:hAnsi="Times New Roman" w:cs="Times New Roman"/>
          <w:b/>
          <w:lang w:val="en-US"/>
        </w:rPr>
        <w:t>Bvalue</w:t>
      </w:r>
      <w:proofErr w:type="spellEnd"/>
      <w:r w:rsidRPr="00C71DF7">
        <w:rPr>
          <w:rFonts w:ascii="Times New Roman" w:hAnsi="Times New Roman" w:cs="Times New Roman"/>
        </w:rPr>
        <w:t xml:space="preserve">, где </w:t>
      </w:r>
      <w:r w:rsidRPr="00C71DF7">
        <w:rPr>
          <w:rFonts w:ascii="Times New Roman" w:hAnsi="Times New Roman" w:cs="Times New Roman"/>
          <w:lang w:val="en-US"/>
        </w:rPr>
        <w:t>N</w:t>
      </w:r>
      <w:r w:rsidRPr="00C71DF7">
        <w:rPr>
          <w:rFonts w:ascii="Times New Roman" w:hAnsi="Times New Roman" w:cs="Times New Roman"/>
        </w:rPr>
        <w:t xml:space="preserve"> – размер в битах,  </w:t>
      </w:r>
      <w:proofErr w:type="gramStart"/>
      <w:r w:rsidRPr="00C71DF7">
        <w:rPr>
          <w:rFonts w:ascii="Times New Roman" w:hAnsi="Times New Roman" w:cs="Times New Roman"/>
        </w:rPr>
        <w:t>В</w:t>
      </w:r>
      <w:proofErr w:type="gramEnd"/>
      <w:r w:rsidRPr="00C71DF7">
        <w:rPr>
          <w:rFonts w:ascii="Times New Roman" w:hAnsi="Times New Roman" w:cs="Times New Roman"/>
        </w:rPr>
        <w:t xml:space="preserve"> – </w:t>
      </w:r>
      <w:proofErr w:type="gramStart"/>
      <w:r w:rsidRPr="00C71DF7">
        <w:rPr>
          <w:rFonts w:ascii="Times New Roman" w:hAnsi="Times New Roman" w:cs="Times New Roman"/>
        </w:rPr>
        <w:t>буква</w:t>
      </w:r>
      <w:proofErr w:type="gramEnd"/>
      <w:r w:rsidRPr="00C71DF7">
        <w:rPr>
          <w:rFonts w:ascii="Times New Roman" w:hAnsi="Times New Roman" w:cs="Times New Roman"/>
        </w:rPr>
        <w:t xml:space="preserve">, указывающая на основание и </w:t>
      </w:r>
      <w:r w:rsidRPr="00C71DF7">
        <w:rPr>
          <w:rFonts w:ascii="Times New Roman" w:hAnsi="Times New Roman" w:cs="Times New Roman"/>
          <w:lang w:val="en-US"/>
        </w:rPr>
        <w:t>value</w:t>
      </w:r>
      <w:r w:rsidRPr="00C71DF7">
        <w:rPr>
          <w:rFonts w:ascii="Times New Roman" w:hAnsi="Times New Roman" w:cs="Times New Roman"/>
        </w:rPr>
        <w:t xml:space="preserve"> – значение. Например, 9’</w:t>
      </w:r>
      <w:r w:rsidRPr="00C71DF7">
        <w:rPr>
          <w:rFonts w:ascii="Times New Roman" w:hAnsi="Times New Roman" w:cs="Times New Roman"/>
          <w:lang w:val="en-US"/>
        </w:rPr>
        <w:t>h</w:t>
      </w:r>
      <w:r w:rsidRPr="00C71DF7">
        <w:rPr>
          <w:rFonts w:ascii="Times New Roman" w:hAnsi="Times New Roman" w:cs="Times New Roman"/>
        </w:rPr>
        <w:t>25 определяет 9-битное число со значением 25</w:t>
      </w:r>
      <w:r w:rsidRPr="00C71DF7">
        <w:rPr>
          <w:rFonts w:ascii="Times New Roman" w:hAnsi="Times New Roman" w:cs="Times New Roman"/>
          <w:vertAlign w:val="subscript"/>
        </w:rPr>
        <w:t>16</w:t>
      </w:r>
      <w:r w:rsidRPr="00C71DF7">
        <w:rPr>
          <w:rFonts w:ascii="Times New Roman" w:hAnsi="Times New Roman" w:cs="Times New Roman"/>
        </w:rPr>
        <w:t xml:space="preserve"> = 37</w:t>
      </w:r>
      <w:r w:rsidRPr="00C71DF7">
        <w:rPr>
          <w:rFonts w:ascii="Times New Roman" w:hAnsi="Times New Roman" w:cs="Times New Roman"/>
          <w:vertAlign w:val="subscript"/>
        </w:rPr>
        <w:t>10</w:t>
      </w:r>
      <w:r w:rsidRPr="00C71DF7">
        <w:rPr>
          <w:rFonts w:ascii="Times New Roman" w:hAnsi="Times New Roman" w:cs="Times New Roman"/>
        </w:rPr>
        <w:t xml:space="preserve"> = 000100101</w:t>
      </w:r>
      <w:r w:rsidRPr="00C71DF7">
        <w:rPr>
          <w:rFonts w:ascii="Times New Roman" w:hAnsi="Times New Roman" w:cs="Times New Roman"/>
          <w:vertAlign w:val="subscript"/>
        </w:rPr>
        <w:t>2</w:t>
      </w:r>
      <w:r w:rsidRPr="00C71DF7">
        <w:rPr>
          <w:rFonts w:ascii="Times New Roman" w:hAnsi="Times New Roman" w:cs="Times New Roman"/>
        </w:rPr>
        <w:t xml:space="preserve">.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поддерживает ‘</w:t>
      </w:r>
      <w:r w:rsidRPr="00C71DF7">
        <w:rPr>
          <w:rFonts w:ascii="Times New Roman" w:hAnsi="Times New Roman" w:cs="Times New Roman"/>
          <w:lang w:val="en-US"/>
        </w:rPr>
        <w:t>b</w:t>
      </w:r>
      <w:r w:rsidRPr="00C71DF7">
        <w:rPr>
          <w:rFonts w:ascii="Times New Roman" w:hAnsi="Times New Roman" w:cs="Times New Roman"/>
        </w:rPr>
        <w:t xml:space="preserve"> для основания 2, ‘</w:t>
      </w:r>
      <w:r w:rsidRPr="00C71DF7">
        <w:rPr>
          <w:rFonts w:ascii="Times New Roman" w:hAnsi="Times New Roman" w:cs="Times New Roman"/>
          <w:lang w:val="en-US"/>
        </w:rPr>
        <w:t>o</w:t>
      </w:r>
      <w:r w:rsidRPr="00C71DF7">
        <w:rPr>
          <w:rFonts w:ascii="Times New Roman" w:hAnsi="Times New Roman" w:cs="Times New Roman"/>
        </w:rPr>
        <w:t xml:space="preserve"> – для основания 8</w:t>
      </w:r>
      <w:proofErr w:type="gramStart"/>
      <w:r w:rsidRPr="00C71DF7">
        <w:rPr>
          <w:rFonts w:ascii="Times New Roman" w:hAnsi="Times New Roman" w:cs="Times New Roman"/>
        </w:rPr>
        <w:t>, ‘</w:t>
      </w:r>
      <w:r w:rsidRPr="00C71DF7">
        <w:rPr>
          <w:rFonts w:ascii="Times New Roman" w:hAnsi="Times New Roman" w:cs="Times New Roman"/>
          <w:lang w:val="en-US"/>
        </w:rPr>
        <w:t>d</w:t>
      </w:r>
      <w:proofErr w:type="gramEnd"/>
      <w:r w:rsidRPr="00C71DF7">
        <w:rPr>
          <w:rFonts w:ascii="Times New Roman" w:hAnsi="Times New Roman" w:cs="Times New Roman"/>
        </w:rPr>
        <w:t xml:space="preserve"> – для основания 10 и ‘</w:t>
      </w:r>
      <w:r w:rsidRPr="00C71DF7">
        <w:rPr>
          <w:rFonts w:ascii="Times New Roman" w:hAnsi="Times New Roman" w:cs="Times New Roman"/>
          <w:lang w:val="en-US"/>
        </w:rPr>
        <w:t>h</w:t>
      </w:r>
      <w:r w:rsidRPr="00C71DF7">
        <w:rPr>
          <w:rFonts w:ascii="Times New Roman" w:hAnsi="Times New Roman" w:cs="Times New Roman"/>
        </w:rPr>
        <w:t xml:space="preserve"> – для основания 16. Если основание опущено, то по умолчанию оно равно 10.  Если не указан размер, то предполагается, что число имеет столько же бит, сколько и выражение, в котором оно используется. Недостающие старшие разряды дополняются нулями автоматически до полного размера. Например, если </w:t>
      </w:r>
      <w:r w:rsidRPr="00C71DF7">
        <w:rPr>
          <w:rFonts w:ascii="Times New Roman" w:hAnsi="Times New Roman" w:cs="Times New Roman"/>
          <w:lang w:val="en-US"/>
        </w:rPr>
        <w:t>w</w:t>
      </w:r>
      <w:r w:rsidRPr="00C71DF7">
        <w:rPr>
          <w:rFonts w:ascii="Times New Roman" w:hAnsi="Times New Roman" w:cs="Times New Roman"/>
        </w:rPr>
        <w:t xml:space="preserve"> – 6-битная шина, то </w:t>
      </w:r>
      <w:r w:rsidRPr="00C71DF7">
        <w:rPr>
          <w:rFonts w:ascii="Times New Roman" w:hAnsi="Times New Roman" w:cs="Times New Roman"/>
          <w:lang w:val="en-US"/>
        </w:rPr>
        <w:t>assign</w:t>
      </w:r>
      <w:r w:rsidRPr="00C71DF7">
        <w:rPr>
          <w:rFonts w:ascii="Times New Roman" w:hAnsi="Times New Roman" w:cs="Times New Roman"/>
        </w:rPr>
        <w:t xml:space="preserve"> </w:t>
      </w:r>
      <w:r w:rsidRPr="00C71DF7">
        <w:rPr>
          <w:rFonts w:ascii="Times New Roman" w:hAnsi="Times New Roman" w:cs="Times New Roman"/>
          <w:lang w:val="en-US"/>
        </w:rPr>
        <w:t>w</w:t>
      </w:r>
      <w:r w:rsidRPr="00C71DF7">
        <w:rPr>
          <w:rFonts w:ascii="Times New Roman" w:hAnsi="Times New Roman" w:cs="Times New Roman"/>
        </w:rPr>
        <w:t xml:space="preserve"> = ‘</w:t>
      </w:r>
      <w:r w:rsidRPr="00C71DF7">
        <w:rPr>
          <w:rFonts w:ascii="Times New Roman" w:hAnsi="Times New Roman" w:cs="Times New Roman"/>
          <w:lang w:val="en-US"/>
        </w:rPr>
        <w:t>b</w:t>
      </w:r>
      <w:r w:rsidRPr="00C71DF7">
        <w:rPr>
          <w:rFonts w:ascii="Times New Roman" w:hAnsi="Times New Roman" w:cs="Times New Roman"/>
        </w:rPr>
        <w:t xml:space="preserve">11 присваивает </w:t>
      </w:r>
      <w:r w:rsidRPr="00C71DF7">
        <w:rPr>
          <w:rFonts w:ascii="Times New Roman" w:hAnsi="Times New Roman" w:cs="Times New Roman"/>
          <w:lang w:val="en-US"/>
        </w:rPr>
        <w:t>w</w:t>
      </w:r>
      <w:r w:rsidRPr="00C71DF7">
        <w:rPr>
          <w:rFonts w:ascii="Times New Roman" w:hAnsi="Times New Roman" w:cs="Times New Roman"/>
        </w:rPr>
        <w:t xml:space="preserve"> значение 000011. Лучшей практикой является явное указание размера. Исключением является то, что ‘0 и ‘1 служат конструкциями </w:t>
      </w:r>
      <w:proofErr w:type="spellStart"/>
      <w:r w:rsidRPr="00C71DF7">
        <w:rPr>
          <w:rFonts w:ascii="Times New Roman" w:hAnsi="Times New Roman" w:cs="Times New Roman"/>
          <w:lang w:val="en-US"/>
        </w:rPr>
        <w:t>SystemVerilog</w:t>
      </w:r>
      <w:proofErr w:type="spellEnd"/>
      <w:r w:rsidRPr="00C71DF7">
        <w:rPr>
          <w:rFonts w:ascii="Times New Roman" w:hAnsi="Times New Roman" w:cs="Times New Roman"/>
        </w:rPr>
        <w:t xml:space="preserve"> для заполнения шины нулями или единицами соответственно.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b/>
        </w:rPr>
        <w:t xml:space="preserve">  </w:t>
      </w:r>
    </w:p>
    <w:tbl>
      <w:tblPr>
        <w:tblW w:w="6131" w:type="dxa"/>
        <w:tblInd w:w="-7" w:type="dxa"/>
        <w:tblCellMar>
          <w:top w:w="27" w:type="dxa"/>
          <w:left w:w="0" w:type="dxa"/>
          <w:right w:w="55" w:type="dxa"/>
        </w:tblCellMar>
        <w:tblLook w:val="04A0"/>
      </w:tblPr>
      <w:tblGrid>
        <w:gridCol w:w="1340"/>
        <w:gridCol w:w="944"/>
        <w:gridCol w:w="1182"/>
        <w:gridCol w:w="1100"/>
        <w:gridCol w:w="1565"/>
      </w:tblGrid>
      <w:tr w:rsidR="00C63FCA" w:rsidRPr="00C71DF7" w:rsidTr="007A1147">
        <w:trPr>
          <w:trHeight w:val="226"/>
        </w:trPr>
        <w:tc>
          <w:tcPr>
            <w:tcW w:w="1232"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rPr>
              <w:t xml:space="preserve">Запись </w:t>
            </w:r>
          </w:p>
        </w:tc>
        <w:tc>
          <w:tcPr>
            <w:tcW w:w="1225"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rPr>
              <w:t xml:space="preserve">Число бит </w:t>
            </w:r>
          </w:p>
        </w:tc>
        <w:tc>
          <w:tcPr>
            <w:tcW w:w="1225"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rPr>
              <w:t xml:space="preserve">Основание </w:t>
            </w:r>
          </w:p>
        </w:tc>
        <w:tc>
          <w:tcPr>
            <w:tcW w:w="1225"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rPr>
              <w:t xml:space="preserve">Значение </w:t>
            </w:r>
          </w:p>
        </w:tc>
        <w:tc>
          <w:tcPr>
            <w:tcW w:w="1225"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b/>
              </w:rPr>
              <w:t>Представление</w:t>
            </w:r>
          </w:p>
        </w:tc>
      </w:tr>
      <w:tr w:rsidR="00C63FCA" w:rsidRPr="00C71DF7" w:rsidTr="007A1147">
        <w:trPr>
          <w:trHeight w:val="234"/>
        </w:trPr>
        <w:tc>
          <w:tcPr>
            <w:tcW w:w="1232"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3’</w:t>
            </w:r>
            <w:r w:rsidRPr="00C71DF7">
              <w:rPr>
                <w:rFonts w:ascii="Times New Roman" w:hAnsi="Times New Roman" w:cs="Times New Roman"/>
                <w:lang w:val="en-US"/>
              </w:rPr>
              <w:t>b</w:t>
            </w:r>
            <w:r w:rsidRPr="00C71DF7">
              <w:rPr>
                <w:rFonts w:ascii="Times New Roman" w:hAnsi="Times New Roman" w:cs="Times New Roman"/>
              </w:rPr>
              <w:t xml:space="preserve">101 </w:t>
            </w:r>
          </w:p>
        </w:tc>
        <w:tc>
          <w:tcPr>
            <w:tcW w:w="1225"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3 </w:t>
            </w:r>
          </w:p>
        </w:tc>
        <w:tc>
          <w:tcPr>
            <w:tcW w:w="1225"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2 </w:t>
            </w:r>
          </w:p>
        </w:tc>
        <w:tc>
          <w:tcPr>
            <w:tcW w:w="1225"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5 </w:t>
            </w:r>
          </w:p>
        </w:tc>
        <w:tc>
          <w:tcPr>
            <w:tcW w:w="1225"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101 </w:t>
            </w:r>
          </w:p>
        </w:tc>
      </w:tr>
      <w:tr w:rsidR="00C63FCA" w:rsidRPr="00C71DF7" w:rsidTr="007A1147">
        <w:trPr>
          <w:trHeight w:val="219"/>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w:t>
            </w:r>
            <w:r w:rsidRPr="00C71DF7">
              <w:rPr>
                <w:rFonts w:ascii="Times New Roman" w:hAnsi="Times New Roman" w:cs="Times New Roman"/>
                <w:lang w:val="en-US"/>
              </w:rPr>
              <w:t>b</w:t>
            </w:r>
            <w:r w:rsidRPr="00C71DF7">
              <w:rPr>
                <w:rFonts w:ascii="Times New Roman" w:hAnsi="Times New Roman" w:cs="Times New Roman"/>
              </w:rPr>
              <w:t xml:space="preserve">11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3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0000011 </w:t>
            </w:r>
          </w:p>
        </w:tc>
      </w:tr>
      <w:tr w:rsidR="00C63FCA" w:rsidRPr="00C71DF7" w:rsidTr="007A1147">
        <w:trPr>
          <w:trHeight w:val="228"/>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8’</w:t>
            </w:r>
            <w:r w:rsidRPr="00C71DF7">
              <w:rPr>
                <w:rFonts w:ascii="Times New Roman" w:hAnsi="Times New Roman" w:cs="Times New Roman"/>
                <w:lang w:val="en-US"/>
              </w:rPr>
              <w:t>b</w:t>
            </w:r>
            <w:r w:rsidRPr="00C71DF7">
              <w:rPr>
                <w:rFonts w:ascii="Times New Roman" w:hAnsi="Times New Roman" w:cs="Times New Roman"/>
              </w:rPr>
              <w:t xml:space="preserve">11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8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rPr>
            </w:pPr>
            <w:r w:rsidRPr="00C71DF7">
              <w:rPr>
                <w:rFonts w:ascii="Times New Roman" w:hAnsi="Times New Roman" w:cs="Times New Roman"/>
              </w:rPr>
              <w:t xml:space="preserve">3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rPr>
              <w:t>0</w:t>
            </w:r>
            <w:r w:rsidRPr="00C71DF7">
              <w:rPr>
                <w:rFonts w:ascii="Times New Roman" w:hAnsi="Times New Roman" w:cs="Times New Roman"/>
                <w:lang w:val="en-US"/>
              </w:rPr>
              <w:t xml:space="preserve">0000011 </w:t>
            </w:r>
          </w:p>
        </w:tc>
      </w:tr>
      <w:tr w:rsidR="00C63FCA" w:rsidRPr="00C71DF7" w:rsidTr="007A1147">
        <w:trPr>
          <w:trHeight w:val="218"/>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8’b1010_1011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171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10101011 </w:t>
            </w:r>
          </w:p>
        </w:tc>
      </w:tr>
      <w:tr w:rsidR="00C63FCA" w:rsidRPr="00C71DF7" w:rsidTr="007A1147">
        <w:trPr>
          <w:trHeight w:val="224"/>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3’d6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110 </w:t>
            </w:r>
          </w:p>
        </w:tc>
      </w:tr>
      <w:tr w:rsidR="00C63FCA" w:rsidRPr="00C71DF7" w:rsidTr="007A1147">
        <w:trPr>
          <w:trHeight w:val="223"/>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6’o42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34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100010 </w:t>
            </w:r>
          </w:p>
        </w:tc>
      </w:tr>
      <w:tr w:rsidR="00C63FCA" w:rsidRPr="00C71DF7" w:rsidTr="007A1147">
        <w:trPr>
          <w:trHeight w:val="223"/>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8’hAB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16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171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10101011 </w:t>
            </w:r>
          </w:p>
        </w:tc>
      </w:tr>
      <w:tr w:rsidR="00C63FCA" w:rsidRPr="00C71DF7" w:rsidTr="007A1147">
        <w:trPr>
          <w:trHeight w:val="219"/>
        </w:trPr>
        <w:tc>
          <w:tcPr>
            <w:tcW w:w="1232"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42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42 </w:t>
            </w:r>
          </w:p>
        </w:tc>
        <w:tc>
          <w:tcPr>
            <w:tcW w:w="1225"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000101010 </w:t>
            </w:r>
          </w:p>
        </w:tc>
      </w:tr>
    </w:tbl>
    <w:p w:rsidR="00C63FCA" w:rsidRPr="00C71DF7" w:rsidRDefault="00C63FCA" w:rsidP="00C63FCA">
      <w:pPr>
        <w:pStyle w:val="ac"/>
        <w:rPr>
          <w:rFonts w:ascii="Times New Roman" w:hAnsi="Times New Roman" w:cs="Times New Roman"/>
          <w:lang w:val="en-US"/>
        </w:rPr>
      </w:pPr>
      <w:r w:rsidRPr="00C71DF7">
        <w:rPr>
          <w:rFonts w:ascii="Times New Roman" w:hAnsi="Times New Roman" w:cs="Times New Roman"/>
          <w:lang w:val="en-US"/>
        </w:rPr>
        <w:t xml:space="preserve"> </w:t>
      </w:r>
    </w:p>
    <w:p w:rsidR="00C63FCA" w:rsidRPr="00C71DF7" w:rsidRDefault="00C63FCA" w:rsidP="00C63FCA">
      <w:pPr>
        <w:pStyle w:val="ac"/>
        <w:rPr>
          <w:rFonts w:ascii="Times New Roman" w:hAnsi="Times New Roman" w:cs="Times New Roman"/>
          <w:b/>
          <w:lang w:val="en-US"/>
        </w:rPr>
      </w:pPr>
      <w:r w:rsidRPr="00C71DF7">
        <w:rPr>
          <w:rFonts w:ascii="Times New Roman" w:hAnsi="Times New Roman" w:cs="Times New Roman"/>
          <w:b/>
          <w:lang w:val="en-US"/>
        </w:rPr>
        <w:t xml:space="preserve">VHDL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lastRenderedPageBreak/>
        <w:t xml:space="preserve">В </w:t>
      </w:r>
      <w:r w:rsidRPr="00C71DF7">
        <w:rPr>
          <w:rFonts w:ascii="Times New Roman" w:hAnsi="Times New Roman" w:cs="Times New Roman"/>
          <w:lang w:val="en-US"/>
        </w:rPr>
        <w:t>VHDL</w:t>
      </w:r>
      <w:r w:rsidRPr="00C71DF7">
        <w:rPr>
          <w:rFonts w:ascii="Times New Roman" w:hAnsi="Times New Roman" w:cs="Times New Roman"/>
        </w:rPr>
        <w:t xml:space="preserve"> числа </w:t>
      </w:r>
      <w:r w:rsidRPr="00C71DF7">
        <w:rPr>
          <w:rFonts w:ascii="Times New Roman" w:hAnsi="Times New Roman" w:cs="Times New Roman"/>
          <w:lang w:val="en-US"/>
        </w:rPr>
        <w:t>STD</w:t>
      </w:r>
      <w:r w:rsidRPr="00C71DF7">
        <w:rPr>
          <w:rFonts w:ascii="Times New Roman" w:hAnsi="Times New Roman" w:cs="Times New Roman"/>
        </w:rPr>
        <w:t>_</w:t>
      </w:r>
      <w:r w:rsidRPr="00C71DF7">
        <w:rPr>
          <w:rFonts w:ascii="Times New Roman" w:hAnsi="Times New Roman" w:cs="Times New Roman"/>
          <w:lang w:val="en-US"/>
        </w:rPr>
        <w:t>LOGIC</w:t>
      </w:r>
      <w:r w:rsidRPr="00C71DF7">
        <w:rPr>
          <w:rFonts w:ascii="Times New Roman" w:hAnsi="Times New Roman" w:cs="Times New Roman"/>
        </w:rPr>
        <w:t xml:space="preserve"> записываются в бинарном коде и заключаются в одинарные кавычки: ‘0’ </w:t>
      </w:r>
      <w:r w:rsidRPr="00C71DF7">
        <w:rPr>
          <w:rFonts w:ascii="Times New Roman" w:hAnsi="Times New Roman" w:cs="Times New Roman"/>
          <w:lang w:val="en-US"/>
        </w:rPr>
        <w:t>and</w:t>
      </w:r>
      <w:r w:rsidRPr="00C71DF7">
        <w:rPr>
          <w:rFonts w:ascii="Times New Roman" w:hAnsi="Times New Roman" w:cs="Times New Roman"/>
        </w:rPr>
        <w:t xml:space="preserve"> ‘1’ указывают на логические уровни 0 и 1. Формат объявления констант типа </w:t>
      </w:r>
      <w:r w:rsidRPr="00C71DF7">
        <w:rPr>
          <w:rFonts w:ascii="Times New Roman" w:hAnsi="Times New Roman" w:cs="Times New Roman"/>
          <w:lang w:val="en-US"/>
        </w:rPr>
        <w:t>STD</w:t>
      </w:r>
      <w:r w:rsidRPr="00C71DF7">
        <w:rPr>
          <w:rFonts w:ascii="Times New Roman" w:hAnsi="Times New Roman" w:cs="Times New Roman"/>
        </w:rPr>
        <w:t>_</w:t>
      </w:r>
      <w:r w:rsidRPr="00C71DF7">
        <w:rPr>
          <w:rFonts w:ascii="Times New Roman" w:hAnsi="Times New Roman" w:cs="Times New Roman"/>
          <w:lang w:val="en-US"/>
        </w:rPr>
        <w:t>LOGIC</w:t>
      </w:r>
      <w:r w:rsidRPr="00C71DF7">
        <w:rPr>
          <w:rFonts w:ascii="Times New Roman" w:hAnsi="Times New Roman" w:cs="Times New Roman"/>
        </w:rPr>
        <w:t>_</w:t>
      </w:r>
      <w:r w:rsidRPr="00C71DF7">
        <w:rPr>
          <w:rFonts w:ascii="Times New Roman" w:hAnsi="Times New Roman" w:cs="Times New Roman"/>
          <w:lang w:val="en-US"/>
        </w:rPr>
        <w:t>VECTOR</w:t>
      </w:r>
      <w:r w:rsidRPr="00C71DF7">
        <w:rPr>
          <w:rFonts w:ascii="Times New Roman" w:hAnsi="Times New Roman" w:cs="Times New Roman"/>
        </w:rPr>
        <w:t xml:space="preserve"> следующий: </w:t>
      </w:r>
      <w:r w:rsidRPr="00C71DF7">
        <w:rPr>
          <w:rFonts w:ascii="Times New Roman" w:hAnsi="Times New Roman" w:cs="Times New Roman"/>
          <w:lang w:val="en-US"/>
        </w:rPr>
        <w:t>NB</w:t>
      </w:r>
      <w:r w:rsidRPr="00C71DF7">
        <w:rPr>
          <w:rFonts w:ascii="Times New Roman" w:hAnsi="Times New Roman" w:cs="Times New Roman"/>
        </w:rPr>
        <w:t>"</w:t>
      </w:r>
      <w:r w:rsidRPr="00C71DF7">
        <w:rPr>
          <w:rFonts w:ascii="Times New Roman" w:hAnsi="Times New Roman" w:cs="Times New Roman"/>
          <w:lang w:val="en-US"/>
        </w:rPr>
        <w:t>value</w:t>
      </w:r>
      <w:r w:rsidRPr="00C71DF7">
        <w:rPr>
          <w:rFonts w:ascii="Times New Roman" w:hAnsi="Times New Roman" w:cs="Times New Roman"/>
        </w:rPr>
        <w:t xml:space="preserve">", где </w:t>
      </w:r>
      <w:r w:rsidRPr="00C71DF7">
        <w:rPr>
          <w:rFonts w:ascii="Times New Roman" w:hAnsi="Times New Roman" w:cs="Times New Roman"/>
          <w:lang w:val="en-US"/>
        </w:rPr>
        <w:t>N</w:t>
      </w:r>
      <w:r w:rsidRPr="00C71DF7">
        <w:rPr>
          <w:rFonts w:ascii="Times New Roman" w:hAnsi="Times New Roman" w:cs="Times New Roman"/>
        </w:rPr>
        <w:t xml:space="preserve"> – размер в битах, В – буква, указывающая на основание и </w:t>
      </w:r>
      <w:r w:rsidRPr="00C71DF7">
        <w:rPr>
          <w:rFonts w:ascii="Times New Roman" w:hAnsi="Times New Roman" w:cs="Times New Roman"/>
          <w:lang w:val="en-US"/>
        </w:rPr>
        <w:t>value</w:t>
      </w:r>
      <w:r w:rsidRPr="00C71DF7">
        <w:rPr>
          <w:rFonts w:ascii="Times New Roman" w:hAnsi="Times New Roman" w:cs="Times New Roman"/>
        </w:rPr>
        <w:t xml:space="preserve"> – значение. Например, 9</w:t>
      </w:r>
      <w:r w:rsidRPr="00C71DF7">
        <w:rPr>
          <w:rFonts w:ascii="Times New Roman" w:hAnsi="Times New Roman" w:cs="Times New Roman"/>
          <w:lang w:val="en-US"/>
        </w:rPr>
        <w:t>X</w:t>
      </w:r>
      <w:r w:rsidRPr="00C71DF7">
        <w:rPr>
          <w:rFonts w:ascii="Times New Roman" w:hAnsi="Times New Roman" w:cs="Times New Roman"/>
        </w:rPr>
        <w:t>"25" определяет 9-битное число со значением 25</w:t>
      </w:r>
      <w:r w:rsidRPr="00C71DF7">
        <w:rPr>
          <w:rFonts w:ascii="Times New Roman" w:hAnsi="Times New Roman" w:cs="Times New Roman"/>
          <w:vertAlign w:val="subscript"/>
        </w:rPr>
        <w:t>16</w:t>
      </w:r>
      <w:r w:rsidRPr="00C71DF7">
        <w:rPr>
          <w:rFonts w:ascii="Times New Roman" w:hAnsi="Times New Roman" w:cs="Times New Roman"/>
        </w:rPr>
        <w:t xml:space="preserve"> = 37</w:t>
      </w:r>
      <w:r w:rsidRPr="00C71DF7">
        <w:rPr>
          <w:rFonts w:ascii="Times New Roman" w:hAnsi="Times New Roman" w:cs="Times New Roman"/>
          <w:vertAlign w:val="subscript"/>
        </w:rPr>
        <w:t>10</w:t>
      </w:r>
      <w:r w:rsidRPr="00C71DF7">
        <w:rPr>
          <w:rFonts w:ascii="Times New Roman" w:hAnsi="Times New Roman" w:cs="Times New Roman"/>
        </w:rPr>
        <w:t xml:space="preserve"> = 000100101</w:t>
      </w:r>
      <w:r w:rsidRPr="00C71DF7">
        <w:rPr>
          <w:rFonts w:ascii="Times New Roman" w:hAnsi="Times New Roman" w:cs="Times New Roman"/>
          <w:vertAlign w:val="subscript"/>
        </w:rPr>
        <w:t>2</w:t>
      </w:r>
      <w:r w:rsidRPr="00C71DF7">
        <w:rPr>
          <w:rFonts w:ascii="Times New Roman" w:hAnsi="Times New Roman" w:cs="Times New Roman"/>
        </w:rPr>
        <w:t xml:space="preserve">. </w:t>
      </w:r>
      <w:proofErr w:type="gramStart"/>
      <w:r w:rsidRPr="00C71DF7">
        <w:rPr>
          <w:rFonts w:ascii="Times New Roman" w:hAnsi="Times New Roman" w:cs="Times New Roman"/>
          <w:lang w:val="en-US"/>
        </w:rPr>
        <w:t>VHDL</w:t>
      </w:r>
      <w:r w:rsidRPr="00C71DF7">
        <w:rPr>
          <w:rFonts w:ascii="Times New Roman" w:hAnsi="Times New Roman" w:cs="Times New Roman"/>
        </w:rPr>
        <w:t xml:space="preserve"> 2008 поддерживает </w:t>
      </w:r>
      <w:r w:rsidRPr="00C71DF7">
        <w:rPr>
          <w:rFonts w:ascii="Times New Roman" w:hAnsi="Times New Roman" w:cs="Times New Roman"/>
          <w:lang w:val="en-US"/>
        </w:rPr>
        <w:t>B</w:t>
      </w:r>
      <w:r w:rsidRPr="00C71DF7">
        <w:rPr>
          <w:rFonts w:ascii="Times New Roman" w:hAnsi="Times New Roman" w:cs="Times New Roman"/>
        </w:rPr>
        <w:t xml:space="preserve"> для основания 2, </w:t>
      </w:r>
      <w:r w:rsidRPr="00C71DF7">
        <w:rPr>
          <w:rFonts w:ascii="Times New Roman" w:hAnsi="Times New Roman" w:cs="Times New Roman"/>
          <w:lang w:val="en-US"/>
        </w:rPr>
        <w:t>O</w:t>
      </w:r>
      <w:r w:rsidRPr="00C71DF7">
        <w:rPr>
          <w:rFonts w:ascii="Times New Roman" w:hAnsi="Times New Roman" w:cs="Times New Roman"/>
        </w:rPr>
        <w:t xml:space="preserve"> – для основания 8, </w:t>
      </w:r>
      <w:r w:rsidRPr="00C71DF7">
        <w:rPr>
          <w:rFonts w:ascii="Times New Roman" w:hAnsi="Times New Roman" w:cs="Times New Roman"/>
          <w:lang w:val="en-US"/>
        </w:rPr>
        <w:t>D</w:t>
      </w:r>
      <w:r w:rsidRPr="00C71DF7">
        <w:rPr>
          <w:rFonts w:ascii="Times New Roman" w:hAnsi="Times New Roman" w:cs="Times New Roman"/>
        </w:rPr>
        <w:t xml:space="preserve"> – для основания 10 и Х – для основания 16.</w:t>
      </w:r>
      <w:proofErr w:type="gramEnd"/>
      <w:r w:rsidRPr="00C71DF7">
        <w:rPr>
          <w:rFonts w:ascii="Times New Roman" w:hAnsi="Times New Roman" w:cs="Times New Roman"/>
        </w:rPr>
        <w:t xml:space="preserve">  </w:t>
      </w:r>
    </w:p>
    <w:p w:rsidR="00C63FCA" w:rsidRPr="00C71DF7" w:rsidRDefault="00C63FCA" w:rsidP="00C63FCA">
      <w:pPr>
        <w:pStyle w:val="ac"/>
        <w:rPr>
          <w:rFonts w:ascii="Times New Roman" w:hAnsi="Times New Roman" w:cs="Times New Roman"/>
        </w:rPr>
      </w:pPr>
      <w:r w:rsidRPr="00C71DF7">
        <w:rPr>
          <w:rFonts w:ascii="Times New Roman" w:hAnsi="Times New Roman" w:cs="Times New Roman"/>
        </w:rPr>
        <w:t xml:space="preserve">Если основание опущено, то по умолчанию оно равно 10. Если размер не указан, то предполагается, что число имеет размер, соответствующий числу битов значения. По состоянию на октябрь 2011 </w:t>
      </w:r>
      <w:proofErr w:type="spellStart"/>
      <w:r w:rsidRPr="00C71DF7">
        <w:rPr>
          <w:rFonts w:ascii="Times New Roman" w:hAnsi="Times New Roman" w:cs="Times New Roman"/>
          <w:lang w:val="en-US"/>
        </w:rPr>
        <w:t>SynplifyPremier</w:t>
      </w:r>
      <w:proofErr w:type="spellEnd"/>
      <w:r w:rsidRPr="00C71DF7">
        <w:rPr>
          <w:rFonts w:ascii="Times New Roman" w:hAnsi="Times New Roman" w:cs="Times New Roman"/>
        </w:rPr>
        <w:t xml:space="preserve"> от </w:t>
      </w:r>
      <w:r w:rsidRPr="00C71DF7">
        <w:rPr>
          <w:rFonts w:ascii="Times New Roman" w:hAnsi="Times New Roman" w:cs="Times New Roman"/>
          <w:lang w:val="en-US"/>
        </w:rPr>
        <w:t>Synopsys</w:t>
      </w:r>
      <w:r w:rsidRPr="00C71DF7">
        <w:rPr>
          <w:rFonts w:ascii="Times New Roman" w:hAnsi="Times New Roman" w:cs="Times New Roman"/>
        </w:rPr>
        <w:t xml:space="preserve"> не поддерживает указание размера.  </w:t>
      </w:r>
      <w:r w:rsidRPr="00C71DF7">
        <w:rPr>
          <w:rFonts w:ascii="Times New Roman" w:hAnsi="Times New Roman" w:cs="Times New Roman"/>
          <w:lang w:val="en-US"/>
        </w:rPr>
        <w:t>others</w:t>
      </w:r>
      <w:r w:rsidRPr="00C71DF7">
        <w:rPr>
          <w:rFonts w:ascii="Times New Roman" w:hAnsi="Times New Roman" w:cs="Times New Roman"/>
        </w:rPr>
        <w:t xml:space="preserve"> =‘0’ и </w:t>
      </w:r>
      <w:r w:rsidRPr="00C71DF7">
        <w:rPr>
          <w:rFonts w:ascii="Times New Roman" w:hAnsi="Times New Roman" w:cs="Times New Roman"/>
          <w:lang w:val="en-US"/>
        </w:rPr>
        <w:t>others</w:t>
      </w:r>
      <w:r w:rsidRPr="00C71DF7">
        <w:rPr>
          <w:rFonts w:ascii="Times New Roman" w:hAnsi="Times New Roman" w:cs="Times New Roman"/>
        </w:rPr>
        <w:t xml:space="preserve"> =‘1’ – конструкции </w:t>
      </w:r>
      <w:r w:rsidRPr="00C71DF7">
        <w:rPr>
          <w:rFonts w:ascii="Times New Roman" w:hAnsi="Times New Roman" w:cs="Times New Roman"/>
          <w:lang w:val="en-US"/>
        </w:rPr>
        <w:t>VHDL</w:t>
      </w:r>
      <w:r w:rsidRPr="00C71DF7">
        <w:rPr>
          <w:rFonts w:ascii="Times New Roman" w:hAnsi="Times New Roman" w:cs="Times New Roman"/>
        </w:rPr>
        <w:t xml:space="preserve"> с заполнением всех битов нулями или единицами соответственно. </w:t>
      </w:r>
    </w:p>
    <w:p w:rsidR="00C63FCA" w:rsidRPr="00C71DF7" w:rsidRDefault="00C63FCA" w:rsidP="00C63FCA">
      <w:pPr>
        <w:pStyle w:val="ac"/>
        <w:rPr>
          <w:rFonts w:ascii="Times New Roman" w:hAnsi="Times New Roman" w:cs="Times New Roman"/>
        </w:rPr>
      </w:pPr>
    </w:p>
    <w:tbl>
      <w:tblPr>
        <w:tblW w:w="6131" w:type="dxa"/>
        <w:tblInd w:w="-7" w:type="dxa"/>
        <w:tblCellMar>
          <w:top w:w="27" w:type="dxa"/>
          <w:left w:w="0" w:type="dxa"/>
          <w:right w:w="115" w:type="dxa"/>
        </w:tblCellMar>
        <w:tblLook w:val="04A0"/>
      </w:tblPr>
      <w:tblGrid>
        <w:gridCol w:w="1558"/>
        <w:gridCol w:w="735"/>
        <w:gridCol w:w="1201"/>
        <w:gridCol w:w="1041"/>
        <w:gridCol w:w="1625"/>
      </w:tblGrid>
      <w:tr w:rsidR="00C63FCA" w:rsidRPr="00C71DF7" w:rsidTr="007A1147">
        <w:trPr>
          <w:trHeight w:val="230"/>
        </w:trPr>
        <w:tc>
          <w:tcPr>
            <w:tcW w:w="1448"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proofErr w:type="spellStart"/>
            <w:r w:rsidRPr="00C71DF7">
              <w:rPr>
                <w:rFonts w:ascii="Times New Roman" w:hAnsi="Times New Roman" w:cs="Times New Roman"/>
                <w:b/>
                <w:lang w:val="en-US"/>
              </w:rPr>
              <w:t>Запись</w:t>
            </w:r>
            <w:proofErr w:type="spellEnd"/>
            <w:r w:rsidRPr="00C71DF7">
              <w:rPr>
                <w:rFonts w:ascii="Times New Roman" w:hAnsi="Times New Roman" w:cs="Times New Roman"/>
                <w:b/>
                <w:lang w:val="en-US"/>
              </w:rPr>
              <w:t xml:space="preserve"> </w:t>
            </w:r>
          </w:p>
        </w:tc>
        <w:tc>
          <w:tcPr>
            <w:tcW w:w="980"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proofErr w:type="spellStart"/>
            <w:r w:rsidRPr="00C71DF7">
              <w:rPr>
                <w:rFonts w:ascii="Times New Roman" w:hAnsi="Times New Roman" w:cs="Times New Roman"/>
                <w:b/>
                <w:lang w:val="en-US"/>
              </w:rPr>
              <w:t>Число</w:t>
            </w:r>
            <w:proofErr w:type="spellEnd"/>
            <w:r w:rsidRPr="00C71DF7">
              <w:rPr>
                <w:rFonts w:ascii="Times New Roman" w:hAnsi="Times New Roman" w:cs="Times New Roman"/>
                <w:b/>
                <w:lang w:val="en-US"/>
              </w:rPr>
              <w:t xml:space="preserve"> </w:t>
            </w:r>
            <w:proofErr w:type="spellStart"/>
            <w:r w:rsidRPr="00C71DF7">
              <w:rPr>
                <w:rFonts w:ascii="Times New Roman" w:hAnsi="Times New Roman" w:cs="Times New Roman"/>
                <w:b/>
                <w:lang w:val="en-US"/>
              </w:rPr>
              <w:t>бит</w:t>
            </w:r>
            <w:proofErr w:type="spellEnd"/>
            <w:r w:rsidRPr="00C71DF7">
              <w:rPr>
                <w:rFonts w:ascii="Times New Roman" w:hAnsi="Times New Roman" w:cs="Times New Roman"/>
                <w:b/>
                <w:lang w:val="en-US"/>
              </w:rPr>
              <w:t xml:space="preserve"> </w:t>
            </w:r>
          </w:p>
        </w:tc>
        <w:tc>
          <w:tcPr>
            <w:tcW w:w="1037"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proofErr w:type="spellStart"/>
            <w:r w:rsidRPr="00C71DF7">
              <w:rPr>
                <w:rFonts w:ascii="Times New Roman" w:hAnsi="Times New Roman" w:cs="Times New Roman"/>
                <w:b/>
                <w:lang w:val="en-US"/>
              </w:rPr>
              <w:t>Основание</w:t>
            </w:r>
            <w:proofErr w:type="spellEnd"/>
            <w:r w:rsidRPr="00C71DF7">
              <w:rPr>
                <w:rFonts w:ascii="Times New Roman" w:hAnsi="Times New Roman" w:cs="Times New Roman"/>
                <w:b/>
                <w:lang w:val="en-US"/>
              </w:rPr>
              <w:t xml:space="preserve"> </w:t>
            </w:r>
          </w:p>
        </w:tc>
        <w:tc>
          <w:tcPr>
            <w:tcW w:w="899"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proofErr w:type="spellStart"/>
            <w:r w:rsidRPr="00C71DF7">
              <w:rPr>
                <w:rFonts w:ascii="Times New Roman" w:hAnsi="Times New Roman" w:cs="Times New Roman"/>
                <w:b/>
                <w:lang w:val="en-US"/>
              </w:rPr>
              <w:t>Значение</w:t>
            </w:r>
            <w:proofErr w:type="spellEnd"/>
            <w:r w:rsidRPr="00C71DF7">
              <w:rPr>
                <w:rFonts w:ascii="Times New Roman" w:hAnsi="Times New Roman" w:cs="Times New Roman"/>
                <w:b/>
                <w:lang w:val="en-US"/>
              </w:rPr>
              <w:t xml:space="preserve"> </w:t>
            </w:r>
          </w:p>
        </w:tc>
        <w:tc>
          <w:tcPr>
            <w:tcW w:w="1767" w:type="dxa"/>
            <w:tcBorders>
              <w:top w:val="single" w:sz="8" w:space="0" w:color="000000"/>
              <w:left w:val="nil"/>
              <w:bottom w:val="single" w:sz="8"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proofErr w:type="spellStart"/>
            <w:r w:rsidRPr="00C71DF7">
              <w:rPr>
                <w:rFonts w:ascii="Times New Roman" w:hAnsi="Times New Roman" w:cs="Times New Roman"/>
                <w:b/>
                <w:lang w:val="en-US"/>
              </w:rPr>
              <w:t>Представление</w:t>
            </w:r>
            <w:proofErr w:type="spellEnd"/>
            <w:r w:rsidRPr="00C71DF7">
              <w:rPr>
                <w:rFonts w:ascii="Times New Roman" w:hAnsi="Times New Roman" w:cs="Times New Roman"/>
                <w:b/>
                <w:lang w:val="en-US"/>
              </w:rPr>
              <w:t xml:space="preserve"> </w:t>
            </w:r>
          </w:p>
        </w:tc>
      </w:tr>
      <w:tr w:rsidR="00C63FCA" w:rsidRPr="00C71DF7" w:rsidTr="007A1147">
        <w:trPr>
          <w:trHeight w:val="230"/>
        </w:trPr>
        <w:tc>
          <w:tcPr>
            <w:tcW w:w="1448"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3B“101” </w:t>
            </w:r>
          </w:p>
        </w:tc>
        <w:tc>
          <w:tcPr>
            <w:tcW w:w="980"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037"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5 </w:t>
            </w:r>
          </w:p>
        </w:tc>
        <w:tc>
          <w:tcPr>
            <w:tcW w:w="1767" w:type="dxa"/>
            <w:tcBorders>
              <w:top w:val="single" w:sz="8"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 </w:t>
            </w:r>
          </w:p>
        </w:tc>
      </w:tr>
      <w:tr w:rsidR="00C63FCA" w:rsidRPr="00C71DF7" w:rsidTr="007A1147">
        <w:trPr>
          <w:trHeight w:val="218"/>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B“11”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11 </w:t>
            </w:r>
          </w:p>
        </w:tc>
      </w:tr>
      <w:tr w:rsidR="00C63FCA" w:rsidRPr="00C71DF7" w:rsidTr="007A1147">
        <w:trPr>
          <w:trHeight w:val="228"/>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8B“11”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00000011 </w:t>
            </w:r>
          </w:p>
        </w:tc>
      </w:tr>
      <w:tr w:rsidR="00C63FCA" w:rsidRPr="00C71DF7" w:rsidTr="007A1147">
        <w:trPr>
          <w:trHeight w:val="219"/>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8B“1010_1011”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171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10101011 </w:t>
            </w:r>
          </w:p>
        </w:tc>
      </w:tr>
      <w:tr w:rsidR="00C63FCA" w:rsidRPr="00C71DF7" w:rsidTr="007A1147">
        <w:trPr>
          <w:trHeight w:val="226"/>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3D“6”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110 </w:t>
            </w:r>
          </w:p>
        </w:tc>
      </w:tr>
      <w:tr w:rsidR="00C63FCA" w:rsidRPr="00C71DF7" w:rsidTr="007A1147">
        <w:trPr>
          <w:trHeight w:val="221"/>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6O“42”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6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34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100010 </w:t>
            </w:r>
          </w:p>
        </w:tc>
      </w:tr>
      <w:tr w:rsidR="00C63FCA" w:rsidRPr="00C71DF7" w:rsidTr="007A1147">
        <w:trPr>
          <w:trHeight w:val="224"/>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8X“AB”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16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171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10101011 </w:t>
            </w:r>
          </w:p>
        </w:tc>
      </w:tr>
      <w:tr w:rsidR="00C63FCA" w:rsidRPr="00C71DF7" w:rsidTr="007A1147">
        <w:trPr>
          <w:trHeight w:val="223"/>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5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 </w:t>
            </w:r>
          </w:p>
        </w:tc>
      </w:tr>
      <w:tr w:rsidR="00C63FCA" w:rsidRPr="00C71DF7" w:rsidTr="007A1147">
        <w:trPr>
          <w:trHeight w:val="223"/>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B“101”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3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2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5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 </w:t>
            </w:r>
          </w:p>
        </w:tc>
      </w:tr>
      <w:tr w:rsidR="00C63FCA" w:rsidRPr="00C71DF7" w:rsidTr="007A1147">
        <w:trPr>
          <w:trHeight w:val="219"/>
        </w:trPr>
        <w:tc>
          <w:tcPr>
            <w:tcW w:w="1448"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X“AB” </w:t>
            </w:r>
          </w:p>
        </w:tc>
        <w:tc>
          <w:tcPr>
            <w:tcW w:w="980"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8 </w:t>
            </w:r>
          </w:p>
        </w:tc>
        <w:tc>
          <w:tcPr>
            <w:tcW w:w="103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16 </w:t>
            </w:r>
          </w:p>
        </w:tc>
        <w:tc>
          <w:tcPr>
            <w:tcW w:w="899"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171 </w:t>
            </w:r>
          </w:p>
        </w:tc>
        <w:tc>
          <w:tcPr>
            <w:tcW w:w="1767" w:type="dxa"/>
            <w:tcBorders>
              <w:top w:val="single" w:sz="4" w:space="0" w:color="000000"/>
              <w:left w:val="nil"/>
              <w:bottom w:val="single" w:sz="4" w:space="0" w:color="000000"/>
              <w:right w:val="nil"/>
            </w:tcBorders>
            <w:shd w:val="clear" w:color="auto" w:fill="auto"/>
          </w:tcPr>
          <w:p w:rsidR="00C63FCA" w:rsidRPr="00C71DF7" w:rsidRDefault="00C63FCA" w:rsidP="007A1147">
            <w:pPr>
              <w:pStyle w:val="ac"/>
              <w:rPr>
                <w:rFonts w:ascii="Times New Roman" w:hAnsi="Times New Roman" w:cs="Times New Roman"/>
                <w:lang w:val="en-US"/>
              </w:rPr>
            </w:pPr>
            <w:r w:rsidRPr="00C71DF7">
              <w:rPr>
                <w:rFonts w:ascii="Times New Roman" w:hAnsi="Times New Roman" w:cs="Times New Roman"/>
                <w:lang w:val="en-US"/>
              </w:rPr>
              <w:t xml:space="preserve">10101011 </w:t>
            </w:r>
          </w:p>
        </w:tc>
      </w:tr>
    </w:tbl>
    <w:p w:rsidR="00C63FCA" w:rsidRPr="0000012C" w:rsidRDefault="00C63FCA" w:rsidP="00C63FCA">
      <w:pPr>
        <w:pStyle w:val="ac"/>
        <w:rPr>
          <w:lang w:val="en-US"/>
        </w:rPr>
      </w:pPr>
      <w:r w:rsidRPr="0000012C">
        <w:rPr>
          <w:lang w:val="en-US"/>
        </w:rPr>
        <w:t xml:space="preserve"> </w:t>
      </w:r>
    </w:p>
    <w:p w:rsidR="00C63FCA" w:rsidRPr="009A3846" w:rsidRDefault="00C63FCA" w:rsidP="00C63FCA">
      <w:pPr>
        <w:pStyle w:val="ac"/>
      </w:pPr>
    </w:p>
    <w:p w:rsidR="009B2DE6" w:rsidRDefault="009B2DE6" w:rsidP="009B2DE6">
      <w:pPr>
        <w:pStyle w:val="ac"/>
        <w:rPr>
          <w:rFonts w:ascii="Times New Roman" w:hAnsi="Times New Roman" w:cs="Times New Roman"/>
          <w:lang w:eastAsia="ru-RU"/>
        </w:rPr>
      </w:pPr>
      <w:r w:rsidRPr="00E476BC">
        <w:rPr>
          <w:rFonts w:ascii="Times New Roman" w:hAnsi="Times New Roman" w:cs="Times New Roman"/>
          <w:b/>
          <w:lang w:eastAsia="ru-RU"/>
        </w:rPr>
        <w:t>Процедурные блоки</w:t>
      </w:r>
      <w:r w:rsidRPr="00850013">
        <w:rPr>
          <w:rFonts w:ascii="Times New Roman" w:hAnsi="Times New Roman" w:cs="Times New Roman"/>
          <w:lang w:eastAsia="ru-RU"/>
        </w:rPr>
        <w:t xml:space="preserve"> могут моделировать как синхронные схемы (схемы с памятью), так и комбинационные схемы. К примеру, рассмотрим  схем</w:t>
      </w:r>
      <w:proofErr w:type="gramStart"/>
      <w:r w:rsidRPr="00850013">
        <w:rPr>
          <w:rFonts w:ascii="Times New Roman" w:hAnsi="Times New Roman" w:cs="Times New Roman"/>
          <w:lang w:val="en-US" w:eastAsia="ru-RU"/>
        </w:rPr>
        <w:t>e</w:t>
      </w:r>
      <w:proofErr w:type="gramEnd"/>
      <w:r w:rsidRPr="00850013">
        <w:rPr>
          <w:rFonts w:ascii="Times New Roman" w:hAnsi="Times New Roman" w:cs="Times New Roman"/>
          <w:lang w:eastAsia="ru-RU"/>
        </w:rPr>
        <w:t xml:space="preserve"> двоичного счетчика:</w:t>
      </w:r>
    </w:p>
    <w:p w:rsidR="007A1147" w:rsidRDefault="009B2DE6" w:rsidP="007A1147">
      <w:pPr>
        <w:pStyle w:val="ac"/>
        <w:rPr>
          <w:rFonts w:ascii="Times New Roman" w:hAnsi="Times New Roman" w:cs="Times New Roman"/>
          <w:b/>
          <w:bCs/>
          <w:lang w:eastAsia="ru-RU"/>
        </w:rPr>
      </w:pPr>
      <w:r w:rsidRPr="009B2DE6">
        <w:rPr>
          <w:rFonts w:ascii="Times New Roman" w:hAnsi="Times New Roman" w:cs="Times New Roman"/>
          <w:lang w:eastAsia="ru-RU"/>
        </w:rPr>
        <w:drawing>
          <wp:anchor distT="0" distB="0" distL="114300" distR="114300" simplePos="0" relativeHeight="251664384" behindDoc="0" locked="0" layoutInCell="1" allowOverlap="1">
            <wp:simplePos x="0" y="0"/>
            <wp:positionH relativeFrom="column">
              <wp:posOffset>15240</wp:posOffset>
            </wp:positionH>
            <wp:positionV relativeFrom="paragraph">
              <wp:posOffset>8255</wp:posOffset>
            </wp:positionV>
            <wp:extent cx="2714625" cy="1647825"/>
            <wp:effectExtent l="19050" t="0" r="9525" b="0"/>
            <wp:wrapSquare wrapText="bothSides"/>
            <wp:docPr id="759" name="Рисунок 7" descr="https://habrastorage.org/storage2/803/a33/145/803a33145ff509d022141845ad627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storage2/803/a33/145/803a33145ff509d022141845ad627968.png"/>
                    <pic:cNvPicPr>
                      <a:picLocks noChangeAspect="1" noChangeArrowheads="1"/>
                    </pic:cNvPicPr>
                  </pic:nvPicPr>
                  <pic:blipFill>
                    <a:blip r:embed="rId45" cstate="print"/>
                    <a:srcRect/>
                    <a:stretch>
                      <a:fillRect/>
                    </a:stretch>
                  </pic:blipFill>
                  <pic:spPr bwMode="auto">
                    <a:xfrm>
                      <a:off x="0" y="0"/>
                      <a:ext cx="2714625" cy="1647825"/>
                    </a:xfrm>
                    <a:prstGeom prst="rect">
                      <a:avLst/>
                    </a:prstGeom>
                    <a:noFill/>
                    <a:ln w="9525">
                      <a:noFill/>
                      <a:miter lim="800000"/>
                      <a:headEnd/>
                      <a:tailEnd/>
                    </a:ln>
                  </pic:spPr>
                </pic:pic>
              </a:graphicData>
            </a:graphic>
          </wp:anchor>
        </w:drawing>
      </w:r>
      <w:r w:rsidRPr="00850013">
        <w:rPr>
          <w:rFonts w:ascii="Times New Roman" w:hAnsi="Times New Roman" w:cs="Times New Roman"/>
          <w:lang w:eastAsia="ru-RU"/>
        </w:rPr>
        <w:br/>
      </w:r>
      <w:proofErr w:type="spellStart"/>
      <w:r w:rsidRPr="00850013">
        <w:rPr>
          <w:rFonts w:ascii="Times New Roman" w:hAnsi="Times New Roman" w:cs="Times New Roman"/>
          <w:b/>
          <w:bCs/>
          <w:lang w:eastAsia="ru-RU"/>
        </w:rPr>
        <w:t>module</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b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input</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lang w:eastAsia="ru-RU"/>
        </w:rPr>
        <w:t xml:space="preserve">, </w:t>
      </w:r>
      <w:proofErr w:type="spellStart"/>
      <w:r w:rsidRPr="00850013">
        <w:rPr>
          <w:rFonts w:ascii="Times New Roman" w:hAnsi="Times New Roman" w:cs="Times New Roman"/>
          <w:b/>
          <w:lang w:eastAsia="ru-RU"/>
        </w:rPr>
        <w:t>reset</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output</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 xml:space="preserve">[7:0] </w:t>
      </w:r>
      <w:proofErr w:type="spellStart"/>
      <w:r w:rsidRPr="00850013">
        <w:rPr>
          <w:rFonts w:ascii="Times New Roman" w:hAnsi="Times New Roman" w:cs="Times New Roman"/>
          <w:b/>
          <w:lang w:eastAsia="ru-RU"/>
        </w:rPr>
        <w:t>data</w:t>
      </w:r>
      <w:proofErr w:type="spellEnd"/>
      <w:r w:rsidRPr="00850013">
        <w:rPr>
          <w:rFonts w:ascii="Times New Roman" w:hAnsi="Times New Roman" w:cs="Times New Roman"/>
          <w:b/>
          <w:lang w:eastAsia="ru-RU"/>
        </w:rPr>
        <w:b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reg</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 xml:space="preserve">[7:0]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assign</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data</w:t>
      </w:r>
      <w:proofErr w:type="spellEnd"/>
      <w:r w:rsidRPr="00850013">
        <w:rPr>
          <w:rFonts w:ascii="Times New Roman" w:hAnsi="Times New Roman" w:cs="Times New Roman"/>
          <w:b/>
          <w:lang w:eastAsia="ru-RU"/>
        </w:rPr>
        <w:t xml:space="preserve"> = </w:t>
      </w:r>
      <w:proofErr w:type="spellStart"/>
      <w:r w:rsidRPr="00850013">
        <w:rPr>
          <w:rFonts w:ascii="Times New Roman" w:hAnsi="Times New Roman" w:cs="Times New Roman"/>
          <w:b/>
          <w:lang w:eastAsia="ru-RU"/>
        </w:rPr>
        <w:t>counter</w:t>
      </w:r>
      <w:proofErr w:type="spellEnd"/>
      <w:r w:rsidRPr="00850013">
        <w:rPr>
          <w:rFonts w:ascii="Times New Roman" w:hAnsi="Times New Roman" w:cs="Times New Roman"/>
          <w:b/>
          <w:lang w:eastAsia="ru-RU"/>
        </w:rPr>
        <w:t>;</w:t>
      </w:r>
      <w:r w:rsidRPr="00850013">
        <w:rPr>
          <w:rFonts w:ascii="Times New Roman" w:hAnsi="Times New Roman" w:cs="Times New Roman"/>
          <w:b/>
          <w:lang w:eastAsia="ru-RU"/>
        </w:rPr>
        <w:br/>
      </w:r>
      <w:proofErr w:type="spellStart"/>
      <w:r w:rsidRPr="00850013">
        <w:rPr>
          <w:rFonts w:ascii="Times New Roman" w:hAnsi="Times New Roman" w:cs="Times New Roman"/>
          <w:b/>
          <w:bCs/>
          <w:lang w:eastAsia="ru-RU"/>
        </w:rPr>
        <w:t>always</w:t>
      </w:r>
      <w:proofErr w:type="spellEnd"/>
      <w:r w:rsidRPr="00850013">
        <w:rPr>
          <w:rFonts w:ascii="Times New Roman" w:hAnsi="Times New Roman" w:cs="Times New Roman"/>
          <w:b/>
          <w:bCs/>
          <w:lang w:eastAsia="ru-RU"/>
        </w:rPr>
        <w:t xml:space="preserve"> </w:t>
      </w:r>
      <w:r w:rsidRPr="00850013">
        <w:rPr>
          <w:rFonts w:ascii="Times New Roman" w:hAnsi="Times New Roman" w:cs="Times New Roman"/>
          <w:b/>
          <w:lang w:eastAsia="ru-RU"/>
        </w:rPr>
        <w:t>@(</w:t>
      </w:r>
      <w:proofErr w:type="spellStart"/>
      <w:r w:rsidRPr="00850013">
        <w:rPr>
          <w:rFonts w:ascii="Times New Roman" w:hAnsi="Times New Roman" w:cs="Times New Roman"/>
          <w:b/>
          <w:bCs/>
          <w:lang w:eastAsia="ru-RU"/>
        </w:rPr>
        <w:t>posedge</w:t>
      </w:r>
      <w:proofErr w:type="spellEnd"/>
      <w:r w:rsidRPr="00850013">
        <w:rPr>
          <w:rFonts w:ascii="Times New Roman" w:hAnsi="Times New Roman" w:cs="Times New Roman"/>
          <w:b/>
          <w:bCs/>
          <w:lang w:eastAsia="ru-RU"/>
        </w:rPr>
        <w:t xml:space="preserve">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lang w:eastAsia="ru-RU"/>
        </w:rPr>
        <w:t xml:space="preserve">) // </w:t>
      </w:r>
      <w:r w:rsidR="007A1147">
        <w:rPr>
          <w:rFonts w:ascii="Times New Roman" w:hAnsi="Times New Roman" w:cs="Times New Roman"/>
          <w:b/>
          <w:lang w:eastAsia="ru-RU"/>
        </w:rPr>
        <w:t>процедурный блок срабатывает по</w:t>
      </w:r>
      <w:r w:rsidRPr="00850013">
        <w:rPr>
          <w:rFonts w:ascii="Times New Roman" w:hAnsi="Times New Roman" w:cs="Times New Roman"/>
          <w:b/>
          <w:lang w:eastAsia="ru-RU"/>
        </w:rPr>
        <w:t xml:space="preserve"> положительному фронту </w:t>
      </w:r>
      <w:proofErr w:type="spellStart"/>
      <w:r w:rsidRPr="00850013">
        <w:rPr>
          <w:rFonts w:ascii="Times New Roman" w:hAnsi="Times New Roman" w:cs="Times New Roman"/>
          <w:b/>
          <w:lang w:eastAsia="ru-RU"/>
        </w:rPr>
        <w:t>clk</w:t>
      </w:r>
      <w:proofErr w:type="spellEnd"/>
      <w:r w:rsidRPr="00850013">
        <w:rPr>
          <w:rFonts w:ascii="Times New Roman" w:hAnsi="Times New Roman" w:cs="Times New Roman"/>
          <w:b/>
          <w:bCs/>
          <w:lang w:eastAsia="ru-RU"/>
        </w:rPr>
        <w:t xml:space="preserve">    </w:t>
      </w:r>
    </w:p>
    <w:p w:rsidR="007A1147" w:rsidRDefault="009B2DE6" w:rsidP="007A1147">
      <w:pPr>
        <w:pStyle w:val="ac"/>
        <w:rPr>
          <w:rFonts w:ascii="Times New Roman" w:hAnsi="Times New Roman" w:cs="Times New Roman"/>
          <w:b/>
          <w:bCs/>
          <w:lang w:eastAsia="ru-RU"/>
        </w:rPr>
      </w:pPr>
      <w:r w:rsidRPr="007A1147">
        <w:rPr>
          <w:rFonts w:ascii="Times New Roman" w:hAnsi="Times New Roman" w:cs="Times New Roman"/>
          <w:b/>
          <w:bCs/>
          <w:lang w:eastAsia="ru-RU"/>
        </w:rPr>
        <w:t xml:space="preserve">  </w:t>
      </w:r>
    </w:p>
    <w:p w:rsidR="007A1147" w:rsidRDefault="009B2DE6" w:rsidP="007A1147">
      <w:pPr>
        <w:pStyle w:val="ac"/>
        <w:rPr>
          <w:rFonts w:ascii="Times New Roman" w:hAnsi="Times New Roman" w:cs="Times New Roman"/>
          <w:b/>
          <w:bCs/>
          <w:lang w:eastAsia="ru-RU"/>
        </w:rPr>
      </w:pPr>
      <w:proofErr w:type="gramStart"/>
      <w:r w:rsidRPr="007A1147">
        <w:rPr>
          <w:rFonts w:ascii="Times New Roman" w:hAnsi="Times New Roman" w:cs="Times New Roman"/>
          <w:b/>
          <w:bCs/>
          <w:lang w:val="en-US" w:eastAsia="ru-RU"/>
        </w:rPr>
        <w:t>begi</w:t>
      </w:r>
      <w:r w:rsidRPr="00850013">
        <w:rPr>
          <w:rFonts w:ascii="Times New Roman" w:hAnsi="Times New Roman" w:cs="Times New Roman"/>
          <w:b/>
          <w:bCs/>
          <w:lang w:val="en-US" w:eastAsia="ru-RU"/>
        </w:rPr>
        <w:t>n</w:t>
      </w:r>
      <w:proofErr w:type="gramEnd"/>
      <w:r w:rsidRPr="007A1147">
        <w:rPr>
          <w:rFonts w:ascii="Times New Roman" w:hAnsi="Times New Roman" w:cs="Times New Roman"/>
          <w:b/>
          <w:bCs/>
          <w:lang w:val="en-US" w:eastAsia="ru-RU"/>
        </w:rPr>
        <w:t xml:space="preserve">                                                                                                                          </w:t>
      </w:r>
    </w:p>
    <w:p w:rsidR="007A1147" w:rsidRDefault="009B2DE6" w:rsidP="007A1147">
      <w:pPr>
        <w:pStyle w:val="ac"/>
        <w:rPr>
          <w:rFonts w:ascii="Times New Roman" w:hAnsi="Times New Roman" w:cs="Times New Roman"/>
          <w:b/>
          <w:bCs/>
          <w:lang w:eastAsia="ru-RU"/>
        </w:rPr>
      </w:pPr>
      <w:r w:rsidRPr="007A1147">
        <w:rPr>
          <w:rFonts w:ascii="Times New Roman" w:hAnsi="Times New Roman" w:cs="Times New Roman"/>
          <w:b/>
          <w:bCs/>
          <w:lang w:val="en-US" w:eastAsia="ru-RU"/>
        </w:rPr>
        <w:t xml:space="preserve"> </w:t>
      </w:r>
      <w:proofErr w:type="gramStart"/>
      <w:r w:rsidRPr="00850013">
        <w:rPr>
          <w:rFonts w:ascii="Times New Roman" w:hAnsi="Times New Roman" w:cs="Times New Roman"/>
          <w:b/>
          <w:bCs/>
          <w:lang w:val="en-US" w:eastAsia="ru-RU"/>
        </w:rPr>
        <w:t>if</w:t>
      </w:r>
      <w:proofErr w:type="gramEnd"/>
      <w:r w:rsidRPr="007A1147">
        <w:rPr>
          <w:rFonts w:ascii="Times New Roman" w:hAnsi="Times New Roman" w:cs="Times New Roman"/>
          <w:b/>
          <w:bCs/>
          <w:lang w:val="en-US" w:eastAsia="ru-RU"/>
        </w:rPr>
        <w:t xml:space="preserve"> </w:t>
      </w:r>
      <w:r w:rsidRPr="007A1147">
        <w:rPr>
          <w:rFonts w:ascii="Times New Roman" w:hAnsi="Times New Roman" w:cs="Times New Roman"/>
          <w:b/>
          <w:lang w:val="en-US" w:eastAsia="ru-RU"/>
        </w:rPr>
        <w:t>(</w:t>
      </w:r>
      <w:r w:rsidRPr="00850013">
        <w:rPr>
          <w:rFonts w:ascii="Times New Roman" w:hAnsi="Times New Roman" w:cs="Times New Roman"/>
          <w:b/>
          <w:lang w:val="en-US" w:eastAsia="ru-RU"/>
        </w:rPr>
        <w:t>reset</w:t>
      </w:r>
      <w:r w:rsidRPr="007A1147">
        <w:rPr>
          <w:rFonts w:ascii="Times New Roman" w:hAnsi="Times New Roman" w:cs="Times New Roman"/>
          <w:b/>
          <w:lang w:val="en-US" w:eastAsia="ru-RU"/>
        </w:rPr>
        <w:t>)</w:t>
      </w:r>
      <w:r w:rsidR="007A1147">
        <w:rPr>
          <w:rFonts w:ascii="Times New Roman" w:hAnsi="Times New Roman" w:cs="Times New Roman"/>
          <w:b/>
          <w:lang w:val="en-US" w:eastAsia="ru-RU"/>
        </w:rPr>
        <w:t xml:space="preserve"> </w:t>
      </w:r>
      <w:r w:rsidRPr="007A1147">
        <w:rPr>
          <w:rFonts w:ascii="Times New Roman" w:hAnsi="Times New Roman" w:cs="Times New Roman"/>
          <w:b/>
          <w:lang w:val="en-US" w:eastAsia="ru-RU"/>
        </w:rPr>
        <w:t xml:space="preserve"> </w:t>
      </w:r>
      <w:r w:rsidRPr="00850013">
        <w:rPr>
          <w:rFonts w:ascii="Times New Roman" w:hAnsi="Times New Roman" w:cs="Times New Roman"/>
          <w:b/>
          <w:lang w:val="en-US" w:eastAsia="ru-RU"/>
        </w:rPr>
        <w:t>counter</w:t>
      </w:r>
      <w:r w:rsidRPr="007A1147">
        <w:rPr>
          <w:rFonts w:ascii="Times New Roman" w:hAnsi="Times New Roman" w:cs="Times New Roman"/>
          <w:b/>
          <w:lang w:val="en-US" w:eastAsia="ru-RU"/>
        </w:rPr>
        <w:t xml:space="preserve"> = 0;</w:t>
      </w:r>
      <w:r w:rsidRPr="007A1147">
        <w:rPr>
          <w:rFonts w:ascii="Times New Roman" w:hAnsi="Times New Roman" w:cs="Times New Roman"/>
          <w:b/>
          <w:bCs/>
          <w:lang w:val="en-US" w:eastAsia="ru-RU"/>
        </w:rPr>
        <w:t xml:space="preserve">                                                                                                                  </w:t>
      </w:r>
    </w:p>
    <w:p w:rsidR="007A1147" w:rsidRDefault="009B2DE6" w:rsidP="007A1147">
      <w:pPr>
        <w:pStyle w:val="ac"/>
        <w:rPr>
          <w:rFonts w:ascii="Times New Roman" w:hAnsi="Times New Roman" w:cs="Times New Roman"/>
          <w:b/>
          <w:lang w:eastAsia="ru-RU"/>
        </w:rPr>
      </w:pPr>
      <w:r w:rsidRPr="007A1147">
        <w:rPr>
          <w:rFonts w:ascii="Times New Roman" w:hAnsi="Times New Roman" w:cs="Times New Roman"/>
          <w:b/>
          <w:bCs/>
          <w:lang w:val="en-US" w:eastAsia="ru-RU"/>
        </w:rPr>
        <w:t xml:space="preserve"> </w:t>
      </w:r>
      <w:proofErr w:type="gramStart"/>
      <w:r w:rsidRPr="00850013">
        <w:rPr>
          <w:rFonts w:ascii="Times New Roman" w:hAnsi="Times New Roman" w:cs="Times New Roman"/>
          <w:b/>
          <w:bCs/>
          <w:lang w:val="en-US" w:eastAsia="ru-RU"/>
        </w:rPr>
        <w:t>else</w:t>
      </w:r>
      <w:proofErr w:type="gramEnd"/>
      <w:r w:rsidRPr="007A1147">
        <w:rPr>
          <w:rFonts w:ascii="Times New Roman" w:hAnsi="Times New Roman" w:cs="Times New Roman"/>
          <w:b/>
          <w:lang w:val="en-US" w:eastAsia="ru-RU"/>
        </w:rPr>
        <w:t xml:space="preserve">                                                                                                                  </w:t>
      </w:r>
    </w:p>
    <w:p w:rsidR="007A1147" w:rsidRDefault="009B2DE6" w:rsidP="007A1147">
      <w:pPr>
        <w:pStyle w:val="ac"/>
        <w:rPr>
          <w:rFonts w:ascii="Times New Roman" w:hAnsi="Times New Roman" w:cs="Times New Roman"/>
          <w:b/>
          <w:bCs/>
          <w:lang w:eastAsia="ru-RU"/>
        </w:rPr>
      </w:pPr>
      <w:proofErr w:type="gramStart"/>
      <w:r w:rsidRPr="00850013">
        <w:rPr>
          <w:rFonts w:ascii="Times New Roman" w:hAnsi="Times New Roman" w:cs="Times New Roman"/>
          <w:b/>
          <w:lang w:val="en-US" w:eastAsia="ru-RU"/>
        </w:rPr>
        <w:t>counter</w:t>
      </w:r>
      <w:proofErr w:type="gramEnd"/>
      <w:r w:rsidRPr="007A1147">
        <w:rPr>
          <w:rFonts w:ascii="Times New Roman" w:hAnsi="Times New Roman" w:cs="Times New Roman"/>
          <w:b/>
          <w:lang w:eastAsia="ru-RU"/>
        </w:rPr>
        <w:t xml:space="preserve"> = </w:t>
      </w:r>
      <w:r w:rsidRPr="00850013">
        <w:rPr>
          <w:rFonts w:ascii="Times New Roman" w:hAnsi="Times New Roman" w:cs="Times New Roman"/>
          <w:b/>
          <w:lang w:val="en-US" w:eastAsia="ru-RU"/>
        </w:rPr>
        <w:t>counter</w:t>
      </w:r>
      <w:r w:rsidRPr="007A1147">
        <w:rPr>
          <w:rFonts w:ascii="Times New Roman" w:hAnsi="Times New Roman" w:cs="Times New Roman"/>
          <w:b/>
          <w:lang w:eastAsia="ru-RU"/>
        </w:rPr>
        <w:t xml:space="preserve"> + 1; </w:t>
      </w:r>
      <w:r w:rsidRPr="007A1147">
        <w:rPr>
          <w:rFonts w:ascii="Times New Roman" w:hAnsi="Times New Roman" w:cs="Times New Roman"/>
          <w:b/>
          <w:bCs/>
          <w:lang w:eastAsia="ru-RU"/>
        </w:rPr>
        <w:t xml:space="preserve">                                                                                                           </w:t>
      </w:r>
    </w:p>
    <w:p w:rsidR="007A1147" w:rsidRDefault="009B2DE6" w:rsidP="007A1147">
      <w:pPr>
        <w:pStyle w:val="ac"/>
        <w:rPr>
          <w:rFonts w:ascii="Times New Roman" w:hAnsi="Times New Roman" w:cs="Times New Roman"/>
          <w:b/>
          <w:bCs/>
          <w:lang w:eastAsia="ru-RU"/>
        </w:rPr>
      </w:pPr>
      <w:r w:rsidRPr="007A1147">
        <w:rPr>
          <w:rFonts w:ascii="Times New Roman" w:hAnsi="Times New Roman" w:cs="Times New Roman"/>
          <w:b/>
          <w:bCs/>
          <w:lang w:eastAsia="ru-RU"/>
        </w:rPr>
        <w:t xml:space="preserve"> </w:t>
      </w:r>
      <w:proofErr w:type="gramStart"/>
      <w:r w:rsidRPr="00850013">
        <w:rPr>
          <w:rFonts w:ascii="Times New Roman" w:hAnsi="Times New Roman" w:cs="Times New Roman"/>
          <w:b/>
          <w:bCs/>
          <w:lang w:val="en-US" w:eastAsia="ru-RU"/>
        </w:rPr>
        <w:t>end</w:t>
      </w:r>
      <w:proofErr w:type="gramEnd"/>
      <w:r w:rsidRPr="007A1147">
        <w:rPr>
          <w:rFonts w:ascii="Times New Roman" w:hAnsi="Times New Roman" w:cs="Times New Roman"/>
          <w:b/>
          <w:bCs/>
          <w:lang w:eastAsia="ru-RU"/>
        </w:rPr>
        <w:t xml:space="preserve">                                                                                                          </w:t>
      </w:r>
    </w:p>
    <w:p w:rsidR="009B2DE6" w:rsidRPr="007A1147" w:rsidRDefault="001858D1" w:rsidP="007A1147">
      <w:pPr>
        <w:pStyle w:val="ac"/>
        <w:rPr>
          <w:rFonts w:ascii="Times New Roman" w:hAnsi="Times New Roman" w:cs="Times New Roman"/>
          <w:b/>
          <w:bCs/>
          <w:lang w:eastAsia="ru-RU"/>
        </w:rPr>
      </w:pPr>
      <w:r>
        <w:rPr>
          <w:rFonts w:ascii="Times New Roman" w:hAnsi="Times New Roman" w:cs="Times New Roman"/>
          <w:b/>
          <w:bCs/>
          <w:noProof/>
          <w:lang w:eastAsia="ru-RU"/>
        </w:rPr>
        <w:drawing>
          <wp:anchor distT="0" distB="0" distL="114300" distR="114300" simplePos="0" relativeHeight="251661312" behindDoc="0" locked="0" layoutInCell="1" allowOverlap="1">
            <wp:simplePos x="0" y="0"/>
            <wp:positionH relativeFrom="column">
              <wp:posOffset>-67310</wp:posOffset>
            </wp:positionH>
            <wp:positionV relativeFrom="paragraph">
              <wp:posOffset>1163320</wp:posOffset>
            </wp:positionV>
            <wp:extent cx="1443990" cy="1240155"/>
            <wp:effectExtent l="19050" t="0" r="3810" b="0"/>
            <wp:wrapSquare wrapText="bothSides"/>
            <wp:docPr id="7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1443990" cy="1240155"/>
                    </a:xfrm>
                    <a:prstGeom prst="rect">
                      <a:avLst/>
                    </a:prstGeom>
                    <a:noFill/>
                    <a:ln w="9525">
                      <a:noFill/>
                      <a:miter lim="800000"/>
                      <a:headEnd/>
                      <a:tailEnd/>
                    </a:ln>
                  </pic:spPr>
                </pic:pic>
              </a:graphicData>
            </a:graphic>
          </wp:anchor>
        </w:drawing>
      </w:r>
      <w:proofErr w:type="spellStart"/>
      <w:proofErr w:type="gramStart"/>
      <w:r w:rsidR="009B2DE6" w:rsidRPr="00850013">
        <w:rPr>
          <w:rFonts w:ascii="Times New Roman" w:hAnsi="Times New Roman" w:cs="Times New Roman"/>
          <w:b/>
          <w:bCs/>
          <w:lang w:val="en-US" w:eastAsia="ru-RU"/>
        </w:rPr>
        <w:t>endmodule</w:t>
      </w:r>
      <w:proofErr w:type="spellEnd"/>
      <w:proofErr w:type="gramEnd"/>
      <w:r w:rsidR="009B2DE6" w:rsidRPr="007A1147">
        <w:rPr>
          <w:rFonts w:ascii="Times New Roman" w:hAnsi="Times New Roman" w:cs="Times New Roman"/>
          <w:lang w:eastAsia="ru-RU"/>
        </w:rPr>
        <w:br/>
      </w:r>
      <w:r w:rsidR="007A1147">
        <w:rPr>
          <w:rFonts w:ascii="Times New Roman" w:hAnsi="Times New Roman" w:cs="Times New Roman"/>
          <w:lang w:eastAsia="ru-RU"/>
        </w:rPr>
        <w:t xml:space="preserve">   После названи</w:t>
      </w:r>
      <w:r>
        <w:rPr>
          <w:rFonts w:ascii="Times New Roman" w:hAnsi="Times New Roman" w:cs="Times New Roman"/>
          <w:lang w:eastAsia="ru-RU"/>
        </w:rPr>
        <w:t xml:space="preserve">я модуля описываются сигналы (…) </w:t>
      </w:r>
      <w:r w:rsidRPr="001858D1">
        <w:rPr>
          <w:rFonts w:ascii="Times New Roman" w:hAnsi="Times New Roman" w:cs="Times New Roman"/>
          <w:lang w:eastAsia="ru-RU"/>
        </w:rPr>
        <w:t>,</w:t>
      </w:r>
      <w:r>
        <w:rPr>
          <w:rFonts w:ascii="Times New Roman" w:hAnsi="Times New Roman" w:cs="Times New Roman"/>
          <w:lang w:eastAsia="ru-RU"/>
        </w:rPr>
        <w:t xml:space="preserve"> необходимые для реализации аппаратуры</w:t>
      </w:r>
      <w:r w:rsidRPr="001858D1">
        <w:rPr>
          <w:rFonts w:ascii="Times New Roman" w:hAnsi="Times New Roman" w:cs="Times New Roman"/>
          <w:lang w:eastAsia="ru-RU"/>
        </w:rPr>
        <w:t>,</w:t>
      </w:r>
      <w:r>
        <w:rPr>
          <w:rFonts w:ascii="Times New Roman" w:hAnsi="Times New Roman" w:cs="Times New Roman"/>
          <w:lang w:eastAsia="ru-RU"/>
        </w:rPr>
        <w:t xml:space="preserve">  потом аппаратура и алгоритм после </w:t>
      </w:r>
      <w:r>
        <w:rPr>
          <w:rFonts w:ascii="Times New Roman" w:hAnsi="Times New Roman" w:cs="Times New Roman"/>
          <w:lang w:val="en-US" w:eastAsia="ru-RU"/>
        </w:rPr>
        <w:t>begin</w:t>
      </w:r>
      <w:r w:rsidRPr="001858D1">
        <w:rPr>
          <w:rFonts w:ascii="Times New Roman" w:hAnsi="Times New Roman" w:cs="Times New Roman"/>
          <w:lang w:eastAsia="ru-RU"/>
        </w:rPr>
        <w:t xml:space="preserve"> </w:t>
      </w:r>
      <w:r>
        <w:rPr>
          <w:rFonts w:ascii="Times New Roman" w:hAnsi="Times New Roman" w:cs="Times New Roman"/>
          <w:lang w:eastAsia="ru-RU"/>
        </w:rPr>
        <w:t xml:space="preserve">до </w:t>
      </w:r>
      <w:r>
        <w:rPr>
          <w:rFonts w:ascii="Times New Roman" w:hAnsi="Times New Roman" w:cs="Times New Roman"/>
          <w:lang w:val="en-US" w:eastAsia="ru-RU"/>
        </w:rPr>
        <w:t>end</w:t>
      </w:r>
      <w:r w:rsidRPr="001858D1">
        <w:rPr>
          <w:rFonts w:ascii="Times New Roman" w:hAnsi="Times New Roman" w:cs="Times New Roman"/>
          <w:lang w:eastAsia="ru-RU"/>
        </w:rPr>
        <w:t>.</w:t>
      </w:r>
      <w:r>
        <w:rPr>
          <w:rFonts w:ascii="Times New Roman" w:hAnsi="Times New Roman" w:cs="Times New Roman"/>
          <w:lang w:eastAsia="ru-RU"/>
        </w:rPr>
        <w:t xml:space="preserve"> </w:t>
      </w:r>
      <w:r w:rsidR="009B2DE6" w:rsidRPr="007A1147">
        <w:rPr>
          <w:rFonts w:ascii="Times New Roman" w:hAnsi="Times New Roman" w:cs="Times New Roman"/>
          <w:lang w:eastAsia="ru-RU"/>
        </w:rPr>
        <w:br/>
        <w:t xml:space="preserve">   </w:t>
      </w:r>
      <w:r w:rsidR="009B2DE6" w:rsidRPr="00850013">
        <w:rPr>
          <w:rFonts w:ascii="Times New Roman" w:hAnsi="Times New Roman" w:cs="Times New Roman"/>
          <w:lang w:eastAsia="ru-RU"/>
        </w:rPr>
        <w:t>Строка</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b/>
          <w:bCs/>
          <w:lang w:val="en-US" w:eastAsia="ru-RU"/>
        </w:rPr>
        <w:t>always</w:t>
      </w:r>
      <w:r w:rsidR="009B2DE6" w:rsidRPr="007A1147">
        <w:rPr>
          <w:rFonts w:ascii="Times New Roman" w:hAnsi="Times New Roman" w:cs="Times New Roman"/>
          <w:b/>
          <w:bCs/>
          <w:lang w:eastAsia="ru-RU"/>
        </w:rPr>
        <w:t xml:space="preserve"> </w:t>
      </w:r>
      <w:r w:rsidR="009B2DE6" w:rsidRPr="007A1147">
        <w:rPr>
          <w:rFonts w:ascii="Times New Roman" w:hAnsi="Times New Roman" w:cs="Times New Roman"/>
          <w:lang w:eastAsia="ru-RU"/>
        </w:rPr>
        <w:t>@(</w:t>
      </w:r>
      <w:proofErr w:type="spellStart"/>
      <w:r w:rsidR="009B2DE6" w:rsidRPr="00850013">
        <w:rPr>
          <w:rFonts w:ascii="Times New Roman" w:hAnsi="Times New Roman" w:cs="Times New Roman"/>
          <w:b/>
          <w:bCs/>
          <w:lang w:val="en-US" w:eastAsia="ru-RU"/>
        </w:rPr>
        <w:t>posedge</w:t>
      </w:r>
      <w:proofErr w:type="spellEnd"/>
      <w:r w:rsidR="009B2DE6" w:rsidRPr="007A1147">
        <w:rPr>
          <w:rFonts w:ascii="Times New Roman" w:hAnsi="Times New Roman" w:cs="Times New Roman"/>
          <w:b/>
          <w:bCs/>
          <w:lang w:eastAsia="ru-RU"/>
        </w:rPr>
        <w:t xml:space="preserve"> </w:t>
      </w:r>
      <w:proofErr w:type="spellStart"/>
      <w:r w:rsidR="009B2DE6" w:rsidRPr="00850013">
        <w:rPr>
          <w:rFonts w:ascii="Times New Roman" w:hAnsi="Times New Roman" w:cs="Times New Roman"/>
          <w:lang w:val="en-US" w:eastAsia="ru-RU"/>
        </w:rPr>
        <w:t>clk</w:t>
      </w:r>
      <w:proofErr w:type="spellEnd"/>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называется</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списком</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чувствительности</w:t>
      </w:r>
      <w:r w:rsidR="009B2DE6" w:rsidRPr="007A1147">
        <w:rPr>
          <w:rFonts w:ascii="Times New Roman" w:hAnsi="Times New Roman" w:cs="Times New Roman"/>
          <w:lang w:eastAsia="ru-RU"/>
        </w:rPr>
        <w:t xml:space="preserve">. </w:t>
      </w:r>
      <w:r w:rsidR="009B2DE6" w:rsidRPr="00850013">
        <w:rPr>
          <w:rFonts w:ascii="Times New Roman" w:hAnsi="Times New Roman" w:cs="Times New Roman"/>
          <w:lang w:eastAsia="ru-RU"/>
        </w:rPr>
        <w:t>Она определяет события, по которым выполняется процедурный блок - по каждому положительному фронту (</w:t>
      </w:r>
      <w:proofErr w:type="spellStart"/>
      <w:r w:rsidR="009B2DE6" w:rsidRPr="00850013">
        <w:rPr>
          <w:rFonts w:ascii="Times New Roman" w:hAnsi="Times New Roman" w:cs="Times New Roman"/>
          <w:lang w:eastAsia="ru-RU"/>
        </w:rPr>
        <w:t>positive</w:t>
      </w:r>
      <w:proofErr w:type="spellEnd"/>
      <w:r w:rsidR="009B2DE6" w:rsidRPr="00850013">
        <w:rPr>
          <w:rFonts w:ascii="Times New Roman" w:hAnsi="Times New Roman" w:cs="Times New Roman"/>
          <w:lang w:eastAsia="ru-RU"/>
        </w:rPr>
        <w:t xml:space="preserve"> </w:t>
      </w:r>
      <w:proofErr w:type="spellStart"/>
      <w:r w:rsidR="009B2DE6" w:rsidRPr="00850013">
        <w:rPr>
          <w:rFonts w:ascii="Times New Roman" w:hAnsi="Times New Roman" w:cs="Times New Roman"/>
          <w:lang w:eastAsia="ru-RU"/>
        </w:rPr>
        <w:t>edge</w:t>
      </w:r>
      <w:proofErr w:type="spellEnd"/>
      <w:r w:rsidR="009B2DE6" w:rsidRPr="00850013">
        <w:rPr>
          <w:rFonts w:ascii="Times New Roman" w:hAnsi="Times New Roman" w:cs="Times New Roman"/>
          <w:lang w:eastAsia="ru-RU"/>
        </w:rPr>
        <w:t xml:space="preserve">) сигнала синхронизации. Таким образом, блок моделирует логику работы счетчика, сигнал </w:t>
      </w:r>
      <w:proofErr w:type="spellStart"/>
      <w:r w:rsidR="009B2DE6" w:rsidRPr="00850013">
        <w:rPr>
          <w:rFonts w:ascii="Times New Roman" w:hAnsi="Times New Roman" w:cs="Times New Roman"/>
          <w:lang w:eastAsia="ru-RU"/>
        </w:rPr>
        <w:t>counter</w:t>
      </w:r>
      <w:proofErr w:type="spellEnd"/>
      <w:r w:rsidR="009B2DE6" w:rsidRPr="00850013">
        <w:rPr>
          <w:rFonts w:ascii="Times New Roman" w:hAnsi="Times New Roman" w:cs="Times New Roman"/>
          <w:lang w:eastAsia="ru-RU"/>
        </w:rPr>
        <w:t xml:space="preserve"> буд</w:t>
      </w:r>
      <w:r>
        <w:rPr>
          <w:rFonts w:ascii="Times New Roman" w:hAnsi="Times New Roman" w:cs="Times New Roman"/>
          <w:lang w:eastAsia="ru-RU"/>
        </w:rPr>
        <w:t xml:space="preserve">ет </w:t>
      </w:r>
      <w:proofErr w:type="spellStart"/>
      <w:r>
        <w:rPr>
          <w:rFonts w:ascii="Times New Roman" w:hAnsi="Times New Roman" w:cs="Times New Roman"/>
          <w:lang w:eastAsia="ru-RU"/>
        </w:rPr>
        <w:t>просинтезирован</w:t>
      </w:r>
      <w:proofErr w:type="spellEnd"/>
      <w:r>
        <w:rPr>
          <w:rFonts w:ascii="Times New Roman" w:hAnsi="Times New Roman" w:cs="Times New Roman"/>
          <w:lang w:eastAsia="ru-RU"/>
        </w:rPr>
        <w:t xml:space="preserve"> как регистр.</w:t>
      </w:r>
      <w:r w:rsidR="009B2DE6" w:rsidRPr="00850013">
        <w:rPr>
          <w:rFonts w:ascii="Times New Roman" w:hAnsi="Times New Roman" w:cs="Times New Roman"/>
          <w:lang w:eastAsia="ru-RU"/>
        </w:rPr>
        <w:br/>
        <w:t xml:space="preserve">   Процедурные блоки могут моделировать и комбинационные схемы. К примеру, следующий код </w:t>
      </w:r>
      <w:proofErr w:type="spellStart"/>
      <w:r w:rsidR="009B2DE6" w:rsidRPr="00850013">
        <w:rPr>
          <w:rFonts w:ascii="Times New Roman" w:hAnsi="Times New Roman" w:cs="Times New Roman"/>
          <w:lang w:eastAsia="ru-RU"/>
        </w:rPr>
        <w:t>просинтезируется</w:t>
      </w:r>
      <w:proofErr w:type="spellEnd"/>
      <w:r w:rsidR="009B2DE6" w:rsidRPr="00850013">
        <w:rPr>
          <w:rFonts w:ascii="Times New Roman" w:hAnsi="Times New Roman" w:cs="Times New Roman"/>
          <w:lang w:eastAsia="ru-RU"/>
        </w:rPr>
        <w:t xml:space="preserve"> в комбинационный сумматор:</w:t>
      </w:r>
    </w:p>
    <w:p w:rsidR="00C63FCA" w:rsidRPr="007A1147" w:rsidRDefault="009B2DE6" w:rsidP="009B2DE6">
      <w:pPr>
        <w:pStyle w:val="ac"/>
        <w:rPr>
          <w:rFonts w:ascii="Times New Roman" w:hAnsi="Times New Roman" w:cs="Times New Roman"/>
        </w:rPr>
      </w:pPr>
      <w:r w:rsidRPr="00850013">
        <w:br/>
        <w:t xml:space="preserve">   </w:t>
      </w:r>
      <w:r w:rsidRPr="007A1147">
        <w:rPr>
          <w:rFonts w:ascii="Times New Roman" w:hAnsi="Times New Roman" w:cs="Times New Roman"/>
        </w:rPr>
        <w:t xml:space="preserve">Здесь список чувствительности </w:t>
      </w:r>
      <w:proofErr w:type="spellStart"/>
      <w:r w:rsidRPr="007A1147">
        <w:rPr>
          <w:rFonts w:ascii="Times New Roman" w:hAnsi="Times New Roman" w:cs="Times New Roman"/>
          <w:b/>
          <w:bCs/>
        </w:rPr>
        <w:t>always</w:t>
      </w:r>
      <w:proofErr w:type="spellEnd"/>
      <w:r w:rsidRPr="007A1147">
        <w:rPr>
          <w:rFonts w:ascii="Times New Roman" w:hAnsi="Times New Roman" w:cs="Times New Roman"/>
          <w:b/>
          <w:bCs/>
        </w:rPr>
        <w:t xml:space="preserve"> </w:t>
      </w:r>
      <w:r w:rsidRPr="007A1147">
        <w:rPr>
          <w:rFonts w:ascii="Times New Roman" w:hAnsi="Times New Roman" w:cs="Times New Roman"/>
        </w:rPr>
        <w:t xml:space="preserve">@* означает, что процедурный </w:t>
      </w:r>
      <w:r w:rsidRPr="007A1147">
        <w:rPr>
          <w:rFonts w:ascii="Times New Roman" w:hAnsi="Times New Roman" w:cs="Times New Roman"/>
        </w:rPr>
        <w:lastRenderedPageBreak/>
        <w:t xml:space="preserve">блок выполняется каждый раз, когда изменяются значения сигналов в правой части операций присваивания - когда изменяются сигналы </w:t>
      </w:r>
      <w:proofErr w:type="spellStart"/>
      <w:r w:rsidRPr="007A1147">
        <w:rPr>
          <w:rFonts w:ascii="Times New Roman" w:hAnsi="Times New Roman" w:cs="Times New Roman"/>
        </w:rPr>
        <w:t>a</w:t>
      </w:r>
      <w:proofErr w:type="spellEnd"/>
      <w:r w:rsidRPr="007A1147">
        <w:rPr>
          <w:rFonts w:ascii="Times New Roman" w:hAnsi="Times New Roman" w:cs="Times New Roman"/>
        </w:rPr>
        <w:t xml:space="preserve"> и </w:t>
      </w:r>
      <w:proofErr w:type="spellStart"/>
      <w:r w:rsidRPr="007A1147">
        <w:rPr>
          <w:rFonts w:ascii="Times New Roman" w:hAnsi="Times New Roman" w:cs="Times New Roman"/>
        </w:rPr>
        <w:t>b</w:t>
      </w:r>
      <w:proofErr w:type="spellEnd"/>
      <w:r w:rsidRPr="007A1147">
        <w:rPr>
          <w:rFonts w:ascii="Times New Roman" w:hAnsi="Times New Roman" w:cs="Times New Roman"/>
        </w:rPr>
        <w:t xml:space="preserve">. Эквивалентном этой строчке, будет следующий список чувствительности: </w:t>
      </w:r>
      <w:r w:rsidRPr="007A1147">
        <w:rPr>
          <w:rFonts w:ascii="Times New Roman" w:hAnsi="Times New Roman" w:cs="Times New Roman"/>
        </w:rPr>
        <w:br/>
      </w:r>
      <w:proofErr w:type="spellStart"/>
      <w:r w:rsidRPr="007A1147">
        <w:rPr>
          <w:rFonts w:ascii="Times New Roman" w:hAnsi="Times New Roman" w:cs="Times New Roman"/>
          <w:b/>
          <w:bCs/>
        </w:rPr>
        <w:t>always</w:t>
      </w:r>
      <w:proofErr w:type="spellEnd"/>
      <w:r w:rsidRPr="007A1147">
        <w:rPr>
          <w:rFonts w:ascii="Times New Roman" w:hAnsi="Times New Roman" w:cs="Times New Roman"/>
          <w:b/>
          <w:bCs/>
        </w:rPr>
        <w:t xml:space="preserve"> </w:t>
      </w:r>
      <w:r w:rsidRPr="007A1147">
        <w:rPr>
          <w:rFonts w:ascii="Times New Roman" w:hAnsi="Times New Roman" w:cs="Times New Roman"/>
        </w:rPr>
        <w:t>@(</w:t>
      </w:r>
      <w:proofErr w:type="spellStart"/>
      <w:r w:rsidRPr="007A1147">
        <w:rPr>
          <w:rFonts w:ascii="Times New Roman" w:hAnsi="Times New Roman" w:cs="Times New Roman"/>
        </w:rPr>
        <w:t>a</w:t>
      </w:r>
      <w:proofErr w:type="spellEnd"/>
      <w:r w:rsidRPr="007A1147">
        <w:rPr>
          <w:rFonts w:ascii="Times New Roman" w:hAnsi="Times New Roman" w:cs="Times New Roman"/>
        </w:rPr>
        <w:t xml:space="preserve"> </w:t>
      </w:r>
      <w:proofErr w:type="spellStart"/>
      <w:r w:rsidRPr="007A1147">
        <w:rPr>
          <w:rFonts w:ascii="Times New Roman" w:hAnsi="Times New Roman" w:cs="Times New Roman"/>
          <w:b/>
          <w:bCs/>
        </w:rPr>
        <w:t>or</w:t>
      </w:r>
      <w:proofErr w:type="spellEnd"/>
      <w:r w:rsidRPr="007A1147">
        <w:rPr>
          <w:rFonts w:ascii="Times New Roman" w:hAnsi="Times New Roman" w:cs="Times New Roman"/>
          <w:b/>
          <w:bCs/>
        </w:rPr>
        <w:t xml:space="preserve"> </w:t>
      </w:r>
      <w:proofErr w:type="spellStart"/>
      <w:r w:rsidRPr="007A1147">
        <w:rPr>
          <w:rFonts w:ascii="Times New Roman" w:hAnsi="Times New Roman" w:cs="Times New Roman"/>
        </w:rPr>
        <w:t>b</w:t>
      </w:r>
      <w:proofErr w:type="spellEnd"/>
      <w:r w:rsidRPr="007A1147">
        <w:rPr>
          <w:rFonts w:ascii="Times New Roman" w:hAnsi="Times New Roman" w:cs="Times New Roman"/>
        </w:rPr>
        <w:t xml:space="preserve">) // блок срабатывает каждый раз, когда меняется </w:t>
      </w:r>
      <w:proofErr w:type="spellStart"/>
      <w:r w:rsidRPr="007A1147">
        <w:rPr>
          <w:rFonts w:ascii="Times New Roman" w:hAnsi="Times New Roman" w:cs="Times New Roman"/>
          <w:b/>
          <w:bCs/>
        </w:rPr>
        <w:t>a</w:t>
      </w:r>
      <w:proofErr w:type="spellEnd"/>
      <w:r w:rsidRPr="007A1147">
        <w:rPr>
          <w:rFonts w:ascii="Times New Roman" w:hAnsi="Times New Roman" w:cs="Times New Roman"/>
        </w:rPr>
        <w:t xml:space="preserve"> или </w:t>
      </w:r>
      <w:proofErr w:type="spellStart"/>
      <w:r w:rsidRPr="007A1147">
        <w:rPr>
          <w:rFonts w:ascii="Times New Roman" w:hAnsi="Times New Roman" w:cs="Times New Roman"/>
          <w:b/>
          <w:bCs/>
        </w:rPr>
        <w:t>b</w:t>
      </w:r>
      <w:proofErr w:type="spellEnd"/>
      <w:r w:rsidR="001858D1" w:rsidRPr="001858D1">
        <w:rPr>
          <w:rFonts w:ascii="Times New Roman" w:hAnsi="Times New Roman" w:cs="Times New Roman"/>
        </w:rPr>
        <w:t>,</w:t>
      </w:r>
      <w:r w:rsidR="001858D1">
        <w:rPr>
          <w:rFonts w:ascii="Times New Roman" w:hAnsi="Times New Roman" w:cs="Times New Roman"/>
        </w:rPr>
        <w:t xml:space="preserve"> </w:t>
      </w:r>
      <w:r w:rsidRPr="007A1147">
        <w:rPr>
          <w:rFonts w:ascii="Times New Roman" w:hAnsi="Times New Roman" w:cs="Times New Roman"/>
        </w:rPr>
        <w:t xml:space="preserve">значения всех изменяемых в блоке сигналов, должны полностью </w:t>
      </w:r>
      <w:proofErr w:type="gramStart"/>
      <w:r w:rsidRPr="007A1147">
        <w:rPr>
          <w:rFonts w:ascii="Times New Roman" w:hAnsi="Times New Roman" w:cs="Times New Roman"/>
        </w:rPr>
        <w:t>определятся</w:t>
      </w:r>
      <w:proofErr w:type="gramEnd"/>
      <w:r w:rsidRPr="007A1147">
        <w:rPr>
          <w:rFonts w:ascii="Times New Roman" w:hAnsi="Times New Roman" w:cs="Times New Roman"/>
        </w:rPr>
        <w:t xml:space="preserve"> сигналами в списке чувствительности.</w:t>
      </w:r>
    </w:p>
    <w:p w:rsidR="007A1147" w:rsidRPr="00DA73FC" w:rsidRDefault="007A1147" w:rsidP="007A1147">
      <w:pPr>
        <w:pStyle w:val="ac"/>
        <w:rPr>
          <w:rFonts w:ascii="Times New Roman" w:hAnsi="Times New Roman" w:cs="Times New Roman"/>
          <w:lang w:eastAsia="ru-RU"/>
        </w:rPr>
      </w:pPr>
      <w:r w:rsidRPr="007A1147">
        <w:rPr>
          <w:rFonts w:ascii="Times New Roman" w:hAnsi="Times New Roman" w:cs="Times New Roman"/>
          <w:b/>
          <w:i/>
          <w:lang w:eastAsia="ru-RU"/>
        </w:rPr>
        <w:t xml:space="preserve">   </w:t>
      </w:r>
      <w:r w:rsidRPr="00206FEB">
        <w:rPr>
          <w:rFonts w:ascii="Times New Roman" w:hAnsi="Times New Roman" w:cs="Times New Roman"/>
          <w:b/>
          <w:lang w:eastAsia="ru-RU"/>
        </w:rPr>
        <w:t>Процесс</w:t>
      </w:r>
      <w:r w:rsidRPr="001858D1">
        <w:rPr>
          <w:rFonts w:ascii="Times New Roman" w:hAnsi="Times New Roman" w:cs="Times New Roman"/>
          <w:b/>
          <w:lang w:eastAsia="ru-RU"/>
        </w:rPr>
        <w:t xml:space="preserve"> в VHDL</w:t>
      </w:r>
      <w:r w:rsidRPr="001858D1">
        <w:rPr>
          <w:rFonts w:ascii="Times New Roman" w:hAnsi="Times New Roman" w:cs="Times New Roman"/>
          <w:b/>
          <w:i/>
          <w:lang w:eastAsia="ru-RU"/>
        </w:rPr>
        <w:t xml:space="preserve"> </w:t>
      </w:r>
      <w:r w:rsidRPr="00C670AB">
        <w:rPr>
          <w:rFonts w:ascii="Times New Roman" w:hAnsi="Times New Roman" w:cs="Times New Roman"/>
          <w:lang w:eastAsia="ru-RU"/>
        </w:rPr>
        <w:t>определяет независимую повторяющуюся последовательность операторов и представляет поведение некоторой части проекта</w:t>
      </w:r>
      <w:r w:rsidRPr="008740AB">
        <w:rPr>
          <w:rFonts w:ascii="Times New Roman" w:hAnsi="Times New Roman" w:cs="Times New Roman"/>
          <w:lang w:eastAsia="ru-RU"/>
        </w:rPr>
        <w:t xml:space="preserve">. </w:t>
      </w:r>
      <w:r w:rsidRPr="00DA73FC">
        <w:rPr>
          <w:rFonts w:ascii="Times New Roman" w:hAnsi="Times New Roman" w:cs="Times New Roman"/>
          <w:lang w:eastAsia="ru-RU"/>
        </w:rPr>
        <w:t>Для определения процесса используется оператор</w:t>
      </w:r>
      <w:r w:rsidRPr="008740AB">
        <w:rPr>
          <w:rFonts w:ascii="Times New Roman" w:hAnsi="Times New Roman" w:cs="Times New Roman"/>
          <w:b/>
          <w:lang w:eastAsia="ru-RU"/>
        </w:rPr>
        <w:t xml:space="preserve"> </w:t>
      </w:r>
      <w:proofErr w:type="spellStart"/>
      <w:r w:rsidRPr="008740AB">
        <w:rPr>
          <w:rFonts w:ascii="Times New Roman" w:hAnsi="Times New Roman" w:cs="Times New Roman"/>
          <w:b/>
          <w:lang w:eastAsia="ru-RU"/>
        </w:rPr>
        <w:t>process</w:t>
      </w:r>
      <w:proofErr w:type="spellEnd"/>
      <w:r w:rsidRPr="00DA73FC">
        <w:rPr>
          <w:rFonts w:ascii="Times New Roman" w:hAnsi="Times New Roman" w:cs="Times New Roman"/>
          <w:lang w:eastAsia="ru-RU"/>
        </w:rPr>
        <w:t xml:space="preserve"> , который состоит из объявлений (после ключевого слова </w:t>
      </w:r>
      <w:proofErr w:type="spellStart"/>
      <w:r w:rsidRPr="00DA73FC">
        <w:rPr>
          <w:rFonts w:ascii="Times New Roman" w:hAnsi="Times New Roman" w:cs="Times New Roman"/>
          <w:lang w:eastAsia="ru-RU"/>
        </w:rPr>
        <w:t>process</w:t>
      </w:r>
      <w:proofErr w:type="spellEnd"/>
      <w:r w:rsidRPr="00DA73FC">
        <w:rPr>
          <w:rFonts w:ascii="Times New Roman" w:hAnsi="Times New Roman" w:cs="Times New Roman"/>
          <w:lang w:eastAsia="ru-RU"/>
        </w:rPr>
        <w:t xml:space="preserve">) и операторной части, которая начинается после слова </w:t>
      </w:r>
      <w:proofErr w:type="spellStart"/>
      <w:r w:rsidRPr="008740AB">
        <w:rPr>
          <w:rFonts w:ascii="Times New Roman" w:hAnsi="Times New Roman" w:cs="Times New Roman"/>
          <w:b/>
          <w:lang w:eastAsia="ru-RU"/>
        </w:rPr>
        <w:t>begin</w:t>
      </w:r>
      <w:proofErr w:type="spellEnd"/>
      <w:r w:rsidRPr="00DA73FC">
        <w:rPr>
          <w:rFonts w:ascii="Times New Roman" w:hAnsi="Times New Roman" w:cs="Times New Roman"/>
          <w:lang w:eastAsia="ru-RU"/>
        </w:rPr>
        <w:t>. В объявлении процесса допускается создавать переменные, в то время как объявлять сигналы в этой части нельзя.</w:t>
      </w:r>
    </w:p>
    <w:p w:rsidR="007A1147" w:rsidRDefault="007A1147" w:rsidP="007A1147">
      <w:pPr>
        <w:pStyle w:val="ac"/>
        <w:rPr>
          <w:rFonts w:ascii="Times New Roman" w:hAnsi="Times New Roman" w:cs="Times New Roman"/>
          <w:lang w:eastAsia="ru-RU"/>
        </w:rPr>
      </w:pPr>
      <w:r w:rsidRPr="0024132A">
        <w:rPr>
          <w:rFonts w:ascii="Times New Roman" w:hAnsi="Times New Roman" w:cs="Times New Roman"/>
          <w:lang w:eastAsia="ru-RU"/>
        </w:rPr>
        <w:t xml:space="preserve">   Предложения</w:t>
      </w:r>
      <w:r w:rsidRPr="00FB02F0">
        <w:rPr>
          <w:rFonts w:ascii="Times New Roman" w:hAnsi="Times New Roman" w:cs="Times New Roman"/>
          <w:b/>
          <w:lang w:eastAsia="ru-RU"/>
        </w:rPr>
        <w:t xml:space="preserve"> </w:t>
      </w:r>
      <w:r w:rsidRPr="00C670AB">
        <w:rPr>
          <w:rFonts w:ascii="Times New Roman" w:hAnsi="Times New Roman" w:cs="Times New Roman"/>
          <w:lang w:eastAsia="ru-RU"/>
        </w:rPr>
        <w:t>в операторной части</w:t>
      </w:r>
      <w:r w:rsidRPr="00FB02F0">
        <w:rPr>
          <w:rFonts w:ascii="Times New Roman" w:hAnsi="Times New Roman" w:cs="Times New Roman"/>
          <w:b/>
          <w:lang w:eastAsia="ru-RU"/>
        </w:rPr>
        <w:t xml:space="preserve"> </w:t>
      </w:r>
      <w:r>
        <w:rPr>
          <w:rFonts w:ascii="Times New Roman" w:hAnsi="Times New Roman" w:cs="Times New Roman"/>
          <w:b/>
          <w:lang w:val="en-US" w:eastAsia="ru-RU"/>
        </w:rPr>
        <w:t>process</w:t>
      </w:r>
      <w:r>
        <w:rPr>
          <w:rFonts w:ascii="Times New Roman" w:hAnsi="Times New Roman" w:cs="Times New Roman"/>
          <w:b/>
          <w:lang w:eastAsia="ru-RU"/>
        </w:rPr>
        <w:t xml:space="preserve"> </w:t>
      </w:r>
      <w:r w:rsidRPr="00C670AB">
        <w:rPr>
          <w:rFonts w:ascii="Times New Roman" w:hAnsi="Times New Roman" w:cs="Times New Roman"/>
          <w:b/>
          <w:i/>
          <w:lang w:eastAsia="ru-RU"/>
        </w:rPr>
        <w:t>выполняются строго последовательно</w:t>
      </w:r>
      <w:r w:rsidRPr="00DA73FC">
        <w:rPr>
          <w:rFonts w:ascii="Times New Roman" w:hAnsi="Times New Roman" w:cs="Times New Roman"/>
          <w:lang w:eastAsia="ru-RU"/>
        </w:rPr>
        <w:t xml:space="preserve"> (в отличие от параллельного назначения потоковой формы описания и конкретизации компонентов в структурном стиле) и включают, подобно языкам высокого уровня, </w:t>
      </w:r>
      <w:r w:rsidRPr="007C5E9C">
        <w:rPr>
          <w:rFonts w:ascii="Times New Roman" w:hAnsi="Times New Roman" w:cs="Times New Roman"/>
          <w:b/>
          <w:lang w:eastAsia="ru-RU"/>
        </w:rPr>
        <w:t>операторы присваивания</w:t>
      </w:r>
      <w:r w:rsidRPr="00DA73FC">
        <w:rPr>
          <w:rFonts w:ascii="Times New Roman" w:hAnsi="Times New Roman" w:cs="Times New Roman"/>
          <w:lang w:eastAsia="ru-RU"/>
        </w:rPr>
        <w:t xml:space="preserve">, </w:t>
      </w:r>
      <w:r w:rsidRPr="007C5E9C">
        <w:rPr>
          <w:rFonts w:ascii="Times New Roman" w:hAnsi="Times New Roman" w:cs="Times New Roman"/>
          <w:b/>
          <w:lang w:eastAsia="ru-RU"/>
        </w:rPr>
        <w:t>условные операторы</w:t>
      </w:r>
      <w:r w:rsidRPr="00DA73FC">
        <w:rPr>
          <w:rFonts w:ascii="Times New Roman" w:hAnsi="Times New Roman" w:cs="Times New Roman"/>
          <w:lang w:eastAsia="ru-RU"/>
        </w:rPr>
        <w:t xml:space="preserve"> и </w:t>
      </w:r>
      <w:r w:rsidRPr="007C5E9C">
        <w:rPr>
          <w:rFonts w:ascii="Times New Roman" w:hAnsi="Times New Roman" w:cs="Times New Roman"/>
          <w:b/>
          <w:lang w:eastAsia="ru-RU"/>
        </w:rPr>
        <w:t>операторы циклов</w:t>
      </w:r>
      <w:r w:rsidRPr="00DA73FC">
        <w:rPr>
          <w:rFonts w:ascii="Times New Roman" w:hAnsi="Times New Roman" w:cs="Times New Roman"/>
          <w:lang w:eastAsia="ru-RU"/>
        </w:rPr>
        <w:t xml:space="preserve">. </w:t>
      </w:r>
    </w:p>
    <w:p w:rsidR="007A1147" w:rsidRPr="00672BC1" w:rsidRDefault="007A1147" w:rsidP="007A1147">
      <w:pPr>
        <w:pStyle w:val="ac"/>
        <w:rPr>
          <w:rFonts w:ascii="Times New Roman" w:hAnsi="Times New Roman" w:cs="Times New Roman"/>
          <w:lang w:eastAsia="ru-RU"/>
        </w:rPr>
      </w:pPr>
      <w:r>
        <w:rPr>
          <w:rFonts w:ascii="Times New Roman" w:hAnsi="Times New Roman" w:cs="Times New Roman"/>
          <w:lang w:eastAsia="ru-RU"/>
        </w:rPr>
        <w:t xml:space="preserve">   </w:t>
      </w:r>
      <w:r w:rsidRPr="007C5E9C">
        <w:rPr>
          <w:rFonts w:ascii="Times New Roman" w:hAnsi="Times New Roman" w:cs="Times New Roman"/>
          <w:b/>
          <w:lang w:eastAsia="ru-RU"/>
        </w:rPr>
        <w:t>Оператор "&lt;="</w:t>
      </w:r>
      <w:r w:rsidRPr="00DA73FC">
        <w:rPr>
          <w:rFonts w:ascii="Times New Roman" w:hAnsi="Times New Roman" w:cs="Times New Roman"/>
          <w:lang w:eastAsia="ru-RU"/>
        </w:rPr>
        <w:t xml:space="preserve"> здесь используется как оператор назначения сигнала (в отличие от потоковой формы, где он используется как оператор параллельного присваивания) и также выполняется последовательно. </w:t>
      </w:r>
    </w:p>
    <w:p w:rsidR="007A1147" w:rsidRPr="00DA73FC"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xml:space="preserve"> • вариант А</w:t>
      </w:r>
      <w:proofErr w:type="gramStart"/>
      <w:r w:rsidRPr="00DA73FC">
        <w:rPr>
          <w:rFonts w:ascii="Times New Roman" w:hAnsi="Times New Roman" w:cs="Times New Roman"/>
          <w:lang w:eastAsia="ru-RU"/>
        </w:rPr>
        <w:t xml:space="preserve"> </w:t>
      </w:r>
      <w:r w:rsidRPr="005356F9">
        <w:rPr>
          <w:rFonts w:ascii="Times New Roman" w:hAnsi="Times New Roman" w:cs="Times New Roman"/>
          <w:lang w:eastAsia="ru-RU"/>
        </w:rPr>
        <w:t xml:space="preserve"> --</w:t>
      </w:r>
      <w:r>
        <w:rPr>
          <w:rFonts w:ascii="Times New Roman" w:hAnsi="Times New Roman" w:cs="Times New Roman"/>
          <w:lang w:eastAsia="ru-RU"/>
        </w:rPr>
        <w:t xml:space="preserve"> </w:t>
      </w:r>
      <w:proofErr w:type="gramEnd"/>
      <w:r>
        <w:rPr>
          <w:rFonts w:ascii="Times New Roman" w:hAnsi="Times New Roman" w:cs="Times New Roman"/>
          <w:lang w:eastAsia="ru-RU"/>
        </w:rPr>
        <w:t xml:space="preserve">процесс </w:t>
      </w:r>
      <w:r w:rsidRPr="00DA73FC">
        <w:rPr>
          <w:rFonts w:ascii="Times New Roman" w:hAnsi="Times New Roman" w:cs="Times New Roman"/>
          <w:lang w:eastAsia="ru-RU"/>
        </w:rPr>
        <w:t>за</w:t>
      </w:r>
      <w:r>
        <w:rPr>
          <w:rFonts w:ascii="Times New Roman" w:hAnsi="Times New Roman" w:cs="Times New Roman"/>
          <w:lang w:eastAsia="ru-RU"/>
        </w:rPr>
        <w:t>пускается при изменении</w:t>
      </w:r>
      <w:r w:rsidRPr="00DA73FC">
        <w:rPr>
          <w:rFonts w:ascii="Times New Roman" w:hAnsi="Times New Roman" w:cs="Times New Roman"/>
          <w:lang w:eastAsia="ru-RU"/>
        </w:rPr>
        <w:t xml:space="preserve"> хотя бы одного из сигналов X1, X2</w:t>
      </w:r>
    </w:p>
    <w:p w:rsidR="007A1147" w:rsidRPr="00672BC1" w:rsidRDefault="007A1147" w:rsidP="007A1147">
      <w:pPr>
        <w:pStyle w:val="ac"/>
        <w:rPr>
          <w:rFonts w:ascii="Times New Roman" w:hAnsi="Times New Roman" w:cs="Times New Roman"/>
          <w:lang w:val="en-US" w:eastAsia="ru-RU"/>
        </w:rPr>
      </w:pPr>
      <w:r w:rsidRPr="0017461C">
        <w:rPr>
          <w:rFonts w:ascii="Times New Roman" w:hAnsi="Times New Roman" w:cs="Times New Roman"/>
          <w:b/>
          <w:lang w:val="en-US" w:eastAsia="ru-RU"/>
        </w:rPr>
        <w:t>PROCESS</w:t>
      </w:r>
      <w:r w:rsidRPr="007C5E9C">
        <w:rPr>
          <w:rFonts w:ascii="Times New Roman" w:hAnsi="Times New Roman" w:cs="Times New Roman"/>
          <w:lang w:val="en-US" w:eastAsia="ru-RU"/>
        </w:rPr>
        <w:t xml:space="preserve"> (X1, X2) </w:t>
      </w:r>
      <w:r w:rsidRPr="007C5E9C">
        <w:rPr>
          <w:rFonts w:ascii="Times New Roman" w:hAnsi="Times New Roman" w:cs="Times New Roman"/>
          <w:lang w:val="en-US" w:eastAsia="ru-RU"/>
        </w:rPr>
        <w:br/>
        <w:t>BEGIN</w:t>
      </w:r>
      <w:r w:rsidRPr="007C5E9C">
        <w:rPr>
          <w:rFonts w:ascii="Times New Roman" w:hAnsi="Times New Roman" w:cs="Times New Roman"/>
          <w:lang w:val="en-US" w:eastAsia="ru-RU"/>
        </w:rPr>
        <w:br/>
        <w:t xml:space="preserve">Y &lt;= not X1 and X2; </w:t>
      </w:r>
    </w:p>
    <w:p w:rsidR="007A1147" w:rsidRPr="007C5E9C" w:rsidRDefault="007A1147" w:rsidP="007A1147">
      <w:pPr>
        <w:pStyle w:val="ac"/>
        <w:rPr>
          <w:rFonts w:ascii="Times New Roman" w:hAnsi="Times New Roman" w:cs="Times New Roman"/>
          <w:lang w:val="en-US" w:eastAsia="ru-RU"/>
        </w:rPr>
      </w:pPr>
      <w:r w:rsidRPr="007C5E9C">
        <w:rPr>
          <w:rFonts w:ascii="Times New Roman" w:hAnsi="Times New Roman" w:cs="Times New Roman"/>
          <w:lang w:val="en-US" w:eastAsia="ru-RU"/>
        </w:rPr>
        <w:t xml:space="preserve"> Z &lt;= Y or X3; </w:t>
      </w:r>
    </w:p>
    <w:p w:rsidR="007A1147" w:rsidRPr="00672BC1" w:rsidRDefault="007A1147" w:rsidP="007A1147">
      <w:pPr>
        <w:pStyle w:val="ac"/>
        <w:rPr>
          <w:rFonts w:ascii="Times New Roman" w:hAnsi="Times New Roman" w:cs="Times New Roman"/>
          <w:lang w:val="en-US" w:eastAsia="ru-RU"/>
        </w:rPr>
      </w:pPr>
      <w:r w:rsidRPr="00672BC1">
        <w:rPr>
          <w:rFonts w:ascii="Times New Roman" w:hAnsi="Times New Roman" w:cs="Times New Roman"/>
          <w:lang w:val="en-US" w:eastAsia="ru-RU"/>
        </w:rPr>
        <w:t>END PROCESS;</w:t>
      </w:r>
    </w:p>
    <w:p w:rsidR="007A1147" w:rsidRPr="00E20F47"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вариант</w:t>
      </w:r>
      <w:proofErr w:type="gramStart"/>
      <w:r w:rsidRPr="00DA73FC">
        <w:rPr>
          <w:rFonts w:ascii="Times New Roman" w:hAnsi="Times New Roman" w:cs="Times New Roman"/>
          <w:lang w:eastAsia="ru-RU"/>
        </w:rPr>
        <w:t xml:space="preserve"> Б</w:t>
      </w:r>
      <w:proofErr w:type="gramEnd"/>
      <w:r w:rsidRPr="00DA73FC">
        <w:rPr>
          <w:rFonts w:ascii="Times New Roman" w:hAnsi="Times New Roman" w:cs="Times New Roman"/>
          <w:lang w:eastAsia="ru-RU"/>
        </w:rPr>
        <w:t xml:space="preserve"> — с помощью оператора WAIT </w:t>
      </w:r>
      <w:r>
        <w:rPr>
          <w:rFonts w:ascii="Times New Roman" w:hAnsi="Times New Roman" w:cs="Times New Roman"/>
          <w:lang w:val="en-US" w:eastAsia="ru-RU"/>
        </w:rPr>
        <w:t>ON</w:t>
      </w:r>
      <w:r w:rsidRPr="005356F9">
        <w:rPr>
          <w:rFonts w:ascii="Times New Roman" w:hAnsi="Times New Roman" w:cs="Times New Roman"/>
          <w:lang w:eastAsia="ru-RU"/>
        </w:rPr>
        <w:t xml:space="preserve"> </w:t>
      </w:r>
      <w:r w:rsidRPr="00DA73FC">
        <w:rPr>
          <w:rFonts w:ascii="Times New Roman" w:hAnsi="Times New Roman" w:cs="Times New Roman"/>
          <w:lang w:eastAsia="ru-RU"/>
        </w:rPr>
        <w:t>задержки процесса, который может располагаться в любом м</w:t>
      </w:r>
      <w:r>
        <w:rPr>
          <w:rFonts w:ascii="Times New Roman" w:hAnsi="Times New Roman" w:cs="Times New Roman"/>
          <w:lang w:eastAsia="ru-RU"/>
        </w:rPr>
        <w:t>есте операторной части процесса.</w:t>
      </w:r>
      <w:r w:rsidRPr="0017461C">
        <w:rPr>
          <w:rFonts w:ascii="Times New Roman" w:hAnsi="Times New Roman" w:cs="Times New Roman"/>
          <w:lang w:eastAsia="ru-RU"/>
        </w:rPr>
        <w:t xml:space="preserve"> </w:t>
      </w:r>
      <w:r w:rsidRPr="00DA73FC">
        <w:rPr>
          <w:rFonts w:ascii="Times New Roman" w:hAnsi="Times New Roman" w:cs="Times New Roman"/>
          <w:lang w:eastAsia="ru-RU"/>
        </w:rPr>
        <w:t>WAIT ON &lt;список сигналов&gt; UNTIL &lt;условие&gt; FOR &lt;время&gt;</w:t>
      </w:r>
      <w:r w:rsidRPr="005356F9">
        <w:rPr>
          <w:rFonts w:ascii="Times New Roman" w:hAnsi="Times New Roman" w:cs="Times New Roman"/>
          <w:lang w:eastAsia="ru-RU"/>
        </w:rPr>
        <w:t>;</w:t>
      </w:r>
    </w:p>
    <w:p w:rsidR="007A1147" w:rsidRPr="00341B20" w:rsidRDefault="007A1147" w:rsidP="007A1147">
      <w:pPr>
        <w:pStyle w:val="ac"/>
        <w:rPr>
          <w:rFonts w:ascii="Times New Roman" w:hAnsi="Times New Roman" w:cs="Times New Roman"/>
          <w:lang w:eastAsia="ru-RU"/>
        </w:rPr>
      </w:pPr>
      <w:r>
        <w:rPr>
          <w:rFonts w:ascii="Times New Roman" w:hAnsi="Times New Roman" w:cs="Times New Roman"/>
          <w:b/>
          <w:noProof/>
          <w:lang w:eastAsia="ru-RU"/>
        </w:rPr>
        <w:drawing>
          <wp:anchor distT="0" distB="0" distL="114300" distR="114300" simplePos="0" relativeHeight="251667456" behindDoc="0" locked="0" layoutInCell="1" allowOverlap="1">
            <wp:simplePos x="0" y="0"/>
            <wp:positionH relativeFrom="column">
              <wp:posOffset>1871980</wp:posOffset>
            </wp:positionH>
            <wp:positionV relativeFrom="paragraph">
              <wp:posOffset>8890</wp:posOffset>
            </wp:positionV>
            <wp:extent cx="1648460" cy="1126490"/>
            <wp:effectExtent l="19050" t="0" r="8890" b="0"/>
            <wp:wrapSquare wrapText="bothSides"/>
            <wp:docPr id="76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1648460" cy="1126490"/>
                    </a:xfrm>
                    <a:prstGeom prst="rect">
                      <a:avLst/>
                    </a:prstGeom>
                    <a:noFill/>
                    <a:ln w="9525">
                      <a:noFill/>
                      <a:miter lim="800000"/>
                      <a:headEnd/>
                      <a:tailEnd/>
                    </a:ln>
                  </pic:spPr>
                </pic:pic>
              </a:graphicData>
            </a:graphic>
          </wp:anchor>
        </w:drawing>
      </w:r>
      <w:r>
        <w:rPr>
          <w:rFonts w:ascii="Times New Roman" w:hAnsi="Times New Roman" w:cs="Times New Roman"/>
          <w:b/>
          <w:noProof/>
          <w:lang w:eastAsia="ru-RU"/>
        </w:rPr>
        <w:drawing>
          <wp:anchor distT="0" distB="0" distL="114300" distR="114300" simplePos="0" relativeHeight="251666432" behindDoc="0" locked="0" layoutInCell="1" allowOverlap="1">
            <wp:simplePos x="0" y="0"/>
            <wp:positionH relativeFrom="column">
              <wp:posOffset>21565</wp:posOffset>
            </wp:positionH>
            <wp:positionV relativeFrom="paragraph">
              <wp:posOffset>737</wp:posOffset>
            </wp:positionV>
            <wp:extent cx="1545132" cy="1133856"/>
            <wp:effectExtent l="19050" t="0" r="0" b="0"/>
            <wp:wrapSquare wrapText="bothSides"/>
            <wp:docPr id="9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1545132" cy="1133856"/>
                    </a:xfrm>
                    <a:prstGeom prst="rect">
                      <a:avLst/>
                    </a:prstGeom>
                    <a:noFill/>
                    <a:ln w="9525">
                      <a:noFill/>
                      <a:miter lim="800000"/>
                      <a:headEnd/>
                      <a:tailEnd/>
                    </a:ln>
                  </pic:spPr>
                </pic:pic>
              </a:graphicData>
            </a:graphic>
          </wp:anchor>
        </w:drawing>
      </w:r>
      <w:r w:rsidRPr="00341B20">
        <w:rPr>
          <w:rFonts w:ascii="Times New Roman" w:hAnsi="Times New Roman" w:cs="Times New Roman"/>
          <w:lang w:eastAsia="ru-RU"/>
        </w:rPr>
        <w:t xml:space="preserve"> --</w:t>
      </w:r>
      <w:r w:rsidRPr="00DA73FC">
        <w:rPr>
          <w:rFonts w:ascii="Times New Roman" w:hAnsi="Times New Roman" w:cs="Times New Roman"/>
          <w:lang w:eastAsia="ru-RU"/>
        </w:rPr>
        <w:t>или</w:t>
      </w:r>
      <w:r w:rsidRPr="00341B20">
        <w:rPr>
          <w:rFonts w:ascii="Times New Roman" w:hAnsi="Times New Roman" w:cs="Times New Roman"/>
          <w:lang w:eastAsia="ru-RU"/>
        </w:rPr>
        <w:t xml:space="preserve"> </w:t>
      </w:r>
      <w:r>
        <w:rPr>
          <w:rFonts w:ascii="Times New Roman" w:hAnsi="Times New Roman" w:cs="Times New Roman"/>
          <w:lang w:eastAsia="ru-RU"/>
        </w:rPr>
        <w:t xml:space="preserve">   </w:t>
      </w:r>
    </w:p>
    <w:p w:rsidR="007A1147"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Например, для задания условий сра</w:t>
      </w:r>
      <w:r>
        <w:rPr>
          <w:rFonts w:ascii="Times New Roman" w:hAnsi="Times New Roman" w:cs="Times New Roman"/>
          <w:lang w:eastAsia="ru-RU"/>
        </w:rPr>
        <w:t xml:space="preserve">батывания схемы по фронту или </w:t>
      </w:r>
      <w:r w:rsidRPr="00DA73FC">
        <w:rPr>
          <w:rFonts w:ascii="Times New Roman" w:hAnsi="Times New Roman" w:cs="Times New Roman"/>
          <w:lang w:eastAsia="ru-RU"/>
        </w:rPr>
        <w:t xml:space="preserve"> срезу сигнала</w:t>
      </w:r>
      <w:proofErr w:type="gramStart"/>
      <w:r w:rsidRPr="00DA73FC">
        <w:rPr>
          <w:rFonts w:ascii="Times New Roman" w:hAnsi="Times New Roman" w:cs="Times New Roman"/>
          <w:lang w:eastAsia="ru-RU"/>
        </w:rPr>
        <w:t xml:space="preserve"> С</w:t>
      </w:r>
      <w:proofErr w:type="gram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с</w:t>
      </w:r>
      <w:proofErr w:type="spellEnd"/>
      <w:r w:rsidRPr="00DA73FC">
        <w:rPr>
          <w:rFonts w:ascii="Times New Roman" w:hAnsi="Times New Roman" w:cs="Times New Roman"/>
          <w:lang w:eastAsia="ru-RU"/>
        </w:rPr>
        <w:t xml:space="preserve"> задержкой на </w:t>
      </w:r>
      <w:proofErr w:type="spellStart"/>
      <w:r w:rsidRPr="00DA73FC">
        <w:rPr>
          <w:rFonts w:ascii="Times New Roman" w:hAnsi="Times New Roman" w:cs="Times New Roman"/>
          <w:lang w:eastAsia="ru-RU"/>
        </w:rPr>
        <w:t>t</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ns</w:t>
      </w:r>
      <w:proofErr w:type="spellEnd"/>
      <w:r w:rsidRPr="00DA73FC">
        <w:rPr>
          <w:rFonts w:ascii="Times New Roman" w:hAnsi="Times New Roman" w:cs="Times New Roman"/>
          <w:lang w:eastAsia="ru-RU"/>
        </w:rPr>
        <w:t xml:space="preserve"> можно записать следующим образом:</w:t>
      </w:r>
      <w:r>
        <w:rPr>
          <w:rFonts w:ascii="Times New Roman" w:hAnsi="Times New Roman" w:cs="Times New Roman"/>
          <w:lang w:eastAsia="ru-RU"/>
        </w:rPr>
        <w:t xml:space="preserve">  </w:t>
      </w:r>
      <w:r w:rsidRPr="00DA73FC">
        <w:rPr>
          <w:rFonts w:ascii="Times New Roman" w:hAnsi="Times New Roman" w:cs="Times New Roman"/>
          <w:lang w:eastAsia="ru-RU"/>
        </w:rPr>
        <w:t xml:space="preserve">WAIT ON C UNTIL C=’0′ </w:t>
      </w:r>
      <w:proofErr w:type="spellStart"/>
      <w:r w:rsidRPr="00DA73FC">
        <w:rPr>
          <w:rFonts w:ascii="Times New Roman" w:hAnsi="Times New Roman" w:cs="Times New Roman"/>
          <w:lang w:eastAsia="ru-RU"/>
        </w:rPr>
        <w:t>for</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t</w:t>
      </w:r>
      <w:proofErr w:type="spellEnd"/>
      <w:r w:rsidRPr="00DA73FC">
        <w:rPr>
          <w:rFonts w:ascii="Times New Roman" w:hAnsi="Times New Roman" w:cs="Times New Roman"/>
          <w:lang w:eastAsia="ru-RU"/>
        </w:rPr>
        <w:t xml:space="preserve"> </w:t>
      </w:r>
      <w:proofErr w:type="spellStart"/>
      <w:r w:rsidRPr="00DA73FC">
        <w:rPr>
          <w:rFonts w:ascii="Times New Roman" w:hAnsi="Times New Roman" w:cs="Times New Roman"/>
          <w:lang w:eastAsia="ru-RU"/>
        </w:rPr>
        <w:t>ns</w:t>
      </w:r>
      <w:proofErr w:type="spellEnd"/>
      <w:r w:rsidRPr="00DA73FC">
        <w:rPr>
          <w:rFonts w:ascii="Times New Roman" w:hAnsi="Times New Roman" w:cs="Times New Roman"/>
          <w:lang w:eastAsia="ru-RU"/>
        </w:rPr>
        <w:t>;</w:t>
      </w:r>
    </w:p>
    <w:p w:rsidR="007A1147" w:rsidRPr="00DA73FC" w:rsidRDefault="007A1147" w:rsidP="007A1147">
      <w:pPr>
        <w:pStyle w:val="ac"/>
        <w:rPr>
          <w:rFonts w:ascii="Times New Roman" w:hAnsi="Times New Roman" w:cs="Times New Roman"/>
          <w:lang w:eastAsia="ru-RU"/>
        </w:rPr>
      </w:pPr>
    </w:p>
    <w:p w:rsidR="007A1147" w:rsidRPr="00DA73FC" w:rsidRDefault="007A1147" w:rsidP="007A1147">
      <w:pPr>
        <w:pStyle w:val="ac"/>
        <w:rPr>
          <w:rFonts w:ascii="Times New Roman" w:hAnsi="Times New Roman" w:cs="Times New Roman"/>
          <w:lang w:eastAsia="ru-RU"/>
        </w:rPr>
      </w:pPr>
      <w:r w:rsidRPr="00DA73FC">
        <w:rPr>
          <w:rFonts w:ascii="Times New Roman" w:hAnsi="Times New Roman" w:cs="Times New Roman"/>
          <w:lang w:eastAsia="ru-RU"/>
        </w:rPr>
        <w:t xml:space="preserve">Процессы в VHDL могут быть </w:t>
      </w:r>
      <w:r w:rsidRPr="005356F9">
        <w:rPr>
          <w:rFonts w:ascii="Times New Roman" w:hAnsi="Times New Roman" w:cs="Times New Roman"/>
          <w:b/>
          <w:lang w:eastAsia="ru-RU"/>
        </w:rPr>
        <w:t>вложенными</w:t>
      </w:r>
      <w:r w:rsidRPr="00C670AB">
        <w:rPr>
          <w:rFonts w:ascii="Times New Roman" w:hAnsi="Times New Roman" w:cs="Times New Roman"/>
          <w:lang w:eastAsia="ru-RU"/>
        </w:rPr>
        <w:t>,</w:t>
      </w:r>
      <w:r w:rsidRPr="00DA73FC">
        <w:rPr>
          <w:rFonts w:ascii="Times New Roman" w:hAnsi="Times New Roman" w:cs="Times New Roman"/>
          <w:lang w:eastAsia="ru-RU"/>
        </w:rPr>
        <w:t xml:space="preserve"> </w:t>
      </w:r>
      <w:r w:rsidRPr="005356F9">
        <w:rPr>
          <w:rFonts w:ascii="Times New Roman" w:hAnsi="Times New Roman" w:cs="Times New Roman"/>
          <w:lang w:eastAsia="ru-RU"/>
        </w:rPr>
        <w:t xml:space="preserve"> </w:t>
      </w:r>
      <w:r>
        <w:rPr>
          <w:rFonts w:ascii="Times New Roman" w:hAnsi="Times New Roman" w:cs="Times New Roman"/>
          <w:lang w:eastAsia="ru-RU"/>
        </w:rPr>
        <w:t>а также пассивными — в которых</w:t>
      </w:r>
      <w:r w:rsidRPr="00DA73FC">
        <w:rPr>
          <w:rFonts w:ascii="Times New Roman" w:hAnsi="Times New Roman" w:cs="Times New Roman"/>
          <w:lang w:eastAsia="ru-RU"/>
        </w:rPr>
        <w:t xml:space="preserve"> (явно или опосредовано) не производится назначение сигнала ни в одном из его операторов.</w:t>
      </w:r>
    </w:p>
    <w:p w:rsidR="008018E3" w:rsidRPr="008B4118" w:rsidRDefault="008018E3" w:rsidP="008018E3">
      <w:pPr>
        <w:pStyle w:val="ac"/>
        <w:rPr>
          <w:rFonts w:ascii="Times New Roman" w:hAnsi="Times New Roman" w:cs="Times New Roman"/>
        </w:rPr>
      </w:pPr>
      <w:r w:rsidRPr="008B4118">
        <w:rPr>
          <w:b/>
          <w:color w:val="000000" w:themeColor="text1"/>
          <w:sz w:val="32"/>
          <w:szCs w:val="32"/>
        </w:rPr>
        <w:t>Высокоуровневое программирование</w:t>
      </w:r>
      <w:r w:rsidRPr="00183055">
        <w:rPr>
          <w:b/>
          <w:color w:val="000000" w:themeColor="text1"/>
        </w:rPr>
        <w:t>.</w:t>
      </w:r>
      <w:r w:rsidRPr="008B4118">
        <w:rPr>
          <w:rFonts w:ascii="Times New Roman" w:hAnsi="Times New Roman" w:cs="Times New Roman"/>
          <w:b/>
          <w:bCs/>
        </w:rPr>
        <w:t xml:space="preserve"> «</w:t>
      </w:r>
      <w:r w:rsidRPr="008B4118">
        <w:rPr>
          <w:rFonts w:ascii="Times New Roman" w:hAnsi="Times New Roman" w:cs="Times New Roman"/>
          <w:bCs/>
        </w:rPr>
        <w:t xml:space="preserve">Два умножителя и сумматор» - </w:t>
      </w:r>
      <w:r>
        <w:rPr>
          <w:rFonts w:ascii="Times New Roman" w:hAnsi="Times New Roman" w:cs="Times New Roman"/>
        </w:rPr>
        <w:t xml:space="preserve">решение данной задачи </w:t>
      </w:r>
      <w:r w:rsidRPr="008B4118">
        <w:rPr>
          <w:rFonts w:ascii="Times New Roman" w:hAnsi="Times New Roman" w:cs="Times New Roman"/>
        </w:rPr>
        <w:t>хорошо подходит в качестве теста. Функция принимает 4 параметра, перемножает первый со вторым, третий с четвертым и складывает результаты умножения.</w:t>
      </w:r>
    </w:p>
    <w:p w:rsidR="008018E3" w:rsidRDefault="008018E3" w:rsidP="008018E3">
      <w:pPr>
        <w:pStyle w:val="ac"/>
        <w:rPr>
          <w:rFonts w:ascii="Times New Roman" w:hAnsi="Times New Roman" w:cs="Times New Roman"/>
          <w:b/>
          <w:bCs/>
        </w:rPr>
      </w:pPr>
      <w:r w:rsidRPr="008B4118">
        <w:rPr>
          <w:rFonts w:ascii="Times New Roman" w:hAnsi="Times New Roman" w:cs="Times New Roman"/>
          <w:b/>
          <w:bCs/>
        </w:rPr>
        <w:t xml:space="preserve">HDL </w:t>
      </w:r>
      <w:proofErr w:type="spellStart"/>
      <w:r w:rsidRPr="008B4118">
        <w:rPr>
          <w:rFonts w:ascii="Times New Roman" w:hAnsi="Times New Roman" w:cs="Times New Roman"/>
          <w:b/>
          <w:bCs/>
        </w:rPr>
        <w:t>coder</w:t>
      </w:r>
      <w:proofErr w:type="spellEnd"/>
      <w:r w:rsidRPr="008B4118">
        <w:rPr>
          <w:rFonts w:ascii="Times New Roman" w:hAnsi="Times New Roman" w:cs="Times New Roman"/>
          <w:b/>
          <w:bCs/>
        </w:rPr>
        <w:t xml:space="preserve"> от </w:t>
      </w:r>
      <w:proofErr w:type="spellStart"/>
      <w:r w:rsidRPr="008B4118">
        <w:rPr>
          <w:rFonts w:ascii="Times New Roman" w:hAnsi="Times New Roman" w:cs="Times New Roman"/>
          <w:b/>
          <w:bCs/>
        </w:rPr>
        <w:t>Mathworks</w:t>
      </w:r>
      <w:proofErr w:type="spellEnd"/>
    </w:p>
    <w:p w:rsidR="008018E3" w:rsidRPr="008B4118" w:rsidRDefault="008018E3" w:rsidP="008018E3">
      <w:pPr>
        <w:pStyle w:val="ac"/>
        <w:rPr>
          <w:rFonts w:ascii="Times New Roman" w:hAnsi="Times New Roman" w:cs="Times New Roman"/>
          <w:b/>
          <w:bCs/>
        </w:rPr>
      </w:pPr>
      <w:r w:rsidRPr="008B4118">
        <w:rPr>
          <w:rFonts w:ascii="Times New Roman" w:hAnsi="Times New Roman" w:cs="Times New Roman"/>
        </w:rPr>
        <w:br/>
      </w:r>
      <w:proofErr w:type="spellStart"/>
      <w:r w:rsidRPr="008B4118">
        <w:rPr>
          <w:rFonts w:ascii="Times New Roman" w:hAnsi="Times New Roman" w:cs="Times New Roman"/>
        </w:rPr>
        <w:t>m-скрипт</w:t>
      </w:r>
      <w:proofErr w:type="spellEnd"/>
      <w:r w:rsidRPr="008B4118">
        <w:rPr>
          <w:rFonts w:ascii="Times New Roman" w:hAnsi="Times New Roman" w:cs="Times New Roman"/>
        </w:rPr>
        <w:t xml:space="preserve"> выглядит примерно следующим образом:</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gramStart"/>
      <w:r w:rsidRPr="00B07FDD">
        <w:rPr>
          <w:rFonts w:ascii="Courier New" w:eastAsia="Times New Roman" w:hAnsi="Courier New" w:cs="Courier New"/>
          <w:sz w:val="20"/>
          <w:szCs w:val="20"/>
          <w:lang w:val="en-US" w:eastAsia="ru-RU"/>
        </w:rPr>
        <w:t>function</w:t>
      </w:r>
      <w:proofErr w:type="gramEnd"/>
      <w:r w:rsidRPr="00B07FDD">
        <w:rPr>
          <w:rFonts w:ascii="Courier New" w:eastAsia="Times New Roman" w:hAnsi="Courier New" w:cs="Courier New"/>
          <w:sz w:val="20"/>
          <w:szCs w:val="20"/>
          <w:lang w:val="en-US" w:eastAsia="ru-RU"/>
        </w:rPr>
        <w:t xml:space="preserve"> [out] = </w:t>
      </w:r>
      <w:proofErr w:type="spellStart"/>
      <w:r w:rsidRPr="00B07FDD">
        <w:rPr>
          <w:rFonts w:ascii="Courier New" w:eastAsia="Times New Roman" w:hAnsi="Courier New" w:cs="Courier New"/>
          <w:sz w:val="20"/>
          <w:szCs w:val="20"/>
          <w:lang w:val="en-US" w:eastAsia="ru-RU"/>
        </w:rPr>
        <w:t>TwoMultAdd</w:t>
      </w:r>
      <w:proofErr w:type="spellEnd"/>
      <w:r w:rsidRPr="00B07FDD">
        <w:rPr>
          <w:rFonts w:ascii="Courier New" w:eastAsia="Times New Roman" w:hAnsi="Courier New" w:cs="Courier New"/>
          <w:sz w:val="20"/>
          <w:szCs w:val="20"/>
          <w:lang w:val="en-US" w:eastAsia="ru-RU"/>
        </w:rPr>
        <w:t>(</w:t>
      </w:r>
      <w:proofErr w:type="spellStart"/>
      <w:r w:rsidRPr="00B07FDD">
        <w:rPr>
          <w:rFonts w:ascii="Courier New" w:eastAsia="Times New Roman" w:hAnsi="Courier New" w:cs="Courier New"/>
          <w:sz w:val="20"/>
          <w:szCs w:val="20"/>
          <w:lang w:val="en-US" w:eastAsia="ru-RU"/>
        </w:rPr>
        <w:t>a,b,c,d</w:t>
      </w:r>
      <w:proofErr w:type="spellEnd"/>
      <w:r w:rsidRPr="00B07FDD">
        <w:rPr>
          <w:rFonts w:ascii="Courier New" w:eastAsia="Times New Roman" w:hAnsi="Courier New" w:cs="Courier New"/>
          <w:sz w:val="20"/>
          <w:szCs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eastAsia="ru-RU"/>
        </w:rPr>
        <w:t>out</w:t>
      </w:r>
      <w:proofErr w:type="spellEnd"/>
      <w:r w:rsidRPr="00B07FDD">
        <w:rPr>
          <w:rFonts w:ascii="Courier New" w:eastAsia="Times New Roman" w:hAnsi="Courier New" w:cs="Courier New"/>
          <w:sz w:val="20"/>
          <w:lang w:eastAsia="ru-RU"/>
        </w:rPr>
        <w:t xml:space="preserve"> = (</w:t>
      </w:r>
      <w:proofErr w:type="spellStart"/>
      <w:r w:rsidRPr="00B07FDD">
        <w:rPr>
          <w:rFonts w:ascii="Courier New" w:eastAsia="Times New Roman" w:hAnsi="Courier New" w:cs="Courier New"/>
          <w:sz w:val="20"/>
          <w:lang w:eastAsia="ru-RU"/>
        </w:rPr>
        <w:t>a</w:t>
      </w:r>
      <w:proofErr w:type="spellEnd"/>
      <w:r w:rsidRPr="00B07FDD">
        <w:rPr>
          <w:rFonts w:ascii="Courier New" w:eastAsia="Times New Roman" w:hAnsi="Courier New" w:cs="Courier New"/>
          <w:sz w:val="20"/>
          <w:lang w:eastAsia="ru-RU"/>
        </w:rPr>
        <w:t>*</w:t>
      </w:r>
      <w:proofErr w:type="spellStart"/>
      <w:r w:rsidRPr="00B07FDD">
        <w:rPr>
          <w:rFonts w:ascii="Courier New" w:eastAsia="Times New Roman" w:hAnsi="Courier New" w:cs="Courier New"/>
          <w:sz w:val="20"/>
          <w:lang w:eastAsia="ru-RU"/>
        </w:rPr>
        <w:t>b</w:t>
      </w:r>
      <w:proofErr w:type="spellEnd"/>
      <w:r w:rsidRPr="00B07FDD">
        <w:rPr>
          <w:rFonts w:ascii="Courier New" w:eastAsia="Times New Roman" w:hAnsi="Courier New" w:cs="Courier New"/>
          <w:sz w:val="20"/>
          <w:lang w:eastAsia="ru-RU"/>
        </w:rPr>
        <w:t>)+(</w:t>
      </w:r>
      <w:proofErr w:type="spellStart"/>
      <w:r w:rsidRPr="00B07FDD">
        <w:rPr>
          <w:rFonts w:ascii="Courier New" w:eastAsia="Times New Roman" w:hAnsi="Courier New" w:cs="Courier New"/>
          <w:sz w:val="20"/>
          <w:lang w:eastAsia="ru-RU"/>
        </w:rPr>
        <w:t>c</w:t>
      </w:r>
      <w:proofErr w:type="spellEnd"/>
      <w:r w:rsidRPr="00B07FDD">
        <w:rPr>
          <w:rFonts w:ascii="Courier New" w:eastAsia="Times New Roman" w:hAnsi="Courier New" w:cs="Courier New"/>
          <w:sz w:val="20"/>
          <w:lang w:eastAsia="ru-RU"/>
        </w:rPr>
        <w:t>*</w:t>
      </w:r>
      <w:proofErr w:type="spellStart"/>
      <w:r w:rsidRPr="00B07FDD">
        <w:rPr>
          <w:rFonts w:ascii="Courier New" w:eastAsia="Times New Roman" w:hAnsi="Courier New" w:cs="Courier New"/>
          <w:sz w:val="20"/>
          <w:lang w:eastAsia="ru-RU"/>
        </w:rPr>
        <w:t>d</w:t>
      </w:r>
      <w:proofErr w:type="spellEnd"/>
      <w:r w:rsidRPr="00B07FDD">
        <w:rPr>
          <w:rFonts w:ascii="Courier New" w:eastAsia="Times New Roman" w:hAnsi="Courier New" w:cs="Courier New"/>
          <w:sz w:val="20"/>
          <w:lang w:eastAsia="ru-RU"/>
        </w:rPr>
        <w:t>);</w:t>
      </w:r>
    </w:p>
    <w:p w:rsidR="008018E3"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spellStart"/>
      <w:r w:rsidRPr="00B07FDD">
        <w:rPr>
          <w:rFonts w:ascii="Courier New" w:eastAsia="Times New Roman" w:hAnsi="Courier New" w:cs="Courier New"/>
          <w:sz w:val="20"/>
          <w:szCs w:val="20"/>
          <w:lang w:eastAsia="ru-RU"/>
        </w:rPr>
        <w:t>end</w:t>
      </w:r>
      <w:proofErr w:type="spellEnd"/>
    </w:p>
    <w:p w:rsidR="008018E3" w:rsidRPr="0072250C"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t>П</w:t>
      </w:r>
      <w:r w:rsidRPr="00B07FDD">
        <w:rPr>
          <w:rFonts w:ascii="Times New Roman" w:eastAsia="Times New Roman" w:hAnsi="Times New Roman" w:cs="Times New Roman"/>
          <w:sz w:val="24"/>
          <w:szCs w:val="24"/>
          <w:lang w:eastAsia="ru-RU"/>
        </w:rPr>
        <w:t xml:space="preserve">ервое, что необходимо сделать, это задать тип и диапазон входных значений. В FPGA нет привычных </w:t>
      </w:r>
      <w:proofErr w:type="spellStart"/>
      <w:r w:rsidRPr="00B07FDD">
        <w:rPr>
          <w:rFonts w:ascii="Times New Roman" w:eastAsia="Times New Roman" w:hAnsi="Times New Roman" w:cs="Times New Roman"/>
          <w:sz w:val="24"/>
          <w:szCs w:val="24"/>
          <w:lang w:eastAsia="ru-RU"/>
        </w:rPr>
        <w:t>char</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int</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float</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double</w:t>
      </w:r>
      <w:proofErr w:type="spellEnd"/>
      <w:r w:rsidRPr="00B07FDD">
        <w:rPr>
          <w:rFonts w:ascii="Times New Roman" w:eastAsia="Times New Roman" w:hAnsi="Times New Roman" w:cs="Times New Roman"/>
          <w:sz w:val="24"/>
          <w:szCs w:val="24"/>
          <w:lang w:eastAsia="ru-RU"/>
        </w:rPr>
        <w:t>. Разрядность числа может быть любой, логично выбирать ее, исходя из диапазона входных значений, который планируется использовать. MATLAB проводит проверку типов переменных, их значений и сам подбирает правильные разрядности для шин и регистров, — это действите</w:t>
      </w:r>
      <w:r>
        <w:rPr>
          <w:rFonts w:ascii="Times New Roman" w:eastAsia="Times New Roman" w:hAnsi="Times New Roman" w:cs="Times New Roman"/>
          <w:sz w:val="24"/>
          <w:szCs w:val="24"/>
          <w:lang w:eastAsia="ru-RU"/>
        </w:rPr>
        <w:t>льно удобно</w:t>
      </w:r>
      <w:r w:rsidRPr="00B07FDD">
        <w:rPr>
          <w:rFonts w:ascii="Times New Roman" w:eastAsia="Times New Roman" w:hAnsi="Times New Roman" w:cs="Times New Roman"/>
          <w:sz w:val="24"/>
          <w:szCs w:val="24"/>
          <w:lang w:eastAsia="ru-RU"/>
        </w:rPr>
        <w:t>.</w:t>
      </w:r>
    </w:p>
    <w:p w:rsidR="008018E3" w:rsidRPr="000B562D" w:rsidRDefault="008018E3" w:rsidP="008018E3">
      <w:pPr>
        <w:pStyle w:val="ac"/>
        <w:rPr>
          <w:rFonts w:ascii="Times New Roman" w:hAnsi="Times New Roman" w:cs="Times New Roman"/>
          <w:i/>
        </w:rPr>
      </w:pPr>
      <w:r>
        <w:rPr>
          <w:rFonts w:ascii="Times New Roman" w:eastAsia="Times New Roman" w:hAnsi="Times New Roman" w:cs="Times New Roman"/>
          <w:sz w:val="24"/>
          <w:szCs w:val="24"/>
          <w:lang w:eastAsia="ru-RU"/>
        </w:rPr>
        <w:t xml:space="preserve">   </w:t>
      </w:r>
      <w:proofErr w:type="spellStart"/>
      <w:r w:rsidRPr="00183055">
        <w:rPr>
          <w:rFonts w:ascii="Times New Roman" w:hAnsi="Times New Roman" w:cs="Times New Roman"/>
          <w:b/>
          <w:i/>
        </w:rPr>
        <w:t>Fixed-Point</w:t>
      </w:r>
      <w:proofErr w:type="spellEnd"/>
      <w:r w:rsidRPr="00183055">
        <w:rPr>
          <w:rFonts w:ascii="Times New Roman" w:hAnsi="Times New Roman" w:cs="Times New Roman"/>
          <w:b/>
          <w:i/>
        </w:rPr>
        <w:t xml:space="preserve"> </w:t>
      </w:r>
      <w:proofErr w:type="spellStart"/>
      <w:r w:rsidRPr="00183055">
        <w:rPr>
          <w:rFonts w:ascii="Times New Roman" w:hAnsi="Times New Roman" w:cs="Times New Roman"/>
          <w:b/>
          <w:i/>
        </w:rPr>
        <w:t>Designer</w:t>
      </w:r>
      <w:proofErr w:type="spellEnd"/>
      <w:r w:rsidRPr="00183055">
        <w:rPr>
          <w:rFonts w:ascii="Times New Roman" w:hAnsi="Times New Roman" w:cs="Times New Roman"/>
          <w:b/>
          <w:i/>
        </w:rPr>
        <w:t xml:space="preserve"> </w:t>
      </w:r>
      <w:r w:rsidRPr="00183055">
        <w:rPr>
          <w:rFonts w:ascii="Times New Roman" w:hAnsi="Times New Roman" w:cs="Times New Roman"/>
          <w:i/>
        </w:rPr>
        <w:t xml:space="preserve">предоставляет доступ к типам данных и инструментам для проектирования алгоритмов, работающих в арифметике с фиксированной точкой, в виде кода MATLAB, моделей </w:t>
      </w:r>
      <w:proofErr w:type="spellStart"/>
      <w:r w:rsidRPr="00183055">
        <w:rPr>
          <w:rFonts w:ascii="Times New Roman" w:hAnsi="Times New Roman" w:cs="Times New Roman"/>
          <w:i/>
        </w:rPr>
        <w:t>Simulink</w:t>
      </w:r>
      <w:proofErr w:type="spellEnd"/>
      <w:r w:rsidRPr="00183055">
        <w:rPr>
          <w:rFonts w:ascii="Times New Roman" w:hAnsi="Times New Roman" w:cs="Times New Roman"/>
          <w:i/>
        </w:rPr>
        <w:t xml:space="preserve">  и диаграмм </w:t>
      </w:r>
      <w:proofErr w:type="spellStart"/>
      <w:r w:rsidRPr="00183055">
        <w:rPr>
          <w:rFonts w:ascii="Times New Roman" w:hAnsi="Times New Roman" w:cs="Times New Roman"/>
          <w:i/>
        </w:rPr>
        <w:t>Stateflow</w:t>
      </w:r>
      <w:proofErr w:type="spellEnd"/>
      <w:r w:rsidRPr="00183055">
        <w:rPr>
          <w:rFonts w:ascii="Times New Roman" w:hAnsi="Times New Roman" w:cs="Times New Roman"/>
          <w:i/>
        </w:rPr>
        <w:t>.</w:t>
      </w:r>
      <w:r w:rsidRPr="00183055">
        <w:rPr>
          <w:rFonts w:ascii="Times New Roman" w:hAnsi="Times New Roman" w:cs="Times New Roman"/>
          <w:b/>
          <w:i/>
        </w:rPr>
        <w:t xml:space="preserve"> </w:t>
      </w:r>
      <w:r w:rsidRPr="00183055">
        <w:rPr>
          <w:rFonts w:ascii="Times New Roman" w:hAnsi="Times New Roman" w:cs="Times New Roman"/>
          <w:i/>
        </w:rPr>
        <w:t xml:space="preserve"> Инструмент автоматически подбирает такие характеристики переменных, заданных в арифметике с фиксированной точкой, как длина слова и </w:t>
      </w:r>
      <w:r w:rsidRPr="00183055">
        <w:rPr>
          <w:rFonts w:ascii="Times New Roman" w:hAnsi="Times New Roman" w:cs="Times New Roman"/>
          <w:i/>
        </w:rPr>
        <w:lastRenderedPageBreak/>
        <w:t xml:space="preserve">метод округления. Все это можно также задать вручную. Симуляция работы системы позволяет наблюдать влияние, вносимое в систему, ограниченностью диапазона и точности.  Инструмент поддерживает работу с длиной слова от 1 до 128 бит. </w:t>
      </w:r>
      <w:proofErr w:type="spellStart"/>
      <w:r w:rsidRPr="007626E0">
        <w:rPr>
          <w:rFonts w:ascii="Times New Roman" w:hAnsi="Times New Roman" w:cs="Times New Roman"/>
          <w:i/>
        </w:rPr>
        <w:t>Fixed-Point</w:t>
      </w:r>
      <w:proofErr w:type="spellEnd"/>
      <w:r w:rsidRPr="007626E0">
        <w:rPr>
          <w:rFonts w:ascii="Times New Roman" w:hAnsi="Times New Roman" w:cs="Times New Roman"/>
          <w:i/>
        </w:rPr>
        <w:t xml:space="preserve"> </w:t>
      </w:r>
      <w:proofErr w:type="spellStart"/>
      <w:r w:rsidRPr="007626E0">
        <w:rPr>
          <w:rFonts w:ascii="Times New Roman" w:hAnsi="Times New Roman" w:cs="Times New Roman"/>
          <w:i/>
        </w:rPr>
        <w:t>Designer</w:t>
      </w:r>
      <w:proofErr w:type="spellEnd"/>
      <w:r w:rsidRPr="007626E0">
        <w:rPr>
          <w:rFonts w:ascii="Times New Roman" w:hAnsi="Times New Roman" w:cs="Times New Roman"/>
          <w:i/>
        </w:rPr>
        <w:t xml:space="preserve"> позволяет переводить алгоритмы из арифметики с плавающей точкой в арифметику с фиксированной точкой.</w:t>
      </w:r>
      <w:r w:rsidRPr="00574A50">
        <w:t xml:space="preserve"> </w:t>
      </w:r>
      <w:proofErr w:type="gramStart"/>
      <w:r w:rsidRPr="00574A50">
        <w:rPr>
          <w:i/>
        </w:rPr>
        <w:t xml:space="preserve">Пакет </w:t>
      </w:r>
      <w:proofErr w:type="spellStart"/>
      <w:r w:rsidRPr="00CA1DDA">
        <w:rPr>
          <w:b/>
          <w:i/>
        </w:rPr>
        <w:t>Simulink</w:t>
      </w:r>
      <w:proofErr w:type="spellEnd"/>
      <w:r w:rsidRPr="00CA1DDA">
        <w:rPr>
          <w:b/>
          <w:i/>
        </w:rPr>
        <w:t xml:space="preserve"> </w:t>
      </w:r>
      <w:proofErr w:type="spellStart"/>
      <w:r w:rsidRPr="00CA1DDA">
        <w:rPr>
          <w:b/>
          <w:i/>
        </w:rPr>
        <w:t>Fixed</w:t>
      </w:r>
      <w:proofErr w:type="spellEnd"/>
      <w:r w:rsidRPr="00CA1DDA">
        <w:rPr>
          <w:b/>
          <w:i/>
        </w:rPr>
        <w:t xml:space="preserve"> </w:t>
      </w:r>
      <w:proofErr w:type="spellStart"/>
      <w:r w:rsidRPr="00CA1DDA">
        <w:rPr>
          <w:b/>
          <w:i/>
        </w:rPr>
        <w:t>Point</w:t>
      </w:r>
      <w:proofErr w:type="spellEnd"/>
      <w:r>
        <w:rPr>
          <w:i/>
        </w:rPr>
        <w:t xml:space="preserve"> 6 поставляется</w:t>
      </w:r>
      <w:r w:rsidRPr="00574A50">
        <w:rPr>
          <w:i/>
        </w:rPr>
        <w:t xml:space="preserve"> </w:t>
      </w:r>
      <w:r>
        <w:rPr>
          <w:i/>
        </w:rPr>
        <w:t>в составе версии 2019)</w:t>
      </w:r>
      <w:r w:rsidRPr="00574A50">
        <w:rPr>
          <w:i/>
        </w:rPr>
        <w:t>.</w:t>
      </w:r>
      <w:proofErr w:type="gramEnd"/>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8886411" cy="3959750"/>
            <wp:effectExtent l="19050" t="0" r="0" b="0"/>
            <wp:docPr id="243"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9" cstate="print"/>
                    <a:srcRect/>
                    <a:stretch>
                      <a:fillRect/>
                    </a:stretch>
                  </pic:blipFill>
                  <pic:spPr bwMode="auto">
                    <a:xfrm>
                      <a:off x="0" y="0"/>
                      <a:ext cx="8887459" cy="3960217"/>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i/>
          <w:iCs/>
          <w:sz w:val="24"/>
          <w:szCs w:val="24"/>
          <w:lang w:eastAsia="ru-RU"/>
        </w:rPr>
        <w:t>Рисунок 1</w:t>
      </w:r>
    </w:p>
    <w:p w:rsidR="008018E3"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B07FDD">
        <w:rPr>
          <w:rFonts w:ascii="Times New Roman" w:eastAsia="Times New Roman" w:hAnsi="Times New Roman" w:cs="Times New Roman"/>
          <w:sz w:val="24"/>
          <w:szCs w:val="24"/>
          <w:lang w:eastAsia="ru-RU"/>
        </w:rPr>
        <w:br/>
      </w:r>
    </w:p>
    <w:p w:rsidR="008018E3"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Pr="00A84A01">
        <w:rPr>
          <w:b/>
          <w:bCs/>
        </w:rPr>
        <w:t> </w:t>
      </w:r>
      <w:r w:rsidRPr="00B07FDD">
        <w:rPr>
          <w:rFonts w:ascii="Times New Roman" w:eastAsia="Times New Roman" w:hAnsi="Times New Roman" w:cs="Times New Roman"/>
          <w:sz w:val="24"/>
          <w:szCs w:val="24"/>
          <w:lang w:eastAsia="ru-RU"/>
        </w:rPr>
        <w:t xml:space="preserve">В HDL </w:t>
      </w:r>
      <w:proofErr w:type="spellStart"/>
      <w:r w:rsidRPr="00B07FDD">
        <w:rPr>
          <w:rFonts w:ascii="Times New Roman" w:eastAsia="Times New Roman" w:hAnsi="Times New Roman" w:cs="Times New Roman"/>
          <w:sz w:val="24"/>
          <w:szCs w:val="24"/>
          <w:lang w:eastAsia="ru-RU"/>
        </w:rPr>
        <w:t>Code</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Generation</w:t>
      </w:r>
      <w:proofErr w:type="spellEnd"/>
      <w:r w:rsidRPr="00B07FDD">
        <w:rPr>
          <w:rFonts w:ascii="Times New Roman" w:eastAsia="Times New Roman" w:hAnsi="Times New Roman" w:cs="Times New Roman"/>
          <w:sz w:val="24"/>
          <w:szCs w:val="24"/>
          <w:lang w:eastAsia="ru-RU"/>
        </w:rPr>
        <w:t xml:space="preserve"> есть несколько вкладок, где можно выбрать язык, в который произойдет конвертация (</w:t>
      </w:r>
      <w:proofErr w:type="spellStart"/>
      <w:r w:rsidRPr="00B07FDD">
        <w:rPr>
          <w:rFonts w:ascii="Times New Roman" w:eastAsia="Times New Roman" w:hAnsi="Times New Roman" w:cs="Times New Roman"/>
          <w:sz w:val="24"/>
          <w:szCs w:val="24"/>
          <w:lang w:eastAsia="ru-RU"/>
        </w:rPr>
        <w:t>Verilog</w:t>
      </w:r>
      <w:proofErr w:type="spellEnd"/>
      <w:r w:rsidRPr="00B07FDD">
        <w:rPr>
          <w:rFonts w:ascii="Times New Roman" w:eastAsia="Times New Roman" w:hAnsi="Times New Roman" w:cs="Times New Roman"/>
          <w:sz w:val="24"/>
          <w:szCs w:val="24"/>
          <w:lang w:eastAsia="ru-RU"/>
        </w:rPr>
        <w:t xml:space="preserve"> или VHDL); стиль кода; названия </w:t>
      </w:r>
      <w:r>
        <w:rPr>
          <w:rFonts w:ascii="Times New Roman" w:eastAsia="Times New Roman" w:hAnsi="Times New Roman" w:cs="Times New Roman"/>
          <w:sz w:val="24"/>
          <w:szCs w:val="24"/>
          <w:lang w:eastAsia="ru-RU"/>
        </w:rPr>
        <w:t>сигналов</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наличие оптимизации – </w:t>
      </w:r>
      <w:proofErr w:type="spellStart"/>
      <w:r>
        <w:rPr>
          <w:rFonts w:ascii="Times New Roman" w:eastAsia="Times New Roman" w:hAnsi="Times New Roman" w:cs="Times New Roman"/>
          <w:sz w:val="24"/>
          <w:szCs w:val="24"/>
          <w:lang w:eastAsia="ru-RU"/>
        </w:rPr>
        <w:t>Optimization</w:t>
      </w:r>
      <w:proofErr w:type="spellEnd"/>
      <w:r>
        <w:rPr>
          <w:rFonts w:ascii="Times New Roman" w:eastAsia="Times New Roman" w:hAnsi="Times New Roman" w:cs="Times New Roman"/>
          <w:sz w:val="24"/>
          <w:szCs w:val="24"/>
          <w:lang w:eastAsia="ru-RU"/>
        </w:rPr>
        <w:t>.</w:t>
      </w:r>
      <w:r w:rsidRPr="0018305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183055">
        <w:rPr>
          <w:rFonts w:ascii="Times New Roman" w:eastAsia="Times New Roman" w:hAnsi="Times New Roman" w:cs="Times New Roman"/>
          <w:noProof/>
          <w:sz w:val="24"/>
          <w:szCs w:val="24"/>
          <w:lang w:eastAsia="ru-RU"/>
        </w:rPr>
        <w:lastRenderedPageBreak/>
        <w:drawing>
          <wp:inline distT="0" distB="0" distL="0" distR="0">
            <wp:extent cx="6521814" cy="3673634"/>
            <wp:effectExtent l="19050" t="0" r="0" b="0"/>
            <wp:docPr id="244" name="Рисунок 2" descr="im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50"/>
                    </pic:cNvPr>
                    <pic:cNvPicPr>
                      <a:picLocks noChangeAspect="1" noChangeArrowheads="1"/>
                    </pic:cNvPicPr>
                  </pic:nvPicPr>
                  <pic:blipFill>
                    <a:blip r:embed="rId51" cstate="print"/>
                    <a:srcRect/>
                    <a:stretch>
                      <a:fillRect/>
                    </a:stretch>
                  </pic:blipFill>
                  <pic:spPr bwMode="auto">
                    <a:xfrm>
                      <a:off x="0" y="0"/>
                      <a:ext cx="6526037" cy="3676013"/>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br/>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sidRPr="00B07FDD">
        <w:rPr>
          <w:rFonts w:ascii="Times New Roman" w:eastAsia="Times New Roman" w:hAnsi="Times New Roman" w:cs="Times New Roman"/>
          <w:sz w:val="24"/>
          <w:szCs w:val="24"/>
          <w:lang w:eastAsia="ru-RU"/>
        </w:rPr>
        <w:t xml:space="preserve">Нажимаем кнопку </w:t>
      </w:r>
      <w:proofErr w:type="spellStart"/>
      <w:r w:rsidRPr="00B07FDD">
        <w:rPr>
          <w:rFonts w:ascii="Times New Roman" w:eastAsia="Times New Roman" w:hAnsi="Times New Roman" w:cs="Times New Roman"/>
          <w:sz w:val="24"/>
          <w:szCs w:val="24"/>
          <w:lang w:eastAsia="ru-RU"/>
        </w:rPr>
        <w:t>Run</w:t>
      </w:r>
      <w:proofErr w:type="spellEnd"/>
      <w:r w:rsidRPr="00B07FDD">
        <w:rPr>
          <w:rFonts w:ascii="Times New Roman" w:eastAsia="Times New Roman" w:hAnsi="Times New Roman" w:cs="Times New Roman"/>
          <w:sz w:val="24"/>
          <w:szCs w:val="24"/>
          <w:lang w:eastAsia="ru-RU"/>
        </w:rPr>
        <w:t xml:space="preserve"> и получаем следующий код</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verilog</w:t>
      </w:r>
      <w:proofErr w:type="spellEnd"/>
      <w:r w:rsidRPr="00183055">
        <w:rPr>
          <w:rFonts w:ascii="Times New Roman" w:eastAsia="Times New Roman" w:hAnsi="Times New Roman" w:cs="Times New Roman"/>
          <w:sz w:val="24"/>
          <w:szCs w:val="24"/>
          <w:lang w:eastAsia="ru-RU"/>
        </w:rPr>
        <w:t>)</w:t>
      </w:r>
      <w:r w:rsidRPr="00B07FDD">
        <w:rPr>
          <w:rFonts w:ascii="Times New Roman" w:eastAsia="Times New Roman" w:hAnsi="Times New Roman" w:cs="Times New Roman"/>
          <w:sz w:val="24"/>
          <w:szCs w:val="24"/>
          <w:lang w:eastAsia="ru-RU"/>
        </w:rPr>
        <w:t>:</w:t>
      </w:r>
      <w:r w:rsidRPr="00BA31AD">
        <w:rPr>
          <w:rFonts w:ascii="Courier New" w:eastAsia="Times New Roman" w:hAnsi="Courier New" w:cs="Courier New"/>
          <w:sz w:val="20"/>
          <w:lang w:eastAsia="ru-RU"/>
        </w:rPr>
        <w:t xml:space="preserve"> </w:t>
      </w:r>
      <w:r>
        <w:rPr>
          <w:rFonts w:ascii="Courier New" w:eastAsia="Times New Roman" w:hAnsi="Courier New" w:cs="Courier New"/>
          <w:sz w:val="20"/>
          <w:lang w:eastAsia="ru-RU"/>
        </w:rPr>
        <w:t>автоматическая генерация кода  сумматора-умножителя</w:t>
      </w:r>
    </w:p>
    <w:p w:rsidR="008018E3" w:rsidRDefault="008018E3" w:rsidP="008018E3">
      <w:pPr>
        <w:rPr>
          <w:rFonts w:ascii="Times New Roman" w:eastAsia="Times New Roman" w:hAnsi="Times New Roman" w:cs="Times New Roman"/>
          <w:sz w:val="24"/>
          <w:szCs w:val="24"/>
          <w:lang w:eastAsia="ru-RU"/>
        </w:rPr>
      </w:pPr>
    </w:p>
    <w:p w:rsidR="008018E3" w:rsidRPr="00042577" w:rsidRDefault="008018E3" w:rsidP="008018E3">
      <w:pPr>
        <w:pStyle w:val="ac"/>
        <w:rPr>
          <w:lang w:eastAsia="ru-RU"/>
        </w:rPr>
      </w:pPr>
      <w:r w:rsidRPr="00183055">
        <w:rPr>
          <w:rFonts w:ascii="Courier New" w:hAnsi="Courier New" w:cs="Courier New"/>
          <w:sz w:val="20"/>
          <w:lang w:eastAsia="ru-RU"/>
        </w:rPr>
        <w:t>`</w:t>
      </w:r>
      <w:r w:rsidRPr="00183055">
        <w:rPr>
          <w:rFonts w:ascii="Courier New" w:hAnsi="Courier New" w:cs="Courier New"/>
          <w:sz w:val="20"/>
          <w:lang w:val="en-US" w:eastAsia="ru-RU"/>
        </w:rPr>
        <w:t>timescale</w:t>
      </w:r>
      <w:r w:rsidRPr="00183055">
        <w:rPr>
          <w:rFonts w:ascii="Courier New" w:hAnsi="Courier New" w:cs="Courier New"/>
          <w:sz w:val="20"/>
          <w:lang w:eastAsia="ru-RU"/>
        </w:rPr>
        <w:t xml:space="preserve"> 1 </w:t>
      </w:r>
      <w:r w:rsidRPr="00183055">
        <w:rPr>
          <w:rFonts w:ascii="Courier New" w:hAnsi="Courier New" w:cs="Courier New"/>
          <w:sz w:val="20"/>
          <w:lang w:val="en-US" w:eastAsia="ru-RU"/>
        </w:rPr>
        <w:t>ns</w:t>
      </w:r>
      <w:r w:rsidRPr="00183055">
        <w:rPr>
          <w:rFonts w:ascii="Courier New" w:hAnsi="Courier New" w:cs="Courier New"/>
          <w:sz w:val="20"/>
          <w:lang w:eastAsia="ru-RU"/>
        </w:rPr>
        <w:t xml:space="preserve"> / 1 </w:t>
      </w:r>
      <w:r w:rsidRPr="00183055">
        <w:rPr>
          <w:rFonts w:ascii="Courier New" w:hAnsi="Courier New" w:cs="Courier New"/>
          <w:sz w:val="20"/>
          <w:lang w:val="en-US" w:eastAsia="ru-RU"/>
        </w:rPr>
        <w:t>ns</w:t>
      </w:r>
      <w:r>
        <w:rPr>
          <w:rFonts w:ascii="Courier New" w:hAnsi="Courier New" w:cs="Courier New"/>
          <w:sz w:val="20"/>
          <w:lang w:eastAsia="ru-RU"/>
        </w:rPr>
        <w:t xml:space="preserve">  /</w:t>
      </w:r>
      <w:r w:rsidRPr="00BA31AD">
        <w:rPr>
          <w:rFonts w:ascii="Courier New" w:hAnsi="Courier New" w:cs="Courier New"/>
          <w:sz w:val="20"/>
          <w:lang w:eastAsia="ru-RU"/>
        </w:rPr>
        <w:t>*</w:t>
      </w:r>
      <w:r w:rsidRPr="00183055">
        <w:rPr>
          <w:rFonts w:ascii="Courier New" w:hAnsi="Courier New" w:cs="Courier New"/>
          <w:sz w:val="20"/>
          <w:lang w:eastAsia="ru-RU"/>
        </w:rPr>
        <w:t xml:space="preserve"> </w:t>
      </w:r>
      <w:r w:rsidRPr="00BA31AD">
        <w:rPr>
          <w:rFonts w:ascii="Times New Roman" w:hAnsi="Times New Roman" w:cs="Times New Roman"/>
          <w:b/>
          <w:i/>
          <w:iCs/>
          <w:lang w:eastAsia="ru-RU"/>
        </w:rPr>
        <w:t>`</w:t>
      </w:r>
      <w:proofErr w:type="spellStart"/>
      <w:r w:rsidRPr="00BA31AD">
        <w:rPr>
          <w:rFonts w:ascii="Times New Roman" w:hAnsi="Times New Roman" w:cs="Times New Roman"/>
          <w:b/>
          <w:i/>
          <w:iCs/>
          <w:lang w:eastAsia="ru-RU"/>
        </w:rPr>
        <w:t>timescale</w:t>
      </w:r>
      <w:proofErr w:type="spellEnd"/>
      <w:r w:rsidRPr="00BA31AD">
        <w:rPr>
          <w:rFonts w:ascii="Times New Roman" w:hAnsi="Times New Roman" w:cs="Times New Roman"/>
          <w:b/>
          <w:i/>
          <w:iCs/>
          <w:lang w:eastAsia="ru-RU"/>
        </w:rPr>
        <w:t xml:space="preserve"> 1ns / </w:t>
      </w:r>
      <w:proofErr w:type="spellStart"/>
      <w:r w:rsidRPr="00BA31AD">
        <w:rPr>
          <w:rFonts w:ascii="Times New Roman" w:hAnsi="Times New Roman" w:cs="Times New Roman"/>
          <w:b/>
          <w:i/>
          <w:iCs/>
          <w:lang w:eastAsia="ru-RU"/>
        </w:rPr>
        <w:t>ps</w:t>
      </w:r>
      <w:proofErr w:type="spellEnd"/>
      <w:r w:rsidRPr="00BA31AD">
        <w:rPr>
          <w:rFonts w:ascii="Times New Roman" w:hAnsi="Times New Roman" w:cs="Times New Roman"/>
          <w:lang w:eastAsia="ru-RU"/>
        </w:rPr>
        <w:t xml:space="preserve"> - это директива, которая определяет единицу модельного времени (первый параметр, 1 нс) и точность модельного времени (второй параметр, 1 </w:t>
      </w:r>
      <w:proofErr w:type="spellStart"/>
      <w:r w:rsidRPr="00BA31AD">
        <w:rPr>
          <w:rFonts w:ascii="Times New Roman" w:hAnsi="Times New Roman" w:cs="Times New Roman"/>
          <w:lang w:eastAsia="ru-RU"/>
        </w:rPr>
        <w:t>пс</w:t>
      </w:r>
      <w:proofErr w:type="spellEnd"/>
      <w:r w:rsidRPr="00BA31AD">
        <w:rPr>
          <w:rFonts w:ascii="Times New Roman" w:hAnsi="Times New Roman" w:cs="Times New Roman"/>
          <w:lang w:eastAsia="ru-RU"/>
        </w:rPr>
        <w:t>). Для  FPGA эта директива не важна, поскольку в ней нельзя задавать задержки вентилей или  манипулировать с временными параметрами, но при симуляции схемы эта директива важна*/.</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gramStart"/>
      <w:r w:rsidRPr="00183055">
        <w:rPr>
          <w:rFonts w:ascii="Courier New" w:eastAsia="Times New Roman" w:hAnsi="Courier New" w:cs="Courier New"/>
          <w:sz w:val="20"/>
          <w:lang w:val="en-US" w:eastAsia="ru-RU"/>
        </w:rPr>
        <w:t>module</w:t>
      </w:r>
      <w:proofErr w:type="gramEnd"/>
      <w:r w:rsidRPr="00183055">
        <w:rPr>
          <w:rFonts w:ascii="Courier New" w:eastAsia="Times New Roman" w:hAnsi="Courier New" w:cs="Courier New"/>
          <w:sz w:val="20"/>
          <w:lang w:val="en-US" w:eastAsia="ru-RU"/>
        </w:rPr>
        <w:t xml:space="preserve"> </w:t>
      </w:r>
      <w:proofErr w:type="spellStart"/>
      <w:r w:rsidRPr="00183055">
        <w:rPr>
          <w:rFonts w:ascii="Courier New" w:eastAsia="Times New Roman" w:hAnsi="Courier New" w:cs="Courier New"/>
          <w:sz w:val="20"/>
          <w:lang w:val="en-US" w:eastAsia="ru-RU"/>
        </w:rPr>
        <w:t>TwoMultAdd_fixpt</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r w:rsidRPr="00B07FDD">
        <w:rPr>
          <w:rFonts w:ascii="Courier New" w:eastAsia="Times New Roman" w:hAnsi="Courier New" w:cs="Courier New"/>
          <w:sz w:val="20"/>
          <w:lang w:val="en-US" w:eastAsia="ru-RU"/>
        </w:rPr>
        <w:t>(</w:t>
      </w:r>
      <w:proofErr w:type="gramStart"/>
      <w:r w:rsidRPr="00B07FDD">
        <w:rPr>
          <w:rFonts w:ascii="Courier New" w:eastAsia="Times New Roman" w:hAnsi="Courier New" w:cs="Courier New"/>
          <w:sz w:val="20"/>
          <w:lang w:val="en-US" w:eastAsia="ru-RU"/>
        </w:rPr>
        <w:t>a</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b</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c</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d</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a;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b;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c;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d;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output  [</w:t>
      </w:r>
      <w:proofErr w:type="gramEnd"/>
      <w:r w:rsidRPr="00B07FDD">
        <w:rPr>
          <w:rFonts w:ascii="Courier New" w:eastAsia="Times New Roman" w:hAnsi="Courier New" w:cs="Courier New"/>
          <w:sz w:val="20"/>
          <w:lang w:val="en-US" w:eastAsia="ru-RU"/>
        </w:rPr>
        <w:t>16:0] out;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TwoMultAdd_fixpt_mul_temp_1;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TwoMultAdd_fixpt_3;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//HDL code generation from MATLAB function: </w:t>
      </w:r>
      <w:proofErr w:type="spellStart"/>
      <w:r w:rsidRPr="00B07FDD">
        <w:rPr>
          <w:rFonts w:ascii="Courier New" w:eastAsia="Times New Roman" w:hAnsi="Courier New" w:cs="Courier New"/>
          <w:sz w:val="20"/>
          <w:lang w:val="en-US" w:eastAsia="ru-RU"/>
        </w:rPr>
        <w:t>TwoMultAdd_fixpt</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Generated by MATLAB 9.2 and Fixed-Point Designer 5.4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lastRenderedPageBreak/>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xml:space="preserve"> = a * b;</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TwoMultAdd_fixpt_2 = {1'b0,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TwoMultAdd_fixpt_mul_temp_1 = c * d;</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TwoMultAdd_fixpt_3 = {1'b0, TwoMultAdd_fixpt_mul_temp_1};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 = TwoMultAdd_fixpt_2 + TwoMultAdd_fixpt_3;</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proofErr w:type="spellStart"/>
      <w:proofErr w:type="gramStart"/>
      <w:r w:rsidRPr="00B07FDD">
        <w:rPr>
          <w:rFonts w:ascii="Courier New" w:eastAsia="Times New Roman" w:hAnsi="Courier New" w:cs="Courier New"/>
          <w:sz w:val="20"/>
          <w:lang w:val="en-US" w:eastAsia="ru-RU"/>
        </w:rPr>
        <w:t>endmodule</w:t>
      </w:r>
      <w:proofErr w:type="spellEnd"/>
      <w:r w:rsidRPr="00183055">
        <w:rPr>
          <w:rFonts w:ascii="Courier New" w:eastAsia="Times New Roman" w:hAnsi="Courier New" w:cs="Courier New"/>
          <w:sz w:val="20"/>
          <w:lang w:eastAsia="ru-RU"/>
        </w:rPr>
        <w:t xml:space="preserve">  /</w:t>
      </w:r>
      <w:proofErr w:type="gramEnd"/>
      <w:r w:rsidRPr="00183055">
        <w:rPr>
          <w:rFonts w:ascii="Courier New" w:eastAsia="Times New Roman" w:hAnsi="Courier New" w:cs="Courier New"/>
          <w:sz w:val="20"/>
          <w:lang w:eastAsia="ru-RU"/>
        </w:rPr>
        <w:t xml:space="preserve">/ </w:t>
      </w:r>
      <w:proofErr w:type="spellStart"/>
      <w:r w:rsidRPr="00B07FDD">
        <w:rPr>
          <w:rFonts w:ascii="Courier New" w:eastAsia="Times New Roman" w:hAnsi="Courier New" w:cs="Courier New"/>
          <w:sz w:val="20"/>
          <w:lang w:val="en-US" w:eastAsia="ru-RU"/>
        </w:rPr>
        <w:t>TwoMultAdd</w:t>
      </w:r>
      <w:proofErr w:type="spellEnd"/>
      <w:r w:rsidRPr="00183055">
        <w:rPr>
          <w:rFonts w:ascii="Courier New" w:eastAsia="Times New Roman" w:hAnsi="Courier New" w:cs="Courier New"/>
          <w:sz w:val="20"/>
          <w:lang w:eastAsia="ru-RU"/>
        </w:rPr>
        <w:t>_</w:t>
      </w:r>
      <w:proofErr w:type="spellStart"/>
      <w:r w:rsidRPr="00B07FDD">
        <w:rPr>
          <w:rFonts w:ascii="Courier New" w:eastAsia="Times New Roman" w:hAnsi="Courier New" w:cs="Courier New"/>
          <w:sz w:val="20"/>
          <w:lang w:val="en-US" w:eastAsia="ru-RU"/>
        </w:rPr>
        <w:t>fixpt</w:t>
      </w:r>
      <w:proofErr w:type="spellEnd"/>
    </w:p>
    <w:p w:rsidR="008018E3" w:rsidRDefault="008018E3" w:rsidP="008018E3">
      <w:pPr>
        <w:pStyle w:val="ac"/>
        <w:rPr>
          <w:rFonts w:ascii="Times New Roman" w:eastAsia="Times New Roman" w:hAnsi="Times New Roman" w:cs="Times New Roman"/>
          <w:sz w:val="24"/>
          <w:szCs w:val="24"/>
          <w:lang w:eastAsia="ru-RU"/>
        </w:rPr>
      </w:pPr>
    </w:p>
    <w:p w:rsidR="008018E3" w:rsidRDefault="008018E3" w:rsidP="008018E3">
      <w:pPr>
        <w:spacing w:after="240" w:line="240" w:lineRule="auto"/>
        <w:rPr>
          <w:rFonts w:ascii="Times New Roman" w:eastAsia="Times New Roman" w:hAnsi="Times New Roman" w:cs="Times New Roman"/>
          <w:i/>
          <w:iCs/>
          <w:sz w:val="24"/>
          <w:szCs w:val="24"/>
          <w:lang w:eastAsia="ru-RU"/>
        </w:rPr>
      </w:pPr>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 xml:space="preserve">MATLAB понимает, что запись всего выражения в одну строку на </w:t>
      </w:r>
      <w:proofErr w:type="spellStart"/>
      <w:r w:rsidRPr="00B07FDD">
        <w:rPr>
          <w:rFonts w:ascii="Times New Roman" w:eastAsia="Times New Roman" w:hAnsi="Times New Roman" w:cs="Times New Roman"/>
          <w:sz w:val="24"/>
          <w:szCs w:val="24"/>
          <w:lang w:eastAsia="ru-RU"/>
        </w:rPr>
        <w:t>Verilog</w:t>
      </w:r>
      <w:proofErr w:type="spellEnd"/>
      <w:r w:rsidRPr="00B07FDD">
        <w:rPr>
          <w:rFonts w:ascii="Times New Roman" w:eastAsia="Times New Roman" w:hAnsi="Times New Roman" w:cs="Times New Roman"/>
          <w:sz w:val="24"/>
          <w:szCs w:val="24"/>
          <w:lang w:eastAsia="ru-RU"/>
        </w:rPr>
        <w:t xml:space="preserve"> — плохая практика. Создает </w:t>
      </w:r>
      <w:proofErr w:type="gramStart"/>
      <w:r w:rsidRPr="00B07FDD">
        <w:rPr>
          <w:rFonts w:ascii="Times New Roman" w:eastAsia="Times New Roman" w:hAnsi="Times New Roman" w:cs="Times New Roman"/>
          <w:sz w:val="24"/>
          <w:szCs w:val="24"/>
          <w:lang w:eastAsia="ru-RU"/>
        </w:rPr>
        <w:t>отдельные</w:t>
      </w:r>
      <w:proofErr w:type="gramEnd"/>
      <w:r w:rsidRPr="00B07FDD">
        <w:rPr>
          <w:rFonts w:ascii="Times New Roman" w:eastAsia="Times New Roman" w:hAnsi="Times New Roman" w:cs="Times New Roman"/>
          <w:sz w:val="24"/>
          <w:szCs w:val="24"/>
          <w:lang w:eastAsia="ru-RU"/>
        </w:rPr>
        <w:t xml:space="preserve"> </w:t>
      </w:r>
      <w:hyperlink r:id="rId52" w:history="1">
        <w:proofErr w:type="spellStart"/>
        <w:r w:rsidRPr="00B07FDD">
          <w:rPr>
            <w:rFonts w:ascii="Times New Roman" w:eastAsia="Times New Roman" w:hAnsi="Times New Roman" w:cs="Times New Roman"/>
            <w:color w:val="0000FF"/>
            <w:sz w:val="24"/>
            <w:szCs w:val="24"/>
            <w:u w:val="single"/>
            <w:lang w:eastAsia="ru-RU"/>
          </w:rPr>
          <w:t>wire</w:t>
        </w:r>
        <w:proofErr w:type="spellEnd"/>
      </w:hyperlink>
      <w:r w:rsidRPr="00B07FDD">
        <w:rPr>
          <w:rFonts w:ascii="Times New Roman" w:eastAsia="Times New Roman" w:hAnsi="Times New Roman" w:cs="Times New Roman"/>
          <w:sz w:val="24"/>
          <w:szCs w:val="24"/>
          <w:lang w:eastAsia="ru-RU"/>
        </w:rPr>
        <w:t xml:space="preserve"> для умножителя и сумматора</w:t>
      </w:r>
      <w:r>
        <w:rPr>
          <w:rFonts w:ascii="Times New Roman" w:eastAsia="Times New Roman" w:hAnsi="Times New Roman" w:cs="Times New Roman"/>
          <w:sz w:val="24"/>
          <w:szCs w:val="24"/>
          <w:lang w:eastAsia="ru-RU"/>
        </w:rPr>
        <w:t xml:space="preserve">, придраться особо не к чему. </w:t>
      </w:r>
      <w:r w:rsidRPr="00B07FDD">
        <w:rPr>
          <w:rFonts w:ascii="Times New Roman" w:eastAsia="Times New Roman" w:hAnsi="Times New Roman" w:cs="Times New Roman"/>
          <w:sz w:val="24"/>
          <w:szCs w:val="24"/>
          <w:lang w:eastAsia="ru-RU"/>
        </w:rPr>
        <w:t>Так получилос</w:t>
      </w:r>
      <w:r>
        <w:rPr>
          <w:rFonts w:ascii="Times New Roman" w:eastAsia="Times New Roman" w:hAnsi="Times New Roman" w:cs="Times New Roman"/>
          <w:sz w:val="24"/>
          <w:szCs w:val="24"/>
          <w:lang w:eastAsia="ru-RU"/>
        </w:rPr>
        <w:t>ь</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что отсутствует описание регистров</w:t>
      </w:r>
      <w:r w:rsidRPr="001830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потому, что мы </w:t>
      </w:r>
      <w:r w:rsidRPr="00B07FDD">
        <w:rPr>
          <w:rFonts w:ascii="Times New Roman" w:eastAsia="Times New Roman" w:hAnsi="Times New Roman" w:cs="Times New Roman"/>
          <w:sz w:val="24"/>
          <w:szCs w:val="24"/>
          <w:lang w:eastAsia="ru-RU"/>
        </w:rPr>
        <w:t xml:space="preserve"> не просили об этом </w:t>
      </w:r>
      <w:proofErr w:type="spellStart"/>
      <w:r w:rsidRPr="00B07FDD">
        <w:rPr>
          <w:rFonts w:ascii="Times New Roman" w:eastAsia="Times New Roman" w:hAnsi="Times New Roman" w:cs="Times New Roman"/>
          <w:sz w:val="24"/>
          <w:szCs w:val="24"/>
          <w:lang w:eastAsia="ru-RU"/>
        </w:rPr>
        <w:t>HDL-coder</w:t>
      </w:r>
      <w:proofErr w:type="spellEnd"/>
      <w:r w:rsidRPr="00B07FDD">
        <w:rPr>
          <w:rFonts w:ascii="Times New Roman" w:eastAsia="Times New Roman" w:hAnsi="Times New Roman" w:cs="Times New Roman"/>
          <w:sz w:val="24"/>
          <w:szCs w:val="24"/>
          <w:lang w:eastAsia="ru-RU"/>
        </w:rPr>
        <w:t>, а все поля в настройках остав</w:t>
      </w:r>
      <w:r>
        <w:rPr>
          <w:rFonts w:ascii="Times New Roman" w:eastAsia="Times New Roman" w:hAnsi="Times New Roman" w:cs="Times New Roman"/>
          <w:sz w:val="24"/>
          <w:szCs w:val="24"/>
          <w:lang w:eastAsia="ru-RU"/>
        </w:rPr>
        <w:t xml:space="preserve">или в значениях по умолчанию. </w:t>
      </w:r>
      <w:r w:rsidRPr="00B07FDD">
        <w:rPr>
          <w:rFonts w:ascii="Times New Roman" w:eastAsia="Times New Roman" w:hAnsi="Times New Roman" w:cs="Times New Roman"/>
          <w:sz w:val="24"/>
          <w:szCs w:val="24"/>
          <w:lang w:eastAsia="ru-RU"/>
        </w:rPr>
        <w:t xml:space="preserve">Вот что из такого кода синтезирует </w:t>
      </w:r>
      <w:proofErr w:type="spellStart"/>
      <w:r w:rsidRPr="00B07FDD">
        <w:rPr>
          <w:rFonts w:ascii="Times New Roman" w:eastAsia="Times New Roman" w:hAnsi="Times New Roman" w:cs="Times New Roman"/>
          <w:sz w:val="24"/>
          <w:szCs w:val="24"/>
          <w:lang w:eastAsia="ru-RU"/>
        </w:rPr>
        <w:t>Quartus</w:t>
      </w:r>
      <w:proofErr w:type="spellEnd"/>
      <w:r w:rsidRPr="00B07FDD">
        <w:rPr>
          <w:rFonts w:ascii="Times New Roman" w:eastAsia="Times New Roman" w:hAnsi="Times New Roman" w:cs="Times New Roman"/>
          <w:sz w:val="24"/>
          <w:szCs w:val="24"/>
          <w:lang w:eastAsia="ru-RU"/>
        </w:rPr>
        <w:t>.</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5688354" cy="1322772"/>
            <wp:effectExtent l="19050" t="0" r="7596" b="0"/>
            <wp:docPr id="245" name="Рисунок 3" descr="https://habrastorage.org/webt/zf/af/ja/zfafjaezynolikraaha86gad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zf/af/ja/zfafjaezynolikraaha86gadp-e.png"/>
                    <pic:cNvPicPr>
                      <a:picLocks noChangeAspect="1" noChangeArrowheads="1"/>
                    </pic:cNvPicPr>
                  </pic:nvPicPr>
                  <pic:blipFill>
                    <a:blip r:embed="rId53" cstate="print"/>
                    <a:srcRect/>
                    <a:stretch>
                      <a:fillRect/>
                    </a:stretch>
                  </pic:blipFill>
                  <pic:spPr bwMode="auto">
                    <a:xfrm>
                      <a:off x="0" y="0"/>
                      <a:ext cx="5687885" cy="1322663"/>
                    </a:xfrm>
                    <a:prstGeom prst="rect">
                      <a:avLst/>
                    </a:prstGeom>
                    <a:noFill/>
                    <a:ln w="9525">
                      <a:noFill/>
                      <a:miter lim="800000"/>
                      <a:headEnd/>
                      <a:tailEnd/>
                    </a:ln>
                  </pic:spPr>
                </pic:pic>
              </a:graphicData>
            </a:graphic>
          </wp:inline>
        </w:drawing>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i/>
          <w:iCs/>
          <w:sz w:val="24"/>
          <w:szCs w:val="24"/>
          <w:lang w:eastAsia="ru-RU"/>
        </w:rPr>
        <w:t>Рисунок 3</w:t>
      </w:r>
      <w:r>
        <w:rPr>
          <w:rFonts w:ascii="Times New Roman" w:eastAsia="Times New Roman" w:hAnsi="Times New Roman" w:cs="Times New Roman"/>
          <w:i/>
          <w:iCs/>
          <w:sz w:val="24"/>
          <w:szCs w:val="24"/>
          <w:lang w:eastAsia="ru-RU"/>
        </w:rPr>
        <w:t>.</w:t>
      </w:r>
    </w:p>
    <w:p w:rsidR="008018E3" w:rsidRDefault="008018E3" w:rsidP="008018E3">
      <w:pPr>
        <w:spacing w:after="240" w:line="240" w:lineRule="auto"/>
        <w:rPr>
          <w:rFonts w:ascii="Times New Roman" w:eastAsia="Times New Roman" w:hAnsi="Times New Roman" w:cs="Times New Roman"/>
          <w:sz w:val="24"/>
          <w:szCs w:val="24"/>
          <w:lang w:eastAsia="ru-RU"/>
        </w:rPr>
      </w:pPr>
      <w:r w:rsidRPr="00B07FDD">
        <w:rPr>
          <w:rFonts w:ascii="Times New Roman" w:eastAsia="Times New Roman" w:hAnsi="Times New Roman" w:cs="Times New Roman"/>
          <w:sz w:val="24"/>
          <w:szCs w:val="24"/>
          <w:lang w:eastAsia="ru-RU"/>
        </w:rPr>
        <w:br/>
        <w:t>Для си</w:t>
      </w:r>
      <w:r>
        <w:rPr>
          <w:rFonts w:ascii="Times New Roman" w:eastAsia="Times New Roman" w:hAnsi="Times New Roman" w:cs="Times New Roman"/>
          <w:sz w:val="24"/>
          <w:szCs w:val="24"/>
          <w:lang w:eastAsia="ru-RU"/>
        </w:rPr>
        <w:t>нтеза выбрано</w:t>
      </w:r>
      <w:r w:rsidRPr="00B07FDD">
        <w:rPr>
          <w:rFonts w:ascii="Times New Roman" w:eastAsia="Times New Roman" w:hAnsi="Times New Roman" w:cs="Times New Roman"/>
          <w:sz w:val="24"/>
          <w:szCs w:val="24"/>
          <w:lang w:eastAsia="ru-RU"/>
        </w:rPr>
        <w:t xml:space="preserve"> семейство FPGA </w:t>
      </w:r>
      <w:proofErr w:type="spellStart"/>
      <w:r w:rsidRPr="00B07FDD">
        <w:rPr>
          <w:rFonts w:ascii="Times New Roman" w:eastAsia="Times New Roman" w:hAnsi="Times New Roman" w:cs="Times New Roman"/>
          <w:sz w:val="24"/>
          <w:szCs w:val="24"/>
          <w:lang w:eastAsia="ru-RU"/>
        </w:rPr>
        <w:t>Cyclone</w:t>
      </w:r>
      <w:proofErr w:type="spellEnd"/>
      <w:r w:rsidRPr="00B07FDD">
        <w:rPr>
          <w:rFonts w:ascii="Times New Roman" w:eastAsia="Times New Roman" w:hAnsi="Times New Roman" w:cs="Times New Roman"/>
          <w:sz w:val="24"/>
          <w:szCs w:val="24"/>
          <w:lang w:eastAsia="ru-RU"/>
        </w:rPr>
        <w:t xml:space="preserve"> V, где для реализации арифметических действий используются специальные DSP блоки со встроенными сумматорами и умножителями. Выгл</w:t>
      </w:r>
      <w:r>
        <w:rPr>
          <w:rFonts w:ascii="Times New Roman" w:eastAsia="Times New Roman" w:hAnsi="Times New Roman" w:cs="Times New Roman"/>
          <w:sz w:val="24"/>
          <w:szCs w:val="24"/>
          <w:lang w:eastAsia="ru-RU"/>
        </w:rPr>
        <w:t>ядит DSP блок на рис. 4.</w:t>
      </w:r>
    </w:p>
    <w:p w:rsidR="008018E3" w:rsidRDefault="008018E3" w:rsidP="008018E3">
      <w:pPr>
        <w:spacing w:after="240" w:line="240" w:lineRule="auto"/>
        <w:rPr>
          <w:rFonts w:ascii="Times New Roman" w:eastAsia="Times New Roman" w:hAnsi="Times New Roman" w:cs="Times New Roman"/>
          <w:sz w:val="24"/>
          <w:szCs w:val="24"/>
          <w:lang w:eastAsia="ru-RU"/>
        </w:rPr>
      </w:pPr>
      <w:r w:rsidRPr="008B4118">
        <w:rPr>
          <w:rFonts w:ascii="Times New Roman" w:eastAsia="Times New Roman" w:hAnsi="Times New Roman" w:cs="Times New Roman"/>
          <w:noProof/>
          <w:sz w:val="24"/>
          <w:szCs w:val="24"/>
          <w:lang w:eastAsia="ru-RU"/>
        </w:rPr>
        <w:drawing>
          <wp:inline distT="0" distB="0" distL="0" distR="0">
            <wp:extent cx="9251950" cy="2416547"/>
            <wp:effectExtent l="19050" t="0" r="6350" b="0"/>
            <wp:docPr id="250" name="Рисунок 4" descr="https://habrastorage.org/webt/zf/5s/bt/zf5sbts5ke1t_pw3dsmrc4uhtrc.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zf/5s/bt/zf5sbts5ke1t_pw3dsmrc4uhtrc.png">
                      <a:hlinkClick r:id="rId54"/>
                    </pic:cNvPr>
                    <pic:cNvPicPr>
                      <a:picLocks noChangeAspect="1" noChangeArrowheads="1"/>
                    </pic:cNvPicPr>
                  </pic:nvPicPr>
                  <pic:blipFill>
                    <a:blip r:embed="rId55" cstate="print"/>
                    <a:srcRect/>
                    <a:stretch>
                      <a:fillRect/>
                    </a:stretch>
                  </pic:blipFill>
                  <pic:spPr bwMode="auto">
                    <a:xfrm>
                      <a:off x="0" y="0"/>
                      <a:ext cx="9251950" cy="2416547"/>
                    </a:xfrm>
                    <a:prstGeom prst="rect">
                      <a:avLst/>
                    </a:prstGeom>
                    <a:noFill/>
                    <a:ln w="9525">
                      <a:noFill/>
                      <a:miter lim="800000"/>
                      <a:headEnd/>
                      <a:tailEnd/>
                    </a:ln>
                  </pic:spPr>
                </pic:pic>
              </a:graphicData>
            </a:graphic>
          </wp:inline>
        </w:drawing>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DSP блок имеет входные и выходные регистры. Как поступать с входным и выходным регистром</w:t>
      </w:r>
      <w:r>
        <w:rPr>
          <w:rFonts w:ascii="Times New Roman" w:eastAsia="Times New Roman" w:hAnsi="Times New Roman" w:cs="Times New Roman"/>
          <w:sz w:val="24"/>
          <w:szCs w:val="24"/>
          <w:lang w:eastAsia="ru-RU"/>
        </w:rPr>
        <w:t xml:space="preserve">  - </w:t>
      </w:r>
      <w:r w:rsidRPr="00B07FDD">
        <w:rPr>
          <w:rFonts w:ascii="Times New Roman" w:eastAsia="Times New Roman" w:hAnsi="Times New Roman" w:cs="Times New Roman"/>
          <w:sz w:val="24"/>
          <w:szCs w:val="24"/>
          <w:lang w:eastAsia="ru-RU"/>
        </w:rPr>
        <w:t xml:space="preserve"> решать разработчику, исходя из требований к задержке (</w:t>
      </w:r>
      <w:proofErr w:type="spellStart"/>
      <w:r w:rsidRPr="00B07FDD">
        <w:rPr>
          <w:rFonts w:ascii="Times New Roman" w:eastAsia="Times New Roman" w:hAnsi="Times New Roman" w:cs="Times New Roman"/>
          <w:sz w:val="24"/>
          <w:szCs w:val="24"/>
          <w:lang w:eastAsia="ru-RU"/>
        </w:rPr>
        <w:t>latency</w:t>
      </w:r>
      <w:proofErr w:type="spellEnd"/>
      <w:r w:rsidRPr="00B07FDD">
        <w:rPr>
          <w:rFonts w:ascii="Times New Roman" w:eastAsia="Times New Roman" w:hAnsi="Times New Roman" w:cs="Times New Roman"/>
          <w:sz w:val="24"/>
          <w:szCs w:val="24"/>
          <w:lang w:eastAsia="ru-RU"/>
        </w:rPr>
        <w:t>) и необх</w:t>
      </w:r>
      <w:r>
        <w:rPr>
          <w:rFonts w:ascii="Times New Roman" w:eastAsia="Times New Roman" w:hAnsi="Times New Roman" w:cs="Times New Roman"/>
          <w:sz w:val="24"/>
          <w:szCs w:val="24"/>
          <w:lang w:eastAsia="ru-RU"/>
        </w:rPr>
        <w:t>одимой максимальной частоте. На этой схеме принято</w:t>
      </w:r>
      <w:r w:rsidRPr="00B07FDD">
        <w:rPr>
          <w:rFonts w:ascii="Times New Roman" w:eastAsia="Times New Roman" w:hAnsi="Times New Roman" w:cs="Times New Roman"/>
          <w:sz w:val="24"/>
          <w:szCs w:val="24"/>
          <w:lang w:eastAsia="ru-RU"/>
        </w:rPr>
        <w:t xml:space="preserve"> решение использовать только выходной регистр. Для того</w:t>
      </w:r>
      <w:proofErr w:type="gramStart"/>
      <w:r w:rsidRPr="00B07FDD">
        <w:rPr>
          <w:rFonts w:ascii="Times New Roman" w:eastAsia="Times New Roman" w:hAnsi="Times New Roman" w:cs="Times New Roman"/>
          <w:sz w:val="24"/>
          <w:szCs w:val="24"/>
          <w:lang w:eastAsia="ru-RU"/>
        </w:rPr>
        <w:t>,</w:t>
      </w:r>
      <w:proofErr w:type="gramEnd"/>
      <w:r w:rsidRPr="00B07FDD">
        <w:rPr>
          <w:rFonts w:ascii="Times New Roman" w:eastAsia="Times New Roman" w:hAnsi="Times New Roman" w:cs="Times New Roman"/>
          <w:sz w:val="24"/>
          <w:szCs w:val="24"/>
          <w:lang w:eastAsia="ru-RU"/>
        </w:rPr>
        <w:t xml:space="preserve"> чтобы этот регистр был описан в коде, генерируемом </w:t>
      </w:r>
      <w:proofErr w:type="spellStart"/>
      <w:r w:rsidRPr="00B07FDD">
        <w:rPr>
          <w:rFonts w:ascii="Times New Roman" w:eastAsia="Times New Roman" w:hAnsi="Times New Roman" w:cs="Times New Roman"/>
          <w:sz w:val="24"/>
          <w:szCs w:val="24"/>
          <w:lang w:eastAsia="ru-RU"/>
        </w:rPr>
        <w:t>HDL-coder’ом</w:t>
      </w:r>
      <w:proofErr w:type="spellEnd"/>
      <w:r w:rsidRPr="00B07FDD">
        <w:rPr>
          <w:rFonts w:ascii="Times New Roman" w:eastAsia="Times New Roman" w:hAnsi="Times New Roman" w:cs="Times New Roman"/>
          <w:sz w:val="24"/>
          <w:szCs w:val="24"/>
          <w:lang w:eastAsia="ru-RU"/>
        </w:rPr>
        <w:t xml:space="preserve">, во вкладке </w:t>
      </w:r>
      <w:proofErr w:type="spellStart"/>
      <w:r w:rsidRPr="00B07FDD">
        <w:rPr>
          <w:rFonts w:ascii="Times New Roman" w:eastAsia="Times New Roman" w:hAnsi="Times New Roman" w:cs="Times New Roman"/>
          <w:sz w:val="24"/>
          <w:szCs w:val="24"/>
          <w:lang w:eastAsia="ru-RU"/>
        </w:rPr>
        <w:t>Options</w:t>
      </w:r>
      <w:proofErr w:type="spellEnd"/>
      <w:r w:rsidRPr="00B07FDD">
        <w:rPr>
          <w:rFonts w:ascii="Times New Roman" w:eastAsia="Times New Roman" w:hAnsi="Times New Roman" w:cs="Times New Roman"/>
          <w:sz w:val="24"/>
          <w:szCs w:val="24"/>
          <w:lang w:eastAsia="ru-RU"/>
        </w:rPr>
        <w:t xml:space="preserve"> в HDL </w:t>
      </w:r>
      <w:proofErr w:type="spellStart"/>
      <w:r w:rsidRPr="00B07FDD">
        <w:rPr>
          <w:rFonts w:ascii="Times New Roman" w:eastAsia="Times New Roman" w:hAnsi="Times New Roman" w:cs="Times New Roman"/>
          <w:sz w:val="24"/>
          <w:szCs w:val="24"/>
          <w:lang w:eastAsia="ru-RU"/>
        </w:rPr>
        <w:t>coder</w:t>
      </w:r>
      <w:proofErr w:type="spellEnd"/>
      <w:r w:rsidRPr="00B07FDD">
        <w:rPr>
          <w:rFonts w:ascii="Times New Roman" w:eastAsia="Times New Roman" w:hAnsi="Times New Roman" w:cs="Times New Roman"/>
          <w:sz w:val="24"/>
          <w:szCs w:val="24"/>
          <w:lang w:eastAsia="ru-RU"/>
        </w:rPr>
        <w:t xml:space="preserve"> необходимо поставить галочку напротив </w:t>
      </w:r>
      <w:proofErr w:type="spellStart"/>
      <w:r w:rsidRPr="00B07FDD">
        <w:rPr>
          <w:rFonts w:ascii="Times New Roman" w:eastAsia="Times New Roman" w:hAnsi="Times New Roman" w:cs="Times New Roman"/>
          <w:sz w:val="24"/>
          <w:szCs w:val="24"/>
          <w:lang w:eastAsia="ru-RU"/>
        </w:rPr>
        <w:t>Register</w:t>
      </w:r>
      <w:proofErr w:type="spellEnd"/>
      <w:r w:rsidRPr="00B07FDD">
        <w:rPr>
          <w:rFonts w:ascii="Times New Roman" w:eastAsia="Times New Roman" w:hAnsi="Times New Roman" w:cs="Times New Roman"/>
          <w:sz w:val="24"/>
          <w:szCs w:val="24"/>
          <w:lang w:eastAsia="ru-RU"/>
        </w:rPr>
        <w:t xml:space="preserve"> </w:t>
      </w:r>
      <w:proofErr w:type="spellStart"/>
      <w:r w:rsidRPr="00B07FDD">
        <w:rPr>
          <w:rFonts w:ascii="Times New Roman" w:eastAsia="Times New Roman" w:hAnsi="Times New Roman" w:cs="Times New Roman"/>
          <w:sz w:val="24"/>
          <w:szCs w:val="24"/>
          <w:lang w:eastAsia="ru-RU"/>
        </w:rPr>
        <w:t>output</w:t>
      </w:r>
      <w:proofErr w:type="spellEnd"/>
      <w:r w:rsidRPr="00B07FDD">
        <w:rPr>
          <w:rFonts w:ascii="Times New Roman" w:eastAsia="Times New Roman" w:hAnsi="Times New Roman" w:cs="Times New Roman"/>
          <w:sz w:val="24"/>
          <w:szCs w:val="24"/>
          <w:lang w:eastAsia="ru-RU"/>
        </w:rPr>
        <w:t xml:space="preserve"> и п</w:t>
      </w:r>
      <w:r>
        <w:rPr>
          <w:rFonts w:ascii="Times New Roman" w:eastAsia="Times New Roman" w:hAnsi="Times New Roman" w:cs="Times New Roman"/>
          <w:sz w:val="24"/>
          <w:szCs w:val="24"/>
          <w:lang w:eastAsia="ru-RU"/>
        </w:rPr>
        <w:t xml:space="preserve">овторно запустить генерацию. </w:t>
      </w:r>
      <w:r w:rsidRPr="00B07FDD">
        <w:rPr>
          <w:rFonts w:ascii="Times New Roman" w:eastAsia="Times New Roman" w:hAnsi="Times New Roman" w:cs="Times New Roman"/>
          <w:sz w:val="24"/>
          <w:szCs w:val="24"/>
          <w:lang w:eastAsia="ru-RU"/>
        </w:rPr>
        <w:t>Получается следующий код:</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sidRPr="00B07FDD">
        <w:rPr>
          <w:rFonts w:ascii="Courier New" w:eastAsia="Times New Roman" w:hAnsi="Courier New" w:cs="Courier New"/>
          <w:sz w:val="20"/>
          <w:lang w:eastAsia="ru-RU"/>
        </w:rPr>
        <w:lastRenderedPageBreak/>
        <w:t>`</w:t>
      </w:r>
      <w:proofErr w:type="spellStart"/>
      <w:r w:rsidRPr="00B07FDD">
        <w:rPr>
          <w:rFonts w:ascii="Courier New" w:eastAsia="Times New Roman" w:hAnsi="Courier New" w:cs="Courier New"/>
          <w:sz w:val="20"/>
          <w:lang w:eastAsia="ru-RU"/>
        </w:rPr>
        <w:t>timescale</w:t>
      </w:r>
      <w:proofErr w:type="spellEnd"/>
      <w:r w:rsidRPr="00B07FDD">
        <w:rPr>
          <w:rFonts w:ascii="Courier New" w:eastAsia="Times New Roman" w:hAnsi="Courier New" w:cs="Courier New"/>
          <w:sz w:val="20"/>
          <w:lang w:eastAsia="ru-RU"/>
        </w:rPr>
        <w:t xml:space="preserve"> 1 </w:t>
      </w:r>
      <w:proofErr w:type="spellStart"/>
      <w:r w:rsidRPr="00B07FDD">
        <w:rPr>
          <w:rFonts w:ascii="Courier New" w:eastAsia="Times New Roman" w:hAnsi="Courier New" w:cs="Courier New"/>
          <w:sz w:val="20"/>
          <w:lang w:eastAsia="ru-RU"/>
        </w:rPr>
        <w:t>ns</w:t>
      </w:r>
      <w:proofErr w:type="spellEnd"/>
      <w:r w:rsidRPr="00B07FDD">
        <w:rPr>
          <w:rFonts w:ascii="Courier New" w:eastAsia="Times New Roman" w:hAnsi="Courier New" w:cs="Courier New"/>
          <w:sz w:val="20"/>
          <w:lang w:eastAsia="ru-RU"/>
        </w:rPr>
        <w:t xml:space="preserve"> / 1 </w:t>
      </w:r>
      <w:proofErr w:type="spellStart"/>
      <w:r w:rsidRPr="00B07FDD">
        <w:rPr>
          <w:rFonts w:ascii="Courier New" w:eastAsia="Times New Roman" w:hAnsi="Courier New" w:cs="Courier New"/>
          <w:sz w:val="20"/>
          <w:lang w:eastAsia="ru-RU"/>
        </w:rPr>
        <w:t>ns</w:t>
      </w:r>
      <w:proofErr w:type="spellEnd"/>
      <w:r>
        <w:rPr>
          <w:rFonts w:ascii="Courier New" w:eastAsia="Times New Roman" w:hAnsi="Courier New" w:cs="Courier New"/>
          <w:sz w:val="20"/>
          <w:lang w:eastAsia="ru-RU"/>
        </w:rPr>
        <w:t xml:space="preserve">  </w:t>
      </w:r>
      <w:r w:rsidRPr="00183055">
        <w:rPr>
          <w:rFonts w:ascii="Courier New" w:eastAsia="Times New Roman" w:hAnsi="Courier New" w:cs="Courier New"/>
          <w:sz w:val="20"/>
          <w:lang w:eastAsia="ru-RU"/>
        </w:rPr>
        <w:t xml:space="preserve">// </w:t>
      </w:r>
      <w:r>
        <w:rPr>
          <w:rFonts w:ascii="Courier New" w:eastAsia="Times New Roman" w:hAnsi="Courier New" w:cs="Courier New"/>
          <w:sz w:val="20"/>
          <w:lang w:eastAsia="ru-RU"/>
        </w:rPr>
        <w:t>Повтор автоматической генерации кода с применением выходного регистра</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ru-RU"/>
        </w:rPr>
      </w:pP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gramStart"/>
      <w:r w:rsidRPr="00183055">
        <w:rPr>
          <w:rFonts w:ascii="Courier New" w:eastAsia="Times New Roman" w:hAnsi="Courier New" w:cs="Courier New"/>
          <w:sz w:val="20"/>
          <w:lang w:val="en-US" w:eastAsia="ru-RU"/>
        </w:rPr>
        <w:t>module</w:t>
      </w:r>
      <w:proofErr w:type="gramEnd"/>
      <w:r w:rsidRPr="00183055">
        <w:rPr>
          <w:rFonts w:ascii="Courier New" w:eastAsia="Times New Roman" w:hAnsi="Courier New" w:cs="Courier New"/>
          <w:sz w:val="20"/>
          <w:lang w:val="en-US" w:eastAsia="ru-RU"/>
        </w:rPr>
        <w:t xml:space="preserve"> </w:t>
      </w:r>
      <w:proofErr w:type="spellStart"/>
      <w:r w:rsidRPr="00183055">
        <w:rPr>
          <w:rFonts w:ascii="Courier New" w:eastAsia="Times New Roman" w:hAnsi="Courier New" w:cs="Courier New"/>
          <w:sz w:val="20"/>
          <w:lang w:val="en-US" w:eastAsia="ru-RU"/>
        </w:rPr>
        <w:t>TwoMultAdd_fixpt</w:t>
      </w:r>
      <w:proofErr w:type="spellEnd"/>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proofErr w:type="spellStart"/>
      <w:proofErr w:type="gramStart"/>
      <w:r w:rsidRPr="00183055">
        <w:rPr>
          <w:rFonts w:ascii="Courier New" w:eastAsia="Times New Roman" w:hAnsi="Courier New" w:cs="Courier New"/>
          <w:sz w:val="20"/>
          <w:lang w:val="en-US" w:eastAsia="ru-RU"/>
        </w:rPr>
        <w:t>clk</w:t>
      </w:r>
      <w:proofErr w:type="spellEnd"/>
      <w:proofErr w:type="gramEnd"/>
      <w:r w:rsidRPr="00183055">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183055">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reset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b</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c</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d</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clke_ena_o</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w:t>
      </w:r>
      <w:proofErr w:type="gram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reset;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a;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b;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c;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input</w:t>
      </w:r>
      <w:proofErr w:type="gramEnd"/>
      <w:r w:rsidRPr="00B07FDD">
        <w:rPr>
          <w:rFonts w:ascii="Courier New" w:eastAsia="Times New Roman" w:hAnsi="Courier New" w:cs="Courier New"/>
          <w:sz w:val="20"/>
          <w:lang w:val="en-US" w:eastAsia="ru-RU"/>
        </w:rPr>
        <w:t xml:space="preserve">   [7:0] d;  // ufix8</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 xml:space="preserve">output  </w:t>
      </w:r>
      <w:proofErr w:type="spellStart"/>
      <w:r w:rsidRPr="00B07FDD">
        <w:rPr>
          <w:rFonts w:ascii="Courier New" w:eastAsia="Times New Roman" w:hAnsi="Courier New" w:cs="Courier New"/>
          <w:sz w:val="20"/>
          <w:lang w:val="en-US" w:eastAsia="ru-RU"/>
        </w:rPr>
        <w:t>clke</w:t>
      </w:r>
      <w:proofErr w:type="gramEnd"/>
      <w:r w:rsidRPr="00B07FDD">
        <w:rPr>
          <w:rFonts w:ascii="Courier New" w:eastAsia="Times New Roman" w:hAnsi="Courier New" w:cs="Courier New"/>
          <w:sz w:val="20"/>
          <w:lang w:val="en-US" w:eastAsia="ru-RU"/>
        </w:rPr>
        <w:t>_ena_o</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output  [</w:t>
      </w:r>
      <w:proofErr w:type="gramEnd"/>
      <w:r w:rsidRPr="00B07FDD">
        <w:rPr>
          <w:rFonts w:ascii="Courier New" w:eastAsia="Times New Roman" w:hAnsi="Courier New" w:cs="Courier New"/>
          <w:sz w:val="20"/>
          <w:lang w:val="en-US" w:eastAsia="ru-RU"/>
        </w:rPr>
        <w:t>16:0] out;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out_1;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[15:0] TwoMultAdd_fixpt_mul_temp_1;  // ufix16</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wire</w:t>
      </w:r>
      <w:proofErr w:type="gramEnd"/>
      <w:r w:rsidRPr="00B07FDD">
        <w:rPr>
          <w:rFonts w:ascii="Courier New" w:eastAsia="Times New Roman" w:hAnsi="Courier New" w:cs="Courier New"/>
          <w:sz w:val="20"/>
          <w:lang w:val="en-US" w:eastAsia="ru-RU"/>
        </w:rPr>
        <w:t xml:space="preserve"> [16:0] TwoMultAdd_fixpt_3;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spellStart"/>
      <w:proofErr w:type="gramStart"/>
      <w:r w:rsidRPr="00B07FDD">
        <w:rPr>
          <w:rFonts w:ascii="Courier New" w:eastAsia="Times New Roman" w:hAnsi="Courier New" w:cs="Courier New"/>
          <w:sz w:val="20"/>
          <w:lang w:val="en-US" w:eastAsia="ru-RU"/>
        </w:rPr>
        <w:t>reg</w:t>
      </w:r>
      <w:proofErr w:type="spellEnd"/>
      <w:proofErr w:type="gramEnd"/>
      <w:r w:rsidRPr="00B07FDD">
        <w:rPr>
          <w:rFonts w:ascii="Courier New" w:eastAsia="Times New Roman" w:hAnsi="Courier New" w:cs="Courier New"/>
          <w:sz w:val="20"/>
          <w:lang w:val="en-US" w:eastAsia="ru-RU"/>
        </w:rPr>
        <w:t xml:space="preserve"> [16:0] out_2;  // ufix17</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//HDL code generation from MATLAB function: </w:t>
      </w:r>
      <w:proofErr w:type="spellStart"/>
      <w:r w:rsidRPr="00B07FDD">
        <w:rPr>
          <w:rFonts w:ascii="Courier New" w:eastAsia="Times New Roman" w:hAnsi="Courier New" w:cs="Courier New"/>
          <w:sz w:val="20"/>
          <w:lang w:val="en-US" w:eastAsia="ru-RU"/>
        </w:rPr>
        <w:t>TwoMultAdd_fixpt</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Generated by MATLAB 9.2 and Fixed-Point Designer 5.4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 xml:space="preserve"> = a * b;</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TwoMultAdd_fixpt_2 = {1'b0, </w:t>
      </w:r>
      <w:proofErr w:type="spellStart"/>
      <w:r w:rsidRPr="00B07FDD">
        <w:rPr>
          <w:rFonts w:ascii="Courier New" w:eastAsia="Times New Roman" w:hAnsi="Courier New" w:cs="Courier New"/>
          <w:sz w:val="20"/>
          <w:lang w:val="en-US" w:eastAsia="ru-RU"/>
        </w:rPr>
        <w:t>TwoMultAdd_fixpt_mul_temp</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TwoMultAdd_fixpt_mul_temp_1 = c * d;</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TwoMultAdd_fixpt_3 = {1'b0, TwoMultAdd_fixpt_mul_temp_1};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out_1 = TwoMultAdd_fixpt_2 + TwoMultAdd_fixpt_3;</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 xml:space="preserve"> =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always</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posedge</w:t>
      </w:r>
      <w:proofErr w:type="spell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w:t>
      </w:r>
      <w:proofErr w:type="spellEnd"/>
      <w:r w:rsidRPr="00B07FDD">
        <w:rPr>
          <w:rFonts w:ascii="Courier New" w:eastAsia="Times New Roman" w:hAnsi="Courier New" w:cs="Courier New"/>
          <w:sz w:val="20"/>
          <w:lang w:val="en-US" w:eastAsia="ru-RU"/>
        </w:rPr>
        <w:t xml:space="preserve"> or </w:t>
      </w:r>
      <w:proofErr w:type="spellStart"/>
      <w:r w:rsidRPr="00B07FDD">
        <w:rPr>
          <w:rFonts w:ascii="Courier New" w:eastAsia="Times New Roman" w:hAnsi="Courier New" w:cs="Courier New"/>
          <w:sz w:val="20"/>
          <w:lang w:val="en-US" w:eastAsia="ru-RU"/>
        </w:rPr>
        <w:t>posedge</w:t>
      </w:r>
      <w:proofErr w:type="spellEnd"/>
      <w:r w:rsidRPr="00B07FDD">
        <w:rPr>
          <w:rFonts w:ascii="Courier New" w:eastAsia="Times New Roman" w:hAnsi="Courier New" w:cs="Courier New"/>
          <w:sz w:val="20"/>
          <w:lang w:val="en-US" w:eastAsia="ru-RU"/>
        </w:rPr>
        <w:t xml:space="preserve"> reset)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begin :</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out_reg_process</w:t>
      </w:r>
      <w:proofErr w:type="spell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if</w:t>
      </w:r>
      <w:proofErr w:type="gramEnd"/>
      <w:r w:rsidRPr="00B07FDD">
        <w:rPr>
          <w:rFonts w:ascii="Courier New" w:eastAsia="Times New Roman" w:hAnsi="Courier New" w:cs="Courier New"/>
          <w:sz w:val="20"/>
          <w:lang w:val="en-US" w:eastAsia="ru-RU"/>
        </w:rPr>
        <w:t xml:space="preserve"> (reset == 1'b1)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out_2 &lt;= 17'b00000000000000000;</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else</w:t>
      </w:r>
      <w:proofErr w:type="gramEnd"/>
      <w:r w:rsidRPr="00B07FDD">
        <w:rPr>
          <w:rFonts w:ascii="Courier New" w:eastAsia="Times New Roman" w:hAnsi="Courier New" w:cs="Courier New"/>
          <w:sz w:val="20"/>
          <w:lang w:val="en-US" w:eastAsia="ru-RU"/>
        </w:rPr>
        <w:t xml:space="preserve">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if</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enb</w:t>
      </w:r>
      <w:proofErr w:type="spellEnd"/>
      <w:r w:rsidRPr="00B07FDD">
        <w:rPr>
          <w:rFonts w:ascii="Courier New" w:eastAsia="Times New Roman" w:hAnsi="Courier New" w:cs="Courier New"/>
          <w:sz w:val="20"/>
          <w:lang w:val="en-US" w:eastAsia="ru-RU"/>
        </w:rPr>
        <w:t>) begin</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out_2 &lt;= out_1;</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end</w:t>
      </w:r>
      <w:proofErr w:type="gramEnd"/>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clke_ena_o</w:t>
      </w:r>
      <w:proofErr w:type="spellEnd"/>
      <w:r w:rsidRPr="00B07FDD">
        <w:rPr>
          <w:rFonts w:ascii="Courier New" w:eastAsia="Times New Roman" w:hAnsi="Courier New" w:cs="Courier New"/>
          <w:sz w:val="20"/>
          <w:lang w:val="en-US" w:eastAsia="ru-RU"/>
        </w:rPr>
        <w:t xml:space="preserve"> = </w:t>
      </w:r>
      <w:proofErr w:type="spellStart"/>
      <w:r w:rsidRPr="00B07FDD">
        <w:rPr>
          <w:rFonts w:ascii="Courier New" w:eastAsia="Times New Roman" w:hAnsi="Courier New" w:cs="Courier New"/>
          <w:sz w:val="20"/>
          <w:lang w:val="en-US" w:eastAsia="ru-RU"/>
        </w:rPr>
        <w:t>clke_ena_i</w:t>
      </w:r>
      <w:proofErr w:type="spellEnd"/>
      <w:r w:rsidRPr="00B07FDD">
        <w:rPr>
          <w:rFonts w:ascii="Courier New" w:eastAsia="Times New Roman" w:hAnsi="Courier New" w:cs="Courier New"/>
          <w:sz w:val="20"/>
          <w:lang w:val="en-US" w:eastAsia="ru-RU"/>
        </w:rPr>
        <w:t>;</w:t>
      </w:r>
    </w:p>
    <w:p w:rsidR="008018E3" w:rsidRPr="00B07FDD"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r w:rsidRPr="00B07FDD">
        <w:rPr>
          <w:rFonts w:ascii="Courier New" w:eastAsia="Times New Roman" w:hAnsi="Courier New" w:cs="Courier New"/>
          <w:sz w:val="20"/>
          <w:lang w:val="en-US" w:eastAsia="ru-RU"/>
        </w:rPr>
        <w:lastRenderedPageBreak/>
        <w:t xml:space="preserve">  </w:t>
      </w:r>
      <w:proofErr w:type="gramStart"/>
      <w:r w:rsidRPr="00B07FDD">
        <w:rPr>
          <w:rFonts w:ascii="Courier New" w:eastAsia="Times New Roman" w:hAnsi="Courier New" w:cs="Courier New"/>
          <w:sz w:val="20"/>
          <w:lang w:val="en-US" w:eastAsia="ru-RU"/>
        </w:rPr>
        <w:t>assign</w:t>
      </w:r>
      <w:proofErr w:type="gramEnd"/>
      <w:r w:rsidRPr="00B07FDD">
        <w:rPr>
          <w:rFonts w:ascii="Courier New" w:eastAsia="Times New Roman" w:hAnsi="Courier New" w:cs="Courier New"/>
          <w:sz w:val="20"/>
          <w:lang w:val="en-US" w:eastAsia="ru-RU"/>
        </w:rPr>
        <w:t xml:space="preserve"> out = out_2;</w:t>
      </w:r>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roofErr w:type="spellStart"/>
      <w:proofErr w:type="gramStart"/>
      <w:r w:rsidRPr="00B07FDD">
        <w:rPr>
          <w:rFonts w:ascii="Courier New" w:eastAsia="Times New Roman" w:hAnsi="Courier New" w:cs="Courier New"/>
          <w:sz w:val="20"/>
          <w:lang w:val="en-US" w:eastAsia="ru-RU"/>
        </w:rPr>
        <w:t>endmodule</w:t>
      </w:r>
      <w:proofErr w:type="spellEnd"/>
      <w:r w:rsidRPr="00B07FDD">
        <w:rPr>
          <w:rFonts w:ascii="Courier New" w:eastAsia="Times New Roman" w:hAnsi="Courier New" w:cs="Courier New"/>
          <w:sz w:val="20"/>
          <w:lang w:val="en-US" w:eastAsia="ru-RU"/>
        </w:rPr>
        <w:t xml:space="preserve">  /</w:t>
      </w:r>
      <w:proofErr w:type="gramEnd"/>
      <w:r w:rsidRPr="00B07FDD">
        <w:rPr>
          <w:rFonts w:ascii="Courier New" w:eastAsia="Times New Roman" w:hAnsi="Courier New" w:cs="Courier New"/>
          <w:sz w:val="20"/>
          <w:lang w:val="en-US" w:eastAsia="ru-RU"/>
        </w:rPr>
        <w:t xml:space="preserve">/ </w:t>
      </w:r>
      <w:proofErr w:type="spellStart"/>
      <w:r w:rsidRPr="00B07FDD">
        <w:rPr>
          <w:rFonts w:ascii="Courier New" w:eastAsia="Times New Roman" w:hAnsi="Courier New" w:cs="Courier New"/>
          <w:sz w:val="20"/>
          <w:lang w:val="en-US" w:eastAsia="ru-RU"/>
        </w:rPr>
        <w:t>TwoMultAdd_fixpt</w:t>
      </w:r>
      <w:proofErr w:type="spellEnd"/>
    </w:p>
    <w:p w:rsidR="008018E3" w:rsidRPr="00183055" w:rsidRDefault="008018E3" w:rsidP="0080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ru-RU"/>
        </w:rPr>
      </w:pPr>
    </w:p>
    <w:p w:rsidR="008018E3" w:rsidRDefault="008018E3" w:rsidP="008018E3">
      <w:pPr>
        <w:spacing w:after="240" w:line="240" w:lineRule="auto"/>
        <w:rPr>
          <w:rFonts w:ascii="Times New Roman" w:eastAsia="Times New Roman" w:hAnsi="Times New Roman" w:cs="Times New Roman"/>
          <w:sz w:val="24"/>
          <w:szCs w:val="24"/>
          <w:lang w:eastAsia="ru-RU"/>
        </w:rPr>
      </w:pPr>
      <w:r w:rsidRPr="008018E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коде появился always-блок, который</w:t>
      </w:r>
      <w:r w:rsidRPr="00B07FDD">
        <w:rPr>
          <w:rFonts w:ascii="Times New Roman" w:eastAsia="Times New Roman" w:hAnsi="Times New Roman" w:cs="Times New Roman"/>
          <w:sz w:val="24"/>
          <w:szCs w:val="24"/>
          <w:lang w:eastAsia="ru-RU"/>
        </w:rPr>
        <w:t xml:space="preserve"> является описанием </w:t>
      </w:r>
      <w:r>
        <w:rPr>
          <w:rFonts w:ascii="Times New Roman" w:eastAsia="Times New Roman" w:hAnsi="Times New Roman" w:cs="Times New Roman"/>
          <w:sz w:val="24"/>
          <w:szCs w:val="24"/>
          <w:lang w:eastAsia="ru-RU"/>
        </w:rPr>
        <w:t xml:space="preserve">выходного </w:t>
      </w:r>
      <w:r w:rsidRPr="00B07FDD">
        <w:rPr>
          <w:rFonts w:ascii="Times New Roman" w:eastAsia="Times New Roman" w:hAnsi="Times New Roman" w:cs="Times New Roman"/>
          <w:sz w:val="24"/>
          <w:szCs w:val="24"/>
          <w:lang w:eastAsia="ru-RU"/>
        </w:rPr>
        <w:t>регистр</w:t>
      </w:r>
      <w:r>
        <w:rPr>
          <w:rFonts w:ascii="Times New Roman" w:eastAsia="Times New Roman" w:hAnsi="Times New Roman" w:cs="Times New Roman"/>
          <w:sz w:val="24"/>
          <w:szCs w:val="24"/>
          <w:lang w:eastAsia="ru-RU"/>
        </w:rPr>
        <w:t>а</w:t>
      </w:r>
      <w:r w:rsidRPr="00B07FDD">
        <w:rPr>
          <w:rFonts w:ascii="Times New Roman" w:eastAsia="Times New Roman" w:hAnsi="Times New Roman" w:cs="Times New Roman"/>
          <w:sz w:val="24"/>
          <w:szCs w:val="24"/>
          <w:lang w:eastAsia="ru-RU"/>
        </w:rPr>
        <w:t xml:space="preserve">. Для работы always-блока появились также входы модуля </w:t>
      </w:r>
      <w:proofErr w:type="spellStart"/>
      <w:r w:rsidRPr="00B07FDD">
        <w:rPr>
          <w:rFonts w:ascii="Times New Roman" w:eastAsia="Times New Roman" w:hAnsi="Times New Roman" w:cs="Times New Roman"/>
          <w:sz w:val="24"/>
          <w:szCs w:val="24"/>
          <w:lang w:eastAsia="ru-RU"/>
        </w:rPr>
        <w:t>clk</w:t>
      </w:r>
      <w:proofErr w:type="spellEnd"/>
      <w:r w:rsidRPr="00B07FDD">
        <w:rPr>
          <w:rFonts w:ascii="Times New Roman" w:eastAsia="Times New Roman" w:hAnsi="Times New Roman" w:cs="Times New Roman"/>
          <w:sz w:val="24"/>
          <w:szCs w:val="24"/>
          <w:lang w:eastAsia="ru-RU"/>
        </w:rPr>
        <w:t xml:space="preserve"> (тактовая частот</w:t>
      </w:r>
      <w:r>
        <w:rPr>
          <w:rFonts w:ascii="Times New Roman" w:eastAsia="Times New Roman" w:hAnsi="Times New Roman" w:cs="Times New Roman"/>
          <w:sz w:val="24"/>
          <w:szCs w:val="24"/>
          <w:lang w:eastAsia="ru-RU"/>
        </w:rPr>
        <w:t xml:space="preserve">а) и </w:t>
      </w:r>
      <w:proofErr w:type="spellStart"/>
      <w:r>
        <w:rPr>
          <w:rFonts w:ascii="Times New Roman" w:eastAsia="Times New Roman" w:hAnsi="Times New Roman" w:cs="Times New Roman"/>
          <w:sz w:val="24"/>
          <w:szCs w:val="24"/>
          <w:lang w:eastAsia="ru-RU"/>
        </w:rPr>
        <w:t>reset</w:t>
      </w:r>
      <w:proofErr w:type="spellEnd"/>
      <w:r>
        <w:rPr>
          <w:rFonts w:ascii="Times New Roman" w:eastAsia="Times New Roman" w:hAnsi="Times New Roman" w:cs="Times New Roman"/>
          <w:sz w:val="24"/>
          <w:szCs w:val="24"/>
          <w:lang w:eastAsia="ru-RU"/>
        </w:rPr>
        <w:t xml:space="preserve"> (сброс). В</w:t>
      </w:r>
      <w:r w:rsidRPr="00B07FDD">
        <w:rPr>
          <w:rFonts w:ascii="Times New Roman" w:eastAsia="Times New Roman" w:hAnsi="Times New Roman" w:cs="Times New Roman"/>
          <w:sz w:val="24"/>
          <w:szCs w:val="24"/>
          <w:lang w:eastAsia="ru-RU"/>
        </w:rPr>
        <w:t xml:space="preserve">ыход сумматора защелкивается в триггере, описанном в </w:t>
      </w:r>
      <w:proofErr w:type="spellStart"/>
      <w:r w:rsidRPr="00B07FDD">
        <w:rPr>
          <w:rFonts w:ascii="Times New Roman" w:eastAsia="Times New Roman" w:hAnsi="Times New Roman" w:cs="Times New Roman"/>
          <w:sz w:val="24"/>
          <w:szCs w:val="24"/>
          <w:lang w:eastAsia="ru-RU"/>
        </w:rPr>
        <w:t>always</w:t>
      </w:r>
      <w:proofErr w:type="spellEnd"/>
      <w:r w:rsidRPr="00B07FDD">
        <w:rPr>
          <w:rFonts w:ascii="Times New Roman" w:eastAsia="Times New Roman" w:hAnsi="Times New Roman" w:cs="Times New Roman"/>
          <w:sz w:val="24"/>
          <w:szCs w:val="24"/>
          <w:lang w:eastAsia="ru-RU"/>
        </w:rPr>
        <w:t>. Также ест</w:t>
      </w:r>
      <w:r>
        <w:rPr>
          <w:rFonts w:ascii="Times New Roman" w:eastAsia="Times New Roman" w:hAnsi="Times New Roman" w:cs="Times New Roman"/>
          <w:sz w:val="24"/>
          <w:szCs w:val="24"/>
          <w:lang w:eastAsia="ru-RU"/>
        </w:rPr>
        <w:t xml:space="preserve">ь пара сигналов разрешения </w:t>
      </w:r>
      <w:proofErr w:type="spellStart"/>
      <w:r>
        <w:rPr>
          <w:rFonts w:ascii="Times New Roman" w:eastAsia="Times New Roman" w:hAnsi="Times New Roman" w:cs="Times New Roman"/>
          <w:sz w:val="24"/>
          <w:szCs w:val="24"/>
          <w:lang w:eastAsia="ru-RU"/>
        </w:rPr>
        <w:t>ena</w:t>
      </w:r>
      <w:proofErr w:type="spellEnd"/>
      <w:r>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t xml:space="preserve">Посмотрим на схему, которую теперь синтезирует </w:t>
      </w:r>
      <w:proofErr w:type="spellStart"/>
      <w:r w:rsidRPr="00B07FDD">
        <w:rPr>
          <w:rFonts w:ascii="Times New Roman" w:eastAsia="Times New Roman" w:hAnsi="Times New Roman" w:cs="Times New Roman"/>
          <w:sz w:val="24"/>
          <w:szCs w:val="24"/>
          <w:lang w:eastAsia="ru-RU"/>
        </w:rPr>
        <w:t>Quartus</w:t>
      </w:r>
      <w:proofErr w:type="spellEnd"/>
      <w:r w:rsidRPr="00B07FDD">
        <w:rPr>
          <w:rFonts w:ascii="Times New Roman" w:eastAsia="Times New Roman" w:hAnsi="Times New Roman" w:cs="Times New Roman"/>
          <w:sz w:val="24"/>
          <w:szCs w:val="24"/>
          <w:lang w:eastAsia="ru-RU"/>
        </w:rPr>
        <w:t xml:space="preserve">. </w:t>
      </w:r>
      <w:r w:rsidRPr="00B07FDD">
        <w:rPr>
          <w:rFonts w:ascii="Times New Roman" w:eastAsia="Times New Roman" w:hAnsi="Times New Roman" w:cs="Times New Roman"/>
          <w:sz w:val="24"/>
          <w:szCs w:val="24"/>
          <w:lang w:eastAsia="ru-RU"/>
        </w:rPr>
        <w:br/>
      </w:r>
      <w:r w:rsidRPr="00B07FDD">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6181269" cy="1811084"/>
            <wp:effectExtent l="19050" t="0" r="0" b="0"/>
            <wp:docPr id="247" name="Рисунок 5" descr="https://habrastorage.org/webt/ro/we/px/rowepxxw-fun6ey4x2tpw4cfj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ro/we/px/rowepxxw-fun6ey4x2tpw4cfjyg.png"/>
                    <pic:cNvPicPr>
                      <a:picLocks noChangeAspect="1" noChangeArrowheads="1"/>
                    </pic:cNvPicPr>
                  </pic:nvPicPr>
                  <pic:blipFill>
                    <a:blip r:embed="rId56" cstate="print"/>
                    <a:srcRect/>
                    <a:stretch>
                      <a:fillRect/>
                    </a:stretch>
                  </pic:blipFill>
                  <pic:spPr bwMode="auto">
                    <a:xfrm>
                      <a:off x="0" y="0"/>
                      <a:ext cx="6196837" cy="181564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ru-RU"/>
        </w:rPr>
        <w:t xml:space="preserve">     </w:t>
      </w:r>
      <w:r w:rsidRPr="00183055">
        <w:rPr>
          <w:rFonts w:ascii="Times New Roman" w:eastAsia="Times New Roman" w:hAnsi="Times New Roman" w:cs="Times New Roman"/>
          <w:noProof/>
          <w:sz w:val="24"/>
          <w:szCs w:val="24"/>
          <w:lang w:eastAsia="ru-RU"/>
        </w:rPr>
        <w:drawing>
          <wp:inline distT="0" distB="0" distL="0" distR="0">
            <wp:extent cx="2128134" cy="2282025"/>
            <wp:effectExtent l="19050" t="0" r="5466" b="0"/>
            <wp:docPr id="248" name="Рисунок 6" descr="https://habrastorage.org/webt/_z/wy/lk/_zwylksweoc_mhrps-rqhwank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_z/wy/lk/_zwylksweoc_mhrps-rqhwankbe.png"/>
                    <pic:cNvPicPr>
                      <a:picLocks noChangeAspect="1" noChangeArrowheads="1"/>
                    </pic:cNvPicPr>
                  </pic:nvPicPr>
                  <pic:blipFill>
                    <a:blip r:embed="rId57" cstate="print"/>
                    <a:srcRect/>
                    <a:stretch>
                      <a:fillRect/>
                    </a:stretch>
                  </pic:blipFill>
                  <pic:spPr bwMode="auto">
                    <a:xfrm>
                      <a:off x="0" y="0"/>
                      <a:ext cx="2125980" cy="2281555"/>
                    </a:xfrm>
                    <a:prstGeom prst="rect">
                      <a:avLst/>
                    </a:prstGeom>
                    <a:noFill/>
                    <a:ln w="9525">
                      <a:noFill/>
                      <a:miter lim="800000"/>
                      <a:headEnd/>
                      <a:tailEnd/>
                    </a:ln>
                  </pic:spPr>
                </pic:pic>
              </a:graphicData>
            </a:graphic>
          </wp:inline>
        </w:drawing>
      </w:r>
    </w:p>
    <w:p w:rsidR="008018E3" w:rsidRPr="000F57B8" w:rsidRDefault="008018E3" w:rsidP="008018E3">
      <w:pPr>
        <w:pStyle w:val="ab"/>
        <w:rPr>
          <w:sz w:val="22"/>
          <w:szCs w:val="22"/>
        </w:rPr>
      </w:pPr>
      <w:r w:rsidRPr="00B07FDD">
        <w:br/>
      </w:r>
      <w:r w:rsidRPr="00B07FDD">
        <w:rPr>
          <w:i/>
          <w:iCs/>
        </w:rPr>
        <w:t>Рисунок 5</w:t>
      </w:r>
      <w:r>
        <w:rPr>
          <w:i/>
          <w:iCs/>
        </w:rPr>
        <w:t>. Результаты ожидаемые.</w:t>
      </w:r>
      <w:r>
        <w:t xml:space="preserve"> </w:t>
      </w:r>
      <w:r>
        <w:rPr>
          <w:i/>
        </w:rPr>
        <w:t xml:space="preserve"> На рисунке </w:t>
      </w:r>
      <w:r w:rsidRPr="00183055">
        <w:rPr>
          <w:i/>
        </w:rPr>
        <w:t>представлена таблица использованных ресурсов.</w:t>
      </w:r>
    </w:p>
    <w:p w:rsidR="00C63FCA" w:rsidRPr="009A3846" w:rsidRDefault="00C63FCA" w:rsidP="00C63FCA">
      <w:pPr>
        <w:pStyle w:val="ac"/>
      </w:pPr>
    </w:p>
    <w:p w:rsidR="0021572F" w:rsidRPr="00EB1291" w:rsidRDefault="0021572F" w:rsidP="0021572F">
      <w:pPr>
        <w:pStyle w:val="ac"/>
        <w:rPr>
          <w:rFonts w:ascii="Times New Roman" w:hAnsi="Times New Roman" w:cs="Times New Roman"/>
          <w:lang w:eastAsia="ru-RU"/>
        </w:rPr>
      </w:pPr>
    </w:p>
    <w:p w:rsidR="00F44641" w:rsidRPr="00EB1291" w:rsidRDefault="008C5883" w:rsidP="0021572F">
      <w:pPr>
        <w:pStyle w:val="ac"/>
        <w:rPr>
          <w:rFonts w:ascii="Times New Roman" w:hAnsi="Times New Roman" w:cs="Times New Roman"/>
          <w:lang w:eastAsia="ru-RU"/>
        </w:rPr>
      </w:pPr>
      <w:r>
        <w:rPr>
          <w:rFonts w:ascii="Times New Roman" w:eastAsia="Times New Roman" w:hAnsi="Times New Roman" w:cs="Times New Roman"/>
          <w:b/>
          <w:lang w:eastAsia="ru-RU"/>
        </w:rPr>
        <w:t xml:space="preserve"> Вся современная </w:t>
      </w:r>
      <w:proofErr w:type="spellStart"/>
      <w:r>
        <w:rPr>
          <w:rFonts w:ascii="Times New Roman" w:eastAsia="Times New Roman" w:hAnsi="Times New Roman" w:cs="Times New Roman"/>
          <w:b/>
          <w:lang w:eastAsia="ru-RU"/>
        </w:rPr>
        <w:t>схемотехника</w:t>
      </w:r>
      <w:proofErr w:type="spellEnd"/>
      <w:r>
        <w:rPr>
          <w:rFonts w:ascii="Times New Roman" w:eastAsia="Times New Roman" w:hAnsi="Times New Roman" w:cs="Times New Roman"/>
          <w:lang w:eastAsia="ru-RU"/>
        </w:rPr>
        <w:t xml:space="preserve"> разделяется на две большие области: </w:t>
      </w:r>
      <w:r>
        <w:rPr>
          <w:rFonts w:ascii="Times New Roman" w:eastAsia="Times New Roman" w:hAnsi="Times New Roman" w:cs="Times New Roman"/>
          <w:b/>
          <w:lang w:eastAsia="ru-RU"/>
        </w:rPr>
        <w:t>аналоговую и цифровую</w:t>
      </w:r>
      <w:r>
        <w:rPr>
          <w:rFonts w:ascii="Times New Roman" w:eastAsia="Times New Roman" w:hAnsi="Times New Roman" w:cs="Times New Roman"/>
          <w:lang w:eastAsia="ru-RU"/>
        </w:rPr>
        <w:t xml:space="preserve">. </w:t>
      </w:r>
      <w:proofErr w:type="gramStart"/>
      <w:r>
        <w:rPr>
          <w:rFonts w:ascii="Times New Roman" w:eastAsia="Times New Roman" w:hAnsi="Times New Roman" w:cs="Times New Roman"/>
          <w:lang w:eastAsia="ru-RU"/>
        </w:rPr>
        <w:t>Аналоговая</w:t>
      </w:r>
      <w:proofErr w:type="gramEnd"/>
      <w:r>
        <w:rPr>
          <w:rFonts w:ascii="Times New Roman" w:eastAsia="Times New Roman" w:hAnsi="Times New Roman" w:cs="Times New Roman"/>
          <w:lang w:eastAsia="ru-RU"/>
        </w:rPr>
        <w:t xml:space="preserve"> </w:t>
      </w:r>
      <w:proofErr w:type="spellStart"/>
      <w:r>
        <w:rPr>
          <w:rFonts w:ascii="Times New Roman" w:eastAsia="Times New Roman" w:hAnsi="Times New Roman" w:cs="Times New Roman"/>
          <w:lang w:eastAsia="ru-RU"/>
        </w:rPr>
        <w:t>схемотехника</w:t>
      </w:r>
      <w:proofErr w:type="spellEnd"/>
      <w:r>
        <w:rPr>
          <w:rFonts w:ascii="Times New Roman" w:eastAsia="Times New Roman" w:hAnsi="Times New Roman" w:cs="Times New Roman"/>
          <w:lang w:eastAsia="ru-RU"/>
        </w:rPr>
        <w:t xml:space="preserve"> характеризуется максимальным быстродействием, малым потреблением энергии и малой стабильностью параметров. </w:t>
      </w:r>
      <w:proofErr w:type="gramStart"/>
      <w:r>
        <w:rPr>
          <w:rFonts w:ascii="Times New Roman" w:eastAsia="Times New Roman" w:hAnsi="Times New Roman" w:cs="Times New Roman"/>
          <w:lang w:eastAsia="ru-RU"/>
        </w:rPr>
        <w:t>Цифровая</w:t>
      </w:r>
      <w:proofErr w:type="gramEnd"/>
      <w:r>
        <w:rPr>
          <w:rFonts w:ascii="Times New Roman" w:eastAsia="Times New Roman" w:hAnsi="Times New Roman" w:cs="Times New Roman"/>
          <w:lang w:eastAsia="ru-RU"/>
        </w:rPr>
        <w:t xml:space="preserve"> </w:t>
      </w:r>
      <w:proofErr w:type="spellStart"/>
      <w:r>
        <w:rPr>
          <w:rFonts w:ascii="Times New Roman" w:eastAsia="Times New Roman" w:hAnsi="Times New Roman" w:cs="Times New Roman"/>
          <w:lang w:eastAsia="ru-RU"/>
        </w:rPr>
        <w:t>схемотехника</w:t>
      </w:r>
      <w:proofErr w:type="spellEnd"/>
      <w:r>
        <w:rPr>
          <w:rFonts w:ascii="Times New Roman" w:eastAsia="Times New Roman" w:hAnsi="Times New Roman" w:cs="Times New Roman"/>
          <w:lang w:eastAsia="ru-RU"/>
        </w:rPr>
        <w:t xml:space="preserve"> обладает прекрасной повторяемостью параметров. В результате в ряде устройств потребление цифровых модулей оказалось сравнимым и даже меньше потребления аналоговых схем, реализующих те же функции. Основные направления развития цифровых микросхем в настоящее время приведены на рисунке.</w:t>
      </w:r>
    </w:p>
    <w:p w:rsidR="00F44641" w:rsidRDefault="008C5883">
      <w:pPr>
        <w:spacing w:beforeAutospacing="1" w:afterAutospacing="1" w:line="240" w:lineRule="auto"/>
        <w:jc w:val="center"/>
        <w:rPr>
          <w:rFonts w:ascii="Times New Roman" w:eastAsia="Times New Roman" w:hAnsi="Times New Roman" w:cs="Times New Roman"/>
          <w:lang w:eastAsia="ru-RU"/>
        </w:rPr>
      </w:pPr>
      <w:r>
        <w:rPr>
          <w:noProof/>
          <w:lang w:eastAsia="ru-RU"/>
        </w:rPr>
        <w:lastRenderedPageBreak/>
        <w:drawing>
          <wp:inline distT="0" distB="0" distL="19050" distR="0">
            <wp:extent cx="4291519" cy="1804946"/>
            <wp:effectExtent l="19050" t="0" r="0" b="0"/>
            <wp:docPr id="66" name="Изображение18" descr="http://www.studfiles.ru/html/2706/137/html_2zkBanrBb0.LXao/img-VCYv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18" descr="http://www.studfiles.ru/html/2706/137/html_2zkBanrBb0.LXao/img-VCYvh3.png"/>
                    <pic:cNvPicPr>
                      <a:picLocks noChangeAspect="1" noChangeArrowheads="1"/>
                    </pic:cNvPicPr>
                  </pic:nvPicPr>
                  <pic:blipFill>
                    <a:blip r:embed="rId58" cstate="print"/>
                    <a:stretch>
                      <a:fillRect/>
                    </a:stretch>
                  </pic:blipFill>
                  <pic:spPr bwMode="auto">
                    <a:xfrm>
                      <a:off x="0" y="0"/>
                      <a:ext cx="4290060" cy="1804332"/>
                    </a:xfrm>
                    <a:prstGeom prst="rect">
                      <a:avLst/>
                    </a:prstGeom>
                  </pic:spPr>
                </pic:pic>
              </a:graphicData>
            </a:graphic>
          </wp:inline>
        </w:drawing>
      </w:r>
      <w:r>
        <w:rPr>
          <w:rFonts w:ascii="Times New Roman" w:eastAsia="Times New Roman" w:hAnsi="Times New Roman" w:cs="Times New Roman"/>
          <w:lang w:eastAsia="ru-RU"/>
        </w:rPr>
        <w:t xml:space="preserve">  </w:t>
      </w:r>
    </w:p>
    <w:p w:rsidR="00F44641" w:rsidRDefault="008C5883">
      <w:pPr>
        <w:spacing w:beforeAutospacing="1" w:afterAutospacing="1"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Рис. Классификация видов цифровых микросхем</w:t>
      </w:r>
    </w:p>
    <w:p w:rsidR="00437416" w:rsidRDefault="00437416">
      <w:pPr>
        <w:spacing w:beforeAutospacing="1" w:afterAutospacing="1" w:line="240" w:lineRule="auto"/>
        <w:jc w:val="center"/>
        <w:rPr>
          <w:rFonts w:ascii="Times New Roman" w:eastAsia="Times New Roman" w:hAnsi="Times New Roman" w:cs="Times New Roman"/>
          <w:lang w:eastAsia="ru-RU"/>
        </w:rPr>
      </w:pPr>
    </w:p>
    <w:p w:rsidR="00437416" w:rsidRDefault="00437416" w:rsidP="00437416">
      <w:pPr>
        <w:spacing w:before="100" w:beforeAutospacing="1" w:after="100" w:afterAutospacing="1" w:line="240" w:lineRule="auto"/>
        <w:jc w:val="center"/>
        <w:rPr>
          <w:rFonts w:ascii="Times New Roman" w:eastAsia="Times New Roman" w:hAnsi="Times New Roman" w:cs="Times New Roman"/>
          <w:lang w:eastAsia="ru-RU"/>
        </w:rPr>
      </w:pPr>
    </w:p>
    <w:p w:rsidR="00F44641" w:rsidRDefault="008C5883">
      <w:pPr>
        <w:spacing w:beforeAutospacing="1" w:afterAutospacing="1" w:line="240" w:lineRule="auto"/>
        <w:jc w:val="center"/>
        <w:rPr>
          <w:rFonts w:ascii="Times New Roman" w:eastAsia="Times New Roman" w:hAnsi="Times New Roman" w:cs="Times New Roman"/>
          <w:lang w:eastAsia="ru-RU"/>
        </w:rPr>
      </w:pPr>
      <w:r>
        <w:rPr>
          <w:noProof/>
          <w:lang w:eastAsia="ru-RU"/>
        </w:rPr>
        <w:drawing>
          <wp:inline distT="0" distB="0" distL="19050" distR="3175">
            <wp:extent cx="5939625" cy="2981739"/>
            <wp:effectExtent l="19050" t="0" r="3975" b="0"/>
            <wp:docPr id="67" name="Изображение19" descr="http://skachate.ru/pars_docs/refs/43/42709/42709_html_m34369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9" descr="http://skachate.ru/pars_docs/refs/43/42709/42709_html_m34369629.png"/>
                    <pic:cNvPicPr>
                      <a:picLocks noChangeAspect="1" noChangeArrowheads="1"/>
                    </pic:cNvPicPr>
                  </pic:nvPicPr>
                  <pic:blipFill>
                    <a:blip r:embed="rId59" cstate="print"/>
                    <a:stretch>
                      <a:fillRect/>
                    </a:stretch>
                  </pic:blipFill>
                  <pic:spPr bwMode="auto">
                    <a:xfrm>
                      <a:off x="0" y="0"/>
                      <a:ext cx="5940425" cy="2982141"/>
                    </a:xfrm>
                    <a:prstGeom prst="rect">
                      <a:avLst/>
                    </a:prstGeom>
                  </pic:spPr>
                </pic:pic>
              </a:graphicData>
            </a:graphic>
          </wp:inline>
        </w:drawing>
      </w:r>
    </w:p>
    <w:p w:rsidR="00F44641" w:rsidRDefault="00F44641">
      <w:pPr>
        <w:pStyle w:val="ac"/>
        <w:rPr>
          <w:rFonts w:ascii="Times New Roman" w:hAnsi="Times New Roman" w:cs="Times New Roman"/>
          <w:sz w:val="24"/>
          <w:szCs w:val="24"/>
          <w:lang w:eastAsia="ru-RU"/>
        </w:rPr>
      </w:pPr>
    </w:p>
    <w:p w:rsidR="00C63FCA" w:rsidRDefault="00C63FCA" w:rsidP="00C63FCA">
      <w:pPr>
        <w:pStyle w:val="ac"/>
        <w:rPr>
          <w:rFonts w:ascii="Times New Roman" w:eastAsia="Times New Roman" w:hAnsi="Times New Roman" w:cs="Times New Roman"/>
          <w:lang w:eastAsia="ru-RU"/>
        </w:rPr>
      </w:pPr>
      <w:r>
        <w:rPr>
          <w:rFonts w:ascii="Times New Roman" w:hAnsi="Times New Roman" w:cs="Times New Roman"/>
        </w:rPr>
        <w:t xml:space="preserve">   </w:t>
      </w:r>
      <w:r>
        <w:rPr>
          <w:rFonts w:ascii="Times New Roman" w:eastAsia="Times New Roman" w:hAnsi="Times New Roman" w:cs="Times New Roman"/>
          <w:lang w:eastAsia="ru-RU"/>
        </w:rPr>
        <w:t xml:space="preserve">По характеру связи между входными и выходными переменными с учетом изменения этих связей по тактам работы различают </w:t>
      </w:r>
      <w:r>
        <w:rPr>
          <w:rFonts w:ascii="Times New Roman" w:eastAsia="Times New Roman" w:hAnsi="Times New Roman" w:cs="Times New Roman"/>
          <w:b/>
          <w:lang w:eastAsia="ru-RU"/>
        </w:rPr>
        <w:t>комбинационные устройства</w:t>
      </w:r>
      <w:r>
        <w:rPr>
          <w:rFonts w:ascii="Times New Roman" w:eastAsia="Times New Roman" w:hAnsi="Times New Roman" w:cs="Times New Roman"/>
          <w:lang w:eastAsia="ru-RU"/>
        </w:rPr>
        <w:t xml:space="preserve"> и </w:t>
      </w:r>
      <w:r w:rsidRPr="00437416">
        <w:rPr>
          <w:rFonts w:ascii="Times New Roman" w:eastAsia="Times New Roman" w:hAnsi="Times New Roman" w:cs="Times New Roman"/>
          <w:b/>
          <w:lang w:eastAsia="ru-RU"/>
        </w:rPr>
        <w:t>последовательные</w:t>
      </w:r>
      <w:r>
        <w:rPr>
          <w:rFonts w:ascii="Times New Roman" w:eastAsia="Times New Roman" w:hAnsi="Times New Roman" w:cs="Times New Roman"/>
          <w:lang w:eastAsia="ru-RU"/>
        </w:rPr>
        <w:t xml:space="preserve"> (</w:t>
      </w:r>
      <w:r>
        <w:rPr>
          <w:rFonts w:ascii="Times New Roman" w:eastAsia="Times New Roman" w:hAnsi="Times New Roman" w:cs="Times New Roman"/>
          <w:b/>
          <w:lang w:eastAsia="ru-RU"/>
        </w:rPr>
        <w:t>цифровые автоматы)</w:t>
      </w:r>
      <w:r>
        <w:rPr>
          <w:rFonts w:ascii="Times New Roman" w:eastAsia="Times New Roman" w:hAnsi="Times New Roman" w:cs="Times New Roman"/>
          <w:lang w:eastAsia="ru-RU"/>
        </w:rPr>
        <w:t xml:space="preserve">. </w:t>
      </w:r>
    </w:p>
    <w:p w:rsidR="00C63FCA" w:rsidRDefault="00C63FCA" w:rsidP="00C63FCA">
      <w:pPr>
        <w:pStyle w:val="ac"/>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В </w:t>
      </w:r>
      <w:r>
        <w:rPr>
          <w:rFonts w:ascii="Times New Roman" w:eastAsia="Times New Roman" w:hAnsi="Times New Roman" w:cs="Times New Roman"/>
          <w:i/>
          <w:lang w:eastAsia="ru-RU"/>
        </w:rPr>
        <w:t>комбинационных устройствах</w:t>
      </w:r>
      <w:r>
        <w:rPr>
          <w:rFonts w:ascii="Times New Roman" w:eastAsia="Times New Roman" w:hAnsi="Times New Roman" w:cs="Times New Roman"/>
          <w:lang w:eastAsia="ru-RU"/>
        </w:rPr>
        <w:t xml:space="preserve"> совокупность выходных сигналов в каждый такт работы однозначно определяется входными сигналами, имеющимися в этот момент на его входах.  </w:t>
      </w:r>
      <w:r>
        <w:rPr>
          <w:rFonts w:ascii="Times New Roman" w:eastAsia="Times New Roman" w:hAnsi="Times New Roman" w:cs="Times New Roman"/>
          <w:i/>
          <w:lang w:eastAsia="ru-RU"/>
        </w:rPr>
        <w:t>Цифровые автоматы</w:t>
      </w:r>
      <w:r>
        <w:rPr>
          <w:rFonts w:ascii="Times New Roman" w:eastAsia="Times New Roman" w:hAnsi="Times New Roman" w:cs="Times New Roman"/>
          <w:lang w:eastAsia="ru-RU"/>
        </w:rPr>
        <w:t xml:space="preserve">  используются, если выходные сигналы определяются не только входными, но и предыдущими сигналами.</w:t>
      </w:r>
    </w:p>
    <w:p w:rsidR="00C63FCA" w:rsidRDefault="00C63FCA" w:rsidP="00C63FCA">
      <w:pPr>
        <w:pStyle w:val="ac"/>
        <w:rPr>
          <w:rFonts w:ascii="Times New Roman" w:hAnsi="Times New Roman" w:cs="Times New Roman"/>
          <w:lang w:eastAsia="ru-RU"/>
        </w:rPr>
      </w:pP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В идеальном случае напряжение на выходе микросхем должно быть равным напряжению питания или общего провода схемы. В реальных схемах так на полностью открытом транзисторе есть падение напряжения. В результате на выходе цифровой микросхемы напряжение всегда будет меньше напряжения питания и больше потенциала общего провода. </w:t>
      </w:r>
    </w:p>
    <w:p w:rsidR="00C63FCA" w:rsidRPr="005C64D4" w:rsidRDefault="00C63FCA" w:rsidP="00C63FCA">
      <w:pPr>
        <w:pStyle w:val="ac"/>
        <w:rPr>
          <w:rFonts w:ascii="Times New Roman" w:hAnsi="Times New Roman" w:cs="Times New Roman"/>
          <w:color w:val="FF0000"/>
          <w:sz w:val="20"/>
          <w:szCs w:val="20"/>
        </w:rPr>
      </w:pPr>
      <w:r w:rsidRPr="005C64D4">
        <w:rPr>
          <w:noProof/>
          <w:color w:val="FF0000"/>
          <w:sz w:val="20"/>
          <w:szCs w:val="20"/>
          <w:lang w:eastAsia="ru-RU"/>
        </w:rPr>
        <w:lastRenderedPageBreak/>
        <w:drawing>
          <wp:inline distT="0" distB="0" distL="19050" distR="1905">
            <wp:extent cx="2322195" cy="1773555"/>
            <wp:effectExtent l="0" t="0" r="0" b="0"/>
            <wp:docPr id="763" name="Рисунок 3" descr="http://www.studfiles.ru/html/2706/137/html_2zkBanrBb0.LXao/img-nA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 descr="http://www.studfiles.ru/html/2706/137/html_2zkBanrBb0.LXao/img-nAQdza.png"/>
                    <pic:cNvPicPr>
                      <a:picLocks noChangeAspect="1" noChangeArrowheads="1"/>
                    </pic:cNvPicPr>
                  </pic:nvPicPr>
                  <pic:blipFill>
                    <a:blip r:embed="rId60" cstate="print"/>
                    <a:stretch>
                      <a:fillRect/>
                    </a:stretch>
                  </pic:blipFill>
                  <pic:spPr bwMode="auto">
                    <a:xfrm>
                      <a:off x="0" y="0"/>
                      <a:ext cx="2322195" cy="1773555"/>
                    </a:xfrm>
                    <a:prstGeom prst="rect">
                      <a:avLst/>
                    </a:prstGeom>
                  </pic:spPr>
                </pic:pic>
              </a:graphicData>
            </a:graphic>
          </wp:inline>
        </w:drawing>
      </w:r>
      <w:r w:rsidRPr="005C64D4">
        <w:rPr>
          <w:rFonts w:ascii="Times New Roman" w:hAnsi="Times New Roman" w:cs="Times New Roman"/>
          <w:color w:val="FF0000"/>
          <w:sz w:val="20"/>
          <w:szCs w:val="20"/>
        </w:rPr>
        <w:t xml:space="preserve">    </w:t>
      </w:r>
      <w:r w:rsidRPr="005C64D4">
        <w:rPr>
          <w:rFonts w:ascii="Times New Roman" w:hAnsi="Times New Roman" w:cs="Times New Roman"/>
          <w:noProof/>
          <w:color w:val="FF0000"/>
          <w:sz w:val="20"/>
          <w:szCs w:val="20"/>
          <w:lang w:eastAsia="ru-RU"/>
        </w:rPr>
        <w:drawing>
          <wp:inline distT="0" distB="0" distL="19050" distR="0">
            <wp:extent cx="2800350" cy="1773555"/>
            <wp:effectExtent l="0" t="0" r="0" b="0"/>
            <wp:docPr id="764" name="Изображение1" descr="http://www.studfiles.ru/html/2706/137/html_2zkBanrBb0.LXao/img-KAkp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 descr="http://www.studfiles.ru/html/2706/137/html_2zkBanrBb0.LXao/img-KAkpHO.png"/>
                    <pic:cNvPicPr>
                      <a:picLocks noChangeAspect="1" noChangeArrowheads="1"/>
                    </pic:cNvPicPr>
                  </pic:nvPicPr>
                  <pic:blipFill>
                    <a:blip r:embed="rId61" cstate="print"/>
                    <a:stretch>
                      <a:fillRect/>
                    </a:stretch>
                  </pic:blipFill>
                  <pic:spPr bwMode="auto">
                    <a:xfrm>
                      <a:off x="0" y="0"/>
                      <a:ext cx="2800350" cy="1773555"/>
                    </a:xfrm>
                    <a:prstGeom prst="rect">
                      <a:avLst/>
                    </a:prstGeom>
                  </pic:spPr>
                </pic:pic>
              </a:graphicData>
            </a:graphic>
          </wp:inline>
        </w:drawing>
      </w: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Рисунок 7 а) Уровни логических сигналов на выходе цифровых ТТЛ микросхем б) микросхем </w:t>
      </w:r>
      <w:proofErr w:type="spellStart"/>
      <w:r w:rsidRPr="005C64D4">
        <w:rPr>
          <w:rFonts w:ascii="Times New Roman" w:hAnsi="Times New Roman" w:cs="Times New Roman"/>
          <w:color w:val="FF0000"/>
          <w:sz w:val="20"/>
          <w:szCs w:val="20"/>
        </w:rPr>
        <w:t>Texas</w:t>
      </w:r>
      <w:proofErr w:type="spellEnd"/>
      <w:r w:rsidRPr="005C64D4">
        <w:rPr>
          <w:rFonts w:ascii="Times New Roman" w:hAnsi="Times New Roman" w:cs="Times New Roman"/>
          <w:color w:val="FF0000"/>
          <w:sz w:val="20"/>
          <w:szCs w:val="20"/>
        </w:rPr>
        <w:t xml:space="preserve"> </w:t>
      </w:r>
      <w:proofErr w:type="spellStart"/>
      <w:r w:rsidRPr="005C64D4">
        <w:rPr>
          <w:rFonts w:ascii="Times New Roman" w:hAnsi="Times New Roman" w:cs="Times New Roman"/>
          <w:color w:val="FF0000"/>
          <w:sz w:val="20"/>
          <w:szCs w:val="20"/>
        </w:rPr>
        <w:t>Instruments</w:t>
      </w:r>
      <w:proofErr w:type="spellEnd"/>
      <w:r w:rsidRPr="005C64D4">
        <w:rPr>
          <w:rFonts w:ascii="Times New Roman" w:hAnsi="Times New Roman" w:cs="Times New Roman"/>
          <w:color w:val="FF0000"/>
          <w:sz w:val="20"/>
          <w:szCs w:val="20"/>
        </w:rPr>
        <w:t>.</w:t>
      </w:r>
    </w:p>
    <w:p w:rsidR="00C63FCA" w:rsidRPr="005C64D4" w:rsidRDefault="00C63FCA" w:rsidP="00C63FCA">
      <w:pPr>
        <w:pStyle w:val="ac"/>
        <w:rPr>
          <w:rFonts w:ascii="Times New Roman" w:hAnsi="Times New Roman" w:cs="Times New Roman"/>
          <w:color w:val="FF0000"/>
          <w:sz w:val="20"/>
          <w:szCs w:val="20"/>
        </w:rPr>
      </w:pPr>
      <w:r w:rsidRPr="005C64D4">
        <w:rPr>
          <w:rFonts w:ascii="Times New Roman" w:hAnsi="Times New Roman" w:cs="Times New Roman"/>
          <w:color w:val="FF0000"/>
          <w:sz w:val="20"/>
          <w:szCs w:val="20"/>
        </w:rPr>
        <w:t xml:space="preserve">   Поэтому договорились напряжение, меньшее заданного уровня (уровень логического нуля) считать нулём, а напряжение, большее заданного уровня (уровень логической единицы), считать единицей. Если же напряжение на выходе микросхемы будет больше уровня логического нуля, но меньше уровня логической единицы, то такое состояние микросхемы будем называть неопределённым. На рисунке 7 приведены допустимые уровни выходных логических сигналов для ТТЛ микросхем. Микросхемы могут работать при воздействии неблагоприятных факторов, таких как пониженная температура, старение микросхем, воздействие радиации. Поэтому производители микросхем гарантируют срабатывание микросхем с некоторым запасом.</w:t>
      </w:r>
    </w:p>
    <w:p w:rsidR="00C63FCA" w:rsidRPr="006F7078" w:rsidRDefault="00C63FCA" w:rsidP="00C63FCA">
      <w:pPr>
        <w:pStyle w:val="ac"/>
        <w:rPr>
          <w:rFonts w:ascii="Times New Roman" w:eastAsia="Times New Roman" w:hAnsi="Times New Roman" w:cs="Times New Roman"/>
          <w:color w:val="FF0000"/>
          <w:lang w:eastAsia="ru-RU"/>
        </w:rPr>
      </w:pPr>
      <w:r w:rsidRPr="006F7078">
        <w:rPr>
          <w:rFonts w:ascii="Times New Roman" w:eastAsia="Times New Roman" w:hAnsi="Times New Roman" w:cs="Times New Roman"/>
          <w:noProof/>
          <w:color w:val="FF0000"/>
          <w:lang w:eastAsia="ru-RU"/>
        </w:rPr>
        <w:drawing>
          <wp:inline distT="0" distB="0" distL="0" distR="0">
            <wp:extent cx="4429156" cy="2663687"/>
            <wp:effectExtent l="19050" t="0" r="9494" b="0"/>
            <wp:docPr id="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429125" cy="2663668"/>
                    </a:xfrm>
                    <a:prstGeom prst="rect">
                      <a:avLst/>
                    </a:prstGeom>
                    <a:noFill/>
                    <a:ln w="9525">
                      <a:noFill/>
                      <a:miter lim="800000"/>
                      <a:headEnd/>
                      <a:tailEnd/>
                    </a:ln>
                  </pic:spPr>
                </pic:pic>
              </a:graphicData>
            </a:graphic>
          </wp:inline>
        </w:drawing>
      </w:r>
    </w:p>
    <w:p w:rsidR="00C63FCA" w:rsidRPr="004223FC" w:rsidRDefault="00C63FCA" w:rsidP="00C63FCA">
      <w:pPr>
        <w:pStyle w:val="ac"/>
        <w:rPr>
          <w:rFonts w:ascii="Times New Roman" w:hAnsi="Times New Roman" w:cs="Times New Roman"/>
        </w:rPr>
      </w:pPr>
    </w:p>
    <w:p w:rsidR="00437416" w:rsidRPr="00437416" w:rsidRDefault="00437416" w:rsidP="00437416">
      <w:pPr>
        <w:pStyle w:val="ac"/>
        <w:rPr>
          <w:rFonts w:ascii="Times New Roman" w:hAnsi="Times New Roman" w:cs="Times New Roman"/>
          <w:color w:val="FF0000"/>
        </w:rPr>
      </w:pPr>
      <w:r w:rsidRPr="00437416">
        <w:rPr>
          <w:rFonts w:ascii="Times New Roman" w:hAnsi="Times New Roman" w:cs="Times New Roman"/>
          <w:color w:val="FF0000"/>
        </w:rPr>
        <w:t xml:space="preserve">   Исторически просто выполняется сумматор, а "</w:t>
      </w:r>
      <w:proofErr w:type="spellStart"/>
      <w:r w:rsidRPr="00437416">
        <w:rPr>
          <w:rFonts w:ascii="Times New Roman" w:hAnsi="Times New Roman" w:cs="Times New Roman"/>
          <w:color w:val="FF0000"/>
        </w:rPr>
        <w:t>вычитатор</w:t>
      </w:r>
      <w:proofErr w:type="spellEnd"/>
      <w:r w:rsidRPr="00437416">
        <w:rPr>
          <w:rFonts w:ascii="Times New Roman" w:hAnsi="Times New Roman" w:cs="Times New Roman"/>
          <w:color w:val="FF0000"/>
        </w:rPr>
        <w:t xml:space="preserve">" влечет за собой дополнительные усилия. Поэтому операция вычитания была заменена операцией сложения, где вычитаемое представлялось в </w:t>
      </w:r>
      <w:r w:rsidRPr="00437416">
        <w:rPr>
          <w:rFonts w:ascii="Times New Roman" w:hAnsi="Times New Roman" w:cs="Times New Roman"/>
          <w:b/>
          <w:color w:val="FF0000"/>
        </w:rPr>
        <w:t>дополнительном или обратном коде</w:t>
      </w:r>
      <w:r w:rsidRPr="00437416">
        <w:rPr>
          <w:rFonts w:ascii="Times New Roman" w:hAnsi="Times New Roman" w:cs="Times New Roman"/>
          <w:color w:val="FF0000"/>
        </w:rPr>
        <w:t>.</w:t>
      </w:r>
    </w:p>
    <w:p w:rsidR="00437416" w:rsidRPr="00437416" w:rsidRDefault="00437416" w:rsidP="00437416">
      <w:pPr>
        <w:pStyle w:val="ac"/>
        <w:rPr>
          <w:rFonts w:ascii="Times New Roman" w:hAnsi="Times New Roman" w:cs="Times New Roman"/>
          <w:color w:val="FF000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Прямой, обратный и дополнительный код - это модели представления целых чисел, как положительных, так и отрицательных. Примеры записи некоторых чисел во всех трех восьмиразрядных кодах показаны в таблице ниже. </w:t>
      </w:r>
    </w:p>
    <w:tbl>
      <w:tblPr>
        <w:tblW w:w="4683" w:type="dxa"/>
        <w:jc w:val="center"/>
        <w:tblCellMar>
          <w:top w:w="36" w:type="dxa"/>
          <w:left w:w="36" w:type="dxa"/>
          <w:bottom w:w="36" w:type="dxa"/>
          <w:right w:w="36" w:type="dxa"/>
        </w:tblCellMar>
        <w:tblLook w:val="04A0"/>
      </w:tblPr>
      <w:tblGrid>
        <w:gridCol w:w="629"/>
        <w:gridCol w:w="1131"/>
        <w:gridCol w:w="1324"/>
        <w:gridCol w:w="1599"/>
      </w:tblGrid>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Число</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Дополнительный</w:t>
            </w:r>
            <w:r w:rsidRPr="00437416">
              <w:rPr>
                <w:rFonts w:cstheme="minorHAnsi"/>
                <w:color w:val="FF0000"/>
                <w:sz w:val="20"/>
                <w:szCs w:val="20"/>
              </w:rPr>
              <w:br/>
              <w:t>код</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00000001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00000101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8</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-8</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11110111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lastRenderedPageBreak/>
              <w:t>-120</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11111000</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10001000</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127</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01111111</w:t>
            </w:r>
          </w:p>
        </w:tc>
      </w:tr>
      <w:tr w:rsidR="00437416" w:rsidRPr="00437416" w:rsidTr="007A1147">
        <w:trPr>
          <w:jc w:val="center"/>
        </w:trPr>
        <w:tc>
          <w:tcPr>
            <w:tcW w:w="628"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-127</w:t>
            </w:r>
          </w:p>
        </w:tc>
        <w:tc>
          <w:tcPr>
            <w:tcW w:w="1131"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11111111</w:t>
            </w:r>
          </w:p>
        </w:tc>
        <w:tc>
          <w:tcPr>
            <w:tcW w:w="1324"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10000000</w:t>
            </w:r>
          </w:p>
        </w:tc>
        <w:tc>
          <w:tcPr>
            <w:tcW w:w="1599" w:type="dxa"/>
            <w:shd w:val="clear" w:color="auto" w:fill="auto"/>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10000001</w:t>
            </w:r>
          </w:p>
        </w:tc>
      </w:tr>
    </w:tbl>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Во всех трех кодах старший разряд указывает на знак </w:t>
      </w:r>
      <w:proofErr w:type="gramStart"/>
      <w:r w:rsidRPr="00437416">
        <w:rPr>
          <w:rFonts w:cstheme="minorHAnsi"/>
          <w:color w:val="FF0000"/>
          <w:sz w:val="20"/>
          <w:szCs w:val="20"/>
        </w:rPr>
        <w:t>числа</w:t>
      </w:r>
      <w:proofErr w:type="gramEnd"/>
      <w:r w:rsidRPr="00437416">
        <w:rPr>
          <w:rFonts w:cstheme="minorHAnsi"/>
          <w:color w:val="FF0000"/>
          <w:sz w:val="20"/>
          <w:szCs w:val="20"/>
        </w:rPr>
        <w:t xml:space="preserve"> и он равен единице, если число отрицательное и нулю в противном случае. Различие между кодами наблюдается в способах представления модуля. Для положительного числа модуль во всех трех кодах представляется одинаково - это просто естественная запись двоичного числа. </w:t>
      </w:r>
      <w:r w:rsidRPr="00437416">
        <w:rPr>
          <w:rFonts w:cstheme="minorHAnsi"/>
          <w:b/>
          <w:i/>
          <w:color w:val="FF0000"/>
          <w:sz w:val="20"/>
          <w:szCs w:val="20"/>
        </w:rPr>
        <w:t>Для отрицательных чисел,  в обратном коде это просто поразрядная инверсия прямого кода, а в дополнительном - к обратному коду, как к числу,  прибавляется единица.</w:t>
      </w:r>
      <w:r w:rsidRPr="00437416">
        <w:rPr>
          <w:rFonts w:cstheme="minorHAnsi"/>
          <w:i/>
          <w:color w:val="FF0000"/>
          <w:sz w:val="20"/>
          <w:szCs w:val="20"/>
        </w:rPr>
        <w:t xml:space="preserve"> </w:t>
      </w: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Сложение и вычитание чисел в обратном и дополнительном кодах выполняется с использованием обычного правила арифметического сложения многоразрядных чисел. При поразрядном сложении чисел разряды, изображающие знаки чисел рассматриваются как равноправные разряды двоичного числа, которые складываются друг с другом и с единицей переноса из предыдущего разряда числа по обычным правилам арифметики. Различия же обратного и дополнительного кодов связаны с тем, что делается с единицей переноса из старшего разряда (изображающего знак числа). </w:t>
      </w:r>
    </w:p>
    <w:p w:rsidR="00437416" w:rsidRPr="00437416" w:rsidRDefault="00437416" w:rsidP="00437416">
      <w:pPr>
        <w:pStyle w:val="ac"/>
        <w:rPr>
          <w:rFonts w:cstheme="minorHAnsi"/>
          <w:i/>
          <w:color w:val="FF0000"/>
          <w:sz w:val="20"/>
          <w:szCs w:val="20"/>
        </w:rPr>
      </w:pPr>
      <w:r w:rsidRPr="00437416">
        <w:rPr>
          <w:rFonts w:cstheme="minorHAnsi"/>
          <w:iCs/>
          <w:color w:val="FF0000"/>
          <w:sz w:val="20"/>
          <w:szCs w:val="20"/>
        </w:rPr>
        <w:t xml:space="preserve">   </w:t>
      </w:r>
      <w:r w:rsidRPr="00437416">
        <w:rPr>
          <w:rFonts w:cstheme="minorHAnsi"/>
          <w:i/>
          <w:iCs/>
          <w:color w:val="FF0000"/>
          <w:sz w:val="20"/>
          <w:szCs w:val="20"/>
        </w:rPr>
        <w:t>При сложении чисел в дополнительном коде единица переноса из старшего разряда игнорируется (теряется), а в обратном коде эту единицу надо прибавить к младшему разряду результата.</w:t>
      </w:r>
    </w:p>
    <w:p w:rsidR="00437416" w:rsidRPr="00437416" w:rsidRDefault="00437416" w:rsidP="00437416">
      <w:pPr>
        <w:pStyle w:val="ac"/>
        <w:rPr>
          <w:rFonts w:cstheme="minorHAnsi"/>
          <w:i/>
          <w:color w:val="FF0000"/>
          <w:sz w:val="20"/>
          <w:szCs w:val="20"/>
        </w:rPr>
      </w:pPr>
      <w:r w:rsidRPr="00437416">
        <w:rPr>
          <w:rFonts w:cstheme="minorHAnsi"/>
          <w:iCs/>
          <w:color w:val="FF0000"/>
          <w:sz w:val="20"/>
          <w:szCs w:val="20"/>
          <w:u w:val="single"/>
        </w:rPr>
        <w:t>Пример:</w:t>
      </w:r>
      <w:r w:rsidRPr="00437416">
        <w:rPr>
          <w:rFonts w:cstheme="minorHAnsi"/>
          <w:color w:val="FF0000"/>
          <w:sz w:val="20"/>
          <w:szCs w:val="20"/>
        </w:rPr>
        <w:t xml:space="preserve">        Сложить числа +12 и -5.  А) </w:t>
      </w:r>
      <w:r w:rsidRPr="00437416">
        <w:rPr>
          <w:rFonts w:cstheme="minorHAnsi"/>
          <w:i/>
          <w:color w:val="FF0000"/>
          <w:sz w:val="20"/>
          <w:szCs w:val="20"/>
        </w:rPr>
        <w:t>В обратном коде</w:t>
      </w:r>
    </w:p>
    <w:tbl>
      <w:tblPr>
        <w:tblW w:w="788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2329"/>
        <w:gridCol w:w="2220"/>
        <w:gridCol w:w="1668"/>
        <w:gridCol w:w="1667"/>
      </w:tblGrid>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Десятичная форма</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Двоичная форма</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r>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+1100</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r>
      <w:tr w:rsidR="00437416" w:rsidRPr="00437416" w:rsidTr="007A1147">
        <w:trPr>
          <w:jc w:val="center"/>
        </w:trPr>
        <w:tc>
          <w:tcPr>
            <w:tcW w:w="232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22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-101</w:t>
            </w:r>
          </w:p>
        </w:tc>
        <w:tc>
          <w:tcPr>
            <w:tcW w:w="1668"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66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Выполним сложение: </w:t>
      </w:r>
    </w:p>
    <w:tbl>
      <w:tblPr>
        <w:tblW w:w="361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421"/>
        <w:gridCol w:w="420"/>
        <w:gridCol w:w="420"/>
        <w:gridCol w:w="337"/>
        <w:gridCol w:w="336"/>
        <w:gridCol w:w="336"/>
        <w:gridCol w:w="336"/>
        <w:gridCol w:w="336"/>
        <w:gridCol w:w="336"/>
        <w:gridCol w:w="336"/>
      </w:tblGrid>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bl>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 Единица из старшего разряда переехала в младший разряд. Результат в обратном коде – 00000111. Знаковый разряд равен 0, результат положительный, запись кода числа совпадает с записью прямого кода. Теперь  восстановим алгебраическую запись результата. Он равен +111 (незначащие нули отброшены), или в десятичной форме +7. Проверка (+12-5=+7) показывает, что результат верный. </w:t>
      </w:r>
    </w:p>
    <w:p w:rsidR="00437416" w:rsidRPr="00437416" w:rsidRDefault="00437416" w:rsidP="00437416">
      <w:pPr>
        <w:pStyle w:val="ac"/>
        <w:rPr>
          <w:rFonts w:cstheme="minorHAnsi"/>
          <w:i/>
          <w:color w:val="FF0000"/>
          <w:sz w:val="20"/>
          <w:szCs w:val="20"/>
        </w:rPr>
      </w:pPr>
      <w:r w:rsidRPr="00437416">
        <w:rPr>
          <w:rFonts w:cstheme="minorHAnsi"/>
          <w:color w:val="FF0000"/>
          <w:sz w:val="20"/>
          <w:szCs w:val="20"/>
        </w:rPr>
        <w:t xml:space="preserve">б) </w:t>
      </w:r>
      <w:r w:rsidRPr="00437416">
        <w:rPr>
          <w:rFonts w:cstheme="minorHAnsi"/>
          <w:i/>
          <w:color w:val="FF0000"/>
          <w:sz w:val="20"/>
          <w:szCs w:val="20"/>
        </w:rPr>
        <w:t xml:space="preserve">В дополнительном коде </w:t>
      </w:r>
    </w:p>
    <w:tbl>
      <w:tblPr>
        <w:tblW w:w="788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1751"/>
        <w:gridCol w:w="1596"/>
        <w:gridCol w:w="1332"/>
        <w:gridCol w:w="1380"/>
        <w:gridCol w:w="1825"/>
      </w:tblGrid>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Десятичная форма</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Двоичная форма</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Прямой код</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Обратный код</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Дополнительный код</w:t>
            </w:r>
          </w:p>
        </w:tc>
      </w:tr>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+12</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+1100</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00001100</w:t>
            </w:r>
          </w:p>
        </w:tc>
      </w:tr>
      <w:tr w:rsidR="00437416" w:rsidRPr="00437416" w:rsidTr="007A1147">
        <w:trPr>
          <w:jc w:val="center"/>
        </w:trPr>
        <w:tc>
          <w:tcPr>
            <w:tcW w:w="1751"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-5</w:t>
            </w:r>
          </w:p>
        </w:tc>
        <w:tc>
          <w:tcPr>
            <w:tcW w:w="159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-101</w:t>
            </w:r>
          </w:p>
        </w:tc>
        <w:tc>
          <w:tcPr>
            <w:tcW w:w="1332"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10000101</w:t>
            </w:r>
          </w:p>
        </w:tc>
        <w:tc>
          <w:tcPr>
            <w:tcW w:w="138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11111010</w:t>
            </w:r>
          </w:p>
        </w:tc>
        <w:tc>
          <w:tcPr>
            <w:tcW w:w="1825"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11111011</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 xml:space="preserve">Выполним сложение в дополнительном коде: </w:t>
      </w:r>
    </w:p>
    <w:tbl>
      <w:tblPr>
        <w:tblW w:w="3614"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0" w:type="dxa"/>
          <w:right w:w="0" w:type="dxa"/>
        </w:tblCellMar>
        <w:tblLook w:val="04A0"/>
      </w:tblPr>
      <w:tblGrid>
        <w:gridCol w:w="421"/>
        <w:gridCol w:w="420"/>
        <w:gridCol w:w="420"/>
        <w:gridCol w:w="337"/>
        <w:gridCol w:w="336"/>
        <w:gridCol w:w="336"/>
        <w:gridCol w:w="336"/>
        <w:gridCol w:w="336"/>
        <w:gridCol w:w="336"/>
        <w:gridCol w:w="336"/>
      </w:tblGrid>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vMerge w:val="restart"/>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r w:rsidR="00437416" w:rsidRPr="00437416" w:rsidTr="007A1147">
        <w:trPr>
          <w:jc w:val="center"/>
        </w:trPr>
        <w:tc>
          <w:tcPr>
            <w:tcW w:w="420" w:type="dxa"/>
            <w:vMerge/>
            <w:tcBorders>
              <w:top w:val="outset" w:sz="6" w:space="0" w:color="00000A"/>
              <w:left w:val="outset" w:sz="6" w:space="0" w:color="00000A"/>
              <w:bottom w:val="outset" w:sz="6" w:space="0" w:color="00000A"/>
              <w:right w:val="outset" w:sz="6" w:space="0" w:color="00000A"/>
            </w:tcBorders>
            <w:shd w:val="clear" w:color="auto" w:fill="auto"/>
            <w:tcMar>
              <w:left w:w="0" w:type="dxa"/>
            </w:tcMar>
            <w:vAlign w:val="cente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r>
      <w:tr w:rsidR="00437416" w:rsidRPr="00437416" w:rsidTr="007A1147">
        <w:trPr>
          <w:jc w:val="center"/>
        </w:trPr>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420"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7"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0</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c>
          <w:tcPr>
            <w:tcW w:w="336" w:type="dxa"/>
            <w:tcBorders>
              <w:top w:val="outset" w:sz="6" w:space="0" w:color="00000A"/>
              <w:left w:val="outset" w:sz="6" w:space="0" w:color="00000A"/>
              <w:bottom w:val="outset" w:sz="6" w:space="0" w:color="00000A"/>
              <w:right w:val="outset" w:sz="6" w:space="0" w:color="00000A"/>
            </w:tcBorders>
            <w:shd w:val="clear" w:color="auto" w:fill="auto"/>
            <w:tcMar>
              <w:left w:w="0" w:type="dxa"/>
            </w:tcMar>
          </w:tcPr>
          <w:p w:rsidR="00437416" w:rsidRPr="00437416" w:rsidRDefault="00437416" w:rsidP="007A1147">
            <w:pPr>
              <w:pStyle w:val="ac"/>
              <w:rPr>
                <w:rFonts w:cstheme="minorHAnsi"/>
                <w:color w:val="FF0000"/>
                <w:sz w:val="20"/>
                <w:szCs w:val="20"/>
              </w:rPr>
            </w:pPr>
            <w:r w:rsidRPr="00437416">
              <w:rPr>
                <w:rFonts w:cstheme="minorHAnsi"/>
                <w:color w:val="FF0000"/>
                <w:sz w:val="20"/>
                <w:szCs w:val="20"/>
              </w:rPr>
              <w:t>1</w:t>
            </w:r>
          </w:p>
        </w:tc>
      </w:tr>
    </w:tbl>
    <w:p w:rsidR="00437416" w:rsidRPr="00437416" w:rsidRDefault="00437416" w:rsidP="00437416">
      <w:pPr>
        <w:pStyle w:val="ac"/>
        <w:rPr>
          <w:rFonts w:cstheme="minorHAnsi"/>
          <w:color w:val="FF0000"/>
          <w:sz w:val="20"/>
          <w:szCs w:val="20"/>
        </w:rPr>
      </w:pPr>
    </w:p>
    <w:p w:rsidR="00437416" w:rsidRPr="00437416" w:rsidRDefault="00437416" w:rsidP="00437416">
      <w:pPr>
        <w:pStyle w:val="ac"/>
        <w:rPr>
          <w:rFonts w:cstheme="minorHAnsi"/>
          <w:color w:val="FF0000"/>
          <w:sz w:val="20"/>
          <w:szCs w:val="20"/>
        </w:rPr>
      </w:pPr>
      <w:r w:rsidRPr="00437416">
        <w:rPr>
          <w:rFonts w:cstheme="minorHAnsi"/>
          <w:color w:val="FF0000"/>
          <w:sz w:val="20"/>
          <w:szCs w:val="20"/>
        </w:rPr>
        <w:t>Старший разряд теряется. Результат в дополнительном коде – 00000111. Знаковый разряд равен 0, результат положительный, равный 7</w:t>
      </w:r>
      <w:r w:rsidRPr="00437416">
        <w:rPr>
          <w:rFonts w:cstheme="minorHAnsi"/>
          <w:color w:val="FF0000"/>
          <w:sz w:val="20"/>
          <w:szCs w:val="20"/>
          <w:vertAlign w:val="subscript"/>
        </w:rPr>
        <w:t>10</w:t>
      </w:r>
      <w:r w:rsidRPr="00437416">
        <w:rPr>
          <w:rFonts w:cstheme="minorHAnsi"/>
          <w:color w:val="FF0000"/>
          <w:sz w:val="20"/>
          <w:szCs w:val="20"/>
        </w:rPr>
        <w:t xml:space="preserve"> </w:t>
      </w:r>
    </w:p>
    <w:p w:rsidR="00F44641" w:rsidRDefault="00F44641">
      <w:pPr>
        <w:pStyle w:val="ac"/>
        <w:rPr>
          <w:rFonts w:ascii="Times New Roman" w:hAnsi="Times New Roman" w:cs="Times New Roman"/>
          <w:sz w:val="24"/>
          <w:szCs w:val="24"/>
          <w:lang w:eastAsia="ru-RU"/>
        </w:rPr>
      </w:pP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rPr>
        <w:t xml:space="preserve">   </w:t>
      </w:r>
      <w:r w:rsidRPr="005D3586">
        <w:rPr>
          <w:rFonts w:ascii="Times New Roman" w:hAnsi="Times New Roman" w:cs="Times New Roman"/>
          <w:color w:val="FF0000"/>
          <w:sz w:val="18"/>
          <w:szCs w:val="18"/>
        </w:rPr>
        <w:t xml:space="preserve">Исторически первым было семейство ЦИС типа </w:t>
      </w:r>
      <w:r w:rsidRPr="005D3586">
        <w:rPr>
          <w:rFonts w:ascii="Times New Roman" w:hAnsi="Times New Roman" w:cs="Times New Roman"/>
          <w:b/>
          <w:color w:val="FF0000"/>
          <w:sz w:val="18"/>
          <w:szCs w:val="18"/>
        </w:rPr>
        <w:t>ТЛНС</w:t>
      </w:r>
      <w:r w:rsidRPr="005D3586">
        <w:rPr>
          <w:rFonts w:ascii="Times New Roman" w:hAnsi="Times New Roman" w:cs="Times New Roman"/>
          <w:color w:val="FF0000"/>
          <w:sz w:val="18"/>
          <w:szCs w:val="18"/>
        </w:rPr>
        <w:t>. Нагрузками логических элементов являются входные цепи аналогичных элементов. Серьезный недостаток ТЛНС - неравномерное распределение тока между базами нагрузочных транзисторов. Такая неравномерность связана  и с различием входных характеристик транзисторов и с различием коллекторных токов насыщенных транзисторов. Токи насыщения существенно зависят от числа транзисторов базового элемента, находящихся в открытом состоянии. При подключении нескольких нагрузок к базовому элементу снижается логический перепад выходных уровней и, следовательно, допустимое значение статических помех.</w:t>
      </w:r>
      <w:r w:rsidRPr="005D3586">
        <w:rPr>
          <w:rFonts w:ascii="Times New Roman" w:hAnsi="Times New Roman" w:cs="Times New Roman"/>
          <w:color w:val="FF0000"/>
          <w:sz w:val="18"/>
          <w:szCs w:val="18"/>
        </w:rPr>
        <w:tab/>
      </w: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sz w:val="18"/>
          <w:szCs w:val="18"/>
        </w:rPr>
        <w:t xml:space="preserve">   В семействе</w:t>
      </w:r>
      <w:r w:rsidRPr="005D3586">
        <w:rPr>
          <w:rFonts w:ascii="Times New Roman" w:hAnsi="Times New Roman" w:cs="Times New Roman"/>
          <w:b/>
          <w:color w:val="FF0000"/>
          <w:sz w:val="18"/>
          <w:szCs w:val="18"/>
        </w:rPr>
        <w:t xml:space="preserve"> РТЛ</w:t>
      </w:r>
      <w:r w:rsidRPr="005D3586">
        <w:rPr>
          <w:rFonts w:ascii="Times New Roman" w:hAnsi="Times New Roman" w:cs="Times New Roman"/>
          <w:color w:val="FF0000"/>
          <w:sz w:val="18"/>
          <w:szCs w:val="18"/>
        </w:rPr>
        <w:t xml:space="preserve">  для выравнивания входных характеристик транзисторов в цепях баз включены резисторы с сопротивлениями несколько сот Ом. При этом возросли уровень логической 1, логический перепад уровней и допустимое напряжение статической помехи, но снизилось быстродействие. Сопротивления в цепи базы и входные емкости </w:t>
      </w:r>
      <w:proofErr w:type="spellStart"/>
      <w:proofErr w:type="gramStart"/>
      <w:r w:rsidRPr="005D3586">
        <w:rPr>
          <w:rFonts w:ascii="Times New Roman" w:hAnsi="Times New Roman" w:cs="Times New Roman"/>
          <w:color w:val="FF0000"/>
          <w:sz w:val="18"/>
          <w:szCs w:val="18"/>
        </w:rPr>
        <w:t>o</w:t>
      </w:r>
      <w:proofErr w:type="gramEnd"/>
      <w:r w:rsidRPr="005D3586">
        <w:rPr>
          <w:rFonts w:ascii="Times New Roman" w:hAnsi="Times New Roman" w:cs="Times New Roman"/>
          <w:color w:val="FF0000"/>
          <w:sz w:val="18"/>
          <w:szCs w:val="18"/>
        </w:rPr>
        <w:t>бразуют</w:t>
      </w:r>
      <w:proofErr w:type="spellEnd"/>
      <w:r w:rsidRPr="005D3586">
        <w:rPr>
          <w:rFonts w:ascii="Times New Roman" w:hAnsi="Times New Roman" w:cs="Times New Roman"/>
          <w:color w:val="FF0000"/>
          <w:sz w:val="18"/>
          <w:szCs w:val="18"/>
        </w:rPr>
        <w:t xml:space="preserve"> RC-цепочки, из-за которых возрастает длительность фронта выходного импульса.</w:t>
      </w:r>
    </w:p>
    <w:p w:rsidR="005C64D4" w:rsidRPr="005D3586" w:rsidRDefault="005C64D4" w:rsidP="005C64D4">
      <w:pPr>
        <w:pStyle w:val="ac"/>
        <w:rPr>
          <w:rFonts w:ascii="Times New Roman" w:hAnsi="Times New Roman" w:cs="Times New Roman"/>
          <w:color w:val="FF0000"/>
          <w:sz w:val="18"/>
          <w:szCs w:val="18"/>
        </w:rPr>
      </w:pPr>
      <w:r w:rsidRPr="005D3586">
        <w:rPr>
          <w:rFonts w:ascii="Times New Roman" w:hAnsi="Times New Roman" w:cs="Times New Roman"/>
          <w:color w:val="FF0000"/>
          <w:sz w:val="18"/>
          <w:szCs w:val="18"/>
        </w:rPr>
        <w:t xml:space="preserve">   Для того чтобы избежать указанного недостатка в семействе</w:t>
      </w:r>
      <w:r w:rsidRPr="005D3586">
        <w:rPr>
          <w:rFonts w:ascii="Times New Roman" w:hAnsi="Times New Roman" w:cs="Times New Roman"/>
          <w:b/>
          <w:color w:val="FF0000"/>
          <w:sz w:val="18"/>
          <w:szCs w:val="18"/>
        </w:rPr>
        <w:t xml:space="preserve"> РЕТЛ</w:t>
      </w:r>
      <w:r w:rsidRPr="005D3586">
        <w:rPr>
          <w:rFonts w:ascii="Times New Roman" w:hAnsi="Times New Roman" w:cs="Times New Roman"/>
          <w:color w:val="FF0000"/>
          <w:sz w:val="18"/>
          <w:szCs w:val="18"/>
        </w:rPr>
        <w:t xml:space="preserve">,  резисторы в цепях базы шунтированы конденсаторами небольшой емкости. В момент переключения предыдущего элемента эти конденсаторы на некоторое </w:t>
      </w:r>
      <w:r w:rsidRPr="005D3586">
        <w:rPr>
          <w:rFonts w:ascii="Times New Roman" w:hAnsi="Times New Roman" w:cs="Times New Roman"/>
          <w:color w:val="FF0000"/>
          <w:sz w:val="18"/>
          <w:szCs w:val="18"/>
        </w:rPr>
        <w:lastRenderedPageBreak/>
        <w:t>время шунтируют резисторы и обеспечивают повышенные значения базовых токов, тем самым снижая длительность фронта.</w:t>
      </w:r>
    </w:p>
    <w:p w:rsidR="005C64D4" w:rsidRPr="005D3586" w:rsidRDefault="005C64D4" w:rsidP="005C64D4">
      <w:pPr>
        <w:pStyle w:val="ac"/>
        <w:rPr>
          <w:rFonts w:ascii="Times New Roman" w:hAnsi="Times New Roman" w:cs="Times New Roman"/>
          <w:i/>
          <w:color w:val="FF0000"/>
          <w:sz w:val="18"/>
          <w:szCs w:val="18"/>
          <w:lang w:eastAsia="ru-RU"/>
        </w:rPr>
      </w:pPr>
      <w:r w:rsidRPr="005D3586">
        <w:rPr>
          <w:rFonts w:ascii="Times New Roman" w:hAnsi="Times New Roman" w:cs="Times New Roman"/>
          <w:color w:val="FF0000"/>
          <w:sz w:val="18"/>
          <w:szCs w:val="18"/>
        </w:rPr>
        <w:t xml:space="preserve">Резисторы и особенно конденсаторы занимают </w:t>
      </w:r>
      <w:proofErr w:type="gramStart"/>
      <w:r w:rsidRPr="005D3586">
        <w:rPr>
          <w:rFonts w:ascii="Times New Roman" w:hAnsi="Times New Roman" w:cs="Times New Roman"/>
          <w:color w:val="FF0000"/>
          <w:sz w:val="18"/>
          <w:szCs w:val="18"/>
        </w:rPr>
        <w:t>большую</w:t>
      </w:r>
      <w:proofErr w:type="gramEnd"/>
      <w:r w:rsidRPr="005D3586">
        <w:rPr>
          <w:rFonts w:ascii="Times New Roman" w:hAnsi="Times New Roman" w:cs="Times New Roman"/>
          <w:color w:val="FF0000"/>
          <w:sz w:val="18"/>
          <w:szCs w:val="18"/>
        </w:rPr>
        <w:t xml:space="preserve"> плошать. Поэтому элементы семейства РТЛ и РЕТЛ оказались неперспективными и в настоящее время используются редко.</w:t>
      </w:r>
      <w:r w:rsidRPr="005D3586">
        <w:rPr>
          <w:rFonts w:ascii="Times New Roman" w:hAnsi="Times New Roman" w:cs="Times New Roman"/>
          <w:i/>
          <w:color w:val="FF0000"/>
          <w:sz w:val="18"/>
          <w:szCs w:val="18"/>
          <w:lang w:eastAsia="ru-RU"/>
        </w:rPr>
        <w:t xml:space="preserve"> </w:t>
      </w:r>
    </w:p>
    <w:p w:rsidR="005C64D4" w:rsidRPr="005D3586" w:rsidRDefault="005C64D4" w:rsidP="005C64D4">
      <w:pPr>
        <w:pStyle w:val="ac"/>
        <w:rPr>
          <w:rFonts w:ascii="Times New Roman" w:hAnsi="Times New Roman" w:cs="Times New Roman"/>
          <w:color w:val="FF0000"/>
          <w:sz w:val="18"/>
          <w:szCs w:val="18"/>
          <w:lang w:eastAsia="ru-RU"/>
        </w:rPr>
      </w:pPr>
      <w:r w:rsidRPr="005D3586">
        <w:rPr>
          <w:rFonts w:ascii="Times New Roman" w:hAnsi="Times New Roman" w:cs="Times New Roman"/>
          <w:b/>
          <w:color w:val="FF0000"/>
          <w:sz w:val="18"/>
          <w:szCs w:val="18"/>
          <w:lang w:eastAsia="ru-RU"/>
        </w:rPr>
        <w:t xml:space="preserve">   В базовых элементах семейства ДТЛ</w:t>
      </w:r>
      <w:r w:rsidRPr="005D3586">
        <w:rPr>
          <w:rFonts w:ascii="Times New Roman" w:hAnsi="Times New Roman" w:cs="Times New Roman"/>
          <w:color w:val="FF0000"/>
          <w:sz w:val="18"/>
          <w:szCs w:val="18"/>
          <w:lang w:eastAsia="ru-RU"/>
        </w:rPr>
        <w:t xml:space="preserve"> отказались от резисторов и конденсаторов в цепях без транзисторов и используют вместо них диоды. Базовый элемент семейства ДТЛ, выполняющий операцию </w:t>
      </w:r>
      <w:proofErr w:type="gramStart"/>
      <w:r w:rsidRPr="005D3586">
        <w:rPr>
          <w:rFonts w:ascii="Times New Roman" w:hAnsi="Times New Roman" w:cs="Times New Roman"/>
          <w:color w:val="FF0000"/>
          <w:sz w:val="18"/>
          <w:szCs w:val="18"/>
          <w:lang w:eastAsia="ru-RU"/>
        </w:rPr>
        <w:t>И-НЕ</w:t>
      </w:r>
      <w:proofErr w:type="gramEnd"/>
      <w:r w:rsidRPr="005D3586">
        <w:rPr>
          <w:rFonts w:ascii="Times New Roman" w:hAnsi="Times New Roman" w:cs="Times New Roman"/>
          <w:color w:val="FF0000"/>
          <w:sz w:val="18"/>
          <w:szCs w:val="18"/>
          <w:lang w:eastAsia="ru-RU"/>
        </w:rPr>
        <w:t>, приведен на рис. 8.</w:t>
      </w:r>
    </w:p>
    <w:p w:rsidR="005C64D4" w:rsidRPr="005D3586" w:rsidRDefault="005C64D4" w:rsidP="005C64D4">
      <w:pPr>
        <w:pStyle w:val="ac"/>
        <w:rPr>
          <w:rFonts w:ascii="Times New Roman" w:hAnsi="Times New Roman" w:cs="Times New Roman"/>
          <w:color w:val="FF0000"/>
          <w:lang w:eastAsia="ru-RU"/>
        </w:rPr>
      </w:pPr>
      <w:r w:rsidRPr="005D3586">
        <w:rPr>
          <w:noProof/>
          <w:color w:val="FF0000"/>
          <w:lang w:eastAsia="ru-RU"/>
        </w:rPr>
        <w:drawing>
          <wp:inline distT="0" distB="0" distL="19050" distR="0">
            <wp:extent cx="2819400" cy="1883410"/>
            <wp:effectExtent l="0" t="0" r="0" b="0"/>
            <wp:docPr id="60" name="Рисунок 26" descr="http://konspekta.net/vikidalka/baza3/14719472105.files/image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6" descr="http://konspekta.net/vikidalka/baza3/14719472105.files/image398.jpg"/>
                    <pic:cNvPicPr>
                      <a:picLocks noChangeAspect="1" noChangeArrowheads="1"/>
                    </pic:cNvPicPr>
                  </pic:nvPicPr>
                  <pic:blipFill>
                    <a:blip r:embed="rId63" cstate="print"/>
                    <a:stretch>
                      <a:fillRect/>
                    </a:stretch>
                  </pic:blipFill>
                  <pic:spPr bwMode="auto">
                    <a:xfrm>
                      <a:off x="0" y="0"/>
                      <a:ext cx="2819400" cy="1883410"/>
                    </a:xfrm>
                    <a:prstGeom prst="rect">
                      <a:avLst/>
                    </a:prstGeom>
                  </pic:spPr>
                </pic:pic>
              </a:graphicData>
            </a:graphic>
          </wp:inline>
        </w:drawing>
      </w:r>
      <w:r w:rsidRPr="005D3586">
        <w:rPr>
          <w:rFonts w:ascii="Times New Roman" w:hAnsi="Times New Roman" w:cs="Times New Roman"/>
          <w:color w:val="FF0000"/>
          <w:lang w:eastAsia="ru-RU"/>
        </w:rPr>
        <w:t xml:space="preserve">Рис.8 Элемент </w:t>
      </w:r>
      <w:proofErr w:type="gramStart"/>
      <w:r w:rsidRPr="005D3586">
        <w:rPr>
          <w:rFonts w:ascii="Times New Roman" w:hAnsi="Times New Roman" w:cs="Times New Roman"/>
          <w:color w:val="FF0000"/>
          <w:lang w:eastAsia="ru-RU"/>
        </w:rPr>
        <w:t>И-НЕ</w:t>
      </w:r>
      <w:proofErr w:type="gramEnd"/>
      <w:r w:rsidRPr="005D3586">
        <w:rPr>
          <w:rFonts w:ascii="Times New Roman" w:hAnsi="Times New Roman" w:cs="Times New Roman"/>
          <w:color w:val="FF0000"/>
          <w:lang w:eastAsia="ru-RU"/>
        </w:rPr>
        <w:t xml:space="preserve"> в ДТЛ</w:t>
      </w:r>
    </w:p>
    <w:p w:rsidR="005C64D4" w:rsidRPr="005D3586" w:rsidRDefault="005C64D4" w:rsidP="005C64D4">
      <w:pPr>
        <w:pStyle w:val="ac"/>
        <w:rPr>
          <w:rFonts w:ascii="Times New Roman" w:hAnsi="Times New Roman" w:cs="Times New Roman"/>
          <w:color w:val="FF0000"/>
          <w:lang w:eastAsia="ru-RU"/>
        </w:rPr>
      </w:pPr>
    </w:p>
    <w:p w:rsidR="005C64D4" w:rsidRPr="005D3586" w:rsidRDefault="005C64D4" w:rsidP="005C64D4">
      <w:pPr>
        <w:pStyle w:val="ac"/>
        <w:rPr>
          <w:rFonts w:ascii="Times New Roman" w:hAnsi="Times New Roman" w:cs="Times New Roman"/>
          <w:color w:val="FF0000"/>
          <w:sz w:val="20"/>
          <w:szCs w:val="20"/>
          <w:lang w:eastAsia="ru-RU"/>
        </w:rPr>
      </w:pPr>
      <w:r w:rsidRPr="005D3586">
        <w:rPr>
          <w:rFonts w:ascii="Times New Roman" w:eastAsia="Times New Roman" w:hAnsi="Times New Roman" w:cs="Times New Roman"/>
          <w:color w:val="FF0000"/>
          <w:sz w:val="20"/>
          <w:szCs w:val="20"/>
          <w:lang w:eastAsia="ru-RU"/>
        </w:rPr>
        <w:t xml:space="preserve">   Операция</w:t>
      </w:r>
      <w:proofErr w:type="gramStart"/>
      <w:r w:rsidRPr="005D3586">
        <w:rPr>
          <w:rFonts w:ascii="Times New Roman" w:eastAsia="Times New Roman" w:hAnsi="Times New Roman" w:cs="Times New Roman"/>
          <w:color w:val="FF0000"/>
          <w:sz w:val="20"/>
          <w:szCs w:val="20"/>
          <w:lang w:eastAsia="ru-RU"/>
        </w:rPr>
        <w:t xml:space="preserve"> И</w:t>
      </w:r>
      <w:proofErr w:type="gramEnd"/>
      <w:r w:rsidRPr="005D3586">
        <w:rPr>
          <w:rFonts w:ascii="Times New Roman" w:eastAsia="Times New Roman" w:hAnsi="Times New Roman" w:cs="Times New Roman"/>
          <w:color w:val="FF0000"/>
          <w:sz w:val="20"/>
          <w:szCs w:val="20"/>
          <w:lang w:eastAsia="ru-RU"/>
        </w:rPr>
        <w:t xml:space="preserve"> осуществляется диодной частью схемы (Д</w:t>
      </w:r>
      <w:r w:rsidRPr="005D3586">
        <w:rPr>
          <w:rFonts w:ascii="Times New Roman" w:eastAsia="Times New Roman" w:hAnsi="Times New Roman" w:cs="Times New Roman"/>
          <w:color w:val="FF0000"/>
          <w:sz w:val="20"/>
          <w:szCs w:val="20"/>
          <w:vertAlign w:val="subscript"/>
          <w:lang w:eastAsia="ru-RU"/>
        </w:rPr>
        <w:t>1</w:t>
      </w:r>
      <w:r w:rsidRPr="005D3586">
        <w:rPr>
          <w:rFonts w:ascii="Times New Roman" w:eastAsia="Times New Roman" w:hAnsi="Times New Roman" w:cs="Times New Roman"/>
          <w:color w:val="FF0000"/>
          <w:sz w:val="20"/>
          <w:szCs w:val="20"/>
          <w:lang w:eastAsia="ru-RU"/>
        </w:rPr>
        <w:t xml:space="preserve"> – Д</w:t>
      </w:r>
      <w:r w:rsidRPr="005D3586">
        <w:rPr>
          <w:rFonts w:ascii="Times New Roman" w:eastAsia="Times New Roman" w:hAnsi="Times New Roman" w:cs="Times New Roman"/>
          <w:color w:val="FF0000"/>
          <w:sz w:val="20"/>
          <w:szCs w:val="20"/>
          <w:vertAlign w:val="subscript"/>
          <w:lang w:eastAsia="ru-RU"/>
        </w:rPr>
        <w:t>4</w:t>
      </w:r>
      <w:r w:rsidRPr="005D3586">
        <w:rPr>
          <w:rFonts w:ascii="Times New Roman" w:eastAsia="Times New Roman" w:hAnsi="Times New Roman" w:cs="Times New Roman"/>
          <w:color w:val="FF0000"/>
          <w:sz w:val="20"/>
          <w:szCs w:val="20"/>
          <w:lang w:eastAsia="ru-RU"/>
        </w:rPr>
        <w:t>, R</w:t>
      </w:r>
      <w:r w:rsidRPr="005D3586">
        <w:rPr>
          <w:rFonts w:ascii="Times New Roman" w:eastAsia="Times New Roman" w:hAnsi="Times New Roman" w:cs="Times New Roman"/>
          <w:color w:val="FF0000"/>
          <w:sz w:val="20"/>
          <w:szCs w:val="20"/>
          <w:vertAlign w:val="subscript"/>
          <w:lang w:eastAsia="ru-RU"/>
        </w:rPr>
        <w:t>1</w:t>
      </w:r>
      <w:r w:rsidRPr="005D3586">
        <w:rPr>
          <w:rFonts w:ascii="Times New Roman" w:eastAsia="Times New Roman" w:hAnsi="Times New Roman" w:cs="Times New Roman"/>
          <w:color w:val="FF0000"/>
          <w:sz w:val="20"/>
          <w:szCs w:val="20"/>
          <w:lang w:eastAsia="ru-RU"/>
        </w:rPr>
        <w:t xml:space="preserve">), а транзисторный каскад с общем эмиттером служит инвертором.  </w:t>
      </w:r>
      <w:r w:rsidRPr="005D3586">
        <w:rPr>
          <w:rFonts w:ascii="Times New Roman" w:hAnsi="Times New Roman" w:cs="Times New Roman"/>
          <w:color w:val="FF0000"/>
          <w:sz w:val="20"/>
          <w:szCs w:val="20"/>
          <w:lang w:eastAsia="ru-RU"/>
        </w:rPr>
        <w:t>Введение в схему диодов VD</w:t>
      </w:r>
      <w:r w:rsidRPr="005D3586">
        <w:rPr>
          <w:rFonts w:ascii="Times New Roman" w:hAnsi="Times New Roman" w:cs="Times New Roman"/>
          <w:color w:val="FF0000"/>
          <w:sz w:val="20"/>
          <w:szCs w:val="20"/>
          <w:vertAlign w:val="subscript"/>
          <w:lang w:eastAsia="ru-RU"/>
        </w:rPr>
        <w:t>5</w:t>
      </w:r>
      <w:r w:rsidRPr="005D3586">
        <w:rPr>
          <w:rFonts w:ascii="Times New Roman" w:hAnsi="Times New Roman" w:cs="Times New Roman"/>
          <w:color w:val="FF0000"/>
          <w:sz w:val="20"/>
          <w:szCs w:val="20"/>
          <w:lang w:eastAsia="ru-RU"/>
        </w:rPr>
        <w:t>, VD</w:t>
      </w:r>
      <w:r w:rsidRPr="005D3586">
        <w:rPr>
          <w:rFonts w:ascii="Times New Roman" w:hAnsi="Times New Roman" w:cs="Times New Roman"/>
          <w:color w:val="FF0000"/>
          <w:sz w:val="20"/>
          <w:szCs w:val="20"/>
          <w:vertAlign w:val="subscript"/>
          <w:lang w:eastAsia="ru-RU"/>
        </w:rPr>
        <w:t>6</w:t>
      </w:r>
      <w:r w:rsidRPr="005D3586">
        <w:rPr>
          <w:rFonts w:ascii="Times New Roman" w:hAnsi="Times New Roman" w:cs="Times New Roman"/>
          <w:color w:val="FF0000"/>
          <w:sz w:val="20"/>
          <w:szCs w:val="20"/>
          <w:lang w:eastAsia="ru-RU"/>
        </w:rPr>
        <w:t xml:space="preserve"> способствует увеличению перепада логических уровней и помехоустойчивости элемента (</w:t>
      </w:r>
      <w:proofErr w:type="spellStart"/>
      <w:proofErr w:type="gramStart"/>
      <w:r w:rsidRPr="005D3586">
        <w:rPr>
          <w:rFonts w:ascii="Times New Roman" w:hAnsi="Times New Roman" w:cs="Times New Roman"/>
          <w:color w:val="FF0000"/>
          <w:sz w:val="20"/>
          <w:szCs w:val="20"/>
          <w:lang w:eastAsia="ru-RU"/>
        </w:rPr>
        <w:t>U</w:t>
      </w:r>
      <w:proofErr w:type="gramEnd"/>
      <w:r w:rsidRPr="005D3586">
        <w:rPr>
          <w:rFonts w:ascii="Times New Roman" w:hAnsi="Times New Roman" w:cs="Times New Roman"/>
          <w:color w:val="FF0000"/>
          <w:sz w:val="20"/>
          <w:szCs w:val="20"/>
          <w:vertAlign w:val="subscript"/>
          <w:lang w:eastAsia="ru-RU"/>
        </w:rPr>
        <w:t>пом</w:t>
      </w:r>
      <w:proofErr w:type="spellEnd"/>
      <w:r w:rsidRPr="005D3586">
        <w:rPr>
          <w:rFonts w:ascii="Times New Roman" w:hAnsi="Times New Roman" w:cs="Times New Roman"/>
          <w:color w:val="FF0000"/>
          <w:sz w:val="20"/>
          <w:szCs w:val="20"/>
          <w:lang w:eastAsia="ru-RU"/>
        </w:rPr>
        <w:t>»0,5 В). Для того чтобы работа диодов VD</w:t>
      </w:r>
      <w:r w:rsidRPr="005D3586">
        <w:rPr>
          <w:rFonts w:ascii="Times New Roman" w:hAnsi="Times New Roman" w:cs="Times New Roman"/>
          <w:color w:val="FF0000"/>
          <w:sz w:val="20"/>
          <w:szCs w:val="20"/>
          <w:vertAlign w:val="subscript"/>
          <w:lang w:eastAsia="ru-RU"/>
        </w:rPr>
        <w:t>5</w:t>
      </w:r>
      <w:r w:rsidRPr="005D3586">
        <w:rPr>
          <w:rFonts w:ascii="Times New Roman" w:hAnsi="Times New Roman" w:cs="Times New Roman"/>
          <w:color w:val="FF0000"/>
          <w:sz w:val="20"/>
          <w:szCs w:val="20"/>
          <w:lang w:eastAsia="ru-RU"/>
        </w:rPr>
        <w:t>, VD</w:t>
      </w:r>
      <w:r w:rsidRPr="005D3586">
        <w:rPr>
          <w:rFonts w:ascii="Times New Roman" w:hAnsi="Times New Roman" w:cs="Times New Roman"/>
          <w:color w:val="FF0000"/>
          <w:sz w:val="20"/>
          <w:szCs w:val="20"/>
          <w:vertAlign w:val="subscript"/>
          <w:lang w:eastAsia="ru-RU"/>
        </w:rPr>
        <w:t>6</w:t>
      </w:r>
      <w:r w:rsidRPr="005D3586">
        <w:rPr>
          <w:rFonts w:ascii="Times New Roman" w:hAnsi="Times New Roman" w:cs="Times New Roman"/>
          <w:color w:val="FF0000"/>
          <w:sz w:val="20"/>
          <w:szCs w:val="20"/>
          <w:lang w:eastAsia="ru-RU"/>
        </w:rPr>
        <w:t xml:space="preserve"> не зависела </w:t>
      </w:r>
      <w:proofErr w:type="spellStart"/>
      <w:proofErr w:type="gramStart"/>
      <w:r w:rsidRPr="005D3586">
        <w:rPr>
          <w:rFonts w:ascii="Times New Roman" w:hAnsi="Times New Roman" w:cs="Times New Roman"/>
          <w:color w:val="FF0000"/>
          <w:sz w:val="20"/>
          <w:szCs w:val="20"/>
          <w:lang w:eastAsia="ru-RU"/>
        </w:rPr>
        <w:t>o</w:t>
      </w:r>
      <w:proofErr w:type="gramEnd"/>
      <w:r w:rsidRPr="005D3586">
        <w:rPr>
          <w:rFonts w:ascii="Times New Roman" w:hAnsi="Times New Roman" w:cs="Times New Roman"/>
          <w:color w:val="FF0000"/>
          <w:sz w:val="20"/>
          <w:szCs w:val="20"/>
          <w:lang w:eastAsia="ru-RU"/>
        </w:rPr>
        <w:t>т</w:t>
      </w:r>
      <w:proofErr w:type="spellEnd"/>
      <w:r w:rsidRPr="005D3586">
        <w:rPr>
          <w:rFonts w:ascii="Times New Roman" w:hAnsi="Times New Roman" w:cs="Times New Roman"/>
          <w:color w:val="FF0000"/>
          <w:sz w:val="20"/>
          <w:szCs w:val="20"/>
          <w:lang w:eastAsia="ru-RU"/>
        </w:rPr>
        <w:t xml:space="preserve"> состояния транзистора VT, в схеме предусмотрено сопротивление R</w:t>
      </w:r>
      <w:r w:rsidRPr="005D3586">
        <w:rPr>
          <w:rFonts w:ascii="Times New Roman" w:hAnsi="Times New Roman" w:cs="Times New Roman"/>
          <w:color w:val="FF0000"/>
          <w:sz w:val="20"/>
          <w:szCs w:val="20"/>
          <w:vertAlign w:val="subscript"/>
          <w:lang w:eastAsia="ru-RU"/>
        </w:rPr>
        <w:t>2</w:t>
      </w:r>
      <w:r w:rsidRPr="005D3586">
        <w:rPr>
          <w:rFonts w:ascii="Times New Roman" w:hAnsi="Times New Roman" w:cs="Times New Roman"/>
          <w:color w:val="FF0000"/>
          <w:sz w:val="20"/>
          <w:szCs w:val="20"/>
          <w:lang w:eastAsia="ru-RU"/>
        </w:rPr>
        <w:t>.</w:t>
      </w:r>
    </w:p>
    <w:p w:rsidR="005C64D4" w:rsidRDefault="005C64D4" w:rsidP="005C64D4">
      <w:pPr>
        <w:pStyle w:val="ac"/>
        <w:rPr>
          <w:rFonts w:ascii="Times New Roman" w:hAnsi="Times New Roman" w:cs="Times New Roman"/>
          <w:b/>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b/>
          <w:lang w:eastAsia="ru-RU"/>
        </w:rPr>
        <w:t xml:space="preserve">   Элементы ТТЛ с диодами </w:t>
      </w:r>
      <w:proofErr w:type="spellStart"/>
      <w:r>
        <w:rPr>
          <w:rFonts w:ascii="Times New Roman" w:hAnsi="Times New Roman" w:cs="Times New Roman"/>
          <w:b/>
          <w:lang w:eastAsia="ru-RU"/>
        </w:rPr>
        <w:t>Шотки</w:t>
      </w:r>
      <w:proofErr w:type="spellEnd"/>
      <w:r>
        <w:rPr>
          <w:rFonts w:ascii="Times New Roman" w:hAnsi="Times New Roman" w:cs="Times New Roman"/>
          <w:b/>
          <w:lang w:eastAsia="ru-RU"/>
        </w:rPr>
        <w:t xml:space="preserve"> получили название ТТЛШ.</w:t>
      </w:r>
      <w:r>
        <w:rPr>
          <w:rFonts w:ascii="Times New Roman" w:hAnsi="Times New Roman" w:cs="Times New Roman"/>
          <w:lang w:eastAsia="ru-RU"/>
        </w:rPr>
        <w:t xml:space="preserve"> Они имеют примерно в 3 раза меньшее среднее время задержки сигналов.</w:t>
      </w:r>
    </w:p>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sz w:val="20"/>
          <w:szCs w:val="20"/>
          <w:lang w:eastAsia="ru-RU"/>
        </w:rPr>
      </w:pPr>
      <w:r>
        <w:rPr>
          <w:rFonts w:ascii="Times New Roman" w:hAnsi="Times New Roman" w:cs="Times New Roman"/>
          <w:sz w:val="20"/>
          <w:szCs w:val="20"/>
          <w:lang w:eastAsia="ru-RU"/>
        </w:rPr>
        <w:t>Для повышения быстродействия между базой и коллектором VТ</w:t>
      </w:r>
      <w:r>
        <w:rPr>
          <w:rFonts w:ascii="Times New Roman" w:hAnsi="Times New Roman" w:cs="Times New Roman"/>
          <w:sz w:val="20"/>
          <w:szCs w:val="20"/>
          <w:vertAlign w:val="subscript"/>
          <w:lang w:eastAsia="ru-RU"/>
        </w:rPr>
        <w:t>2</w:t>
      </w:r>
      <w:r>
        <w:rPr>
          <w:rFonts w:ascii="Times New Roman" w:hAnsi="Times New Roman" w:cs="Times New Roman"/>
          <w:sz w:val="20"/>
          <w:szCs w:val="20"/>
          <w:lang w:eastAsia="ru-RU"/>
        </w:rPr>
        <w:t xml:space="preserve"> включают </w:t>
      </w:r>
      <w:r>
        <w:rPr>
          <w:rFonts w:ascii="Times New Roman" w:hAnsi="Times New Roman" w:cs="Times New Roman"/>
          <w:b/>
          <w:sz w:val="20"/>
          <w:szCs w:val="20"/>
          <w:lang w:eastAsia="ru-RU"/>
        </w:rPr>
        <w:t xml:space="preserve">диод </w:t>
      </w:r>
      <w:proofErr w:type="spellStart"/>
      <w:r>
        <w:rPr>
          <w:rFonts w:ascii="Times New Roman" w:hAnsi="Times New Roman" w:cs="Times New Roman"/>
          <w:b/>
          <w:sz w:val="20"/>
          <w:szCs w:val="20"/>
          <w:lang w:eastAsia="ru-RU"/>
        </w:rPr>
        <w:t>Шотки</w:t>
      </w:r>
      <w:proofErr w:type="spellEnd"/>
      <w:r>
        <w:rPr>
          <w:rFonts w:ascii="Times New Roman" w:hAnsi="Times New Roman" w:cs="Times New Roman"/>
          <w:sz w:val="20"/>
          <w:szCs w:val="20"/>
          <w:lang w:eastAsia="ru-RU"/>
        </w:rPr>
        <w:t xml:space="preserve">. Как известно, максимальная частота переключения транзистора ограничивается в основном временем рассасывания накопленных зарядов. Для повышения максимальной частоты переключения необходимо предотвратить насыщение транзистора и этим исключить накопление заряда. Включение диода </w:t>
      </w:r>
      <w:proofErr w:type="spellStart"/>
      <w:r>
        <w:rPr>
          <w:rFonts w:ascii="Times New Roman" w:hAnsi="Times New Roman" w:cs="Times New Roman"/>
          <w:sz w:val="20"/>
          <w:szCs w:val="20"/>
          <w:lang w:eastAsia="ru-RU"/>
        </w:rPr>
        <w:t>Шотки</w:t>
      </w:r>
      <w:proofErr w:type="spellEnd"/>
      <w:r>
        <w:rPr>
          <w:rFonts w:ascii="Times New Roman" w:hAnsi="Times New Roman" w:cs="Times New Roman"/>
          <w:sz w:val="20"/>
          <w:szCs w:val="20"/>
          <w:lang w:eastAsia="ru-RU"/>
        </w:rPr>
        <w:t xml:space="preserve"> параллельно переходу «база —коллектор» транзистора приводит к возникновению ООС по напряжению и препятствует снижению напряжения между коллектором и эмиттером ниже 0,3</w:t>
      </w:r>
      <w:proofErr w:type="gramStart"/>
      <w:r>
        <w:rPr>
          <w:rFonts w:ascii="Times New Roman" w:hAnsi="Times New Roman" w:cs="Times New Roman"/>
          <w:sz w:val="20"/>
          <w:szCs w:val="20"/>
          <w:lang w:eastAsia="ru-RU"/>
        </w:rPr>
        <w:t xml:space="preserve"> В</w:t>
      </w:r>
      <w:proofErr w:type="gramEnd"/>
      <w:r>
        <w:rPr>
          <w:rFonts w:ascii="Times New Roman" w:hAnsi="Times New Roman" w:cs="Times New Roman"/>
          <w:sz w:val="20"/>
          <w:szCs w:val="20"/>
          <w:lang w:eastAsia="ru-RU"/>
        </w:rPr>
        <w:t xml:space="preserve">  Рис. 10.</w:t>
      </w:r>
    </w:p>
    <w:p w:rsidR="005C64D4" w:rsidRDefault="005C64D4" w:rsidP="005C64D4">
      <w:pPr>
        <w:pStyle w:val="ac"/>
        <w:rPr>
          <w:rFonts w:ascii="Times New Roman" w:hAnsi="Times New Roman" w:cs="Times New Roman"/>
          <w:lang w:eastAsia="ru-RU"/>
        </w:rPr>
      </w:pPr>
      <w:r>
        <w:rPr>
          <w:noProof/>
          <w:lang w:eastAsia="ru-RU"/>
        </w:rPr>
        <w:drawing>
          <wp:inline distT="0" distB="0" distL="19050" distR="0">
            <wp:extent cx="3105150" cy="2051050"/>
            <wp:effectExtent l="0" t="0" r="0" b="0"/>
            <wp:docPr id="736" name="Изображение9" descr="http://life-prog.ru/khpi/Untitled-1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9" descr="http://life-prog.ru/khpi/Untitled-1_clip_image006.jpg"/>
                    <pic:cNvPicPr>
                      <a:picLocks noChangeAspect="1" noChangeArrowheads="1"/>
                    </pic:cNvPicPr>
                  </pic:nvPicPr>
                  <pic:blipFill>
                    <a:blip r:embed="rId64" cstate="print"/>
                    <a:stretch>
                      <a:fillRect/>
                    </a:stretch>
                  </pic:blipFill>
                  <pic:spPr bwMode="auto">
                    <a:xfrm>
                      <a:off x="0" y="0"/>
                      <a:ext cx="3105150" cy="2051050"/>
                    </a:xfrm>
                    <a:prstGeom prst="rect">
                      <a:avLst/>
                    </a:prstGeom>
                  </pic:spPr>
                </pic:pic>
              </a:graphicData>
            </a:graphic>
          </wp:inline>
        </w:drawing>
      </w:r>
      <w:r>
        <w:rPr>
          <w:rFonts w:ascii="Times New Roman" w:hAnsi="Times New Roman" w:cs="Times New Roman"/>
          <w:lang w:eastAsia="ru-RU"/>
        </w:rPr>
        <w:t xml:space="preserve">   Рис.10  Элементы ТТЛШ.</w:t>
      </w:r>
    </w:p>
    <w:p w:rsidR="005C64D4" w:rsidRDefault="005C64D4" w:rsidP="005C64D4">
      <w:pPr>
        <w:pStyle w:val="ab"/>
        <w:outlineLvl w:val="1"/>
        <w:rPr>
          <w:sz w:val="22"/>
          <w:szCs w:val="22"/>
        </w:rPr>
      </w:pPr>
      <w:bookmarkStart w:id="0" w:name="metkadoc7"/>
      <w:r>
        <w:rPr>
          <w:rFonts w:eastAsiaTheme="minorHAnsi"/>
          <w:sz w:val="22"/>
          <w:szCs w:val="22"/>
        </w:rPr>
        <w:t xml:space="preserve">  </w:t>
      </w:r>
      <w:r>
        <w:rPr>
          <w:b/>
          <w:bCs/>
          <w:sz w:val="22"/>
          <w:szCs w:val="22"/>
        </w:rPr>
        <w:t>Элементы ТТЛ с тремя выходными состояниями </w:t>
      </w:r>
      <w:bookmarkEnd w:id="0"/>
      <w:r>
        <w:rPr>
          <w:sz w:val="22"/>
          <w:szCs w:val="22"/>
        </w:rPr>
        <w:t xml:space="preserve">имеют дополнительный вход V — </w:t>
      </w:r>
      <w:proofErr w:type="spellStart"/>
      <w:r>
        <w:rPr>
          <w:sz w:val="22"/>
          <w:szCs w:val="22"/>
        </w:rPr>
        <w:t>входразрешения</w:t>
      </w:r>
      <w:proofErr w:type="spellEnd"/>
      <w:r>
        <w:rPr>
          <w:sz w:val="22"/>
          <w:szCs w:val="22"/>
        </w:rPr>
        <w:t xml:space="preserve"> (рисунок 11,а), которым можно отключить схему от нагрузки.</w:t>
      </w:r>
    </w:p>
    <w:p w:rsidR="005C64D4" w:rsidRDefault="005C64D4" w:rsidP="005C64D4">
      <w:pPr>
        <w:pStyle w:val="ab"/>
        <w:outlineLvl w:val="1"/>
        <w:rPr>
          <w:sz w:val="22"/>
          <w:szCs w:val="22"/>
        </w:rPr>
      </w:pPr>
    </w:p>
    <w:p w:rsidR="005C64D4" w:rsidRPr="004223FC" w:rsidRDefault="005C64D4" w:rsidP="005C64D4">
      <w:pPr>
        <w:pStyle w:val="ab"/>
        <w:outlineLvl w:val="1"/>
        <w:rPr>
          <w:b/>
          <w:bCs/>
          <w:sz w:val="22"/>
          <w:szCs w:val="22"/>
        </w:rPr>
      </w:pPr>
      <w:r>
        <w:rPr>
          <w:sz w:val="22"/>
          <w:szCs w:val="22"/>
        </w:rPr>
        <w:t xml:space="preserve"> </w:t>
      </w:r>
      <w:r>
        <w:rPr>
          <w:sz w:val="18"/>
          <w:szCs w:val="18"/>
        </w:rPr>
        <w:t xml:space="preserve">При подаче на этот вход напряжения </w:t>
      </w:r>
      <w:r>
        <w:rPr>
          <w:i/>
          <w:iCs/>
          <w:sz w:val="18"/>
          <w:szCs w:val="18"/>
        </w:rPr>
        <w:t>U</w:t>
      </w:r>
      <w:r>
        <w:rPr>
          <w:sz w:val="18"/>
          <w:szCs w:val="18"/>
          <w:vertAlign w:val="superscript"/>
        </w:rPr>
        <w:t xml:space="preserve">0 </w:t>
      </w:r>
      <w:r>
        <w:rPr>
          <w:sz w:val="18"/>
          <w:szCs w:val="18"/>
        </w:rPr>
        <w:t xml:space="preserve">транзистор VT5 открыт и насыщен, а транзисторы VT6 и VT7 закрыты и поэтому не влияют на работу логического элемента. В зависимости от комбинации сигналов на информационных входах на выходе ЛЭ может быть сигнал с уровнем «лог. 0» или «лог. 1». При подаче на вход V напряжения с уровнем «лог. 1» транзистор VT5 закрывается, а транзисторы VT6 и VT7 открываются, напряжение на базе транзистора VT3 уменьшается до уровня </w:t>
      </w:r>
      <w:proofErr w:type="spellStart"/>
      <w:r>
        <w:rPr>
          <w:i/>
          <w:iCs/>
          <w:sz w:val="18"/>
          <w:szCs w:val="18"/>
        </w:rPr>
        <w:t>U</w:t>
      </w:r>
      <w:r>
        <w:rPr>
          <w:i/>
          <w:iCs/>
          <w:sz w:val="18"/>
          <w:szCs w:val="18"/>
          <w:vertAlign w:val="subscript"/>
        </w:rPr>
        <w:t>БЭ</w:t>
      </w:r>
      <w:proofErr w:type="gramStart"/>
      <w:r>
        <w:rPr>
          <w:i/>
          <w:iCs/>
          <w:sz w:val="18"/>
          <w:szCs w:val="18"/>
          <w:vertAlign w:val="subscript"/>
        </w:rPr>
        <w:t>.н</w:t>
      </w:r>
      <w:proofErr w:type="gramEnd"/>
      <w:r>
        <w:rPr>
          <w:i/>
          <w:iCs/>
          <w:sz w:val="18"/>
          <w:szCs w:val="18"/>
          <w:vertAlign w:val="subscript"/>
        </w:rPr>
        <w:t>ас</w:t>
      </w:r>
      <w:r>
        <w:rPr>
          <w:sz w:val="18"/>
          <w:szCs w:val="18"/>
        </w:rPr>
        <w:t>+</w:t>
      </w:r>
      <w:r>
        <w:rPr>
          <w:i/>
          <w:iCs/>
          <w:sz w:val="18"/>
          <w:szCs w:val="18"/>
        </w:rPr>
        <w:t>U</w:t>
      </w:r>
      <w:r>
        <w:rPr>
          <w:sz w:val="18"/>
          <w:szCs w:val="18"/>
          <w:vertAlign w:val="subscript"/>
        </w:rPr>
        <w:t>д</w:t>
      </w:r>
      <w:proofErr w:type="spellEnd"/>
      <w:r>
        <w:rPr>
          <w:sz w:val="18"/>
          <w:szCs w:val="18"/>
        </w:rPr>
        <w:t xml:space="preserve">, транзисторы VT2, VT3, VT4 закрываются и ЛЭ переходит в </w:t>
      </w:r>
      <w:proofErr w:type="spellStart"/>
      <w:r>
        <w:rPr>
          <w:sz w:val="18"/>
          <w:szCs w:val="18"/>
        </w:rPr>
        <w:t>высокоимпедансное</w:t>
      </w:r>
      <w:proofErr w:type="spellEnd"/>
      <w:r>
        <w:rPr>
          <w:sz w:val="18"/>
          <w:szCs w:val="18"/>
        </w:rPr>
        <w:t xml:space="preserve"> (третье) </w:t>
      </w:r>
      <w:r>
        <w:rPr>
          <w:sz w:val="18"/>
          <w:szCs w:val="18"/>
        </w:rPr>
        <w:lastRenderedPageBreak/>
        <w:t>состояние, то есть отключается от нагрузки.</w:t>
      </w:r>
      <w:r>
        <w:rPr>
          <w:noProof/>
        </w:rPr>
        <w:drawing>
          <wp:inline distT="0" distB="0" distL="19050" distR="0">
            <wp:extent cx="4749800" cy="1685290"/>
            <wp:effectExtent l="0" t="0" r="0" b="0"/>
            <wp:docPr id="740" name="Рисунок 49" descr="http://www.plam.ru/radioel/lekcii_po_shemotehnik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49" descr="http://www.plam.ru/radioel/lekcii_po_shemotehnike/image132.png"/>
                    <pic:cNvPicPr>
                      <a:picLocks noChangeAspect="1" noChangeArrowheads="1"/>
                    </pic:cNvPicPr>
                  </pic:nvPicPr>
                  <pic:blipFill>
                    <a:blip r:embed="rId65" cstate="print"/>
                    <a:stretch>
                      <a:fillRect/>
                    </a:stretch>
                  </pic:blipFill>
                  <pic:spPr bwMode="auto">
                    <a:xfrm>
                      <a:off x="0" y="0"/>
                      <a:ext cx="4749800" cy="1685290"/>
                    </a:xfrm>
                    <a:prstGeom prst="rect">
                      <a:avLst/>
                    </a:prstGeom>
                  </pic:spPr>
                </pic:pic>
              </a:graphicData>
            </a:graphic>
          </wp:inline>
        </w:drawing>
      </w:r>
      <w:r>
        <w:rPr>
          <w:b/>
          <w:bCs/>
          <w:sz w:val="22"/>
          <w:szCs w:val="22"/>
        </w:rPr>
        <w:t xml:space="preserve"> </w:t>
      </w:r>
    </w:p>
    <w:p w:rsidR="005C64D4" w:rsidRPr="0043798C" w:rsidRDefault="005C64D4" w:rsidP="005C64D4">
      <w:pPr>
        <w:pStyle w:val="ab"/>
        <w:outlineLvl w:val="1"/>
        <w:rPr>
          <w:sz w:val="18"/>
          <w:szCs w:val="18"/>
        </w:rPr>
      </w:pPr>
      <w:r>
        <w:rPr>
          <w:bCs/>
          <w:sz w:val="22"/>
          <w:szCs w:val="22"/>
        </w:rPr>
        <w:t>Рис.11.</w:t>
      </w:r>
    </w:p>
    <w:p w:rsidR="005C64D4" w:rsidRDefault="005C64D4" w:rsidP="005C64D4">
      <w:pPr>
        <w:spacing w:beforeAutospacing="1" w:afterAutospacing="1" w:line="240" w:lineRule="auto"/>
        <w:rPr>
          <w:rFonts w:ascii="Times New Roman" w:eastAsia="Times New Roman" w:hAnsi="Times New Roman" w:cs="Times New Roman"/>
          <w:lang w:eastAsia="ru-RU"/>
        </w:rPr>
      </w:pPr>
      <w:r>
        <w:rPr>
          <w:rFonts w:ascii="Times New Roman" w:eastAsia="Times New Roman" w:hAnsi="Times New Roman" w:cs="Times New Roman"/>
          <w:b/>
          <w:lang w:eastAsia="ru-RU"/>
        </w:rPr>
        <w:t>Особенность ЭСЛ</w:t>
      </w:r>
      <w:r>
        <w:rPr>
          <w:rFonts w:ascii="Times New Roman" w:eastAsia="Times New Roman" w:hAnsi="Times New Roman" w:cs="Times New Roman"/>
          <w:lang w:eastAsia="ru-RU"/>
        </w:rPr>
        <w:t xml:space="preserve">  (рис. 12) в том, что схема логического элемента строится на основе интегральных дифференциальных усилителей, транзисторы Т</w:t>
      </w:r>
      <w:proofErr w:type="gramStart"/>
      <w:r>
        <w:rPr>
          <w:rFonts w:ascii="Times New Roman" w:eastAsia="Times New Roman" w:hAnsi="Times New Roman" w:cs="Times New Roman"/>
          <w:vertAlign w:val="subscript"/>
          <w:lang w:eastAsia="ru-RU"/>
        </w:rPr>
        <w:t>1</w:t>
      </w:r>
      <w:proofErr w:type="gramEnd"/>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2</w:t>
      </w:r>
      <w:r>
        <w:rPr>
          <w:rFonts w:ascii="Times New Roman" w:eastAsia="Times New Roman" w:hAnsi="Times New Roman" w:cs="Times New Roman"/>
          <w:lang w:eastAsia="ru-RU"/>
        </w:rPr>
        <w:t>, Т</w:t>
      </w:r>
      <w:r>
        <w:rPr>
          <w:rFonts w:ascii="Times New Roman" w:eastAsia="Times New Roman" w:hAnsi="Times New Roman" w:cs="Times New Roman"/>
          <w:vertAlign w:val="subscript"/>
          <w:lang w:eastAsia="ru-RU"/>
        </w:rPr>
        <w:t>3</w:t>
      </w:r>
      <w:r>
        <w:rPr>
          <w:rFonts w:ascii="Times New Roman" w:eastAsia="Times New Roman" w:hAnsi="Times New Roman" w:cs="Times New Roman"/>
          <w:lang w:eastAsia="ru-RU"/>
        </w:rPr>
        <w:t xml:space="preserve"> которые могут переключать ток и при этом никогда не попадают в режим насыщения из-за наличия в коллекторных и </w:t>
      </w:r>
      <w:proofErr w:type="spellStart"/>
      <w:r>
        <w:rPr>
          <w:rFonts w:ascii="Times New Roman" w:eastAsia="Times New Roman" w:hAnsi="Times New Roman" w:cs="Times New Roman"/>
          <w:lang w:eastAsia="ru-RU"/>
        </w:rPr>
        <w:t>эмиттерных</w:t>
      </w:r>
      <w:proofErr w:type="spellEnd"/>
      <w:r>
        <w:rPr>
          <w:rFonts w:ascii="Times New Roman" w:eastAsia="Times New Roman" w:hAnsi="Times New Roman" w:cs="Times New Roman"/>
          <w:lang w:eastAsia="ru-RU"/>
        </w:rPr>
        <w:t xml:space="preserve"> цепях резисторов R</w:t>
      </w:r>
      <w:r>
        <w:rPr>
          <w:rFonts w:ascii="Times New Roman" w:eastAsia="Times New Roman" w:hAnsi="Times New Roman" w:cs="Times New Roman"/>
          <w:vertAlign w:val="subscript"/>
          <w:lang w:eastAsia="ru-RU"/>
        </w:rPr>
        <w:t>1</w:t>
      </w:r>
      <w:r>
        <w:rPr>
          <w:rFonts w:ascii="Times New Roman" w:eastAsia="Times New Roman" w:hAnsi="Times New Roman" w:cs="Times New Roman"/>
          <w:lang w:eastAsia="ru-RU"/>
        </w:rPr>
        <w:t>…</w:t>
      </w:r>
      <w:r>
        <w:rPr>
          <w:rFonts w:ascii="Times New Roman" w:eastAsia="Times New Roman" w:hAnsi="Times New Roman" w:cs="Times New Roman"/>
          <w:vertAlign w:val="subscript"/>
          <w:lang w:eastAsia="ru-RU"/>
        </w:rPr>
        <w:t>6</w:t>
      </w:r>
      <w:r>
        <w:rPr>
          <w:rFonts w:ascii="Times New Roman" w:eastAsia="Times New Roman" w:hAnsi="Times New Roman" w:cs="Times New Roman"/>
          <w:lang w:eastAsia="ru-RU"/>
        </w:rPr>
        <w:t xml:space="preserve">, ограничивающих этот ток. Этим устраняется этап рассасывания избыточных зарядов, поэтому элементы типа ЭСЛ – самые быстродействующие, их быстродействие достигает </w:t>
      </w:r>
      <w:proofErr w:type="spellStart"/>
      <w:r>
        <w:rPr>
          <w:rFonts w:ascii="Times New Roman" w:eastAsia="Times New Roman" w:hAnsi="Times New Roman" w:cs="Times New Roman"/>
          <w:lang w:eastAsia="ru-RU"/>
        </w:rPr>
        <w:t>субнаносекундного</w:t>
      </w:r>
      <w:proofErr w:type="spellEnd"/>
      <w:r>
        <w:rPr>
          <w:rFonts w:ascii="Times New Roman" w:eastAsia="Times New Roman" w:hAnsi="Times New Roman" w:cs="Times New Roman"/>
          <w:lang w:eastAsia="ru-RU"/>
        </w:rPr>
        <w:t xml:space="preserve"> диапазона (доли </w:t>
      </w:r>
      <w:proofErr w:type="spellStart"/>
      <w:r>
        <w:rPr>
          <w:rFonts w:ascii="Times New Roman" w:eastAsia="Times New Roman" w:hAnsi="Times New Roman" w:cs="Times New Roman"/>
          <w:lang w:eastAsia="ru-RU"/>
        </w:rPr>
        <w:t>нсек</w:t>
      </w:r>
      <w:proofErr w:type="spellEnd"/>
      <w:r>
        <w:rPr>
          <w:rFonts w:ascii="Times New Roman" w:eastAsia="Times New Roman" w:hAnsi="Times New Roman" w:cs="Times New Roman"/>
          <w:lang w:eastAsia="ru-RU"/>
        </w:rPr>
        <w:t>),</w:t>
      </w:r>
      <w:r>
        <w:rPr>
          <w:rFonts w:ascii="Times New Roman" w:hAnsi="Times New Roman" w:cs="Times New Roman"/>
          <w:lang w:eastAsia="ru-RU"/>
        </w:rPr>
        <w:t xml:space="preserve"> но потребляют значительную мощность от источника</w:t>
      </w:r>
      <w:r>
        <w:rPr>
          <w:rFonts w:ascii="Times New Roman" w:eastAsia="Times New Roman" w:hAnsi="Times New Roman" w:cs="Times New Roman"/>
          <w:lang w:eastAsia="ru-RU"/>
        </w:rPr>
        <w:t>.</w:t>
      </w:r>
    </w:p>
    <w:p w:rsidR="005C64D4" w:rsidRDefault="005C64D4" w:rsidP="005C64D4">
      <w:pPr>
        <w:pStyle w:val="ac"/>
        <w:rPr>
          <w:rFonts w:ascii="Times New Roman" w:hAnsi="Times New Roman" w:cs="Times New Roman"/>
          <w:lang w:eastAsia="ru-RU"/>
        </w:rPr>
      </w:pPr>
      <w:r>
        <w:rPr>
          <w:noProof/>
          <w:lang w:eastAsia="ru-RU"/>
        </w:rPr>
        <w:drawing>
          <wp:inline distT="0" distB="0" distL="19050" distR="0">
            <wp:extent cx="3061253" cy="1765176"/>
            <wp:effectExtent l="19050" t="0" r="5797" b="0"/>
            <wp:docPr id="741" name="Рисунок 29" descr="http://konspekta.net/vikidalka/baza3/14719472105.files/image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29" descr="http://konspekta.net/vikidalka/baza3/14719472105.files/image404.jpg"/>
                    <pic:cNvPicPr>
                      <a:picLocks noChangeAspect="1" noChangeArrowheads="1"/>
                    </pic:cNvPicPr>
                  </pic:nvPicPr>
                  <pic:blipFill>
                    <a:blip r:embed="rId66" cstate="print"/>
                    <a:stretch>
                      <a:fillRect/>
                    </a:stretch>
                  </pic:blipFill>
                  <pic:spPr bwMode="auto">
                    <a:xfrm>
                      <a:off x="0" y="0"/>
                      <a:ext cx="3061668" cy="1765415"/>
                    </a:xfrm>
                    <a:prstGeom prst="rect">
                      <a:avLst/>
                    </a:prstGeom>
                  </pic:spPr>
                </pic:pic>
              </a:graphicData>
            </a:graphic>
          </wp:inline>
        </w:drawing>
      </w:r>
      <w:r>
        <w:rPr>
          <w:rFonts w:ascii="Times New Roman" w:hAnsi="Times New Roman" w:cs="Times New Roman"/>
          <w:lang w:eastAsia="ru-RU"/>
        </w:rPr>
        <w:t xml:space="preserve">     Рис. 12</w:t>
      </w:r>
    </w:p>
    <w:p w:rsidR="005C64D4" w:rsidRDefault="005C64D4" w:rsidP="005C64D4">
      <w:pPr>
        <w:pStyle w:val="ac"/>
        <w:rPr>
          <w:rFonts w:ascii="Times New Roman" w:hAnsi="Times New Roman" w:cs="Times New Roman"/>
          <w:lang w:eastAsia="ru-RU"/>
        </w:rPr>
      </w:pPr>
    </w:p>
    <w:p w:rsidR="005C64D4" w:rsidRPr="00D16656" w:rsidRDefault="005C64D4" w:rsidP="005C64D4">
      <w:pPr>
        <w:pStyle w:val="ac"/>
        <w:rPr>
          <w:rFonts w:ascii="Times New Roman" w:hAnsi="Times New Roman" w:cs="Times New Roman"/>
          <w:lang w:eastAsia="ru-RU"/>
        </w:rPr>
      </w:pPr>
      <w:r w:rsidRPr="00D16656">
        <w:rPr>
          <w:rFonts w:ascii="Times New Roman" w:hAnsi="Times New Roman" w:cs="Times New Roman"/>
          <w:lang w:eastAsia="ru-RU"/>
        </w:rPr>
        <w:t xml:space="preserve">Если на один из входов или оба </w:t>
      </w:r>
      <w:proofErr w:type="gramStart"/>
      <w:r w:rsidRPr="00D16656">
        <w:rPr>
          <w:rFonts w:ascii="Times New Roman" w:hAnsi="Times New Roman" w:cs="Times New Roman"/>
          <w:lang w:eastAsia="ru-RU"/>
        </w:rPr>
        <w:t>входа подать</w:t>
      </w:r>
      <w:proofErr w:type="gramEnd"/>
      <w:r w:rsidRPr="00D16656">
        <w:rPr>
          <w:rFonts w:ascii="Times New Roman" w:hAnsi="Times New Roman" w:cs="Times New Roman"/>
          <w:lang w:eastAsia="ru-RU"/>
        </w:rPr>
        <w:t xml:space="preserve"> напряжение «1», то соответствующий или оба транзистора вместе откроются. Ток, протекающий через них, создаст падение напряжения на резисторе R</w:t>
      </w:r>
      <w:r w:rsidRPr="00D16656">
        <w:rPr>
          <w:rFonts w:ascii="Times New Roman" w:hAnsi="Times New Roman" w:cs="Times New Roman"/>
          <w:vertAlign w:val="subscript"/>
          <w:lang w:eastAsia="ru-RU"/>
        </w:rPr>
        <w:t>6</w:t>
      </w:r>
      <w:r w:rsidRPr="00D16656">
        <w:rPr>
          <w:rFonts w:ascii="Times New Roman" w:hAnsi="Times New Roman" w:cs="Times New Roman"/>
          <w:lang w:eastAsia="ru-RU"/>
        </w:rPr>
        <w:t xml:space="preserve">. напряжение </w:t>
      </w:r>
      <w:proofErr w:type="spellStart"/>
      <w:proofErr w:type="gramStart"/>
      <w:r w:rsidRPr="00D16656">
        <w:rPr>
          <w:rFonts w:ascii="Times New Roman" w:hAnsi="Times New Roman" w:cs="Times New Roman"/>
          <w:lang w:eastAsia="ru-RU"/>
        </w:rPr>
        <w:t>U</w:t>
      </w:r>
      <w:proofErr w:type="gramEnd"/>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xml:space="preserve"> транзистора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и напряжение на коллекторе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повышается  - «1» (схема ИЛИ). Если напряжение на обоих входах низкое и не достигает порогового значения транзисторы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закрыты, а транзистор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открыт высоким напряжением на его переходе </w:t>
      </w:r>
      <w:proofErr w:type="spellStart"/>
      <w:r w:rsidRPr="00D16656">
        <w:rPr>
          <w:rFonts w:ascii="Times New Roman" w:hAnsi="Times New Roman" w:cs="Times New Roman"/>
          <w:lang w:eastAsia="ru-RU"/>
        </w:rPr>
        <w:t>U</w:t>
      </w:r>
      <w:r w:rsidRPr="00D16656">
        <w:rPr>
          <w:rFonts w:ascii="Times New Roman" w:hAnsi="Times New Roman" w:cs="Times New Roman"/>
          <w:vertAlign w:val="subscript"/>
          <w:lang w:eastAsia="ru-RU"/>
        </w:rPr>
        <w:t>бэ</w:t>
      </w:r>
      <w:proofErr w:type="spellEnd"/>
      <w:r w:rsidRPr="00D16656">
        <w:rPr>
          <w:rFonts w:ascii="Times New Roman" w:hAnsi="Times New Roman" w:cs="Times New Roman"/>
          <w:lang w:eastAsia="ru-RU"/>
        </w:rPr>
        <w:t>, электрический потенциал коллектора Т</w:t>
      </w:r>
      <w:r w:rsidRPr="00D16656">
        <w:rPr>
          <w:rFonts w:ascii="Times New Roman" w:hAnsi="Times New Roman" w:cs="Times New Roman"/>
          <w:vertAlign w:val="subscript"/>
          <w:lang w:eastAsia="ru-RU"/>
        </w:rPr>
        <w:t>3</w:t>
      </w:r>
      <w:r w:rsidRPr="00D16656">
        <w:rPr>
          <w:rFonts w:ascii="Times New Roman" w:hAnsi="Times New Roman" w:cs="Times New Roman"/>
          <w:lang w:eastAsia="ru-RU"/>
        </w:rPr>
        <w:t xml:space="preserve"> падает – «0». Инверсный выход с коллекторов транзисторов Т</w:t>
      </w:r>
      <w:proofErr w:type="gramStart"/>
      <w:r w:rsidRPr="00D16656">
        <w:rPr>
          <w:rFonts w:ascii="Times New Roman" w:hAnsi="Times New Roman" w:cs="Times New Roman"/>
          <w:vertAlign w:val="subscript"/>
          <w:lang w:eastAsia="ru-RU"/>
        </w:rPr>
        <w:t>1</w:t>
      </w:r>
      <w:proofErr w:type="gramEnd"/>
      <w:r w:rsidRPr="00D16656">
        <w:rPr>
          <w:rFonts w:ascii="Times New Roman" w:hAnsi="Times New Roman" w:cs="Times New Roman"/>
          <w:lang w:eastAsia="ru-RU"/>
        </w:rPr>
        <w:t xml:space="preserve"> и Т</w:t>
      </w:r>
      <w:r w:rsidRPr="00D16656">
        <w:rPr>
          <w:rFonts w:ascii="Times New Roman" w:hAnsi="Times New Roman" w:cs="Times New Roman"/>
          <w:vertAlign w:val="subscript"/>
          <w:lang w:eastAsia="ru-RU"/>
        </w:rPr>
        <w:t>2</w:t>
      </w:r>
      <w:r w:rsidRPr="00D16656">
        <w:rPr>
          <w:rFonts w:ascii="Times New Roman" w:hAnsi="Times New Roman" w:cs="Times New Roman"/>
          <w:lang w:eastAsia="ru-RU"/>
        </w:rPr>
        <w:t xml:space="preserve"> реализует функцию ИЛИ–НЕ.</w:t>
      </w:r>
    </w:p>
    <w:p w:rsidR="005C64D4" w:rsidRPr="00B37AC5" w:rsidRDefault="005C64D4" w:rsidP="005C64D4">
      <w:pPr>
        <w:spacing w:beforeAutospacing="1" w:afterAutospacing="1" w:line="240" w:lineRule="auto"/>
        <w:rPr>
          <w:rFonts w:ascii="Times New Roman" w:eastAsia="Times New Roman" w:hAnsi="Times New Roman" w:cs="Times New Roman"/>
          <w:b/>
          <w:lang w:eastAsia="ru-RU"/>
        </w:rPr>
      </w:pPr>
      <w:r>
        <w:rPr>
          <w:rFonts w:ascii="Times New Roman" w:eastAsia="Times New Roman" w:hAnsi="Times New Roman" w:cs="Times New Roman"/>
          <w:lang w:eastAsia="ru-RU"/>
        </w:rPr>
        <w:t xml:space="preserve">   </w:t>
      </w:r>
      <w:r w:rsidRPr="00B37AC5">
        <w:rPr>
          <w:rFonts w:ascii="Times New Roman" w:eastAsia="Times New Roman" w:hAnsi="Times New Roman" w:cs="Times New Roman"/>
          <w:b/>
          <w:lang w:eastAsia="ru-RU"/>
        </w:rPr>
        <w:t>Логические элементы на полевых транзисторах.</w:t>
      </w: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Существенными преимуществами логических элементов на полевых </w:t>
      </w:r>
      <w:r w:rsidRPr="00826D49">
        <w:rPr>
          <w:rFonts w:ascii="Times New Roman" w:hAnsi="Times New Roman" w:cs="Times New Roman"/>
          <w:b/>
          <w:bCs/>
          <w:lang w:eastAsia="ru-RU"/>
        </w:rPr>
        <w:t xml:space="preserve">МОП (МДП) - </w:t>
      </w:r>
      <w:r w:rsidRPr="00826D49">
        <w:rPr>
          <w:rFonts w:ascii="Times New Roman" w:hAnsi="Times New Roman" w:cs="Times New Roman"/>
          <w:bCs/>
          <w:lang w:eastAsia="ru-RU"/>
        </w:rPr>
        <w:t>транзисторах</w:t>
      </w:r>
      <w:r w:rsidRPr="00826D49">
        <w:rPr>
          <w:rFonts w:ascii="Times New Roman" w:hAnsi="Times New Roman" w:cs="Times New Roman"/>
          <w:lang w:eastAsia="ru-RU"/>
        </w:rPr>
        <w:t xml:space="preserve"> являются: малая мощность, потребляемая входной цепью, в результате чего соответственно возрастает коэффициент разветвления по выходу </w:t>
      </w:r>
      <w:proofErr w:type="spellStart"/>
      <w:r w:rsidRPr="00826D49">
        <w:rPr>
          <w:rFonts w:ascii="Times New Roman" w:hAnsi="Times New Roman" w:cs="Times New Roman"/>
          <w:lang w:eastAsia="ru-RU"/>
        </w:rPr>
        <w:t>Кр</w:t>
      </w:r>
      <w:proofErr w:type="spellEnd"/>
      <w:r>
        <w:rPr>
          <w:rFonts w:ascii="Times New Roman" w:hAnsi="Times New Roman" w:cs="Times New Roman"/>
          <w:lang w:eastAsia="ru-RU"/>
        </w:rPr>
        <w:t xml:space="preserve"> </w:t>
      </w:r>
      <w:r w:rsidRPr="00826D49">
        <w:rPr>
          <w:rFonts w:ascii="Times New Roman" w:hAnsi="Times New Roman" w:cs="Times New Roman"/>
          <w:lang w:eastAsia="ru-RU"/>
        </w:rPr>
        <w:t>&gt;&gt;10-20; простота технологического процесса изготовления, сравнительно низкая стоимость, малая потребляемая мощность, большая степень интеграции элементов в кристалле микросхемах. Однако</w:t>
      </w:r>
      <w:proofErr w:type="gramStart"/>
      <w:r w:rsidRPr="00826D49">
        <w:rPr>
          <w:rFonts w:ascii="Times New Roman" w:hAnsi="Times New Roman" w:cs="Times New Roman"/>
          <w:lang w:eastAsia="ru-RU"/>
        </w:rPr>
        <w:t>,</w:t>
      </w:r>
      <w:proofErr w:type="gramEnd"/>
      <w:r w:rsidRPr="00826D49">
        <w:rPr>
          <w:rFonts w:ascii="Times New Roman" w:hAnsi="Times New Roman" w:cs="Times New Roman"/>
          <w:lang w:eastAsia="ru-RU"/>
        </w:rPr>
        <w:t xml:space="preserve"> по быстродействию даже лучшие логические элементы на МОП транзисторах уступают схемам на биполярных транзисторах. Это обусловлено тем, что у них имеются сравнительно большие входные емкости, на перезарядку которых затрачивается определенное время, поскольку входные и выходные сопротивления велики. </w:t>
      </w:r>
      <w:r w:rsidRPr="00826D49">
        <w:rPr>
          <w:rFonts w:ascii="Times New Roman" w:hAnsi="Times New Roman" w:cs="Times New Roman"/>
          <w:iCs/>
          <w:lang w:eastAsia="ru-RU"/>
        </w:rPr>
        <w:t>Семейство МДП</w:t>
      </w:r>
      <w:r w:rsidRPr="00826D49">
        <w:rPr>
          <w:rFonts w:ascii="Times New Roman" w:hAnsi="Times New Roman" w:cs="Times New Roman"/>
          <w:lang w:eastAsia="ru-RU"/>
        </w:rPr>
        <w:t xml:space="preserve"> содержит несколько типов базовых элементов на основе транзисторов: с индуцированным каналом </w:t>
      </w:r>
      <w:proofErr w:type="spellStart"/>
      <w:r w:rsidRPr="00826D49">
        <w:rPr>
          <w:rFonts w:ascii="Times New Roman" w:hAnsi="Times New Roman" w:cs="Times New Roman"/>
          <w:lang w:eastAsia="ru-RU"/>
        </w:rPr>
        <w:t>р-типа</w:t>
      </w:r>
      <w:proofErr w:type="spellEnd"/>
      <w:r w:rsidRPr="00826D49">
        <w:rPr>
          <w:rFonts w:ascii="Times New Roman" w:hAnsi="Times New Roman" w:cs="Times New Roman"/>
          <w:lang w:eastAsia="ru-RU"/>
        </w:rPr>
        <w:t xml:space="preserve">, с индуцированным каналом n-типа, со встроенным каналом </w:t>
      </w:r>
      <w:proofErr w:type="spellStart"/>
      <w:r w:rsidRPr="00826D49">
        <w:rPr>
          <w:rFonts w:ascii="Times New Roman" w:hAnsi="Times New Roman" w:cs="Times New Roman"/>
          <w:lang w:eastAsia="ru-RU"/>
        </w:rPr>
        <w:t>р-типа</w:t>
      </w:r>
      <w:proofErr w:type="spellEnd"/>
      <w:r w:rsidRPr="00826D49">
        <w:rPr>
          <w:rFonts w:ascii="Times New Roman" w:hAnsi="Times New Roman" w:cs="Times New Roman"/>
          <w:lang w:eastAsia="ru-RU"/>
        </w:rPr>
        <w:t>, со встроенным каналом n-типа. Схемы простейших базовые элементов названных типов, реализующих операцию НЕ, приведены на рис.13 - а. Здесь транзисторы VT</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выполняют функцию </w:t>
      </w:r>
      <w:r w:rsidRPr="00826D49">
        <w:rPr>
          <w:rFonts w:ascii="Times New Roman" w:hAnsi="Times New Roman" w:cs="Times New Roman"/>
          <w:lang w:eastAsia="ru-RU"/>
        </w:rPr>
        <w:lastRenderedPageBreak/>
        <w:t>ключа, а транзисторы VT</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—функции нелинейных резисторов нагрузки. Использование транзисторов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в качестве нагрузочных элементов позволяет отказаться от создания </w:t>
      </w:r>
      <w:proofErr w:type="spellStart"/>
      <w:r w:rsidRPr="00826D49">
        <w:rPr>
          <w:rFonts w:ascii="Times New Roman" w:hAnsi="Times New Roman" w:cs="Times New Roman"/>
          <w:lang w:eastAsia="ru-RU"/>
        </w:rPr>
        <w:t>высокоомных</w:t>
      </w:r>
      <w:proofErr w:type="spellEnd"/>
      <w:r w:rsidRPr="00826D49">
        <w:rPr>
          <w:rFonts w:ascii="Times New Roman" w:hAnsi="Times New Roman" w:cs="Times New Roman"/>
          <w:lang w:eastAsia="ru-RU"/>
        </w:rPr>
        <w:t xml:space="preserve"> резисторов, что при интегральном исполнении дает возможность повышать плотность компоновки и создавать все элементы в едином технологическом цикле. </w:t>
      </w:r>
    </w:p>
    <w:p w:rsidR="005C64D4" w:rsidRDefault="005C64D4" w:rsidP="005C64D4">
      <w:pPr>
        <w:pStyle w:val="ac"/>
        <w:rPr>
          <w:rFonts w:ascii="Times New Roman" w:hAnsi="Times New Roman" w:cs="Times New Roman"/>
          <w:noProof/>
          <w:color w:val="FF0000"/>
          <w:lang w:eastAsia="ru-RU"/>
        </w:rPr>
      </w:pPr>
      <w:r w:rsidRPr="00826D49">
        <w:rPr>
          <w:rFonts w:ascii="Times New Roman" w:hAnsi="Times New Roman" w:cs="Times New Roman"/>
          <w:noProof/>
          <w:lang w:eastAsia="ru-RU"/>
        </w:rPr>
        <w:drawing>
          <wp:inline distT="0" distB="0" distL="19050" distR="0">
            <wp:extent cx="3263900" cy="1614170"/>
            <wp:effectExtent l="0" t="0" r="0" b="0"/>
            <wp:docPr id="61" name="Изображение10" descr="http://konspekta.net/vikidalka/baza3/14719472105.files/image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10" descr="http://konspekta.net/vikidalka/baza3/14719472105.files/image406.jpg"/>
                    <pic:cNvPicPr>
                      <a:picLocks noChangeAspect="1" noChangeArrowheads="1"/>
                    </pic:cNvPicPr>
                  </pic:nvPicPr>
                  <pic:blipFill>
                    <a:blip r:embed="rId67" cstate="print"/>
                    <a:stretch>
                      <a:fillRect/>
                    </a:stretch>
                  </pic:blipFill>
                  <pic:spPr bwMode="auto">
                    <a:xfrm>
                      <a:off x="0" y="0"/>
                      <a:ext cx="3263900" cy="1614170"/>
                    </a:xfrm>
                    <a:prstGeom prst="rect">
                      <a:avLst/>
                    </a:prstGeom>
                  </pic:spPr>
                </pic:pic>
              </a:graphicData>
            </a:graphic>
          </wp:inline>
        </w:drawing>
      </w:r>
      <w:r w:rsidRPr="00826D49">
        <w:rPr>
          <w:rFonts w:ascii="Times New Roman" w:hAnsi="Times New Roman" w:cs="Times New Roman"/>
          <w:noProof/>
          <w:color w:val="FF0000"/>
          <w:lang w:eastAsia="ru-RU"/>
        </w:rPr>
        <w:t xml:space="preserve">          </w:t>
      </w:r>
      <w:r>
        <w:rPr>
          <w:rFonts w:ascii="Times New Roman" w:hAnsi="Times New Roman" w:cs="Times New Roman"/>
          <w:noProof/>
          <w:color w:val="FF0000"/>
          <w:lang w:eastAsia="ru-RU"/>
        </w:rPr>
        <w:drawing>
          <wp:inline distT="0" distB="0" distL="0" distR="0">
            <wp:extent cx="1428087" cy="1599383"/>
            <wp:effectExtent l="19050" t="0" r="663" b="0"/>
            <wp:docPr id="74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1433093" cy="1604990"/>
                    </a:xfrm>
                    <a:prstGeom prst="rect">
                      <a:avLst/>
                    </a:prstGeom>
                    <a:noFill/>
                    <a:ln w="9525">
                      <a:noFill/>
                      <a:miter lim="800000"/>
                      <a:headEnd/>
                      <a:tailEnd/>
                    </a:ln>
                  </pic:spPr>
                </pic:pic>
              </a:graphicData>
            </a:graphic>
          </wp:inline>
        </w:drawing>
      </w:r>
    </w:p>
    <w:p w:rsidR="005C64D4" w:rsidRDefault="005C64D4" w:rsidP="005C64D4">
      <w:pPr>
        <w:pStyle w:val="ac"/>
        <w:rPr>
          <w:rFonts w:ascii="Times New Roman" w:hAnsi="Times New Roman" w:cs="Times New Roman"/>
          <w:noProof/>
          <w:lang w:eastAsia="ru-RU"/>
        </w:rPr>
      </w:pPr>
      <w:r w:rsidRPr="00274882">
        <w:rPr>
          <w:rFonts w:ascii="Times New Roman" w:hAnsi="Times New Roman" w:cs="Times New Roman"/>
          <w:noProof/>
          <w:lang w:eastAsia="ru-RU"/>
        </w:rPr>
        <w:t xml:space="preserve">                                             а)                                                                         б)</w:t>
      </w:r>
    </w:p>
    <w:p w:rsidR="005C64D4" w:rsidRDefault="005C64D4" w:rsidP="005C64D4">
      <w:pPr>
        <w:pStyle w:val="ac"/>
        <w:rPr>
          <w:rFonts w:ascii="Times New Roman" w:hAnsi="Times New Roman" w:cs="Times New Roman"/>
          <w:lang w:eastAsia="ru-RU"/>
        </w:rPr>
      </w:pPr>
      <w:r>
        <w:rPr>
          <w:rFonts w:ascii="Times New Roman" w:hAnsi="Times New Roman" w:cs="Times New Roman"/>
          <w:noProof/>
          <w:lang w:eastAsia="ru-RU"/>
        </w:rPr>
        <w:t xml:space="preserve">            </w:t>
      </w:r>
      <w:r>
        <w:rPr>
          <w:noProof/>
          <w:lang w:eastAsia="ru-RU"/>
        </w:rPr>
        <w:drawing>
          <wp:inline distT="0" distB="0" distL="0" distR="0">
            <wp:extent cx="4871003" cy="2025527"/>
            <wp:effectExtent l="19050" t="0" r="5797" b="0"/>
            <wp:docPr id="743" name="Рисунок 71" descr="https://coollib.com/i/35/137835/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oollib.com/i/35/137835/image185.png"/>
                    <pic:cNvPicPr>
                      <a:picLocks noChangeAspect="1" noChangeArrowheads="1"/>
                    </pic:cNvPicPr>
                  </pic:nvPicPr>
                  <pic:blipFill>
                    <a:blip r:embed="rId69" cstate="print"/>
                    <a:srcRect/>
                    <a:stretch>
                      <a:fillRect/>
                    </a:stretch>
                  </pic:blipFill>
                  <pic:spPr bwMode="auto">
                    <a:xfrm>
                      <a:off x="0" y="0"/>
                      <a:ext cx="4873997" cy="2026772"/>
                    </a:xfrm>
                    <a:prstGeom prst="rect">
                      <a:avLst/>
                    </a:prstGeom>
                    <a:noFill/>
                    <a:ln w="9525">
                      <a:noFill/>
                      <a:miter lim="800000"/>
                      <a:headEnd/>
                      <a:tailEnd/>
                    </a:ln>
                  </pic:spPr>
                </pic:pic>
              </a:graphicData>
            </a:graphic>
          </wp:inline>
        </w:drawing>
      </w:r>
    </w:p>
    <w:p w:rsidR="005C64D4" w:rsidRPr="00B40264" w:rsidRDefault="005C64D4" w:rsidP="005C64D4">
      <w:pPr>
        <w:pStyle w:val="ac"/>
        <w:rPr>
          <w:rFonts w:ascii="Times New Roman" w:hAnsi="Times New Roman" w:cs="Times New Roman"/>
          <w:bCs/>
          <w:lang w:eastAsia="ru-RU"/>
        </w:rPr>
      </w:pPr>
      <w:r>
        <w:rPr>
          <w:rFonts w:ascii="Times New Roman" w:hAnsi="Times New Roman" w:cs="Times New Roman"/>
          <w:lang w:eastAsia="ru-RU"/>
        </w:rPr>
        <w:t xml:space="preserve">              </w:t>
      </w:r>
      <w:proofErr w:type="gramStart"/>
      <w:r>
        <w:rPr>
          <w:rFonts w:ascii="Times New Roman" w:hAnsi="Times New Roman" w:cs="Times New Roman"/>
          <w:lang w:eastAsia="ru-RU"/>
        </w:rPr>
        <w:t xml:space="preserve">*)  Схемы И-ИЛИ </w:t>
      </w:r>
      <w:r w:rsidRPr="00B40264">
        <w:rPr>
          <w:rFonts w:ascii="Times New Roman" w:hAnsi="Times New Roman" w:cs="Times New Roman"/>
          <w:bCs/>
          <w:lang w:eastAsia="ru-RU"/>
        </w:rPr>
        <w:t>на ключах с динамической нагрузкой</w:t>
      </w:r>
      <w:proofErr w:type="gramEnd"/>
    </w:p>
    <w:p w:rsidR="005C64D4" w:rsidRPr="00274882" w:rsidRDefault="005C64D4" w:rsidP="005C64D4">
      <w:pPr>
        <w:pStyle w:val="ac"/>
        <w:rPr>
          <w:rFonts w:ascii="Times New Roman" w:hAnsi="Times New Roman" w:cs="Times New Roman"/>
          <w:noProof/>
          <w:lang w:eastAsia="ru-RU"/>
        </w:rPr>
      </w:pP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Рис.13.  а). Схема логического элемента НЕ на </w:t>
      </w:r>
      <w:proofErr w:type="gramStart"/>
      <w:r w:rsidRPr="00826D49">
        <w:rPr>
          <w:rFonts w:ascii="Times New Roman" w:hAnsi="Times New Roman" w:cs="Times New Roman"/>
          <w:lang w:eastAsia="ru-RU"/>
        </w:rPr>
        <w:t>однотипных</w:t>
      </w:r>
      <w:proofErr w:type="gram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МОП-транзисторах</w:t>
      </w:r>
      <w:proofErr w:type="spellEnd"/>
      <w:r w:rsidRPr="00826D49">
        <w:rPr>
          <w:rFonts w:ascii="Times New Roman" w:hAnsi="Times New Roman" w:cs="Times New Roman"/>
          <w:lang w:eastAsia="ru-RU"/>
        </w:rPr>
        <w:t xml:space="preserve">;   б)  схема логического элемента НЕ на </w:t>
      </w:r>
      <w:proofErr w:type="spellStart"/>
      <w:r w:rsidRPr="00826D49">
        <w:rPr>
          <w:rFonts w:ascii="Times New Roman" w:hAnsi="Times New Roman" w:cs="Times New Roman"/>
          <w:lang w:eastAsia="ru-RU"/>
        </w:rPr>
        <w:t>комплементарных</w:t>
      </w:r>
      <w:proofErr w:type="spell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МОП-транзисторах</w:t>
      </w:r>
      <w:proofErr w:type="spellEnd"/>
      <w:r w:rsidRPr="00826D49">
        <w:rPr>
          <w:rFonts w:ascii="Times New Roman" w:hAnsi="Times New Roman" w:cs="Times New Roman"/>
          <w:lang w:eastAsia="ru-RU"/>
        </w:rPr>
        <w:t xml:space="preserve"> </w:t>
      </w: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Р-канальные</w:t>
      </w:r>
      <w:proofErr w:type="spellEnd"/>
      <w:r w:rsidRPr="00826D49">
        <w:rPr>
          <w:rFonts w:ascii="Times New Roman" w:hAnsi="Times New Roman" w:cs="Times New Roman"/>
          <w:lang w:eastAsia="ru-RU"/>
        </w:rPr>
        <w:t xml:space="preserve"> элементы работают в режиме отрицательной логики, n-канальные — в режиме положительной логики. При подаче на входы отпирающего напряжения (U</w:t>
      </w:r>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=U</w:t>
      </w:r>
      <w:r w:rsidRPr="00826D49">
        <w:rPr>
          <w:rFonts w:ascii="Times New Roman" w:hAnsi="Times New Roman" w:cs="Times New Roman"/>
          <w:vertAlign w:val="superscript"/>
          <w:lang w:eastAsia="ru-RU"/>
        </w:rPr>
        <w:t>1</w:t>
      </w:r>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 транзисторы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открываются и на выходе напряжение принимает значение, соответствующее </w:t>
      </w:r>
      <w:proofErr w:type="gramStart"/>
      <w:r w:rsidRPr="00826D49">
        <w:rPr>
          <w:rFonts w:ascii="Times New Roman" w:hAnsi="Times New Roman" w:cs="Times New Roman"/>
          <w:lang w:eastAsia="ru-RU"/>
        </w:rPr>
        <w:t>логическому</w:t>
      </w:r>
      <w:proofErr w:type="gramEnd"/>
      <w:r w:rsidRPr="00826D49">
        <w:rPr>
          <w:rFonts w:ascii="Times New Roman" w:hAnsi="Times New Roman" w:cs="Times New Roman"/>
          <w:lang w:eastAsia="ru-RU"/>
        </w:rPr>
        <w:t xml:space="preserve"> 0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вых</w:t>
      </w:r>
      <w:proofErr w:type="spellEnd"/>
      <w:r w:rsidRPr="00826D49">
        <w:rPr>
          <w:rFonts w:ascii="Times New Roman" w:hAnsi="Times New Roman" w:cs="Times New Roman"/>
          <w:lang w:eastAsia="ru-RU"/>
        </w:rPr>
        <w:t xml:space="preserve"> = U</w:t>
      </w:r>
      <w:r w:rsidRPr="00826D49">
        <w:rPr>
          <w:rFonts w:ascii="Times New Roman" w:hAnsi="Times New Roman" w:cs="Times New Roman"/>
          <w:vertAlign w:val="superscript"/>
          <w:lang w:eastAsia="ru-RU"/>
        </w:rPr>
        <w:t>0</w:t>
      </w:r>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   Существенно лучшими показателями обладает инвертор КМДП логики (рис. 13-б), у которого нагрузочный транзистор VT</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включается и выключается в противофазе с транзистором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Для упрощения схемы управления удобно использовать транзисторы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и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с разными типами проводимости каналов. Это позволяет соединить их затворы между собой и управлять однополярными импульсами.  Если на входе низкий уровень напряжения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0, то открыт </w:t>
      </w:r>
      <w:proofErr w:type="spellStart"/>
      <w:r w:rsidRPr="00826D49">
        <w:rPr>
          <w:rFonts w:ascii="Times New Roman" w:hAnsi="Times New Roman" w:cs="Times New Roman"/>
          <w:lang w:eastAsia="ru-RU"/>
        </w:rPr>
        <w:t>р-канальный</w:t>
      </w:r>
      <w:proofErr w:type="spellEnd"/>
      <w:r w:rsidRPr="00826D49">
        <w:rPr>
          <w:rFonts w:ascii="Times New Roman" w:hAnsi="Times New Roman" w:cs="Times New Roman"/>
          <w:lang w:eastAsia="ru-RU"/>
        </w:rPr>
        <w:t xml:space="preserve"> транзистор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а n-канальный VT</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закрыт. Выходное напряжение соответствует </w:t>
      </w:r>
      <w:proofErr w:type="gramStart"/>
      <w:r w:rsidRPr="00826D49">
        <w:rPr>
          <w:rFonts w:ascii="Times New Roman" w:hAnsi="Times New Roman" w:cs="Times New Roman"/>
          <w:lang w:eastAsia="ru-RU"/>
        </w:rPr>
        <w:t>логической</w:t>
      </w:r>
      <w:proofErr w:type="gramEnd"/>
      <w:r w:rsidRPr="00826D49">
        <w:rPr>
          <w:rFonts w:ascii="Times New Roman" w:hAnsi="Times New Roman" w:cs="Times New Roman"/>
          <w:lang w:eastAsia="ru-RU"/>
        </w:rPr>
        <w:t xml:space="preserve"> 1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Если на входе появляется высокий уровень напряжения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вх</w:t>
      </w:r>
      <w:proofErr w:type="spellEnd"/>
      <w:r w:rsidRPr="00826D49">
        <w:rPr>
          <w:rFonts w:ascii="Times New Roman" w:hAnsi="Times New Roman" w:cs="Times New Roman"/>
          <w:lang w:eastAsia="ru-RU"/>
        </w:rPr>
        <w:t xml:space="preserve"> =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то транзистор VТ</w:t>
      </w:r>
      <w:r w:rsidRPr="00826D49">
        <w:rPr>
          <w:rFonts w:ascii="Times New Roman" w:hAnsi="Times New Roman" w:cs="Times New Roman"/>
          <w:vertAlign w:val="subscript"/>
          <w:lang w:eastAsia="ru-RU"/>
        </w:rPr>
        <w:t>1</w:t>
      </w:r>
      <w:r w:rsidRPr="00826D49">
        <w:rPr>
          <w:rFonts w:ascii="Times New Roman" w:hAnsi="Times New Roman" w:cs="Times New Roman"/>
          <w:lang w:eastAsia="ru-RU"/>
        </w:rPr>
        <w:t xml:space="preserve"> открывается, а VТ</w:t>
      </w:r>
      <w:r w:rsidRPr="00826D49">
        <w:rPr>
          <w:rFonts w:ascii="Times New Roman" w:hAnsi="Times New Roman" w:cs="Times New Roman"/>
          <w:vertAlign w:val="subscript"/>
          <w:lang w:eastAsia="ru-RU"/>
        </w:rPr>
        <w:t>2</w:t>
      </w:r>
      <w:r w:rsidRPr="00826D49">
        <w:rPr>
          <w:rFonts w:ascii="Times New Roman" w:hAnsi="Times New Roman" w:cs="Times New Roman"/>
          <w:lang w:eastAsia="ru-RU"/>
        </w:rPr>
        <w:t xml:space="preserve"> закрывается. Выходное напряжение близко к нулю (</w:t>
      </w:r>
      <w:proofErr w:type="spellStart"/>
      <w:proofErr w:type="gramStart"/>
      <w:r w:rsidRPr="00826D49">
        <w:rPr>
          <w:rFonts w:ascii="Times New Roman" w:hAnsi="Times New Roman" w:cs="Times New Roman"/>
          <w:lang w:eastAsia="ru-RU"/>
        </w:rPr>
        <w:t>U</w:t>
      </w:r>
      <w:proofErr w:type="gramEnd"/>
      <w:r w:rsidRPr="00826D49">
        <w:rPr>
          <w:rFonts w:ascii="Times New Roman" w:hAnsi="Times New Roman" w:cs="Times New Roman"/>
          <w:vertAlign w:val="subscript"/>
          <w:lang w:eastAsia="ru-RU"/>
        </w:rPr>
        <w:t>вых</w:t>
      </w:r>
      <w:r w:rsidRPr="00826D49">
        <w:rPr>
          <w:rFonts w:ascii="Times New Roman" w:hAnsi="Times New Roman" w:cs="Times New Roman"/>
          <w:lang w:eastAsia="ru-RU"/>
        </w:rPr>
        <w:t>=</w:t>
      </w:r>
      <w:proofErr w:type="spellEnd"/>
      <w:r w:rsidRPr="00826D49">
        <w:rPr>
          <w:rFonts w:ascii="Times New Roman" w:hAnsi="Times New Roman" w:cs="Times New Roman"/>
          <w:lang w:eastAsia="ru-RU"/>
        </w:rPr>
        <w:t xml:space="preserve"> 0)</w:t>
      </w: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   КМДП элементы допускают работу с напряжениями питания, изменяющимися в широких пределах (3 ... 15 В). В статическом режиме потребление тока данным элементом равно нулю. </w:t>
      </w:r>
    </w:p>
    <w:p w:rsidR="005C64D4" w:rsidRPr="00826D49" w:rsidRDefault="005C64D4" w:rsidP="005C64D4">
      <w:pPr>
        <w:pStyle w:val="ac"/>
        <w:rPr>
          <w:rFonts w:ascii="Times New Roman" w:hAnsi="Times New Roman" w:cs="Times New Roman"/>
          <w:lang w:eastAsia="ru-RU"/>
        </w:rPr>
      </w:pPr>
      <w:r w:rsidRPr="00826D49">
        <w:rPr>
          <w:rFonts w:ascii="Times New Roman" w:hAnsi="Times New Roman" w:cs="Times New Roman"/>
          <w:lang w:eastAsia="ru-RU"/>
        </w:rPr>
        <w:t xml:space="preserve">Лишь в момент переключения потребляется ток, определяемый в основном процессами перезаряда емкости нагрузки. Мощность, потребляемая элементом, растет пропорционально частоте переключения. При напряжении </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 xml:space="preserve"> = 5</w:t>
      </w:r>
      <w:proofErr w:type="gramStart"/>
      <w:r w:rsidRPr="00826D49">
        <w:rPr>
          <w:rFonts w:ascii="Times New Roman" w:hAnsi="Times New Roman" w:cs="Times New Roman"/>
          <w:lang w:eastAsia="ru-RU"/>
        </w:rPr>
        <w:t xml:space="preserve"> В</w:t>
      </w:r>
      <w:proofErr w:type="gramEnd"/>
      <w:r w:rsidRPr="00826D49">
        <w:rPr>
          <w:rFonts w:ascii="Times New Roman" w:hAnsi="Times New Roman" w:cs="Times New Roman"/>
          <w:lang w:eastAsia="ru-RU"/>
        </w:rPr>
        <w:t xml:space="preserve"> элементы КМДП обладают совместимостью с элементами ТТЛ логики, превосходя последние по помехоустойчивости(</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пом</w:t>
      </w:r>
      <w:proofErr w:type="spellEnd"/>
      <w:r w:rsidRPr="00826D49">
        <w:rPr>
          <w:rFonts w:ascii="Times New Roman" w:hAnsi="Times New Roman" w:cs="Times New Roman"/>
          <w:lang w:eastAsia="ru-RU"/>
        </w:rPr>
        <w:t>»</w:t>
      </w:r>
      <w:proofErr w:type="spellStart"/>
      <w:r w:rsidRPr="00826D49">
        <w:rPr>
          <w:rFonts w:ascii="Times New Roman" w:hAnsi="Times New Roman" w:cs="Times New Roman"/>
          <w:lang w:eastAsia="ru-RU"/>
        </w:rPr>
        <w:t>U</w:t>
      </w:r>
      <w:r w:rsidRPr="00826D49">
        <w:rPr>
          <w:rFonts w:ascii="Times New Roman" w:hAnsi="Times New Roman" w:cs="Times New Roman"/>
          <w:vertAlign w:val="subscript"/>
          <w:lang w:eastAsia="ru-RU"/>
        </w:rPr>
        <w:t>п</w:t>
      </w:r>
      <w:proofErr w:type="spellEnd"/>
      <w:r w:rsidRPr="00826D49">
        <w:rPr>
          <w:rFonts w:ascii="Times New Roman" w:hAnsi="Times New Roman" w:cs="Times New Roman"/>
          <w:lang w:eastAsia="ru-RU"/>
        </w:rPr>
        <w:t>/3).</w:t>
      </w:r>
    </w:p>
    <w:p w:rsidR="005C64D4" w:rsidRPr="00826D49" w:rsidRDefault="005C64D4" w:rsidP="005C64D4">
      <w:pPr>
        <w:pStyle w:val="ac"/>
        <w:rPr>
          <w:rFonts w:ascii="Times New Roman" w:hAnsi="Times New Roman" w:cs="Times New Roman"/>
        </w:rPr>
      </w:pPr>
      <w:r>
        <w:rPr>
          <w:rFonts w:ascii="Times New Roman" w:hAnsi="Times New Roman" w:cs="Times New Roman"/>
          <w:b/>
        </w:rPr>
        <w:t xml:space="preserve">   </w:t>
      </w:r>
      <w:r w:rsidRPr="00826D49">
        <w:rPr>
          <w:rFonts w:ascii="Times New Roman" w:hAnsi="Times New Roman" w:cs="Times New Roman"/>
          <w:b/>
        </w:rPr>
        <w:t xml:space="preserve">Передаточной характеристикой </w:t>
      </w:r>
      <w:r w:rsidRPr="00826D49">
        <w:rPr>
          <w:rFonts w:ascii="Times New Roman" w:hAnsi="Times New Roman" w:cs="Times New Roman"/>
        </w:rPr>
        <w:t xml:space="preserve">КМОП инвертора называется зависимость выходного напряжения логического элемента от напряжения на его входе. На передаточной характеристике можно выделить несколько областей (рис. 16 </w:t>
      </w:r>
      <w:r w:rsidRPr="00826D49">
        <w:rPr>
          <w:rFonts w:ascii="Times New Roman" w:hAnsi="Times New Roman" w:cs="Times New Roman"/>
          <w:lang w:val="en-US"/>
        </w:rPr>
        <w:t>a</w:t>
      </w:r>
      <w:r w:rsidRPr="00826D49">
        <w:rPr>
          <w:rFonts w:ascii="Times New Roman" w:hAnsi="Times New Roman" w:cs="Times New Roman"/>
        </w:rPr>
        <w:t xml:space="preserve">,б): </w:t>
      </w:r>
    </w:p>
    <w:p w:rsidR="005C64D4" w:rsidRPr="00826D49" w:rsidRDefault="005C64D4" w:rsidP="005C64D4">
      <w:pPr>
        <w:pStyle w:val="ac"/>
        <w:rPr>
          <w:rFonts w:ascii="Times New Roman" w:hAnsi="Times New Roman" w:cs="Times New Roman"/>
          <w:lang w:val="en-US"/>
        </w:rPr>
      </w:pPr>
      <w:r w:rsidRPr="00826D49">
        <w:rPr>
          <w:rFonts w:ascii="Times New Roman" w:hAnsi="Times New Roman" w:cs="Times New Roman"/>
          <w:noProof/>
          <w:lang w:eastAsia="ru-RU"/>
        </w:rPr>
        <w:lastRenderedPageBreak/>
        <w:drawing>
          <wp:inline distT="0" distB="0" distL="19050" distR="6350">
            <wp:extent cx="2070100" cy="1511300"/>
            <wp:effectExtent l="0" t="0" r="0" b="0"/>
            <wp:docPr id="62" name="Изображение13" descr="img-Kb0M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3" descr="img-Kb0M3A"/>
                    <pic:cNvPicPr>
                      <a:picLocks noChangeAspect="1" noChangeArrowheads="1"/>
                    </pic:cNvPicPr>
                  </pic:nvPicPr>
                  <pic:blipFill>
                    <a:blip r:embed="rId70" cstate="print"/>
                    <a:stretch>
                      <a:fillRect/>
                    </a:stretch>
                  </pic:blipFill>
                  <pic:spPr bwMode="auto">
                    <a:xfrm>
                      <a:off x="0" y="0"/>
                      <a:ext cx="2070100" cy="1511300"/>
                    </a:xfrm>
                    <a:prstGeom prst="rect">
                      <a:avLst/>
                    </a:prstGeom>
                  </pic:spPr>
                </pic:pic>
              </a:graphicData>
            </a:graphic>
          </wp:inline>
        </w:drawing>
      </w:r>
      <w:r w:rsidRPr="00826D49">
        <w:rPr>
          <w:rFonts w:ascii="Times New Roman" w:hAnsi="Times New Roman" w:cs="Times New Roman"/>
          <w:noProof/>
          <w:lang w:eastAsia="ru-RU"/>
        </w:rPr>
        <w:drawing>
          <wp:inline distT="0" distB="0" distL="19050" distR="0">
            <wp:extent cx="2082800" cy="1511300"/>
            <wp:effectExtent l="0" t="0" r="0" b="0"/>
            <wp:docPr id="63" name="Изображение14" descr="img-GOj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4" descr="img-GOja3C"/>
                    <pic:cNvPicPr>
                      <a:picLocks noChangeAspect="1" noChangeArrowheads="1"/>
                    </pic:cNvPicPr>
                  </pic:nvPicPr>
                  <pic:blipFill>
                    <a:blip r:embed="rId71" cstate="print"/>
                    <a:stretch>
                      <a:fillRect/>
                    </a:stretch>
                  </pic:blipFill>
                  <pic:spPr bwMode="auto">
                    <a:xfrm>
                      <a:off x="0" y="0"/>
                      <a:ext cx="2082800" cy="1511300"/>
                    </a:xfrm>
                    <a:prstGeom prst="rect">
                      <a:avLst/>
                    </a:prstGeom>
                  </pic:spPr>
                </pic:pic>
              </a:graphicData>
            </a:graphic>
          </wp:inline>
        </w:drawing>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 xml:space="preserve">Рис.16. Зависимость выходного напряжения (а) и потребляемого тока (б) </w:t>
      </w:r>
      <w:proofErr w:type="spellStart"/>
      <w:r w:rsidRPr="00826D49">
        <w:rPr>
          <w:rFonts w:ascii="Times New Roman" w:hAnsi="Times New Roman" w:cs="Times New Roman"/>
        </w:rPr>
        <w:t>КМОП-инвертора</w:t>
      </w:r>
      <w:proofErr w:type="spellEnd"/>
      <w:r w:rsidRPr="00826D49">
        <w:rPr>
          <w:rFonts w:ascii="Times New Roman" w:hAnsi="Times New Roman" w:cs="Times New Roman"/>
        </w:rPr>
        <w:t xml:space="preserve"> от входного напряжения.</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 xml:space="preserve">1. Входное напряжение меньше порогового напряжения </w:t>
      </w:r>
      <w:proofErr w:type="spellStart"/>
      <w:r w:rsidRPr="00826D49">
        <w:rPr>
          <w:rFonts w:ascii="Times New Roman" w:hAnsi="Times New Roman" w:cs="Times New Roman"/>
        </w:rPr>
        <w:t>Von</w:t>
      </w:r>
      <w:proofErr w:type="spellEnd"/>
      <w:r w:rsidRPr="00826D49">
        <w:rPr>
          <w:rFonts w:ascii="Times New Roman" w:hAnsi="Times New Roman" w:cs="Times New Roman"/>
        </w:rPr>
        <w:t xml:space="preserve">, </w:t>
      </w:r>
      <w:r w:rsidRPr="00826D49">
        <w:rPr>
          <w:rFonts w:ascii="Times New Roman" w:hAnsi="Times New Roman" w:cs="Times New Roman"/>
          <w:lang w:val="en-US"/>
        </w:rPr>
        <w:t>n</w:t>
      </w:r>
      <w:r w:rsidRPr="00826D49">
        <w:rPr>
          <w:rFonts w:ascii="Times New Roman" w:hAnsi="Times New Roman" w:cs="Times New Roman"/>
        </w:rPr>
        <w:t xml:space="preserve">-канальный транзистор закрыт. Напряжение затвор-исток </w:t>
      </w:r>
      <w:proofErr w:type="spellStart"/>
      <w:r w:rsidRPr="00826D49">
        <w:rPr>
          <w:rFonts w:ascii="Times New Roman" w:hAnsi="Times New Roman" w:cs="Times New Roman"/>
        </w:rPr>
        <w:t>р-канального</w:t>
      </w:r>
      <w:proofErr w:type="spellEnd"/>
      <w:r w:rsidRPr="00826D49">
        <w:rPr>
          <w:rFonts w:ascii="Times New Roman" w:hAnsi="Times New Roman" w:cs="Times New Roman"/>
        </w:rPr>
        <w:t xml:space="preserve"> транзистора больше его порогового напряжения </w:t>
      </w:r>
      <w:proofErr w:type="spellStart"/>
      <w:r w:rsidRPr="00826D49">
        <w:rPr>
          <w:rFonts w:ascii="Times New Roman" w:hAnsi="Times New Roman" w:cs="Times New Roman"/>
        </w:rPr>
        <w:t>Vo</w:t>
      </w:r>
      <w:proofErr w:type="gramStart"/>
      <w:r w:rsidRPr="00826D49">
        <w:rPr>
          <w:rFonts w:ascii="Times New Roman" w:hAnsi="Times New Roman" w:cs="Times New Roman"/>
        </w:rPr>
        <w:t>р</w:t>
      </w:r>
      <w:proofErr w:type="spellEnd"/>
      <w:proofErr w:type="gramEnd"/>
      <w:r w:rsidRPr="00826D49">
        <w:rPr>
          <w:rFonts w:ascii="Times New Roman" w:hAnsi="Times New Roman" w:cs="Times New Roman"/>
        </w:rPr>
        <w:t xml:space="preserve"> (по модулю), поэтому он полностью открыт. Напряжение на выходе равно напряжению питания, потребляемый ток равен нулю. </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 xml:space="preserve">2. Входное напряжение больше порогового напряжения </w:t>
      </w:r>
      <w:proofErr w:type="spellStart"/>
      <w:r w:rsidRPr="00826D49">
        <w:rPr>
          <w:rFonts w:ascii="Times New Roman" w:hAnsi="Times New Roman" w:cs="Times New Roman"/>
        </w:rPr>
        <w:t>Von</w:t>
      </w:r>
      <w:proofErr w:type="spellEnd"/>
      <w:r w:rsidRPr="00826D49">
        <w:rPr>
          <w:rFonts w:ascii="Times New Roman" w:hAnsi="Times New Roman" w:cs="Times New Roman"/>
        </w:rPr>
        <w:t xml:space="preserve"> </w:t>
      </w:r>
      <w:proofErr w:type="spellStart"/>
      <w:r w:rsidRPr="00826D49">
        <w:rPr>
          <w:rFonts w:ascii="Times New Roman" w:hAnsi="Times New Roman" w:cs="Times New Roman"/>
        </w:rPr>
        <w:t>п-канального</w:t>
      </w:r>
      <w:proofErr w:type="spellEnd"/>
      <w:r w:rsidRPr="00826D49">
        <w:rPr>
          <w:rFonts w:ascii="Times New Roman" w:hAnsi="Times New Roman" w:cs="Times New Roman"/>
        </w:rPr>
        <w:t xml:space="preserve"> транзистора, но меньше половины напряжения питания. </w:t>
      </w:r>
      <w:r w:rsidRPr="00826D49">
        <w:rPr>
          <w:rFonts w:ascii="Times New Roman" w:hAnsi="Times New Roman" w:cs="Times New Roman"/>
          <w:lang w:val="en-US"/>
        </w:rPr>
        <w:t>N</w:t>
      </w:r>
      <w:r w:rsidRPr="00826D49">
        <w:rPr>
          <w:rFonts w:ascii="Times New Roman" w:hAnsi="Times New Roman" w:cs="Times New Roman"/>
        </w:rPr>
        <w:t>-канальный транзистор начинает открываться</w:t>
      </w:r>
      <w:proofErr w:type="gramStart"/>
      <w:r w:rsidRPr="00826D49">
        <w:rPr>
          <w:rFonts w:ascii="Times New Roman" w:hAnsi="Times New Roman" w:cs="Times New Roman"/>
        </w:rPr>
        <w:t xml:space="preserve">, </w:t>
      </w:r>
      <w:r>
        <w:rPr>
          <w:rFonts w:ascii="Times New Roman" w:hAnsi="Times New Roman" w:cs="Times New Roman"/>
        </w:rPr>
        <w:t xml:space="preserve"> </w:t>
      </w:r>
      <w:r w:rsidRPr="00826D49">
        <w:rPr>
          <w:rFonts w:ascii="Times New Roman" w:hAnsi="Times New Roman" w:cs="Times New Roman"/>
        </w:rPr>
        <w:t>а</w:t>
      </w:r>
      <w:proofErr w:type="gramEnd"/>
      <w:r w:rsidRPr="00826D49">
        <w:rPr>
          <w:rFonts w:ascii="Times New Roman" w:hAnsi="Times New Roman" w:cs="Times New Roman"/>
        </w:rPr>
        <w:t xml:space="preserve">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начинает закрываться. </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3. В области значения входного напряжения равного</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передаточная характеристика идет практически вертикально. При входном напряжении равном</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оба транзистора открыты в одинаковой степени, потребляемый ток максимален.</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4. Входное напряжение больше</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/2 и меньше (</w:t>
      </w:r>
      <w:proofErr w:type="spellStart"/>
      <w:r w:rsidRPr="00826D49">
        <w:rPr>
          <w:rFonts w:ascii="Times New Roman" w:hAnsi="Times New Roman" w:cs="Times New Roman"/>
        </w:rPr>
        <w:t>Е-V</w:t>
      </w:r>
      <w:r w:rsidRPr="00826D49">
        <w:rPr>
          <w:rFonts w:ascii="Times New Roman" w:hAnsi="Times New Roman" w:cs="Times New Roman"/>
          <w:vertAlign w:val="subscript"/>
        </w:rPr>
        <w:t>op</w:t>
      </w:r>
      <w:proofErr w:type="spellEnd"/>
      <w:r w:rsidRPr="00826D49">
        <w:rPr>
          <w:rFonts w:ascii="Times New Roman" w:hAnsi="Times New Roman" w:cs="Times New Roman"/>
        </w:rPr>
        <w:t xml:space="preserve">). Картина аналогична (симметрична) участку 2, но теперь </w:t>
      </w:r>
      <w:proofErr w:type="spellStart"/>
      <w:r w:rsidRPr="00826D49">
        <w:rPr>
          <w:rFonts w:ascii="Times New Roman" w:hAnsi="Times New Roman" w:cs="Times New Roman"/>
        </w:rPr>
        <w:t>n</w:t>
      </w:r>
      <w:proofErr w:type="spellEnd"/>
      <w:r w:rsidRPr="00826D49">
        <w:rPr>
          <w:rFonts w:ascii="Times New Roman" w:hAnsi="Times New Roman" w:cs="Times New Roman"/>
        </w:rPr>
        <w:t>- и p-канальные транзисторы меняются ролями. Напряжение на выходе уменьшается.</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5. Входное напряжение больше (</w:t>
      </w:r>
      <w:proofErr w:type="spellStart"/>
      <w:proofErr w:type="gramStart"/>
      <w:r w:rsidRPr="00826D49">
        <w:rPr>
          <w:rFonts w:ascii="Times New Roman" w:hAnsi="Times New Roman" w:cs="Times New Roman"/>
        </w:rPr>
        <w:t>Е</w:t>
      </w:r>
      <w:proofErr w:type="gramEnd"/>
      <w:r w:rsidRPr="00826D49">
        <w:rPr>
          <w:rFonts w:ascii="Times New Roman" w:hAnsi="Times New Roman" w:cs="Times New Roman"/>
        </w:rPr>
        <w:t>-Vop</w:t>
      </w:r>
      <w:proofErr w:type="spellEnd"/>
      <w:r w:rsidRPr="00826D49">
        <w:rPr>
          <w:rFonts w:ascii="Times New Roman" w:hAnsi="Times New Roman" w:cs="Times New Roman"/>
        </w:rPr>
        <w:t xml:space="preserve">) и меньше напряжения питания. </w:t>
      </w:r>
      <w:r>
        <w:rPr>
          <w:rFonts w:ascii="Times New Roman" w:hAnsi="Times New Roman" w:cs="Times New Roman"/>
        </w:rPr>
        <w:t xml:space="preserve"> </w:t>
      </w:r>
      <w:r w:rsidRPr="00826D49">
        <w:rPr>
          <w:rFonts w:ascii="Times New Roman" w:hAnsi="Times New Roman" w:cs="Times New Roman"/>
          <w:lang w:val="en-US"/>
        </w:rPr>
        <w:t>N</w:t>
      </w:r>
      <w:r w:rsidRPr="00826D49">
        <w:rPr>
          <w:rFonts w:ascii="Times New Roman" w:hAnsi="Times New Roman" w:cs="Times New Roman"/>
        </w:rPr>
        <w:t>-канальный транзистор полностью открыт</w:t>
      </w:r>
      <w:proofErr w:type="gramStart"/>
      <w:r w:rsidRPr="00826D49">
        <w:rPr>
          <w:rFonts w:ascii="Times New Roman" w:hAnsi="Times New Roman" w:cs="Times New Roman"/>
        </w:rPr>
        <w:t>,</w:t>
      </w:r>
      <w:r>
        <w:rPr>
          <w:rFonts w:ascii="Times New Roman" w:hAnsi="Times New Roman" w:cs="Times New Roman"/>
        </w:rPr>
        <w:t xml:space="preserve"> </w:t>
      </w:r>
      <w:r w:rsidRPr="00826D49">
        <w:rPr>
          <w:rFonts w:ascii="Times New Roman" w:hAnsi="Times New Roman" w:cs="Times New Roman"/>
        </w:rPr>
        <w:t xml:space="preserve"> </w:t>
      </w:r>
      <w:proofErr w:type="spellStart"/>
      <w:r w:rsidRPr="00826D49">
        <w:rPr>
          <w:rFonts w:ascii="Times New Roman" w:hAnsi="Times New Roman" w:cs="Times New Roman"/>
        </w:rPr>
        <w:t>р</w:t>
      </w:r>
      <w:proofErr w:type="gramEnd"/>
      <w:r w:rsidRPr="00826D49">
        <w:rPr>
          <w:rFonts w:ascii="Times New Roman" w:hAnsi="Times New Roman" w:cs="Times New Roman"/>
        </w:rPr>
        <w:t>-канальный</w:t>
      </w:r>
      <w:proofErr w:type="spellEnd"/>
      <w:r w:rsidRPr="00826D49">
        <w:rPr>
          <w:rFonts w:ascii="Times New Roman" w:hAnsi="Times New Roman" w:cs="Times New Roman"/>
        </w:rPr>
        <w:t xml:space="preserve"> – закрыт, его напряжение затвор-исток меньше порогового по модулю. Напряжение на выходе равно 0. При этом потребляемый ток равен нулю, т.к. </w:t>
      </w:r>
      <w:r>
        <w:rPr>
          <w:rFonts w:ascii="Times New Roman" w:hAnsi="Times New Roman" w:cs="Times New Roman"/>
        </w:rPr>
        <w:t xml:space="preserve">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закрыт.</w:t>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 xml:space="preserve">Отличительной чертой </w:t>
      </w:r>
      <w:proofErr w:type="spellStart"/>
      <w:r w:rsidRPr="00826D49">
        <w:rPr>
          <w:rFonts w:ascii="Times New Roman" w:hAnsi="Times New Roman" w:cs="Times New Roman"/>
        </w:rPr>
        <w:t>КМОП-схем</w:t>
      </w:r>
      <w:proofErr w:type="spellEnd"/>
      <w:r w:rsidRPr="00826D49">
        <w:rPr>
          <w:rFonts w:ascii="Times New Roman" w:hAnsi="Times New Roman" w:cs="Times New Roman"/>
        </w:rPr>
        <w:t xml:space="preserve"> является то, что на первом и пятом участках схема тока не потребляет (т. к. закрыт, соответственно, </w:t>
      </w:r>
      <w:r w:rsidRPr="00826D49">
        <w:rPr>
          <w:rFonts w:ascii="Times New Roman" w:hAnsi="Times New Roman" w:cs="Times New Roman"/>
          <w:lang w:val="en-US"/>
        </w:rPr>
        <w:t>n</w:t>
      </w:r>
      <w:r w:rsidRPr="00826D49">
        <w:rPr>
          <w:rFonts w:ascii="Times New Roman" w:hAnsi="Times New Roman" w:cs="Times New Roman"/>
        </w:rPr>
        <w:t xml:space="preserve">-канальный или </w:t>
      </w:r>
      <w:proofErr w:type="spellStart"/>
      <w:r w:rsidRPr="00826D49">
        <w:rPr>
          <w:rFonts w:ascii="Times New Roman" w:hAnsi="Times New Roman" w:cs="Times New Roman"/>
        </w:rPr>
        <w:t>р-канальный</w:t>
      </w:r>
      <w:proofErr w:type="spellEnd"/>
      <w:r w:rsidRPr="00826D49">
        <w:rPr>
          <w:rFonts w:ascii="Times New Roman" w:hAnsi="Times New Roman" w:cs="Times New Roman"/>
        </w:rPr>
        <w:t xml:space="preserve"> транзистор). В этом состоянии потребляемая схемой мощность обусловлена только токами утечки через обратно смещенные переходы сток-подложка, исток-подложка. При комнатной температуре эти токи очень малы. Максимум потребляемого тока наблюдается в точке входного напряжения, близком</w:t>
      </w:r>
      <w:proofErr w:type="gramStart"/>
      <w:r w:rsidRPr="00826D49">
        <w:rPr>
          <w:rFonts w:ascii="Times New Roman" w:hAnsi="Times New Roman" w:cs="Times New Roman"/>
        </w:rPr>
        <w:t xml:space="preserve"> Е</w:t>
      </w:r>
      <w:proofErr w:type="gramEnd"/>
      <w:r w:rsidRPr="00826D49">
        <w:rPr>
          <w:rFonts w:ascii="Times New Roman" w:hAnsi="Times New Roman" w:cs="Times New Roman"/>
        </w:rPr>
        <w:t xml:space="preserve">/2 </w:t>
      </w:r>
      <w:r w:rsidRPr="00826D49">
        <w:rPr>
          <w:rFonts w:ascii="Times New Roman" w:hAnsi="Times New Roman" w:cs="Times New Roman"/>
          <w:noProof/>
          <w:lang w:eastAsia="ru-RU"/>
        </w:rPr>
        <w:drawing>
          <wp:inline distT="0" distB="0" distL="19050" distR="1905">
            <wp:extent cx="5293995" cy="2838450"/>
            <wp:effectExtent l="0" t="0" r="0" b="0"/>
            <wp:docPr id="744" name="Рисунок 106" descr="http://andrei-diplom.narod.ru/olderfiles/1/ri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06" descr="http://andrei-diplom.narod.ru/olderfiles/1/ris9.png"/>
                    <pic:cNvPicPr>
                      <a:picLocks noChangeAspect="1" noChangeArrowheads="1"/>
                    </pic:cNvPicPr>
                  </pic:nvPicPr>
                  <pic:blipFill>
                    <a:blip r:embed="rId72" cstate="print"/>
                    <a:stretch>
                      <a:fillRect/>
                    </a:stretch>
                  </pic:blipFill>
                  <pic:spPr bwMode="auto">
                    <a:xfrm>
                      <a:off x="0" y="0"/>
                      <a:ext cx="5293995" cy="2838450"/>
                    </a:xfrm>
                    <a:prstGeom prst="rect">
                      <a:avLst/>
                    </a:prstGeom>
                  </pic:spPr>
                </pic:pic>
              </a:graphicData>
            </a:graphic>
          </wp:inline>
        </w:drawing>
      </w:r>
    </w:p>
    <w:p w:rsidR="005C64D4" w:rsidRPr="00826D49" w:rsidRDefault="005C64D4" w:rsidP="005C64D4">
      <w:pPr>
        <w:pStyle w:val="ac"/>
        <w:rPr>
          <w:rFonts w:ascii="Times New Roman" w:hAnsi="Times New Roman" w:cs="Times New Roman"/>
        </w:rPr>
      </w:pPr>
      <w:r w:rsidRPr="00826D49">
        <w:rPr>
          <w:rFonts w:ascii="Times New Roman" w:hAnsi="Times New Roman" w:cs="Times New Roman"/>
        </w:rPr>
        <w:t xml:space="preserve"> На рис.17 показан результат моделирования инвертора на </w:t>
      </w:r>
      <w:proofErr w:type="spellStart"/>
      <w:r w:rsidRPr="00826D49">
        <w:rPr>
          <w:rFonts w:ascii="Times New Roman" w:hAnsi="Times New Roman" w:cs="Times New Roman"/>
        </w:rPr>
        <w:t>комплементарной</w:t>
      </w:r>
      <w:proofErr w:type="spellEnd"/>
      <w:r w:rsidRPr="00826D49">
        <w:rPr>
          <w:rFonts w:ascii="Times New Roman" w:hAnsi="Times New Roman" w:cs="Times New Roman"/>
        </w:rPr>
        <w:t xml:space="preserve"> паре на частоте 1 ГГц. Длина переднего и заднего фронтов входного сигнала была выбрана 0,01 нс. Задержка выходного сигнала измерена по напряжению 1,65</w:t>
      </w:r>
      <w:proofErr w:type="gramStart"/>
      <w:r w:rsidRPr="00826D49">
        <w:rPr>
          <w:rFonts w:ascii="Times New Roman" w:hAnsi="Times New Roman" w:cs="Times New Roman"/>
        </w:rPr>
        <w:t xml:space="preserve"> В</w:t>
      </w:r>
      <w:proofErr w:type="gramEnd"/>
      <w:r w:rsidRPr="00826D49">
        <w:rPr>
          <w:rFonts w:ascii="Times New Roman" w:hAnsi="Times New Roman" w:cs="Times New Roman"/>
        </w:rPr>
        <w:t xml:space="preserve"> и составила для переднего фронта – 37 </w:t>
      </w:r>
      <w:proofErr w:type="spellStart"/>
      <w:r w:rsidRPr="00826D49">
        <w:rPr>
          <w:rFonts w:ascii="Times New Roman" w:hAnsi="Times New Roman" w:cs="Times New Roman"/>
        </w:rPr>
        <w:t>пс</w:t>
      </w:r>
      <w:proofErr w:type="spellEnd"/>
      <w:r w:rsidRPr="00826D49">
        <w:rPr>
          <w:rFonts w:ascii="Times New Roman" w:hAnsi="Times New Roman" w:cs="Times New Roman"/>
        </w:rPr>
        <w:t xml:space="preserve">, для заднего – 48 </w:t>
      </w:r>
      <w:proofErr w:type="spellStart"/>
      <w:r w:rsidRPr="00826D49">
        <w:rPr>
          <w:rFonts w:ascii="Times New Roman" w:hAnsi="Times New Roman" w:cs="Times New Roman"/>
        </w:rPr>
        <w:t>пс</w:t>
      </w:r>
      <w:proofErr w:type="spellEnd"/>
      <w:r w:rsidRPr="00826D49">
        <w:rPr>
          <w:rFonts w:ascii="Times New Roman" w:hAnsi="Times New Roman" w:cs="Times New Roman"/>
        </w:rPr>
        <w:t>, средняя – (37+48)/2=42,5пс.</w:t>
      </w:r>
    </w:p>
    <w:p w:rsidR="005C64D4" w:rsidRPr="00794927"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Схемы</w:t>
      </w:r>
      <w:r w:rsidRPr="00794927">
        <w:rPr>
          <w:rFonts w:ascii="Times New Roman" w:hAnsi="Times New Roman" w:cs="Times New Roman"/>
          <w:lang w:eastAsia="ru-RU"/>
        </w:rPr>
        <w:t xml:space="preserve"> элементов ИЛИ - НЕ, И - НЕ в КМОП – логиках получают путем последовательного соединения группы транзисторов одного типа (ИЛИ) и параллельного соединения группы </w:t>
      </w:r>
      <w:r w:rsidRPr="00794927">
        <w:rPr>
          <w:rFonts w:ascii="Times New Roman" w:hAnsi="Times New Roman" w:cs="Times New Roman"/>
          <w:lang w:eastAsia="ru-RU"/>
        </w:rPr>
        <w:lastRenderedPageBreak/>
        <w:t xml:space="preserve">транзисторов другого типа, представляющие собой элементы И. </w:t>
      </w:r>
      <w:r>
        <w:rPr>
          <w:rFonts w:ascii="Times New Roman" w:hAnsi="Times New Roman" w:cs="Times New Roman"/>
          <w:lang w:eastAsia="ru-RU"/>
        </w:rPr>
        <w:t>Если н</w:t>
      </w:r>
      <w:r w:rsidRPr="00794927">
        <w:rPr>
          <w:rFonts w:ascii="Times New Roman" w:hAnsi="Times New Roman" w:cs="Times New Roman"/>
          <w:lang w:eastAsia="ru-RU"/>
        </w:rPr>
        <w:t>агрузочные</w:t>
      </w:r>
      <w:r>
        <w:rPr>
          <w:rFonts w:ascii="Times New Roman" w:hAnsi="Times New Roman" w:cs="Times New Roman"/>
          <w:lang w:eastAsia="ru-RU"/>
        </w:rPr>
        <w:t xml:space="preserve"> транзисторы по выходу соединены</w:t>
      </w:r>
      <w:r w:rsidRPr="00794927">
        <w:rPr>
          <w:rFonts w:ascii="Times New Roman" w:hAnsi="Times New Roman" w:cs="Times New Roman"/>
          <w:lang w:eastAsia="ru-RU"/>
        </w:rPr>
        <w:t xml:space="preserve"> параллельно, а канал</w:t>
      </w:r>
      <w:r>
        <w:rPr>
          <w:rFonts w:ascii="Times New Roman" w:hAnsi="Times New Roman" w:cs="Times New Roman"/>
          <w:lang w:eastAsia="ru-RU"/>
        </w:rPr>
        <w:t>ы входных транзисторов соединены последовательно,  получил</w:t>
      </w:r>
      <w:r w:rsidRPr="00794927">
        <w:rPr>
          <w:rFonts w:ascii="Times New Roman" w:hAnsi="Times New Roman" w:cs="Times New Roman"/>
          <w:lang w:eastAsia="ru-RU"/>
        </w:rPr>
        <w:t xml:space="preserve">ся логический элемент, выполняющий </w:t>
      </w:r>
      <w:r>
        <w:rPr>
          <w:rFonts w:ascii="Times New Roman" w:hAnsi="Times New Roman" w:cs="Times New Roman"/>
          <w:lang w:eastAsia="ru-RU"/>
        </w:rPr>
        <w:t xml:space="preserve">операцию И-НЕ  </w:t>
      </w:r>
      <w:proofErr w:type="gramStart"/>
      <w:r>
        <w:rPr>
          <w:rFonts w:ascii="Times New Roman" w:hAnsi="Times New Roman" w:cs="Times New Roman"/>
          <w:lang w:eastAsia="ru-RU"/>
        </w:rPr>
        <w:t xml:space="preserve">( </w:t>
      </w:r>
      <w:proofErr w:type="gramEnd"/>
      <w:r>
        <w:rPr>
          <w:rFonts w:ascii="Times New Roman" w:hAnsi="Times New Roman" w:cs="Times New Roman"/>
          <w:lang w:eastAsia="ru-RU"/>
        </w:rPr>
        <w:t>рис. 14-б)</w:t>
      </w:r>
      <w:r w:rsidRPr="00794927">
        <w:rPr>
          <w:rFonts w:ascii="Times New Roman" w:hAnsi="Times New Roman" w:cs="Times New Roman"/>
          <w:lang w:eastAsia="ru-RU"/>
        </w:rPr>
        <w:t>.</w:t>
      </w:r>
    </w:p>
    <w:p w:rsidR="005C64D4" w:rsidRPr="00B40264" w:rsidRDefault="005C64D4" w:rsidP="005C64D4">
      <w:pPr>
        <w:pStyle w:val="ac"/>
        <w:rPr>
          <w:rFonts w:ascii="Times New Roman" w:hAnsi="Times New Roman" w:cs="Times New Roman"/>
          <w:bCs/>
          <w:lang w:eastAsia="ru-RU"/>
        </w:rPr>
      </w:pPr>
      <w:r>
        <w:rPr>
          <w:rFonts w:ascii="Times New Roman" w:hAnsi="Times New Roman" w:cs="Times New Roman"/>
          <w:lang w:eastAsia="ru-RU"/>
        </w:rPr>
        <w:t xml:space="preserve">              </w:t>
      </w:r>
    </w:p>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w:t>
      </w:r>
      <w:r>
        <w:rPr>
          <w:rFonts w:ascii="Times New Roman" w:eastAsia="Times New Roman" w:hAnsi="Times New Roman" w:cs="Times New Roman"/>
          <w:noProof/>
          <w:color w:val="FF0000"/>
          <w:lang w:eastAsia="ru-RU"/>
        </w:rPr>
        <w:drawing>
          <wp:inline distT="0" distB="0" distL="19050" distR="0">
            <wp:extent cx="4834393" cy="2107096"/>
            <wp:effectExtent l="19050" t="0" r="4307" b="0"/>
            <wp:docPr id="745" name="Рисунок 31" descr="http://konspekta.net/vikidalka/baza3/14719472105.files/image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31" descr="http://konspekta.net/vikidalka/baza3/14719472105.files/image408.jpg"/>
                    <pic:cNvPicPr>
                      <a:picLocks noChangeAspect="1" noChangeArrowheads="1"/>
                    </pic:cNvPicPr>
                  </pic:nvPicPr>
                  <pic:blipFill>
                    <a:blip r:embed="rId73" cstate="print"/>
                    <a:stretch>
                      <a:fillRect/>
                    </a:stretch>
                  </pic:blipFill>
                  <pic:spPr bwMode="auto">
                    <a:xfrm>
                      <a:off x="0" y="0"/>
                      <a:ext cx="4836926" cy="2108200"/>
                    </a:xfrm>
                    <a:prstGeom prst="rect">
                      <a:avLst/>
                    </a:prstGeom>
                  </pic:spPr>
                </pic:pic>
              </a:graphicData>
            </a:graphic>
          </wp:inline>
        </w:drawing>
      </w:r>
      <w:r>
        <w:rPr>
          <w:rFonts w:ascii="Times New Roman" w:hAnsi="Times New Roman" w:cs="Times New Roman"/>
          <w:lang w:eastAsia="ru-RU"/>
        </w:rPr>
        <w:t xml:space="preserve"> </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Рисунок 14     а)                                                                        б)    </w:t>
      </w:r>
    </w:p>
    <w:p w:rsidR="005C64D4" w:rsidRPr="00794927"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w:t>
      </w:r>
      <w:r w:rsidRPr="00794927">
        <w:rPr>
          <w:rFonts w:ascii="Times New Roman" w:hAnsi="Times New Roman" w:cs="Times New Roman"/>
          <w:lang w:eastAsia="ru-RU"/>
        </w:rPr>
        <w:t xml:space="preserve">CMOS (КМОП – </w:t>
      </w:r>
      <w:proofErr w:type="spellStart"/>
      <w:r w:rsidRPr="00794927">
        <w:rPr>
          <w:rFonts w:ascii="Times New Roman" w:hAnsi="Times New Roman" w:cs="Times New Roman"/>
          <w:lang w:eastAsia="ru-RU"/>
        </w:rPr>
        <w:t>комплементарная</w:t>
      </w:r>
      <w:proofErr w:type="spellEnd"/>
      <w:r w:rsidRPr="00794927">
        <w:rPr>
          <w:rFonts w:ascii="Times New Roman" w:hAnsi="Times New Roman" w:cs="Times New Roman"/>
          <w:lang w:eastAsia="ru-RU"/>
        </w:rPr>
        <w:t xml:space="preserve"> структура металл-окс</w:t>
      </w:r>
      <w:r>
        <w:rPr>
          <w:rFonts w:ascii="Times New Roman" w:hAnsi="Times New Roman" w:cs="Times New Roman"/>
          <w:lang w:eastAsia="ru-RU"/>
        </w:rPr>
        <w:t>ид-полупроводник</w:t>
      </w:r>
      <w:r w:rsidRPr="00794927">
        <w:rPr>
          <w:rFonts w:ascii="Times New Roman" w:hAnsi="Times New Roman" w:cs="Times New Roman"/>
          <w:lang w:eastAsia="ru-RU"/>
        </w:rPr>
        <w:t>), состоящие из симметрично расположенн</w:t>
      </w:r>
      <w:r>
        <w:rPr>
          <w:rFonts w:ascii="Times New Roman" w:hAnsi="Times New Roman" w:cs="Times New Roman"/>
          <w:lang w:eastAsia="ru-RU"/>
        </w:rPr>
        <w:t xml:space="preserve">ых </w:t>
      </w:r>
      <w:proofErr w:type="spellStart"/>
      <w:r>
        <w:rPr>
          <w:rFonts w:ascii="Times New Roman" w:hAnsi="Times New Roman" w:cs="Times New Roman"/>
          <w:lang w:eastAsia="ru-RU"/>
        </w:rPr>
        <w:t>p</w:t>
      </w:r>
      <w:proofErr w:type="spellEnd"/>
      <w:r>
        <w:rPr>
          <w:rFonts w:ascii="Times New Roman" w:hAnsi="Times New Roman" w:cs="Times New Roman"/>
          <w:lang w:eastAsia="ru-RU"/>
        </w:rPr>
        <w:t xml:space="preserve">- и </w:t>
      </w:r>
      <w:proofErr w:type="spellStart"/>
      <w:r>
        <w:rPr>
          <w:rFonts w:ascii="Times New Roman" w:hAnsi="Times New Roman" w:cs="Times New Roman"/>
          <w:lang w:eastAsia="ru-RU"/>
        </w:rPr>
        <w:t>n</w:t>
      </w:r>
      <w:proofErr w:type="spellEnd"/>
      <w:r>
        <w:rPr>
          <w:rFonts w:ascii="Times New Roman" w:hAnsi="Times New Roman" w:cs="Times New Roman"/>
          <w:lang w:eastAsia="ru-RU"/>
        </w:rPr>
        <w:t xml:space="preserve">- полевых транзисторов </w:t>
      </w:r>
      <w:r w:rsidRPr="00794927">
        <w:rPr>
          <w:rFonts w:ascii="Times New Roman" w:hAnsi="Times New Roman" w:cs="Times New Roman"/>
          <w:lang w:eastAsia="ru-RU"/>
        </w:rPr>
        <w:t xml:space="preserve"> позволяет значительно уменьшить ток активации схемы и снизить энергопотребление.</w:t>
      </w:r>
      <w:r>
        <w:rPr>
          <w:rFonts w:ascii="Times New Roman" w:hAnsi="Times New Roman" w:cs="Times New Roman"/>
          <w:lang w:eastAsia="ru-RU"/>
        </w:rPr>
        <w:t xml:space="preserve"> П</w:t>
      </w:r>
      <w:r w:rsidRPr="00F10772">
        <w:rPr>
          <w:rFonts w:ascii="Times New Roman" w:hAnsi="Times New Roman" w:cs="Times New Roman"/>
          <w:lang w:eastAsia="ru-RU"/>
        </w:rPr>
        <w:t>рямые транзисторы реализуются на NMOS, а инверсные – на PMOS.</w:t>
      </w:r>
      <w:r>
        <w:rPr>
          <w:rFonts w:ascii="Times New Roman" w:hAnsi="Times New Roman" w:cs="Times New Roman"/>
          <w:lang w:eastAsia="ru-RU"/>
        </w:rPr>
        <w:t xml:space="preserve">  </w:t>
      </w:r>
      <w:r w:rsidRPr="00794927">
        <w:rPr>
          <w:rFonts w:ascii="Times New Roman" w:hAnsi="Times New Roman" w:cs="Times New Roman"/>
          <w:lang w:eastAsia="ru-RU"/>
        </w:rPr>
        <w:t>Штрих Шеффера может быть реализован, например, так:</w:t>
      </w:r>
    </w:p>
    <w:p w:rsidR="005C64D4" w:rsidRDefault="005C64D4" w:rsidP="005C64D4">
      <w:pPr>
        <w:pStyle w:val="ac"/>
        <w:rPr>
          <w:rFonts w:ascii="Times New Roman" w:hAnsi="Times New Roman" w:cs="Times New Roman"/>
          <w:lang w:eastAsia="ru-RU"/>
        </w:rPr>
      </w:pPr>
      <w:r w:rsidRPr="00794927">
        <w:rPr>
          <w:rFonts w:ascii="Times New Roman" w:hAnsi="Times New Roman" w:cs="Times New Roman"/>
          <w:noProof/>
          <w:lang w:eastAsia="ru-RU"/>
        </w:rPr>
        <w:drawing>
          <wp:inline distT="0" distB="0" distL="0" distR="0">
            <wp:extent cx="1547357" cy="1677725"/>
            <wp:effectExtent l="0" t="0" r="0" b="0"/>
            <wp:docPr id="746" name="Рисунок 53" descr="Штрих Шеффера на транзисторах n-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трих Шеффера на транзисторах n-типа"/>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3723" cy="1684627"/>
                    </a:xfrm>
                    <a:prstGeom prst="rect">
                      <a:avLst/>
                    </a:prstGeom>
                    <a:noFill/>
                    <a:ln>
                      <a:noFill/>
                    </a:ln>
                  </pic:spPr>
                </pic:pic>
              </a:graphicData>
            </a:graphic>
          </wp:inline>
        </w:drawing>
      </w:r>
      <w:r w:rsidRPr="00794927">
        <w:rPr>
          <w:rFonts w:ascii="Times New Roman" w:hAnsi="Times New Roman" w:cs="Times New Roman"/>
          <w:noProof/>
          <w:lang w:eastAsia="ru-RU"/>
        </w:rPr>
        <w:drawing>
          <wp:inline distT="0" distB="0" distL="0" distR="0">
            <wp:extent cx="1905166" cy="1558455"/>
            <wp:effectExtent l="19050" t="0" r="0" b="0"/>
            <wp:docPr id="64" name="Рисунок 68" descr="CMOS-схема штриха Шефф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OS-схема штриха Шеффера"/>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558319"/>
                    </a:xfrm>
                    <a:prstGeom prst="rect">
                      <a:avLst/>
                    </a:prstGeom>
                    <a:noFill/>
                    <a:ln>
                      <a:noFill/>
                    </a:ln>
                  </pic:spPr>
                </pic:pic>
              </a:graphicData>
            </a:graphic>
          </wp:inline>
        </w:drawing>
      </w:r>
      <w:r>
        <w:rPr>
          <w:rFonts w:ascii="Times New Roman" w:hAnsi="Times New Roman" w:cs="Times New Roman"/>
          <w:lang w:eastAsia="ru-RU"/>
        </w:rPr>
        <w:t xml:space="preserve">       </w:t>
      </w:r>
      <w:r>
        <w:rPr>
          <w:rFonts w:ascii="Times New Roman" w:hAnsi="Times New Roman" w:cs="Times New Roman"/>
          <w:noProof/>
          <w:lang w:eastAsia="ru-RU"/>
        </w:rPr>
        <w:drawing>
          <wp:inline distT="0" distB="0" distL="0" distR="0">
            <wp:extent cx="1651251" cy="1272209"/>
            <wp:effectExtent l="19050" t="0" r="6099" b="0"/>
            <wp:docPr id="7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srcRect/>
                    <a:stretch>
                      <a:fillRect/>
                    </a:stretch>
                  </pic:blipFill>
                  <pic:spPr bwMode="auto">
                    <a:xfrm>
                      <a:off x="0" y="0"/>
                      <a:ext cx="1651000" cy="1272016"/>
                    </a:xfrm>
                    <a:prstGeom prst="rect">
                      <a:avLst/>
                    </a:prstGeom>
                    <a:noFill/>
                    <a:ln w="9525">
                      <a:noFill/>
                      <a:miter lim="800000"/>
                      <a:headEnd/>
                      <a:tailEnd/>
                    </a:ln>
                  </pic:spPr>
                </pic:pic>
              </a:graphicData>
            </a:graphic>
          </wp:inline>
        </w:drawing>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КМОП</w:t>
      </w:r>
    </w:p>
    <w:p w:rsidR="005C64D4" w:rsidRPr="00F340D0"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w:t>
      </w:r>
      <w:r w:rsidRPr="00794927">
        <w:rPr>
          <w:rFonts w:ascii="Times New Roman" w:hAnsi="Times New Roman" w:cs="Times New Roman"/>
          <w:lang w:eastAsia="ru-RU"/>
        </w:rPr>
        <w:t>CMOS</w:t>
      </w:r>
      <w:r>
        <w:rPr>
          <w:rFonts w:ascii="Times New Roman" w:hAnsi="Times New Roman" w:cs="Times New Roman"/>
          <w:lang w:eastAsia="ru-RU"/>
        </w:rPr>
        <w:t xml:space="preserve"> (КМОП) </w:t>
      </w:r>
      <w:r w:rsidRPr="00794927">
        <w:rPr>
          <w:rFonts w:ascii="Times New Roman" w:hAnsi="Times New Roman" w:cs="Times New Roman"/>
          <w:lang w:eastAsia="ru-RU"/>
        </w:rPr>
        <w:t>-</w:t>
      </w:r>
      <w:r>
        <w:rPr>
          <w:rFonts w:ascii="Times New Roman" w:hAnsi="Times New Roman" w:cs="Times New Roman"/>
          <w:lang w:eastAsia="ru-RU"/>
        </w:rPr>
        <w:t xml:space="preserve"> </w:t>
      </w:r>
      <w:r w:rsidRPr="00794927">
        <w:rPr>
          <w:rFonts w:ascii="Times New Roman" w:hAnsi="Times New Roman" w:cs="Times New Roman"/>
          <w:lang w:eastAsia="ru-RU"/>
        </w:rPr>
        <w:t>схема штриха Шеффера</w:t>
      </w:r>
      <w:r>
        <w:rPr>
          <w:rFonts w:ascii="Times New Roman" w:hAnsi="Times New Roman" w:cs="Times New Roman"/>
          <w:lang w:eastAsia="ru-RU"/>
        </w:rPr>
        <w:t xml:space="preserve">. </w:t>
      </w:r>
      <w:r w:rsidRPr="00F340D0">
        <w:rPr>
          <w:rFonts w:ascii="Times New Roman" w:hAnsi="Times New Roman" w:cs="Times New Roman"/>
          <w:lang w:eastAsia="ru-RU"/>
        </w:rPr>
        <w:t xml:space="preserve">На основе базовой логики, реализующей штрих Шеффера, можно собрать, например, </w:t>
      </w:r>
      <w:r w:rsidRPr="00F10772">
        <w:rPr>
          <w:rFonts w:ascii="Times New Roman" w:hAnsi="Times New Roman" w:cs="Times New Roman"/>
          <w:b/>
          <w:lang w:eastAsia="ru-RU"/>
        </w:rPr>
        <w:t>полусумматор</w:t>
      </w:r>
      <w:r w:rsidRPr="00F340D0">
        <w:rPr>
          <w:rFonts w:ascii="Times New Roman" w:hAnsi="Times New Roman" w:cs="Times New Roman"/>
          <w:lang w:eastAsia="ru-RU"/>
        </w:rPr>
        <w:t>.</w:t>
      </w:r>
      <w:r>
        <w:rPr>
          <w:rFonts w:ascii="Times New Roman" w:hAnsi="Times New Roman" w:cs="Times New Roman"/>
          <w:lang w:eastAsia="ru-RU"/>
        </w:rPr>
        <w:t xml:space="preserve"> </w:t>
      </w:r>
      <w:r w:rsidRPr="00F340D0">
        <w:rPr>
          <w:rFonts w:ascii="Times New Roman" w:hAnsi="Times New Roman" w:cs="Times New Roman"/>
          <w:lang w:eastAsia="ru-RU"/>
        </w:rPr>
        <w:t>Соответствующие логические формулы:</w:t>
      </w:r>
      <w:r w:rsidRPr="004B4D86">
        <w:rPr>
          <w:rFonts w:ascii="Times New Roman" w:hAnsi="Times New Roman" w:cs="Times New Roman"/>
          <w:noProof/>
          <w:lang w:eastAsia="ru-RU"/>
        </w:rPr>
        <w:t xml:space="preserve"> </w:t>
      </w:r>
    </w:p>
    <w:p w:rsidR="005C64D4" w:rsidRPr="00F340D0" w:rsidRDefault="005C64D4" w:rsidP="005C64D4">
      <w:pPr>
        <w:pStyle w:val="ac"/>
        <w:rPr>
          <w:rFonts w:ascii="Times New Roman" w:hAnsi="Times New Roman" w:cs="Times New Roman"/>
          <w:lang w:eastAsia="ru-RU"/>
        </w:rPr>
      </w:pPr>
      <w:proofErr w:type="spellStart"/>
      <w:r w:rsidRPr="00F340D0">
        <w:rPr>
          <w:rFonts w:ascii="Times New Roman" w:hAnsi="Times New Roman" w:cs="Times New Roman"/>
          <w:lang w:eastAsia="ru-RU"/>
        </w:rPr>
        <w:t>s=</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s=</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|y</w:t>
      </w:r>
      <w:proofErr w:type="spellEnd"/>
      <w:r w:rsidRPr="00F340D0">
        <w:rPr>
          <w:rFonts w:ascii="Times New Roman" w:hAnsi="Times New Roman" w:cs="Times New Roman"/>
          <w:lang w:eastAsia="ru-RU"/>
        </w:rPr>
        <w:t>)</w:t>
      </w:r>
    </w:p>
    <w:p w:rsidR="005C64D4" w:rsidRDefault="005C64D4" w:rsidP="005C64D4">
      <w:pPr>
        <w:pStyle w:val="ac"/>
        <w:rPr>
          <w:rFonts w:ascii="Times New Roman" w:hAnsi="Times New Roman" w:cs="Times New Roman"/>
          <w:lang w:eastAsia="ru-RU"/>
        </w:rPr>
      </w:pPr>
      <w:proofErr w:type="spellStart"/>
      <w:r w:rsidRPr="00F340D0">
        <w:rPr>
          <w:rFonts w:ascii="Times New Roman" w:hAnsi="Times New Roman" w:cs="Times New Roman"/>
          <w:lang w:eastAsia="ru-RU"/>
        </w:rPr>
        <w:t>p=</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p=</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roofErr w:type="spellStart"/>
      <w:r w:rsidRPr="00F340D0">
        <w:rPr>
          <w:rFonts w:ascii="Times New Roman" w:hAnsi="Times New Roman" w:cs="Times New Roman"/>
          <w:lang w:eastAsia="ru-RU"/>
        </w:rPr>
        <w:t>x|y</w:t>
      </w:r>
      <w:proofErr w:type="spellEnd"/>
      <w:r w:rsidRPr="00F340D0">
        <w:rPr>
          <w:rFonts w:ascii="Times New Roman" w:hAnsi="Times New Roman" w:cs="Times New Roman"/>
          <w:lang w:eastAsia="ru-RU"/>
        </w:rPr>
        <w:t>)</w:t>
      </w:r>
    </w:p>
    <w:p w:rsidR="005C64D4" w:rsidRPr="00826D49" w:rsidRDefault="005C64D4" w:rsidP="005C64D4">
      <w:pPr>
        <w:pStyle w:val="ac"/>
        <w:rPr>
          <w:rFonts w:ascii="Times New Roman" w:hAnsi="Times New Roman" w:cs="Times New Roman"/>
          <w:lang w:eastAsia="ru-RU"/>
        </w:rPr>
      </w:pPr>
      <w:r>
        <w:rPr>
          <w:rFonts w:ascii="Times New Roman" w:hAnsi="Times New Roman" w:cs="Times New Roman"/>
          <w:lang w:eastAsia="ru-RU"/>
        </w:rPr>
        <w:t>Электрическая схема полусумматора</w:t>
      </w:r>
      <w:r w:rsidRPr="00826D49">
        <w:rPr>
          <w:rFonts w:ascii="Times New Roman" w:hAnsi="Times New Roman" w:cs="Times New Roman"/>
          <w:lang w:eastAsia="ru-RU"/>
        </w:rPr>
        <w:t>:</w:t>
      </w:r>
      <w:r>
        <w:rPr>
          <w:rFonts w:ascii="Times New Roman" w:hAnsi="Times New Roman" w:cs="Times New Roman"/>
          <w:lang w:eastAsia="ru-RU"/>
        </w:rPr>
        <w:t xml:space="preserve">                 </w:t>
      </w:r>
      <w:r w:rsidRPr="00F340D0">
        <w:rPr>
          <w:rFonts w:ascii="Times New Roman" w:hAnsi="Times New Roman" w:cs="Times New Roman"/>
          <w:lang w:eastAsia="ru-RU"/>
        </w:rPr>
        <w:t>Таблица истинности полусумматора:</w:t>
      </w:r>
    </w:p>
    <w:p w:rsidR="005C64D4" w:rsidRDefault="005C64D4" w:rsidP="005C64D4">
      <w:pPr>
        <w:pStyle w:val="ac"/>
        <w:rPr>
          <w:rFonts w:ascii="Times New Roman" w:hAnsi="Times New Roman" w:cs="Times New Roman"/>
          <w:lang w:eastAsia="ru-RU"/>
        </w:rPr>
      </w:pPr>
      <w:r>
        <w:rPr>
          <w:rFonts w:ascii="Times New Roman" w:hAnsi="Times New Roman" w:cs="Times New Roman"/>
          <w:noProof/>
          <w:lang w:eastAsia="ru-RU"/>
        </w:rPr>
        <w:drawing>
          <wp:inline distT="0" distB="0" distL="0" distR="0">
            <wp:extent cx="3138472" cy="1685676"/>
            <wp:effectExtent l="19050" t="0" r="4778" b="0"/>
            <wp:docPr id="6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9934" cy="1686461"/>
                    </a:xfrm>
                    <a:prstGeom prst="rect">
                      <a:avLst/>
                    </a:prstGeom>
                    <a:noFill/>
                    <a:ln>
                      <a:noFill/>
                    </a:ln>
                  </pic:spPr>
                </pic:pic>
              </a:graphicData>
            </a:graphic>
          </wp:inline>
        </w:drawing>
      </w:r>
      <w:r>
        <w:rPr>
          <w:rFonts w:ascii="Times New Roman" w:hAnsi="Times New Roman" w:cs="Times New Roman"/>
          <w:lang w:eastAsia="ru-RU"/>
        </w:rPr>
        <w:t xml:space="preserve">              </w:t>
      </w:r>
      <w:r>
        <w:rPr>
          <w:rFonts w:ascii="Times New Roman" w:hAnsi="Times New Roman" w:cs="Times New Roman"/>
          <w:noProof/>
          <w:lang w:eastAsia="ru-RU"/>
        </w:rPr>
        <w:drawing>
          <wp:inline distT="0" distB="0" distL="0" distR="0">
            <wp:extent cx="1502796" cy="1621230"/>
            <wp:effectExtent l="19050" t="0" r="2154" b="0"/>
            <wp:docPr id="74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505432" cy="1624074"/>
                    </a:xfrm>
                    <a:prstGeom prst="rect">
                      <a:avLst/>
                    </a:prstGeom>
                    <a:noFill/>
                    <a:ln w="9525">
                      <a:noFill/>
                      <a:miter lim="800000"/>
                      <a:headEnd/>
                      <a:tailEnd/>
                    </a:ln>
                  </pic:spPr>
                </pic:pic>
              </a:graphicData>
            </a:graphic>
          </wp:inline>
        </w:drawing>
      </w:r>
    </w:p>
    <w:p w:rsidR="005C64D4" w:rsidRDefault="005C64D4" w:rsidP="005C64D4">
      <w:pPr>
        <w:pStyle w:val="ac"/>
        <w:rPr>
          <w:rFonts w:ascii="Times New Roman" w:hAnsi="Times New Roman" w:cs="Times New Roman"/>
          <w:b/>
          <w:lang w:eastAsia="ru-RU"/>
        </w:rPr>
      </w:pPr>
      <w:bookmarkStart w:id="1" w:name="_GoBack"/>
      <w:bookmarkEnd w:id="1"/>
      <w:r>
        <w:rPr>
          <w:rFonts w:ascii="Times New Roman" w:hAnsi="Times New Roman" w:cs="Times New Roman"/>
          <w:b/>
          <w:lang w:eastAsia="ru-RU"/>
        </w:rPr>
        <w:t>Сравнение параметров логических элементов основных семейств</w:t>
      </w:r>
    </w:p>
    <w:p w:rsidR="005C64D4" w:rsidRDefault="005C64D4" w:rsidP="005C64D4">
      <w:pPr>
        <w:pStyle w:val="ac"/>
        <w:rPr>
          <w:rFonts w:ascii="Times New Roman" w:hAnsi="Times New Roman" w:cs="Times New Roman"/>
          <w:b/>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В табл.  сведены параметры типовых базовых логических эле</w:t>
      </w:r>
      <w:r>
        <w:rPr>
          <w:rFonts w:ascii="Times New Roman" w:hAnsi="Times New Roman" w:cs="Times New Roman"/>
          <w:lang w:eastAsia="ru-RU"/>
        </w:rPr>
        <w:softHyphen/>
        <w:t xml:space="preserve">ментов с двумя входами для разных </w:t>
      </w:r>
      <w:proofErr w:type="spellStart"/>
      <w:r>
        <w:rPr>
          <w:rFonts w:ascii="Times New Roman" w:hAnsi="Times New Roman" w:cs="Times New Roman"/>
          <w:lang w:eastAsia="ru-RU"/>
        </w:rPr>
        <w:t>семейств</w:t>
      </w:r>
      <w:proofErr w:type="gramStart"/>
      <w:r>
        <w:rPr>
          <w:rFonts w:ascii="Times New Roman" w:hAnsi="Times New Roman" w:cs="Times New Roman"/>
          <w:lang w:eastAsia="ru-RU"/>
        </w:rPr>
        <w:t>.Т</w:t>
      </w:r>
      <w:proofErr w:type="gramEnd"/>
      <w:r>
        <w:rPr>
          <w:rFonts w:ascii="Times New Roman" w:hAnsi="Times New Roman" w:cs="Times New Roman"/>
          <w:lang w:eastAsia="ru-RU"/>
        </w:rPr>
        <w:t>аблица</w:t>
      </w:r>
      <w:proofErr w:type="spellEnd"/>
      <w:r>
        <w:rPr>
          <w:rFonts w:ascii="Times New Roman" w:hAnsi="Times New Roman" w:cs="Times New Roman"/>
          <w:lang w:eastAsia="ru-RU"/>
        </w:rPr>
        <w:t xml:space="preserve"> </w:t>
      </w:r>
    </w:p>
    <w:p w:rsidR="005C64D4" w:rsidRDefault="005C64D4" w:rsidP="005C64D4">
      <w:pPr>
        <w:pStyle w:val="ac"/>
        <w:rPr>
          <w:rFonts w:ascii="Times New Roman" w:hAnsi="Times New Roman" w:cs="Times New Roman"/>
          <w:lang w:eastAsia="ru-RU"/>
        </w:rPr>
      </w:pPr>
    </w:p>
    <w:tbl>
      <w:tblPr>
        <w:tblW w:w="7992" w:type="dxa"/>
        <w:jc w:val="center"/>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60" w:type="dxa"/>
          <w:left w:w="59" w:type="dxa"/>
          <w:bottom w:w="60" w:type="dxa"/>
          <w:right w:w="60" w:type="dxa"/>
        </w:tblCellMar>
        <w:tblLook w:val="04A0"/>
      </w:tblPr>
      <w:tblGrid>
        <w:gridCol w:w="1023"/>
        <w:gridCol w:w="1330"/>
        <w:gridCol w:w="1714"/>
        <w:gridCol w:w="1055"/>
        <w:gridCol w:w="1512"/>
        <w:gridCol w:w="1358"/>
      </w:tblGrid>
      <w:tr w:rsidR="005C64D4" w:rsidTr="007A1147">
        <w:trPr>
          <w:trHeight w:val="1092"/>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lastRenderedPageBreak/>
              <w:t>Тип элемента</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Напряжение</w:t>
            </w:r>
          </w:p>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питания</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 xml:space="preserve">Средняя </w:t>
            </w:r>
            <w:proofErr w:type="spellStart"/>
            <w:r>
              <w:rPr>
                <w:rFonts w:ascii="Times New Roman" w:hAnsi="Times New Roman" w:cs="Times New Roman"/>
                <w:lang w:eastAsia="ru-RU"/>
              </w:rPr>
              <w:t>потребляемость</w:t>
            </w:r>
            <w:proofErr w:type="spellEnd"/>
            <w:r>
              <w:rPr>
                <w:rFonts w:ascii="Times New Roman" w:hAnsi="Times New Roman" w:cs="Times New Roman"/>
                <w:lang w:eastAsia="ru-RU"/>
              </w:rPr>
              <w:t>,</w:t>
            </w:r>
          </w:p>
          <w:p w:rsidR="005C64D4" w:rsidRDefault="005C64D4" w:rsidP="007A1147">
            <w:pPr>
              <w:pStyle w:val="ac"/>
              <w:rPr>
                <w:rFonts w:ascii="Times New Roman" w:hAnsi="Times New Roman" w:cs="Times New Roman"/>
                <w:lang w:eastAsia="ru-RU"/>
              </w:rPr>
            </w:pPr>
            <w:proofErr w:type="gramStart"/>
            <w:r>
              <w:rPr>
                <w:rFonts w:ascii="Times New Roman" w:hAnsi="Times New Roman" w:cs="Times New Roman"/>
                <w:lang w:eastAsia="ru-RU"/>
              </w:rPr>
              <w:t>Р</w:t>
            </w:r>
            <w:proofErr w:type="gramEnd"/>
            <w:r>
              <w:rPr>
                <w:rFonts w:ascii="Times New Roman" w:hAnsi="Times New Roman" w:cs="Times New Roman"/>
                <w:lang w:eastAsia="ru-RU"/>
              </w:rPr>
              <w:t>, мВт</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 xml:space="preserve">Среднее время задержки </w:t>
            </w:r>
            <w:proofErr w:type="spellStart"/>
            <w:r>
              <w:rPr>
                <w:rFonts w:ascii="Times New Roman" w:hAnsi="Times New Roman" w:cs="Times New Roman"/>
                <w:lang w:eastAsia="ru-RU"/>
              </w:rPr>
              <w:t>t</w:t>
            </w:r>
            <w:r>
              <w:rPr>
                <w:rFonts w:ascii="Times New Roman" w:hAnsi="Times New Roman" w:cs="Times New Roman"/>
                <w:vertAlign w:val="subscript"/>
                <w:lang w:eastAsia="ru-RU"/>
              </w:rPr>
              <w:t>З</w:t>
            </w:r>
            <w:proofErr w:type="gramStart"/>
            <w:r>
              <w:rPr>
                <w:rFonts w:ascii="Times New Roman" w:hAnsi="Times New Roman" w:cs="Times New Roman"/>
                <w:vertAlign w:val="subscript"/>
                <w:lang w:eastAsia="ru-RU"/>
              </w:rPr>
              <w:t>.С</w:t>
            </w:r>
            <w:proofErr w:type="gramEnd"/>
            <w:r>
              <w:rPr>
                <w:rFonts w:ascii="Times New Roman" w:hAnsi="Times New Roman" w:cs="Times New Roman"/>
                <w:vertAlign w:val="subscript"/>
                <w:lang w:eastAsia="ru-RU"/>
              </w:rPr>
              <w:t>Р</w:t>
            </w:r>
            <w:proofErr w:type="spellEnd"/>
            <w:r>
              <w:rPr>
                <w:rFonts w:ascii="Times New Roman" w:hAnsi="Times New Roman" w:cs="Times New Roman"/>
                <w:lang w:eastAsia="ru-RU"/>
              </w:rPr>
              <w:t>, нс</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Работа переключения</w:t>
            </w:r>
          </w:p>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А</w:t>
            </w:r>
            <w:r>
              <w:rPr>
                <w:rFonts w:ascii="Times New Roman" w:hAnsi="Times New Roman" w:cs="Times New Roman"/>
                <w:vertAlign w:val="subscript"/>
                <w:lang w:eastAsia="ru-RU"/>
              </w:rPr>
              <w:t>П</w:t>
            </w:r>
            <w:r>
              <w:rPr>
                <w:rFonts w:ascii="Times New Roman" w:hAnsi="Times New Roman" w:cs="Times New Roman"/>
                <w:lang w:eastAsia="ru-RU"/>
              </w:rPr>
              <w:t xml:space="preserve">, </w:t>
            </w:r>
            <w:proofErr w:type="spellStart"/>
            <w:r>
              <w:rPr>
                <w:rFonts w:ascii="Times New Roman" w:hAnsi="Times New Roman" w:cs="Times New Roman"/>
                <w:lang w:eastAsia="ru-RU"/>
              </w:rPr>
              <w:t>пДЖ</w:t>
            </w:r>
            <w:proofErr w:type="spellEnd"/>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Нагрузочная способность</w:t>
            </w:r>
          </w:p>
          <w:p w:rsidR="005C64D4" w:rsidRDefault="005C64D4" w:rsidP="007A1147">
            <w:pPr>
              <w:pStyle w:val="ac"/>
              <w:rPr>
                <w:rFonts w:ascii="Times New Roman" w:hAnsi="Times New Roman" w:cs="Times New Roman"/>
                <w:lang w:eastAsia="ru-RU"/>
              </w:rPr>
            </w:pPr>
            <w:proofErr w:type="gramStart"/>
            <w:r>
              <w:rPr>
                <w:rFonts w:ascii="Times New Roman" w:hAnsi="Times New Roman" w:cs="Times New Roman"/>
                <w:lang w:eastAsia="ru-RU"/>
              </w:rPr>
              <w:t>К</w:t>
            </w:r>
            <w:proofErr w:type="gramEnd"/>
            <w:r>
              <w:rPr>
                <w:rFonts w:ascii="Times New Roman" w:hAnsi="Times New Roman" w:cs="Times New Roman"/>
                <w:lang w:eastAsia="ru-RU"/>
              </w:rPr>
              <w:t xml:space="preserve"> раз</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РТЛ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3</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125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4</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ДТЛ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9</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225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7</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ТТЛ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ТТЛШ</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ЭСЛ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40</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0,75</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30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proofErr w:type="spellStart"/>
            <w:r>
              <w:rPr>
                <w:rFonts w:ascii="Times New Roman" w:hAnsi="Times New Roman" w:cs="Times New Roman"/>
                <w:lang w:eastAsia="ru-RU"/>
              </w:rPr>
              <w:t>p-МДП</w:t>
            </w:r>
            <w:proofErr w:type="spellEnd"/>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+4, -12</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0,5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50</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proofErr w:type="spellStart"/>
            <w:r>
              <w:rPr>
                <w:rFonts w:ascii="Times New Roman" w:hAnsi="Times New Roman" w:cs="Times New Roman"/>
                <w:lang w:eastAsia="ru-RU"/>
              </w:rPr>
              <w:t>n-МДП</w:t>
            </w:r>
            <w:proofErr w:type="spellEnd"/>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+12, ±5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0,5</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30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20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b/>
                <w:lang w:eastAsia="ru-RU"/>
              </w:rPr>
            </w:pPr>
            <w:r>
              <w:rPr>
                <w:rFonts w:ascii="Times New Roman" w:hAnsi="Times New Roman" w:cs="Times New Roman"/>
                <w:b/>
                <w:lang w:eastAsia="ru-RU"/>
              </w:rPr>
              <w:t>КМДП</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+3 до 15</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(0,2…0,3)*10-</w:t>
            </w:r>
            <w:r>
              <w:rPr>
                <w:rFonts w:ascii="Times New Roman" w:hAnsi="Times New Roman" w:cs="Times New Roman"/>
                <w:vertAlign w:val="superscript"/>
                <w:lang w:eastAsia="ru-RU"/>
              </w:rPr>
              <w:t>3</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90…30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0,05</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50</w:t>
            </w:r>
          </w:p>
        </w:tc>
      </w:tr>
      <w:tr w:rsidR="005C64D4" w:rsidTr="007A1147">
        <w:trPr>
          <w:jc w:val="center"/>
        </w:trPr>
        <w:tc>
          <w:tcPr>
            <w:tcW w:w="102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b/>
                <w:lang w:eastAsia="ru-RU"/>
              </w:rPr>
            </w:pPr>
            <w:r>
              <w:rPr>
                <w:rFonts w:ascii="Times New Roman" w:hAnsi="Times New Roman" w:cs="Times New Roman"/>
                <w:b/>
                <w:lang w:eastAsia="ru-RU"/>
              </w:rPr>
              <w:t>И</w:t>
            </w:r>
            <w:r>
              <w:rPr>
                <w:rFonts w:ascii="Times New Roman" w:hAnsi="Times New Roman" w:cs="Times New Roman"/>
                <w:b/>
                <w:vertAlign w:val="superscript"/>
                <w:lang w:eastAsia="ru-RU"/>
              </w:rPr>
              <w:t>2</w:t>
            </w:r>
            <w:r>
              <w:rPr>
                <w:rFonts w:ascii="Times New Roman" w:hAnsi="Times New Roman" w:cs="Times New Roman"/>
                <w:b/>
                <w:lang w:eastAsia="ru-RU"/>
              </w:rPr>
              <w:t>Л</w:t>
            </w:r>
          </w:p>
        </w:tc>
        <w:tc>
          <w:tcPr>
            <w:tcW w:w="1330"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w:t>
            </w:r>
          </w:p>
        </w:tc>
        <w:tc>
          <w:tcPr>
            <w:tcW w:w="1714"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(1…10)*10-</w:t>
            </w:r>
            <w:r>
              <w:rPr>
                <w:rFonts w:ascii="Times New Roman" w:hAnsi="Times New Roman" w:cs="Times New Roman"/>
                <w:vertAlign w:val="superscript"/>
                <w:lang w:eastAsia="ru-RU"/>
              </w:rPr>
              <w:t>3</w:t>
            </w:r>
          </w:p>
        </w:tc>
        <w:tc>
          <w:tcPr>
            <w:tcW w:w="1055"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1000…10</w:t>
            </w:r>
          </w:p>
        </w:tc>
        <w:tc>
          <w:tcPr>
            <w:tcW w:w="1512"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1</w:t>
            </w:r>
          </w:p>
        </w:tc>
        <w:tc>
          <w:tcPr>
            <w:tcW w:w="1358" w:type="dxa"/>
            <w:tcBorders>
              <w:top w:val="outset" w:sz="6" w:space="0" w:color="000001"/>
              <w:left w:val="outset" w:sz="6" w:space="0" w:color="000001"/>
              <w:bottom w:val="outset" w:sz="6" w:space="0" w:color="000001"/>
              <w:right w:val="outset" w:sz="6" w:space="0" w:color="000001"/>
            </w:tcBorders>
            <w:shd w:val="clear" w:color="auto" w:fill="F2EFE9"/>
            <w:tcMar>
              <w:left w:w="59" w:type="dxa"/>
            </w:tcMar>
          </w:tcPr>
          <w:p w:rsidR="005C64D4" w:rsidRDefault="005C64D4" w:rsidP="007A1147">
            <w:pPr>
              <w:pStyle w:val="ac"/>
              <w:rPr>
                <w:rFonts w:ascii="Times New Roman" w:hAnsi="Times New Roman" w:cs="Times New Roman"/>
                <w:lang w:eastAsia="ru-RU"/>
              </w:rPr>
            </w:pPr>
            <w:r>
              <w:rPr>
                <w:rFonts w:ascii="Times New Roman" w:hAnsi="Times New Roman" w:cs="Times New Roman"/>
                <w:lang w:eastAsia="ru-RU"/>
              </w:rPr>
              <w:t>3</w:t>
            </w:r>
          </w:p>
        </w:tc>
      </w:tr>
    </w:tbl>
    <w:p w:rsidR="005C64D4" w:rsidRDefault="005C64D4" w:rsidP="005C64D4">
      <w:pPr>
        <w:pStyle w:val="ac"/>
        <w:rPr>
          <w:rFonts w:ascii="Times New Roman" w:hAnsi="Times New Roman" w:cs="Times New Roman"/>
          <w:lang w:eastAsia="ru-RU"/>
        </w:rPr>
      </w:pP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Наименьшее время задержки имеют элементы с малым перепадом логических уровней и повышенным энергопотреблением. Комплексным показателем качества элемента является работа переключения А</w:t>
      </w:r>
      <w:r>
        <w:rPr>
          <w:rFonts w:ascii="Times New Roman" w:hAnsi="Times New Roman" w:cs="Times New Roman"/>
          <w:vertAlign w:val="subscript"/>
          <w:lang w:eastAsia="ru-RU"/>
        </w:rPr>
        <w:t>П</w:t>
      </w:r>
      <w:r>
        <w:rPr>
          <w:rFonts w:ascii="Times New Roman" w:hAnsi="Times New Roman" w:cs="Times New Roman"/>
          <w:lang w:eastAsia="ru-RU"/>
        </w:rPr>
        <w:t xml:space="preserve"> = </w:t>
      </w:r>
      <w:proofErr w:type="spellStart"/>
      <w:r>
        <w:rPr>
          <w:rFonts w:ascii="Times New Roman" w:hAnsi="Times New Roman" w:cs="Times New Roman"/>
          <w:lang w:eastAsia="ru-RU"/>
        </w:rPr>
        <w:t>Р</w:t>
      </w:r>
      <w:r>
        <w:rPr>
          <w:rFonts w:ascii="Times New Roman" w:hAnsi="Times New Roman" w:cs="Times New Roman"/>
          <w:vertAlign w:val="subscript"/>
          <w:lang w:eastAsia="ru-RU"/>
        </w:rPr>
        <w:t>ПОТ</w:t>
      </w:r>
      <w:proofErr w:type="gramStart"/>
      <w:r>
        <w:rPr>
          <w:rFonts w:ascii="Times New Roman" w:hAnsi="Times New Roman" w:cs="Times New Roman"/>
          <w:vertAlign w:val="subscript"/>
          <w:lang w:eastAsia="ru-RU"/>
        </w:rPr>
        <w:t>.С</w:t>
      </w:r>
      <w:proofErr w:type="gramEnd"/>
      <w:r>
        <w:rPr>
          <w:rFonts w:ascii="Times New Roman" w:hAnsi="Times New Roman" w:cs="Times New Roman"/>
          <w:vertAlign w:val="subscript"/>
          <w:lang w:eastAsia="ru-RU"/>
        </w:rPr>
        <w:t>Р</w:t>
      </w:r>
      <w:r>
        <w:rPr>
          <w:rFonts w:ascii="Times New Roman" w:hAnsi="Times New Roman" w:cs="Times New Roman"/>
          <w:lang w:eastAsia="ru-RU"/>
        </w:rPr>
        <w:t>t</w:t>
      </w:r>
      <w:r>
        <w:rPr>
          <w:rFonts w:ascii="Times New Roman" w:hAnsi="Times New Roman" w:cs="Times New Roman"/>
          <w:vertAlign w:val="subscript"/>
          <w:lang w:eastAsia="ru-RU"/>
        </w:rPr>
        <w:t>З.СР</w:t>
      </w:r>
      <w:proofErr w:type="spellEnd"/>
      <w:r>
        <w:rPr>
          <w:rFonts w:ascii="Times New Roman" w:hAnsi="Times New Roman" w:cs="Times New Roman"/>
          <w:vertAlign w:val="subscript"/>
          <w:lang w:eastAsia="ru-RU"/>
        </w:rPr>
        <w:t>.</w:t>
      </w:r>
      <w:r>
        <w:rPr>
          <w:rFonts w:ascii="Times New Roman" w:hAnsi="Times New Roman" w:cs="Times New Roman"/>
          <w:lang w:eastAsia="ru-RU"/>
        </w:rPr>
        <w:t xml:space="preserve"> Сравнение логи</w:t>
      </w:r>
      <w:r>
        <w:rPr>
          <w:rFonts w:ascii="Times New Roman" w:hAnsi="Times New Roman" w:cs="Times New Roman"/>
          <w:lang w:eastAsia="ru-RU"/>
        </w:rPr>
        <w:softHyphen/>
        <w:t>ческих элементов по этому показателю позволяет сделать вывод, что наиболее перспективными семействами логических элементов являются И</w:t>
      </w:r>
      <w:r>
        <w:rPr>
          <w:rFonts w:ascii="Times New Roman" w:hAnsi="Times New Roman" w:cs="Times New Roman"/>
          <w:vertAlign w:val="superscript"/>
          <w:lang w:eastAsia="ru-RU"/>
        </w:rPr>
        <w:t>2</w:t>
      </w:r>
      <w:r>
        <w:rPr>
          <w:rFonts w:ascii="Times New Roman" w:hAnsi="Times New Roman" w:cs="Times New Roman"/>
          <w:lang w:eastAsia="ru-RU"/>
        </w:rPr>
        <w:t xml:space="preserve">Л и КМДП. </w:t>
      </w:r>
    </w:p>
    <w:p w:rsidR="005C64D4" w:rsidRDefault="005C64D4" w:rsidP="005C64D4">
      <w:pPr>
        <w:pStyle w:val="ac"/>
        <w:rPr>
          <w:rFonts w:ascii="Times New Roman" w:hAnsi="Times New Roman" w:cs="Times New Roman"/>
          <w:lang w:eastAsia="ru-RU"/>
        </w:rPr>
      </w:pPr>
      <w:r>
        <w:rPr>
          <w:rFonts w:ascii="Times New Roman" w:hAnsi="Times New Roman" w:cs="Times New Roman"/>
          <w:lang w:eastAsia="ru-RU"/>
        </w:rPr>
        <w:t xml:space="preserve">   Как известно, МДП транзисторы чувствительны к наведенным электростатическим нарядам. Чтобы избежать пробоя МДП транзисторов, </w:t>
      </w:r>
      <w:proofErr w:type="gramStart"/>
      <w:r>
        <w:rPr>
          <w:rFonts w:ascii="Times New Roman" w:hAnsi="Times New Roman" w:cs="Times New Roman"/>
          <w:lang w:eastAsia="ru-RU"/>
        </w:rPr>
        <w:t>в</w:t>
      </w:r>
      <w:proofErr w:type="gramEnd"/>
      <w:r>
        <w:rPr>
          <w:rFonts w:ascii="Times New Roman" w:hAnsi="Times New Roman" w:cs="Times New Roman"/>
          <w:lang w:eastAsia="ru-RU"/>
        </w:rPr>
        <w:t xml:space="preserve"> современных ИС предусматривается встроенная защита с помощью диодов.</w:t>
      </w:r>
    </w:p>
    <w:p w:rsidR="005C64D4" w:rsidRDefault="005C64D4" w:rsidP="005C64D4">
      <w:pPr>
        <w:pStyle w:val="ab"/>
        <w:rPr>
          <w:sz w:val="22"/>
          <w:szCs w:val="22"/>
        </w:rPr>
      </w:pPr>
      <w:r>
        <w:rPr>
          <w:noProof/>
        </w:rPr>
        <w:drawing>
          <wp:inline distT="0" distB="0" distL="19050" distR="0">
            <wp:extent cx="3867150" cy="1866900"/>
            <wp:effectExtent l="19050" t="0" r="0" b="0"/>
            <wp:docPr id="70" name="Изображение12" descr="image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2" descr="image1482"/>
                    <pic:cNvPicPr>
                      <a:picLocks noChangeAspect="1" noChangeArrowheads="1"/>
                    </pic:cNvPicPr>
                  </pic:nvPicPr>
                  <pic:blipFill>
                    <a:blip r:embed="rId79" cstate="print"/>
                    <a:stretch>
                      <a:fillRect/>
                    </a:stretch>
                  </pic:blipFill>
                  <pic:spPr bwMode="auto">
                    <a:xfrm>
                      <a:off x="0" y="0"/>
                      <a:ext cx="3867150" cy="1866900"/>
                    </a:xfrm>
                    <a:prstGeom prst="rect">
                      <a:avLst/>
                    </a:prstGeom>
                  </pic:spPr>
                </pic:pic>
              </a:graphicData>
            </a:graphic>
          </wp:inline>
        </w:drawing>
      </w:r>
      <w:r>
        <w:rPr>
          <w:sz w:val="22"/>
          <w:szCs w:val="22"/>
        </w:rPr>
        <w:t xml:space="preserve">  </w:t>
      </w:r>
    </w:p>
    <w:p w:rsidR="005C64D4" w:rsidRPr="00274882" w:rsidRDefault="005C64D4" w:rsidP="005C64D4">
      <w:pPr>
        <w:pStyle w:val="ab"/>
        <w:rPr>
          <w:sz w:val="22"/>
          <w:szCs w:val="22"/>
        </w:rPr>
      </w:pPr>
      <w:r>
        <w:rPr>
          <w:sz w:val="22"/>
          <w:szCs w:val="22"/>
        </w:rPr>
        <w:t>Рис.15 Защитные элементы в реальной схеме инвертора КМОП</w:t>
      </w:r>
    </w:p>
    <w:p w:rsidR="005C64D4" w:rsidRPr="006F7078" w:rsidRDefault="005C64D4" w:rsidP="005C64D4">
      <w:pPr>
        <w:pStyle w:val="ab"/>
        <w:rPr>
          <w:b/>
          <w:color w:val="FF0000"/>
        </w:rPr>
      </w:pPr>
      <w:r w:rsidRPr="006F7078">
        <w:rPr>
          <w:b/>
          <w:color w:val="FF0000"/>
        </w:rPr>
        <w:t>Элементы полупроводниковых запоминающих устройств</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Цифровые полупроводниковые ИС памяти используются в </w:t>
      </w:r>
      <w:r w:rsidRPr="006F7078">
        <w:rPr>
          <w:rFonts w:ascii="Times New Roman" w:hAnsi="Times New Roman" w:cs="Times New Roman"/>
          <w:i/>
          <w:iCs/>
          <w:color w:val="FF0000"/>
          <w:lang w:eastAsia="ru-RU"/>
        </w:rPr>
        <w:t>оперативных</w:t>
      </w:r>
      <w:r w:rsidRPr="006F7078">
        <w:rPr>
          <w:rFonts w:ascii="Times New Roman" w:hAnsi="Times New Roman" w:cs="Times New Roman"/>
          <w:color w:val="FF0000"/>
          <w:lang w:eastAsia="ru-RU"/>
        </w:rPr>
        <w:t xml:space="preserve"> (ОЗУ) и </w:t>
      </w:r>
      <w:r w:rsidRPr="006F7078">
        <w:rPr>
          <w:rFonts w:ascii="Times New Roman" w:hAnsi="Times New Roman" w:cs="Times New Roman"/>
          <w:i/>
          <w:iCs/>
          <w:color w:val="FF0000"/>
          <w:lang w:eastAsia="ru-RU"/>
        </w:rPr>
        <w:t>постоянных</w:t>
      </w: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ПЗУ) запоминающих устройствах.</w:t>
      </w:r>
      <w:r w:rsidRPr="006F7078">
        <w:rPr>
          <w:rFonts w:ascii="Times New Roman" w:hAnsi="Times New Roman" w:cs="Times New Roman"/>
          <w:color w:val="FF0000"/>
          <w:lang w:eastAsia="ru-RU"/>
        </w:rPr>
        <w:t xml:space="preserve"> ПЗУ хранят информацию при отключении источника питания, тогда как в ОЗУ она теряется. </w:t>
      </w:r>
      <w:r w:rsidRPr="006F7078">
        <w:rPr>
          <w:rFonts w:ascii="Times New Roman" w:hAnsi="Times New Roman" w:cs="Times New Roman"/>
          <w:i/>
          <w:iCs/>
          <w:color w:val="FF0000"/>
          <w:lang w:eastAsia="ru-RU"/>
        </w:rPr>
        <w:t>Статические ОЗУ</w:t>
      </w:r>
      <w:r w:rsidRPr="006F7078">
        <w:rPr>
          <w:rFonts w:ascii="Times New Roman" w:hAnsi="Times New Roman" w:cs="Times New Roman"/>
          <w:color w:val="FF0000"/>
          <w:lang w:eastAsia="ru-RU"/>
        </w:rPr>
        <w:t xml:space="preserve"> памяти могут хранить информацию в течение длительного времени, а </w:t>
      </w:r>
      <w:r w:rsidRPr="006F7078">
        <w:rPr>
          <w:rFonts w:ascii="Times New Roman" w:hAnsi="Times New Roman" w:cs="Times New Roman"/>
          <w:i/>
          <w:iCs/>
          <w:color w:val="FF0000"/>
          <w:lang w:eastAsia="ru-RU"/>
        </w:rPr>
        <w:t>динамические ОЗУ</w:t>
      </w:r>
      <w:r w:rsidRPr="006F7078">
        <w:rPr>
          <w:rFonts w:ascii="Times New Roman" w:hAnsi="Times New Roman" w:cs="Times New Roman"/>
          <w:color w:val="FF0000"/>
          <w:lang w:eastAsia="ru-RU"/>
        </w:rPr>
        <w:t xml:space="preserve"> — ограниченное время. Статические ОЗУ обладают максимальным быстродействием, а динамические ОЗУ обеспечивают максимальную информационную емкость и минимальную потребляемую мощность. Большая часть БИС памяти создаются на </w:t>
      </w:r>
      <w:proofErr w:type="spellStart"/>
      <w:r w:rsidRPr="006F7078">
        <w:rPr>
          <w:rFonts w:ascii="Times New Roman" w:hAnsi="Times New Roman" w:cs="Times New Roman"/>
          <w:color w:val="FF0000"/>
          <w:lang w:eastAsia="ru-RU"/>
        </w:rPr>
        <w:t>МДП-транзисторах</w:t>
      </w:r>
      <w:proofErr w:type="spellEnd"/>
      <w:r w:rsidRPr="006F7078">
        <w:rPr>
          <w:rFonts w:ascii="Times New Roman" w:hAnsi="Times New Roman" w:cs="Times New Roman"/>
          <w:color w:val="FF0000"/>
          <w:lang w:eastAsia="ru-RU"/>
        </w:rPr>
        <w:t xml:space="preserve">, а  ИС памяти — на </w:t>
      </w:r>
      <w:proofErr w:type="spellStart"/>
      <w:r w:rsidRPr="006F7078">
        <w:rPr>
          <w:rFonts w:ascii="Times New Roman" w:hAnsi="Times New Roman" w:cs="Times New Roman"/>
          <w:color w:val="FF0000"/>
          <w:lang w:eastAsia="ru-RU"/>
        </w:rPr>
        <w:t>биполярныхтранзисторах</w:t>
      </w:r>
      <w:proofErr w:type="spellEnd"/>
      <w:r w:rsidRPr="006F7078">
        <w:rPr>
          <w:rFonts w:ascii="Times New Roman" w:hAnsi="Times New Roman" w:cs="Times New Roman"/>
          <w:color w:val="FF0000"/>
          <w:lang w:eastAsia="ru-RU"/>
        </w:rPr>
        <w:t>, которые обладают повышенным быстродействием, но меньшей информационной емкостью.</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Элемент памяти</w:t>
      </w:r>
      <w:r w:rsidRPr="006F7078">
        <w:rPr>
          <w:rFonts w:ascii="Times New Roman" w:hAnsi="Times New Roman" w:cs="Times New Roman"/>
          <w:color w:val="FF0000"/>
          <w:lang w:eastAsia="ru-RU"/>
        </w:rPr>
        <w:t xml:space="preserve"> – элемент,  для которого можно определить состояние «0» или «1» и обладающий  способностью сохранять состояние во времени при отсутствии внешних воздействий.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lastRenderedPageBreak/>
        <w:t xml:space="preserve">   </w:t>
      </w:r>
      <w:proofErr w:type="spellStart"/>
      <w:r w:rsidRPr="006F7078">
        <w:rPr>
          <w:rFonts w:ascii="Times New Roman" w:hAnsi="Times New Roman" w:cs="Times New Roman"/>
          <w:b/>
          <w:color w:val="FF0000"/>
          <w:lang w:eastAsia="ru-RU"/>
        </w:rPr>
        <w:t>Бистабильная</w:t>
      </w:r>
      <w:proofErr w:type="spellEnd"/>
      <w:r w:rsidRPr="006F7078">
        <w:rPr>
          <w:rFonts w:ascii="Times New Roman" w:hAnsi="Times New Roman" w:cs="Times New Roman"/>
          <w:b/>
          <w:color w:val="FF0000"/>
          <w:lang w:eastAsia="ru-RU"/>
        </w:rPr>
        <w:t xml:space="preserve"> ячейка</w:t>
      </w:r>
      <w:r w:rsidRPr="006F7078">
        <w:rPr>
          <w:rFonts w:ascii="Times New Roman" w:hAnsi="Times New Roman" w:cs="Times New Roman"/>
          <w:color w:val="FF0000"/>
          <w:lang w:eastAsia="ru-RU"/>
        </w:rPr>
        <w:t xml:space="preserve"> представляет собой </w:t>
      </w:r>
      <w:r w:rsidRPr="006F7078">
        <w:rPr>
          <w:rFonts w:ascii="Times New Roman" w:hAnsi="Times New Roman" w:cs="Times New Roman"/>
          <w:b/>
          <w:color w:val="FF0000"/>
          <w:lang w:eastAsia="ru-RU"/>
        </w:rPr>
        <w:t>симметричный триггер</w:t>
      </w:r>
      <w:r w:rsidRPr="006F7078">
        <w:rPr>
          <w:rFonts w:ascii="Times New Roman" w:hAnsi="Times New Roman" w:cs="Times New Roman"/>
          <w:color w:val="FF0000"/>
          <w:lang w:eastAsia="ru-RU"/>
        </w:rPr>
        <w:t xml:space="preserve">, содержащий два инвертора с перекрестными обратными связями; выход первого инвертора соединен </w:t>
      </w:r>
      <w:proofErr w:type="gramStart"/>
      <w:r w:rsidRPr="006F7078">
        <w:rPr>
          <w:rFonts w:ascii="Times New Roman" w:hAnsi="Times New Roman" w:cs="Times New Roman"/>
          <w:color w:val="FF0000"/>
          <w:lang w:eastAsia="ru-RU"/>
        </w:rPr>
        <w:t>со</w:t>
      </w:r>
      <w:proofErr w:type="gramEnd"/>
      <w:r w:rsidRPr="006F7078">
        <w:rPr>
          <w:rFonts w:ascii="Times New Roman" w:hAnsi="Times New Roman" w:cs="Times New Roman"/>
          <w:color w:val="FF0000"/>
          <w:lang w:eastAsia="ru-RU"/>
        </w:rPr>
        <w:t xml:space="preserve"> входом второго, а выход второго — со входом первого.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В данной схеме параметры левой и правой части идентичны, то есть Rb1 = Rb2, Rk1 = Rk2,   R1 = R2, C1 = C2, транзисторы VT1 и VT2 имеют одинаковые параметры. Хотя триггер и называется симметричным, в реальных схемах никогда не удаётся допиться идентичности параметров транзистора,  поэтому при подключении триггера к источнику питания один из его транзисторов окажется открытым (состояние насыщения),  а другой транзистор будет в закрытом состоянии (состояние отсечки). В данном состоянии триггер может находиться сколько угодно долго (пока присутствует напряжение питания).</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color w:val="FF0000"/>
        </w:rPr>
      </w:pPr>
      <w:r w:rsidRPr="006F7078">
        <w:rPr>
          <w:rFonts w:ascii="Times New Roman" w:hAnsi="Times New Roman" w:cs="Times New Roman"/>
          <w:noProof/>
          <w:color w:val="FF0000"/>
          <w:lang w:eastAsia="ru-RU"/>
        </w:rPr>
        <w:drawing>
          <wp:inline distT="0" distB="0" distL="0" distR="0">
            <wp:extent cx="2493482" cy="1749287"/>
            <wp:effectExtent l="19050" t="0" r="2068" b="0"/>
            <wp:docPr id="752" name="Рисунок 29" descr="Схема симметричного триггера с независимым смещ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хема симметричного триггера с независимым смещением"/>
                    <pic:cNvPicPr>
                      <a:picLocks noChangeAspect="1" noChangeArrowheads="1"/>
                    </pic:cNvPicPr>
                  </pic:nvPicPr>
                  <pic:blipFill>
                    <a:blip r:embed="rId80" cstate="print"/>
                    <a:srcRect/>
                    <a:stretch>
                      <a:fillRect/>
                    </a:stretch>
                  </pic:blipFill>
                  <pic:spPr bwMode="auto">
                    <a:xfrm>
                      <a:off x="0" y="0"/>
                      <a:ext cx="2493216" cy="1749101"/>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1900522" cy="1677725"/>
            <wp:effectExtent l="19050" t="0" r="4478" b="0"/>
            <wp:docPr id="753" name="Рисунок 32" descr="Схема запуска тригг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хема запуска триггера"/>
                    <pic:cNvPicPr>
                      <a:picLocks noChangeAspect="1" noChangeArrowheads="1"/>
                    </pic:cNvPicPr>
                  </pic:nvPicPr>
                  <pic:blipFill>
                    <a:blip r:embed="rId81" cstate="print"/>
                    <a:srcRect/>
                    <a:stretch>
                      <a:fillRect/>
                    </a:stretch>
                  </pic:blipFill>
                  <pic:spPr bwMode="auto">
                    <a:xfrm>
                      <a:off x="0" y="0"/>
                      <a:ext cx="1900555" cy="1677754"/>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noProof/>
          <w:color w:val="FF0000"/>
          <w:lang w:eastAsia="ru-RU"/>
        </w:rPr>
        <w:drawing>
          <wp:inline distT="0" distB="0" distL="0" distR="0">
            <wp:extent cx="5475302" cy="1795603"/>
            <wp:effectExtent l="19050" t="0" r="0" b="0"/>
            <wp:docPr id="754" name="Рисунок 50" descr="https://refdb.ru/images/798/1595685/m1dcb4f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efdb.ru/images/798/1595685/m1dcb4ff5.jpg"/>
                    <pic:cNvPicPr>
                      <a:picLocks noChangeAspect="1" noChangeArrowheads="1"/>
                    </pic:cNvPicPr>
                  </pic:nvPicPr>
                  <pic:blipFill>
                    <a:blip r:embed="rId82" cstate="print"/>
                    <a:srcRect/>
                    <a:stretch>
                      <a:fillRect/>
                    </a:stretch>
                  </pic:blipFill>
                  <pic:spPr bwMode="auto">
                    <a:xfrm>
                      <a:off x="0" y="0"/>
                      <a:ext cx="5479714" cy="1797050"/>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br/>
        <w:t>а) Схема симметричного триггера с независимым смещением  б) Схема запуска    в)</w:t>
      </w:r>
      <w:r w:rsidRPr="006F7078">
        <w:rPr>
          <w:color w:val="FF0000"/>
        </w:rPr>
        <w:t xml:space="preserve"> </w:t>
      </w:r>
      <w:r w:rsidRPr="006F7078">
        <w:rPr>
          <w:rFonts w:ascii="Times New Roman" w:hAnsi="Times New Roman" w:cs="Times New Roman"/>
          <w:color w:val="FF0000"/>
          <w:lang w:eastAsia="ru-RU"/>
        </w:rPr>
        <w:t xml:space="preserve">Симметричный триггер </w:t>
      </w:r>
      <w:proofErr w:type="gramStart"/>
      <w:r w:rsidRPr="006F7078">
        <w:rPr>
          <w:rFonts w:ascii="Times New Roman" w:hAnsi="Times New Roman" w:cs="Times New Roman"/>
          <w:color w:val="FF0000"/>
          <w:lang w:eastAsia="ru-RU"/>
        </w:rPr>
        <w:t>с</w:t>
      </w:r>
      <w:proofErr w:type="gramEnd"/>
      <w:r w:rsidRPr="006F7078">
        <w:rPr>
          <w:rFonts w:ascii="Times New Roman" w:hAnsi="Times New Roman" w:cs="Times New Roman"/>
          <w:color w:val="FF0000"/>
          <w:lang w:eastAsia="ru-RU"/>
        </w:rPr>
        <w:t xml:space="preserve"> счетным входом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Поскольку на базу VT2 поступает дополнительное напряжение смещения </w:t>
      </w:r>
      <w:proofErr w:type="spellStart"/>
      <w:r w:rsidRPr="006F7078">
        <w:rPr>
          <w:rFonts w:ascii="Times New Roman" w:hAnsi="Times New Roman" w:cs="Times New Roman"/>
          <w:color w:val="FF0000"/>
          <w:lang w:eastAsia="ru-RU"/>
        </w:rPr>
        <w:t>Eb</w:t>
      </w:r>
      <w:proofErr w:type="spellEnd"/>
      <w:r w:rsidRPr="006F7078">
        <w:rPr>
          <w:rFonts w:ascii="Times New Roman" w:hAnsi="Times New Roman" w:cs="Times New Roman"/>
          <w:color w:val="FF0000"/>
          <w:lang w:eastAsia="ru-RU"/>
        </w:rPr>
        <w:t xml:space="preserve">, поэтому на базе VT2 поддерживается напряжение меньшее, чем необходимо для открытия данного транзистора. Таким образом,  за счёт дополнительного источника смещения </w:t>
      </w:r>
      <w:proofErr w:type="spellStart"/>
      <w:r w:rsidRPr="006F7078">
        <w:rPr>
          <w:rFonts w:ascii="Times New Roman" w:hAnsi="Times New Roman" w:cs="Times New Roman"/>
          <w:color w:val="FF0000"/>
          <w:lang w:eastAsia="ru-RU"/>
        </w:rPr>
        <w:t>Eb</w:t>
      </w:r>
      <w:proofErr w:type="spellEnd"/>
      <w:r w:rsidRPr="006F7078">
        <w:rPr>
          <w:rFonts w:ascii="Times New Roman" w:hAnsi="Times New Roman" w:cs="Times New Roman"/>
          <w:color w:val="FF0000"/>
          <w:lang w:eastAsia="ru-RU"/>
        </w:rPr>
        <w:t xml:space="preserve"> схема триггера находится в устойчивом состоянии, а на выходах триггера поддерживаются </w:t>
      </w:r>
      <w:proofErr w:type="spellStart"/>
      <w:r w:rsidRPr="006F7078">
        <w:rPr>
          <w:rFonts w:ascii="Times New Roman" w:hAnsi="Times New Roman" w:cs="Times New Roman"/>
          <w:color w:val="FF0000"/>
          <w:lang w:eastAsia="ru-RU"/>
        </w:rPr>
        <w:t>парафазные</w:t>
      </w:r>
      <w:proofErr w:type="spellEnd"/>
      <w:r w:rsidRPr="006F7078">
        <w:rPr>
          <w:rFonts w:ascii="Times New Roman" w:hAnsi="Times New Roman" w:cs="Times New Roman"/>
          <w:color w:val="FF0000"/>
          <w:lang w:eastAsia="ru-RU"/>
        </w:rPr>
        <w:t xml:space="preserve"> напряжения.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Для того чтобы на выходах симметричного триггера изменились напряжения необходимо подать на триггер </w:t>
      </w:r>
      <w:r w:rsidRPr="006F7078">
        <w:rPr>
          <w:rFonts w:ascii="Times New Roman" w:hAnsi="Times New Roman" w:cs="Times New Roman"/>
          <w:b/>
          <w:bCs/>
          <w:color w:val="FF0000"/>
          <w:lang w:eastAsia="ru-RU"/>
        </w:rPr>
        <w:t>внешний управляющий (запускающий) импульс</w:t>
      </w:r>
      <w:r w:rsidRPr="006F7078">
        <w:rPr>
          <w:rFonts w:ascii="Times New Roman" w:hAnsi="Times New Roman" w:cs="Times New Roman"/>
          <w:color w:val="FF0000"/>
          <w:lang w:eastAsia="ru-RU"/>
        </w:rPr>
        <w:t xml:space="preserve"> напряжения или тока. В этом случае триггер переходит из одного устойчивого состояния в другое, транзисторы в схеме изменяют своё состояние: открытый транзистор – закрывается, а закрытый – открывается. </w:t>
      </w:r>
    </w:p>
    <w:p w:rsidR="005C64D4" w:rsidRPr="006F7078" w:rsidRDefault="005C64D4" w:rsidP="005C64D4">
      <w:pPr>
        <w:pStyle w:val="ac"/>
        <w:rPr>
          <w:rFonts w:ascii="Times New Roman" w:hAnsi="Times New Roman" w:cs="Times New Roman"/>
          <w:color w:val="FF0000"/>
        </w:rPr>
      </w:pPr>
      <w:r w:rsidRPr="006F7078">
        <w:rPr>
          <w:noProof/>
          <w:color w:val="FF0000"/>
          <w:lang w:eastAsia="ru-RU"/>
        </w:rPr>
        <w:drawing>
          <wp:inline distT="0" distB="0" distL="0" distR="0">
            <wp:extent cx="3328450" cy="1860605"/>
            <wp:effectExtent l="19050" t="0" r="5300" b="0"/>
            <wp:docPr id="72" name="Рисунок 35" descr="Симметричный триггер с независимым смещением и раздельным запу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имметричный триггер с независимым смещением и раздельным запуском"/>
                    <pic:cNvPicPr>
                      <a:picLocks noChangeAspect="1" noChangeArrowheads="1"/>
                    </pic:cNvPicPr>
                  </pic:nvPicPr>
                  <pic:blipFill>
                    <a:blip r:embed="rId83" cstate="print"/>
                    <a:srcRect/>
                    <a:stretch>
                      <a:fillRect/>
                    </a:stretch>
                  </pic:blipFill>
                  <pic:spPr bwMode="auto">
                    <a:xfrm>
                      <a:off x="0" y="0"/>
                      <a:ext cx="3328667" cy="1860726"/>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2148481" cy="1812010"/>
            <wp:effectExtent l="19050" t="0" r="4169" b="0"/>
            <wp:docPr id="73" name="Рисунок 38" descr="http://nikellanjilo.ru/wp/wp-content/uploads/2013/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ikellanjilo.ru/wp/wp-content/uploads/2013/09/52.png"/>
                    <pic:cNvPicPr>
                      <a:picLocks noChangeAspect="1" noChangeArrowheads="1"/>
                    </pic:cNvPicPr>
                  </pic:nvPicPr>
                  <pic:blipFill>
                    <a:blip r:embed="rId84" cstate="print"/>
                    <a:srcRect/>
                    <a:stretch>
                      <a:fillRect/>
                    </a:stretch>
                  </pic:blipFill>
                  <pic:spPr bwMode="auto">
                    <a:xfrm>
                      <a:off x="0" y="0"/>
                      <a:ext cx="2149153" cy="1812577"/>
                    </a:xfrm>
                    <a:prstGeom prst="rect">
                      <a:avLst/>
                    </a:prstGeom>
                    <a:noFill/>
                    <a:ln w="9525">
                      <a:noFill/>
                      <a:miter lim="800000"/>
                      <a:headEnd/>
                      <a:tailEnd/>
                    </a:ln>
                  </pic:spPr>
                </pic:pic>
              </a:graphicData>
            </a:graphic>
          </wp:inline>
        </w:drawing>
      </w:r>
      <w:r w:rsidRPr="006F7078">
        <w:rPr>
          <w:color w:val="FF0000"/>
        </w:rPr>
        <w:br/>
      </w:r>
      <w:r w:rsidRPr="006F7078">
        <w:rPr>
          <w:rFonts w:ascii="Times New Roman" w:hAnsi="Times New Roman" w:cs="Times New Roman"/>
          <w:color w:val="FF0000"/>
        </w:rPr>
        <w:t xml:space="preserve">           Симметричный триггер с независимым смещением и раздельным запуском.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rPr>
        <w:t xml:space="preserve">   </w:t>
      </w:r>
      <w:r w:rsidRPr="006F7078">
        <w:rPr>
          <w:rFonts w:ascii="Times New Roman" w:hAnsi="Times New Roman" w:cs="Times New Roman"/>
          <w:b/>
          <w:color w:val="FF0000"/>
        </w:rPr>
        <w:t>Симметричный триггер</w:t>
      </w:r>
      <w:r w:rsidRPr="006F7078">
        <w:rPr>
          <w:rFonts w:ascii="Times New Roman" w:hAnsi="Times New Roman" w:cs="Times New Roman"/>
          <w:color w:val="FF0000"/>
        </w:rPr>
        <w:t xml:space="preserve"> с раздельным запуском называется </w:t>
      </w:r>
      <w:r w:rsidRPr="006F7078">
        <w:rPr>
          <w:rFonts w:ascii="Times New Roman" w:hAnsi="Times New Roman" w:cs="Times New Roman"/>
          <w:b/>
          <w:bCs/>
          <w:color w:val="FF0000"/>
        </w:rPr>
        <w:t>RS-триггером</w:t>
      </w:r>
      <w:r w:rsidRPr="006F7078">
        <w:rPr>
          <w:rFonts w:ascii="Times New Roman" w:hAnsi="Times New Roman" w:cs="Times New Roman"/>
          <w:color w:val="FF0000"/>
        </w:rPr>
        <w:t>, он имеет два входа и два выхода. Входы, на которые подают управляющие импульсы, называются установочными и обозначают R и S, выходы триггера обозначают Q и – Q.</w:t>
      </w:r>
      <w:r w:rsidRPr="006F7078">
        <w:rPr>
          <w:rFonts w:ascii="Times New Roman" w:hAnsi="Times New Roman" w:cs="Times New Roman"/>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color w:val="FF0000"/>
        </w:rPr>
      </w:pPr>
      <w:r w:rsidRPr="006F7078">
        <w:rPr>
          <w:noProof/>
          <w:color w:val="FF0000"/>
          <w:lang w:eastAsia="ru-RU"/>
        </w:rPr>
        <w:drawing>
          <wp:inline distT="0" distB="0" distL="0" distR="0">
            <wp:extent cx="2191413" cy="1810025"/>
            <wp:effectExtent l="19050" t="0" r="0" b="0"/>
            <wp:docPr id="74" name="Рисунок 41" descr="http://nikellanjilo.ru/wp/wp-content/uploads/2013/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ikellanjilo.ru/wp/wp-content/uploads/2013/09/41.png"/>
                    <pic:cNvPicPr>
                      <a:picLocks noChangeAspect="1" noChangeArrowheads="1"/>
                    </pic:cNvPicPr>
                  </pic:nvPicPr>
                  <pic:blipFill>
                    <a:blip r:embed="rId85" cstate="print"/>
                    <a:srcRect/>
                    <a:stretch>
                      <a:fillRect/>
                    </a:stretch>
                  </pic:blipFill>
                  <pic:spPr bwMode="auto">
                    <a:xfrm>
                      <a:off x="0" y="0"/>
                      <a:ext cx="2192429" cy="1810864"/>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989756" cy="850790"/>
            <wp:effectExtent l="19050" t="0" r="844" b="0"/>
            <wp:docPr id="75" name="Рисунок 44" descr="RS-тригг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S-триггер"/>
                    <pic:cNvPicPr>
                      <a:picLocks noChangeAspect="1" noChangeArrowheads="1"/>
                    </pic:cNvPicPr>
                  </pic:nvPicPr>
                  <pic:blipFill>
                    <a:blip r:embed="rId86" cstate="print"/>
                    <a:srcRect/>
                    <a:stretch>
                      <a:fillRect/>
                    </a:stretch>
                  </pic:blipFill>
                  <pic:spPr bwMode="auto">
                    <a:xfrm>
                      <a:off x="0" y="0"/>
                      <a:ext cx="990729" cy="851626"/>
                    </a:xfrm>
                    <a:prstGeom prst="rect">
                      <a:avLst/>
                    </a:prstGeom>
                    <a:noFill/>
                    <a:ln w="9525">
                      <a:noFill/>
                      <a:miter lim="800000"/>
                      <a:headEnd/>
                      <a:tailEnd/>
                    </a:ln>
                  </pic:spPr>
                </pic:pic>
              </a:graphicData>
            </a:graphic>
          </wp:inline>
        </w:drawing>
      </w:r>
      <w:r w:rsidRPr="005C64D4">
        <w:rPr>
          <w:color w:val="FF0000"/>
        </w:rPr>
        <w:t xml:space="preserve">   </w:t>
      </w:r>
      <w:r w:rsidRPr="006F7078">
        <w:rPr>
          <w:noProof/>
          <w:color w:val="FF0000"/>
          <w:lang w:eastAsia="ru-RU"/>
        </w:rPr>
        <w:drawing>
          <wp:inline distT="0" distB="0" distL="0" distR="0">
            <wp:extent cx="2422000" cy="1801248"/>
            <wp:effectExtent l="19050" t="0" r="0" b="0"/>
            <wp:docPr id="76" name="Рисунок 47" descr="асинхронный RS-тригг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асинхронный RS-триггер"/>
                    <pic:cNvPicPr>
                      <a:picLocks noChangeAspect="1" noChangeArrowheads="1"/>
                    </pic:cNvPicPr>
                  </pic:nvPicPr>
                  <pic:blipFill>
                    <a:blip r:embed="rId87" cstate="print"/>
                    <a:srcRect/>
                    <a:stretch>
                      <a:fillRect/>
                    </a:stretch>
                  </pic:blipFill>
                  <pic:spPr bwMode="auto">
                    <a:xfrm>
                      <a:off x="0" y="0"/>
                      <a:ext cx="2426155" cy="1804338"/>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На функциональной схеме изображен RS-триггер асинхронного типа на транзисторах, элементах </w:t>
      </w:r>
      <w:proofErr w:type="gramStart"/>
      <w:r w:rsidRPr="006F7078">
        <w:rPr>
          <w:rFonts w:ascii="Times New Roman" w:hAnsi="Times New Roman" w:cs="Times New Roman"/>
          <w:color w:val="FF0000"/>
          <w:lang w:eastAsia="ru-RU"/>
        </w:rPr>
        <w:t>И-НЕ</w:t>
      </w:r>
      <w:proofErr w:type="gramEnd"/>
      <w:r w:rsidRPr="006F7078">
        <w:rPr>
          <w:rFonts w:ascii="Times New Roman" w:hAnsi="Times New Roman" w:cs="Times New Roman"/>
          <w:color w:val="FF0000"/>
          <w:lang w:eastAsia="ru-RU"/>
        </w:rPr>
        <w:t xml:space="preserve">  и элементах ИЛИ-НЕ.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b/>
          <w:color w:val="FF0000"/>
          <w:lang w:eastAsia="ru-RU"/>
        </w:rPr>
        <w:t xml:space="preserve"> Мультивибратор</w:t>
      </w:r>
      <w:r w:rsidRPr="006F7078">
        <w:rPr>
          <w:rFonts w:ascii="Times New Roman" w:hAnsi="Times New Roman" w:cs="Times New Roman"/>
          <w:color w:val="FF0000"/>
          <w:lang w:eastAsia="ru-RU"/>
        </w:rPr>
        <w:t xml:space="preserve"> представляет собой генератор колебаний почти прямоугольной формы на основе двухкаскадного усилителя с положительной обратной связью (</w:t>
      </w:r>
      <w:proofErr w:type="gramStart"/>
      <w:r w:rsidRPr="006F7078">
        <w:rPr>
          <w:rFonts w:ascii="Times New Roman" w:hAnsi="Times New Roman" w:cs="Times New Roman"/>
          <w:color w:val="FF0000"/>
          <w:lang w:eastAsia="ru-RU"/>
        </w:rPr>
        <w:t>ПОС</w:t>
      </w:r>
      <w:proofErr w:type="gramEnd"/>
      <w:r w:rsidRPr="006F7078">
        <w:rPr>
          <w:rFonts w:ascii="Times New Roman" w:hAnsi="Times New Roman" w:cs="Times New Roman"/>
          <w:color w:val="FF0000"/>
          <w:lang w:eastAsia="ru-RU"/>
        </w:rPr>
        <w:t xml:space="preserve">), в котором выход каждого каскада соединен с входом другого. Колебания представляют собой смену квазиустойчивых состояний, в которых каждый транзистор попеременно находится в открытом состоянии, характеризующимся напряжением на базе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б</w:t>
      </w:r>
      <w:r w:rsidRPr="006F7078">
        <w:rPr>
          <w:rFonts w:ascii="Times New Roman" w:hAnsi="Times New Roman" w:cs="Times New Roman"/>
          <w:color w:val="FF0000"/>
          <w:lang w:eastAsia="ru-RU"/>
        </w:rPr>
        <w:t xml:space="preserve"> &gt; 0,7</w:t>
      </w:r>
      <w:proofErr w:type="gramStart"/>
      <w:r w:rsidRPr="006F7078">
        <w:rPr>
          <w:rFonts w:ascii="Times New Roman" w:hAnsi="Times New Roman" w:cs="Times New Roman"/>
          <w:color w:val="FF0000"/>
          <w:lang w:eastAsia="ru-RU"/>
        </w:rPr>
        <w:t xml:space="preserve"> В</w:t>
      </w:r>
      <w:proofErr w:type="gramEnd"/>
      <w:r w:rsidRPr="006F7078">
        <w:rPr>
          <w:rFonts w:ascii="Times New Roman" w:hAnsi="Times New Roman" w:cs="Times New Roman"/>
          <w:color w:val="FF0000"/>
          <w:lang w:eastAsia="ru-RU"/>
        </w:rPr>
        <w:t xml:space="preserve">, напряжением на коллекторе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(0,1 – 0,2) В и током коллектора </w:t>
      </w:r>
      <w:r w:rsidRPr="006F7078">
        <w:rPr>
          <w:rFonts w:ascii="Times New Roman" w:hAnsi="Times New Roman" w:cs="Times New Roman"/>
          <w:color w:val="FF0000"/>
          <w:lang w:val="en-US" w:eastAsia="ru-RU"/>
        </w:rPr>
        <w:t>I</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 xml:space="preserve">к/ </w:t>
      </w:r>
      <w:r w:rsidRPr="006F7078">
        <w:rPr>
          <w:rFonts w:ascii="Times New Roman" w:hAnsi="Times New Roman" w:cs="Times New Roman"/>
          <w:color w:val="FF0000"/>
          <w:lang w:val="en-US" w:eastAsia="ru-RU"/>
        </w:rPr>
        <w:t>R</w:t>
      </w:r>
      <w:r w:rsidRPr="006F7078">
        <w:rPr>
          <w:rFonts w:ascii="Times New Roman" w:hAnsi="Times New Roman" w:cs="Times New Roman"/>
          <w:color w:val="FF0000"/>
          <w:lang w:eastAsia="ru-RU"/>
        </w:rPr>
        <w:t xml:space="preserve">к,   и закрытом состоянии, характеризующимся напряжением на базе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 xml:space="preserve">б </w:t>
      </w:r>
      <w:r w:rsidRPr="006F7078">
        <w:rPr>
          <w:rFonts w:ascii="Times New Roman" w:hAnsi="Times New Roman" w:cs="Times New Roman"/>
          <w:color w:val="FF0000"/>
          <w:lang w:eastAsia="ru-RU"/>
        </w:rPr>
        <w:t xml:space="preserve">&lt; 0,6 В, напряжении на коллекторе </w:t>
      </w:r>
      <w:r w:rsidRPr="006F7078">
        <w:rPr>
          <w:rFonts w:ascii="Times New Roman" w:hAnsi="Times New Roman" w:cs="Times New Roman"/>
          <w:color w:val="FF0000"/>
          <w:lang w:val="en-US" w:eastAsia="ru-RU"/>
        </w:rPr>
        <w:t>U</w:t>
      </w:r>
      <w:r w:rsidRPr="006F7078">
        <w:rPr>
          <w:rFonts w:ascii="Times New Roman" w:hAnsi="Times New Roman" w:cs="Times New Roman"/>
          <w:color w:val="FF0000"/>
          <w:vertAlign w:val="subscript"/>
          <w:lang w:eastAsia="ru-RU"/>
        </w:rPr>
        <w:t xml:space="preserve">к </w:t>
      </w:r>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 xml:space="preserve">к, токе коллектора </w:t>
      </w:r>
      <w:r w:rsidRPr="006F7078">
        <w:rPr>
          <w:rFonts w:ascii="Times New Roman" w:hAnsi="Times New Roman" w:cs="Times New Roman"/>
          <w:color w:val="FF0000"/>
          <w:lang w:val="en-US" w:eastAsia="ru-RU"/>
        </w:rPr>
        <w:t>I</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 0.  Фаза перехода очень короткая относительно длительности нахождения в состояниях благодаря глубокой положительной обратной связи, охватывающей два каскада усиления. </w:t>
      </w:r>
      <w:proofErr w:type="gramStart"/>
      <w:r w:rsidRPr="006F7078">
        <w:rPr>
          <w:rFonts w:ascii="Times New Roman" w:hAnsi="Times New Roman" w:cs="Times New Roman"/>
          <w:color w:val="FF0000"/>
          <w:lang w:eastAsia="ru-RU"/>
        </w:rPr>
        <w:t>ПОС</w:t>
      </w:r>
      <w:proofErr w:type="gramEnd"/>
      <w:r w:rsidRPr="006F7078">
        <w:rPr>
          <w:rFonts w:ascii="Times New Roman" w:hAnsi="Times New Roman" w:cs="Times New Roman"/>
          <w:color w:val="FF0000"/>
          <w:lang w:eastAsia="ru-RU"/>
        </w:rPr>
        <w:t xml:space="preserve"> существует только тогда, когда оба транзистора открыты.</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Переход транзисторов из одного состояния в другое определяют времязадающие цепочки </w:t>
      </w:r>
      <w:r w:rsidRPr="006F7078">
        <w:rPr>
          <w:rFonts w:ascii="Times New Roman" w:hAnsi="Times New Roman" w:cs="Times New Roman"/>
          <w:color w:val="FF0000"/>
          <w:lang w:val="en-US" w:eastAsia="ru-RU"/>
        </w:rPr>
        <w:t>R</w:t>
      </w:r>
      <w:r w:rsidRPr="006F7078">
        <w:rPr>
          <w:rFonts w:ascii="Times New Roman" w:hAnsi="Times New Roman" w:cs="Times New Roman"/>
          <w:color w:val="FF0000"/>
          <w:vertAlign w:val="subscript"/>
          <w:lang w:eastAsia="ru-RU"/>
        </w:rPr>
        <w:t>б1</w:t>
      </w:r>
      <w:r w:rsidRPr="006F7078">
        <w:rPr>
          <w:rFonts w:ascii="Times New Roman" w:hAnsi="Times New Roman" w:cs="Times New Roman"/>
          <w:color w:val="FF0000"/>
          <w:lang w:eastAsia="ru-RU"/>
        </w:rPr>
        <w:t xml:space="preserve"> С</w:t>
      </w:r>
      <w:proofErr w:type="gramStart"/>
      <w:r w:rsidRPr="006F7078">
        <w:rPr>
          <w:rFonts w:ascii="Times New Roman" w:hAnsi="Times New Roman" w:cs="Times New Roman"/>
          <w:color w:val="FF0000"/>
          <w:lang w:eastAsia="ru-RU"/>
        </w:rPr>
        <w:t>1</w:t>
      </w:r>
      <w:proofErr w:type="gramEnd"/>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R</w:t>
      </w:r>
      <w:r w:rsidRPr="006F7078">
        <w:rPr>
          <w:rFonts w:ascii="Times New Roman" w:hAnsi="Times New Roman" w:cs="Times New Roman"/>
          <w:color w:val="FF0000"/>
          <w:vertAlign w:val="subscript"/>
          <w:lang w:eastAsia="ru-RU"/>
        </w:rPr>
        <w:t xml:space="preserve">б2 </w:t>
      </w:r>
      <w:r w:rsidRPr="006F7078">
        <w:rPr>
          <w:rFonts w:ascii="Times New Roman" w:hAnsi="Times New Roman" w:cs="Times New Roman"/>
          <w:color w:val="FF0000"/>
          <w:lang w:val="en-US" w:eastAsia="ru-RU"/>
        </w:rPr>
        <w:t>C</w:t>
      </w:r>
      <w:r w:rsidRPr="006F7078">
        <w:rPr>
          <w:rFonts w:ascii="Times New Roman" w:hAnsi="Times New Roman" w:cs="Times New Roman"/>
          <w:color w:val="FF0000"/>
          <w:lang w:eastAsia="ru-RU"/>
        </w:rPr>
        <w:t xml:space="preserve">2 и соотношение напряжений </w:t>
      </w:r>
      <w:r w:rsidRPr="006F7078">
        <w:rPr>
          <w:rFonts w:ascii="Times New Roman" w:hAnsi="Times New Roman" w:cs="Times New Roman"/>
          <w:color w:val="FF0000"/>
          <w:lang w:val="en-US" w:eastAsia="ru-RU"/>
        </w:rPr>
        <w:t>V</w:t>
      </w:r>
      <w:r w:rsidRPr="006F7078">
        <w:rPr>
          <w:rFonts w:ascii="Times New Roman" w:hAnsi="Times New Roman" w:cs="Times New Roman"/>
          <w:color w:val="FF0000"/>
          <w:vertAlign w:val="subscript"/>
          <w:lang w:eastAsia="ru-RU"/>
        </w:rPr>
        <w:t>б</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vertAlign w:val="subscript"/>
          <w:lang w:eastAsia="ru-RU"/>
        </w:rPr>
        <w:t>к</w:t>
      </w:r>
      <w:r w:rsidRPr="006F7078">
        <w:rPr>
          <w:rFonts w:ascii="Times New Roman" w:hAnsi="Times New Roman" w:cs="Times New Roman"/>
          <w:color w:val="FF0000"/>
          <w:lang w:eastAsia="ru-RU"/>
        </w:rPr>
        <w:t xml:space="preserve">. Открытие (закрытие) одного транзистора передается на базу другого с некоторой задержкой, а положительная обратная связь формирует короткие фронты.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Математические модели мультивибратора отличаются от реальных необходимостью введения </w:t>
      </w:r>
      <w:proofErr w:type="spellStart"/>
      <w:r w:rsidRPr="006F7078">
        <w:rPr>
          <w:rFonts w:ascii="Times New Roman" w:hAnsi="Times New Roman" w:cs="Times New Roman"/>
          <w:color w:val="FF0000"/>
          <w:lang w:eastAsia="ru-RU"/>
        </w:rPr>
        <w:t>разбаланса</w:t>
      </w:r>
      <w:proofErr w:type="spellEnd"/>
      <w:r w:rsidRPr="006F7078">
        <w:rPr>
          <w:rFonts w:ascii="Times New Roman" w:hAnsi="Times New Roman" w:cs="Times New Roman"/>
          <w:color w:val="FF0000"/>
          <w:lang w:eastAsia="ru-RU"/>
        </w:rPr>
        <w:t xml:space="preserve"> в плечах, что бы колебания возникли,  в редакторе начальных условий.</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Мультивибраторы применяются в устройствах автоматики и измерительной техники,  радиотехнических игрушках в качестве задающих генераторов и формирователей импульсов, делителей частоты, бесконтактных переключателей тока и др.  </w:t>
      </w:r>
      <w:r w:rsidRPr="006F7078">
        <w:rPr>
          <w:noProof/>
          <w:color w:val="FF0000"/>
          <w:lang w:eastAsia="ru-RU"/>
        </w:rPr>
        <w:drawing>
          <wp:inline distT="0" distB="0" distL="0" distR="0">
            <wp:extent cx="2652589" cy="1248355"/>
            <wp:effectExtent l="19050" t="0" r="0" b="0"/>
            <wp:docPr id="77"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cstate="print"/>
                    <a:srcRect/>
                    <a:stretch>
                      <a:fillRect/>
                    </a:stretch>
                  </pic:blipFill>
                  <pic:spPr bwMode="auto">
                    <a:xfrm>
                      <a:off x="0" y="0"/>
                      <a:ext cx="2652706" cy="1248410"/>
                    </a:xfrm>
                    <a:prstGeom prst="rect">
                      <a:avLst/>
                    </a:prstGeom>
                    <a:noFill/>
                    <a:ln w="9525">
                      <a:noFill/>
                      <a:miter lim="800000"/>
                      <a:headEnd/>
                      <a:tailEnd/>
                    </a:ln>
                  </pic:spPr>
                </pic:pic>
              </a:graphicData>
            </a:graphic>
          </wp:inline>
        </w:drawing>
      </w:r>
      <w:r w:rsidRPr="006F7078">
        <w:rPr>
          <w:rFonts w:ascii="Times New Roman" w:hAnsi="Times New Roman" w:cs="Times New Roman"/>
          <w:noProof/>
          <w:color w:val="FF0000"/>
          <w:lang w:eastAsia="ru-RU"/>
        </w:rPr>
        <w:drawing>
          <wp:inline distT="0" distB="0" distL="0" distR="0">
            <wp:extent cx="2484598" cy="1310156"/>
            <wp:effectExtent l="19050" t="0" r="0" b="0"/>
            <wp:docPr id="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a:off x="0" y="0"/>
                      <a:ext cx="2482217" cy="1308901"/>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Рис. Мультивибраторы в лабораторных работах.</w:t>
      </w:r>
    </w:p>
    <w:p w:rsidR="005C64D4" w:rsidRPr="006F7078" w:rsidRDefault="005C64D4" w:rsidP="005C64D4">
      <w:pPr>
        <w:pStyle w:val="ac"/>
        <w:rPr>
          <w:rFonts w:ascii="Times New Roman" w:hAnsi="Times New Roman" w:cs="Times New Roman"/>
          <w:color w:val="FF0000"/>
          <w:lang w:eastAsia="ru-RU"/>
        </w:rPr>
      </w:pPr>
      <w:r w:rsidRPr="006F7078">
        <w:rPr>
          <w:color w:val="FF0000"/>
          <w:lang w:eastAsia="ru-RU"/>
        </w:rPr>
        <w:t xml:space="preserve">   </w:t>
      </w:r>
      <w:r w:rsidRPr="006F7078">
        <w:rPr>
          <w:rFonts w:ascii="Times New Roman" w:hAnsi="Times New Roman" w:cs="Times New Roman"/>
          <w:b/>
          <w:color w:val="FF0000"/>
          <w:lang w:eastAsia="ru-RU"/>
        </w:rPr>
        <w:t>Несимметричный триггер</w:t>
      </w:r>
      <w:r w:rsidRPr="006F7078">
        <w:rPr>
          <w:rFonts w:ascii="Times New Roman" w:hAnsi="Times New Roman" w:cs="Times New Roman"/>
          <w:color w:val="FF0000"/>
          <w:lang w:eastAsia="ru-RU"/>
        </w:rPr>
        <w:t xml:space="preserve"> (триггер Шмита) имеет два устойчивых состояния, однако, в отличие от симметричного триггера, нахождение его в том или ином устойчивом состоянии зависит от величины входного сигнала.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Несимметричный триггер на дискретных элементах состоит из двух транзисторов, в </w:t>
      </w:r>
      <w:proofErr w:type="spellStart"/>
      <w:r w:rsidRPr="006F7078">
        <w:rPr>
          <w:rFonts w:ascii="Times New Roman" w:hAnsi="Times New Roman" w:cs="Times New Roman"/>
          <w:color w:val="FF0000"/>
          <w:lang w:eastAsia="ru-RU"/>
        </w:rPr>
        <w:t>эмиттерную</w:t>
      </w:r>
      <w:proofErr w:type="spellEnd"/>
      <w:r w:rsidRPr="006F7078">
        <w:rPr>
          <w:rFonts w:ascii="Times New Roman" w:hAnsi="Times New Roman" w:cs="Times New Roman"/>
          <w:color w:val="FF0000"/>
          <w:lang w:eastAsia="ru-RU"/>
        </w:rPr>
        <w:t xml:space="preserve"> цепь которых включён резистор </w:t>
      </w:r>
      <w:proofErr w:type="gramStart"/>
      <w:r w:rsidRPr="006F7078">
        <w:rPr>
          <w:rFonts w:ascii="Times New Roman" w:hAnsi="Times New Roman" w:cs="Times New Roman"/>
          <w:color w:val="FF0000"/>
          <w:lang w:eastAsia="ru-RU"/>
        </w:rPr>
        <w:t>R</w:t>
      </w:r>
      <w:proofErr w:type="gramEnd"/>
      <w:r w:rsidRPr="006F7078">
        <w:rPr>
          <w:rFonts w:ascii="Times New Roman" w:hAnsi="Times New Roman" w:cs="Times New Roman"/>
          <w:color w:val="FF0000"/>
          <w:vertAlign w:val="subscript"/>
          <w:lang w:eastAsia="ru-RU"/>
        </w:rPr>
        <w:t xml:space="preserve">Э </w:t>
      </w:r>
      <w:r w:rsidRPr="006F7078">
        <w:rPr>
          <w:rFonts w:ascii="Times New Roman" w:hAnsi="Times New Roman" w:cs="Times New Roman"/>
          <w:color w:val="FF0000"/>
          <w:lang w:eastAsia="ru-RU"/>
        </w:rPr>
        <w:t>(Рис.). При таком включении напряжение на базе транзистора VT1 зависит от значения коллекторного тока I</w:t>
      </w:r>
      <w:r w:rsidRPr="006F7078">
        <w:rPr>
          <w:rFonts w:ascii="Times New Roman" w:hAnsi="Times New Roman" w:cs="Times New Roman"/>
          <w:color w:val="FF0000"/>
          <w:vertAlign w:val="subscript"/>
          <w:lang w:eastAsia="ru-RU"/>
        </w:rPr>
        <w:t xml:space="preserve">К2 </w:t>
      </w:r>
      <w:r w:rsidRPr="006F7078">
        <w:rPr>
          <w:rFonts w:ascii="Times New Roman" w:hAnsi="Times New Roman" w:cs="Times New Roman"/>
          <w:color w:val="FF0000"/>
          <w:lang w:eastAsia="ru-RU"/>
        </w:rPr>
        <w:t>транзистора VT2. В свою очередь, базовая цепь VT2 через делитель R1/R2 соединена с коллекторной цепью транзистора VT1. Эти цепи создают замкнутую петлю положительной обратной связи, которая, как и в симметричном триггере, обеспечивает быстрое переключение триггера Шмита из одного устойчивого состояния в другое, когда оба транзистора работают в активном режиме.</w:t>
      </w:r>
      <w:r w:rsidRPr="006F7078">
        <w:rPr>
          <w:rFonts w:ascii="Times New Roman" w:hAnsi="Times New Roman" w:cs="Times New Roman"/>
          <w:color w:val="FF0000"/>
        </w:rPr>
        <w:t xml:space="preserve"> </w:t>
      </w:r>
      <w:r w:rsidRPr="006F7078">
        <w:rPr>
          <w:rFonts w:ascii="Times New Roman" w:hAnsi="Times New Roman" w:cs="Times New Roman"/>
          <w:color w:val="FF0000"/>
          <w:lang w:eastAsia="ru-RU"/>
        </w:rPr>
        <w:t xml:space="preserve">Параметры схемы несимметричного триггера рассчитываются таким образом, чтобы при уменьшении входного напряжения транзистор VT2 </w:t>
      </w:r>
      <w:r w:rsidRPr="006F7078">
        <w:rPr>
          <w:rFonts w:ascii="Times New Roman" w:hAnsi="Times New Roman" w:cs="Times New Roman"/>
          <w:color w:val="FF0000"/>
          <w:lang w:eastAsia="ru-RU"/>
        </w:rPr>
        <w:lastRenderedPageBreak/>
        <w:t xml:space="preserve">открывался и триггер переходил в исходное устойчивое состояние при напряжении отпускания </w:t>
      </w:r>
      <w:proofErr w:type="gramStart"/>
      <w:r w:rsidRPr="006F7078">
        <w:rPr>
          <w:rFonts w:ascii="Times New Roman" w:hAnsi="Times New Roman" w:cs="Times New Roman"/>
          <w:i/>
          <w:iCs/>
          <w:color w:val="FF0000"/>
          <w:lang w:eastAsia="ru-RU"/>
        </w:rPr>
        <w:t>U</w:t>
      </w:r>
      <w:proofErr w:type="gramEnd"/>
      <w:r w:rsidRPr="006F7078">
        <w:rPr>
          <w:rFonts w:ascii="Times New Roman" w:hAnsi="Times New Roman" w:cs="Times New Roman"/>
          <w:i/>
          <w:iCs/>
          <w:color w:val="FF0000"/>
          <w:vertAlign w:val="subscript"/>
          <w:lang w:eastAsia="ru-RU"/>
        </w:rPr>
        <w:t>ВХ</w:t>
      </w:r>
      <w:r w:rsidRPr="006F7078">
        <w:rPr>
          <w:rFonts w:ascii="Times New Roman" w:hAnsi="Times New Roman" w:cs="Times New Roman"/>
          <w:i/>
          <w:iCs/>
          <w:color w:val="FF0000"/>
          <w:lang w:eastAsia="ru-RU"/>
        </w:rPr>
        <w:t>=U</w:t>
      </w:r>
      <w:r w:rsidRPr="006F7078">
        <w:rPr>
          <w:rFonts w:ascii="Times New Roman" w:hAnsi="Times New Roman" w:cs="Times New Roman"/>
          <w:i/>
          <w:iCs/>
          <w:color w:val="FF0000"/>
          <w:vertAlign w:val="subscript"/>
          <w:lang w:eastAsia="ru-RU"/>
        </w:rPr>
        <w:t>ОТП</w:t>
      </w:r>
      <w:r w:rsidRPr="006F7078">
        <w:rPr>
          <w:rFonts w:ascii="Times New Roman" w:hAnsi="Times New Roman" w:cs="Times New Roman"/>
          <w:color w:val="FF0000"/>
          <w:lang w:eastAsia="ru-RU"/>
        </w:rPr>
        <w:t>&lt;</w:t>
      </w:r>
      <w:r w:rsidRPr="006F7078">
        <w:rPr>
          <w:rFonts w:ascii="Times New Roman" w:hAnsi="Times New Roman" w:cs="Times New Roman"/>
          <w:i/>
          <w:iCs/>
          <w:color w:val="FF0000"/>
          <w:lang w:eastAsia="ru-RU"/>
        </w:rPr>
        <w:t>U</w:t>
      </w:r>
      <w:r w:rsidRPr="006F7078">
        <w:rPr>
          <w:rFonts w:ascii="Times New Roman" w:hAnsi="Times New Roman" w:cs="Times New Roman"/>
          <w:i/>
          <w:iCs/>
          <w:color w:val="FF0000"/>
          <w:vertAlign w:val="subscript"/>
          <w:lang w:eastAsia="ru-RU"/>
        </w:rPr>
        <w:t>СРБ</w:t>
      </w:r>
      <w:r w:rsidRPr="006F7078">
        <w:rPr>
          <w:rFonts w:ascii="Times New Roman" w:hAnsi="Times New Roman" w:cs="Times New Roman"/>
          <w:color w:val="FF0000"/>
          <w:lang w:eastAsia="ru-RU"/>
        </w:rPr>
        <w:t>. При таком условии амплитудная передаточная характеристика имеет петлю гистерезиса.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eastAsia="Times New Roman" w:hAnsi="Times New Roman" w:cs="Times New Roman"/>
          <w:noProof/>
          <w:color w:val="FF0000"/>
          <w:sz w:val="24"/>
          <w:szCs w:val="24"/>
          <w:lang w:eastAsia="ru-RU"/>
        </w:rPr>
        <w:drawing>
          <wp:inline distT="0" distB="0" distL="0" distR="0">
            <wp:extent cx="3953527" cy="1979874"/>
            <wp:effectExtent l="19050" t="0" r="8873" b="0"/>
            <wp:docPr id="79" name="Рисунок 74" descr="https://coollib.com/i/35/137835/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oollib.com/i/35/137835/image299.png"/>
                    <pic:cNvPicPr>
                      <a:picLocks noChangeAspect="1" noChangeArrowheads="1"/>
                    </pic:cNvPicPr>
                  </pic:nvPicPr>
                  <pic:blipFill>
                    <a:blip r:embed="rId90" cstate="print"/>
                    <a:srcRect/>
                    <a:stretch>
                      <a:fillRect/>
                    </a:stretch>
                  </pic:blipFill>
                  <pic:spPr bwMode="auto">
                    <a:xfrm>
                      <a:off x="0" y="0"/>
                      <a:ext cx="3956234" cy="1981229"/>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Cs/>
          <w:color w:val="FF0000"/>
          <w:lang w:eastAsia="ru-RU"/>
        </w:rPr>
        <w:t>Вариант реализации</w:t>
      </w:r>
      <w:r w:rsidRPr="006F7078">
        <w:rPr>
          <w:rFonts w:ascii="Times New Roman" w:hAnsi="Times New Roman" w:cs="Times New Roman"/>
          <w:b/>
          <w:bCs/>
          <w:color w:val="FF0000"/>
          <w:lang w:eastAsia="ru-RU"/>
        </w:rPr>
        <w:t xml:space="preserve"> триггера</w:t>
      </w:r>
      <w:r w:rsidRPr="006F7078">
        <w:rPr>
          <w:rFonts w:ascii="Times New Roman" w:hAnsi="Times New Roman" w:cs="Times New Roman"/>
          <w:bCs/>
          <w:color w:val="FF0000"/>
          <w:lang w:eastAsia="ru-RU"/>
        </w:rPr>
        <w:t xml:space="preserve"> на элементах «стрелка пирса», «штрих </w:t>
      </w:r>
      <w:proofErr w:type="spellStart"/>
      <w:r w:rsidRPr="006F7078">
        <w:rPr>
          <w:rFonts w:ascii="Times New Roman" w:hAnsi="Times New Roman" w:cs="Times New Roman"/>
          <w:bCs/>
          <w:color w:val="FF0000"/>
          <w:lang w:eastAsia="ru-RU"/>
        </w:rPr>
        <w:t>шеффера</w:t>
      </w:r>
      <w:proofErr w:type="spellEnd"/>
      <w:r w:rsidRPr="006F7078">
        <w:rPr>
          <w:rFonts w:ascii="Times New Roman" w:hAnsi="Times New Roman" w:cs="Times New Roman"/>
          <w:bCs/>
          <w:color w:val="FF0000"/>
          <w:lang w:eastAsia="ru-RU"/>
        </w:rPr>
        <w:t>».</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noProof/>
          <w:color w:val="FF0000"/>
          <w:lang w:eastAsia="ru-RU"/>
        </w:rPr>
        <w:drawing>
          <wp:inline distT="0" distB="0" distL="0" distR="0">
            <wp:extent cx="1820545" cy="1343660"/>
            <wp:effectExtent l="19050" t="0" r="8255" b="0"/>
            <wp:docPr id="80" name="Рисунок 63" descr="https://studfiles.net/html/2706/144/html_UlsGZuPm5p.vxvi/img-1u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udfiles.net/html/2706/144/html_UlsGZuPm5p.vxvi/img-1uIbo3.png"/>
                    <pic:cNvPicPr>
                      <a:picLocks noChangeAspect="1" noChangeArrowheads="1"/>
                    </pic:cNvPicPr>
                  </pic:nvPicPr>
                  <pic:blipFill>
                    <a:blip r:embed="rId91" cstate="print"/>
                    <a:srcRect/>
                    <a:stretch>
                      <a:fillRect/>
                    </a:stretch>
                  </pic:blipFill>
                  <pic:spPr bwMode="auto">
                    <a:xfrm>
                      <a:off x="0" y="0"/>
                      <a:ext cx="1820545" cy="1343660"/>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t xml:space="preserve">                                         </w:t>
      </w:r>
      <w:r w:rsidRPr="006F7078">
        <w:rPr>
          <w:noProof/>
          <w:color w:val="FF0000"/>
          <w:lang w:eastAsia="ru-RU"/>
        </w:rPr>
        <w:drawing>
          <wp:inline distT="0" distB="0" distL="0" distR="0">
            <wp:extent cx="1971675" cy="1454785"/>
            <wp:effectExtent l="19050" t="0" r="9525" b="0"/>
            <wp:docPr id="81" name="Рисунок 68" descr="https://studfiles.net/html/2706/144/html_UlsGZuPm5p.vxvi/img-4lkW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udfiles.net/html/2706/144/html_UlsGZuPm5p.vxvi/img-4lkWe2.png"/>
                    <pic:cNvPicPr>
                      <a:picLocks noChangeAspect="1" noChangeArrowheads="1"/>
                    </pic:cNvPicPr>
                  </pic:nvPicPr>
                  <pic:blipFill>
                    <a:blip r:embed="rId92" cstate="print"/>
                    <a:srcRect/>
                    <a:stretch>
                      <a:fillRect/>
                    </a:stretch>
                  </pic:blipFill>
                  <pic:spPr bwMode="auto">
                    <a:xfrm>
                      <a:off x="0" y="0"/>
                      <a:ext cx="1971675" cy="1454785"/>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i/>
          <w:iCs/>
          <w:color w:val="FF0000"/>
          <w:lang w:eastAsia="ru-RU"/>
        </w:rPr>
        <w:t xml:space="preserve">    </w:t>
      </w:r>
      <w:r w:rsidRPr="006F7078">
        <w:rPr>
          <w:rFonts w:ascii="Times New Roman" w:hAnsi="Times New Roman" w:cs="Times New Roman"/>
          <w:b/>
          <w:color w:val="FF0000"/>
          <w:lang w:eastAsia="ru-RU"/>
        </w:rPr>
        <w:t>В ОЗУ</w:t>
      </w:r>
      <w:r w:rsidRPr="006F7078">
        <w:rPr>
          <w:rFonts w:ascii="Times New Roman" w:hAnsi="Times New Roman" w:cs="Times New Roman"/>
          <w:color w:val="FF0000"/>
          <w:lang w:eastAsia="ru-RU"/>
        </w:rPr>
        <w:t xml:space="preserve"> используется достаточно много типов запоминающих  ячеек.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 xml:space="preserve"> </w:t>
      </w:r>
      <w:r w:rsidRPr="006F7078">
        <w:rPr>
          <w:rFonts w:ascii="Times New Roman" w:hAnsi="Times New Roman" w:cs="Times New Roman"/>
          <w:b/>
          <w:bCs/>
          <w:color w:val="FF0000"/>
          <w:lang w:eastAsia="ru-RU"/>
        </w:rPr>
        <w:t xml:space="preserve">Статические ОЗУ. (СОЗУ). </w:t>
      </w:r>
      <w:r w:rsidRPr="006F7078">
        <w:rPr>
          <w:rFonts w:ascii="Times New Roman" w:hAnsi="Times New Roman" w:cs="Times New Roman"/>
          <w:color w:val="FF0000"/>
          <w:lang w:eastAsia="ru-RU"/>
        </w:rPr>
        <w:t>Элементарной ячейкой статического  ОЗУ с произвольной выборкой является триггер на транзисторах 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(рис.</w:t>
      </w:r>
      <w:proofErr w:type="gramStart"/>
      <w:r w:rsidRPr="006F7078">
        <w:rPr>
          <w:rFonts w:ascii="Times New Roman" w:hAnsi="Times New Roman" w:cs="Times New Roman"/>
          <w:color w:val="FF0000"/>
          <w:lang w:eastAsia="ru-RU"/>
        </w:rPr>
        <w:t xml:space="preserve"> )</w:t>
      </w:r>
      <w:proofErr w:type="gramEnd"/>
      <w:r w:rsidRPr="006F7078">
        <w:rPr>
          <w:rFonts w:ascii="Times New Roman" w:hAnsi="Times New Roman" w:cs="Times New Roman"/>
          <w:color w:val="FF0000"/>
          <w:lang w:eastAsia="ru-RU"/>
        </w:rPr>
        <w:t xml:space="preserve"> с ключами 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8</w:t>
      </w:r>
      <w:r w:rsidRPr="006F7078">
        <w:rPr>
          <w:rFonts w:ascii="Times New Roman" w:hAnsi="Times New Roman" w:cs="Times New Roman"/>
          <w:color w:val="FF0000"/>
          <w:lang w:eastAsia="ru-RU"/>
        </w:rPr>
        <w:t xml:space="preserve"> для доступа к шине данных. Причем 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 это нагрузки, а Т</w:t>
      </w:r>
      <w:r w:rsidRPr="006F7078">
        <w:rPr>
          <w:rFonts w:ascii="Times New Roman" w:hAnsi="Times New Roman" w:cs="Times New Roman"/>
          <w:color w:val="FF0000"/>
          <w:vertAlign w:val="subscript"/>
          <w:lang w:eastAsia="ru-RU"/>
        </w:rPr>
        <w:t>3</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 нормально закрытые элементы.</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noProof/>
          <w:color w:val="FF0000"/>
          <w:lang w:eastAsia="ru-RU"/>
        </w:rPr>
        <w:drawing>
          <wp:inline distT="0" distB="0" distL="0" distR="0">
            <wp:extent cx="3569970" cy="2099310"/>
            <wp:effectExtent l="19050" t="0" r="0" b="0"/>
            <wp:docPr id="82" name="Рисунок 5" descr="http://solidstate.karelia.ru/~ivash/ims/t14/IMAGE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lidstate.karelia.ru/~ivash/ims/t14/IMAGE10.GIF"/>
                    <pic:cNvPicPr>
                      <a:picLocks noChangeAspect="1" noChangeArrowheads="1"/>
                    </pic:cNvPicPr>
                  </pic:nvPicPr>
                  <pic:blipFill>
                    <a:blip r:embed="rId93" cstate="print"/>
                    <a:srcRect/>
                    <a:stretch>
                      <a:fillRect/>
                    </a:stretch>
                  </pic:blipFill>
                  <pic:spPr bwMode="auto">
                    <a:xfrm>
                      <a:off x="0" y="0"/>
                      <a:ext cx="3569970" cy="2099310"/>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r w:rsidRPr="006F7078">
        <w:rPr>
          <w:rFonts w:ascii="Times New Roman" w:hAnsi="Times New Roman" w:cs="Times New Roman"/>
          <w:color w:val="FF0000"/>
          <w:lang w:eastAsia="ru-RU"/>
        </w:rPr>
        <w:t xml:space="preserve">                   Рис.    Ячейка статического ОЗУ.   </w:t>
      </w:r>
      <w:r w:rsidRPr="006F7078">
        <w:rPr>
          <w:rFonts w:ascii="Times New Roman" w:hAnsi="Times New Roman" w:cs="Times New Roman"/>
          <w:bCs/>
          <w:color w:val="FF0000"/>
          <w:lang w:eastAsia="ru-RU"/>
        </w:rPr>
        <w:t>Количество транзисторов (6 или 8) на ячейку зависит от логической организации памяти микропроцессорной системы.</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r w:rsidRPr="006F7078">
        <w:rPr>
          <w:rFonts w:ascii="Times New Roman" w:hAnsi="Times New Roman" w:cs="Times New Roman"/>
          <w:b/>
          <w:color w:val="FF0000"/>
          <w:lang w:eastAsia="ru-RU"/>
        </w:rPr>
        <w:t>Память на КМДП</w:t>
      </w:r>
      <w:r w:rsidRPr="006F7078">
        <w:rPr>
          <w:rFonts w:ascii="Times New Roman" w:hAnsi="Times New Roman" w:cs="Times New Roman"/>
          <w:color w:val="FF0000"/>
          <w:lang w:eastAsia="ru-RU"/>
        </w:rPr>
        <w:t xml:space="preserve"> транзисторах (без использования дополнительных элементов) можно построить лишь на триггерах, каждый из которых состоит из двух КМДП инверторов</w:t>
      </w:r>
      <w:bookmarkStart w:id="2" w:name="keyword6"/>
      <w:bookmarkEnd w:id="2"/>
      <w:r w:rsidRPr="006F7078">
        <w:rPr>
          <w:rFonts w:ascii="Times New Roman" w:hAnsi="Times New Roman" w:cs="Times New Roman"/>
          <w:color w:val="FF0000"/>
          <w:lang w:eastAsia="ru-RU"/>
        </w:rPr>
        <w:t xml:space="preserve">. Выход первого инвертора, состоящего из </w:t>
      </w:r>
      <w:r w:rsidRPr="006F7078">
        <w:rPr>
          <w:rFonts w:ascii="Times New Roman" w:hAnsi="Times New Roman" w:cs="Times New Roman"/>
          <w:color w:val="FF0000"/>
          <w:lang w:val="en-US" w:eastAsia="ru-RU"/>
        </w:rPr>
        <w:t>p</w:t>
      </w:r>
      <w:r w:rsidRPr="006F7078">
        <w:rPr>
          <w:rFonts w:ascii="Times New Roman" w:hAnsi="Times New Roman" w:cs="Times New Roman"/>
          <w:color w:val="FF0000"/>
          <w:lang w:eastAsia="ru-RU"/>
        </w:rPr>
        <w:t xml:space="preserve">-канального транзистора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 и </w:t>
      </w:r>
      <w:r w:rsidRPr="006F7078">
        <w:rPr>
          <w:rFonts w:ascii="Times New Roman" w:hAnsi="Times New Roman" w:cs="Times New Roman"/>
          <w:color w:val="FF0000"/>
          <w:lang w:val="en-US" w:eastAsia="ru-RU"/>
        </w:rPr>
        <w:t>n</w:t>
      </w:r>
      <w:r w:rsidRPr="006F7078">
        <w:rPr>
          <w:rFonts w:ascii="Times New Roman" w:hAnsi="Times New Roman" w:cs="Times New Roman"/>
          <w:color w:val="FF0000"/>
          <w:lang w:eastAsia="ru-RU"/>
        </w:rPr>
        <w:t>-канального транзистора</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присоединен </w:t>
      </w:r>
      <w:proofErr w:type="gramStart"/>
      <w:r w:rsidRPr="006F7078">
        <w:rPr>
          <w:rFonts w:ascii="Times New Roman" w:hAnsi="Times New Roman" w:cs="Times New Roman"/>
          <w:color w:val="FF0000"/>
          <w:lang w:eastAsia="ru-RU"/>
        </w:rPr>
        <w:t>ко</w:t>
      </w:r>
      <w:proofErr w:type="gramEnd"/>
      <w:r w:rsidRPr="006F7078">
        <w:rPr>
          <w:rFonts w:ascii="Times New Roman" w:hAnsi="Times New Roman" w:cs="Times New Roman"/>
          <w:color w:val="FF0000"/>
          <w:lang w:eastAsia="ru-RU"/>
        </w:rPr>
        <w:t xml:space="preserve"> входу второго инвертора, состоящего из транзисторов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2и</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А </w:t>
      </w:r>
      <w:bookmarkStart w:id="3" w:name="keyword7"/>
      <w:bookmarkEnd w:id="3"/>
      <w:r w:rsidRPr="006F7078">
        <w:rPr>
          <w:rFonts w:ascii="Times New Roman" w:hAnsi="Times New Roman" w:cs="Times New Roman"/>
          <w:color w:val="FF0000"/>
          <w:lang w:eastAsia="ru-RU"/>
        </w:rPr>
        <w:t xml:space="preserve">выход второго инвертора присоединен </w:t>
      </w:r>
      <w:proofErr w:type="gramStart"/>
      <w:r w:rsidRPr="006F7078">
        <w:rPr>
          <w:rFonts w:ascii="Times New Roman" w:hAnsi="Times New Roman" w:cs="Times New Roman"/>
          <w:color w:val="FF0000"/>
          <w:lang w:eastAsia="ru-RU"/>
        </w:rPr>
        <w:t>ко</w:t>
      </w:r>
      <w:proofErr w:type="gramEnd"/>
      <w:r w:rsidRPr="006F7078">
        <w:rPr>
          <w:rFonts w:ascii="Times New Roman" w:hAnsi="Times New Roman" w:cs="Times New Roman"/>
          <w:color w:val="FF0000"/>
          <w:lang w:eastAsia="ru-RU"/>
        </w:rPr>
        <w:t xml:space="preserve"> входу первого. Благодаря такой перекрестной обратной связи и получается </w:t>
      </w:r>
      <w:proofErr w:type="spellStart"/>
      <w:r w:rsidRPr="006F7078">
        <w:rPr>
          <w:rFonts w:ascii="Times New Roman" w:hAnsi="Times New Roman" w:cs="Times New Roman"/>
          <w:color w:val="FF0000"/>
          <w:lang w:eastAsia="ru-RU"/>
        </w:rPr>
        <w:t>бистабильная</w:t>
      </w:r>
      <w:proofErr w:type="spellEnd"/>
      <w:r w:rsidRPr="006F7078">
        <w:rPr>
          <w:rFonts w:ascii="Times New Roman" w:hAnsi="Times New Roman" w:cs="Times New Roman"/>
          <w:color w:val="FF0000"/>
          <w:lang w:eastAsia="ru-RU"/>
        </w:rPr>
        <w:t xml:space="preserve"> схема триггера.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p>
    <w:p w:rsidR="005C64D4" w:rsidRPr="005C64D4"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Когда на затворах транзисторов первого инвертора </w:t>
      </w:r>
      <w:bookmarkStart w:id="4" w:name="keyword8"/>
      <w:bookmarkEnd w:id="4"/>
      <w:r w:rsidRPr="006F7078">
        <w:rPr>
          <w:rFonts w:ascii="Times New Roman" w:hAnsi="Times New Roman" w:cs="Times New Roman"/>
          <w:color w:val="FF0000"/>
          <w:lang w:eastAsia="ru-RU"/>
        </w:rPr>
        <w:t xml:space="preserve">потенциал низкий, </w:t>
      </w:r>
      <w:bookmarkStart w:id="5" w:name="keyword9"/>
      <w:bookmarkEnd w:id="5"/>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 открыт, </w:t>
      </w:r>
      <w:bookmarkStart w:id="6" w:name="keyword10"/>
      <w:bookmarkEnd w:id="6"/>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закрыт, и на выходе этого инвертора устанавливается высокий </w:t>
      </w:r>
      <w:bookmarkStart w:id="7" w:name="keyword11"/>
      <w:bookmarkEnd w:id="7"/>
      <w:r w:rsidRPr="006F7078">
        <w:rPr>
          <w:rFonts w:ascii="Times New Roman" w:hAnsi="Times New Roman" w:cs="Times New Roman"/>
          <w:color w:val="FF0000"/>
          <w:lang w:eastAsia="ru-RU"/>
        </w:rPr>
        <w:t xml:space="preserve">потенциал, близкий к потенциалу источника питания </w:t>
      </w:r>
      <w:proofErr w:type="gramStart"/>
      <w:r w:rsidRPr="006F7078">
        <w:rPr>
          <w:rFonts w:ascii="Times New Roman" w:hAnsi="Times New Roman" w:cs="Times New Roman"/>
          <w:color w:val="FF0000"/>
          <w:lang w:val="en-US" w:eastAsia="ru-RU"/>
        </w:rPr>
        <w:t>U</w:t>
      </w:r>
      <w:proofErr w:type="gramEnd"/>
      <w:r w:rsidRPr="006F7078">
        <w:rPr>
          <w:rFonts w:ascii="Times New Roman" w:hAnsi="Times New Roman" w:cs="Times New Roman"/>
          <w:color w:val="FF0000"/>
          <w:lang w:eastAsia="ru-RU"/>
        </w:rPr>
        <w:t xml:space="preserve">п. Поскольку этот </w:t>
      </w:r>
      <w:bookmarkStart w:id="8" w:name="keyword12"/>
      <w:bookmarkEnd w:id="8"/>
      <w:r w:rsidRPr="006F7078">
        <w:rPr>
          <w:rFonts w:ascii="Times New Roman" w:hAnsi="Times New Roman" w:cs="Times New Roman"/>
          <w:color w:val="FF0000"/>
          <w:lang w:eastAsia="ru-RU"/>
        </w:rPr>
        <w:t xml:space="preserve">выход электрически соединен с затворами транзисторов второго инвертора, то </w:t>
      </w:r>
      <w:bookmarkStart w:id="9" w:name="keyword13"/>
      <w:bookmarkEnd w:id="9"/>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открыт, а </w:t>
      </w:r>
      <w:bookmarkStart w:id="10" w:name="keyword14"/>
      <w:bookmarkEnd w:id="10"/>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2 закрыт. На выходе второго инвертора устанавливается низкий </w:t>
      </w:r>
      <w:bookmarkStart w:id="11" w:name="keyword15"/>
      <w:bookmarkEnd w:id="11"/>
      <w:r w:rsidRPr="006F7078">
        <w:rPr>
          <w:rFonts w:ascii="Times New Roman" w:hAnsi="Times New Roman" w:cs="Times New Roman"/>
          <w:color w:val="FF0000"/>
          <w:lang w:eastAsia="ru-RU"/>
        </w:rPr>
        <w:t xml:space="preserve">потенциал, который и поддерживает первое </w:t>
      </w:r>
      <w:r w:rsidRPr="006F7078">
        <w:rPr>
          <w:rFonts w:ascii="Times New Roman" w:hAnsi="Times New Roman" w:cs="Times New Roman"/>
          <w:color w:val="FF0000"/>
          <w:lang w:eastAsia="ru-RU"/>
        </w:rPr>
        <w:lastRenderedPageBreak/>
        <w:t xml:space="preserve">стабильное состояние триггера. Когда на затворах первого инвертора </w:t>
      </w:r>
      <w:bookmarkStart w:id="12" w:name="keyword16"/>
      <w:bookmarkEnd w:id="12"/>
      <w:r w:rsidRPr="006F7078">
        <w:rPr>
          <w:rFonts w:ascii="Times New Roman" w:hAnsi="Times New Roman" w:cs="Times New Roman"/>
          <w:color w:val="FF0000"/>
          <w:lang w:eastAsia="ru-RU"/>
        </w:rPr>
        <w:t xml:space="preserve">потенциал высокий, </w:t>
      </w:r>
      <w:bookmarkStart w:id="13" w:name="keyword17"/>
      <w:bookmarkEnd w:id="13"/>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1закрыт, </w:t>
      </w:r>
      <w:bookmarkStart w:id="14" w:name="keyword18"/>
      <w:bookmarkEnd w:id="14"/>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1 открыт, и на выходе этого инвертора устанавливается низкий </w:t>
      </w:r>
      <w:bookmarkStart w:id="15" w:name="keyword19"/>
      <w:bookmarkEnd w:id="15"/>
      <w:r w:rsidRPr="006F7078">
        <w:rPr>
          <w:rFonts w:ascii="Times New Roman" w:hAnsi="Times New Roman" w:cs="Times New Roman"/>
          <w:color w:val="FF0000"/>
          <w:lang w:eastAsia="ru-RU"/>
        </w:rPr>
        <w:t xml:space="preserve">потенциал, близкий к потенциалу "земли". Поэтому </w:t>
      </w:r>
      <w:bookmarkStart w:id="16" w:name="keyword20"/>
      <w:bookmarkEnd w:id="16"/>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Tn</w:t>
      </w:r>
      <w:proofErr w:type="spellEnd"/>
      <w:r w:rsidRPr="006F7078">
        <w:rPr>
          <w:rFonts w:ascii="Times New Roman" w:hAnsi="Times New Roman" w:cs="Times New Roman"/>
          <w:color w:val="FF0000"/>
          <w:lang w:eastAsia="ru-RU"/>
        </w:rPr>
        <w:t xml:space="preserve">2 закрыт, а </w:t>
      </w:r>
      <w:bookmarkStart w:id="17" w:name="keyword21"/>
      <w:bookmarkEnd w:id="17"/>
      <w:r w:rsidRPr="006F7078">
        <w:rPr>
          <w:rFonts w:ascii="Times New Roman" w:hAnsi="Times New Roman" w:cs="Times New Roman"/>
          <w:color w:val="FF0000"/>
          <w:lang w:eastAsia="ru-RU"/>
        </w:rPr>
        <w:t xml:space="preserve">транзистор </w:t>
      </w:r>
      <w:proofErr w:type="spellStart"/>
      <w:r w:rsidRPr="006F7078">
        <w:rPr>
          <w:rFonts w:ascii="Times New Roman" w:hAnsi="Times New Roman" w:cs="Times New Roman"/>
          <w:color w:val="FF0000"/>
          <w:lang w:val="en-US" w:eastAsia="ru-RU"/>
        </w:rPr>
        <w:t>Tp</w:t>
      </w:r>
      <w:proofErr w:type="spellEnd"/>
      <w:r w:rsidRPr="006F7078">
        <w:rPr>
          <w:rFonts w:ascii="Times New Roman" w:hAnsi="Times New Roman" w:cs="Times New Roman"/>
          <w:color w:val="FF0000"/>
          <w:lang w:eastAsia="ru-RU"/>
        </w:rPr>
        <w:t xml:space="preserve">2 открыт. На выходе второго инвертора устанавливается высокий </w:t>
      </w:r>
      <w:bookmarkStart w:id="18" w:name="keyword22"/>
      <w:bookmarkEnd w:id="18"/>
      <w:r w:rsidRPr="006F7078">
        <w:rPr>
          <w:rFonts w:ascii="Times New Roman" w:hAnsi="Times New Roman" w:cs="Times New Roman"/>
          <w:color w:val="FF0000"/>
          <w:lang w:eastAsia="ru-RU"/>
        </w:rPr>
        <w:t xml:space="preserve">потенциал, который и поддерживает альтернативное стабильное состояние триггера. </w:t>
      </w:r>
      <w:bookmarkStart w:id="19" w:name="keyword23"/>
      <w:bookmarkEnd w:id="19"/>
      <w:r w:rsidRPr="006F7078">
        <w:rPr>
          <w:rFonts w:ascii="Times New Roman" w:hAnsi="Times New Roman" w:cs="Times New Roman"/>
          <w:color w:val="FF0000"/>
          <w:lang w:eastAsia="ru-RU"/>
        </w:rPr>
        <w:t xml:space="preserve">Триггер – это классический </w:t>
      </w:r>
      <w:proofErr w:type="spellStart"/>
      <w:r w:rsidRPr="006F7078">
        <w:rPr>
          <w:rFonts w:ascii="Times New Roman" w:hAnsi="Times New Roman" w:cs="Times New Roman"/>
          <w:color w:val="FF0000"/>
          <w:lang w:eastAsia="ru-RU"/>
        </w:rPr>
        <w:t>бистабильный</w:t>
      </w:r>
      <w:proofErr w:type="spellEnd"/>
      <w:r w:rsidRPr="006F7078">
        <w:rPr>
          <w:rFonts w:ascii="Times New Roman" w:hAnsi="Times New Roman" w:cs="Times New Roman"/>
          <w:color w:val="FF0000"/>
          <w:lang w:eastAsia="ru-RU"/>
        </w:rPr>
        <w:t xml:space="preserve"> элемент, который сохраняет 1 </w:t>
      </w:r>
      <w:bookmarkStart w:id="20" w:name="keyword24"/>
      <w:bookmarkEnd w:id="20"/>
      <w:r w:rsidRPr="006F7078">
        <w:rPr>
          <w:rFonts w:ascii="Times New Roman" w:hAnsi="Times New Roman" w:cs="Times New Roman"/>
          <w:color w:val="FF0000"/>
          <w:lang w:eastAsia="ru-RU"/>
        </w:rPr>
        <w:t>бит информации.</w:t>
      </w:r>
    </w:p>
    <w:p w:rsidR="005C64D4" w:rsidRPr="005C64D4"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iCs/>
          <w:color w:val="FF0000"/>
          <w:lang w:eastAsia="ru-RU"/>
        </w:rPr>
        <w:t xml:space="preserve">   Оперативные ЗУ</w:t>
      </w:r>
      <w:r w:rsidRPr="006F7078">
        <w:rPr>
          <w:rFonts w:ascii="Times New Roman" w:hAnsi="Times New Roman" w:cs="Times New Roman"/>
          <w:color w:val="FF0000"/>
          <w:lang w:eastAsia="ru-RU"/>
        </w:rPr>
        <w:t xml:space="preserve"> состоят из </w:t>
      </w:r>
      <w:r w:rsidRPr="006F7078">
        <w:rPr>
          <w:rFonts w:ascii="Times New Roman" w:hAnsi="Times New Roman" w:cs="Times New Roman"/>
          <w:b/>
          <w:color w:val="FF0000"/>
          <w:lang w:eastAsia="ru-RU"/>
        </w:rPr>
        <w:t>накопителя и схем управления</w:t>
      </w:r>
      <w:r w:rsidRPr="006F7078">
        <w:rPr>
          <w:rFonts w:ascii="Times New Roman" w:hAnsi="Times New Roman" w:cs="Times New Roman"/>
          <w:color w:val="FF0000"/>
          <w:lang w:eastAsia="ru-RU"/>
        </w:rPr>
        <w:t xml:space="preserve">. Данные, которые необходимо запомнить, хранятся в накопителе. Схемы управления включают усилители, разного рода ключи, коммутаторы, дешифраторы и т. д.  Накопитель состоит из элементов памяти в основном на базе </w:t>
      </w:r>
      <w:proofErr w:type="spellStart"/>
      <w:r w:rsidRPr="006F7078">
        <w:rPr>
          <w:rFonts w:ascii="Times New Roman" w:hAnsi="Times New Roman" w:cs="Times New Roman"/>
          <w:color w:val="FF0000"/>
          <w:lang w:eastAsia="ru-RU"/>
        </w:rPr>
        <w:t>бистабильных</w:t>
      </w:r>
      <w:proofErr w:type="spellEnd"/>
      <w:r w:rsidRPr="006F7078">
        <w:rPr>
          <w:rFonts w:ascii="Times New Roman" w:hAnsi="Times New Roman" w:cs="Times New Roman"/>
          <w:color w:val="FF0000"/>
          <w:lang w:eastAsia="ru-RU"/>
        </w:rPr>
        <w:t xml:space="preserve"> ячеек, каждая из которых хранит один бит информации, соответствующей хранению логических 0 и 1. Для того, чтобы каждый </w:t>
      </w:r>
      <w:bookmarkStart w:id="21" w:name="keyword25"/>
      <w:bookmarkEnd w:id="21"/>
      <w:r w:rsidRPr="006F7078">
        <w:rPr>
          <w:rFonts w:ascii="Times New Roman" w:hAnsi="Times New Roman" w:cs="Times New Roman"/>
          <w:color w:val="FF0000"/>
          <w:lang w:eastAsia="ru-RU"/>
        </w:rPr>
        <w:t xml:space="preserve">триггер, из которых состоит </w:t>
      </w:r>
      <w:bookmarkStart w:id="22" w:name="keyword26"/>
      <w:bookmarkEnd w:id="22"/>
      <w:r w:rsidRPr="006F7078">
        <w:rPr>
          <w:rFonts w:ascii="Times New Roman" w:hAnsi="Times New Roman" w:cs="Times New Roman"/>
          <w:color w:val="FF0000"/>
          <w:lang w:eastAsia="ru-RU"/>
        </w:rPr>
        <w:t xml:space="preserve">память, имел индивидуальный адресный </w:t>
      </w:r>
      <w:bookmarkStart w:id="23" w:name="keyword27"/>
      <w:bookmarkEnd w:id="23"/>
      <w:r w:rsidRPr="006F7078">
        <w:rPr>
          <w:rFonts w:ascii="Times New Roman" w:hAnsi="Times New Roman" w:cs="Times New Roman"/>
          <w:color w:val="FF0000"/>
          <w:lang w:eastAsia="ru-RU"/>
        </w:rPr>
        <w:t xml:space="preserve">доступ, в состав ячейки вводят также 2 ключевых </w:t>
      </w:r>
      <w:bookmarkStart w:id="24" w:name="keyword28"/>
      <w:bookmarkEnd w:id="24"/>
      <w:r w:rsidRPr="006F7078">
        <w:rPr>
          <w:rFonts w:ascii="Times New Roman" w:hAnsi="Times New Roman" w:cs="Times New Roman"/>
          <w:color w:val="FF0000"/>
          <w:lang w:eastAsia="ru-RU"/>
        </w:rPr>
        <w:t>МДП транзистора – Т5 и Т</w:t>
      </w:r>
      <w:proofErr w:type="gramStart"/>
      <w:r w:rsidRPr="006F7078">
        <w:rPr>
          <w:rFonts w:ascii="Times New Roman" w:hAnsi="Times New Roman" w:cs="Times New Roman"/>
          <w:color w:val="FF0000"/>
          <w:lang w:eastAsia="ru-RU"/>
        </w:rPr>
        <w:t>6</w:t>
      </w:r>
      <w:proofErr w:type="gramEnd"/>
      <w:r w:rsidRPr="006F7078">
        <w:rPr>
          <w:rFonts w:ascii="Times New Roman" w:hAnsi="Times New Roman" w:cs="Times New Roman"/>
          <w:color w:val="FF0000"/>
          <w:lang w:eastAsia="ru-RU"/>
        </w:rPr>
        <w:t>.</w:t>
      </w:r>
      <w:r w:rsidRPr="006F7078">
        <w:rPr>
          <w:color w:val="FF0000"/>
        </w:rPr>
        <w:t xml:space="preserve"> </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bookmarkStart w:id="25" w:name="image.6.1"/>
      <w:bookmarkEnd w:id="25"/>
      <w:r w:rsidRPr="006F7078">
        <w:rPr>
          <w:rFonts w:ascii="Times New Roman" w:hAnsi="Times New Roman" w:cs="Times New Roman"/>
          <w:noProof/>
          <w:color w:val="FF0000"/>
          <w:lang w:eastAsia="ru-RU"/>
        </w:rPr>
        <w:drawing>
          <wp:inline distT="0" distB="0" distL="0" distR="0">
            <wp:extent cx="2691258" cy="2194560"/>
            <wp:effectExtent l="19050" t="0" r="0" b="0"/>
            <wp:docPr id="83" name="Рисунок 92" descr="Принципиальная электрическая схема ячейки памяти (ЯП) &quot;статического&quot; ОЗУ на триггере из КМДП транзисторов и подключения ее к адресной и разрядным шин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Принципиальная электрическая схема ячейки памяти (ЯП) &quot;статического&quot; ОЗУ на триггере из КМДП транзисторов и подключения ее к адресной и разрядным шинам"/>
                    <pic:cNvPicPr>
                      <a:picLocks noChangeAspect="1" noChangeArrowheads="1"/>
                    </pic:cNvPicPr>
                  </pic:nvPicPr>
                  <pic:blipFill>
                    <a:blip r:embed="rId94" cstate="print"/>
                    <a:srcRect/>
                    <a:stretch>
                      <a:fillRect/>
                    </a:stretch>
                  </pic:blipFill>
                  <pic:spPr bwMode="auto">
                    <a:xfrm>
                      <a:off x="0" y="0"/>
                      <a:ext cx="2690862" cy="2194237"/>
                    </a:xfrm>
                    <a:prstGeom prst="rect">
                      <a:avLst/>
                    </a:prstGeom>
                    <a:noFill/>
                    <a:ln w="9525">
                      <a:noFill/>
                      <a:miter lim="800000"/>
                      <a:headEnd/>
                      <a:tailEnd/>
                    </a:ln>
                  </pic:spPr>
                </pic:pic>
              </a:graphicData>
            </a:graphic>
          </wp:inline>
        </w:drawing>
      </w:r>
      <w:r w:rsidRPr="006F7078">
        <w:rPr>
          <w:color w:val="FF0000"/>
        </w:rPr>
        <w:t xml:space="preserve">         </w:t>
      </w:r>
      <w:r w:rsidRPr="006F7078">
        <w:rPr>
          <w:noProof/>
          <w:color w:val="FF0000"/>
          <w:lang w:eastAsia="ru-RU"/>
        </w:rPr>
        <w:drawing>
          <wp:inline distT="0" distB="0" distL="0" distR="0">
            <wp:extent cx="2374293" cy="2197147"/>
            <wp:effectExtent l="19050" t="0" r="6957" b="0"/>
            <wp:docPr id="755" name="Рисунок 641" descr="Структурная схема узла &quot;статического&quot; оперативного запоминающего устройства с произвольным доступом (ОЗУ) на КМДП транзисто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Структурная схема узла &quot;статического&quot; оперативного запоминающего устройства с произвольным доступом (ОЗУ) на КМДП транзисторах"/>
                    <pic:cNvPicPr>
                      <a:picLocks noChangeAspect="1" noChangeArrowheads="1"/>
                    </pic:cNvPicPr>
                  </pic:nvPicPr>
                  <pic:blipFill>
                    <a:blip r:embed="rId95" cstate="print"/>
                    <a:srcRect/>
                    <a:stretch>
                      <a:fillRect/>
                    </a:stretch>
                  </pic:blipFill>
                  <pic:spPr bwMode="auto">
                    <a:xfrm>
                      <a:off x="0" y="0"/>
                      <a:ext cx="2376051" cy="2198774"/>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br/>
      </w:r>
      <w:r w:rsidRPr="006F7078">
        <w:rPr>
          <w:rFonts w:ascii="Times New Roman" w:hAnsi="Times New Roman" w:cs="Times New Roman"/>
          <w:b/>
          <w:bCs/>
          <w:color w:val="FF0000"/>
          <w:lang w:eastAsia="ru-RU"/>
        </w:rPr>
        <w:t xml:space="preserve">Рис.  </w:t>
      </w:r>
      <w:r w:rsidRPr="006F7078">
        <w:rPr>
          <w:rFonts w:ascii="Times New Roman" w:hAnsi="Times New Roman" w:cs="Times New Roman"/>
          <w:color w:val="FF0000"/>
          <w:lang w:eastAsia="ru-RU"/>
        </w:rPr>
        <w:t>Принципиальная электрическая схема ячейки памяти (</w:t>
      </w:r>
      <w:proofErr w:type="gramStart"/>
      <w:r w:rsidRPr="006F7078">
        <w:rPr>
          <w:rFonts w:ascii="Times New Roman" w:hAnsi="Times New Roman" w:cs="Times New Roman"/>
          <w:color w:val="FF0000"/>
          <w:lang w:eastAsia="ru-RU"/>
        </w:rPr>
        <w:t>ЯП</w:t>
      </w:r>
      <w:proofErr w:type="gramEnd"/>
      <w:r w:rsidRPr="006F7078">
        <w:rPr>
          <w:rFonts w:ascii="Times New Roman" w:hAnsi="Times New Roman" w:cs="Times New Roman"/>
          <w:color w:val="FF0000"/>
          <w:lang w:eastAsia="ru-RU"/>
        </w:rPr>
        <w:t>) "статического" ОЗУ на триггере из КМДП транзисторов и подключения ее к адресной и разрядным шинам</w:t>
      </w:r>
    </w:p>
    <w:p w:rsidR="005C64D4" w:rsidRPr="006F7078" w:rsidRDefault="005C64D4" w:rsidP="005C64D4">
      <w:pPr>
        <w:pStyle w:val="ac"/>
        <w:rPr>
          <w:rFonts w:ascii="Times New Roman" w:hAnsi="Times New Roman" w:cs="Times New Roman"/>
          <w:color w:val="FF0000"/>
          <w:lang w:eastAsia="ru-RU"/>
        </w:rPr>
      </w:pP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w:t>
      </w:r>
      <w:r w:rsidRPr="006F7078">
        <w:rPr>
          <w:rFonts w:ascii="Times New Roman" w:hAnsi="Times New Roman" w:cs="Times New Roman"/>
          <w:b/>
          <w:color w:val="FF0000"/>
          <w:lang w:eastAsia="ru-RU"/>
        </w:rPr>
        <w:t>Статическая ячейка</w:t>
      </w:r>
      <w:r w:rsidRPr="006F7078">
        <w:rPr>
          <w:rFonts w:ascii="Times New Roman" w:hAnsi="Times New Roman" w:cs="Times New Roman"/>
          <w:color w:val="FF0000"/>
          <w:lang w:eastAsia="ru-RU"/>
        </w:rPr>
        <w:t xml:space="preserve"> на </w:t>
      </w:r>
      <w:proofErr w:type="spellStart"/>
      <w:r w:rsidRPr="006F7078">
        <w:rPr>
          <w:rFonts w:ascii="Times New Roman" w:hAnsi="Times New Roman" w:cs="Times New Roman"/>
          <w:color w:val="FF0000"/>
          <w:lang w:eastAsia="ru-RU"/>
        </w:rPr>
        <w:t>МДП-транзисторах</w:t>
      </w:r>
      <w:proofErr w:type="spellEnd"/>
      <w:r w:rsidRPr="006F7078">
        <w:rPr>
          <w:rFonts w:ascii="Times New Roman" w:hAnsi="Times New Roman" w:cs="Times New Roman"/>
          <w:color w:val="FF0000"/>
          <w:lang w:eastAsia="ru-RU"/>
        </w:rPr>
        <w:t xml:space="preserve"> с </w:t>
      </w:r>
      <w:proofErr w:type="spellStart"/>
      <w:r w:rsidRPr="006F7078">
        <w:rPr>
          <w:rFonts w:ascii="Times New Roman" w:hAnsi="Times New Roman" w:cs="Times New Roman"/>
          <w:color w:val="FF0000"/>
          <w:lang w:eastAsia="ru-RU"/>
        </w:rPr>
        <w:t>р-каналами</w:t>
      </w:r>
      <w:proofErr w:type="spellEnd"/>
      <w:r w:rsidRPr="006F7078">
        <w:rPr>
          <w:rFonts w:ascii="Times New Roman" w:hAnsi="Times New Roman" w:cs="Times New Roman"/>
          <w:color w:val="FF0000"/>
          <w:lang w:eastAsia="ru-RU"/>
        </w:rPr>
        <w:t xml:space="preserve"> представляет собой триггер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с управляющими ключами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соединенных с  шинами столбцов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(рис. - а). При отсутствии выборки напряжение на шине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близко к нулю,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закрыты, триггер отключен от шин </w:t>
      </w:r>
      <w:proofErr w:type="gramStart"/>
      <w:r w:rsidRPr="006F7078">
        <w:rPr>
          <w:rFonts w:ascii="Times New Roman" w:hAnsi="Times New Roman" w:cs="Times New Roman"/>
          <w:color w:val="FF0000"/>
          <w:lang w:eastAsia="ru-RU"/>
        </w:rPr>
        <w:t>столбца</w:t>
      </w:r>
      <w:proofErr w:type="gramEnd"/>
      <w:r w:rsidRPr="006F7078">
        <w:rPr>
          <w:rFonts w:ascii="Times New Roman" w:hAnsi="Times New Roman" w:cs="Times New Roman"/>
          <w:color w:val="FF0000"/>
          <w:lang w:eastAsia="ru-RU"/>
        </w:rPr>
        <w:t xml:space="preserve"> и элемент памяти хранит ранее записанную информацию.</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При записи информации на одну из шин столбца подают напряжение 0, а на другую — напряжение  1, после этого на адресную шину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поступает положительный импульс с амплитудой, близкой к напряжению источника питания  </w:t>
      </w:r>
      <w:r w:rsidRPr="006F7078">
        <w:rPr>
          <w:rFonts w:ascii="Times New Roman" w:hAnsi="Times New Roman" w:cs="Times New Roman"/>
          <w:color w:val="FF0000"/>
          <w:lang w:val="en-US" w:eastAsia="ru-RU"/>
        </w:rPr>
        <w:t>E</w:t>
      </w:r>
      <w:proofErr w:type="spellStart"/>
      <w:r w:rsidRPr="006F7078">
        <w:rPr>
          <w:rFonts w:ascii="Times New Roman" w:hAnsi="Times New Roman" w:cs="Times New Roman"/>
          <w:color w:val="FF0000"/>
          <w:vertAlign w:val="subscript"/>
          <w:lang w:eastAsia="ru-RU"/>
        </w:rPr>
        <w:t>ип</w:t>
      </w:r>
      <w:proofErr w:type="spellEnd"/>
      <w:r w:rsidRPr="006F7078">
        <w:rPr>
          <w:rFonts w:ascii="Times New Roman" w:hAnsi="Times New Roman" w:cs="Times New Roman"/>
          <w:color w:val="FF0000"/>
          <w:lang w:eastAsia="ru-RU"/>
        </w:rPr>
        <w:t xml:space="preserve">, который открывает транзисторы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 xml:space="preserve">5 </w:t>
      </w:r>
      <w:r w:rsidRPr="006F7078">
        <w:rPr>
          <w:rFonts w:ascii="Times New Roman" w:hAnsi="Times New Roman" w:cs="Times New Roman"/>
          <w:color w:val="FF0000"/>
          <w:lang w:eastAsia="ru-RU"/>
        </w:rPr>
        <w:t xml:space="preserve">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 xml:space="preserve">6 </w:t>
      </w:r>
      <w:r w:rsidRPr="006F7078">
        <w:rPr>
          <w:rFonts w:ascii="Times New Roman" w:hAnsi="Times New Roman" w:cs="Times New Roman"/>
          <w:color w:val="FF0000"/>
          <w:lang w:eastAsia="ru-RU"/>
        </w:rPr>
        <w:t xml:space="preserve"> и в точках</w:t>
      </w:r>
      <w:proofErr w:type="gramStart"/>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eastAsia="ru-RU"/>
        </w:rPr>
        <w:t>А</w:t>
      </w:r>
      <w:proofErr w:type="gramEnd"/>
      <w:r w:rsidRPr="006F7078">
        <w:rPr>
          <w:rFonts w:ascii="Times New Roman" w:hAnsi="Times New Roman" w:cs="Times New Roman"/>
          <w:i/>
          <w:iCs/>
          <w:color w:val="FF0000"/>
          <w:lang w:eastAsia="ru-RU"/>
        </w:rPr>
        <w:t xml:space="preserve"> и В</w:t>
      </w:r>
      <w:r w:rsidRPr="006F7078">
        <w:rPr>
          <w:rFonts w:ascii="Times New Roman" w:hAnsi="Times New Roman" w:cs="Times New Roman"/>
          <w:color w:val="FF0000"/>
          <w:lang w:eastAsia="ru-RU"/>
        </w:rPr>
        <w:t xml:space="preserve"> устанавливаются такие же напряжения, что и на шинах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триггер находится в необходимом </w:t>
      </w:r>
      <w:proofErr w:type="gramStart"/>
      <w:r w:rsidRPr="006F7078">
        <w:rPr>
          <w:rFonts w:ascii="Times New Roman" w:hAnsi="Times New Roman" w:cs="Times New Roman"/>
          <w:color w:val="FF0000"/>
          <w:lang w:eastAsia="ru-RU"/>
        </w:rPr>
        <w:t>состоянии</w:t>
      </w:r>
      <w:proofErr w:type="gramEnd"/>
      <w:r w:rsidRPr="006F7078">
        <w:rPr>
          <w:rFonts w:ascii="Times New Roman" w:hAnsi="Times New Roman" w:cs="Times New Roman"/>
          <w:color w:val="FF0000"/>
          <w:lang w:eastAsia="ru-RU"/>
        </w:rPr>
        <w:t xml:space="preserve"> (взводится).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В режиме считывания при поступлении на шину </w:t>
      </w:r>
      <w:r w:rsidRPr="006F7078">
        <w:rPr>
          <w:rFonts w:ascii="Times New Roman" w:hAnsi="Times New Roman" w:cs="Times New Roman"/>
          <w:i/>
          <w:iCs/>
          <w:color w:val="FF0000"/>
          <w:lang w:eastAsia="ru-RU"/>
        </w:rPr>
        <w:t>X</w:t>
      </w:r>
      <w:r w:rsidRPr="006F7078">
        <w:rPr>
          <w:rFonts w:ascii="Times New Roman" w:hAnsi="Times New Roman" w:cs="Times New Roman"/>
          <w:color w:val="FF0000"/>
          <w:lang w:eastAsia="ru-RU"/>
        </w:rPr>
        <w:t xml:space="preserve"> импульса выборки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5</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6</w:t>
      </w:r>
      <w:r w:rsidRPr="006F7078">
        <w:rPr>
          <w:rFonts w:ascii="Times New Roman" w:hAnsi="Times New Roman" w:cs="Times New Roman"/>
          <w:color w:val="FF0000"/>
          <w:lang w:eastAsia="ru-RU"/>
        </w:rPr>
        <w:t xml:space="preserve"> отпираются и на шинах столбца устанавливаются напряжения, соответствующие состоянию триггера (0 на одной из шин и </w:t>
      </w:r>
      <w:r w:rsidRPr="006F7078">
        <w:rPr>
          <w:rFonts w:ascii="Times New Roman" w:hAnsi="Times New Roman" w:cs="Times New Roman"/>
          <w:i/>
          <w:iCs/>
          <w:color w:val="FF0000"/>
          <w:lang w:val="en-US" w:eastAsia="ru-RU"/>
        </w:rPr>
        <w:t>E</w:t>
      </w:r>
      <w:r w:rsidRPr="006F7078">
        <w:rPr>
          <w:rFonts w:ascii="Times New Roman" w:hAnsi="Times New Roman" w:cs="Times New Roman"/>
          <w:color w:val="FF0000"/>
          <w:lang w:eastAsia="ru-RU"/>
        </w:rPr>
        <w:t xml:space="preserve"> на другой), которые воспринимаются усилителем считывания. Таким образом, импульс на адресной шине в обоих режимах играет роль тактового импульса.</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lastRenderedPageBreak/>
        <w:t xml:space="preserve">   </w:t>
      </w:r>
      <w:r w:rsidRPr="006F7078">
        <w:rPr>
          <w:rFonts w:ascii="Times New Roman" w:hAnsi="Times New Roman" w:cs="Times New Roman"/>
          <w:noProof/>
          <w:color w:val="FF0000"/>
          <w:lang w:eastAsia="ru-RU"/>
        </w:rPr>
        <w:drawing>
          <wp:inline distT="0" distB="0" distL="0" distR="0">
            <wp:extent cx="5262218" cy="1851499"/>
            <wp:effectExtent l="19050" t="0" r="0" b="0"/>
            <wp:docPr id="84" name="Рисунок 1" descr="https://studme.org/imag/tovar/shish_el/image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me.org/imag/tovar/shish_el/image364.jpg"/>
                    <pic:cNvPicPr>
                      <a:picLocks noChangeAspect="1" noChangeArrowheads="1"/>
                    </pic:cNvPicPr>
                  </pic:nvPicPr>
                  <pic:blipFill>
                    <a:blip r:embed="rId96" cstate="print"/>
                    <a:srcRect/>
                    <a:stretch>
                      <a:fillRect/>
                    </a:stretch>
                  </pic:blipFill>
                  <pic:spPr bwMode="auto">
                    <a:xfrm>
                      <a:off x="0" y="0"/>
                      <a:ext cx="5266284" cy="1852930"/>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bCs/>
          <w:color w:val="FF0000"/>
          <w:lang w:eastAsia="ru-RU"/>
        </w:rPr>
      </w:pPr>
      <w:r w:rsidRPr="006F7078">
        <w:rPr>
          <w:rFonts w:ascii="Times New Roman" w:hAnsi="Times New Roman" w:cs="Times New Roman"/>
          <w:b/>
          <w:bCs/>
          <w:color w:val="FF0000"/>
          <w:lang w:eastAsia="ru-RU"/>
        </w:rPr>
        <w:t xml:space="preserve">Рис.      а) </w:t>
      </w:r>
      <w:r w:rsidRPr="006F7078">
        <w:rPr>
          <w:rFonts w:ascii="Times New Roman" w:hAnsi="Times New Roman" w:cs="Times New Roman"/>
          <w:bCs/>
          <w:color w:val="FF0000"/>
          <w:lang w:eastAsia="ru-RU"/>
        </w:rPr>
        <w:t xml:space="preserve">статическая                                                б) динамическая                   ячейки      </w:t>
      </w:r>
    </w:p>
    <w:p w:rsidR="005C64D4" w:rsidRPr="006F7078" w:rsidRDefault="005C64D4" w:rsidP="005C64D4">
      <w:pPr>
        <w:pStyle w:val="ac"/>
        <w:rPr>
          <w:rFonts w:ascii="Times New Roman" w:hAnsi="Times New Roman" w:cs="Times New Roman"/>
          <w:color w:val="FF0000"/>
          <w:lang w:eastAsia="ru-RU"/>
        </w:rPr>
      </w:pPr>
    </w:p>
    <w:p w:rsidR="005C64D4" w:rsidRPr="005C64D4" w:rsidRDefault="005C64D4" w:rsidP="005C64D4">
      <w:pPr>
        <w:pStyle w:val="ac"/>
        <w:rPr>
          <w:rFonts w:ascii="Times New Roman" w:hAnsi="Times New Roman" w:cs="Times New Roman"/>
          <w:b/>
          <w:bCs/>
          <w:color w:val="FF0000"/>
          <w:lang w:eastAsia="ru-RU"/>
        </w:rPr>
      </w:pPr>
      <w:bookmarkStart w:id="26" w:name="DOZU"/>
      <w:bookmarkEnd w:id="26"/>
      <w:r w:rsidRPr="006F7078">
        <w:rPr>
          <w:rFonts w:ascii="Times New Roman" w:hAnsi="Times New Roman" w:cs="Times New Roman"/>
          <w:b/>
          <w:bCs/>
          <w:color w:val="FF0000"/>
          <w:lang w:eastAsia="ru-RU"/>
        </w:rPr>
        <w:t xml:space="preserve">   Динамические ОЗУ (ДОЗУ).   </w:t>
      </w:r>
      <w:r w:rsidRPr="006F7078">
        <w:rPr>
          <w:rFonts w:ascii="Times New Roman" w:hAnsi="Times New Roman" w:cs="Times New Roman"/>
          <w:color w:val="FF0000"/>
          <w:lang w:eastAsia="ru-RU"/>
        </w:rPr>
        <w:t xml:space="preserve">В отличие от </w:t>
      </w:r>
      <w:proofErr w:type="gramStart"/>
      <w:r w:rsidRPr="006F7078">
        <w:rPr>
          <w:rFonts w:ascii="Times New Roman" w:hAnsi="Times New Roman" w:cs="Times New Roman"/>
          <w:color w:val="FF0000"/>
          <w:lang w:eastAsia="ru-RU"/>
        </w:rPr>
        <w:t>статических</w:t>
      </w:r>
      <w:proofErr w:type="gramEnd"/>
      <w:r w:rsidRPr="006F7078">
        <w:rPr>
          <w:rFonts w:ascii="Times New Roman" w:hAnsi="Times New Roman" w:cs="Times New Roman"/>
          <w:color w:val="FF0000"/>
          <w:lang w:eastAsia="ru-RU"/>
        </w:rPr>
        <w:t xml:space="preserve"> ЗУ, которые хранят информацию пока включено питание, в динамических ЗУ необходима постоянная регенерация информации, однако при этом для хранения одного бита в ДОЗУ нужны всего 1-2 транзистора и накопительный конденсатор (рис.). Такие схемы более компактны.</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r w:rsidRPr="006F7078">
        <w:rPr>
          <w:rFonts w:ascii="Times New Roman" w:hAnsi="Times New Roman" w:cs="Times New Roman"/>
          <w:color w:val="FF0000"/>
          <w:lang w:eastAsia="ru-RU"/>
        </w:rPr>
        <w:t xml:space="preserve">      На рис. - </w:t>
      </w:r>
      <w:r w:rsidRPr="006F7078">
        <w:rPr>
          <w:rFonts w:ascii="Times New Roman" w:hAnsi="Times New Roman" w:cs="Times New Roman"/>
          <w:i/>
          <w:iCs/>
          <w:color w:val="FF0000"/>
          <w:lang w:eastAsia="ru-RU"/>
        </w:rPr>
        <w:t>б</w:t>
      </w:r>
      <w:r w:rsidRPr="006F7078">
        <w:rPr>
          <w:rFonts w:ascii="Times New Roman" w:hAnsi="Times New Roman" w:cs="Times New Roman"/>
          <w:color w:val="FF0000"/>
          <w:lang w:eastAsia="ru-RU"/>
        </w:rPr>
        <w:t xml:space="preserve"> изображена </w:t>
      </w:r>
      <w:r w:rsidRPr="006F7078">
        <w:rPr>
          <w:rFonts w:ascii="Times New Roman" w:hAnsi="Times New Roman" w:cs="Times New Roman"/>
          <w:b/>
          <w:color w:val="FF0000"/>
          <w:lang w:eastAsia="ru-RU"/>
        </w:rPr>
        <w:t>запоминающая ячейка динамического типа</w:t>
      </w:r>
      <w:r w:rsidRPr="006F7078">
        <w:rPr>
          <w:rFonts w:ascii="Times New Roman" w:hAnsi="Times New Roman" w:cs="Times New Roman"/>
          <w:color w:val="FF0000"/>
          <w:lang w:eastAsia="ru-RU"/>
        </w:rPr>
        <w:t xml:space="preserve">, в которой информация сохраняется с помощью конденсаторов </w:t>
      </w:r>
      <w:r w:rsidRPr="006F7078">
        <w:rPr>
          <w:rFonts w:ascii="Times New Roman" w:hAnsi="Times New Roman" w:cs="Times New Roman"/>
          <w:i/>
          <w:iCs/>
          <w:color w:val="FF0000"/>
          <w:lang w:eastAsia="ru-RU"/>
        </w:rPr>
        <w:t>С</w:t>
      </w:r>
      <w:proofErr w:type="gramStart"/>
      <w:r w:rsidRPr="006F7078">
        <w:rPr>
          <w:rFonts w:ascii="Times New Roman" w:hAnsi="Times New Roman" w:cs="Times New Roman"/>
          <w:i/>
          <w:iCs/>
          <w:color w:val="FF0000"/>
          <w:vertAlign w:val="subscript"/>
          <w:lang w:eastAsia="ru-RU"/>
        </w:rPr>
        <w:t>1</w:t>
      </w:r>
      <w:proofErr w:type="gramEnd"/>
      <w:r w:rsidRPr="006F7078">
        <w:rPr>
          <w:rFonts w:ascii="Times New Roman" w:hAnsi="Times New Roman" w:cs="Times New Roman"/>
          <w:color w:val="FF0000"/>
          <w:lang w:eastAsia="ru-RU"/>
        </w:rPr>
        <w:t xml:space="preserve"> и С</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окруженных транзисторами. Алгоритм</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записи и считывания </w:t>
      </w:r>
      <w:proofErr w:type="gramStart"/>
      <w:r w:rsidRPr="006F7078">
        <w:rPr>
          <w:rFonts w:ascii="Times New Roman" w:hAnsi="Times New Roman" w:cs="Times New Roman"/>
          <w:color w:val="FF0000"/>
          <w:lang w:eastAsia="ru-RU"/>
        </w:rPr>
        <w:t>аналогичен</w:t>
      </w:r>
      <w:proofErr w:type="gramEnd"/>
      <w:r w:rsidRPr="006F7078">
        <w:rPr>
          <w:rFonts w:ascii="Times New Roman" w:hAnsi="Times New Roman" w:cs="Times New Roman"/>
          <w:color w:val="FF0000"/>
          <w:lang w:eastAsia="ru-RU"/>
        </w:rPr>
        <w:t xml:space="preserve"> предыдущему случаю. При записи на шины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xml:space="preserve">' и </w:t>
      </w:r>
      <w:r w:rsidRPr="006F7078">
        <w:rPr>
          <w:rFonts w:ascii="Times New Roman" w:hAnsi="Times New Roman" w:cs="Times New Roman"/>
          <w:color w:val="FF0000"/>
          <w:lang w:val="en-US" w:eastAsia="ru-RU"/>
        </w:rPr>
        <w:t>Y</w:t>
      </w:r>
      <w:r w:rsidRPr="006F7078">
        <w:rPr>
          <w:rFonts w:ascii="Times New Roman" w:hAnsi="Times New Roman" w:cs="Times New Roman"/>
          <w:color w:val="FF0000"/>
          <w:lang w:eastAsia="ru-RU"/>
        </w:rPr>
        <w:t>" поданы соответственно уровни</w:t>
      </w:r>
      <w:proofErr w:type="gramStart"/>
      <w:r w:rsidRPr="006F7078">
        <w:rPr>
          <w:rFonts w:ascii="Times New Roman" w:hAnsi="Times New Roman" w:cs="Times New Roman"/>
          <w:color w:val="FF0000"/>
          <w:lang w:eastAsia="ru-RU"/>
        </w:rPr>
        <w:t xml:space="preserve">  О</w:t>
      </w:r>
      <w:proofErr w:type="gramEnd"/>
      <w:r w:rsidRPr="006F7078">
        <w:rPr>
          <w:rFonts w:ascii="Times New Roman" w:hAnsi="Times New Roman" w:cs="Times New Roman"/>
          <w:color w:val="FF0000"/>
          <w:lang w:eastAsia="ru-RU"/>
        </w:rPr>
        <w:t xml:space="preserve"> и  1 = </w:t>
      </w:r>
      <w:r w:rsidRPr="006F7078">
        <w:rPr>
          <w:rFonts w:ascii="Times New Roman" w:hAnsi="Times New Roman" w:cs="Times New Roman"/>
          <w:color w:val="FF0000"/>
          <w:lang w:val="en-US" w:eastAsia="ru-RU"/>
        </w:rPr>
        <w:t>E</w:t>
      </w:r>
      <w:r w:rsidRPr="006F7078">
        <w:rPr>
          <w:rFonts w:ascii="Times New Roman" w:hAnsi="Times New Roman" w:cs="Times New Roman"/>
          <w:i/>
          <w:iCs/>
          <w:color w:val="FF0000"/>
          <w:lang w:eastAsia="ru-RU"/>
        </w:rPr>
        <w:t>.</w:t>
      </w:r>
      <w:r w:rsidRPr="006F7078">
        <w:rPr>
          <w:rFonts w:ascii="Times New Roman" w:hAnsi="Times New Roman" w:cs="Times New Roman"/>
          <w:color w:val="FF0000"/>
          <w:lang w:eastAsia="ru-RU"/>
        </w:rPr>
        <w:t xml:space="preserve"> Уровень  0  через ключ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4</w:t>
      </w:r>
      <w:r w:rsidRPr="006F7078">
        <w:rPr>
          <w:rFonts w:ascii="Times New Roman" w:hAnsi="Times New Roman" w:cs="Times New Roman"/>
          <w:color w:val="FF0000"/>
          <w:lang w:eastAsia="ru-RU"/>
        </w:rPr>
        <w:t xml:space="preserve"> поступает на затвор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1</w:t>
      </w:r>
      <w:r w:rsidRPr="006F7078">
        <w:rPr>
          <w:rFonts w:ascii="Times New Roman" w:hAnsi="Times New Roman" w:cs="Times New Roman"/>
          <w:color w:val="FF0000"/>
          <w:lang w:eastAsia="ru-RU"/>
        </w:rPr>
        <w:t xml:space="preserve">, который будет открыт. На затвор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подается уровень </w:t>
      </w:r>
      <w:proofErr w:type="gramStart"/>
      <w:r w:rsidRPr="006F7078">
        <w:rPr>
          <w:rFonts w:ascii="Times New Roman" w:hAnsi="Times New Roman" w:cs="Times New Roman"/>
          <w:color w:val="FF0000"/>
          <w:lang w:eastAsia="ru-RU"/>
        </w:rPr>
        <w:t>0</w:t>
      </w:r>
      <w:proofErr w:type="gramEnd"/>
      <w:r w:rsidRPr="006F7078">
        <w:rPr>
          <w:rFonts w:ascii="Times New Roman" w:hAnsi="Times New Roman" w:cs="Times New Roman"/>
          <w:color w:val="FF0000"/>
          <w:lang w:eastAsia="ru-RU"/>
        </w:rPr>
        <w:t xml:space="preserve"> и он будет закрыт. На емкостях </w:t>
      </w:r>
      <w:r w:rsidRPr="006F7078">
        <w:rPr>
          <w:rFonts w:ascii="Times New Roman" w:hAnsi="Times New Roman" w:cs="Times New Roman"/>
          <w:i/>
          <w:iCs/>
          <w:color w:val="FF0000"/>
          <w:lang w:eastAsia="ru-RU"/>
        </w:rPr>
        <w:t>С</w:t>
      </w:r>
      <w:proofErr w:type="gramStart"/>
      <w:r w:rsidRPr="006F7078">
        <w:rPr>
          <w:rFonts w:ascii="Times New Roman" w:hAnsi="Times New Roman" w:cs="Times New Roman"/>
          <w:i/>
          <w:iCs/>
          <w:color w:val="FF0000"/>
          <w:vertAlign w:val="subscript"/>
          <w:lang w:eastAsia="ru-RU"/>
        </w:rPr>
        <w:t>1</w:t>
      </w:r>
      <w:proofErr w:type="gramEnd"/>
      <w:r w:rsidRPr="006F7078">
        <w:rPr>
          <w:rFonts w:ascii="Times New Roman" w:hAnsi="Times New Roman" w:cs="Times New Roman"/>
          <w:color w:val="FF0000"/>
          <w:lang w:eastAsia="ru-RU"/>
        </w:rPr>
        <w:t xml:space="preserve"> и С</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напряжения будут иметь значения соответственно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С1</w:t>
      </w:r>
      <w:r w:rsidRPr="006F7078">
        <w:rPr>
          <w:rFonts w:ascii="Times New Roman" w:hAnsi="Times New Roman" w:cs="Times New Roman"/>
          <w:color w:val="FF0000"/>
          <w:lang w:eastAsia="ru-RU"/>
        </w:rPr>
        <w:t xml:space="preserve"> = 1 </w:t>
      </w:r>
      <w:r w:rsidRPr="006F7078">
        <w:rPr>
          <w:rFonts w:ascii="Times New Roman" w:hAnsi="Times New Roman" w:cs="Times New Roman"/>
          <w:color w:val="FF0000"/>
          <w:vertAlign w:val="subscript"/>
          <w:lang w:eastAsia="ru-RU"/>
        </w:rPr>
        <w:t>с</w:t>
      </w:r>
      <w:r w:rsidRPr="006F7078">
        <w:rPr>
          <w:rFonts w:ascii="Times New Roman" w:hAnsi="Times New Roman" w:cs="Times New Roman"/>
          <w:color w:val="FF0000"/>
          <w:lang w:eastAsia="ru-RU"/>
        </w:rPr>
        <w:t xml:space="preserve">,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с2</w:t>
      </w:r>
      <w:r w:rsidRPr="006F7078">
        <w:rPr>
          <w:rFonts w:ascii="Times New Roman" w:hAnsi="Times New Roman" w:cs="Times New Roman"/>
          <w:color w:val="FF0000"/>
          <w:lang w:eastAsia="ru-RU"/>
        </w:rPr>
        <w:t xml:space="preserve"> = 0. Остаточный ток </w:t>
      </w:r>
      <w:proofErr w:type="gramStart"/>
      <w:r w:rsidRPr="006F7078">
        <w:rPr>
          <w:rFonts w:ascii="Times New Roman" w:hAnsi="Times New Roman" w:cs="Times New Roman"/>
          <w:color w:val="FF0000"/>
          <w:lang w:eastAsia="ru-RU"/>
        </w:rPr>
        <w:t>запертого</w:t>
      </w:r>
      <w:proofErr w:type="gramEnd"/>
      <w:r w:rsidRPr="006F7078">
        <w:rPr>
          <w:rFonts w:ascii="Times New Roman" w:hAnsi="Times New Roman" w:cs="Times New Roman"/>
          <w:color w:val="FF0000"/>
          <w:lang w:eastAsia="ru-RU"/>
        </w:rPr>
        <w:t xml:space="preserve"> </w:t>
      </w:r>
      <w:r w:rsidRPr="006F7078">
        <w:rPr>
          <w:rFonts w:ascii="Times New Roman" w:hAnsi="Times New Roman" w:cs="Times New Roman"/>
          <w:color w:val="FF0000"/>
          <w:lang w:val="en-US" w:eastAsia="ru-RU"/>
        </w:rPr>
        <w:t>V</w:t>
      </w:r>
      <w:r w:rsidRPr="006F7078">
        <w:rPr>
          <w:rFonts w:ascii="Times New Roman" w:hAnsi="Times New Roman" w:cs="Times New Roman"/>
          <w:color w:val="FF0000"/>
          <w:lang w:eastAsia="ru-RU"/>
        </w:rPr>
        <w:t>Т</w:t>
      </w:r>
      <w:r w:rsidRPr="006F7078">
        <w:rPr>
          <w:rFonts w:ascii="Times New Roman" w:hAnsi="Times New Roman" w:cs="Times New Roman"/>
          <w:color w:val="FF0000"/>
          <w:vertAlign w:val="subscript"/>
          <w:lang w:eastAsia="ru-RU"/>
        </w:rPr>
        <w:t>2</w:t>
      </w:r>
      <w:r w:rsidRPr="006F7078">
        <w:rPr>
          <w:rFonts w:ascii="Times New Roman" w:hAnsi="Times New Roman" w:cs="Times New Roman"/>
          <w:color w:val="FF0000"/>
          <w:lang w:eastAsia="ru-RU"/>
        </w:rPr>
        <w:t xml:space="preserve"> мал, и конденсатор </w:t>
      </w:r>
      <w:proofErr w:type="spellStart"/>
      <w:r w:rsidRPr="006F7078">
        <w:rPr>
          <w:rFonts w:ascii="Times New Roman" w:hAnsi="Times New Roman" w:cs="Times New Roman"/>
          <w:i/>
          <w:iCs/>
          <w:color w:val="FF0000"/>
          <w:lang w:eastAsia="ru-RU"/>
        </w:rPr>
        <w:t>С</w:t>
      </w:r>
      <w:r w:rsidRPr="006F7078">
        <w:rPr>
          <w:rFonts w:ascii="Times New Roman" w:hAnsi="Times New Roman" w:cs="Times New Roman"/>
          <w:i/>
          <w:iCs/>
          <w:color w:val="FF0000"/>
          <w:vertAlign w:val="subscript"/>
          <w:lang w:eastAsia="ru-RU"/>
        </w:rPr>
        <w:t>г</w:t>
      </w:r>
      <w:proofErr w:type="spellEnd"/>
      <w:r w:rsidRPr="006F7078">
        <w:rPr>
          <w:rFonts w:ascii="Times New Roman" w:hAnsi="Times New Roman" w:cs="Times New Roman"/>
          <w:color w:val="FF0000"/>
          <w:lang w:eastAsia="ru-RU"/>
        </w:rPr>
        <w:t xml:space="preserve"> будет разряжаться очень медленно. Следовательно, </w:t>
      </w:r>
      <w:proofErr w:type="gramStart"/>
      <w:r w:rsidRPr="006F7078">
        <w:rPr>
          <w:rFonts w:ascii="Times New Roman" w:hAnsi="Times New Roman" w:cs="Times New Roman"/>
          <w:i/>
          <w:iCs/>
          <w:color w:val="FF0000"/>
          <w:lang w:val="en-US" w:eastAsia="ru-RU"/>
        </w:rPr>
        <w:t>U</w:t>
      </w:r>
      <w:proofErr w:type="gramEnd"/>
      <w:r w:rsidRPr="006F7078">
        <w:rPr>
          <w:rFonts w:ascii="Times New Roman" w:hAnsi="Times New Roman" w:cs="Times New Roman"/>
          <w:i/>
          <w:iCs/>
          <w:color w:val="FF0000"/>
          <w:vertAlign w:val="subscript"/>
          <w:lang w:eastAsia="ru-RU"/>
        </w:rPr>
        <w:t>сл</w:t>
      </w:r>
      <w:r w:rsidRPr="006F7078">
        <w:rPr>
          <w:rFonts w:ascii="Times New Roman" w:hAnsi="Times New Roman" w:cs="Times New Roman"/>
          <w:color w:val="FF0000"/>
          <w:lang w:eastAsia="ru-RU"/>
        </w:rPr>
        <w:t xml:space="preserve"> и </w:t>
      </w:r>
      <w:r w:rsidRPr="006F7078">
        <w:rPr>
          <w:rFonts w:ascii="Times New Roman" w:hAnsi="Times New Roman" w:cs="Times New Roman"/>
          <w:i/>
          <w:iCs/>
          <w:color w:val="FF0000"/>
          <w:lang w:val="en-US" w:eastAsia="ru-RU"/>
        </w:rPr>
        <w:t>U</w:t>
      </w:r>
      <w:r w:rsidRPr="006F7078">
        <w:rPr>
          <w:rFonts w:ascii="Times New Roman" w:hAnsi="Times New Roman" w:cs="Times New Roman"/>
          <w:i/>
          <w:iCs/>
          <w:color w:val="FF0000"/>
          <w:vertAlign w:val="subscript"/>
          <w:lang w:eastAsia="ru-RU"/>
        </w:rPr>
        <w:t>С2</w:t>
      </w:r>
      <w:r w:rsidRPr="006F7078">
        <w:rPr>
          <w:rFonts w:ascii="Times New Roman" w:hAnsi="Times New Roman" w:cs="Times New Roman"/>
          <w:color w:val="FF0000"/>
          <w:lang w:eastAsia="ru-RU"/>
        </w:rPr>
        <w:t xml:space="preserve"> будут сохраняться длительное время.</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 xml:space="preserve">   Для поддержания напряжения на емкости </w:t>
      </w:r>
      <w:proofErr w:type="gramStart"/>
      <w:r w:rsidRPr="006F7078">
        <w:rPr>
          <w:rFonts w:ascii="Times New Roman" w:hAnsi="Times New Roman" w:cs="Times New Roman"/>
          <w:color w:val="FF0000"/>
          <w:lang w:eastAsia="ru-RU"/>
        </w:rPr>
        <w:t>постоянным</w:t>
      </w:r>
      <w:proofErr w:type="gramEnd"/>
      <w:r w:rsidRPr="006F7078">
        <w:rPr>
          <w:rFonts w:ascii="Times New Roman" w:hAnsi="Times New Roman" w:cs="Times New Roman"/>
          <w:color w:val="FF0000"/>
          <w:lang w:eastAsia="ru-RU"/>
        </w:rPr>
        <w:t xml:space="preserve"> при ее неизбежном разряде при считывании,  осуществляют</w:t>
      </w:r>
      <w:r w:rsidRPr="006F7078">
        <w:rPr>
          <w:rFonts w:ascii="Times New Roman" w:hAnsi="Times New Roman" w:cs="Times New Roman"/>
          <w:b/>
          <w:color w:val="FF0000"/>
          <w:lang w:eastAsia="ru-RU"/>
        </w:rPr>
        <w:t xml:space="preserve"> регенерацию</w:t>
      </w:r>
      <w:r w:rsidRPr="006F7078">
        <w:rPr>
          <w:rFonts w:ascii="Times New Roman" w:hAnsi="Times New Roman" w:cs="Times New Roman"/>
          <w:color w:val="FF0000"/>
          <w:lang w:eastAsia="ru-RU"/>
        </w:rPr>
        <w:t xml:space="preserve">, т. е. периодически производят запись того же кода. Динамические запоминающие ячейки из-за отсутствия источника питания в режиме хранения не потребляют мощности, поэтому они экономичнее </w:t>
      </w:r>
      <w:proofErr w:type="gramStart"/>
      <w:r w:rsidRPr="006F7078">
        <w:rPr>
          <w:rFonts w:ascii="Times New Roman" w:hAnsi="Times New Roman" w:cs="Times New Roman"/>
          <w:color w:val="FF0000"/>
          <w:lang w:eastAsia="ru-RU"/>
        </w:rPr>
        <w:t>статических</w:t>
      </w:r>
      <w:proofErr w:type="gramEnd"/>
      <w:r w:rsidRPr="006F7078">
        <w:rPr>
          <w:rFonts w:ascii="Times New Roman" w:hAnsi="Times New Roman" w:cs="Times New Roman"/>
          <w:color w:val="FF0000"/>
          <w:lang w:eastAsia="ru-RU"/>
        </w:rPr>
        <w:t>.</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b/>
          <w:bCs/>
          <w:noProof/>
          <w:color w:val="FF0000"/>
          <w:lang w:eastAsia="ru-RU"/>
        </w:rPr>
        <w:drawing>
          <wp:inline distT="0" distB="0" distL="0" distR="0">
            <wp:extent cx="2700296" cy="1835316"/>
            <wp:effectExtent l="19050" t="0" r="0" b="0"/>
            <wp:docPr id="756" name="Рисунок 6" descr="http://solidstate.karelia.ru/~ivash/ims/t14/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lidstate.karelia.ru/~ivash/ims/t14/IMAGE11.GIF"/>
                    <pic:cNvPicPr>
                      <a:picLocks noChangeAspect="1" noChangeArrowheads="1"/>
                    </pic:cNvPicPr>
                  </pic:nvPicPr>
                  <pic:blipFill>
                    <a:blip r:embed="rId97" cstate="print"/>
                    <a:srcRect/>
                    <a:stretch>
                      <a:fillRect/>
                    </a:stretch>
                  </pic:blipFill>
                  <pic:spPr bwMode="auto">
                    <a:xfrm>
                      <a:off x="0" y="0"/>
                      <a:ext cx="2702335" cy="1836702"/>
                    </a:xfrm>
                    <a:prstGeom prst="rect">
                      <a:avLst/>
                    </a:prstGeom>
                    <a:noFill/>
                    <a:ln w="9525">
                      <a:noFill/>
                      <a:miter lim="800000"/>
                      <a:headEnd/>
                      <a:tailEnd/>
                    </a:ln>
                  </pic:spPr>
                </pic:pic>
              </a:graphicData>
            </a:graphic>
          </wp:inline>
        </w:drawing>
      </w:r>
      <w:r w:rsidRPr="006F7078">
        <w:rPr>
          <w:rFonts w:ascii="Times New Roman" w:hAnsi="Times New Roman" w:cs="Times New Roman"/>
          <w:color w:val="FF0000"/>
          <w:lang w:eastAsia="ru-RU"/>
        </w:rPr>
        <w:t xml:space="preserve">  </w:t>
      </w:r>
      <w:r w:rsidRPr="006F7078">
        <w:rPr>
          <w:rFonts w:ascii="Times New Roman" w:hAnsi="Times New Roman" w:cs="Times New Roman"/>
          <w:noProof/>
          <w:color w:val="FF0000"/>
          <w:lang w:eastAsia="ru-RU"/>
        </w:rPr>
        <w:drawing>
          <wp:inline distT="0" distB="0" distL="0" distR="0">
            <wp:extent cx="2434874" cy="1948070"/>
            <wp:effectExtent l="0" t="0" r="0" b="0"/>
            <wp:docPr id="85" name="Рисунок 7" descr="http://solidstate.karelia.ru/~ivash/ims/t14/IMAG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lidstate.karelia.ru/~ivash/ims/t14/IMAGE12.GIF"/>
                    <pic:cNvPicPr>
                      <a:picLocks noChangeAspect="1" noChangeArrowheads="1"/>
                    </pic:cNvPicPr>
                  </pic:nvPicPr>
                  <pic:blipFill>
                    <a:blip r:embed="rId98" cstate="print"/>
                    <a:srcRect/>
                    <a:stretch>
                      <a:fillRect/>
                    </a:stretch>
                  </pic:blipFill>
                  <pic:spPr bwMode="auto">
                    <a:xfrm>
                      <a:off x="0" y="0"/>
                      <a:ext cx="2434920" cy="1948107"/>
                    </a:xfrm>
                    <a:prstGeom prst="rect">
                      <a:avLst/>
                    </a:prstGeom>
                    <a:noFill/>
                    <a:ln w="9525">
                      <a:noFill/>
                      <a:miter lim="800000"/>
                      <a:headEnd/>
                      <a:tailEnd/>
                    </a:ln>
                  </pic:spPr>
                </pic:pic>
              </a:graphicData>
            </a:graphic>
          </wp:inline>
        </w:drawing>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color w:val="FF0000"/>
          <w:lang w:eastAsia="ru-RU"/>
        </w:rPr>
        <w:t>Рис. Запоминающая ячейка динамического ОЗУ. Конструкция ячейки ДОЗУ (разрез схемы по линии А-А).</w:t>
      </w:r>
      <w:r w:rsidRPr="006F7078">
        <w:rPr>
          <w:rFonts w:ascii="Times New Roman" w:hAnsi="Times New Roman" w:cs="Times New Roman"/>
          <w:b/>
          <w:bCs/>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r w:rsidRPr="006F7078">
        <w:rPr>
          <w:rFonts w:ascii="Times New Roman" w:hAnsi="Times New Roman" w:cs="Times New Roman"/>
          <w:i/>
          <w:iCs/>
          <w:color w:val="FF0000"/>
          <w:lang w:eastAsia="ru-RU"/>
        </w:rPr>
        <w:t xml:space="preserve">   </w:t>
      </w:r>
      <w:r w:rsidRPr="006F7078">
        <w:rPr>
          <w:rFonts w:ascii="Times New Roman" w:hAnsi="Times New Roman" w:cs="Times New Roman"/>
          <w:b/>
          <w:color w:val="FF0000"/>
          <w:lang w:eastAsia="ru-RU"/>
        </w:rPr>
        <w:t xml:space="preserve">   </w:t>
      </w:r>
    </w:p>
    <w:p w:rsidR="005C64D4" w:rsidRPr="006F7078" w:rsidRDefault="005C64D4" w:rsidP="005C64D4">
      <w:pPr>
        <w:pStyle w:val="ac"/>
        <w:rPr>
          <w:rFonts w:ascii="Times New Roman" w:hAnsi="Times New Roman" w:cs="Times New Roman"/>
          <w:color w:val="FF0000"/>
          <w:lang w:eastAsia="ru-RU"/>
        </w:rPr>
      </w:pPr>
      <w:bookmarkStart w:id="27" w:name="keyword4"/>
      <w:bookmarkEnd w:id="27"/>
      <w:r w:rsidRPr="006F7078">
        <w:rPr>
          <w:rFonts w:ascii="Times New Roman" w:hAnsi="Times New Roman" w:cs="Times New Roman"/>
          <w:color w:val="FF0000"/>
          <w:lang w:eastAsia="ru-RU"/>
        </w:rPr>
        <w:t>Запоминающие ячейки на МД</w:t>
      </w:r>
      <w:proofErr w:type="gramStart"/>
      <w:r w:rsidRPr="006F7078">
        <w:rPr>
          <w:rFonts w:ascii="Times New Roman" w:hAnsi="Times New Roman" w:cs="Times New Roman"/>
          <w:color w:val="FF0000"/>
          <w:lang w:eastAsia="ru-RU"/>
        </w:rPr>
        <w:t>П(</w:t>
      </w:r>
      <w:proofErr w:type="gramEnd"/>
      <w:r w:rsidRPr="006F7078">
        <w:rPr>
          <w:rFonts w:ascii="Times New Roman" w:hAnsi="Times New Roman" w:cs="Times New Roman"/>
          <w:color w:val="FF0000"/>
          <w:lang w:eastAsia="ru-RU"/>
        </w:rPr>
        <w:t>МОП)-транзисторах экономичнее и компактнее по сравнению с ячейками на биполярных транзисторах. Однако</w:t>
      </w:r>
      <w:proofErr w:type="gramStart"/>
      <w:r w:rsidRPr="006F7078">
        <w:rPr>
          <w:rFonts w:ascii="Times New Roman" w:hAnsi="Times New Roman" w:cs="Times New Roman"/>
          <w:color w:val="FF0000"/>
          <w:lang w:eastAsia="ru-RU"/>
        </w:rPr>
        <w:t>,</w:t>
      </w:r>
      <w:proofErr w:type="gramEnd"/>
      <w:r w:rsidRPr="006F7078">
        <w:rPr>
          <w:rFonts w:ascii="Times New Roman" w:hAnsi="Times New Roman" w:cs="Times New Roman"/>
          <w:color w:val="FF0000"/>
          <w:lang w:eastAsia="ru-RU"/>
        </w:rPr>
        <w:t xml:space="preserve"> последние обладают лучшим быстродействием, чем </w:t>
      </w:r>
      <w:proofErr w:type="spellStart"/>
      <w:r w:rsidRPr="006F7078">
        <w:rPr>
          <w:rFonts w:ascii="Times New Roman" w:hAnsi="Times New Roman" w:cs="Times New Roman"/>
          <w:color w:val="FF0000"/>
          <w:lang w:eastAsia="ru-RU"/>
        </w:rPr>
        <w:t>МДП-ячейки</w:t>
      </w:r>
      <w:proofErr w:type="spellEnd"/>
      <w:r w:rsidRPr="006F7078">
        <w:rPr>
          <w:rFonts w:ascii="Times New Roman" w:hAnsi="Times New Roman" w:cs="Times New Roman"/>
          <w:color w:val="FF0000"/>
          <w:lang w:eastAsia="ru-RU"/>
        </w:rPr>
        <w:t xml:space="preserve">. В англоязычных источниках оперативную КМДП </w:t>
      </w:r>
      <w:bookmarkStart w:id="28" w:name="keyword51"/>
      <w:bookmarkEnd w:id="28"/>
      <w:r w:rsidRPr="006F7078">
        <w:rPr>
          <w:rFonts w:ascii="Times New Roman" w:hAnsi="Times New Roman" w:cs="Times New Roman"/>
          <w:color w:val="FF0000"/>
          <w:lang w:eastAsia="ru-RU"/>
        </w:rPr>
        <w:t xml:space="preserve">память с произвольным доступом обычно называют </w:t>
      </w:r>
      <w:bookmarkStart w:id="29" w:name="keyword52"/>
      <w:bookmarkEnd w:id="29"/>
      <w:r w:rsidRPr="006F7078">
        <w:rPr>
          <w:rFonts w:ascii="Times New Roman" w:hAnsi="Times New Roman" w:cs="Times New Roman"/>
          <w:color w:val="FF0000"/>
          <w:lang w:eastAsia="ru-RU"/>
        </w:rPr>
        <w:t>SRAM (</w:t>
      </w:r>
      <w:proofErr w:type="spellStart"/>
      <w:r w:rsidRPr="006F7078">
        <w:rPr>
          <w:rFonts w:ascii="Times New Roman" w:hAnsi="Times New Roman" w:cs="Times New Roman"/>
          <w:color w:val="FF0000"/>
          <w:lang w:eastAsia="ru-RU"/>
        </w:rPr>
        <w:t>Static</w:t>
      </w:r>
      <w:proofErr w:type="spellEnd"/>
      <w:r w:rsidRPr="006F7078">
        <w:rPr>
          <w:rFonts w:ascii="Times New Roman" w:hAnsi="Times New Roman" w:cs="Times New Roman"/>
          <w:color w:val="FF0000"/>
          <w:lang w:eastAsia="ru-RU"/>
        </w:rPr>
        <w:t xml:space="preserve"> </w:t>
      </w:r>
      <w:bookmarkStart w:id="30" w:name="keyword53"/>
      <w:bookmarkEnd w:id="30"/>
      <w:proofErr w:type="spellStart"/>
      <w:r w:rsidRPr="006F7078">
        <w:rPr>
          <w:rFonts w:ascii="Times New Roman" w:hAnsi="Times New Roman" w:cs="Times New Roman"/>
          <w:color w:val="FF0000"/>
          <w:lang w:eastAsia="ru-RU"/>
        </w:rPr>
        <w:t>Random</w:t>
      </w:r>
      <w:proofErr w:type="spellEnd"/>
      <w:r w:rsidRPr="006F7078">
        <w:rPr>
          <w:rFonts w:ascii="Times New Roman" w:hAnsi="Times New Roman" w:cs="Times New Roman"/>
          <w:color w:val="FF0000"/>
          <w:lang w:eastAsia="ru-RU"/>
        </w:rPr>
        <w:t xml:space="preserve"> </w:t>
      </w:r>
      <w:proofErr w:type="spellStart"/>
      <w:r w:rsidRPr="006F7078">
        <w:rPr>
          <w:rFonts w:ascii="Times New Roman" w:hAnsi="Times New Roman" w:cs="Times New Roman"/>
          <w:color w:val="FF0000"/>
          <w:lang w:eastAsia="ru-RU"/>
        </w:rPr>
        <w:t>Access</w:t>
      </w:r>
      <w:proofErr w:type="spellEnd"/>
      <w:r w:rsidRPr="006F7078">
        <w:rPr>
          <w:rFonts w:ascii="Times New Roman" w:hAnsi="Times New Roman" w:cs="Times New Roman"/>
          <w:color w:val="FF0000"/>
          <w:lang w:eastAsia="ru-RU"/>
        </w:rPr>
        <w:t xml:space="preserve"> </w:t>
      </w:r>
      <w:bookmarkStart w:id="31" w:name="keyword54"/>
      <w:bookmarkEnd w:id="31"/>
      <w:proofErr w:type="spellStart"/>
      <w:r w:rsidRPr="006F7078">
        <w:rPr>
          <w:rFonts w:ascii="Times New Roman" w:hAnsi="Times New Roman" w:cs="Times New Roman"/>
          <w:color w:val="FF0000"/>
          <w:lang w:eastAsia="ru-RU"/>
        </w:rPr>
        <w:t>Memory</w:t>
      </w:r>
      <w:proofErr w:type="spellEnd"/>
      <w:r w:rsidRPr="006F7078">
        <w:rPr>
          <w:rFonts w:ascii="Times New Roman" w:hAnsi="Times New Roman" w:cs="Times New Roman"/>
          <w:color w:val="FF0000"/>
          <w:lang w:eastAsia="ru-RU"/>
        </w:rPr>
        <w:t>).</w:t>
      </w:r>
      <w:r w:rsidRPr="006F7078">
        <w:rPr>
          <w:color w:val="FF0000"/>
        </w:rPr>
        <w:t xml:space="preserve"> </w:t>
      </w:r>
      <w:r w:rsidRPr="006F7078">
        <w:rPr>
          <w:rFonts w:ascii="Times New Roman" w:hAnsi="Times New Roman" w:cs="Times New Roman"/>
          <w:color w:val="FF0000"/>
          <w:lang w:eastAsia="ru-RU"/>
        </w:rPr>
        <w:t>https://www.intuit.ru/studies/courses/12180/1173/lecture/19628</w:t>
      </w:r>
    </w:p>
    <w:p w:rsidR="00F44641" w:rsidRDefault="00F44641"/>
    <w:sectPr w:rsidR="00F44641" w:rsidSect="00D15043">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F44641"/>
    <w:rsid w:val="00002E36"/>
    <w:rsid w:val="00006303"/>
    <w:rsid w:val="000F0B95"/>
    <w:rsid w:val="001858D1"/>
    <w:rsid w:val="0021572F"/>
    <w:rsid w:val="00267B31"/>
    <w:rsid w:val="00274882"/>
    <w:rsid w:val="00276348"/>
    <w:rsid w:val="002B36E0"/>
    <w:rsid w:val="003018B5"/>
    <w:rsid w:val="00325525"/>
    <w:rsid w:val="0041371F"/>
    <w:rsid w:val="004223FC"/>
    <w:rsid w:val="00437416"/>
    <w:rsid w:val="0043798C"/>
    <w:rsid w:val="0046526D"/>
    <w:rsid w:val="004B4D86"/>
    <w:rsid w:val="004F75A9"/>
    <w:rsid w:val="005401CF"/>
    <w:rsid w:val="005A7815"/>
    <w:rsid w:val="005C64D4"/>
    <w:rsid w:val="005D3586"/>
    <w:rsid w:val="005F12A6"/>
    <w:rsid w:val="00606D81"/>
    <w:rsid w:val="00616A22"/>
    <w:rsid w:val="006304F4"/>
    <w:rsid w:val="006312A0"/>
    <w:rsid w:val="006C0DF0"/>
    <w:rsid w:val="006F7078"/>
    <w:rsid w:val="00773D38"/>
    <w:rsid w:val="00794927"/>
    <w:rsid w:val="007A1147"/>
    <w:rsid w:val="007B3C5F"/>
    <w:rsid w:val="007B5843"/>
    <w:rsid w:val="007C4F50"/>
    <w:rsid w:val="008018E3"/>
    <w:rsid w:val="00826D49"/>
    <w:rsid w:val="008A7FEE"/>
    <w:rsid w:val="008B5C7D"/>
    <w:rsid w:val="008C5883"/>
    <w:rsid w:val="00960C82"/>
    <w:rsid w:val="00990991"/>
    <w:rsid w:val="009B2DE6"/>
    <w:rsid w:val="00A12B00"/>
    <w:rsid w:val="00AB2727"/>
    <w:rsid w:val="00AF53FE"/>
    <w:rsid w:val="00B16A1D"/>
    <w:rsid w:val="00B37AC5"/>
    <w:rsid w:val="00B40264"/>
    <w:rsid w:val="00B679DF"/>
    <w:rsid w:val="00C0293A"/>
    <w:rsid w:val="00C124E1"/>
    <w:rsid w:val="00C63FCA"/>
    <w:rsid w:val="00C71DF7"/>
    <w:rsid w:val="00CC2DB0"/>
    <w:rsid w:val="00D15043"/>
    <w:rsid w:val="00D16656"/>
    <w:rsid w:val="00D22ED2"/>
    <w:rsid w:val="00D729F5"/>
    <w:rsid w:val="00DB6FCC"/>
    <w:rsid w:val="00E16712"/>
    <w:rsid w:val="00E250E4"/>
    <w:rsid w:val="00E417A5"/>
    <w:rsid w:val="00EB1291"/>
    <w:rsid w:val="00F10772"/>
    <w:rsid w:val="00F340D0"/>
    <w:rsid w:val="00F44641"/>
    <w:rsid w:val="00FE1B8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1023"/>
    <w:pPr>
      <w:spacing w:after="200" w:line="276" w:lineRule="auto"/>
    </w:pPr>
  </w:style>
  <w:style w:type="paragraph" w:styleId="3">
    <w:name w:val="heading 3"/>
    <w:basedOn w:val="a"/>
    <w:next w:val="a"/>
    <w:link w:val="30"/>
    <w:uiPriority w:val="9"/>
    <w:unhideWhenUsed/>
    <w:qFormat/>
    <w:rsid w:val="00B402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631504"/>
    <w:rPr>
      <w:rFonts w:ascii="Tahoma" w:hAnsi="Tahoma" w:cs="Tahoma"/>
      <w:sz w:val="16"/>
      <w:szCs w:val="16"/>
    </w:rPr>
  </w:style>
  <w:style w:type="character" w:customStyle="1" w:styleId="-">
    <w:name w:val="Интернет-ссылка"/>
    <w:basedOn w:val="a0"/>
    <w:uiPriority w:val="99"/>
    <w:unhideWhenUsed/>
    <w:rsid w:val="00400588"/>
    <w:rPr>
      <w:color w:val="0000FF"/>
      <w:u w:val="single"/>
    </w:rPr>
  </w:style>
  <w:style w:type="character" w:styleId="a4">
    <w:name w:val="Strong"/>
    <w:basedOn w:val="a0"/>
    <w:uiPriority w:val="22"/>
    <w:qFormat/>
    <w:rsid w:val="008630E2"/>
    <w:rPr>
      <w:b/>
      <w:bCs/>
    </w:rPr>
  </w:style>
  <w:style w:type="character" w:styleId="a5">
    <w:name w:val="Emphasis"/>
    <w:basedOn w:val="a0"/>
    <w:uiPriority w:val="20"/>
    <w:qFormat/>
    <w:rsid w:val="00486F89"/>
    <w:rPr>
      <w:i/>
      <w:iCs/>
    </w:rPr>
  </w:style>
  <w:style w:type="paragraph" w:customStyle="1" w:styleId="a6">
    <w:name w:val="Заголовок"/>
    <w:basedOn w:val="a"/>
    <w:next w:val="a7"/>
    <w:qFormat/>
    <w:rsid w:val="00D15043"/>
    <w:pPr>
      <w:keepNext/>
      <w:spacing w:before="240" w:after="120"/>
    </w:pPr>
    <w:rPr>
      <w:rFonts w:ascii="Liberation Sans" w:eastAsia="Microsoft YaHei" w:hAnsi="Liberation Sans" w:cs="Mangal"/>
      <w:sz w:val="28"/>
      <w:szCs w:val="28"/>
    </w:rPr>
  </w:style>
  <w:style w:type="paragraph" w:styleId="a7">
    <w:name w:val="Body Text"/>
    <w:basedOn w:val="a"/>
    <w:rsid w:val="00D15043"/>
    <w:pPr>
      <w:spacing w:after="140" w:line="288" w:lineRule="auto"/>
    </w:pPr>
  </w:style>
  <w:style w:type="paragraph" w:styleId="a8">
    <w:name w:val="List"/>
    <w:basedOn w:val="a7"/>
    <w:rsid w:val="00D15043"/>
    <w:rPr>
      <w:rFonts w:cs="Mangal"/>
    </w:rPr>
  </w:style>
  <w:style w:type="paragraph" w:styleId="a9">
    <w:name w:val="caption"/>
    <w:basedOn w:val="a"/>
    <w:qFormat/>
    <w:rsid w:val="00D15043"/>
    <w:pPr>
      <w:suppressLineNumbers/>
      <w:spacing w:before="120" w:after="120"/>
    </w:pPr>
    <w:rPr>
      <w:rFonts w:cs="Mangal"/>
      <w:i/>
      <w:iCs/>
      <w:sz w:val="24"/>
      <w:szCs w:val="24"/>
    </w:rPr>
  </w:style>
  <w:style w:type="paragraph" w:styleId="aa">
    <w:name w:val="index heading"/>
    <w:basedOn w:val="a"/>
    <w:qFormat/>
    <w:rsid w:val="00D15043"/>
    <w:pPr>
      <w:suppressLineNumbers/>
    </w:pPr>
    <w:rPr>
      <w:rFonts w:cs="Mangal"/>
    </w:rPr>
  </w:style>
  <w:style w:type="paragraph" w:customStyle="1" w:styleId="p1244">
    <w:name w:val="p1244"/>
    <w:basedOn w:val="a"/>
    <w:qFormat/>
    <w:rsid w:val="00631504"/>
    <w:pPr>
      <w:spacing w:beforeAutospacing="1" w:afterAutospacing="1" w:line="240" w:lineRule="auto"/>
    </w:pPr>
    <w:rPr>
      <w:rFonts w:ascii="Times New Roman" w:eastAsia="Times New Roman" w:hAnsi="Times New Roman" w:cs="Times New Roman"/>
      <w:sz w:val="24"/>
      <w:szCs w:val="24"/>
      <w:lang w:eastAsia="ru-RU"/>
    </w:rPr>
  </w:style>
  <w:style w:type="paragraph" w:styleId="ab">
    <w:name w:val="Normal (Web)"/>
    <w:basedOn w:val="a"/>
    <w:uiPriority w:val="99"/>
    <w:unhideWhenUsed/>
    <w:qFormat/>
    <w:rsid w:val="00631504"/>
    <w:pPr>
      <w:spacing w:beforeAutospacing="1" w:afterAutospacing="1" w:line="240" w:lineRule="auto"/>
    </w:pPr>
    <w:rPr>
      <w:rFonts w:ascii="Times New Roman" w:eastAsia="Times New Roman" w:hAnsi="Times New Roman" w:cs="Times New Roman"/>
      <w:sz w:val="24"/>
      <w:szCs w:val="24"/>
      <w:lang w:eastAsia="ru-RU"/>
    </w:rPr>
  </w:style>
  <w:style w:type="paragraph" w:styleId="ac">
    <w:name w:val="No Spacing"/>
    <w:uiPriority w:val="1"/>
    <w:qFormat/>
    <w:rsid w:val="00631504"/>
  </w:style>
  <w:style w:type="paragraph" w:styleId="ad">
    <w:name w:val="Balloon Text"/>
    <w:basedOn w:val="a"/>
    <w:uiPriority w:val="99"/>
    <w:semiHidden/>
    <w:unhideWhenUsed/>
    <w:qFormat/>
    <w:rsid w:val="00631504"/>
    <w:pPr>
      <w:spacing w:after="0" w:line="240" w:lineRule="auto"/>
    </w:pPr>
    <w:rPr>
      <w:rFonts w:ascii="Tahoma" w:hAnsi="Tahoma" w:cs="Tahoma"/>
      <w:sz w:val="16"/>
      <w:szCs w:val="16"/>
    </w:rPr>
  </w:style>
  <w:style w:type="character" w:styleId="ae">
    <w:name w:val="Hyperlink"/>
    <w:basedOn w:val="a0"/>
    <w:uiPriority w:val="99"/>
    <w:unhideWhenUsed/>
    <w:rsid w:val="00B679DF"/>
    <w:rPr>
      <w:color w:val="0000FF"/>
      <w:u w:val="single"/>
    </w:rPr>
  </w:style>
  <w:style w:type="character" w:customStyle="1" w:styleId="30">
    <w:name w:val="Заголовок 3 Знак"/>
    <w:basedOn w:val="a0"/>
    <w:link w:val="3"/>
    <w:uiPriority w:val="9"/>
    <w:rsid w:val="00B40264"/>
    <w:rPr>
      <w:rFonts w:asciiTheme="majorHAnsi" w:eastAsiaTheme="majorEastAsia" w:hAnsiTheme="majorHAnsi" w:cstheme="majorBidi"/>
      <w:b/>
      <w:bCs/>
      <w:color w:val="4F81BD" w:themeColor="accent1"/>
    </w:rPr>
  </w:style>
  <w:style w:type="paragraph" w:customStyle="1" w:styleId="book">
    <w:name w:val="book"/>
    <w:basedOn w:val="a"/>
    <w:rsid w:val="00B402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r">
    <w:name w:val="str"/>
    <w:basedOn w:val="a0"/>
    <w:rsid w:val="009B2D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860867">
      <w:bodyDiv w:val="1"/>
      <w:marLeft w:val="0"/>
      <w:marRight w:val="0"/>
      <w:marTop w:val="0"/>
      <w:marBottom w:val="0"/>
      <w:divBdr>
        <w:top w:val="none" w:sz="0" w:space="0" w:color="auto"/>
        <w:left w:val="none" w:sz="0" w:space="0" w:color="auto"/>
        <w:bottom w:val="none" w:sz="0" w:space="0" w:color="auto"/>
        <w:right w:val="none" w:sz="0" w:space="0" w:color="auto"/>
      </w:divBdr>
    </w:div>
    <w:div w:id="57871933">
      <w:bodyDiv w:val="1"/>
      <w:marLeft w:val="0"/>
      <w:marRight w:val="0"/>
      <w:marTop w:val="0"/>
      <w:marBottom w:val="0"/>
      <w:divBdr>
        <w:top w:val="none" w:sz="0" w:space="0" w:color="auto"/>
        <w:left w:val="none" w:sz="0" w:space="0" w:color="auto"/>
        <w:bottom w:val="none" w:sz="0" w:space="0" w:color="auto"/>
        <w:right w:val="none" w:sz="0" w:space="0" w:color="auto"/>
      </w:divBdr>
    </w:div>
    <w:div w:id="264732459">
      <w:bodyDiv w:val="1"/>
      <w:marLeft w:val="0"/>
      <w:marRight w:val="0"/>
      <w:marTop w:val="0"/>
      <w:marBottom w:val="0"/>
      <w:divBdr>
        <w:top w:val="none" w:sz="0" w:space="0" w:color="auto"/>
        <w:left w:val="none" w:sz="0" w:space="0" w:color="auto"/>
        <w:bottom w:val="none" w:sz="0" w:space="0" w:color="auto"/>
        <w:right w:val="none" w:sz="0" w:space="0" w:color="auto"/>
      </w:divBdr>
    </w:div>
    <w:div w:id="468136499">
      <w:bodyDiv w:val="1"/>
      <w:marLeft w:val="0"/>
      <w:marRight w:val="0"/>
      <w:marTop w:val="0"/>
      <w:marBottom w:val="0"/>
      <w:divBdr>
        <w:top w:val="none" w:sz="0" w:space="0" w:color="auto"/>
        <w:left w:val="none" w:sz="0" w:space="0" w:color="auto"/>
        <w:bottom w:val="none" w:sz="0" w:space="0" w:color="auto"/>
        <w:right w:val="none" w:sz="0" w:space="0" w:color="auto"/>
      </w:divBdr>
      <w:divsChild>
        <w:div w:id="344065445">
          <w:marLeft w:val="0"/>
          <w:marRight w:val="0"/>
          <w:marTop w:val="240"/>
          <w:marBottom w:val="240"/>
          <w:divBdr>
            <w:top w:val="none" w:sz="0" w:space="0" w:color="auto"/>
            <w:left w:val="none" w:sz="0" w:space="0" w:color="auto"/>
            <w:bottom w:val="none" w:sz="0" w:space="0" w:color="auto"/>
            <w:right w:val="none" w:sz="0" w:space="0" w:color="auto"/>
          </w:divBdr>
        </w:div>
        <w:div w:id="204025878">
          <w:marLeft w:val="0"/>
          <w:marRight w:val="0"/>
          <w:marTop w:val="240"/>
          <w:marBottom w:val="240"/>
          <w:divBdr>
            <w:top w:val="none" w:sz="0" w:space="0" w:color="auto"/>
            <w:left w:val="none" w:sz="0" w:space="0" w:color="auto"/>
            <w:bottom w:val="none" w:sz="0" w:space="0" w:color="auto"/>
            <w:right w:val="none" w:sz="0" w:space="0" w:color="auto"/>
          </w:divBdr>
        </w:div>
        <w:div w:id="1517452899">
          <w:marLeft w:val="0"/>
          <w:marRight w:val="0"/>
          <w:marTop w:val="240"/>
          <w:marBottom w:val="240"/>
          <w:divBdr>
            <w:top w:val="none" w:sz="0" w:space="0" w:color="auto"/>
            <w:left w:val="none" w:sz="0" w:space="0" w:color="auto"/>
            <w:bottom w:val="none" w:sz="0" w:space="0" w:color="auto"/>
            <w:right w:val="none" w:sz="0" w:space="0" w:color="auto"/>
          </w:divBdr>
        </w:div>
        <w:div w:id="1012879840">
          <w:marLeft w:val="0"/>
          <w:marRight w:val="0"/>
          <w:marTop w:val="240"/>
          <w:marBottom w:val="240"/>
          <w:divBdr>
            <w:top w:val="none" w:sz="0" w:space="0" w:color="auto"/>
            <w:left w:val="none" w:sz="0" w:space="0" w:color="auto"/>
            <w:bottom w:val="none" w:sz="0" w:space="0" w:color="auto"/>
            <w:right w:val="none" w:sz="0" w:space="0" w:color="auto"/>
          </w:divBdr>
        </w:div>
      </w:divsChild>
    </w:div>
    <w:div w:id="815805452">
      <w:bodyDiv w:val="1"/>
      <w:marLeft w:val="0"/>
      <w:marRight w:val="0"/>
      <w:marTop w:val="0"/>
      <w:marBottom w:val="0"/>
      <w:divBdr>
        <w:top w:val="none" w:sz="0" w:space="0" w:color="auto"/>
        <w:left w:val="none" w:sz="0" w:space="0" w:color="auto"/>
        <w:bottom w:val="none" w:sz="0" w:space="0" w:color="auto"/>
        <w:right w:val="none" w:sz="0" w:space="0" w:color="auto"/>
      </w:divBdr>
    </w:div>
    <w:div w:id="849805547">
      <w:bodyDiv w:val="1"/>
      <w:marLeft w:val="0"/>
      <w:marRight w:val="0"/>
      <w:marTop w:val="0"/>
      <w:marBottom w:val="0"/>
      <w:divBdr>
        <w:top w:val="none" w:sz="0" w:space="0" w:color="auto"/>
        <w:left w:val="none" w:sz="0" w:space="0" w:color="auto"/>
        <w:bottom w:val="none" w:sz="0" w:space="0" w:color="auto"/>
        <w:right w:val="none" w:sz="0" w:space="0" w:color="auto"/>
      </w:divBdr>
    </w:div>
    <w:div w:id="937450627">
      <w:bodyDiv w:val="1"/>
      <w:marLeft w:val="0"/>
      <w:marRight w:val="0"/>
      <w:marTop w:val="0"/>
      <w:marBottom w:val="0"/>
      <w:divBdr>
        <w:top w:val="none" w:sz="0" w:space="0" w:color="auto"/>
        <w:left w:val="none" w:sz="0" w:space="0" w:color="auto"/>
        <w:bottom w:val="none" w:sz="0" w:space="0" w:color="auto"/>
        <w:right w:val="none" w:sz="0" w:space="0" w:color="auto"/>
      </w:divBdr>
      <w:divsChild>
        <w:div w:id="847325588">
          <w:marLeft w:val="0"/>
          <w:marRight w:val="0"/>
          <w:marTop w:val="0"/>
          <w:marBottom w:val="0"/>
          <w:divBdr>
            <w:top w:val="none" w:sz="0" w:space="0" w:color="auto"/>
            <w:left w:val="none" w:sz="0" w:space="0" w:color="auto"/>
            <w:bottom w:val="none" w:sz="0" w:space="0" w:color="auto"/>
            <w:right w:val="none" w:sz="0" w:space="0" w:color="auto"/>
          </w:divBdr>
          <w:divsChild>
            <w:div w:id="19474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7296">
      <w:bodyDiv w:val="1"/>
      <w:marLeft w:val="0"/>
      <w:marRight w:val="0"/>
      <w:marTop w:val="0"/>
      <w:marBottom w:val="0"/>
      <w:divBdr>
        <w:top w:val="none" w:sz="0" w:space="0" w:color="auto"/>
        <w:left w:val="none" w:sz="0" w:space="0" w:color="auto"/>
        <w:bottom w:val="none" w:sz="0" w:space="0" w:color="auto"/>
        <w:right w:val="none" w:sz="0" w:space="0" w:color="auto"/>
      </w:divBdr>
    </w:div>
    <w:div w:id="1171020184">
      <w:bodyDiv w:val="1"/>
      <w:marLeft w:val="0"/>
      <w:marRight w:val="0"/>
      <w:marTop w:val="0"/>
      <w:marBottom w:val="0"/>
      <w:divBdr>
        <w:top w:val="none" w:sz="0" w:space="0" w:color="auto"/>
        <w:left w:val="none" w:sz="0" w:space="0" w:color="auto"/>
        <w:bottom w:val="none" w:sz="0" w:space="0" w:color="auto"/>
        <w:right w:val="none" w:sz="0" w:space="0" w:color="auto"/>
      </w:divBdr>
    </w:div>
    <w:div w:id="1186359159">
      <w:bodyDiv w:val="1"/>
      <w:marLeft w:val="0"/>
      <w:marRight w:val="0"/>
      <w:marTop w:val="0"/>
      <w:marBottom w:val="0"/>
      <w:divBdr>
        <w:top w:val="none" w:sz="0" w:space="0" w:color="auto"/>
        <w:left w:val="none" w:sz="0" w:space="0" w:color="auto"/>
        <w:bottom w:val="none" w:sz="0" w:space="0" w:color="auto"/>
        <w:right w:val="none" w:sz="0" w:space="0" w:color="auto"/>
      </w:divBdr>
      <w:divsChild>
        <w:div w:id="864749830">
          <w:marLeft w:val="0"/>
          <w:marRight w:val="0"/>
          <w:marTop w:val="0"/>
          <w:marBottom w:val="0"/>
          <w:divBdr>
            <w:top w:val="none" w:sz="0" w:space="0" w:color="auto"/>
            <w:left w:val="none" w:sz="0" w:space="0" w:color="auto"/>
            <w:bottom w:val="none" w:sz="0" w:space="0" w:color="auto"/>
            <w:right w:val="none" w:sz="0" w:space="0" w:color="auto"/>
          </w:divBdr>
          <w:divsChild>
            <w:div w:id="14213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29935">
      <w:bodyDiv w:val="1"/>
      <w:marLeft w:val="0"/>
      <w:marRight w:val="0"/>
      <w:marTop w:val="0"/>
      <w:marBottom w:val="0"/>
      <w:divBdr>
        <w:top w:val="none" w:sz="0" w:space="0" w:color="auto"/>
        <w:left w:val="none" w:sz="0" w:space="0" w:color="auto"/>
        <w:bottom w:val="none" w:sz="0" w:space="0" w:color="auto"/>
        <w:right w:val="none" w:sz="0" w:space="0" w:color="auto"/>
      </w:divBdr>
    </w:div>
    <w:div w:id="1350184165">
      <w:bodyDiv w:val="1"/>
      <w:marLeft w:val="0"/>
      <w:marRight w:val="0"/>
      <w:marTop w:val="0"/>
      <w:marBottom w:val="0"/>
      <w:divBdr>
        <w:top w:val="none" w:sz="0" w:space="0" w:color="auto"/>
        <w:left w:val="none" w:sz="0" w:space="0" w:color="auto"/>
        <w:bottom w:val="none" w:sz="0" w:space="0" w:color="auto"/>
        <w:right w:val="none" w:sz="0" w:space="0" w:color="auto"/>
      </w:divBdr>
    </w:div>
    <w:div w:id="1522358830">
      <w:bodyDiv w:val="1"/>
      <w:marLeft w:val="0"/>
      <w:marRight w:val="0"/>
      <w:marTop w:val="0"/>
      <w:marBottom w:val="0"/>
      <w:divBdr>
        <w:top w:val="none" w:sz="0" w:space="0" w:color="auto"/>
        <w:left w:val="none" w:sz="0" w:space="0" w:color="auto"/>
        <w:bottom w:val="none" w:sz="0" w:space="0" w:color="auto"/>
        <w:right w:val="none" w:sz="0" w:space="0" w:color="auto"/>
      </w:divBdr>
    </w:div>
    <w:div w:id="1559437681">
      <w:bodyDiv w:val="1"/>
      <w:marLeft w:val="0"/>
      <w:marRight w:val="0"/>
      <w:marTop w:val="0"/>
      <w:marBottom w:val="0"/>
      <w:divBdr>
        <w:top w:val="none" w:sz="0" w:space="0" w:color="auto"/>
        <w:left w:val="none" w:sz="0" w:space="0" w:color="auto"/>
        <w:bottom w:val="none" w:sz="0" w:space="0" w:color="auto"/>
        <w:right w:val="none" w:sz="0" w:space="0" w:color="auto"/>
      </w:divBdr>
    </w:div>
    <w:div w:id="1953049461">
      <w:bodyDiv w:val="1"/>
      <w:marLeft w:val="0"/>
      <w:marRight w:val="0"/>
      <w:marTop w:val="0"/>
      <w:marBottom w:val="0"/>
      <w:divBdr>
        <w:top w:val="none" w:sz="0" w:space="0" w:color="auto"/>
        <w:left w:val="none" w:sz="0" w:space="0" w:color="auto"/>
        <w:bottom w:val="none" w:sz="0" w:space="0" w:color="auto"/>
        <w:right w:val="none" w:sz="0" w:space="0" w:color="auto"/>
      </w:divBdr>
      <w:divsChild>
        <w:div w:id="1776943551">
          <w:marLeft w:val="0"/>
          <w:marRight w:val="0"/>
          <w:marTop w:val="0"/>
          <w:marBottom w:val="0"/>
          <w:divBdr>
            <w:top w:val="none" w:sz="0" w:space="0" w:color="auto"/>
            <w:left w:val="none" w:sz="0" w:space="0" w:color="auto"/>
            <w:bottom w:val="none" w:sz="0" w:space="0" w:color="auto"/>
            <w:right w:val="none" w:sz="0" w:space="0" w:color="auto"/>
          </w:divBdr>
        </w:div>
      </w:divsChild>
    </w:div>
    <w:div w:id="1990477420">
      <w:bodyDiv w:val="1"/>
      <w:marLeft w:val="0"/>
      <w:marRight w:val="0"/>
      <w:marTop w:val="0"/>
      <w:marBottom w:val="0"/>
      <w:divBdr>
        <w:top w:val="none" w:sz="0" w:space="0" w:color="auto"/>
        <w:left w:val="none" w:sz="0" w:space="0" w:color="auto"/>
        <w:bottom w:val="none" w:sz="0" w:space="0" w:color="auto"/>
        <w:right w:val="none" w:sz="0" w:space="0" w:color="auto"/>
      </w:divBdr>
    </w:div>
    <w:div w:id="2042515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habrastorage.org/webt/hy/bw/zv/hybwzvt-w0xzsta5gkf-0oapcrq.png" TargetMode="External"/><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gif"/><Relationship Id="rId7" Type="http://schemas.openxmlformats.org/officeDocument/2006/relationships/image" Target="media/image3.jpe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eg"/><Relationship Id="rId5" Type="http://schemas.openxmlformats.org/officeDocument/2006/relationships/image" Target="media/image1.jpeg"/><Relationship Id="rId61" Type="http://schemas.openxmlformats.org/officeDocument/2006/relationships/image" Target="media/image54.png"/><Relationship Id="rId82" Type="http://schemas.openxmlformats.org/officeDocument/2006/relationships/image" Target="media/image75.jpeg"/><Relationship Id="rId90" Type="http://schemas.openxmlformats.org/officeDocument/2006/relationships/image" Target="media/image83.png"/><Relationship Id="rId95" Type="http://schemas.openxmlformats.org/officeDocument/2006/relationships/image" Target="media/image88.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gif"/><Relationship Id="rId98" Type="http://schemas.openxmlformats.org/officeDocument/2006/relationships/image" Target="media/image91.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hyperlink" Target="https://habrastorage.org/webt/zf/5s/bt/zf5sbts5ke1t_pw3dsmrc4uhtrc.png" TargetMode="Externa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marsohod.org/11-blog/77-veriloglesson1"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fontTable" Target="fontTable.xml"/><Relationship Id="rId10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2760D-3BCA-4265-A6C3-EDD34E05B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10619</Words>
  <Characters>60534</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2019-12-08T09:55:00Z</dcterms:created>
  <dcterms:modified xsi:type="dcterms:W3CDTF">2019-12-08T09:55:00Z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