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DA0E3" w14:textId="77777777" w:rsidR="00B75F6C" w:rsidRDefault="00B75F6C" w:rsidP="00B75F6C">
      <w:pPr>
        <w:pStyle w:val="1"/>
        <w:jc w:val="both"/>
        <w:rPr>
          <w:lang w:val="ru-RU"/>
        </w:rPr>
      </w:pPr>
      <w:r>
        <w:rPr>
          <w:lang w:val="ru-RU"/>
        </w:rPr>
        <w:t>Семинар №5</w:t>
      </w:r>
      <w:r w:rsidRPr="00DE300B">
        <w:rPr>
          <w:lang w:val="ru-RU"/>
        </w:rPr>
        <w:t xml:space="preserve">. </w:t>
      </w:r>
      <w:r>
        <w:rPr>
          <w:lang w:val="ru-RU"/>
        </w:rPr>
        <w:t>Вводные задачи по теории графов</w:t>
      </w:r>
    </w:p>
    <w:p w14:paraId="7B31FB14" w14:textId="77777777" w:rsidR="00B75F6C" w:rsidRPr="007D403B" w:rsidRDefault="00B75F6C" w:rsidP="00B75F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Доказать, что не существует неориентированный граф, степени всех вершин которого попарно различны.</w:t>
      </w:r>
    </w:p>
    <w:p w14:paraId="477A2D92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Предполагая, что существует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-вершинный неориентированный граф, степени всех вершин которого попарно различны, получим, что эти степени должны быть числами от 0 до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 (наибольшая возможная степень вершины в таком графе; петли не допускаются!). Это значит, что в графе есть изолированная вершина нулевой степени и вершина степени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-1, связанная ребрами со всеми остальными, включая изолированную, что невозможно.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</w:p>
    <w:p w14:paraId="353304E5" w14:textId="47D1CD34" w:rsidR="00B75F6C" w:rsidRPr="007D403B" w:rsidRDefault="00B75F6C" w:rsidP="00B75F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Найти число всех (отмеченных, не с точностью до изоморфизма!) графов с заданным числом </w:t>
      </w:r>
      <w:r w:rsidRPr="00B75F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вершин.</w:t>
      </w:r>
    </w:p>
    <w:p w14:paraId="014F8A48" w14:textId="56BA2093" w:rsidR="00B75F6C" w:rsidRPr="00B75F6C" w:rsidRDefault="00B75F6C" w:rsidP="00B75F6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>Неориентированные графы</w:t>
      </w:r>
    </w:p>
    <w:p w14:paraId="63788B66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Фиксируя число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вершин графа, получим, что конкретный граф определяется множеством ребер, то есть некоторым подмножеством множества всех неупорядоченных пар на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-элементном множестве, число которых есть </w:t>
      </w:r>
      <w:r w:rsidRPr="007D403B">
        <w:rPr>
          <w:rFonts w:ascii="Times New Roman" w:hAnsi="Times New Roman" w:cs="Times New Roman"/>
          <w:position w:val="-24"/>
          <w:sz w:val="24"/>
          <w:szCs w:val="24"/>
          <w:lang w:val="ru-RU"/>
        </w:rPr>
        <w:object w:dxaOrig="1320" w:dyaOrig="620" w14:anchorId="480FB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1.2pt" o:ole="">
            <v:imagedata r:id="rId4" o:title=""/>
          </v:shape>
          <o:OLEObject Type="Embed" ProgID="Equation.DSMT4" ShapeID="_x0000_i1025" DrawAspect="Content" ObjectID="_1666606954" r:id="rId5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. Это значит, что число всех таких графов с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вершинами равно числу всех подмножеств множества из </w:t>
      </w:r>
      <w:r w:rsidRPr="007D403B">
        <w:rPr>
          <w:rFonts w:ascii="Times New Roman" w:hAnsi="Times New Roman" w:cs="Times New Roman"/>
          <w:position w:val="-24"/>
          <w:sz w:val="24"/>
          <w:szCs w:val="24"/>
          <w:lang w:val="ru-RU"/>
        </w:rPr>
        <w:object w:dxaOrig="1320" w:dyaOrig="620" w14:anchorId="1E3BB05F">
          <v:shape id="_x0000_i1026" type="#_x0000_t75" style="width:66pt;height:31.2pt" o:ole="">
            <v:imagedata r:id="rId4" o:title=""/>
          </v:shape>
          <o:OLEObject Type="Embed" ProgID="Equation.DSMT4" ShapeID="_x0000_i1026" DrawAspect="Content" ObjectID="_1666606955" r:id="rId6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элементов, то есть </w:t>
      </w:r>
      <w:r w:rsidRPr="007D403B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660" w:dyaOrig="480" w14:anchorId="72E9F544">
          <v:shape id="_x0000_i1027" type="#_x0000_t75" style="width:33pt;height:24pt" o:ole="">
            <v:imagedata r:id="rId7" o:title=""/>
          </v:shape>
          <o:OLEObject Type="Embed" ProgID="Equation.DSMT4" ShapeID="_x0000_i1027" DrawAspect="Content" ObjectID="_1666606956" r:id="rId8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Например, при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=3 это будет 8, а именно: пустой граф (без ребер), три графа с одним ребром ({1, 2}, {1, 3} и {2, 3}), также три графа с двумя ребрами и один полный граф. Заметим, что все графы с одним ребром (а также с двумя) изоморфны, но мы считаем отмеченные графы и различаем их.</w:t>
      </w:r>
    </w:p>
    <w:p w14:paraId="2288BE72" w14:textId="3D809BB1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>Ориентированные графы</w:t>
      </w:r>
    </w:p>
    <w:p w14:paraId="36001F3B" w14:textId="09E1AB8C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Рассуждая аналогично предыдущему, легко показать, что число всех отмеченных орграфов с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вершинами равно </w:t>
      </w:r>
      <w:r w:rsidRPr="007D403B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380" w:dyaOrig="360" w14:anchorId="147319DB">
          <v:shape id="_x0000_i1028" type="#_x0000_t75" style="width:26.4pt;height:24.6pt" o:ole="">
            <v:imagedata r:id="rId9" o:title=""/>
          </v:shape>
          <o:OLEObject Type="Embed" ProgID="Equation.DSMT4" ShapeID="_x0000_i1028" DrawAspect="Content" ObjectID="_1666606957" r:id="rId10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Доказать самостоятельно, учитывая, что дуга в орграфе есть </w:t>
      </w:r>
      <w:r w:rsidRPr="007D403B">
        <w:rPr>
          <w:rFonts w:ascii="Times New Roman" w:hAnsi="Times New Roman" w:cs="Times New Roman"/>
          <w:i/>
          <w:iCs/>
          <w:sz w:val="24"/>
          <w:szCs w:val="24"/>
          <w:lang w:val="ru-RU"/>
        </w:rPr>
        <w:t>упорядоченная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пара вершин.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</w:p>
    <w:p w14:paraId="3DBAF3AC" w14:textId="77777777" w:rsidR="00B75F6C" w:rsidRPr="007D403B" w:rsidRDefault="00B75F6C" w:rsidP="00B75F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Доказать, что в связном ациклическом неориентированном графе с </w:t>
      </w:r>
      <w:r w:rsidRPr="00B75F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вершинами число ребер равно </w:t>
      </w:r>
      <w:r w:rsidRPr="00B75F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>-1.</w:t>
      </w:r>
    </w:p>
    <w:p w14:paraId="4822F423" w14:textId="77777777" w:rsidR="00B75F6C" w:rsidRPr="0040211F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Индукция по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4021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FFCB6B5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>Базис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=1) тривиален (в одновершинном графе 0 ребер).</w:t>
      </w:r>
    </w:p>
    <w:p w14:paraId="1CFA2F59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Предположим, что утверждение верно для всех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не больших некоторого 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F72AE5" w14:textId="5AAE6E2D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граф с числом вершин, равным 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+1. Поскольку граф ациклический, то в нем найдется вершина степени 1 (иначе, если предположить, что степень каждой вершины не меньше 2, получим, очевидно</w:t>
      </w:r>
      <w:r w:rsidR="00E6797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существование циклов). Пусть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– вершина степени 1. Удалим ее из графа вместе с инцидентным ей ребром. После этого получим подграф 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исходного графа с числом вершин 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который обязан быть ациклическим, так как иначе и исходный граф будет содержать циклы (удаленная вершина, очевидно, не может лежать на цикле). По предположению индукции в нем будет 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 ребер. Возвращая удаленную вершину с инцидентным ей ребром, получим, что число ребер в исходном графе равно 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=(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+1)-1, что и требовалось.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</w:p>
    <w:p w14:paraId="7145C1D8" w14:textId="77777777" w:rsidR="00B75F6C" w:rsidRPr="00B75F6C" w:rsidRDefault="00B75F6C" w:rsidP="00B75F6C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4) 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Доказать, что если в неориентированном графе с </w:t>
      </w:r>
      <w:r w:rsidRPr="00B75F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вершинами число ребер </w:t>
      </w:r>
    </w:p>
    <w:p w14:paraId="1C2A69C4" w14:textId="77777777" w:rsidR="00B75F6C" w:rsidRPr="00B75F6C" w:rsidRDefault="00B75F6C" w:rsidP="00B75F6C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строго больше </w:t>
      </w:r>
      <w:r w:rsidRPr="00B75F6C">
        <w:rPr>
          <w:rFonts w:ascii="Times New Roman" w:hAnsi="Times New Roman" w:cs="Times New Roman"/>
          <w:i/>
          <w:iCs/>
          <w:position w:val="-12"/>
          <w:sz w:val="24"/>
          <w:szCs w:val="24"/>
          <w:lang w:val="ru-RU"/>
        </w:rPr>
        <w:object w:dxaOrig="1040" w:dyaOrig="380" w14:anchorId="1EB3AC9E">
          <v:shape id="_x0000_i1029" type="#_x0000_t75" style="width:52.2pt;height:19.2pt" o:ole="">
            <v:imagedata r:id="rId11" o:title=""/>
          </v:shape>
          <o:OLEObject Type="Embed" ProgID="Equation.DSMT4" ShapeID="_x0000_i1029" DrawAspect="Content" ObjectID="_1666606958" r:id="rId12"/>
        </w:objec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, то граф связен.</w:t>
      </w:r>
    </w:p>
    <w:p w14:paraId="22284611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Используем метод математической индукции. Базис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=3) тривиален (в </w:t>
      </w:r>
      <w:proofErr w:type="spellStart"/>
      <w:r w:rsidRPr="007D403B">
        <w:rPr>
          <w:rFonts w:ascii="Times New Roman" w:hAnsi="Times New Roman" w:cs="Times New Roman"/>
          <w:sz w:val="24"/>
          <w:szCs w:val="24"/>
          <w:lang w:val="ru-RU"/>
        </w:rPr>
        <w:t>трехвершинный</w:t>
      </w:r>
      <w:proofErr w:type="spellEnd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граф, у которого больше одного ребра связен). Пусть доказываемое верно для всякого графа, число вершин которого не превосходит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-1. Возьмем граф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вершинами, число ребер которого </w:t>
      </w:r>
      <w:r w:rsidRPr="007D403B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040" w:dyaOrig="380" w14:anchorId="6DF1FCDE">
          <v:shape id="_x0000_i1030" type="#_x0000_t75" style="width:52.2pt;height:19.2pt" o:ole="">
            <v:imagedata r:id="rId13" o:title=""/>
          </v:shape>
          <o:OLEObject Type="Embed" ProgID="Equation.DSMT4" ShapeID="_x0000_i1030" DrawAspect="Content" ObjectID="_1666606959" r:id="rId14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Фиксируем в нем произвольно вершину 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и рассмотрим подграф </w:t>
      </w:r>
    </w:p>
    <w:p w14:paraId="7E14C70C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440" w:dyaOrig="360" w14:anchorId="777EB7D2">
          <v:shape id="_x0000_i1031" type="#_x0000_t75" style="width:22.2pt;height:18pt" o:ole="">
            <v:imagedata r:id="rId15" o:title=""/>
          </v:shape>
          <o:OLEObject Type="Embed" ProgID="Equation.DSMT4" ShapeID="_x0000_i1031" DrawAspect="Content" ObjectID="_1666606960" r:id="rId16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полученный удалением вершины 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со всеми инцидентными ей ребрами. Так как число </w:t>
      </w:r>
      <w:r w:rsidRPr="007D403B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440" w:dyaOrig="380" w14:anchorId="535EF823">
          <v:shape id="_x0000_i1032" type="#_x0000_t75" style="width:22.2pt;height:19.2pt" o:ole="">
            <v:imagedata r:id="rId17" o:title=""/>
          </v:shape>
          <o:OLEObject Type="Embed" ProgID="Equation.DSMT4" ShapeID="_x0000_i1032" DrawAspect="Content" ObjectID="_1666606961" r:id="rId18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есть число ребер в полном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-1)-вершинном графе, то вершина 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имеет степень, не меньшую 1, так как иначе в подграфе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число ребер превысит число ребер полного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-1)-вершинного графа. Заметим, что если </w:t>
      </w:r>
      <w:r w:rsidRPr="007D403B">
        <w:rPr>
          <w:rFonts w:ascii="Times New Roman" w:hAnsi="Times New Roman" w:cs="Times New Roman"/>
          <w:sz w:val="24"/>
          <w:szCs w:val="24"/>
        </w:rPr>
        <w:t>dg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) =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-1, то граф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будет связен: любые две вершины будут соединены цепью, проходящей через вершину 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Таким образом, для доказательства связности графа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при 1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3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t>dg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) &lt;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 достаточно доказать, что связен подграф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Тогда и выделенная вершина 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будет соединена цепью с любой вершиной графа.</w:t>
      </w:r>
    </w:p>
    <w:p w14:paraId="7E25257F" w14:textId="77777777" w:rsidR="00B75F6C" w:rsidRPr="007D403B" w:rsidRDefault="00B75F6C" w:rsidP="00B75F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тогда случай наименьшего числа ребер в подграфе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Он возникнет при условии </w:t>
      </w:r>
      <w:r w:rsidRPr="007D403B">
        <w:rPr>
          <w:rFonts w:ascii="Times New Roman" w:hAnsi="Times New Roman" w:cs="Times New Roman"/>
          <w:sz w:val="24"/>
          <w:szCs w:val="24"/>
        </w:rPr>
        <w:t>dg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) =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-2, причем тогда число ребер в подграфе составит |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E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| = |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E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D403B">
        <w:rPr>
          <w:rFonts w:ascii="Times New Roman" w:hAnsi="Times New Roman" w:cs="Times New Roman"/>
          <w:sz w:val="24"/>
          <w:szCs w:val="24"/>
          <w:lang w:val="ru-RU"/>
        </w:rPr>
        <w:t>| -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-2). Так как  </w:t>
      </w:r>
      <w:r w:rsidRPr="007D403B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040" w:dyaOrig="380" w14:anchorId="7D623280">
          <v:shape id="_x0000_i1033" type="#_x0000_t75" style="width:52.2pt;height:19.2pt" o:ole="">
            <v:imagedata r:id="rId13" o:title=""/>
          </v:shape>
          <o:OLEObject Type="Embed" ProgID="Equation.DSMT4" ShapeID="_x0000_i1033" DrawAspect="Content" ObjectID="_1666606962" r:id="rId19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</w:p>
    <w:p w14:paraId="721C6900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position w:val="-24"/>
          <w:sz w:val="24"/>
          <w:szCs w:val="24"/>
          <w:lang w:val="ru-RU"/>
        </w:rPr>
        <w:object w:dxaOrig="6460" w:dyaOrig="620" w14:anchorId="3B3845E5">
          <v:shape id="_x0000_i1034" type="#_x0000_t75" style="width:322.8pt;height:31.2pt" o:ole="">
            <v:imagedata r:id="rId20" o:title=""/>
          </v:shape>
          <o:OLEObject Type="Embed" ProgID="Equation.DSMT4" ShapeID="_x0000_i1034" DrawAspect="Content" ObjectID="_1666606963" r:id="rId21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Итак, наименьшее возможное число ребер в подграфе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r w:rsidRPr="007D403B">
        <w:rPr>
          <w:rFonts w:ascii="Times New Roman" w:hAnsi="Times New Roman" w:cs="Times New Roman"/>
          <w:sz w:val="24"/>
          <w:szCs w:val="24"/>
        </w:rPr>
        <w:t>dg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gramStart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&lt;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 составит число, большее </w:t>
      </w:r>
      <w:r w:rsidRPr="007D403B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460" w:dyaOrig="380" w14:anchorId="78DE4385">
          <v:shape id="_x0000_i1035" type="#_x0000_t75" style="width:23.4pt;height:19.2pt" o:ole="">
            <v:imagedata r:id="rId22" o:title=""/>
          </v:shape>
          <o:OLEObject Type="Embed" ProgID="Equation.DSMT4" ShapeID="_x0000_i1035" DrawAspect="Content" ObjectID="_1666606964" r:id="rId23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Отсюда, по предположению индукции, подграф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G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связен, что и требовалось.</w:t>
      </w:r>
    </w:p>
    <w:p w14:paraId="46F52C8C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03B">
        <w:rPr>
          <w:rFonts w:ascii="Times New Roman" w:hAnsi="Times New Roman" w:cs="Times New Roman"/>
          <w:i/>
          <w:sz w:val="24"/>
          <w:szCs w:val="24"/>
          <w:lang w:val="ru-RU"/>
        </w:rPr>
        <w:t>Второе решение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Предположим, что граф с числом ребер, большим </w:t>
      </w:r>
      <w:r w:rsidRPr="007D403B">
        <w:rPr>
          <w:rFonts w:ascii="Times New Roman" w:hAnsi="Times New Roman" w:cs="Times New Roman"/>
          <w:position w:val="-14"/>
          <w:sz w:val="24"/>
          <w:szCs w:val="24"/>
        </w:rPr>
        <w:object w:dxaOrig="540" w:dyaOrig="480" w14:anchorId="01D143A6">
          <v:shape id="_x0000_i1036" type="#_x0000_t75" style="width:27pt;height:24pt" o:ole="">
            <v:imagedata r:id="rId24" o:title=""/>
          </v:shape>
          <o:OLEObject Type="Embed" ProgID="Equation.DSMT4" ShapeID="_x0000_i1036" DrawAspect="Content" ObjectID="_1666606965" r:id="rId25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не связен. Тогда в нем есть по крайней мере две компоненты. Пусть компонента </w:t>
      </w:r>
      <w:r w:rsidRPr="007D403B">
        <w:rPr>
          <w:rFonts w:ascii="Times New Roman" w:hAnsi="Times New Roman" w:cs="Times New Roman"/>
          <w:position w:val="-14"/>
          <w:sz w:val="24"/>
          <w:szCs w:val="24"/>
        </w:rPr>
        <w:object w:dxaOrig="340" w:dyaOrig="440" w14:anchorId="541CF45F">
          <v:shape id="_x0000_i1037" type="#_x0000_t75" style="width:16.8pt;height:22.2pt" o:ole="">
            <v:imagedata r:id="rId26" o:title=""/>
          </v:shape>
          <o:OLEObject Type="Embed" ProgID="Equation.DSMT4" ShapeID="_x0000_i1037" DrawAspect="Content" ObjectID="_1666606966" r:id="rId27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содержит </w:t>
      </w:r>
      <w:r w:rsidRPr="007D403B">
        <w:rPr>
          <w:rFonts w:ascii="Times New Roman" w:hAnsi="Times New Roman" w:cs="Times New Roman"/>
          <w:position w:val="-6"/>
          <w:sz w:val="24"/>
          <w:szCs w:val="24"/>
        </w:rPr>
        <w:object w:dxaOrig="240" w:dyaOrig="340" w14:anchorId="75D7BBC6">
          <v:shape id="_x0000_i1038" type="#_x0000_t75" style="width:12pt;height:16.8pt" o:ole="">
            <v:imagedata r:id="rId28" o:title=""/>
          </v:shape>
          <o:OLEObject Type="Embed" ProgID="Equation.DSMT4" ShapeID="_x0000_i1038" DrawAspect="Content" ObjectID="_1666606967" r:id="rId29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вершин, а компонента </w:t>
      </w:r>
      <w:r w:rsidRPr="007D403B">
        <w:rPr>
          <w:rFonts w:ascii="Times New Roman" w:hAnsi="Times New Roman" w:cs="Times New Roman"/>
          <w:position w:val="-14"/>
          <w:sz w:val="24"/>
          <w:szCs w:val="24"/>
        </w:rPr>
        <w:object w:dxaOrig="380" w:dyaOrig="440" w14:anchorId="704B94E9">
          <v:shape id="_x0000_i1039" type="#_x0000_t75" style="width:19.2pt;height:22.2pt" o:ole="">
            <v:imagedata r:id="rId30" o:title=""/>
          </v:shape>
          <o:OLEObject Type="Embed" ProgID="Equation.DSMT4" ShapeID="_x0000_i1039" DrawAspect="Content" ObjectID="_1666606968" r:id="rId31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7D403B">
        <w:rPr>
          <w:rFonts w:ascii="Times New Roman" w:hAnsi="Times New Roman" w:cs="Times New Roman"/>
          <w:position w:val="-6"/>
          <w:sz w:val="24"/>
          <w:szCs w:val="24"/>
        </w:rPr>
        <w:object w:dxaOrig="700" w:dyaOrig="340" w14:anchorId="1E9CA3C3">
          <v:shape id="_x0000_i1040" type="#_x0000_t75" style="width:34.8pt;height:16.8pt" o:ole="">
            <v:imagedata r:id="rId32" o:title=""/>
          </v:shape>
          <o:OLEObject Type="Embed" ProgID="Equation.DSMT4" ShapeID="_x0000_i1040" DrawAspect="Content" ObjectID="_1666606969" r:id="rId33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вершин. При этом можно считать, что </w:t>
      </w:r>
      <w:r w:rsidRPr="007D403B">
        <w:rPr>
          <w:rFonts w:ascii="Times New Roman" w:hAnsi="Times New Roman" w:cs="Times New Roman"/>
          <w:position w:val="-6"/>
          <w:sz w:val="24"/>
          <w:szCs w:val="24"/>
        </w:rPr>
        <w:object w:dxaOrig="1120" w:dyaOrig="340" w14:anchorId="7A431FB7">
          <v:shape id="_x0000_i1041" type="#_x0000_t75" style="width:55.8pt;height:16.8pt" o:ole="">
            <v:imagedata r:id="rId34" o:title=""/>
          </v:shape>
          <o:OLEObject Type="Embed" ProgID="Equation.DSMT4" ShapeID="_x0000_i1041" DrawAspect="Content" ObjectID="_1666606970" r:id="rId35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так как при </w:t>
      </w:r>
      <w:r w:rsidRPr="007D403B">
        <w:rPr>
          <w:rFonts w:ascii="Times New Roman" w:hAnsi="Times New Roman" w:cs="Times New Roman"/>
          <w:position w:val="-6"/>
          <w:sz w:val="24"/>
          <w:szCs w:val="24"/>
        </w:rPr>
        <w:object w:dxaOrig="1120" w:dyaOrig="340" w14:anchorId="7C24B24D">
          <v:shape id="_x0000_i1042" type="#_x0000_t75" style="width:55.8pt;height:16.8pt" o:ole="">
            <v:imagedata r:id="rId36" o:title=""/>
          </v:shape>
          <o:OLEObject Type="Embed" ProgID="Equation.DSMT4" ShapeID="_x0000_i1042" DrawAspect="Content" ObjectID="_1666606971" r:id="rId37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и при выполнении условия задачи по крайней мере одно ребро окажется инцидентным единственной вершине компоненты </w:t>
      </w:r>
      <w:r w:rsidRPr="007D403B">
        <w:rPr>
          <w:rFonts w:ascii="Times New Roman" w:hAnsi="Times New Roman" w:cs="Times New Roman"/>
          <w:position w:val="-14"/>
          <w:sz w:val="24"/>
          <w:szCs w:val="24"/>
        </w:rPr>
        <w:object w:dxaOrig="380" w:dyaOrig="440" w14:anchorId="26D939DF">
          <v:shape id="_x0000_i1043" type="#_x0000_t75" style="width:19.2pt;height:22.2pt" o:ole="">
            <v:imagedata r:id="rId30" o:title=""/>
          </v:shape>
          <o:OLEObject Type="Embed" ProgID="Equation.DSMT4" ShapeID="_x0000_i1043" DrawAspect="Content" ObjectID="_1666606972" r:id="rId38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так как число </w:t>
      </w:r>
      <w:r w:rsidRPr="007D403B">
        <w:rPr>
          <w:rFonts w:ascii="Times New Roman" w:hAnsi="Times New Roman" w:cs="Times New Roman"/>
          <w:position w:val="-14"/>
          <w:sz w:val="24"/>
          <w:szCs w:val="24"/>
        </w:rPr>
        <w:object w:dxaOrig="540" w:dyaOrig="480" w14:anchorId="768DEA43">
          <v:shape id="_x0000_i1044" type="#_x0000_t75" style="width:27pt;height:24pt" o:ole="">
            <v:imagedata r:id="rId24" o:title=""/>
          </v:shape>
          <o:OLEObject Type="Embed" ProgID="Equation.DSMT4" ShapeID="_x0000_i1044" DrawAspect="Content" ObjectID="_1666606973" r:id="rId39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 число ребер в полном </w:t>
      </w:r>
      <w:r w:rsidRPr="007D403B">
        <w:rPr>
          <w:rFonts w:ascii="Times New Roman" w:hAnsi="Times New Roman" w:cs="Times New Roman"/>
          <w:position w:val="-12"/>
          <w:sz w:val="24"/>
          <w:szCs w:val="24"/>
        </w:rPr>
        <w:object w:dxaOrig="840" w:dyaOrig="400" w14:anchorId="3D610CC4">
          <v:shape id="_x0000_i1045" type="#_x0000_t75" style="width:42pt;height:19.8pt" o:ole="">
            <v:imagedata r:id="rId40" o:title=""/>
          </v:shape>
          <o:OLEObject Type="Embed" ProgID="Equation.DSMT4" ShapeID="_x0000_i1045" DrawAspect="Content" ObjectID="_1666606974" r:id="rId41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-вершинном графе. Но это противоречие, так как указанная вершина – изолированная по предположению. Таким образом, граф связен.</w:t>
      </w:r>
    </w:p>
    <w:p w14:paraId="46BAC0F7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 xml:space="preserve">Итак, </w:t>
      </w:r>
      <w:r w:rsidRPr="007D403B">
        <w:rPr>
          <w:rFonts w:ascii="Times New Roman" w:hAnsi="Times New Roman" w:cs="Times New Roman"/>
          <w:position w:val="-6"/>
          <w:sz w:val="24"/>
          <w:szCs w:val="24"/>
        </w:rPr>
        <w:object w:dxaOrig="1120" w:dyaOrig="340" w14:anchorId="4F33A1EE">
          <v:shape id="_x0000_i1046" type="#_x0000_t75" style="width:55.8pt;height:16.8pt" o:ole="">
            <v:imagedata r:id="rId34" o:title=""/>
          </v:shape>
          <o:OLEObject Type="Embed" ProgID="Equation.DSMT4" ShapeID="_x0000_i1046" DrawAspect="Content" ObjectID="_1666606975" r:id="rId42"/>
        </w:objec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. Тогда, полагая числа ребер в каждой компоненте максимальными, получим:</w:t>
      </w:r>
    </w:p>
    <w:p w14:paraId="05898FDD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03B">
        <w:rPr>
          <w:rFonts w:ascii="Times New Roman" w:hAnsi="Times New Roman" w:cs="Times New Roman"/>
          <w:position w:val="-30"/>
          <w:sz w:val="24"/>
          <w:szCs w:val="24"/>
        </w:rPr>
        <w:object w:dxaOrig="5100" w:dyaOrig="800" w14:anchorId="0AD8026D">
          <v:shape id="_x0000_i1047" type="#_x0000_t75" style="width:255pt;height:40.2pt" o:ole="">
            <v:imagedata r:id="rId43" o:title=""/>
          </v:shape>
          <o:OLEObject Type="Embed" ProgID="Equation.DSMT4" ShapeID="_x0000_i1047" DrawAspect="Content" ObjectID="_1666606976" r:id="rId44"/>
        </w:object>
      </w:r>
    </w:p>
    <w:p w14:paraId="0960B362" w14:textId="44D19668" w:rsidR="00B75F6C" w:rsidRDefault="00B75F6C" w:rsidP="00B75F6C">
      <w:pPr>
        <w:jc w:val="both"/>
        <w:rPr>
          <w:rFonts w:ascii="Times New Roman" w:hAnsi="Times New Roman" w:cs="Times New Roman"/>
          <w:sz w:val="24"/>
          <w:szCs w:val="24"/>
        </w:rPr>
      </w:pPr>
      <w:r w:rsidRPr="007D40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Преобразуем</w:t>
      </w:r>
      <w:proofErr w:type="spellEnd"/>
      <w:r w:rsidRPr="007D4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числитель</w:t>
      </w:r>
      <w:proofErr w:type="spellEnd"/>
      <w:r w:rsidRPr="007D4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второй</w:t>
      </w:r>
      <w:proofErr w:type="spellEnd"/>
      <w:r w:rsidRPr="007D4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дроби</w:t>
      </w:r>
      <w:proofErr w:type="spellEnd"/>
      <w:r w:rsidRPr="007D403B">
        <w:rPr>
          <w:rFonts w:ascii="Times New Roman" w:hAnsi="Times New Roman" w:cs="Times New Roman"/>
          <w:sz w:val="24"/>
          <w:szCs w:val="24"/>
        </w:rPr>
        <w:t>:</w:t>
      </w:r>
    </w:p>
    <w:p w14:paraId="147551BD" w14:textId="50EF4D69" w:rsidR="00997E64" w:rsidRDefault="00997E64" w:rsidP="00997E64">
      <w:pPr>
        <w:jc w:val="both"/>
        <w:rPr>
          <w:sz w:val="28"/>
        </w:rPr>
      </w:pPr>
      <w:r w:rsidRPr="00003858">
        <w:rPr>
          <w:position w:val="-86"/>
          <w:sz w:val="28"/>
        </w:rPr>
        <w:object w:dxaOrig="6440" w:dyaOrig="1880" w14:anchorId="587C9E3F">
          <v:shape id="_x0000_i1054" type="#_x0000_t75" style="width:321.6pt;height:93.6pt" o:ole="">
            <v:imagedata r:id="rId45" o:title=""/>
          </v:shape>
          <o:OLEObject Type="Embed" ProgID="Equation.DSMT4" ShapeID="_x0000_i1054" DrawAspect="Content" ObjectID="_1666606977" r:id="rId46"/>
        </w:object>
      </w:r>
    </w:p>
    <w:p w14:paraId="73CD6A37" w14:textId="77777777" w:rsidR="00997E64" w:rsidRPr="00997E64" w:rsidRDefault="00997E64" w:rsidP="00997E64">
      <w:pPr>
        <w:jc w:val="both"/>
        <w:rPr>
          <w:sz w:val="28"/>
          <w:lang w:val="ru-RU"/>
        </w:rPr>
      </w:pPr>
      <w:r>
        <w:rPr>
          <w:sz w:val="28"/>
        </w:rPr>
        <w:tab/>
      </w:r>
      <w:r w:rsidRPr="00997E64">
        <w:rPr>
          <w:sz w:val="28"/>
          <w:lang w:val="ru-RU"/>
        </w:rPr>
        <w:t>Тогда</w:t>
      </w:r>
    </w:p>
    <w:p w14:paraId="2A70C6C7" w14:textId="77777777" w:rsidR="00997E64" w:rsidRPr="00997E64" w:rsidRDefault="00997E64" w:rsidP="00997E64">
      <w:pPr>
        <w:jc w:val="both"/>
        <w:rPr>
          <w:position w:val="-60"/>
          <w:sz w:val="28"/>
          <w:lang w:val="ru-RU"/>
        </w:rPr>
      </w:pPr>
      <w:r w:rsidRPr="00003858">
        <w:rPr>
          <w:position w:val="-24"/>
          <w:sz w:val="28"/>
        </w:rPr>
        <w:object w:dxaOrig="7820" w:dyaOrig="620" w14:anchorId="3FCFC09C">
          <v:shape id="_x0000_i1055" type="#_x0000_t75" style="width:391.2pt;height:31.2pt" o:ole="">
            <v:imagedata r:id="rId47" o:title=""/>
          </v:shape>
          <o:OLEObject Type="Embed" ProgID="Equation.DSMT4" ShapeID="_x0000_i1055" DrawAspect="Content" ObjectID="_1666606978" r:id="rId48"/>
        </w:object>
      </w:r>
      <w:r w:rsidRPr="00997E64">
        <w:rPr>
          <w:position w:val="-60"/>
          <w:sz w:val="28"/>
          <w:lang w:val="ru-RU"/>
        </w:rPr>
        <w:t xml:space="preserve"> </w:t>
      </w:r>
    </w:p>
    <w:p w14:paraId="779C3949" w14:textId="6D9A3BA6" w:rsidR="00B75F6C" w:rsidRPr="007D403B" w:rsidRDefault="00997E64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7E64">
        <w:rPr>
          <w:sz w:val="28"/>
          <w:lang w:val="ru-RU"/>
        </w:rPr>
        <w:tab/>
      </w:r>
      <w:r w:rsidR="00B75F6C"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Так как </w:t>
      </w:r>
      <w:r w:rsidR="00B75F6C" w:rsidRPr="007D403B">
        <w:rPr>
          <w:rFonts w:ascii="Times New Roman" w:hAnsi="Times New Roman" w:cs="Times New Roman"/>
          <w:position w:val="-6"/>
          <w:sz w:val="24"/>
          <w:szCs w:val="24"/>
        </w:rPr>
        <w:object w:dxaOrig="1120" w:dyaOrig="340" w14:anchorId="2D591D26">
          <v:shape id="_x0000_i1049" type="#_x0000_t75" style="width:55.8pt;height:16.8pt" o:ole="">
            <v:imagedata r:id="rId49" o:title=""/>
          </v:shape>
          <o:OLEObject Type="Embed" ProgID="Equation.DSMT4" ShapeID="_x0000_i1049" DrawAspect="Content" ObjectID="_1666606979" r:id="rId50"/>
        </w:object>
      </w:r>
      <w:r w:rsidR="00B75F6C"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то второе слагаемое отрицательно, и максимальное число ребер во всем графе меньше </w:t>
      </w:r>
      <w:r w:rsidR="00B75F6C" w:rsidRPr="007D403B">
        <w:rPr>
          <w:rFonts w:ascii="Times New Roman" w:hAnsi="Times New Roman" w:cs="Times New Roman"/>
          <w:position w:val="-14"/>
          <w:sz w:val="24"/>
          <w:szCs w:val="24"/>
        </w:rPr>
        <w:object w:dxaOrig="540" w:dyaOrig="480" w14:anchorId="4EBFF818">
          <v:shape id="_x0000_i1050" type="#_x0000_t75" style="width:27pt;height:24pt" o:ole="">
            <v:imagedata r:id="rId51" o:title=""/>
          </v:shape>
          <o:OLEObject Type="Embed" ProgID="Equation.DSMT4" ShapeID="_x0000_i1050" DrawAspect="Content" ObjectID="_1666606980" r:id="rId52"/>
        </w:object>
      </w:r>
      <w:r w:rsidR="00B75F6C" w:rsidRPr="007D403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75F6C" w:rsidRPr="007D403B">
        <w:rPr>
          <w:rFonts w:ascii="Times New Roman" w:hAnsi="Times New Roman" w:cs="Times New Roman"/>
          <w:sz w:val="24"/>
          <w:szCs w:val="24"/>
        </w:rPr>
        <w:sym w:font="Symbol" w:char="F0A8"/>
      </w:r>
    </w:p>
    <w:p w14:paraId="3F4EAF50" w14:textId="77777777" w:rsidR="00B75F6C" w:rsidRPr="007D403B" w:rsidRDefault="00B75F6C" w:rsidP="00B75F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5) 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Доказать, что если минимальная степень вершины неориентированного графа с </w:t>
      </w:r>
      <w:r w:rsidRPr="00B75F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вершинами не меньше (</w:t>
      </w:r>
      <w:r w:rsidRPr="00B75F6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>-1)/2, то граф связен.</w:t>
      </w:r>
    </w:p>
    <w:p w14:paraId="48A86B66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Предположим противное: тогда граф распадается как минимум на две компоненты связности. Пусть в одной компоненте 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вершин (тогда в другой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). В силу того, что степень вершины графа не может быть больше числа вершин, уменьшенного на единицу, должно выполняться: 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&gt;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-1)/2 и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&gt;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-1)/2, откуда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-1 &lt; 2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&lt;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+1, т.е.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= 2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Но тогда максимальная степень вершины в каждой компоненте будет не больше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/2 – 1 &lt;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-1)/2. Противоречие.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02D1202" w14:textId="77777777" w:rsidR="00B75F6C" w:rsidRPr="00B75F6C" w:rsidRDefault="00B75F6C" w:rsidP="00B75F6C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6) 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Доказать, что орграф связен тогда и только тогда, когда в нем есть путь, проходящий через все вершины.</w:t>
      </w:r>
    </w:p>
    <w:p w14:paraId="5C18840F" w14:textId="77777777" w:rsidR="00B75F6C" w:rsidRPr="007D403B" w:rsidRDefault="00B75F6C" w:rsidP="00B75F6C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Докажем необходимость условия теоремы. Зададим некоторую нумерацию на множестве вершин связного орграфа. Пусть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= {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,…</w:t>
      </w:r>
      <w:proofErr w:type="gramEnd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}. Очевидно, всегда найдется путь, содержащий вершину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Предположим, что построен путь </w:t>
      </w:r>
      <w:r w:rsidRPr="007D403B">
        <w:rPr>
          <w:rFonts w:ascii="Times New Roman" w:hAnsi="Times New Roman" w:cs="Times New Roman"/>
          <w:sz w:val="24"/>
          <w:szCs w:val="24"/>
        </w:rPr>
        <w:t>W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E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2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E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E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проходящий через все вершины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,…</w:t>
      </w:r>
      <w:proofErr w:type="gramEnd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для некоторого </w:t>
      </w:r>
      <w:r w:rsidRPr="007D403B">
        <w:rPr>
          <w:rFonts w:ascii="Times New Roman" w:hAnsi="Times New Roman" w:cs="Times New Roman"/>
          <w:sz w:val="24"/>
          <w:szCs w:val="24"/>
        </w:rPr>
        <w:t>k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&lt;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Берем вершину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. Если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DE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DE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то путь, проходящий через все вершины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,…</w:t>
      </w:r>
      <w:proofErr w:type="gramEnd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построен. Иначе берем наибольший номер </w:t>
      </w:r>
      <w:r w:rsidRPr="007D403B">
        <w:rPr>
          <w:rFonts w:ascii="Times New Roman" w:hAnsi="Times New Roman" w:cs="Times New Roman"/>
          <w:sz w:val="24"/>
          <w:szCs w:val="24"/>
        </w:rPr>
        <w:t>s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такой, что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is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DE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(такой номер существует, так как иначе ни из одной вершины пути </w:t>
      </w:r>
      <w:r w:rsidRPr="007D403B">
        <w:rPr>
          <w:rFonts w:ascii="Times New Roman" w:hAnsi="Times New Roman" w:cs="Times New Roman"/>
          <w:sz w:val="24"/>
          <w:szCs w:val="24"/>
        </w:rPr>
        <w:t>W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не достижима вершина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но тогда, в силу связности орграфа, любая вершина пути </w:t>
      </w:r>
      <w:r w:rsidRPr="007D403B">
        <w:rPr>
          <w:rFonts w:ascii="Times New Roman" w:hAnsi="Times New Roman" w:cs="Times New Roman"/>
          <w:sz w:val="24"/>
          <w:szCs w:val="24"/>
        </w:rPr>
        <w:t>W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в том числе его первая вершина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достижима из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но как раз это по предположению не имеет места). Так 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как по предположению </w:t>
      </w:r>
      <w:r w:rsidRPr="007D403B">
        <w:rPr>
          <w:rFonts w:ascii="Times New Roman" w:hAnsi="Times New Roman" w:cs="Times New Roman"/>
          <w:sz w:val="24"/>
          <w:szCs w:val="24"/>
        </w:rPr>
        <w:t>s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&lt; </w:t>
      </w:r>
      <w:r w:rsidRPr="007D403B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то из вершин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, 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,…,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вершина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не достижима. Но тогда из нее достижима любая из указанных вершин и, в частности, выполняется: </w:t>
      </w:r>
    </w:p>
    <w:p w14:paraId="338F092B" w14:textId="77777777" w:rsidR="00B75F6C" w:rsidRPr="007D403B" w:rsidRDefault="00B75F6C" w:rsidP="00B75F6C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i1</w:t>
      </w:r>
      <w:r w:rsidRPr="007D403B">
        <w:rPr>
          <w:rFonts w:ascii="Times New Roman" w:hAnsi="Times New Roman" w:cs="Times New Roman"/>
          <w:sz w:val="24"/>
          <w:szCs w:val="24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E"/>
      </w:r>
      <w:r w:rsidRPr="007D403B">
        <w:rPr>
          <w:rFonts w:ascii="Times New Roman" w:hAnsi="Times New Roman" w:cs="Times New Roman"/>
          <w:sz w:val="24"/>
          <w:szCs w:val="24"/>
        </w:rPr>
        <w:t xml:space="preserve"> 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 xml:space="preserve">i2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E"/>
      </w:r>
      <w:r w:rsidRPr="007D403B">
        <w:rPr>
          <w:rFonts w:ascii="Times New Roman" w:hAnsi="Times New Roman" w:cs="Times New Roman"/>
          <w:sz w:val="24"/>
          <w:szCs w:val="24"/>
        </w:rPr>
        <w:t>…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E"/>
      </w:r>
      <w:r w:rsidRPr="007D403B">
        <w:rPr>
          <w:rFonts w:ascii="Times New Roman" w:hAnsi="Times New Roman" w:cs="Times New Roman"/>
          <w:sz w:val="24"/>
          <w:szCs w:val="24"/>
        </w:rPr>
        <w:t xml:space="preserve"> 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is</w:t>
      </w:r>
      <w:r w:rsidRPr="007D403B">
        <w:rPr>
          <w:rFonts w:ascii="Times New Roman" w:hAnsi="Times New Roman" w:cs="Times New Roman"/>
          <w:sz w:val="24"/>
          <w:szCs w:val="24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DE"/>
      </w:r>
      <w:r w:rsidRPr="007D403B">
        <w:rPr>
          <w:rFonts w:ascii="Times New Roman" w:hAnsi="Times New Roman" w:cs="Times New Roman"/>
          <w:sz w:val="24"/>
          <w:szCs w:val="24"/>
        </w:rPr>
        <w:t>* 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7D403B">
        <w:rPr>
          <w:rFonts w:ascii="Times New Roman" w:hAnsi="Times New Roman" w:cs="Times New Roman"/>
          <w:sz w:val="24"/>
          <w:szCs w:val="24"/>
        </w:rPr>
        <w:t xml:space="preserve">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DE"/>
      </w:r>
      <w:r w:rsidRPr="007D403B">
        <w:rPr>
          <w:rFonts w:ascii="Times New Roman" w:hAnsi="Times New Roman" w:cs="Times New Roman"/>
          <w:sz w:val="24"/>
          <w:szCs w:val="24"/>
        </w:rPr>
        <w:t>* 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i, s+1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E"/>
      </w:r>
      <w:r w:rsidRPr="007D403B">
        <w:rPr>
          <w:rFonts w:ascii="Times New Roman" w:hAnsi="Times New Roman" w:cs="Times New Roman"/>
          <w:sz w:val="24"/>
          <w:szCs w:val="24"/>
        </w:rPr>
        <w:t xml:space="preserve">… 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E"/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im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и требуемый путь, проходящий через все вершины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,…</w:t>
      </w:r>
      <w:proofErr w:type="gramEnd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proofErr w:type="spellStart"/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7D403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+1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построен. </w:t>
      </w:r>
    </w:p>
    <w:p w14:paraId="115F970F" w14:textId="77777777" w:rsidR="00B75F6C" w:rsidRPr="007D403B" w:rsidRDefault="00B75F6C" w:rsidP="00B75F6C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Достаточность условия доказывается легко. Действительно, если 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- две произвольные вершины орграфа, то они лежат на пути, проходящем через все вершины. Тогда или из </w:t>
      </w:r>
      <w:r w:rsidRPr="007D403B">
        <w:rPr>
          <w:rFonts w:ascii="Times New Roman" w:hAnsi="Times New Roman" w:cs="Times New Roman"/>
          <w:sz w:val="24"/>
          <w:szCs w:val="24"/>
        </w:rPr>
        <w:t>u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достижима </w:t>
      </w:r>
      <w:r w:rsidRPr="007D403B">
        <w:rPr>
          <w:rFonts w:ascii="Times New Roman" w:hAnsi="Times New Roman" w:cs="Times New Roman"/>
          <w:sz w:val="24"/>
          <w:szCs w:val="24"/>
        </w:rPr>
        <w:t>v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, или наоборот.</w:t>
      </w:r>
      <w:r w:rsidRPr="007D403B">
        <w:rPr>
          <w:rFonts w:ascii="Times New Roman" w:hAnsi="Times New Roman" w:cs="Times New Roman"/>
          <w:sz w:val="24"/>
          <w:szCs w:val="24"/>
        </w:rPr>
        <w:sym w:font="Symbol" w:char="F0A8"/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32C529" w14:textId="77777777" w:rsidR="00B75F6C" w:rsidRPr="007D403B" w:rsidRDefault="00B75F6C" w:rsidP="00B75F6C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5F6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Задачи для самостоятельного решения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: 5.2, 5.9, 5.10, 5.11, 5.17 (задачи к гл. 5 учебника «Дискретная математика» Белоусова и Ткачева).</w:t>
      </w:r>
    </w:p>
    <w:p w14:paraId="05C27DE8" w14:textId="77777777" w:rsidR="00B75F6C" w:rsidRPr="007D403B" w:rsidRDefault="00B75F6C" w:rsidP="00B75F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5F6C">
        <w:rPr>
          <w:rFonts w:ascii="Times New Roman" w:hAnsi="Times New Roman" w:cs="Times New Roman"/>
          <w:i/>
          <w:iCs/>
          <w:sz w:val="24"/>
          <w:szCs w:val="24"/>
          <w:lang w:val="ru-RU"/>
        </w:rPr>
        <w:t>Дополнительная задача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(более трудная). Доказать, что в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-вершинном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≥ 3) сильно связном орграфе без петель число дуг (обозначенное через </w:t>
      </w:r>
      <w:r w:rsidRPr="007D403B">
        <w:rPr>
          <w:rFonts w:ascii="Times New Roman" w:hAnsi="Times New Roman" w:cs="Times New Roman"/>
          <w:sz w:val="24"/>
          <w:szCs w:val="24"/>
        </w:rPr>
        <w:t>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) удовлетворяет неравенству: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≤ </w:t>
      </w:r>
      <w:r w:rsidRPr="007D403B">
        <w:rPr>
          <w:rFonts w:ascii="Times New Roman" w:hAnsi="Times New Roman" w:cs="Times New Roman"/>
          <w:sz w:val="24"/>
          <w:szCs w:val="24"/>
        </w:rPr>
        <w:t>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≤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-1).</w:t>
      </w:r>
    </w:p>
    <w:p w14:paraId="1164CFC0" w14:textId="77777777" w:rsidR="00B75F6C" w:rsidRPr="007D403B" w:rsidRDefault="00B75F6C" w:rsidP="00B75F6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    2) Доказать, что в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-вершинном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≥ 2) слабо связном орграфе без петель, но не являющимся сильно связным, число дуг (обозначенное через </w:t>
      </w:r>
      <w:r w:rsidRPr="007D403B">
        <w:rPr>
          <w:rFonts w:ascii="Times New Roman" w:hAnsi="Times New Roman" w:cs="Times New Roman"/>
          <w:sz w:val="24"/>
          <w:szCs w:val="24"/>
        </w:rPr>
        <w:t>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) удовлетворяет неравенству: 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– 1 ≤ </w:t>
      </w:r>
      <w:r w:rsidRPr="007D403B">
        <w:rPr>
          <w:rFonts w:ascii="Times New Roman" w:hAnsi="Times New Roman" w:cs="Times New Roman"/>
          <w:sz w:val="24"/>
          <w:szCs w:val="24"/>
        </w:rPr>
        <w:t>m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 xml:space="preserve"> ≤ (</w:t>
      </w:r>
      <w:r w:rsidRPr="007D403B">
        <w:rPr>
          <w:rFonts w:ascii="Times New Roman" w:hAnsi="Times New Roman" w:cs="Times New Roman"/>
          <w:sz w:val="24"/>
          <w:szCs w:val="24"/>
        </w:rPr>
        <w:t>n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-1)</w:t>
      </w:r>
      <w:r w:rsidRPr="007D403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7D403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E204B7" w14:textId="77777777" w:rsidR="00F57B30" w:rsidRPr="00B75F6C" w:rsidRDefault="00997E64" w:rsidP="00B75F6C">
      <w:pPr>
        <w:jc w:val="both"/>
        <w:rPr>
          <w:lang w:val="ru-RU"/>
        </w:rPr>
      </w:pPr>
    </w:p>
    <w:sectPr w:rsidR="00F57B30" w:rsidRPr="00B75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6C"/>
    <w:rsid w:val="000202B7"/>
    <w:rsid w:val="000657CB"/>
    <w:rsid w:val="000760EF"/>
    <w:rsid w:val="0058402D"/>
    <w:rsid w:val="00997E64"/>
    <w:rsid w:val="00B75F6C"/>
    <w:rsid w:val="00E67976"/>
    <w:rsid w:val="00F7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C56D"/>
  <w15:chartTrackingRefBased/>
  <w15:docId w15:val="{E074B276-40C4-4C5E-AB84-28E7C2A9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F6C"/>
  </w:style>
  <w:style w:type="paragraph" w:styleId="1">
    <w:name w:val="heading 1"/>
    <w:basedOn w:val="a"/>
    <w:next w:val="a"/>
    <w:link w:val="10"/>
    <w:uiPriority w:val="9"/>
    <w:qFormat/>
    <w:rsid w:val="00B75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9" Type="http://schemas.openxmlformats.org/officeDocument/2006/relationships/oleObject" Target="embeddings/oleObject20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2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6.bin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1.bin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5.bin"/><Relationship Id="rId8" Type="http://schemas.openxmlformats.org/officeDocument/2006/relationships/oleObject" Target="embeddings/oleObject3.bin"/><Relationship Id="rId51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4</cp:revision>
  <dcterms:created xsi:type="dcterms:W3CDTF">2020-10-21T14:40:00Z</dcterms:created>
  <dcterms:modified xsi:type="dcterms:W3CDTF">2020-11-11T10:35:00Z</dcterms:modified>
</cp:coreProperties>
</file>