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05" w:rsidRPr="008D5110" w:rsidRDefault="00217F8B" w:rsidP="005C56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F1279F" wp14:editId="4889ABA5">
            <wp:extent cx="5943600" cy="1319530"/>
            <wp:effectExtent l="0" t="0" r="0" b="0"/>
            <wp:docPr id="2" name="Рисунок 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Государственное образовательное учреждение высшего профессионального образования</w:t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«Московский Государственный Технический Университет</w:t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имени Н.Э. Баумана»</w:t>
      </w: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Cs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5C5605" w:rsidRDefault="005C5605" w:rsidP="005C5605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 w:firstLine="680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ОТЧЕТ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B9319E">
            <w:pPr>
              <w:pStyle w:val="Default"/>
              <w:spacing w:before="40"/>
              <w:ind w:right="920" w:firstLine="34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По лабораторной работе</w:t>
            </w:r>
            <w:r w:rsidRPr="008D5110">
              <w:rPr>
                <w:sz w:val="28"/>
                <w:szCs w:val="28"/>
                <w:lang w:val="en-US"/>
              </w:rPr>
              <w:t xml:space="preserve"> </w:t>
            </w:r>
            <w:r w:rsidR="00AE0A9A">
              <w:rPr>
                <w:sz w:val="28"/>
                <w:szCs w:val="28"/>
              </w:rPr>
              <w:t xml:space="preserve">№ </w:t>
            </w:r>
            <w:r w:rsidR="00720B89"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1223B2">
            <w:pPr>
              <w:pStyle w:val="Default"/>
              <w:spacing w:before="40"/>
              <w:ind w:right="742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По курсу «</w:t>
            </w:r>
            <w:r w:rsidR="001223B2">
              <w:rPr>
                <w:sz w:val="28"/>
                <w:szCs w:val="28"/>
              </w:rPr>
              <w:t>Архитектура ЭВМ</w:t>
            </w:r>
            <w:r w:rsidRPr="008D5110">
              <w:rPr>
                <w:sz w:val="28"/>
                <w:szCs w:val="28"/>
              </w:rPr>
              <w:t>»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rPr>
          <w:trHeight w:val="236"/>
        </w:trPr>
        <w:tc>
          <w:tcPr>
            <w:tcW w:w="2660" w:type="dxa"/>
            <w:shd w:val="clear" w:color="auto" w:fill="auto"/>
            <w:vAlign w:val="center"/>
          </w:tcPr>
          <w:p w:rsidR="005C5605" w:rsidRPr="007215D0" w:rsidRDefault="007215D0" w:rsidP="000930E7">
            <w:pPr>
              <w:rPr>
                <w:b/>
                <w:i/>
                <w:sz w:val="24"/>
                <w:szCs w:val="24"/>
              </w:rPr>
            </w:pPr>
            <w:r w:rsidRPr="007215D0">
              <w:rPr>
                <w:b/>
                <w:i/>
                <w:sz w:val="24"/>
                <w:szCs w:val="24"/>
              </w:rPr>
              <w:t>По теме</w:t>
            </w:r>
          </w:p>
        </w:tc>
        <w:tc>
          <w:tcPr>
            <w:tcW w:w="4961" w:type="dxa"/>
            <w:shd w:val="clear" w:color="auto" w:fill="auto"/>
          </w:tcPr>
          <w:p w:rsidR="005C5605" w:rsidRPr="007215D0" w:rsidRDefault="00720B89" w:rsidP="001223B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Мультиплексоры</w:t>
            </w:r>
          </w:p>
        </w:tc>
        <w:tc>
          <w:tcPr>
            <w:tcW w:w="1950" w:type="dxa"/>
            <w:shd w:val="clear" w:color="auto" w:fill="auto"/>
          </w:tcPr>
          <w:p w:rsidR="005C5605" w:rsidRDefault="005C5605" w:rsidP="000930E7"/>
        </w:tc>
      </w:tr>
    </w:tbl>
    <w:p w:rsidR="005C5605" w:rsidRPr="00AD5EE7" w:rsidRDefault="005C5605" w:rsidP="005C5605">
      <w:pPr>
        <w:pStyle w:val="Default"/>
        <w:spacing w:before="40"/>
        <w:rPr>
          <w:sz w:val="28"/>
          <w:szCs w:val="28"/>
        </w:rPr>
      </w:pPr>
    </w:p>
    <w:p w:rsidR="005C5605" w:rsidRPr="00AD5EE7" w:rsidRDefault="00217F8B" w:rsidP="005C5605">
      <w:pPr>
        <w:pStyle w:val="Default"/>
        <w:spacing w:before="4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0320" behindDoc="1" locked="0" layoutInCell="0" allowOverlap="1" wp14:anchorId="50B29768" wp14:editId="6E675854">
                <wp:simplePos x="0" y="0"/>
                <wp:positionH relativeFrom="page">
                  <wp:align>center</wp:align>
                </wp:positionH>
                <wp:positionV relativeFrom="page">
                  <wp:posOffset>180340</wp:posOffset>
                </wp:positionV>
                <wp:extent cx="7017385" cy="10332085"/>
                <wp:effectExtent l="23495" t="15240" r="17145" b="15875"/>
                <wp:wrapNone/>
                <wp:docPr id="400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7385" cy="10332085"/>
                          <a:chOff x="571" y="284"/>
                          <a:chExt cx="11051" cy="16271"/>
                        </a:xfrm>
                      </wpg:grpSpPr>
                      <wpg:grpSp>
                        <wpg:cNvPr id="401" name="Group 115"/>
                        <wpg:cNvGrpSpPr>
                          <a:grpSpLocks/>
                        </wpg:cNvGrpSpPr>
                        <wpg:grpSpPr bwMode="auto">
                          <a:xfrm>
                            <a:off x="571" y="8102"/>
                            <a:ext cx="561" cy="8453"/>
                            <a:chOff x="567" y="7998"/>
                            <a:chExt cx="561" cy="8453"/>
                          </a:xfrm>
                        </wpg:grpSpPr>
                        <wps:wsp>
                          <wps:cNvPr id="40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4982"/>
                              <a:ext cx="283" cy="1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  <w:rPr>
                                    <w:noProof w:val="0"/>
                                  </w:rPr>
                                </w:pPr>
                                <w:r>
                                  <w:t>Инв. № под</w:t>
                                </w:r>
                                <w:r>
                                  <w:rPr>
                                    <w:noProof w:val="0"/>
                                  </w:rPr>
                                  <w:t>л.</w:t>
                                </w:r>
                              </w:p>
                              <w:p w:rsidR="00FD08AB" w:rsidRDefault="00FD08AB" w:rsidP="005C5605">
                                <w:r>
                                  <w:rPr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2951"/>
                              <a:ext cx="283" cy="20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0042"/>
                              <a:ext cx="283" cy="1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5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1498"/>
                              <a:ext cx="283" cy="1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6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7998"/>
                              <a:ext cx="283" cy="20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7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845" y="7998"/>
                              <a:ext cx="283" cy="8453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08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9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0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1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2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1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26" style="position:absolute;margin-left:0;margin-top:14.2pt;width:552.55pt;height:813.55pt;z-index:-251676160;mso-position-horizontal:center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" o:allowincell="f">
                <v:group id="Group 115" o:spid="_x0000_s1027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" o:spid="_x0000_s1028" type="#_x0000_t202" style="position:absolute;left:567;top:1498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OGsIA&#10;AADcAAAADwAAAGRycy9kb3ducmV2LnhtbESPT4vCMBTE78J+h/AW9mZTZZWlaxQVFvTon4PHR/Ns&#10;i8lLSbK2+umNIHgcZuY3zGzRWyOu5EPjWMEoy0EQl043XCk4Hv6GPyBCRNZoHJOCGwVYzD8GMyy0&#10;63hH132sRIJwKFBBHWNbSBnKmiyGzLXEyTs7bzEm6SupPXYJbo0c5/lUWmw4LdTY0rqm8rL/twq6&#10;i2+Z0fl7uK/NaWUm09V5q9TXZ7/8BRGpj+/wq73RCr7zMTzPpCM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k4a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  <w:rPr>
                              <w:noProof w:val="0"/>
                            </w:rPr>
                          </w:pPr>
                          <w:r>
                            <w:t>Инв. № под</w:t>
                          </w:r>
                          <w:r>
                            <w:rPr>
                              <w:noProof w:val="0"/>
                            </w:rPr>
                            <w:t>л.</w:t>
                          </w:r>
                        </w:p>
                        <w:p w:rsidR="00FD08AB" w:rsidRDefault="00FD08AB" w:rsidP="005C5605">
                          <w:r>
                            <w:rPr>
                              <w:i/>
                            </w:rP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NUMPAGES  \* MERGEFORMAT </w:instrText>
                          </w:r>
                          <w:r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</w:rPr>
                            <w:t>8</w:t>
                          </w:r>
                          <w:r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7" o:spid="_x0000_s1029" type="#_x0000_t202" style="position:absolute;left:567;top:12951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rgcIA&#10;AADcAAAADwAAAGRycy9kb3ducmV2LnhtbESPT4vCMBTE7wt+h/AEb2vqnxWpRlFBcI+6e/D4aJ5t&#10;MXkpSbTVT78RhD0OM/MbZrnurBF38qF2rGA0zEAQF07XXCr4/dl/zkGEiKzROCYFDwqwXvU+lphr&#10;1/KR7qdYigThkKOCKsYmlzIUFVkMQ9cQJ+/ivMWYpC+l9tgmuDVynGUzabHmtFBhQ7uKiuvpZhW0&#10;V98wo/PP8NyZ89Z8zbaXb6UG/W6zABGpi//hd/ugFUyzCbzOp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uuB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18" o:spid="_x0000_s1030" type="#_x0000_t202" style="position:absolute;left:567;top:1004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z9cEA&#10;AADcAAAADwAAAGRycy9kb3ducmV2LnhtbESPQYvCMBSE7wv+h/AEb2uqqEg1igqCHlf3sMdH82yL&#10;yUtJoq3+erMgeBxm5htmue6sEXfyoXasYDTMQBAXTtdcKvg977/nIEJE1mgck4IHBVivel9LzLVr&#10;+Yfup1iKBOGQo4IqxiaXMhQVWQxD1xAn7+K8xZikL6X22Ca4NXKcZTNpsea0UGFDu4qK6+lmFbRX&#10;3zCj88/w3Jm/rZnOtpejUoN+t1mAiNTFT/jdPmgFk2wC/2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jc/XBAAAA3AAAAA8AAAAAAAAAAAAAAAAAmAIAAGRycy9kb3du&#10;cmV2LnhtbFBLBQYAAAAABAAEAPUAAACGAwAAAAA=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19" o:spid="_x0000_s1031" type="#_x0000_t202" style="position:absolute;left:567;top:11498;width:283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WbsMA&#10;AADcAAAADwAAAGRycy9kb3ducmV2LnhtbESPwWrDMBBE74H+g9hCb7GcUofiRjFxINAem/TQ42Jt&#10;bBNpZSQ1dvz1VaGQ4zAzb5hNNVkjruRD71jBKstBEDdO99wq+Dodlq8gQkTWaByTghsFqLYPiw2W&#10;2o38SddjbEWCcChRQRfjUEoZmo4shswNxMk7O28xJulbqT2OCW6NfM7ztbTYc1rocKB9R83l+GMV&#10;jBc/MKPzc5j35rs2xbo+fyj19Djt3kBEmuI9/N9+1wpe8gL+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/Wb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20" o:spid="_x0000_s1032" type="#_x0000_t202" style="position:absolute;left:567;top:7998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IGcIA&#10;AADcAAAADwAAAGRycy9kb3ducmV2LnhtbESPT4vCMBTE78J+h/CEvWmqrGWpRlFBWI/+Oezx0Tzb&#10;YvJSkqzt+umNIHgcZuY3zGLVWyNu5EPjWMFknIEgLp1uuFJwPu1G3yBCRNZoHJOCfwqwWn4MFlho&#10;1/GBbsdYiQThUKCCOsa2kDKUNVkMY9cSJ+/ivMWYpK+k9tgluDVymmW5tNhwWqixpW1N5fX4ZxV0&#10;V98yo/P3cN+a342Z5ZvLXqnPYb+eg4jUx3f41f7RCr6yHJ5n0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UgZ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group id="Group 121" o:spid="_x0000_s1033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<v:shape id="Text Box 122" o:spid="_x0000_s1034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558L8A&#10;AADcAAAADwAAAGRycy9kb3ducmV2LnhtbERPTYvCMBC9L/gfwgje1nTFlaXbKKsg6HHVg8ehGdvS&#10;ZFKSaKu/3hwEj4/3XawGa8SNfGgcK/iaZiCIS6cbrhScjtvPHxAhIms0jknBnQKslqOPAnPtev6n&#10;2yFWIoVwyFFBHWOXSxnKmiyGqeuIE3dx3mJM0FdSe+xTuDVylmULabHh1FBjR5uayvZwtQr61nfM&#10;6PwjPDbmvDbfi/Vlr9RkPPz9gog0xLf45d5pBfMsrU1n0hG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7nnwvwAAANw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3" o:spid="_x0000_s1035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ca8MA&#10;AADcAAAADwAAAGRycy9kb3ducmV2LnhtbESPwWrDMBBE74X8g9hAb42c0obEiRJiQ6E9Nu0hx8Xa&#10;2CbSykiq7frrq0Cgx2Fm3jC7w2iN6MmH1rGC5SIDQVw53XKt4Pvr7WkNIkRkjcYxKfilAIf97GGH&#10;uXYDf1J/irVIEA45Kmhi7HIpQ9WQxbBwHXHyLs5bjEn6WmqPQ4JbI5+zbCUttpwWGuyobKi6nn6s&#10;guHqO2Z0fgpTac6FeV0Vlw+lHufjcQsi0hj/w/f2u1bwkm3gdiYd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Lca8MAAADcAAAADwAAAAAAAAAAAAAAAACYAgAAZHJzL2Rv&#10;d25yZXYueG1sUEsFBgAAAAAEAAQA9QAAAIgDAAAAAA==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4" o:spid="_x0000_s1036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HjK74A&#10;AADcAAAADwAAAGRycy9kb3ducmV2LnhtbERPy4rCMBTdC/5DuMLsNFVUpBpFBcFZ+li4vDTXtpjc&#10;lCTa6tdPFgMuD+e92nTWiBf5UDtWMB5lIIgLp2suFVwvh+ECRIjIGo1jUvCmAJt1v7fCXLuWT/Q6&#10;x1KkEA45KqhibHIpQ1GRxTByDXHi7s5bjAn6UmqPbQq3Rk6ybC4t1pwaKmxoX1HxOD+tgvbhG2Z0&#10;/hM+e3Pbmdl8d/9V6mfQbZcgInXxK/53H7WC6TjNT2fSEZ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B4yu+AAAA3AAAAA8AAAAAAAAAAAAAAAAAmAIAAGRycy9kb3ducmV2&#10;LnhtbFBLBQYAAAAABAAEAPUAAACDAwAAAAA=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5" o:spid="_x0000_s1037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GsMIA&#10;AADcAAAADwAAAGRycy9kb3ducmV2LnhtbESPT4vCMBTE7wt+h/CEva1pl1WkGkWFBffon4PHR/Ns&#10;i8lLSaKtfvqNIHgcZuY3zHzZWyNu5EPjWEE+ykAQl043XCk4Hn6/piBCRNZoHJOCOwVYLgYfcyy0&#10;63hHt32sRIJwKFBBHWNbSBnKmiyGkWuJk3d23mJM0ldSe+wS3Br5nWUTabHhtFBjS5uaysv+ahV0&#10;F98yo/OP8NiY09qMJ+vzn1Kfw341AxGpj+/wq73VCn7yHJ5n0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UawwgAAANw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6" o:spid="_x0000_s1038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/Yx8IA&#10;AADcAAAADwAAAGRycy9kb3ducmV2LnhtbESPT4vCMBTE74LfITxhbzZVVlmqUVRYcI/+Oezx0Tzb&#10;YvJSkqytfvqNIHgcZuY3zHLdWyNu5EPjWMEky0EQl043XCk4n77HXyBCRNZoHJOCOwVYr4aDJRba&#10;dXyg2zFWIkE4FKigjrEtpAxlTRZD5lri5F2ctxiT9JXUHrsEt0ZO83wuLTacFmpsaVdTeT3+WQXd&#10;1bfM6PwjPHbmd2tm8+3lR6mPUb9ZgIjUx3f41d5rBZ+TKTzPp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39jHwgAAANw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</v:group>
                </v:group>
                <v:rect id="Rectangle 127" o:spid="_x0000_s1039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1pEsYA&#10;AADcAAAADwAAAGRycy9kb3ducmV2LnhtbESPQWvCQBSE74X+h+UVeim6sVXR1FVKaEE9afTi7ZF9&#10;JqHZt2neVuO/7xYKPQ4z8w2zWPWuURfqpPZsYDRMQBEX3tZcGjgePgYzUBKQLTaeycCNBFbL+7sF&#10;ptZfeU+XPJQqQlhSNFCF0KZaS1GRQxn6ljh6Z985DFF2pbYdXiPcNfo5SabaYc1xocKWsoqKz/zb&#10;GUC3Kcebr/k2l6O8Tw5P2U5OmTGPD/3bK6hAffgP/7XX1sB49AK/Z+IR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1pEsYAAADcAAAADwAAAAAAAAAAAAAAAACYAgAAZHJz&#10;L2Rvd25yZXYueG1sUEsFBgAAAAAEAAQA9QAAAIsDAAAAAA==&#10;" strokeweight="2.25pt"/>
                <w10:wrap anchorx="page" anchory="page"/>
              </v:group>
            </w:pict>
          </mc:Fallback>
        </mc:AlternateContent>
      </w:r>
    </w:p>
    <w:p w:rsidR="005C5605" w:rsidRPr="00AD5EE7" w:rsidRDefault="005C5605" w:rsidP="005C5605">
      <w:pPr>
        <w:pStyle w:val="Default"/>
        <w:spacing w:before="40"/>
        <w:rPr>
          <w:sz w:val="28"/>
          <w:szCs w:val="28"/>
        </w:rPr>
      </w:pPr>
    </w:p>
    <w:p w:rsidR="005C5605" w:rsidRPr="008D5110" w:rsidRDefault="005C5605" w:rsidP="005C5605">
      <w:pPr>
        <w:pStyle w:val="Default"/>
        <w:spacing w:before="40"/>
        <w:jc w:val="right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7215D0" w:rsidP="006A5176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Сёмина</w:t>
            </w:r>
            <w:proofErr w:type="spellEnd"/>
            <w:r>
              <w:rPr>
                <w:sz w:val="28"/>
                <w:szCs w:val="28"/>
              </w:rPr>
              <w:t xml:space="preserve"> В. А.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Группа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6A5176" w:rsidP="006A5176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5C5605" w:rsidRPr="008D5110">
              <w:rPr>
                <w:sz w:val="28"/>
                <w:szCs w:val="28"/>
              </w:rPr>
              <w:t>-</w:t>
            </w:r>
            <w:r w:rsidR="001223B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1223B2" w:rsidP="001223B2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Радюкевич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В.В.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Pr="008D511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5C5605" w:rsidRPr="008D5110" w:rsidRDefault="005C5605" w:rsidP="000930E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1223B2" w:rsidP="000930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Москва, 2014</w:t>
            </w:r>
          </w:p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5C5605" w:rsidRPr="008D5110" w:rsidRDefault="005C5605" w:rsidP="000930E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C5605" w:rsidRPr="00AD5EE7" w:rsidRDefault="005C5605" w:rsidP="005C5605">
      <w:pPr>
        <w:pStyle w:val="Default"/>
        <w:spacing w:before="40"/>
        <w:jc w:val="right"/>
        <w:rPr>
          <w:sz w:val="28"/>
          <w:szCs w:val="28"/>
        </w:rPr>
      </w:pPr>
    </w:p>
    <w:p w:rsidR="005C5605" w:rsidRDefault="007215D0" w:rsidP="007E6AF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Оглавление</w:t>
      </w:r>
    </w:p>
    <w:p w:rsidR="007215D0" w:rsidRPr="00616FF7" w:rsidRDefault="007215D0" w:rsidP="007215D0">
      <w:pPr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Немного о </w:t>
      </w:r>
      <w:r w:rsidR="00720B89">
        <w:rPr>
          <w:rFonts w:ascii="Times New Roman" w:hAnsi="Times New Roman"/>
          <w:sz w:val="24"/>
          <w:szCs w:val="24"/>
        </w:rPr>
        <w:t>мультиплексорах...</w:t>
      </w:r>
      <w:r w:rsidRPr="007215D0">
        <w:rPr>
          <w:rFonts w:ascii="Times New Roman" w:hAnsi="Times New Roman"/>
          <w:sz w:val="24"/>
          <w:szCs w:val="24"/>
        </w:rPr>
        <w:t>……………………………………………………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0C24AE" w:rsidRPr="00616FF7" w:rsidRDefault="000C24AE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Цель </w:t>
      </w:r>
      <w:r w:rsidR="007215D0" w:rsidRPr="007215D0">
        <w:rPr>
          <w:rFonts w:ascii="Times New Roman" w:hAnsi="Times New Roman"/>
          <w:sz w:val="24"/>
          <w:szCs w:val="24"/>
        </w:rPr>
        <w:t xml:space="preserve">лабораторной </w:t>
      </w:r>
      <w:r w:rsidRPr="007215D0">
        <w:rPr>
          <w:rFonts w:ascii="Times New Roman" w:hAnsi="Times New Roman"/>
          <w:sz w:val="24"/>
          <w:szCs w:val="24"/>
        </w:rPr>
        <w:t>работы………………………………………</w:t>
      </w:r>
      <w:r w:rsidR="007215D0" w:rsidRPr="007215D0">
        <w:rPr>
          <w:rFonts w:ascii="Times New Roman" w:hAnsi="Times New Roman"/>
          <w:sz w:val="24"/>
          <w:szCs w:val="24"/>
        </w:rPr>
        <w:t>.</w:t>
      </w:r>
      <w:r w:rsidRPr="007215D0">
        <w:rPr>
          <w:rFonts w:ascii="Times New Roman" w:hAnsi="Times New Roman"/>
          <w:sz w:val="24"/>
          <w:szCs w:val="24"/>
        </w:rPr>
        <w:t>……</w:t>
      </w:r>
      <w:r w:rsidR="007215D0" w:rsidRPr="007215D0">
        <w:rPr>
          <w:rFonts w:ascii="Times New Roman" w:hAnsi="Times New Roman"/>
          <w:sz w:val="24"/>
          <w:szCs w:val="24"/>
        </w:rPr>
        <w:t>…………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0C24AE" w:rsidRDefault="007215D0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>Об используемом ПО……………………</w:t>
      </w:r>
      <w:r w:rsidR="000C24AE" w:rsidRPr="007215D0">
        <w:rPr>
          <w:rFonts w:ascii="Times New Roman" w:hAnsi="Times New Roman"/>
          <w:sz w:val="24"/>
          <w:szCs w:val="24"/>
        </w:rPr>
        <w:t>……………………………………….</w:t>
      </w:r>
      <w:r w:rsidR="001223B2" w:rsidRPr="007215D0">
        <w:rPr>
          <w:rFonts w:ascii="Times New Roman" w:hAnsi="Times New Roman"/>
          <w:sz w:val="24"/>
          <w:szCs w:val="24"/>
        </w:rPr>
        <w:t>.</w:t>
      </w:r>
      <w:r w:rsidR="00616FF7">
        <w:rPr>
          <w:rFonts w:ascii="Times New Roman" w:hAnsi="Times New Roman"/>
          <w:sz w:val="24"/>
          <w:szCs w:val="24"/>
        </w:rPr>
        <w:t xml:space="preserve"> 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880FD9" w:rsidRPr="00616FF7" w:rsidRDefault="00552944" w:rsidP="007E6AF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Собрать схемы </w:t>
      </w:r>
      <w:r w:rsidR="00720B89">
        <w:rPr>
          <w:rFonts w:ascii="Times New Roman" w:hAnsi="Times New Roman"/>
          <w:sz w:val="24"/>
          <w:szCs w:val="24"/>
        </w:rPr>
        <w:t>мультиплексоров</w:t>
      </w:r>
      <w:r>
        <w:rPr>
          <w:rFonts w:ascii="Times New Roman" w:hAnsi="Times New Roman"/>
          <w:sz w:val="24"/>
          <w:szCs w:val="24"/>
        </w:rPr>
        <w:t xml:space="preserve"> и получить осциллограммы </w:t>
      </w:r>
      <w:r w:rsidR="00720B89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…………..4</w:t>
      </w:r>
    </w:p>
    <w:p w:rsidR="000C24AE" w:rsidRPr="00880FD9" w:rsidRDefault="008A1BE9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Выводы </w:t>
      </w:r>
      <w:r w:rsidR="000C24AE" w:rsidRPr="007215D0"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r w:rsidR="00D53B51" w:rsidRPr="007215D0">
        <w:rPr>
          <w:rFonts w:ascii="Times New Roman" w:hAnsi="Times New Roman"/>
          <w:sz w:val="24"/>
          <w:szCs w:val="24"/>
        </w:rPr>
        <w:t>…</w:t>
      </w:r>
      <w:r w:rsidRPr="007215D0">
        <w:rPr>
          <w:rFonts w:ascii="Times New Roman" w:hAnsi="Times New Roman"/>
          <w:sz w:val="24"/>
          <w:szCs w:val="24"/>
        </w:rPr>
        <w:t>…….</w:t>
      </w:r>
      <w:r w:rsidR="00616FF7" w:rsidRPr="00880FD9">
        <w:rPr>
          <w:rFonts w:ascii="Times New Roman" w:hAnsi="Times New Roman"/>
          <w:sz w:val="24"/>
          <w:szCs w:val="24"/>
        </w:rPr>
        <w:t>17</w:t>
      </w:r>
    </w:p>
    <w:p w:rsidR="000C24AE" w:rsidRPr="00880FD9" w:rsidRDefault="000C24AE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>Список используемой литературы……………………………………………</w:t>
      </w:r>
      <w:r w:rsidR="0060664E" w:rsidRPr="007215D0">
        <w:rPr>
          <w:rFonts w:ascii="Times New Roman" w:hAnsi="Times New Roman"/>
          <w:sz w:val="24"/>
          <w:szCs w:val="24"/>
        </w:rPr>
        <w:t>…</w:t>
      </w:r>
      <w:r w:rsidR="00616FF7">
        <w:rPr>
          <w:rFonts w:ascii="Times New Roman" w:hAnsi="Times New Roman"/>
          <w:sz w:val="24"/>
          <w:szCs w:val="24"/>
        </w:rPr>
        <w:t>.</w:t>
      </w:r>
      <w:r w:rsidR="00616FF7" w:rsidRPr="00880FD9">
        <w:rPr>
          <w:rFonts w:ascii="Times New Roman" w:hAnsi="Times New Roman"/>
          <w:sz w:val="24"/>
          <w:szCs w:val="24"/>
        </w:rPr>
        <w:t>18</w:t>
      </w:r>
    </w:p>
    <w:p w:rsidR="00562715" w:rsidRDefault="000C24AE" w:rsidP="00880FD9">
      <w:pPr>
        <w:jc w:val="center"/>
        <w:rPr>
          <w:rFonts w:ascii="Times New Roman" w:hAnsi="Times New Roman"/>
          <w:sz w:val="28"/>
          <w:szCs w:val="28"/>
        </w:rPr>
      </w:pPr>
      <w:r w:rsidRPr="000C24AE">
        <w:rPr>
          <w:rFonts w:ascii="Times New Roman" w:hAnsi="Times New Roman"/>
          <w:sz w:val="28"/>
          <w:szCs w:val="28"/>
        </w:rPr>
        <w:br w:type="page"/>
      </w:r>
    </w:p>
    <w:p w:rsidR="00880FD9" w:rsidRPr="00880FD9" w:rsidRDefault="00880FD9" w:rsidP="00880FD9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880FD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Немного о </w:t>
      </w:r>
      <w:r w:rsidR="00720B8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мультиплексорах</w:t>
      </w:r>
    </w:p>
    <w:p w:rsidR="00720B89" w:rsidRDefault="00720B89" w:rsidP="007215D0">
      <w:pPr>
        <w:ind w:firstLine="709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M</w:t>
      </w:r>
      <w:proofErr w:type="gramEnd"/>
      <w:r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ультипле</w:t>
      </w:r>
      <w:r w:rsidRPr="00720B89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ксор</w:t>
      </w:r>
      <w:proofErr w:type="spellEnd"/>
      <w:r w:rsidRPr="00720B8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 — устройство, имеющее несколько сигнальных входов, один или более управляющих входов и один выход. Мультиплексор позволяет передавать сигнал с</w:t>
      </w:r>
      <w:r w:rsidRPr="00720B8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20B89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одного</w:t>
      </w:r>
      <w:r w:rsidRPr="00720B8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20B8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из входов на выход; при этом выбор желаемого входа осуществляется подачей соответствующей комбинации управляющих сигналов.</w:t>
      </w:r>
    </w:p>
    <w:p w:rsidR="00720B89" w:rsidRPr="00720B89" w:rsidRDefault="00924568" w:rsidP="007215D0">
      <w:pPr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0" w:tooltip="Аналоговый сигнал" w:history="1">
        <w:r w:rsidR="00720B89" w:rsidRPr="00720B89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Аналоговые</w:t>
        </w:r>
      </w:hyperlink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Цифровой сигнал" w:history="1">
        <w:r w:rsidR="00720B89" w:rsidRPr="00720B89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цифровые</w:t>
        </w:r>
      </w:hyperlink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мультиплексоры значительно различаются по принципу работы. Первые электрически соединяют выбранный вход с выходом (при этом</w:t>
      </w:r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Электрическое сопротивление" w:history="1">
        <w:r w:rsidR="00720B89" w:rsidRPr="00720B89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сопротивление</w:t>
        </w:r>
      </w:hyperlink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между ними невелико — порядка единиц/десятков</w:t>
      </w:r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Ом" w:history="1">
        <w:r w:rsidR="00720B89" w:rsidRPr="00720B89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ом</w:t>
        </w:r>
      </w:hyperlink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). Вторые же не образуют прямого электрического соединения между выбранным входом и выходом, а лишь «копируют» на выход логический уровень ('0' или '1') с выбранного входа. Аналоговые мультиплексоры иногда называют</w:t>
      </w:r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720B89" w:rsidRPr="00720B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ключами</w:t>
      </w:r>
      <w:r w:rsidR="00720B89" w:rsidRPr="00720B89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720B89" w:rsidRPr="00720B8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или коммутаторами.</w:t>
      </w:r>
    </w:p>
    <w:p w:rsidR="005C5605" w:rsidRDefault="00562715" w:rsidP="007215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33633B">
        <w:rPr>
          <w:rFonts w:ascii="Times New Roman" w:hAnsi="Times New Roman"/>
          <w:b/>
          <w:sz w:val="32"/>
          <w:szCs w:val="32"/>
        </w:rPr>
        <w:t xml:space="preserve">Цель </w:t>
      </w:r>
      <w:r w:rsidR="007215D0">
        <w:rPr>
          <w:rFonts w:ascii="Times New Roman" w:hAnsi="Times New Roman"/>
          <w:b/>
          <w:sz w:val="32"/>
          <w:szCs w:val="32"/>
        </w:rPr>
        <w:t xml:space="preserve">лабораторной </w:t>
      </w:r>
      <w:r w:rsidRPr="0033633B">
        <w:rPr>
          <w:rFonts w:ascii="Times New Roman" w:hAnsi="Times New Roman"/>
          <w:b/>
          <w:sz w:val="32"/>
          <w:szCs w:val="32"/>
        </w:rPr>
        <w:t>работы</w:t>
      </w:r>
    </w:p>
    <w:p w:rsidR="00EB092E" w:rsidRDefault="007215D0" w:rsidP="00562715">
      <w:pPr>
        <w:tabs>
          <w:tab w:val="left" w:pos="5428"/>
        </w:tabs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</w:t>
      </w:r>
      <w:r w:rsidR="00720B89">
        <w:rPr>
          <w:rFonts w:ascii="Times New Roman" w:hAnsi="Times New Roman"/>
          <w:sz w:val="28"/>
          <w:szCs w:val="28"/>
        </w:rPr>
        <w:t>мультиплексоров</w:t>
      </w:r>
      <w:r>
        <w:rPr>
          <w:rFonts w:ascii="Times New Roman" w:hAnsi="Times New Roman"/>
          <w:sz w:val="28"/>
          <w:szCs w:val="28"/>
        </w:rPr>
        <w:t xml:space="preserve">.  </w:t>
      </w:r>
      <w:r w:rsidR="00880FD9">
        <w:rPr>
          <w:rFonts w:ascii="Times New Roman" w:hAnsi="Times New Roman"/>
          <w:sz w:val="28"/>
          <w:szCs w:val="28"/>
        </w:rPr>
        <w:t>Получение их осциллограмм.</w:t>
      </w:r>
    </w:p>
    <w:p w:rsidR="00562715" w:rsidRPr="0033633B" w:rsidRDefault="007215D0" w:rsidP="0056271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 используемом ПО</w:t>
      </w:r>
    </w:p>
    <w:p w:rsidR="00EB092E" w:rsidRDefault="00562715" w:rsidP="007E6AF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Измерения проводятся </w:t>
      </w:r>
      <w:r w:rsidR="007E6AFE">
        <w:rPr>
          <w:rFonts w:ascii="Times New Roman" w:hAnsi="Times New Roman"/>
          <w:sz w:val="28"/>
          <w:szCs w:val="28"/>
        </w:rPr>
        <w:t xml:space="preserve">в программе </w:t>
      </w:r>
      <w:r w:rsidR="00720B89">
        <w:rPr>
          <w:rFonts w:ascii="Times New Roman" w:hAnsi="Times New Roman"/>
          <w:sz w:val="28"/>
          <w:szCs w:val="28"/>
          <w:lang w:val="en-US"/>
        </w:rPr>
        <w:t>Electronic</w:t>
      </w:r>
      <w:r w:rsidR="00720B89" w:rsidRPr="00720B89">
        <w:rPr>
          <w:rFonts w:ascii="Times New Roman" w:hAnsi="Times New Roman"/>
          <w:sz w:val="28"/>
          <w:szCs w:val="28"/>
        </w:rPr>
        <w:t xml:space="preserve"> </w:t>
      </w:r>
      <w:r w:rsidR="00720B89">
        <w:rPr>
          <w:rFonts w:ascii="Times New Roman" w:hAnsi="Times New Roman"/>
          <w:sz w:val="28"/>
          <w:szCs w:val="28"/>
          <w:lang w:val="en-US"/>
        </w:rPr>
        <w:t>Work</w:t>
      </w:r>
      <w:r w:rsidR="00720B89" w:rsidRPr="00720B89">
        <w:rPr>
          <w:rFonts w:ascii="Times New Roman" w:hAnsi="Times New Roman"/>
          <w:sz w:val="28"/>
          <w:szCs w:val="28"/>
        </w:rPr>
        <w:t xml:space="preserve"> </w:t>
      </w:r>
      <w:r w:rsidR="00720B89">
        <w:rPr>
          <w:rFonts w:ascii="Times New Roman" w:hAnsi="Times New Roman"/>
          <w:sz w:val="28"/>
          <w:szCs w:val="28"/>
          <w:lang w:val="en-US"/>
        </w:rPr>
        <w:t>Bench</w:t>
      </w:r>
      <w:r w:rsidR="00720B89" w:rsidRPr="00720B89">
        <w:rPr>
          <w:rFonts w:ascii="Times New Roman" w:hAnsi="Times New Roman"/>
          <w:sz w:val="28"/>
          <w:szCs w:val="28"/>
        </w:rPr>
        <w:t>.</w:t>
      </w:r>
      <w:r w:rsidR="007E6AFE" w:rsidRPr="007E6AFE">
        <w:rPr>
          <w:rFonts w:ascii="Times New Roman" w:hAnsi="Times New Roman"/>
          <w:sz w:val="28"/>
          <w:szCs w:val="28"/>
        </w:rPr>
        <w:t xml:space="preserve"> </w:t>
      </w: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b/>
          <w:sz w:val="28"/>
          <w:szCs w:val="28"/>
        </w:rPr>
      </w:pPr>
      <w:r w:rsidRPr="00720B89">
        <w:rPr>
          <w:rFonts w:ascii="Times New Roman" w:hAnsi="Times New Roman"/>
          <w:b/>
          <w:sz w:val="28"/>
          <w:szCs w:val="28"/>
        </w:rPr>
        <w:lastRenderedPageBreak/>
        <w:t>Собрать схемы мультиплексоров и получить осциллограммы</w:t>
      </w:r>
    </w:p>
    <w:p w:rsidR="00720B89" w:rsidRDefault="00720B89" w:rsidP="00720B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</w:t>
      </w:r>
    </w:p>
    <w:tbl>
      <w:tblPr>
        <w:tblStyle w:val="ad"/>
        <w:tblW w:w="11199" w:type="dxa"/>
        <w:tblInd w:w="-1026" w:type="dxa"/>
        <w:tblLook w:val="04A0" w:firstRow="1" w:lastRow="0" w:firstColumn="1" w:lastColumn="0" w:noHBand="0" w:noVBand="1"/>
      </w:tblPr>
      <w:tblGrid>
        <w:gridCol w:w="11199"/>
      </w:tblGrid>
      <w:tr w:rsidR="00720B89" w:rsidTr="00720B89">
        <w:trPr>
          <w:trHeight w:val="4815"/>
        </w:trPr>
        <w:tc>
          <w:tcPr>
            <w:tcW w:w="11199" w:type="dxa"/>
          </w:tcPr>
          <w:p w:rsidR="00720B89" w:rsidRDefault="00720B89" w:rsidP="00720B8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4D70E5" wp14:editId="15F0E958">
                  <wp:extent cx="6905625" cy="28670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791" cy="2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B89" w:rsidRDefault="00720B89" w:rsidP="00720B89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2F0AC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Этот мультиплексор имеет 4 информационных входа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3</w:t>
      </w:r>
      <w:r w:rsidRPr="00432882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32882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3288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 адреса входов.</w:t>
      </w:r>
    </w:p>
    <w:p w:rsidR="002F0AC0" w:rsidRPr="00720B89" w:rsidRDefault="002F0AC0" w:rsidP="00720B89">
      <w:pPr>
        <w:rPr>
          <w:rFonts w:ascii="Times New Roman" w:hAnsi="Times New Roman"/>
          <w:b/>
          <w:sz w:val="28"/>
          <w:szCs w:val="28"/>
        </w:rPr>
      </w:pPr>
    </w:p>
    <w:p w:rsidR="00720B89" w:rsidRPr="00720B89" w:rsidRDefault="00720B89" w:rsidP="00720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Function Generator:</w:t>
      </w: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52381" cy="15523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енер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Pr="00720B89" w:rsidRDefault="00720B89" w:rsidP="00720B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Logic Analyzer:</w:t>
      </w:r>
    </w:p>
    <w:p w:rsidR="00720B89" w:rsidRDefault="00720B89" w:rsidP="00720B8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DEDDA9" wp14:editId="0F7DF728">
            <wp:extent cx="37814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Осциллограмма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20B89" w:rsidRPr="00720B89" w:rsidRDefault="00720B89" w:rsidP="00720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25887" cy="345897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89" w:rsidRP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720B89" w:rsidRDefault="00720B89" w:rsidP="00720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tbl>
      <w:tblPr>
        <w:tblStyle w:val="ad"/>
        <w:tblW w:w="11482" w:type="dxa"/>
        <w:tblInd w:w="-1168" w:type="dxa"/>
        <w:tblLook w:val="04A0" w:firstRow="1" w:lastRow="0" w:firstColumn="1" w:lastColumn="0" w:noHBand="0" w:noVBand="1"/>
      </w:tblPr>
      <w:tblGrid>
        <w:gridCol w:w="11616"/>
      </w:tblGrid>
      <w:tr w:rsidR="00720B89" w:rsidTr="00720B89">
        <w:trPr>
          <w:trHeight w:val="6098"/>
        </w:trPr>
        <w:tc>
          <w:tcPr>
            <w:tcW w:w="11482" w:type="dxa"/>
          </w:tcPr>
          <w:p w:rsidR="00720B89" w:rsidRDefault="00720B89" w:rsidP="00720B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F434D1" wp14:editId="6D9AE4E7">
                  <wp:extent cx="7239000" cy="387667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226" cy="387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B89" w:rsidRDefault="00720B89" w:rsidP="00720B89">
      <w:pPr>
        <w:rPr>
          <w:rFonts w:ascii="Times New Roman" w:hAnsi="Times New Roman"/>
          <w:sz w:val="28"/>
          <w:szCs w:val="28"/>
        </w:rPr>
      </w:pPr>
    </w:p>
    <w:p w:rsidR="002F0AC0" w:rsidRDefault="002F0AC0" w:rsidP="002F0AC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мультиплексора используем готовые элементы: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 (подсоединяем инверсный выход ко входу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получаем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триггер) и в качестве мультиплексора – готовый элемент </w:t>
      </w:r>
      <w:r w:rsidRPr="00432882">
        <w:rPr>
          <w:rFonts w:ascii="Times New Roman" w:hAnsi="Times New Roman"/>
          <w:sz w:val="28"/>
          <w:szCs w:val="28"/>
        </w:rPr>
        <w:t xml:space="preserve">74151 </w:t>
      </w:r>
      <w:r>
        <w:rPr>
          <w:rFonts w:ascii="Times New Roman" w:hAnsi="Times New Roman"/>
          <w:sz w:val="28"/>
          <w:szCs w:val="28"/>
          <w:lang w:val="en-US"/>
        </w:rPr>
        <w:t>digital</w:t>
      </w:r>
      <w:r w:rsidRPr="00432882">
        <w:rPr>
          <w:rFonts w:ascii="Times New Roman" w:hAnsi="Times New Roman"/>
          <w:sz w:val="28"/>
          <w:szCs w:val="28"/>
        </w:rPr>
        <w:t>.</w:t>
      </w:r>
      <w:proofErr w:type="gramEnd"/>
    </w:p>
    <w:p w:rsidR="007F1C29" w:rsidRPr="00720B89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Function Generator:</w:t>
      </w:r>
    </w:p>
    <w:p w:rsidR="00720B89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91530" cy="155320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530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9" w:rsidRDefault="007F1C29" w:rsidP="00FD1DD3">
      <w:pPr>
        <w:rPr>
          <w:rFonts w:ascii="Times New Roman" w:hAnsi="Times New Roman"/>
          <w:b/>
          <w:sz w:val="28"/>
          <w:szCs w:val="28"/>
        </w:rPr>
      </w:pPr>
    </w:p>
    <w:p w:rsidR="007F1C29" w:rsidRDefault="007F1C29" w:rsidP="00FD1DD3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FD1DD3">
      <w:pPr>
        <w:rPr>
          <w:rFonts w:ascii="Times New Roman" w:hAnsi="Times New Roman"/>
          <w:b/>
          <w:sz w:val="28"/>
          <w:szCs w:val="28"/>
        </w:rPr>
      </w:pPr>
    </w:p>
    <w:p w:rsidR="007F1C29" w:rsidRDefault="007F1C29" w:rsidP="00FD1DD3">
      <w:pPr>
        <w:rPr>
          <w:rFonts w:ascii="Times New Roman" w:hAnsi="Times New Roman"/>
          <w:b/>
          <w:sz w:val="28"/>
          <w:szCs w:val="28"/>
        </w:rPr>
      </w:pPr>
    </w:p>
    <w:p w:rsidR="007F1C29" w:rsidRPr="00720B89" w:rsidRDefault="007F1C29" w:rsidP="007F1C2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Logic Analyzer:</w:t>
      </w:r>
    </w:p>
    <w:p w:rsidR="007F1C29" w:rsidRDefault="007F1C29" w:rsidP="007F1C2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E8AA8B" wp14:editId="71E36AB6">
            <wp:extent cx="3781425" cy="2905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9" w:rsidRDefault="007F1C29" w:rsidP="00FD1DD3">
      <w:pPr>
        <w:rPr>
          <w:rFonts w:ascii="Times New Roman" w:hAnsi="Times New Roman"/>
          <w:b/>
          <w:sz w:val="28"/>
          <w:szCs w:val="28"/>
        </w:rPr>
      </w:pPr>
    </w:p>
    <w:p w:rsidR="007F1C29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Осциллограмма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C29" w:rsidRPr="007F1C29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64002" cy="34685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34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9" w:rsidRDefault="007F1C29" w:rsidP="007F1C29">
      <w:pPr>
        <w:rPr>
          <w:rFonts w:ascii="Times New Roman" w:hAnsi="Times New Roman"/>
          <w:sz w:val="28"/>
          <w:szCs w:val="28"/>
        </w:rPr>
      </w:pPr>
    </w:p>
    <w:p w:rsidR="007F1C29" w:rsidRDefault="007F1C29" w:rsidP="007F1C29">
      <w:pPr>
        <w:rPr>
          <w:rFonts w:ascii="Times New Roman" w:hAnsi="Times New Roman"/>
          <w:sz w:val="28"/>
          <w:szCs w:val="28"/>
        </w:rPr>
      </w:pPr>
    </w:p>
    <w:p w:rsidR="007F1C29" w:rsidRDefault="007F1C29" w:rsidP="007F1C29">
      <w:pPr>
        <w:rPr>
          <w:rFonts w:ascii="Times New Roman" w:hAnsi="Times New Roman"/>
          <w:sz w:val="28"/>
          <w:szCs w:val="28"/>
        </w:rPr>
      </w:pPr>
    </w:p>
    <w:p w:rsidR="007F1C29" w:rsidRDefault="007F1C29" w:rsidP="007F1C29">
      <w:pPr>
        <w:rPr>
          <w:rFonts w:ascii="Times New Roman" w:hAnsi="Times New Roman"/>
          <w:sz w:val="28"/>
          <w:szCs w:val="28"/>
        </w:rPr>
      </w:pPr>
    </w:p>
    <w:p w:rsidR="007F1C29" w:rsidRPr="002F0AC0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Теперь увеличим частоту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7F1C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7F1C29">
        <w:rPr>
          <w:rFonts w:ascii="Times New Roman" w:hAnsi="Times New Roman"/>
          <w:sz w:val="28"/>
          <w:szCs w:val="28"/>
        </w:rPr>
        <w:t>:</w:t>
      </w:r>
    </w:p>
    <w:p w:rsidR="007F1C29" w:rsidRDefault="007F1C29" w:rsidP="007F1C2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34D2D7" wp14:editId="1D118823">
            <wp:extent cx="3781425" cy="2905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9" w:rsidRPr="007F1C29" w:rsidRDefault="002F0AC0" w:rsidP="002F0AC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задании на</w:t>
      </w:r>
      <w:r w:rsidRPr="00EB2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частоты 1 </w:t>
      </w:r>
      <w:r>
        <w:rPr>
          <w:rFonts w:ascii="Times New Roman" w:hAnsi="Times New Roman"/>
          <w:sz w:val="28"/>
          <w:szCs w:val="28"/>
          <w:lang w:val="en-US"/>
        </w:rPr>
        <w:t>MHz</w:t>
      </w:r>
      <w:r w:rsidRPr="00EB29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на логическом анализаторе частоту 100 </w:t>
      </w:r>
      <w:r>
        <w:rPr>
          <w:rFonts w:ascii="Times New Roman" w:hAnsi="Times New Roman"/>
          <w:sz w:val="28"/>
          <w:szCs w:val="28"/>
          <w:lang w:val="en-US"/>
        </w:rPr>
        <w:t>MHz</w:t>
      </w:r>
      <w:r>
        <w:rPr>
          <w:rFonts w:ascii="Times New Roman" w:hAnsi="Times New Roman"/>
          <w:sz w:val="28"/>
          <w:szCs w:val="28"/>
        </w:rPr>
        <w:t xml:space="preserve"> могут возникать помехи:</w:t>
      </w:r>
    </w:p>
    <w:p w:rsidR="007F1C29" w:rsidRPr="007F1C29" w:rsidRDefault="007F1C29" w:rsidP="007F1C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64002" cy="34685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34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9" w:rsidRDefault="002F0AC0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Их уменьшают либо уменьшением частоты и повышением качества прибора.</w:t>
      </w:r>
    </w:p>
    <w:p w:rsidR="002F0AC0" w:rsidRDefault="002F0AC0" w:rsidP="00FD1DD3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FD1DD3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FD1DD3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3)  </w:t>
      </w:r>
      <w:r w:rsidRPr="00E03F11">
        <w:rPr>
          <w:rFonts w:ascii="Times New Roman" w:hAnsi="Times New Roman"/>
          <w:sz w:val="28"/>
          <w:szCs w:val="28"/>
        </w:rPr>
        <w:t xml:space="preserve">Построить </w:t>
      </w:r>
      <w:r>
        <w:rPr>
          <w:rFonts w:ascii="Times New Roman" w:hAnsi="Times New Roman"/>
          <w:sz w:val="28"/>
          <w:szCs w:val="28"/>
        </w:rPr>
        <w:t>мультиплексор</w:t>
      </w:r>
      <w:r w:rsidRPr="00E03F11">
        <w:rPr>
          <w:rFonts w:ascii="Times New Roman" w:hAnsi="Times New Roman"/>
          <w:sz w:val="28"/>
          <w:szCs w:val="28"/>
        </w:rPr>
        <w:t xml:space="preserve"> </w:t>
      </w:r>
      <w:r w:rsidRPr="00432882">
        <w:rPr>
          <w:rFonts w:ascii="Times New Roman" w:hAnsi="Times New Roman"/>
          <w:sz w:val="28"/>
          <w:szCs w:val="28"/>
        </w:rPr>
        <w:t>(16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32882">
        <w:rPr>
          <w:rFonts w:ascii="Times New Roman" w:hAnsi="Times New Roman"/>
          <w:sz w:val="28"/>
          <w:szCs w:val="28"/>
        </w:rPr>
        <w:t xml:space="preserve">1) </w:t>
      </w:r>
      <w:r w:rsidRPr="00E03F11">
        <w:rPr>
          <w:rFonts w:ascii="Times New Roman" w:hAnsi="Times New Roman"/>
          <w:sz w:val="28"/>
          <w:szCs w:val="28"/>
        </w:rPr>
        <w:t>и снять его осциллограмму:</w:t>
      </w:r>
    </w:p>
    <w:tbl>
      <w:tblPr>
        <w:tblStyle w:val="ad"/>
        <w:tblW w:w="11482" w:type="dxa"/>
        <w:tblInd w:w="-1168" w:type="dxa"/>
        <w:tblLook w:val="04A0" w:firstRow="1" w:lastRow="0" w:firstColumn="1" w:lastColumn="0" w:noHBand="0" w:noVBand="1"/>
      </w:tblPr>
      <w:tblGrid>
        <w:gridCol w:w="11482"/>
      </w:tblGrid>
      <w:tr w:rsidR="002F0AC0" w:rsidTr="002F0AC0">
        <w:trPr>
          <w:trHeight w:val="5956"/>
        </w:trPr>
        <w:tc>
          <w:tcPr>
            <w:tcW w:w="11482" w:type="dxa"/>
          </w:tcPr>
          <w:p w:rsidR="002F0AC0" w:rsidRDefault="002F0AC0" w:rsidP="00FD1DD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AA3F" wp14:editId="7C6A3303">
                  <wp:extent cx="7143750" cy="36290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013" cy="362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AC0" w:rsidRDefault="002F0AC0" w:rsidP="00FD1DD3">
      <w:pPr>
        <w:rPr>
          <w:rFonts w:ascii="Times New Roman" w:hAnsi="Times New Roman"/>
          <w:b/>
          <w:sz w:val="28"/>
          <w:szCs w:val="28"/>
        </w:rPr>
      </w:pPr>
    </w:p>
    <w:p w:rsidR="002F0AC0" w:rsidRDefault="002F0AC0" w:rsidP="002F0AC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Этот мультиплексор построен на 4-х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триггеров (в силу подсоединения работают как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триггеры) и двух библиотечных элементов 74151</w:t>
      </w:r>
      <w:r w:rsidRPr="00432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digital</w:t>
      </w:r>
      <w:r w:rsidRPr="00432882">
        <w:rPr>
          <w:rFonts w:ascii="Times New Roman" w:hAnsi="Times New Roman"/>
          <w:sz w:val="28"/>
          <w:szCs w:val="28"/>
        </w:rPr>
        <w:t>.</w:t>
      </w:r>
    </w:p>
    <w:p w:rsidR="007F1C29" w:rsidRPr="002F0AC0" w:rsidRDefault="002F0AC0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Осциллограмма этого мультиплексора выглядит следующим образом</w:t>
      </w:r>
      <w:r w:rsidRPr="002F0AC0">
        <w:rPr>
          <w:rFonts w:ascii="Times New Roman" w:hAnsi="Times New Roman"/>
          <w:sz w:val="28"/>
          <w:szCs w:val="28"/>
        </w:rPr>
        <w:t>:</w:t>
      </w:r>
    </w:p>
    <w:p w:rsidR="007F1C29" w:rsidRDefault="002F0AC0" w:rsidP="00FD1DD3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FBE155" wp14:editId="17005286">
            <wp:extent cx="3952875" cy="3486150"/>
            <wp:effectExtent l="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EE" w:rsidRPr="002154EE" w:rsidRDefault="002154EE" w:rsidP="00FD1DD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  <w:r w:rsidRPr="002154EE">
        <w:rPr>
          <w:rFonts w:ascii="Times New Roman" w:hAnsi="Times New Roman"/>
          <w:b/>
          <w:sz w:val="28"/>
          <w:szCs w:val="28"/>
        </w:rPr>
        <w:t>:</w:t>
      </w:r>
    </w:p>
    <w:p w:rsidR="007F1C29" w:rsidRPr="002F0AC0" w:rsidRDefault="002154EE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этой лабораторной работе я научилась </w:t>
      </w:r>
      <w:r w:rsidR="007F1C29">
        <w:rPr>
          <w:rFonts w:ascii="Times New Roman" w:hAnsi="Times New Roman"/>
          <w:sz w:val="28"/>
          <w:szCs w:val="28"/>
        </w:rPr>
        <w:t>строить схемы мультиплексоров и снимать их осциллограммы.</w:t>
      </w:r>
      <w:r w:rsidR="002F0AC0" w:rsidRPr="002F0AC0">
        <w:rPr>
          <w:rFonts w:ascii="Times New Roman" w:hAnsi="Times New Roman"/>
          <w:sz w:val="28"/>
          <w:szCs w:val="28"/>
        </w:rPr>
        <w:t xml:space="preserve"> </w:t>
      </w:r>
      <w:r w:rsidR="002F0AC0" w:rsidRPr="006759C3">
        <w:rPr>
          <w:rFonts w:ascii="Times New Roman" w:hAnsi="Times New Roman"/>
          <w:sz w:val="28"/>
          <w:szCs w:val="28"/>
        </w:rPr>
        <w:t xml:space="preserve">Результаты исследования </w:t>
      </w:r>
      <w:r w:rsidR="002F0AC0">
        <w:rPr>
          <w:rFonts w:ascii="Times New Roman" w:hAnsi="Times New Roman"/>
          <w:sz w:val="28"/>
          <w:szCs w:val="28"/>
        </w:rPr>
        <w:t>мультиплексоров оформлены в виде скриншотов осциллограмм.</w:t>
      </w:r>
    </w:p>
    <w:p w:rsidR="007F1C29" w:rsidRDefault="007F1C29" w:rsidP="00FD1DD3">
      <w:pPr>
        <w:rPr>
          <w:rFonts w:ascii="Times New Roman" w:hAnsi="Times New Roman"/>
          <w:sz w:val="28"/>
          <w:szCs w:val="28"/>
        </w:rPr>
      </w:pPr>
    </w:p>
    <w:p w:rsidR="002F0AC0" w:rsidRPr="00EB092E" w:rsidRDefault="002F0AC0" w:rsidP="002F0AC0">
      <w:pPr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EB092E">
        <w:rPr>
          <w:rFonts w:ascii="Times New Roman" w:hAnsi="Times New Roman"/>
          <w:b/>
          <w:sz w:val="32"/>
          <w:szCs w:val="32"/>
        </w:rPr>
        <w:t>Список используемой литературы</w:t>
      </w:r>
    </w:p>
    <w:p w:rsidR="002F0AC0" w:rsidRDefault="002F0AC0" w:rsidP="002F0AC0">
      <w:pPr>
        <w:numPr>
          <w:ilvl w:val="0"/>
          <w:numId w:val="9"/>
        </w:numPr>
        <w:spacing w:line="240" w:lineRule="auto"/>
        <w:ind w:left="1077" w:hanging="357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EB092E">
        <w:rPr>
          <w:rFonts w:ascii="Times New Roman" w:hAnsi="Times New Roman"/>
          <w:sz w:val="28"/>
          <w:szCs w:val="28"/>
        </w:rPr>
        <w:t>Лекции</w:t>
      </w:r>
      <w:r>
        <w:rPr>
          <w:rFonts w:ascii="Times New Roman" w:hAnsi="Times New Roman"/>
          <w:sz w:val="28"/>
          <w:szCs w:val="28"/>
        </w:rPr>
        <w:t xml:space="preserve"> по курсу «Архитектура ЭВМ»</w:t>
      </w:r>
    </w:p>
    <w:p w:rsidR="002F0AC0" w:rsidRDefault="002F0AC0" w:rsidP="002F0AC0">
      <w:pPr>
        <w:numPr>
          <w:ilvl w:val="0"/>
          <w:numId w:val="9"/>
        </w:numPr>
        <w:spacing w:line="240" w:lineRule="auto"/>
        <w:ind w:left="107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Материалы с лабораторной работы</w:t>
      </w:r>
    </w:p>
    <w:p w:rsidR="002154EE" w:rsidRPr="002154EE" w:rsidRDefault="002154EE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2154EE" w:rsidRPr="002154EE" w:rsidSect="002A270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51" w:right="707" w:bottom="851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568" w:rsidRDefault="00924568">
      <w:pPr>
        <w:spacing w:after="0" w:line="240" w:lineRule="auto"/>
      </w:pPr>
      <w:r>
        <w:separator/>
      </w:r>
    </w:p>
  </w:endnote>
  <w:endnote w:type="continuationSeparator" w:id="0">
    <w:p w:rsidR="00924568" w:rsidRDefault="0092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F0AC0">
      <w:rPr>
        <w:noProof/>
      </w:rPr>
      <w:t>10</w:t>
    </w:r>
    <w:r>
      <w:fldChar w:fldCharType="end"/>
    </w:r>
  </w:p>
  <w:p w:rsidR="00FD08AB" w:rsidRDefault="00FD08A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  <w:jc w:val="center"/>
    </w:pPr>
  </w:p>
  <w:p w:rsidR="00FD08AB" w:rsidRDefault="00FD08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568" w:rsidRDefault="00924568">
      <w:pPr>
        <w:spacing w:after="0" w:line="240" w:lineRule="auto"/>
      </w:pPr>
      <w:r>
        <w:separator/>
      </w:r>
    </w:p>
  </w:footnote>
  <w:footnote w:type="continuationSeparator" w:id="0">
    <w:p w:rsidR="00924568" w:rsidRDefault="0092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.4pt;height:18.35pt;visibility:visible" o:bullet="t">
        <v:imagedata r:id="rId1" o:title=""/>
      </v:shape>
    </w:pict>
  </w:numPicBullet>
  <w:numPicBullet w:numPicBulletId="1">
    <w:pict>
      <v:shape id="_x0000_i1036" type="#_x0000_t75" style="width:17pt;height:14.95pt;visibility:visible" o:bullet="t">
        <v:imagedata r:id="rId2" o:title=""/>
      </v:shape>
    </w:pict>
  </w:numPicBullet>
  <w:numPicBullet w:numPicBulletId="2">
    <w:pict>
      <v:shape id="_x0000_i1037" type="#_x0000_t75" style="width:16.3pt;height:18.35pt;visibility:visible" o:bullet="t">
        <v:imagedata r:id="rId3" o:title=""/>
      </v:shape>
    </w:pict>
  </w:numPicBullet>
  <w:abstractNum w:abstractNumId="0">
    <w:nsid w:val="06483B30"/>
    <w:multiLevelType w:val="hybridMultilevel"/>
    <w:tmpl w:val="F7E8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0E04"/>
    <w:multiLevelType w:val="hybridMultilevel"/>
    <w:tmpl w:val="E3245D8E"/>
    <w:lvl w:ilvl="0" w:tplc="B88C61A2">
      <w:start w:val="1"/>
      <w:numFmt w:val="decimal"/>
      <w:lvlText w:val="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7289"/>
    <w:multiLevelType w:val="hybridMultilevel"/>
    <w:tmpl w:val="A23ED7C0"/>
    <w:lvl w:ilvl="0" w:tplc="6E123B3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316674"/>
    <w:multiLevelType w:val="hybridMultilevel"/>
    <w:tmpl w:val="4A8AE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4547"/>
    <w:multiLevelType w:val="hybridMultilevel"/>
    <w:tmpl w:val="68224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6331C"/>
    <w:multiLevelType w:val="hybridMultilevel"/>
    <w:tmpl w:val="9EBC2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64BD4"/>
    <w:multiLevelType w:val="hybridMultilevel"/>
    <w:tmpl w:val="10B2DE8E"/>
    <w:lvl w:ilvl="0" w:tplc="989E5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C811F7"/>
    <w:multiLevelType w:val="hybridMultilevel"/>
    <w:tmpl w:val="E746E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D3652"/>
    <w:multiLevelType w:val="hybridMultilevel"/>
    <w:tmpl w:val="4B58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A0AD3"/>
    <w:multiLevelType w:val="hybridMultilevel"/>
    <w:tmpl w:val="F8B2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3F3"/>
    <w:multiLevelType w:val="hybridMultilevel"/>
    <w:tmpl w:val="CBE809C2"/>
    <w:lvl w:ilvl="0" w:tplc="68B8C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61DA2"/>
    <w:multiLevelType w:val="hybridMultilevel"/>
    <w:tmpl w:val="1A48C696"/>
    <w:lvl w:ilvl="0" w:tplc="65341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094A6C"/>
    <w:multiLevelType w:val="hybridMultilevel"/>
    <w:tmpl w:val="15DE3D88"/>
    <w:lvl w:ilvl="0" w:tplc="D8749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43873"/>
    <w:multiLevelType w:val="hybridMultilevel"/>
    <w:tmpl w:val="A23ED7C0"/>
    <w:lvl w:ilvl="0" w:tplc="6E123B3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BB42F06"/>
    <w:multiLevelType w:val="hybridMultilevel"/>
    <w:tmpl w:val="01F0C646"/>
    <w:lvl w:ilvl="0" w:tplc="3842B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15A663F"/>
    <w:multiLevelType w:val="hybridMultilevel"/>
    <w:tmpl w:val="48905318"/>
    <w:lvl w:ilvl="0" w:tplc="ACEA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17E2D9A"/>
    <w:multiLevelType w:val="hybridMultilevel"/>
    <w:tmpl w:val="4E42A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33C1E"/>
    <w:multiLevelType w:val="hybridMultilevel"/>
    <w:tmpl w:val="12F6D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B635F"/>
    <w:multiLevelType w:val="hybridMultilevel"/>
    <w:tmpl w:val="4436179E"/>
    <w:lvl w:ilvl="0" w:tplc="68B8C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BB180D"/>
    <w:multiLevelType w:val="hybridMultilevel"/>
    <w:tmpl w:val="61D21928"/>
    <w:lvl w:ilvl="0" w:tplc="314C9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19"/>
  </w:num>
  <w:num w:numId="7">
    <w:abstractNumId w:val="4"/>
  </w:num>
  <w:num w:numId="8">
    <w:abstractNumId w:val="18"/>
  </w:num>
  <w:num w:numId="9">
    <w:abstractNumId w:val="10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1"/>
  </w:num>
  <w:num w:numId="15">
    <w:abstractNumId w:val="6"/>
  </w:num>
  <w:num w:numId="16">
    <w:abstractNumId w:val="15"/>
  </w:num>
  <w:num w:numId="17">
    <w:abstractNumId w:val="3"/>
  </w:num>
  <w:num w:numId="18">
    <w:abstractNumId w:val="17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05"/>
    <w:rsid w:val="00001376"/>
    <w:rsid w:val="0001345E"/>
    <w:rsid w:val="000247A6"/>
    <w:rsid w:val="000526D0"/>
    <w:rsid w:val="00077DA2"/>
    <w:rsid w:val="000930E7"/>
    <w:rsid w:val="000A1DB1"/>
    <w:rsid w:val="000A31A2"/>
    <w:rsid w:val="000B086A"/>
    <w:rsid w:val="000B51B5"/>
    <w:rsid w:val="000B5B4B"/>
    <w:rsid w:val="000C24AE"/>
    <w:rsid w:val="000E2C16"/>
    <w:rsid w:val="000F080B"/>
    <w:rsid w:val="000F4D94"/>
    <w:rsid w:val="001223B2"/>
    <w:rsid w:val="00134CF4"/>
    <w:rsid w:val="00135378"/>
    <w:rsid w:val="001716E4"/>
    <w:rsid w:val="00172553"/>
    <w:rsid w:val="00186AF8"/>
    <w:rsid w:val="001A6899"/>
    <w:rsid w:val="001A6A0E"/>
    <w:rsid w:val="001C0936"/>
    <w:rsid w:val="001C7F60"/>
    <w:rsid w:val="001D1393"/>
    <w:rsid w:val="001D1F9E"/>
    <w:rsid w:val="001D2DF0"/>
    <w:rsid w:val="001E5906"/>
    <w:rsid w:val="001E69E1"/>
    <w:rsid w:val="001F125F"/>
    <w:rsid w:val="001F4225"/>
    <w:rsid w:val="00201AC6"/>
    <w:rsid w:val="002154EE"/>
    <w:rsid w:val="00216160"/>
    <w:rsid w:val="00217BF5"/>
    <w:rsid w:val="00217F8B"/>
    <w:rsid w:val="0022038A"/>
    <w:rsid w:val="00221D55"/>
    <w:rsid w:val="00250F60"/>
    <w:rsid w:val="00260086"/>
    <w:rsid w:val="00270BC0"/>
    <w:rsid w:val="00295ED9"/>
    <w:rsid w:val="002A2706"/>
    <w:rsid w:val="002B513D"/>
    <w:rsid w:val="002C0636"/>
    <w:rsid w:val="002C3399"/>
    <w:rsid w:val="002D2750"/>
    <w:rsid w:val="002E1A9E"/>
    <w:rsid w:val="002F0AC0"/>
    <w:rsid w:val="002F0FB3"/>
    <w:rsid w:val="002F5F21"/>
    <w:rsid w:val="003004B6"/>
    <w:rsid w:val="0031386F"/>
    <w:rsid w:val="00323C30"/>
    <w:rsid w:val="003268BB"/>
    <w:rsid w:val="0033633B"/>
    <w:rsid w:val="00353B8A"/>
    <w:rsid w:val="00364B06"/>
    <w:rsid w:val="00370CCF"/>
    <w:rsid w:val="00385199"/>
    <w:rsid w:val="00392128"/>
    <w:rsid w:val="00392456"/>
    <w:rsid w:val="00393606"/>
    <w:rsid w:val="003B21BC"/>
    <w:rsid w:val="003B6479"/>
    <w:rsid w:val="003C6EB8"/>
    <w:rsid w:val="003D170F"/>
    <w:rsid w:val="003F60B0"/>
    <w:rsid w:val="0041356D"/>
    <w:rsid w:val="0042249F"/>
    <w:rsid w:val="00432BBD"/>
    <w:rsid w:val="00435166"/>
    <w:rsid w:val="0044154F"/>
    <w:rsid w:val="004737C5"/>
    <w:rsid w:val="00492191"/>
    <w:rsid w:val="004D1BA5"/>
    <w:rsid w:val="004D3C8B"/>
    <w:rsid w:val="004F03E6"/>
    <w:rsid w:val="004F2EE1"/>
    <w:rsid w:val="005037F7"/>
    <w:rsid w:val="005146AB"/>
    <w:rsid w:val="005241AE"/>
    <w:rsid w:val="00526984"/>
    <w:rsid w:val="005316A6"/>
    <w:rsid w:val="00531A2D"/>
    <w:rsid w:val="0054655D"/>
    <w:rsid w:val="00552944"/>
    <w:rsid w:val="0056089A"/>
    <w:rsid w:val="00561B7E"/>
    <w:rsid w:val="00562715"/>
    <w:rsid w:val="005666D4"/>
    <w:rsid w:val="0057172B"/>
    <w:rsid w:val="0058381F"/>
    <w:rsid w:val="00593CD6"/>
    <w:rsid w:val="00594ACB"/>
    <w:rsid w:val="005A4451"/>
    <w:rsid w:val="005C5605"/>
    <w:rsid w:val="005E3437"/>
    <w:rsid w:val="005F0535"/>
    <w:rsid w:val="005F68D1"/>
    <w:rsid w:val="005F7D6E"/>
    <w:rsid w:val="00605D75"/>
    <w:rsid w:val="0060664E"/>
    <w:rsid w:val="00616FF7"/>
    <w:rsid w:val="00620CC8"/>
    <w:rsid w:val="00620F9A"/>
    <w:rsid w:val="006224CE"/>
    <w:rsid w:val="00623245"/>
    <w:rsid w:val="00667494"/>
    <w:rsid w:val="006759C3"/>
    <w:rsid w:val="00676252"/>
    <w:rsid w:val="00680E8F"/>
    <w:rsid w:val="00682738"/>
    <w:rsid w:val="006838D1"/>
    <w:rsid w:val="00691D95"/>
    <w:rsid w:val="00694314"/>
    <w:rsid w:val="006A0161"/>
    <w:rsid w:val="006A5176"/>
    <w:rsid w:val="006B05C8"/>
    <w:rsid w:val="006B53D3"/>
    <w:rsid w:val="00715DA7"/>
    <w:rsid w:val="00720B89"/>
    <w:rsid w:val="007215D0"/>
    <w:rsid w:val="00751D8A"/>
    <w:rsid w:val="00752C0C"/>
    <w:rsid w:val="00797713"/>
    <w:rsid w:val="007A7DCE"/>
    <w:rsid w:val="007C7CF1"/>
    <w:rsid w:val="007E08BA"/>
    <w:rsid w:val="007E1A66"/>
    <w:rsid w:val="007E6AFE"/>
    <w:rsid w:val="007F1C29"/>
    <w:rsid w:val="0081109D"/>
    <w:rsid w:val="008142E5"/>
    <w:rsid w:val="00824341"/>
    <w:rsid w:val="00840FCE"/>
    <w:rsid w:val="0087664E"/>
    <w:rsid w:val="00876FCA"/>
    <w:rsid w:val="00880FD9"/>
    <w:rsid w:val="00896FFA"/>
    <w:rsid w:val="008A1820"/>
    <w:rsid w:val="008A1BE9"/>
    <w:rsid w:val="008B6377"/>
    <w:rsid w:val="008C4483"/>
    <w:rsid w:val="008C7C41"/>
    <w:rsid w:val="008D7BE1"/>
    <w:rsid w:val="009112D3"/>
    <w:rsid w:val="00923CC7"/>
    <w:rsid w:val="00924568"/>
    <w:rsid w:val="00932F96"/>
    <w:rsid w:val="00933C9E"/>
    <w:rsid w:val="009409BC"/>
    <w:rsid w:val="00960581"/>
    <w:rsid w:val="00960D66"/>
    <w:rsid w:val="00964526"/>
    <w:rsid w:val="00966D43"/>
    <w:rsid w:val="00976685"/>
    <w:rsid w:val="00982D77"/>
    <w:rsid w:val="009878C8"/>
    <w:rsid w:val="009B2F7E"/>
    <w:rsid w:val="009D1B4D"/>
    <w:rsid w:val="00A17B5B"/>
    <w:rsid w:val="00A505CB"/>
    <w:rsid w:val="00A527F8"/>
    <w:rsid w:val="00A528FB"/>
    <w:rsid w:val="00A645B1"/>
    <w:rsid w:val="00A8711D"/>
    <w:rsid w:val="00A93978"/>
    <w:rsid w:val="00AC3365"/>
    <w:rsid w:val="00AD2CE0"/>
    <w:rsid w:val="00AD32A9"/>
    <w:rsid w:val="00AD7E41"/>
    <w:rsid w:val="00AE0A9A"/>
    <w:rsid w:val="00AE3192"/>
    <w:rsid w:val="00AF4DC8"/>
    <w:rsid w:val="00B02B31"/>
    <w:rsid w:val="00B45EBE"/>
    <w:rsid w:val="00B50EE5"/>
    <w:rsid w:val="00B74BE7"/>
    <w:rsid w:val="00B92161"/>
    <w:rsid w:val="00B9319E"/>
    <w:rsid w:val="00B968CE"/>
    <w:rsid w:val="00BA5EB9"/>
    <w:rsid w:val="00BA6D5E"/>
    <w:rsid w:val="00BB453A"/>
    <w:rsid w:val="00BC5D68"/>
    <w:rsid w:val="00BC79BE"/>
    <w:rsid w:val="00BD55A8"/>
    <w:rsid w:val="00BD7955"/>
    <w:rsid w:val="00BF1313"/>
    <w:rsid w:val="00C05E20"/>
    <w:rsid w:val="00C1246D"/>
    <w:rsid w:val="00C20683"/>
    <w:rsid w:val="00C2449E"/>
    <w:rsid w:val="00C56ABC"/>
    <w:rsid w:val="00C75CCF"/>
    <w:rsid w:val="00CA378B"/>
    <w:rsid w:val="00CB5CD0"/>
    <w:rsid w:val="00CC2FF9"/>
    <w:rsid w:val="00CD7C18"/>
    <w:rsid w:val="00CE1D2D"/>
    <w:rsid w:val="00CF2A32"/>
    <w:rsid w:val="00D12774"/>
    <w:rsid w:val="00D210C3"/>
    <w:rsid w:val="00D373DD"/>
    <w:rsid w:val="00D42FB4"/>
    <w:rsid w:val="00D46DC5"/>
    <w:rsid w:val="00D53B51"/>
    <w:rsid w:val="00D55856"/>
    <w:rsid w:val="00D77081"/>
    <w:rsid w:val="00D969BE"/>
    <w:rsid w:val="00DA1303"/>
    <w:rsid w:val="00DA713E"/>
    <w:rsid w:val="00DB14DE"/>
    <w:rsid w:val="00DE3786"/>
    <w:rsid w:val="00E0303E"/>
    <w:rsid w:val="00E147C2"/>
    <w:rsid w:val="00E346E4"/>
    <w:rsid w:val="00E4048E"/>
    <w:rsid w:val="00E47AAF"/>
    <w:rsid w:val="00E7065A"/>
    <w:rsid w:val="00E71CF7"/>
    <w:rsid w:val="00E928EC"/>
    <w:rsid w:val="00E95D70"/>
    <w:rsid w:val="00EB092E"/>
    <w:rsid w:val="00EC34CC"/>
    <w:rsid w:val="00EF5B7F"/>
    <w:rsid w:val="00EF6161"/>
    <w:rsid w:val="00F2748F"/>
    <w:rsid w:val="00F31871"/>
    <w:rsid w:val="00F512D4"/>
    <w:rsid w:val="00F5332C"/>
    <w:rsid w:val="00F54B15"/>
    <w:rsid w:val="00F649D7"/>
    <w:rsid w:val="00F67F5A"/>
    <w:rsid w:val="00F770E4"/>
    <w:rsid w:val="00F90794"/>
    <w:rsid w:val="00FA0028"/>
    <w:rsid w:val="00FC6F9A"/>
    <w:rsid w:val="00FD08AB"/>
    <w:rsid w:val="00FD1DD3"/>
    <w:rsid w:val="00FD4BFC"/>
    <w:rsid w:val="00FE1F31"/>
    <w:rsid w:val="00FE2AE4"/>
    <w:rsid w:val="00FE786D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56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560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5C560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5C56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5C56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C5605"/>
    <w:pPr>
      <w:spacing w:after="300"/>
      <w:ind w:left="216"/>
      <w:outlineLvl w:val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605"/>
    <w:pPr>
      <w:spacing w:after="100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5C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link w:val="a4"/>
    <w:uiPriority w:val="99"/>
    <w:rsid w:val="005C5605"/>
    <w:rPr>
      <w:rFonts w:ascii="Calibri" w:eastAsia="Calibri" w:hAnsi="Calibri" w:cs="Times New Roman"/>
    </w:rPr>
  </w:style>
  <w:style w:type="paragraph" w:customStyle="1" w:styleId="a6">
    <w:name w:val="Штамп"/>
    <w:basedOn w:val="a"/>
    <w:rsid w:val="005C5605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7">
    <w:name w:val="Hyperlink"/>
    <w:uiPriority w:val="99"/>
    <w:unhideWhenUsed/>
    <w:rsid w:val="005C5605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C5605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1F4225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1F4225"/>
    <w:pPr>
      <w:ind w:left="720"/>
      <w:contextualSpacing/>
    </w:pPr>
  </w:style>
  <w:style w:type="table" w:styleId="ad">
    <w:name w:val="Table Grid"/>
    <w:basedOn w:val="a1"/>
    <w:uiPriority w:val="59"/>
    <w:rsid w:val="00E14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12774"/>
    <w:rPr>
      <w:color w:val="808080"/>
    </w:rPr>
  </w:style>
  <w:style w:type="paragraph" w:styleId="af">
    <w:name w:val="Normal (Web)"/>
    <w:basedOn w:val="a"/>
    <w:uiPriority w:val="99"/>
    <w:semiHidden/>
    <w:unhideWhenUsed/>
    <w:rsid w:val="00880F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56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560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5C560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5C56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5C56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C5605"/>
    <w:pPr>
      <w:spacing w:after="300"/>
      <w:ind w:left="216"/>
      <w:outlineLvl w:val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605"/>
    <w:pPr>
      <w:spacing w:after="100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5C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link w:val="a4"/>
    <w:uiPriority w:val="99"/>
    <w:rsid w:val="005C5605"/>
    <w:rPr>
      <w:rFonts w:ascii="Calibri" w:eastAsia="Calibri" w:hAnsi="Calibri" w:cs="Times New Roman"/>
    </w:rPr>
  </w:style>
  <w:style w:type="paragraph" w:customStyle="1" w:styleId="a6">
    <w:name w:val="Штамп"/>
    <w:basedOn w:val="a"/>
    <w:rsid w:val="005C5605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7">
    <w:name w:val="Hyperlink"/>
    <w:uiPriority w:val="99"/>
    <w:unhideWhenUsed/>
    <w:rsid w:val="005C5605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C5605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1F4225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1F4225"/>
    <w:pPr>
      <w:ind w:left="720"/>
      <w:contextualSpacing/>
    </w:pPr>
  </w:style>
  <w:style w:type="table" w:styleId="ad">
    <w:name w:val="Table Grid"/>
    <w:basedOn w:val="a1"/>
    <w:uiPriority w:val="59"/>
    <w:rsid w:val="00E14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12774"/>
    <w:rPr>
      <w:color w:val="808080"/>
    </w:rPr>
  </w:style>
  <w:style w:type="paragraph" w:styleId="af">
    <w:name w:val="Normal (Web)"/>
    <w:basedOn w:val="a"/>
    <w:uiPriority w:val="99"/>
    <w:semiHidden/>
    <w:unhideWhenUsed/>
    <w:rsid w:val="00880F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E%D0%BC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AD%D0%BB%D0%B5%D0%BA%D1%82%D1%80%D0%B8%D1%87%D0%B5%D1%81%D0%BA%D0%BE%D0%B5_%D1%81%D0%BE%D0%BF%D1%80%D0%BE%D1%82%D0%B8%D0%B2%D0%BB%D0%B5%D0%BD%D0%B8%D0%B5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6%D0%B8%D1%84%D1%80%D0%BE%D0%B2%D0%BE%D0%B9_%D1%81%D0%B8%D0%B3%D0%BD%D0%B0%D0%BB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hyperlink" Target="http://ru.wikipedia.org/wiki/%D0%90%D0%BD%D0%B0%D0%BB%D0%BE%D0%B3%D0%BE%D0%B2%D1%8B%D0%B9_%D1%81%D0%B8%D0%B3%D0%BD%D0%B0%D0%BB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E22A2-42F4-416B-9863-BECD692E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Grisha</dc:creator>
  <cp:lastModifiedBy>valeriya</cp:lastModifiedBy>
  <cp:revision>10</cp:revision>
  <dcterms:created xsi:type="dcterms:W3CDTF">2014-03-30T10:16:00Z</dcterms:created>
  <dcterms:modified xsi:type="dcterms:W3CDTF">2014-04-13T11:52:00Z</dcterms:modified>
</cp:coreProperties>
</file>