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0B43E006" w14:textId="77777777" w:rsidTr="00EB675B">
        <w:tc>
          <w:tcPr>
            <w:tcW w:w="1384" w:type="dxa"/>
          </w:tcPr>
          <w:p w14:paraId="142E1FF4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493660B" wp14:editId="75BE6CA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488C8FCF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375CC9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935C4B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EC9A6B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90D46FF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7D6964EC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F51AC17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45F60EB6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0B9F2F5E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74E8D50E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234264DC" w14:textId="77777777" w:rsidR="00777A97" w:rsidRPr="00777A97" w:rsidRDefault="00777A97" w:rsidP="00777A97">
      <w:pPr>
        <w:rPr>
          <w:sz w:val="24"/>
          <w:szCs w:val="24"/>
        </w:rPr>
      </w:pPr>
    </w:p>
    <w:p w14:paraId="45241F9E" w14:textId="1D0011DA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="00747A82" w:rsidRPr="00747A82">
        <w:rPr>
          <w:b/>
          <w:caps/>
          <w:sz w:val="24"/>
          <w:szCs w:val="24"/>
        </w:rPr>
        <w:t>«Программное обеспечение ЭВМ и информационные технологии»</w:t>
      </w:r>
    </w:p>
    <w:p w14:paraId="15DDC61F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22A99FC9" w14:textId="77777777" w:rsidR="000159C3" w:rsidRDefault="000159C3" w:rsidP="000159C3">
      <w:pPr>
        <w:rPr>
          <w:i/>
          <w:sz w:val="32"/>
        </w:rPr>
      </w:pPr>
    </w:p>
    <w:p w14:paraId="60639BCA" w14:textId="77777777" w:rsidR="000159C3" w:rsidRPr="00CE61CC" w:rsidRDefault="000159C3" w:rsidP="000159C3">
      <w:pPr>
        <w:rPr>
          <w:i/>
          <w:sz w:val="32"/>
        </w:rPr>
      </w:pPr>
    </w:p>
    <w:p w14:paraId="685C6FF1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D3F6F68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583693B8" w14:textId="77777777" w:rsidTr="0057778B">
        <w:tc>
          <w:tcPr>
            <w:tcW w:w="3969" w:type="dxa"/>
          </w:tcPr>
          <w:p w14:paraId="45A1B01D" w14:textId="5E6E7328" w:rsidR="00E60AD0" w:rsidRPr="0057778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="00277428">
              <w:rPr>
                <w:b/>
                <w:sz w:val="28"/>
              </w:rPr>
              <w:t>практикуму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66EE1F60" w14:textId="6765EBFF" w:rsidR="00E60AD0" w:rsidRPr="00277428" w:rsidRDefault="00000000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255AB5B5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1D49CE">
              <w:rPr>
                <w:color w:val="000000" w:themeColor="text1"/>
                <w:spacing w:val="100"/>
                <w:sz w:val="28"/>
                <w:szCs w:val="28"/>
              </w:rPr>
              <w:t>2</w:t>
            </w:r>
          </w:p>
        </w:tc>
      </w:tr>
    </w:tbl>
    <w:p w14:paraId="40CDDE9F" w14:textId="77777777" w:rsidR="00E60AD0" w:rsidRDefault="0000000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C0B46D3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.85pt;margin-top:17.5pt;width:85.9pt;height:23.25pt;z-index:251659264;mso-wrap-style:square;mso-wrap-edited:f;mso-width-percent:0;mso-height-percent:0;mso-position-horizontal-relative:text;mso-position-vertical-relative:text;mso-width-percent:0;mso-height-percent:0;v-text-anchor:top" stroked="f">
            <v:textbox>
              <w:txbxContent>
                <w:p w14:paraId="4D2A170C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2480BB40" w14:textId="18BAC6CE" w:rsidR="00277428" w:rsidRDefault="00380872" w:rsidP="00380872">
      <w:pPr>
        <w:pStyle w:val="1"/>
        <w:shd w:val="clear" w:color="auto" w:fill="FFFFFF"/>
        <w:spacing w:line="360" w:lineRule="auto"/>
        <w:outlineLvl w:val="0"/>
        <w:rPr>
          <w:sz w:val="32"/>
          <w:u w:val="single"/>
        </w:rPr>
      </w:pPr>
      <w:r>
        <w:rPr>
          <w:sz w:val="32"/>
          <w:u w:val="single"/>
        </w:rPr>
        <w:t>Обработка и визуализация графов в вычислительном</w:t>
      </w:r>
    </w:p>
    <w:p w14:paraId="50699D4F" w14:textId="4A550CA8" w:rsidR="00380872" w:rsidRPr="00380872" w:rsidRDefault="00380872" w:rsidP="00380872">
      <w:pPr>
        <w:pStyle w:val="1"/>
        <w:shd w:val="clear" w:color="auto" w:fill="FFFFFF"/>
        <w:spacing w:line="360" w:lineRule="auto"/>
        <w:outlineLvl w:val="0"/>
        <w:rPr>
          <w:sz w:val="32"/>
          <w:u w:val="single"/>
        </w:rPr>
      </w:pPr>
      <w:r>
        <w:rPr>
          <w:sz w:val="32"/>
        </w:rPr>
        <w:t xml:space="preserve">                        </w:t>
      </w:r>
      <w:r>
        <w:rPr>
          <w:sz w:val="32"/>
          <w:u w:val="single"/>
        </w:rPr>
        <w:t>комплексе Тераграф</w:t>
      </w:r>
    </w:p>
    <w:p w14:paraId="7655D39E" w14:textId="2C9DE0AE" w:rsidR="00545E4B" w:rsidRPr="00CB4074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747A82" w:rsidRPr="00747A82">
        <w:rPr>
          <w:sz w:val="32"/>
          <w:szCs w:val="32"/>
          <w:u w:val="single"/>
        </w:rPr>
        <w:t xml:space="preserve">Архитектура </w:t>
      </w:r>
      <w:r w:rsidR="00DD45E7">
        <w:rPr>
          <w:sz w:val="32"/>
          <w:szCs w:val="32"/>
          <w:u w:val="single"/>
        </w:rPr>
        <w:t>ЭВМ</w:t>
      </w:r>
    </w:p>
    <w:p w14:paraId="55A45D97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DA75A2D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83B2E8A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7534D4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8789AE9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777A97" w:rsidRPr="003D30A6" w14:paraId="4EB5B136" w14:textId="77777777" w:rsidTr="00777A97">
        <w:tc>
          <w:tcPr>
            <w:tcW w:w="2010" w:type="dxa"/>
            <w:shd w:val="clear" w:color="auto" w:fill="auto"/>
          </w:tcPr>
          <w:p w14:paraId="65DB93B7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33BEC0BA" w14:textId="442FA195" w:rsidR="00777A97" w:rsidRPr="00747A82" w:rsidRDefault="00747A82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</w:t>
            </w:r>
            <w:r w:rsidR="00DD45E7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-5</w:t>
            </w:r>
            <w:r w:rsidR="00DD45E7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37F472F7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7EB4DF0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919D2B8" w14:textId="25E5CAC4" w:rsidR="00777A97" w:rsidRPr="00DD45E7" w:rsidRDefault="00DD45E7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Динь Вьет Ань</w:t>
            </w:r>
          </w:p>
        </w:tc>
      </w:tr>
      <w:tr w:rsidR="00777A97" w:rsidRPr="003D30A6" w14:paraId="4400440F" w14:textId="77777777" w:rsidTr="00777A97">
        <w:tc>
          <w:tcPr>
            <w:tcW w:w="2010" w:type="dxa"/>
            <w:shd w:val="clear" w:color="auto" w:fill="auto"/>
          </w:tcPr>
          <w:p w14:paraId="2B5C52B0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FDCFD43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2BECA63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0B172A2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28784D9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5906F538" w14:textId="77777777" w:rsidTr="00777A97">
        <w:tc>
          <w:tcPr>
            <w:tcW w:w="2010" w:type="dxa"/>
            <w:shd w:val="clear" w:color="auto" w:fill="auto"/>
          </w:tcPr>
          <w:p w14:paraId="593FDB60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1CFC93F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1B68216C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4D6F42C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4561EE7C" w14:textId="77777777" w:rsidR="00777A97" w:rsidRPr="003D30A6" w:rsidRDefault="00777A97" w:rsidP="00E352CF">
            <w:pPr>
              <w:jc w:val="center"/>
            </w:pPr>
          </w:p>
        </w:tc>
      </w:tr>
      <w:tr w:rsidR="00777A97" w:rsidRPr="003D30A6" w14:paraId="06A52E2F" w14:textId="77777777" w:rsidTr="00777A97">
        <w:tc>
          <w:tcPr>
            <w:tcW w:w="2010" w:type="dxa"/>
            <w:shd w:val="clear" w:color="auto" w:fill="auto"/>
          </w:tcPr>
          <w:p w14:paraId="7AFA4DF1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6F8D0644" w14:textId="77777777" w:rsidR="00777A97" w:rsidRPr="003D30A6" w:rsidRDefault="00777A97" w:rsidP="00E352CF"/>
        </w:tc>
        <w:tc>
          <w:tcPr>
            <w:tcW w:w="1824" w:type="dxa"/>
          </w:tcPr>
          <w:p w14:paraId="10365851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0FE6C769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237CD286" w14:textId="79DFC9FF" w:rsidR="00777A97" w:rsidRPr="003D30A6" w:rsidRDefault="00747A82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А.Ю.Попов</w:t>
            </w:r>
          </w:p>
        </w:tc>
      </w:tr>
      <w:tr w:rsidR="00777A97" w:rsidRPr="003D30A6" w14:paraId="0FCB07EC" w14:textId="77777777" w:rsidTr="00777A97">
        <w:tc>
          <w:tcPr>
            <w:tcW w:w="2010" w:type="dxa"/>
            <w:shd w:val="clear" w:color="auto" w:fill="auto"/>
          </w:tcPr>
          <w:p w14:paraId="09E969D7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A8E0963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160B023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F60DD5C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0218E30C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7AFBA3ED" w14:textId="77777777" w:rsidR="00545E4B" w:rsidRDefault="00545E4B" w:rsidP="00545E4B">
      <w:pPr>
        <w:rPr>
          <w:sz w:val="24"/>
        </w:rPr>
      </w:pPr>
    </w:p>
    <w:p w14:paraId="22CCBEF9" w14:textId="14B7A202" w:rsidR="00545E4B" w:rsidRDefault="00545E4B" w:rsidP="00545E4B">
      <w:pPr>
        <w:rPr>
          <w:sz w:val="24"/>
        </w:rPr>
      </w:pPr>
    </w:p>
    <w:p w14:paraId="63CEF553" w14:textId="77777777" w:rsidR="00747A82" w:rsidRDefault="00747A82" w:rsidP="00545E4B">
      <w:pPr>
        <w:rPr>
          <w:sz w:val="24"/>
        </w:rPr>
      </w:pPr>
    </w:p>
    <w:p w14:paraId="23C7244F" w14:textId="77777777" w:rsidR="00545E4B" w:rsidRDefault="00545E4B" w:rsidP="00545E4B">
      <w:pPr>
        <w:rPr>
          <w:sz w:val="24"/>
        </w:rPr>
      </w:pPr>
    </w:p>
    <w:p w14:paraId="29C8B9FA" w14:textId="3A44757A" w:rsidR="00545E4B" w:rsidRDefault="00545E4B" w:rsidP="00545E4B">
      <w:pPr>
        <w:jc w:val="center"/>
        <w:rPr>
          <w:sz w:val="24"/>
        </w:rPr>
      </w:pPr>
    </w:p>
    <w:p w14:paraId="2AB40020" w14:textId="56758804" w:rsidR="00747A82" w:rsidRDefault="00747A82" w:rsidP="00545E4B">
      <w:pPr>
        <w:jc w:val="center"/>
        <w:rPr>
          <w:sz w:val="24"/>
        </w:rPr>
      </w:pPr>
    </w:p>
    <w:p w14:paraId="75EFEAB9" w14:textId="100CC348" w:rsidR="00747A82" w:rsidRDefault="00747A82" w:rsidP="00545E4B">
      <w:pPr>
        <w:jc w:val="center"/>
        <w:rPr>
          <w:sz w:val="24"/>
        </w:rPr>
      </w:pPr>
    </w:p>
    <w:p w14:paraId="54AC4F3C" w14:textId="561E291E" w:rsidR="00747A82" w:rsidRDefault="00747A82" w:rsidP="001D298A">
      <w:pPr>
        <w:spacing w:line="360" w:lineRule="auto"/>
        <w:jc w:val="both"/>
        <w:rPr>
          <w:sz w:val="28"/>
          <w:szCs w:val="28"/>
        </w:rPr>
      </w:pPr>
      <w:r w:rsidRPr="00747A82">
        <w:rPr>
          <w:b/>
          <w:bCs/>
          <w:sz w:val="28"/>
          <w:szCs w:val="28"/>
        </w:rPr>
        <w:t>Цель работ</w:t>
      </w:r>
      <w:r w:rsidR="001D298A">
        <w:rPr>
          <w:b/>
          <w:bCs/>
          <w:sz w:val="28"/>
          <w:szCs w:val="28"/>
        </w:rPr>
        <w:t xml:space="preserve">ы: </w:t>
      </w:r>
      <w:r w:rsidR="001D298A">
        <w:rPr>
          <w:sz w:val="28"/>
          <w:szCs w:val="28"/>
        </w:rPr>
        <w:t>и</w:t>
      </w:r>
      <w:r w:rsidRPr="00747A82">
        <w:rPr>
          <w:sz w:val="28"/>
          <w:szCs w:val="28"/>
        </w:rPr>
        <w:t xml:space="preserve">зучение основ построения микропроцессорных систем на ПЛИС. В ходе работы </w:t>
      </w:r>
      <w:r>
        <w:rPr>
          <w:sz w:val="28"/>
          <w:szCs w:val="28"/>
        </w:rPr>
        <w:t xml:space="preserve">необходимо </w:t>
      </w:r>
      <w:r w:rsidRPr="00747A82">
        <w:rPr>
          <w:sz w:val="28"/>
          <w:szCs w:val="28"/>
        </w:rPr>
        <w:t>ознаком</w:t>
      </w:r>
      <w:r>
        <w:rPr>
          <w:sz w:val="28"/>
          <w:szCs w:val="28"/>
        </w:rPr>
        <w:t>и</w:t>
      </w:r>
      <w:r w:rsidRPr="00747A82">
        <w:rPr>
          <w:sz w:val="28"/>
          <w:szCs w:val="28"/>
        </w:rPr>
        <w:t>т</w:t>
      </w:r>
      <w:r>
        <w:rPr>
          <w:sz w:val="28"/>
          <w:szCs w:val="28"/>
        </w:rPr>
        <w:t>ь</w:t>
      </w:r>
      <w:r w:rsidRPr="00747A82">
        <w:rPr>
          <w:sz w:val="28"/>
          <w:szCs w:val="28"/>
        </w:rPr>
        <w:t>ся с принципами построения систем на кристалле (СНК) на основе ПЛИС, получ</w:t>
      </w:r>
      <w:r w:rsidR="001D298A">
        <w:rPr>
          <w:sz w:val="28"/>
          <w:szCs w:val="28"/>
        </w:rPr>
        <w:t>ить</w:t>
      </w:r>
      <w:r w:rsidRPr="00747A82">
        <w:rPr>
          <w:sz w:val="28"/>
          <w:szCs w:val="28"/>
        </w:rPr>
        <w:t xml:space="preserve"> навыки проектирования СНК в САПР Altera Quartus II, выполн</w:t>
      </w:r>
      <w:r w:rsidR="001D298A">
        <w:rPr>
          <w:sz w:val="28"/>
          <w:szCs w:val="28"/>
        </w:rPr>
        <w:t>ить</w:t>
      </w:r>
      <w:r w:rsidRPr="00747A82">
        <w:rPr>
          <w:sz w:val="28"/>
          <w:szCs w:val="28"/>
        </w:rPr>
        <w:t xml:space="preserve"> проектирование и верификацию системы с использованием отладочного комплекта Altera DE1Board.</w:t>
      </w:r>
    </w:p>
    <w:p w14:paraId="287F9B60" w14:textId="42787B28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231979BC" w14:textId="235FF0B9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32A2B15D" w14:textId="267B138E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5AA9EF19" w14:textId="44467AFB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5EE8D469" w14:textId="2529A932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4A4CAFF7" w14:textId="7B077789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6881B6AE" w14:textId="534A316A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6056812E" w14:textId="71A69B19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1F9902AC" w14:textId="4C084C3D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75618C22" w14:textId="3A49FB99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4345F12D" w14:textId="6D4227F5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1E03CF54" w14:textId="13357D98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061FECEA" w14:textId="11D0856F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079B9E30" w14:textId="78104704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23814B68" w14:textId="32369E70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7468F75D" w14:textId="79E6B254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225430FC" w14:textId="12E7FFC1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694B382C" w14:textId="05B6DE82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5382D1A1" w14:textId="5CB0F45D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0B9B7CB0" w14:textId="670B2ACD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3275E386" w14:textId="6FA6587B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5B9D477D" w14:textId="3BCC7A53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2E7D9BEB" w14:textId="23D35114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7CDA2369" w14:textId="578D675B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66C303C5" w14:textId="6274841E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2AFD4DCA" w14:textId="529DFE85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417E4925" w14:textId="6A7FB636" w:rsidR="001D298A" w:rsidRPr="001D298A" w:rsidRDefault="001D298A" w:rsidP="001D298A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1D298A">
        <w:rPr>
          <w:b/>
          <w:bCs/>
          <w:sz w:val="28"/>
          <w:szCs w:val="28"/>
        </w:rPr>
        <w:t xml:space="preserve">Функциональная схема разрабатываемой системы на кристалле. </w:t>
      </w:r>
    </w:p>
    <w:p w14:paraId="3DD601D4" w14:textId="77777777" w:rsidR="001D298A" w:rsidRPr="001D298A" w:rsidRDefault="001D298A" w:rsidP="001D298A">
      <w:pPr>
        <w:keepNext/>
        <w:spacing w:line="360" w:lineRule="auto"/>
        <w:jc w:val="center"/>
        <w:rPr>
          <w:color w:val="000000" w:themeColor="text1"/>
        </w:rPr>
      </w:pPr>
      <w:r w:rsidRPr="001D298A">
        <w:rPr>
          <w:noProof/>
          <w:color w:val="000000" w:themeColor="text1"/>
        </w:rPr>
        <w:drawing>
          <wp:inline distT="0" distB="0" distL="0" distR="0" wp14:anchorId="01E89D72" wp14:editId="7FF7C127">
            <wp:extent cx="6015790" cy="28873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1" b="2563"/>
                    <a:stretch/>
                  </pic:blipFill>
                  <pic:spPr bwMode="auto">
                    <a:xfrm>
                      <a:off x="0" y="0"/>
                      <a:ext cx="6016275" cy="288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C990F" w14:textId="2599DB29" w:rsidR="001D298A" w:rsidRPr="001D298A" w:rsidRDefault="001D298A" w:rsidP="001D298A">
      <w:pPr>
        <w:pStyle w:val="Caption"/>
        <w:jc w:val="center"/>
        <w:rPr>
          <w:b/>
          <w:bCs/>
          <w:color w:val="000000" w:themeColor="text1"/>
          <w:sz w:val="48"/>
          <w:szCs w:val="48"/>
        </w:rPr>
      </w:pPr>
      <w:r w:rsidRPr="001D298A">
        <w:rPr>
          <w:color w:val="000000" w:themeColor="text1"/>
          <w:sz w:val="28"/>
          <w:szCs w:val="28"/>
        </w:rPr>
        <w:t xml:space="preserve">Рисунок </w:t>
      </w:r>
      <w:r w:rsidRPr="001D298A">
        <w:rPr>
          <w:color w:val="000000" w:themeColor="text1"/>
          <w:sz w:val="28"/>
          <w:szCs w:val="28"/>
        </w:rPr>
        <w:fldChar w:fldCharType="begin"/>
      </w:r>
      <w:r w:rsidRPr="001D298A">
        <w:rPr>
          <w:color w:val="000000" w:themeColor="text1"/>
          <w:sz w:val="28"/>
          <w:szCs w:val="28"/>
        </w:rPr>
        <w:instrText xml:space="preserve"> SEQ Рисунок \* ARABIC </w:instrText>
      </w:r>
      <w:r w:rsidRPr="001D298A">
        <w:rPr>
          <w:color w:val="000000" w:themeColor="text1"/>
          <w:sz w:val="28"/>
          <w:szCs w:val="28"/>
        </w:rPr>
        <w:fldChar w:fldCharType="separate"/>
      </w:r>
      <w:r w:rsidR="00380872">
        <w:rPr>
          <w:noProof/>
          <w:color w:val="000000" w:themeColor="text1"/>
          <w:sz w:val="28"/>
          <w:szCs w:val="28"/>
        </w:rPr>
        <w:t>1</w:t>
      </w:r>
      <w:r w:rsidRPr="001D298A">
        <w:rPr>
          <w:color w:val="000000" w:themeColor="text1"/>
          <w:sz w:val="28"/>
          <w:szCs w:val="28"/>
        </w:rPr>
        <w:fldChar w:fldCharType="end"/>
      </w:r>
      <w:r w:rsidRPr="001D298A">
        <w:rPr>
          <w:color w:val="000000" w:themeColor="text1"/>
          <w:sz w:val="28"/>
          <w:szCs w:val="28"/>
        </w:rPr>
        <w:t xml:space="preserve"> Функциональная схема разрабатываемой системы на кристалле</w:t>
      </w:r>
    </w:p>
    <w:p w14:paraId="05765FA3" w14:textId="77777777" w:rsidR="001D298A" w:rsidRPr="001D298A" w:rsidRDefault="001D298A" w:rsidP="001D298A">
      <w:p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Система на кристалле состоит из следующих блоков:</w:t>
      </w:r>
    </w:p>
    <w:p w14:paraId="293FB3E0" w14:textId="0FF52C95" w:rsidR="001D298A" w:rsidRPr="001D298A" w:rsidRDefault="001D298A" w:rsidP="001D298A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Микропроцессорное ядро Nios II/e выполняет функции управления системой.</w:t>
      </w:r>
    </w:p>
    <w:p w14:paraId="3A58EDDA" w14:textId="77777777" w:rsidR="001D298A" w:rsidRDefault="001D298A" w:rsidP="001D298A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Внутренняя оперативная память СНК, используемая для хранения программы</w:t>
      </w:r>
      <w:r>
        <w:rPr>
          <w:sz w:val="28"/>
          <w:szCs w:val="28"/>
        </w:rPr>
        <w:t xml:space="preserve"> </w:t>
      </w:r>
      <w:r w:rsidRPr="001D298A">
        <w:rPr>
          <w:sz w:val="28"/>
          <w:szCs w:val="28"/>
        </w:rPr>
        <w:t>управления и данных.</w:t>
      </w:r>
    </w:p>
    <w:p w14:paraId="41384841" w14:textId="77777777" w:rsidR="001D298A" w:rsidRDefault="001D298A" w:rsidP="001D298A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Системная шина Avalon обеспечивает связность всех компонентов системы.</w:t>
      </w:r>
    </w:p>
    <w:p w14:paraId="3DD19326" w14:textId="77777777" w:rsidR="001D298A" w:rsidRDefault="001D298A" w:rsidP="001D298A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Блок синхронизации и сброса обеспечивает обработку входных сигналов сброса и</w:t>
      </w:r>
      <w:r>
        <w:rPr>
          <w:sz w:val="28"/>
          <w:szCs w:val="28"/>
        </w:rPr>
        <w:t xml:space="preserve"> </w:t>
      </w:r>
      <w:r w:rsidRPr="001D298A">
        <w:rPr>
          <w:sz w:val="28"/>
          <w:szCs w:val="28"/>
        </w:rPr>
        <w:t>синхронизации и распределение их в системе. Внутренний сигнал сброса</w:t>
      </w:r>
      <w:r>
        <w:rPr>
          <w:sz w:val="28"/>
          <w:szCs w:val="28"/>
        </w:rPr>
        <w:t xml:space="preserve"> </w:t>
      </w:r>
      <w:r w:rsidRPr="001D298A">
        <w:rPr>
          <w:sz w:val="28"/>
          <w:szCs w:val="28"/>
        </w:rPr>
        <w:t>синхронизирован и имеет необходимую для системы длительность.</w:t>
      </w:r>
    </w:p>
    <w:p w14:paraId="2D3522AB" w14:textId="77777777" w:rsidR="001D298A" w:rsidRDefault="001D298A" w:rsidP="001D298A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Блок идентификации версии проекта обеспечивает хранение и выдачу уникального</w:t>
      </w:r>
      <w:r>
        <w:rPr>
          <w:sz w:val="28"/>
          <w:szCs w:val="28"/>
        </w:rPr>
        <w:t xml:space="preserve"> </w:t>
      </w:r>
      <w:r w:rsidRPr="001D298A">
        <w:rPr>
          <w:sz w:val="28"/>
          <w:szCs w:val="28"/>
        </w:rPr>
        <w:t>идентификатора версии, который используется программой управления при</w:t>
      </w:r>
      <w:r>
        <w:rPr>
          <w:sz w:val="28"/>
          <w:szCs w:val="28"/>
        </w:rPr>
        <w:t xml:space="preserve"> </w:t>
      </w:r>
      <w:r w:rsidRPr="001D298A">
        <w:rPr>
          <w:sz w:val="28"/>
          <w:szCs w:val="28"/>
        </w:rPr>
        <w:t>инициализации системы.</w:t>
      </w:r>
    </w:p>
    <w:p w14:paraId="761B3F60" w14:textId="6B2C14BE" w:rsidR="001D298A" w:rsidRDefault="001D298A" w:rsidP="001D298A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Контроллер UART обеспечивает прием и передачу информации по интерфейсу RS232.</w:t>
      </w:r>
    </w:p>
    <w:p w14:paraId="15249E35" w14:textId="5EB9F8BE" w:rsidR="001D298A" w:rsidRDefault="001D298A" w:rsidP="001D298A">
      <w:pPr>
        <w:spacing w:line="360" w:lineRule="auto"/>
        <w:jc w:val="both"/>
        <w:rPr>
          <w:sz w:val="28"/>
          <w:szCs w:val="28"/>
        </w:rPr>
      </w:pPr>
    </w:p>
    <w:p w14:paraId="1F88695E" w14:textId="4F3EF48B" w:rsidR="001D298A" w:rsidRDefault="001D298A" w:rsidP="001D298A">
      <w:pPr>
        <w:spacing w:line="360" w:lineRule="auto"/>
        <w:jc w:val="both"/>
        <w:rPr>
          <w:sz w:val="28"/>
          <w:szCs w:val="28"/>
        </w:rPr>
      </w:pPr>
    </w:p>
    <w:p w14:paraId="3D385795" w14:textId="3584B5DD" w:rsidR="001D298A" w:rsidRDefault="001D298A" w:rsidP="001D298A">
      <w:pPr>
        <w:spacing w:line="360" w:lineRule="auto"/>
        <w:jc w:val="both"/>
        <w:rPr>
          <w:sz w:val="28"/>
          <w:szCs w:val="28"/>
        </w:rPr>
      </w:pPr>
    </w:p>
    <w:p w14:paraId="3F41A4BE" w14:textId="5459F579" w:rsidR="001D298A" w:rsidRDefault="001D298A" w:rsidP="001D298A">
      <w:pPr>
        <w:spacing w:line="360" w:lineRule="auto"/>
        <w:jc w:val="both"/>
        <w:rPr>
          <w:sz w:val="28"/>
          <w:szCs w:val="28"/>
        </w:rPr>
      </w:pPr>
    </w:p>
    <w:p w14:paraId="1A2B04BE" w14:textId="77777777" w:rsidR="001D298A" w:rsidRPr="001D298A" w:rsidRDefault="001D298A" w:rsidP="001D298A">
      <w:pPr>
        <w:spacing w:line="360" w:lineRule="auto"/>
        <w:jc w:val="both"/>
        <w:rPr>
          <w:sz w:val="28"/>
          <w:szCs w:val="28"/>
        </w:rPr>
      </w:pPr>
    </w:p>
    <w:p w14:paraId="6FDDF447" w14:textId="4854753F" w:rsidR="001D298A" w:rsidRPr="001D298A" w:rsidRDefault="001D298A" w:rsidP="001D298A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1D298A">
        <w:rPr>
          <w:b/>
          <w:bCs/>
          <w:sz w:val="28"/>
          <w:szCs w:val="28"/>
        </w:rPr>
        <w:t>Скриншоты маршрута проектирования</w:t>
      </w:r>
    </w:p>
    <w:p w14:paraId="217064F6" w14:textId="0275A12C" w:rsidR="001D298A" w:rsidRPr="001E54F3" w:rsidRDefault="001E54F3" w:rsidP="001E54F3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28"/>
          <w:szCs w:val="28"/>
        </w:rPr>
      </w:pPr>
      <w:r w:rsidRPr="001E54F3">
        <w:rPr>
          <w:b/>
          <w:bCs/>
          <w:sz w:val="28"/>
          <w:szCs w:val="28"/>
        </w:rPr>
        <w:t>Модуль в QSYS</w:t>
      </w:r>
    </w:p>
    <w:p w14:paraId="56D0816F" w14:textId="2171D827" w:rsidR="001E54F3" w:rsidRPr="001E54F3" w:rsidRDefault="001E54F3" w:rsidP="001E54F3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Был создан новый модуль Qsys.</w:t>
      </w:r>
    </w:p>
    <w:p w14:paraId="180254F8" w14:textId="3CD85643" w:rsidR="001E54F3" w:rsidRPr="001E54F3" w:rsidRDefault="001E54F3" w:rsidP="001E54F3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Установлена частота внешнего сигнала синхронизации 50 000 000 Гц.</w:t>
      </w:r>
    </w:p>
    <w:p w14:paraId="2C82792C" w14:textId="527229AC" w:rsidR="001E54F3" w:rsidRPr="001E54F3" w:rsidRDefault="001E54F3" w:rsidP="001E54F3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Добавлен в проект модуль синхронизируемого микропроцессорного ядра Nios2.</w:t>
      </w:r>
    </w:p>
    <w:p w14:paraId="246F66FA" w14:textId="00B58374" w:rsidR="001E54F3" w:rsidRPr="001E54F3" w:rsidRDefault="001E54F3" w:rsidP="001E54F3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Добавлен в проект модуль ОЗУ программ и данных.</w:t>
      </w:r>
    </w:p>
    <w:p w14:paraId="60CE3E10" w14:textId="4E80B60F" w:rsidR="001E54F3" w:rsidRPr="001E54F3" w:rsidRDefault="001E54F3" w:rsidP="001E54F3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 w:rsidRPr="001E54F3">
        <w:rPr>
          <w:sz w:val="28"/>
          <w:szCs w:val="28"/>
        </w:rPr>
        <w:t>Добавлены</w:t>
      </w:r>
      <w:r w:rsidRPr="001E54F3">
        <w:rPr>
          <w:sz w:val="28"/>
          <w:szCs w:val="28"/>
          <w:lang w:val="en-US"/>
        </w:rPr>
        <w:t xml:space="preserve"> </w:t>
      </w:r>
      <w:r w:rsidRPr="001E54F3">
        <w:rPr>
          <w:sz w:val="28"/>
          <w:szCs w:val="28"/>
        </w:rPr>
        <w:t>компоненты</w:t>
      </w:r>
      <w:r w:rsidRPr="001E54F3">
        <w:rPr>
          <w:sz w:val="28"/>
          <w:szCs w:val="28"/>
          <w:lang w:val="en-US"/>
        </w:rPr>
        <w:t xml:space="preserve"> Avalon System ID, Avalon UART.</w:t>
      </w:r>
    </w:p>
    <w:p w14:paraId="632FE352" w14:textId="3AD52AC7" w:rsidR="001E54F3" w:rsidRPr="001E54F3" w:rsidRDefault="001E54F3" w:rsidP="00097A5C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Создана сеть синхронизации и сбоса системы.</w:t>
      </w:r>
    </w:p>
    <w:p w14:paraId="3F30B621" w14:textId="1ED6E49E" w:rsidR="001E54F3" w:rsidRPr="001E54F3" w:rsidRDefault="001E54F3" w:rsidP="00097A5C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Сигналы TX и RX экспортированы во внешние порты.</w:t>
      </w:r>
    </w:p>
    <w:p w14:paraId="77A1CFD1" w14:textId="10A40683" w:rsidR="001E54F3" w:rsidRDefault="001E54F3" w:rsidP="00097A5C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Назначены базовые адреса устройств.</w:t>
      </w:r>
    </w:p>
    <w:p w14:paraId="7F9A8F93" w14:textId="1BBB78DE" w:rsidR="001E54F3" w:rsidRPr="001E54F3" w:rsidRDefault="001E54F3" w:rsidP="00097A5C">
      <w:pPr>
        <w:spacing w:line="360" w:lineRule="auto"/>
        <w:rPr>
          <w:sz w:val="28"/>
          <w:szCs w:val="28"/>
        </w:rPr>
      </w:pPr>
      <w:r w:rsidRPr="001E54F3">
        <w:rPr>
          <w:sz w:val="28"/>
          <w:szCs w:val="28"/>
        </w:rPr>
        <w:t>Итог выполненных действий показан на рисунке 2.</w:t>
      </w:r>
      <w:r>
        <w:rPr>
          <w:sz w:val="28"/>
          <w:szCs w:val="28"/>
        </w:rPr>
        <w:t xml:space="preserve"> На рисунке 3 показана т</w:t>
      </w:r>
      <w:r w:rsidRPr="001E54F3">
        <w:rPr>
          <w:sz w:val="28"/>
          <w:szCs w:val="28"/>
        </w:rPr>
        <w:t>аблица распределения адресов</w:t>
      </w:r>
      <w:r>
        <w:rPr>
          <w:sz w:val="28"/>
          <w:szCs w:val="28"/>
        </w:rPr>
        <w:t>.</w:t>
      </w:r>
    </w:p>
    <w:p w14:paraId="3997D1F3" w14:textId="77777777" w:rsidR="001E54F3" w:rsidRPr="001E54F3" w:rsidRDefault="001E54F3" w:rsidP="001E54F3">
      <w:pPr>
        <w:keepNext/>
        <w:spacing w:line="360" w:lineRule="auto"/>
        <w:jc w:val="both"/>
        <w:rPr>
          <w:color w:val="000000" w:themeColor="text1"/>
        </w:rPr>
      </w:pPr>
      <w:r w:rsidRPr="001E54F3">
        <w:rPr>
          <w:noProof/>
          <w:color w:val="000000" w:themeColor="text1"/>
          <w:sz w:val="28"/>
          <w:szCs w:val="28"/>
        </w:rPr>
        <w:drawing>
          <wp:inline distT="0" distB="0" distL="0" distR="0" wp14:anchorId="1C84F0E0" wp14:editId="27C0204E">
            <wp:extent cx="6047473" cy="2548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6" t="-2" r="24075" b="49342"/>
                    <a:stretch/>
                  </pic:blipFill>
                  <pic:spPr bwMode="auto">
                    <a:xfrm>
                      <a:off x="0" y="0"/>
                      <a:ext cx="6107353" cy="257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B297C" w14:textId="10A0EB85" w:rsidR="001E54F3" w:rsidRPr="001E54F3" w:rsidRDefault="001E54F3" w:rsidP="001E54F3">
      <w:pPr>
        <w:pStyle w:val="Caption"/>
        <w:jc w:val="center"/>
        <w:rPr>
          <w:color w:val="000000" w:themeColor="text1"/>
          <w:sz w:val="28"/>
          <w:szCs w:val="28"/>
        </w:rPr>
      </w:pPr>
      <w:r w:rsidRPr="001E54F3">
        <w:rPr>
          <w:color w:val="000000" w:themeColor="text1"/>
          <w:sz w:val="28"/>
          <w:szCs w:val="28"/>
        </w:rPr>
        <w:t xml:space="preserve">Рисунок </w:t>
      </w:r>
      <w:r w:rsidRPr="001E54F3">
        <w:rPr>
          <w:color w:val="000000" w:themeColor="text1"/>
          <w:sz w:val="28"/>
          <w:szCs w:val="28"/>
        </w:rPr>
        <w:fldChar w:fldCharType="begin"/>
      </w:r>
      <w:r w:rsidRPr="001E54F3">
        <w:rPr>
          <w:color w:val="000000" w:themeColor="text1"/>
          <w:sz w:val="28"/>
          <w:szCs w:val="28"/>
        </w:rPr>
        <w:instrText xml:space="preserve"> SEQ Рисунок \* ARABIC </w:instrText>
      </w:r>
      <w:r w:rsidRPr="001E54F3">
        <w:rPr>
          <w:color w:val="000000" w:themeColor="text1"/>
          <w:sz w:val="28"/>
          <w:szCs w:val="28"/>
        </w:rPr>
        <w:fldChar w:fldCharType="separate"/>
      </w:r>
      <w:r w:rsidR="00380872">
        <w:rPr>
          <w:noProof/>
          <w:color w:val="000000" w:themeColor="text1"/>
          <w:sz w:val="28"/>
          <w:szCs w:val="28"/>
        </w:rPr>
        <w:t>2</w:t>
      </w:r>
      <w:r w:rsidRPr="001E54F3">
        <w:rPr>
          <w:color w:val="000000" w:themeColor="text1"/>
          <w:sz w:val="28"/>
          <w:szCs w:val="28"/>
        </w:rPr>
        <w:fldChar w:fldCharType="end"/>
      </w:r>
      <w:r w:rsidRPr="001E54F3">
        <w:rPr>
          <w:color w:val="000000" w:themeColor="text1"/>
          <w:sz w:val="28"/>
          <w:szCs w:val="28"/>
        </w:rPr>
        <w:t xml:space="preserve"> Модуль Qsys</w:t>
      </w:r>
    </w:p>
    <w:p w14:paraId="715CA88D" w14:textId="77777777" w:rsidR="001E54F3" w:rsidRDefault="001E54F3" w:rsidP="001E54F3">
      <w:pPr>
        <w:keepNext/>
      </w:pPr>
      <w:r>
        <w:rPr>
          <w:noProof/>
        </w:rPr>
        <w:drawing>
          <wp:inline distT="0" distB="0" distL="0" distR="0" wp14:anchorId="1A75E90C" wp14:editId="23ECB1B6">
            <wp:extent cx="6028016" cy="12245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3965" r="45621" b="79715"/>
                    <a:stretch/>
                  </pic:blipFill>
                  <pic:spPr bwMode="auto">
                    <a:xfrm>
                      <a:off x="0" y="0"/>
                      <a:ext cx="6128632" cy="124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F4AC7" w14:textId="730D780B" w:rsidR="001E54F3" w:rsidRDefault="001E54F3" w:rsidP="001E54F3">
      <w:pPr>
        <w:pStyle w:val="Caption"/>
        <w:jc w:val="center"/>
        <w:rPr>
          <w:color w:val="000000" w:themeColor="text1"/>
          <w:sz w:val="28"/>
          <w:szCs w:val="28"/>
        </w:rPr>
      </w:pPr>
      <w:r w:rsidRPr="00097A5C">
        <w:rPr>
          <w:color w:val="000000" w:themeColor="text1"/>
          <w:sz w:val="28"/>
          <w:szCs w:val="28"/>
        </w:rPr>
        <w:t xml:space="preserve">Рисунок </w:t>
      </w:r>
      <w:r w:rsidRPr="00097A5C">
        <w:rPr>
          <w:color w:val="000000" w:themeColor="text1"/>
          <w:sz w:val="28"/>
          <w:szCs w:val="28"/>
        </w:rPr>
        <w:fldChar w:fldCharType="begin"/>
      </w:r>
      <w:r w:rsidRPr="00097A5C">
        <w:rPr>
          <w:color w:val="000000" w:themeColor="text1"/>
          <w:sz w:val="28"/>
          <w:szCs w:val="28"/>
        </w:rPr>
        <w:instrText xml:space="preserve"> SEQ Рисунок \* ARABIC </w:instrText>
      </w:r>
      <w:r w:rsidRPr="00097A5C">
        <w:rPr>
          <w:color w:val="000000" w:themeColor="text1"/>
          <w:sz w:val="28"/>
          <w:szCs w:val="28"/>
        </w:rPr>
        <w:fldChar w:fldCharType="separate"/>
      </w:r>
      <w:r w:rsidR="00380872">
        <w:rPr>
          <w:noProof/>
          <w:color w:val="000000" w:themeColor="text1"/>
          <w:sz w:val="28"/>
          <w:szCs w:val="28"/>
        </w:rPr>
        <w:t>3</w:t>
      </w:r>
      <w:r w:rsidRPr="00097A5C">
        <w:rPr>
          <w:color w:val="000000" w:themeColor="text1"/>
          <w:sz w:val="28"/>
          <w:szCs w:val="28"/>
        </w:rPr>
        <w:fldChar w:fldCharType="end"/>
      </w:r>
      <w:r w:rsidRPr="00097A5C">
        <w:rPr>
          <w:color w:val="000000" w:themeColor="text1"/>
          <w:sz w:val="28"/>
          <w:szCs w:val="28"/>
        </w:rPr>
        <w:t xml:space="preserve"> Таблица распределения адресов</w:t>
      </w:r>
    </w:p>
    <w:p w14:paraId="3FA79993" w14:textId="021895AC" w:rsidR="00097A5C" w:rsidRDefault="00097A5C" w:rsidP="00097A5C">
      <w:pPr>
        <w:rPr>
          <w:sz w:val="28"/>
          <w:szCs w:val="28"/>
        </w:rPr>
      </w:pPr>
    </w:p>
    <w:p w14:paraId="0432A3BB" w14:textId="25BFF1EA" w:rsidR="00097A5C" w:rsidRDefault="00097A5C" w:rsidP="00097A5C">
      <w:pPr>
        <w:rPr>
          <w:sz w:val="28"/>
          <w:szCs w:val="28"/>
        </w:rPr>
      </w:pPr>
    </w:p>
    <w:p w14:paraId="4FB05239" w14:textId="3A4F3674" w:rsidR="00097A5C" w:rsidRDefault="00097A5C" w:rsidP="00097A5C">
      <w:pPr>
        <w:rPr>
          <w:sz w:val="28"/>
          <w:szCs w:val="28"/>
        </w:rPr>
      </w:pPr>
    </w:p>
    <w:p w14:paraId="0BE8C4EE" w14:textId="7BD78831" w:rsidR="00097A5C" w:rsidRDefault="00097A5C" w:rsidP="00097A5C">
      <w:pPr>
        <w:rPr>
          <w:sz w:val="28"/>
          <w:szCs w:val="28"/>
        </w:rPr>
      </w:pPr>
    </w:p>
    <w:p w14:paraId="1690C6AD" w14:textId="4B228C86" w:rsidR="00097A5C" w:rsidRDefault="00097A5C" w:rsidP="00097A5C">
      <w:pPr>
        <w:rPr>
          <w:sz w:val="28"/>
          <w:szCs w:val="28"/>
        </w:rPr>
      </w:pPr>
    </w:p>
    <w:p w14:paraId="0775DAEF" w14:textId="4F89F4C6" w:rsidR="00097A5C" w:rsidRDefault="00B75F6A" w:rsidP="00B75F6A">
      <w:pPr>
        <w:pStyle w:val="ListParagraph"/>
        <w:numPr>
          <w:ilvl w:val="1"/>
          <w:numId w:val="1"/>
        </w:numPr>
        <w:spacing w:line="360" w:lineRule="auto"/>
        <w:rPr>
          <w:b/>
          <w:bCs/>
          <w:sz w:val="28"/>
          <w:szCs w:val="28"/>
        </w:rPr>
      </w:pPr>
      <w:r w:rsidRPr="00B75F6A">
        <w:rPr>
          <w:b/>
          <w:bCs/>
          <w:sz w:val="28"/>
          <w:szCs w:val="28"/>
        </w:rPr>
        <w:t>Назначение портам проекта контактов микросхемы</w:t>
      </w:r>
    </w:p>
    <w:p w14:paraId="2038FF7A" w14:textId="0B47AA62" w:rsidR="00B75F6A" w:rsidRDefault="00B75F6A" w:rsidP="00A02F55">
      <w:pPr>
        <w:spacing w:line="360" w:lineRule="auto"/>
        <w:ind w:firstLine="360"/>
        <w:rPr>
          <w:sz w:val="28"/>
          <w:szCs w:val="28"/>
        </w:rPr>
      </w:pPr>
      <w:r w:rsidRPr="00B75F6A">
        <w:rPr>
          <w:sz w:val="28"/>
          <w:szCs w:val="28"/>
        </w:rPr>
        <w:t>Был выполнен синтез проекта.</w:t>
      </w:r>
      <w:r>
        <w:rPr>
          <w:sz w:val="28"/>
          <w:szCs w:val="28"/>
        </w:rPr>
        <w:t xml:space="preserve"> Результат показан на рисунке 4.</w:t>
      </w:r>
    </w:p>
    <w:p w14:paraId="5A73F8B8" w14:textId="77777777" w:rsidR="00A02F55" w:rsidRDefault="00A02F55" w:rsidP="00A02F55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549FE1CF" wp14:editId="22A96F48">
            <wp:extent cx="3150296" cy="31425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25" t="4949" r="22588" b="26752"/>
                    <a:stretch/>
                  </pic:blipFill>
                  <pic:spPr bwMode="auto">
                    <a:xfrm>
                      <a:off x="0" y="0"/>
                      <a:ext cx="3160103" cy="315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EBD38" w14:textId="0AD9CE5F" w:rsidR="00B75F6A" w:rsidRPr="00A02F55" w:rsidRDefault="00A02F55" w:rsidP="00A02F55">
      <w:pPr>
        <w:pStyle w:val="Caption"/>
        <w:jc w:val="center"/>
        <w:rPr>
          <w:color w:val="000000" w:themeColor="text1"/>
          <w:sz w:val="48"/>
          <w:szCs w:val="48"/>
        </w:rPr>
      </w:pPr>
      <w:r w:rsidRPr="00A02F55">
        <w:rPr>
          <w:color w:val="000000" w:themeColor="text1"/>
          <w:sz w:val="28"/>
          <w:szCs w:val="28"/>
        </w:rPr>
        <w:t xml:space="preserve">Рисунок </w:t>
      </w:r>
      <w:r w:rsidRPr="00A02F55">
        <w:rPr>
          <w:color w:val="000000" w:themeColor="text1"/>
          <w:sz w:val="28"/>
          <w:szCs w:val="28"/>
        </w:rPr>
        <w:fldChar w:fldCharType="begin"/>
      </w:r>
      <w:r w:rsidRPr="00A02F55">
        <w:rPr>
          <w:color w:val="000000" w:themeColor="text1"/>
          <w:sz w:val="28"/>
          <w:szCs w:val="28"/>
        </w:rPr>
        <w:instrText xml:space="preserve"> SEQ Рисунок \* ARABIC </w:instrText>
      </w:r>
      <w:r w:rsidRPr="00A02F55">
        <w:rPr>
          <w:color w:val="000000" w:themeColor="text1"/>
          <w:sz w:val="28"/>
          <w:szCs w:val="28"/>
        </w:rPr>
        <w:fldChar w:fldCharType="separate"/>
      </w:r>
      <w:r w:rsidR="00380872">
        <w:rPr>
          <w:noProof/>
          <w:color w:val="000000" w:themeColor="text1"/>
          <w:sz w:val="28"/>
          <w:szCs w:val="28"/>
        </w:rPr>
        <w:t>4</w:t>
      </w:r>
      <w:r w:rsidRPr="00A02F55">
        <w:rPr>
          <w:color w:val="000000" w:themeColor="text1"/>
          <w:sz w:val="28"/>
          <w:szCs w:val="28"/>
        </w:rPr>
        <w:fldChar w:fldCharType="end"/>
      </w:r>
      <w:r w:rsidRPr="00A02F55">
        <w:rPr>
          <w:color w:val="000000" w:themeColor="text1"/>
          <w:sz w:val="28"/>
          <w:szCs w:val="28"/>
        </w:rPr>
        <w:t xml:space="preserve"> </w:t>
      </w:r>
      <w:r w:rsidRPr="00A02F55">
        <w:rPr>
          <w:color w:val="000000" w:themeColor="text1"/>
          <w:sz w:val="28"/>
          <w:szCs w:val="28"/>
          <w:lang w:val="en-US"/>
        </w:rPr>
        <w:t>Pin</w:t>
      </w:r>
      <w:r w:rsidRPr="00DD45E7">
        <w:rPr>
          <w:color w:val="000000" w:themeColor="text1"/>
          <w:sz w:val="28"/>
          <w:szCs w:val="28"/>
        </w:rPr>
        <w:t xml:space="preserve"> </w:t>
      </w:r>
      <w:r w:rsidRPr="00A02F55">
        <w:rPr>
          <w:color w:val="000000" w:themeColor="text1"/>
          <w:sz w:val="28"/>
          <w:szCs w:val="28"/>
          <w:lang w:val="en-US"/>
        </w:rPr>
        <w:t>Planner</w:t>
      </w:r>
    </w:p>
    <w:p w14:paraId="54CE9F2A" w14:textId="2FCFA4D3" w:rsidR="00B75F6A" w:rsidRDefault="00A02F55" w:rsidP="00A02F5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Далее б</w:t>
      </w:r>
      <w:r w:rsidR="00B75F6A">
        <w:rPr>
          <w:sz w:val="28"/>
          <w:szCs w:val="28"/>
        </w:rPr>
        <w:t>ыли н</w:t>
      </w:r>
      <w:r w:rsidR="00B75F6A" w:rsidRPr="00B75F6A">
        <w:rPr>
          <w:sz w:val="28"/>
          <w:szCs w:val="28"/>
        </w:rPr>
        <w:t>азнач</w:t>
      </w:r>
      <w:r w:rsidR="00B75F6A">
        <w:rPr>
          <w:sz w:val="28"/>
          <w:szCs w:val="28"/>
        </w:rPr>
        <w:t>ены</w:t>
      </w:r>
      <w:r w:rsidR="00B75F6A" w:rsidRPr="00B75F6A">
        <w:rPr>
          <w:sz w:val="28"/>
          <w:szCs w:val="28"/>
        </w:rPr>
        <w:t xml:space="preserve"> портам проекта контакты </w:t>
      </w:r>
      <w:r>
        <w:rPr>
          <w:sz w:val="28"/>
          <w:szCs w:val="28"/>
        </w:rPr>
        <w:t xml:space="preserve">микросхемы </w:t>
      </w:r>
      <w:r w:rsidR="00B75F6A">
        <w:rPr>
          <w:sz w:val="28"/>
          <w:szCs w:val="28"/>
        </w:rPr>
        <w:t>в соответствии с таблицей 1</w:t>
      </w:r>
      <w:r>
        <w:rPr>
          <w:sz w:val="28"/>
          <w:szCs w:val="28"/>
        </w:rPr>
        <w:t>, после чего был выполнен повторный синтез проекта.</w:t>
      </w:r>
    </w:p>
    <w:p w14:paraId="51F80AA7" w14:textId="2837C75A" w:rsidR="00A02F55" w:rsidRPr="00A02F55" w:rsidRDefault="00A02F55" w:rsidP="00A02F55">
      <w:pPr>
        <w:pStyle w:val="Caption"/>
        <w:keepNext/>
        <w:jc w:val="center"/>
        <w:rPr>
          <w:color w:val="000000" w:themeColor="text1"/>
          <w:sz w:val="28"/>
          <w:szCs w:val="28"/>
        </w:rPr>
      </w:pPr>
      <w:r w:rsidRPr="00A02F55">
        <w:rPr>
          <w:color w:val="000000" w:themeColor="text1"/>
          <w:sz w:val="28"/>
          <w:szCs w:val="28"/>
        </w:rPr>
        <w:t xml:space="preserve">Таблица </w:t>
      </w:r>
      <w:r w:rsidRPr="00A02F55">
        <w:rPr>
          <w:color w:val="000000" w:themeColor="text1"/>
          <w:sz w:val="28"/>
          <w:szCs w:val="28"/>
        </w:rPr>
        <w:fldChar w:fldCharType="begin"/>
      </w:r>
      <w:r w:rsidRPr="00A02F55">
        <w:rPr>
          <w:color w:val="000000" w:themeColor="text1"/>
          <w:sz w:val="28"/>
          <w:szCs w:val="28"/>
        </w:rPr>
        <w:instrText xml:space="preserve"> SEQ Таблица \* ARABIC </w:instrText>
      </w:r>
      <w:r w:rsidRPr="00A02F55">
        <w:rPr>
          <w:color w:val="000000" w:themeColor="text1"/>
          <w:sz w:val="28"/>
          <w:szCs w:val="28"/>
        </w:rPr>
        <w:fldChar w:fldCharType="separate"/>
      </w:r>
      <w:r w:rsidR="00380872">
        <w:rPr>
          <w:noProof/>
          <w:color w:val="000000" w:themeColor="text1"/>
          <w:sz w:val="28"/>
          <w:szCs w:val="28"/>
        </w:rPr>
        <w:t>1</w:t>
      </w:r>
      <w:r w:rsidRPr="00A02F55">
        <w:rPr>
          <w:color w:val="000000" w:themeColor="text1"/>
          <w:sz w:val="28"/>
          <w:szCs w:val="28"/>
        </w:rPr>
        <w:fldChar w:fldCharType="end"/>
      </w:r>
      <w:r w:rsidRPr="00A02F55">
        <w:rPr>
          <w:color w:val="000000" w:themeColor="text1"/>
          <w:sz w:val="28"/>
          <w:szCs w:val="28"/>
        </w:rPr>
        <w:t xml:space="preserve"> Назначение контактов микросхемы портам проекта</w:t>
      </w:r>
    </w:p>
    <w:tbl>
      <w:tblPr>
        <w:tblW w:w="977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6"/>
        <w:gridCol w:w="4871"/>
      </w:tblGrid>
      <w:tr w:rsidR="00B75F6A" w:rsidRPr="00B75F6A" w14:paraId="08C866EF" w14:textId="77777777" w:rsidTr="00B75F6A">
        <w:trPr>
          <w:trHeight w:val="364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F3304FC" w14:textId="0E4BDB82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b/>
                <w:bCs/>
                <w:sz w:val="24"/>
                <w:szCs w:val="24"/>
              </w:rPr>
              <w:t>Сигнал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3532BE9" w14:textId="0F30CA72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b/>
                <w:bCs/>
                <w:sz w:val="24"/>
                <w:szCs w:val="24"/>
              </w:rPr>
              <w:t>Контакт</w:t>
            </w:r>
          </w:p>
        </w:tc>
      </w:tr>
      <w:tr w:rsidR="00B75F6A" w:rsidRPr="00B75F6A" w14:paraId="76BA7659" w14:textId="77777777" w:rsidTr="00B75F6A">
        <w:trPr>
          <w:trHeight w:val="364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B2197C6" w14:textId="5DD31E13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clk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2C83C35" w14:textId="0735B49E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L1</w:t>
            </w:r>
          </w:p>
        </w:tc>
      </w:tr>
      <w:tr w:rsidR="00B75F6A" w:rsidRPr="00B75F6A" w14:paraId="7562E654" w14:textId="77777777" w:rsidTr="00B75F6A">
        <w:trPr>
          <w:trHeight w:val="364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A5B1DE7" w14:textId="325ED296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reset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4972493" w14:textId="7AC19F60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R22</w:t>
            </w:r>
          </w:p>
        </w:tc>
      </w:tr>
      <w:tr w:rsidR="00B75F6A" w:rsidRPr="00B75F6A" w14:paraId="6A7EFD67" w14:textId="77777777" w:rsidTr="00B75F6A">
        <w:trPr>
          <w:trHeight w:val="353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E2B16EE" w14:textId="710C32BD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uart0_rxd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61B9064" w14:textId="7C036914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F14</w:t>
            </w:r>
          </w:p>
        </w:tc>
      </w:tr>
      <w:tr w:rsidR="00B75F6A" w:rsidRPr="00B75F6A" w14:paraId="37C12423" w14:textId="77777777" w:rsidTr="00B75F6A">
        <w:trPr>
          <w:trHeight w:val="364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4CC57A6" w14:textId="29E31E2D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uart0_txd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E4B3F1D" w14:textId="09096C35" w:rsidR="00B75F6A" w:rsidRPr="00B75F6A" w:rsidRDefault="00B75F6A" w:rsidP="00B75F6A">
            <w:pPr>
              <w:keepNext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G12</w:t>
            </w:r>
          </w:p>
        </w:tc>
      </w:tr>
    </w:tbl>
    <w:p w14:paraId="099F2E34" w14:textId="0863BF51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75AF32DB" w14:textId="5D3EF0BF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52A6AC86" w14:textId="5F35620D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1DFF709B" w14:textId="6B8FA2A7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005FD14A" w14:textId="76ECB7A8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724E9593" w14:textId="4BCD260F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1839D875" w14:textId="7E31AD28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52CCE1A0" w14:textId="18F887FA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118534ED" w14:textId="3E4C16EE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08187019" w14:textId="77777777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3824E57F" w14:textId="23E45865" w:rsidR="00A02F55" w:rsidRPr="00A02F55" w:rsidRDefault="00A02F55" w:rsidP="00A02F55">
      <w:pPr>
        <w:pStyle w:val="ListParagraph"/>
        <w:numPr>
          <w:ilvl w:val="1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Создание</w:t>
      </w:r>
      <w:r w:rsidRPr="00A02F55">
        <w:rPr>
          <w:b/>
          <w:bCs/>
          <w:sz w:val="28"/>
          <w:szCs w:val="28"/>
        </w:rPr>
        <w:t xml:space="preserve"> проекта Nios2</w:t>
      </w:r>
    </w:p>
    <w:p w14:paraId="2E530815" w14:textId="3ABC4513" w:rsidR="00A02F55" w:rsidRDefault="00A02F55" w:rsidP="00A02F55">
      <w:pPr>
        <w:spacing w:line="360" w:lineRule="auto"/>
        <w:ind w:firstLine="360"/>
        <w:jc w:val="both"/>
        <w:rPr>
          <w:sz w:val="28"/>
          <w:szCs w:val="28"/>
        </w:rPr>
      </w:pPr>
      <w:r w:rsidRPr="00A02F55">
        <w:rPr>
          <w:sz w:val="28"/>
          <w:szCs w:val="28"/>
        </w:rPr>
        <w:t xml:space="preserve">В файл </w:t>
      </w:r>
      <w:r>
        <w:rPr>
          <w:sz w:val="28"/>
          <w:szCs w:val="28"/>
          <w:lang w:val="en-US"/>
        </w:rPr>
        <w:t>hello</w:t>
      </w:r>
      <w:r w:rsidRPr="00A02F5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world</w:t>
      </w:r>
      <w:r w:rsidRPr="00A02F5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small</w:t>
      </w:r>
      <w:r w:rsidRPr="00A02F5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A02F55">
        <w:rPr>
          <w:sz w:val="28"/>
          <w:szCs w:val="28"/>
        </w:rPr>
        <w:t xml:space="preserve"> </w:t>
      </w:r>
      <w:r w:rsidR="00B07930">
        <w:rPr>
          <w:sz w:val="28"/>
          <w:szCs w:val="28"/>
        </w:rPr>
        <w:t xml:space="preserve">был </w:t>
      </w:r>
      <w:r w:rsidRPr="00A02F55">
        <w:rPr>
          <w:sz w:val="28"/>
          <w:szCs w:val="28"/>
        </w:rPr>
        <w:t xml:space="preserve">добавлен код эхо-программы приема-передачи по интерфейсу </w:t>
      </w:r>
      <w:r w:rsidRPr="00A02F55">
        <w:rPr>
          <w:sz w:val="28"/>
          <w:szCs w:val="28"/>
          <w:lang w:val="en-US"/>
        </w:rPr>
        <w:t>RS</w:t>
      </w:r>
      <w:r w:rsidRPr="00A02F55">
        <w:rPr>
          <w:sz w:val="28"/>
          <w:szCs w:val="28"/>
        </w:rPr>
        <w:t>232</w:t>
      </w:r>
      <w:r>
        <w:rPr>
          <w:sz w:val="28"/>
          <w:szCs w:val="28"/>
        </w:rPr>
        <w:t>, представленный на листинге 1.</w:t>
      </w:r>
      <w:r w:rsidRPr="00A02F55">
        <w:rPr>
          <w:sz w:val="28"/>
          <w:szCs w:val="28"/>
        </w:rPr>
        <w:t xml:space="preserve"> Также был создан образ ОС </w:t>
      </w:r>
      <w:r w:rsidRPr="00A02F55">
        <w:rPr>
          <w:sz w:val="28"/>
          <w:szCs w:val="28"/>
          <w:lang w:val="en-US"/>
        </w:rPr>
        <w:t>HAL</w:t>
      </w:r>
      <w:r w:rsidRPr="00A02F55">
        <w:rPr>
          <w:sz w:val="28"/>
          <w:szCs w:val="28"/>
        </w:rPr>
        <w:t xml:space="preserve"> с драйверами устройств, используемых в аппаратном проекте. </w:t>
      </w:r>
    </w:p>
    <w:p w14:paraId="7EE73EDE" w14:textId="77777777" w:rsidR="00B07930" w:rsidRDefault="00B07930" w:rsidP="00A02F55">
      <w:pPr>
        <w:spacing w:line="360" w:lineRule="auto"/>
        <w:ind w:firstLine="360"/>
        <w:jc w:val="both"/>
        <w:rPr>
          <w:sz w:val="28"/>
          <w:szCs w:val="28"/>
        </w:rPr>
      </w:pPr>
    </w:p>
    <w:p w14:paraId="488BC8BE" w14:textId="1263AC68" w:rsidR="00A02F55" w:rsidRPr="00A02F55" w:rsidRDefault="00A02F55" w:rsidP="00A02F55">
      <w:pPr>
        <w:spacing w:line="360" w:lineRule="auto"/>
        <w:jc w:val="right"/>
        <w:rPr>
          <w:i/>
          <w:iCs/>
          <w:sz w:val="28"/>
          <w:szCs w:val="28"/>
        </w:rPr>
      </w:pPr>
      <w:r w:rsidRPr="00A02F55">
        <w:rPr>
          <w:i/>
          <w:iCs/>
          <w:sz w:val="28"/>
          <w:szCs w:val="28"/>
        </w:rPr>
        <w:t xml:space="preserve">Листинг 1. Код эхо-программы приема-передачи по интерфейсу </w:t>
      </w:r>
      <w:r w:rsidRPr="00A02F55">
        <w:rPr>
          <w:i/>
          <w:iCs/>
          <w:sz w:val="28"/>
          <w:szCs w:val="28"/>
          <w:lang w:val="en-US"/>
        </w:rPr>
        <w:t>RS</w:t>
      </w:r>
      <w:r w:rsidRPr="00A02F55">
        <w:rPr>
          <w:i/>
          <w:iCs/>
          <w:sz w:val="28"/>
          <w:szCs w:val="28"/>
        </w:rPr>
        <w:t>232</w:t>
      </w:r>
    </w:p>
    <w:p w14:paraId="7469126A" w14:textId="230A0A50" w:rsidR="00A02F55" w:rsidRDefault="00A02F55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#include "sys/alt_stdio.h"</w:t>
      </w:r>
    </w:p>
    <w:p w14:paraId="533A7681" w14:textId="77777777" w:rsidR="00A02F55" w:rsidRPr="00A02F55" w:rsidRDefault="00A02F55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58CA4FB5" w14:textId="77777777" w:rsidR="00A02F55" w:rsidRPr="00A02F55" w:rsidRDefault="00A02F55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int main()</w:t>
      </w:r>
    </w:p>
    <w:p w14:paraId="6460B043" w14:textId="77777777" w:rsidR="00A02F55" w:rsidRPr="00A02F55" w:rsidRDefault="00A02F55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{</w:t>
      </w:r>
    </w:p>
    <w:p w14:paraId="6C56EE8D" w14:textId="77777777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char ch;</w:t>
      </w:r>
    </w:p>
    <w:p w14:paraId="5E0A8CDC" w14:textId="1F907EA7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alt_putstr("Hello from System on Chip\n");</w:t>
      </w:r>
    </w:p>
    <w:p w14:paraId="55CAB4A7" w14:textId="05578013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alt_putstr("Send any character\n");</w:t>
      </w:r>
    </w:p>
    <w:p w14:paraId="5C81579D" w14:textId="08D8FD3F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/* Event loop never exits. */</w:t>
      </w:r>
    </w:p>
    <w:p w14:paraId="2432541F" w14:textId="77777777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 xml:space="preserve">while (1) { </w:t>
      </w:r>
    </w:p>
    <w:p w14:paraId="690AFFEB" w14:textId="0778110A" w:rsidR="00A02F55" w:rsidRPr="00A02F55" w:rsidRDefault="00A02F55" w:rsidP="00A02F55">
      <w:pPr>
        <w:spacing w:line="360" w:lineRule="auto"/>
        <w:ind w:left="720"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ch=alt_getchar();</w:t>
      </w:r>
    </w:p>
    <w:p w14:paraId="6608CB10" w14:textId="39D1F889" w:rsidR="00A02F55" w:rsidRPr="00A02F55" w:rsidRDefault="00A02F55" w:rsidP="00A02F55">
      <w:pPr>
        <w:spacing w:line="360" w:lineRule="auto"/>
        <w:ind w:left="720"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alt_putchar(ch);</w:t>
      </w:r>
    </w:p>
    <w:p w14:paraId="7A6305D7" w14:textId="4738805A" w:rsidR="00A02F55" w:rsidRPr="00372C20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</w:rPr>
      </w:pPr>
      <w:r w:rsidRPr="00372C20">
        <w:rPr>
          <w:rFonts w:ascii="Courier New" w:hAnsi="Courier New"/>
          <w:b/>
          <w:bCs/>
          <w:sz w:val="22"/>
          <w:szCs w:val="22"/>
        </w:rPr>
        <w:t>}</w:t>
      </w:r>
    </w:p>
    <w:p w14:paraId="7F196E84" w14:textId="77777777" w:rsidR="00A02F55" w:rsidRPr="00372C20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return</w:t>
      </w:r>
      <w:r w:rsidRPr="00372C20">
        <w:rPr>
          <w:rFonts w:ascii="Courier New" w:hAnsi="Courier New"/>
          <w:b/>
          <w:bCs/>
          <w:sz w:val="22"/>
          <w:szCs w:val="22"/>
        </w:rPr>
        <w:t xml:space="preserve"> 0; </w:t>
      </w:r>
    </w:p>
    <w:p w14:paraId="2E05A7E1" w14:textId="045A4D34" w:rsidR="00A02F55" w:rsidRPr="00372C20" w:rsidRDefault="00A02F55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  <w:r w:rsidRPr="00372C20">
        <w:rPr>
          <w:rFonts w:ascii="Courier New" w:hAnsi="Courier New"/>
          <w:b/>
          <w:bCs/>
          <w:sz w:val="22"/>
          <w:szCs w:val="22"/>
        </w:rPr>
        <w:t>}</w:t>
      </w:r>
    </w:p>
    <w:p w14:paraId="175072B9" w14:textId="044DEAD8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3C370675" w14:textId="25FF93DE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58D86B90" w14:textId="01A34AD5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707A86D9" w14:textId="279418E3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778B8A9D" w14:textId="3F51942F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37AE9F53" w14:textId="4122FB3C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760CFC98" w14:textId="6B433E37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0DB6AC82" w14:textId="3404B9B0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34547333" w14:textId="26D43256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359BD9AC" w14:textId="36FA5973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3D4672EF" w14:textId="52B412B7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613ED2CA" w14:textId="42298731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4E344DA6" w14:textId="4793B3E5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086922D3" w14:textId="4469A8D5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247EC55A" w14:textId="14D9DAFD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04B2E126" w14:textId="5D741BFC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4A6280B1" w14:textId="3FEFE097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7087D5F9" w14:textId="2628987C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7EA21D28" w14:textId="77777777" w:rsidR="00B07930" w:rsidRPr="00372C2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0A1FEB3E" w14:textId="75E57F51" w:rsidR="00A02F55" w:rsidRDefault="00A02F55" w:rsidP="00B0793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B07930">
        <w:rPr>
          <w:sz w:val="28"/>
          <w:szCs w:val="28"/>
        </w:rPr>
        <w:t>успешной сборки</w:t>
      </w:r>
      <w:r>
        <w:rPr>
          <w:sz w:val="28"/>
          <w:szCs w:val="28"/>
        </w:rPr>
        <w:t xml:space="preserve"> </w:t>
      </w:r>
      <w:r w:rsidR="00B07930">
        <w:rPr>
          <w:sz w:val="28"/>
          <w:szCs w:val="28"/>
        </w:rPr>
        <w:t xml:space="preserve">и выполнения </w:t>
      </w:r>
      <w:r>
        <w:rPr>
          <w:sz w:val="28"/>
          <w:szCs w:val="28"/>
        </w:rPr>
        <w:t>код программы был доработан</w:t>
      </w:r>
      <w:r w:rsidR="00B07930">
        <w:rPr>
          <w:sz w:val="28"/>
          <w:szCs w:val="28"/>
        </w:rPr>
        <w:t xml:space="preserve">: были </w:t>
      </w:r>
      <w:r w:rsidR="00B07930" w:rsidRPr="00B07930">
        <w:rPr>
          <w:sz w:val="28"/>
          <w:szCs w:val="28"/>
        </w:rPr>
        <w:t>добав</w:t>
      </w:r>
      <w:r w:rsidR="00B07930">
        <w:rPr>
          <w:sz w:val="28"/>
          <w:szCs w:val="28"/>
        </w:rPr>
        <w:t>лены</w:t>
      </w:r>
      <w:r w:rsidR="00B07930" w:rsidRPr="00B07930">
        <w:rPr>
          <w:sz w:val="28"/>
          <w:szCs w:val="28"/>
        </w:rPr>
        <w:t xml:space="preserve"> строки, передающие по UART</w:t>
      </w:r>
      <w:r w:rsidR="00B07930">
        <w:rPr>
          <w:sz w:val="28"/>
          <w:szCs w:val="28"/>
        </w:rPr>
        <w:t xml:space="preserve"> </w:t>
      </w:r>
      <w:r w:rsidR="00B07930" w:rsidRPr="00B07930">
        <w:rPr>
          <w:sz w:val="28"/>
          <w:szCs w:val="28"/>
        </w:rPr>
        <w:t>значение SystemID в виде четырех байт символов в ASCII формате.</w:t>
      </w:r>
      <w:r>
        <w:rPr>
          <w:sz w:val="28"/>
          <w:szCs w:val="28"/>
        </w:rPr>
        <w:t>. Результат доработки представлен на листинге 2.</w:t>
      </w:r>
    </w:p>
    <w:p w14:paraId="64C67796" w14:textId="332457FA" w:rsidR="00A02F55" w:rsidRPr="00A02F55" w:rsidRDefault="00A02F55" w:rsidP="00A02F55">
      <w:pPr>
        <w:spacing w:line="360" w:lineRule="auto"/>
        <w:jc w:val="right"/>
        <w:rPr>
          <w:i/>
          <w:iCs/>
          <w:sz w:val="28"/>
          <w:szCs w:val="28"/>
        </w:rPr>
      </w:pPr>
      <w:r w:rsidRPr="00A02F55">
        <w:rPr>
          <w:i/>
          <w:iCs/>
          <w:sz w:val="28"/>
          <w:szCs w:val="28"/>
        </w:rPr>
        <w:t xml:space="preserve">Листинг </w:t>
      </w:r>
      <w:r>
        <w:rPr>
          <w:i/>
          <w:iCs/>
          <w:sz w:val="28"/>
          <w:szCs w:val="28"/>
        </w:rPr>
        <w:t>2</w:t>
      </w:r>
      <w:r w:rsidRPr="00A02F55">
        <w:rPr>
          <w:i/>
          <w:iCs/>
          <w:sz w:val="28"/>
          <w:szCs w:val="28"/>
        </w:rPr>
        <w:t xml:space="preserve">. Код эхо-программы приема-передачи по интерфейсу </w:t>
      </w:r>
      <w:r w:rsidRPr="00A02F55">
        <w:rPr>
          <w:i/>
          <w:iCs/>
          <w:sz w:val="28"/>
          <w:szCs w:val="28"/>
          <w:lang w:val="en-US"/>
        </w:rPr>
        <w:t>RS</w:t>
      </w:r>
      <w:r w:rsidRPr="00A02F55">
        <w:rPr>
          <w:i/>
          <w:iCs/>
          <w:sz w:val="28"/>
          <w:szCs w:val="28"/>
        </w:rPr>
        <w:t>232</w:t>
      </w:r>
    </w:p>
    <w:p w14:paraId="2B7A024C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#include "sys/alt_stdio.h"</w:t>
      </w:r>
    </w:p>
    <w:p w14:paraId="02B6F069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#include "system.h"</w:t>
      </w:r>
    </w:p>
    <w:p w14:paraId="3F31AB9C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#include "altera_avalon_sysid_qsys.h"</w:t>
      </w:r>
    </w:p>
    <w:p w14:paraId="6F9153BE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#include "altera_avalon_sysid_qsys_regs.h"</w:t>
      </w:r>
    </w:p>
    <w:p w14:paraId="35468939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6E0B2A71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int main()</w:t>
      </w:r>
    </w:p>
    <w:p w14:paraId="3D682FFB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{</w:t>
      </w:r>
    </w:p>
    <w:p w14:paraId="61057EA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char ch;</w:t>
      </w:r>
    </w:p>
    <w:p w14:paraId="2AD7ED83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alt_putstr("Hello from System on Chip\n");</w:t>
      </w:r>
    </w:p>
    <w:p w14:paraId="38BF7A34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alt_putstr("Send any character\n");</w:t>
      </w:r>
    </w:p>
    <w:p w14:paraId="24BFFEE6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int id = IORD_ALTERA_AVALON_SYSID_QSYS_ID(SYSID_QSYS_0_BASE);</w:t>
      </w:r>
    </w:p>
    <w:p w14:paraId="74A2878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char a[6];</w:t>
      </w:r>
    </w:p>
    <w:p w14:paraId="1A356AC8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int i = 1;</w:t>
      </w:r>
    </w:p>
    <w:p w14:paraId="0E4E4B8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while (id)</w:t>
      </w:r>
    </w:p>
    <w:p w14:paraId="6CB36D53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{</w:t>
      </w:r>
    </w:p>
    <w:p w14:paraId="3A7604B6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a[4 - i] = '0' + id % 10;</w:t>
      </w:r>
    </w:p>
    <w:p w14:paraId="5C9F81D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id /= 10;</w:t>
      </w:r>
    </w:p>
    <w:p w14:paraId="6E444EF8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i++;</w:t>
      </w:r>
    </w:p>
    <w:p w14:paraId="4D967FB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}</w:t>
      </w:r>
    </w:p>
    <w:p w14:paraId="21ADB665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a[4] = '\n';</w:t>
      </w:r>
    </w:p>
    <w:p w14:paraId="203AF54B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a[5] = '\0';</w:t>
      </w:r>
    </w:p>
    <w:p w14:paraId="10E1055B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for (int i = 0; i &lt; 5; i++)</w:t>
      </w:r>
    </w:p>
    <w:p w14:paraId="239735FF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alt_putchar(a[i]);</w:t>
      </w:r>
    </w:p>
    <w:p w14:paraId="7AFF4B7A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/* Event loop never exits. */</w:t>
      </w:r>
    </w:p>
    <w:p w14:paraId="2EFF9157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while (1) {</w:t>
      </w:r>
    </w:p>
    <w:p w14:paraId="1D778090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ch=alt_getchar();</w:t>
      </w:r>
    </w:p>
    <w:p w14:paraId="0C8BD28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alt_putchar(ch);</w:t>
      </w:r>
    </w:p>
    <w:p w14:paraId="6B176F8F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7D1FB2D6" w14:textId="77777777" w:rsidR="00B07930" w:rsidRPr="00DD45E7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</w:t>
      </w:r>
      <w:r w:rsidRPr="00DD45E7">
        <w:rPr>
          <w:rFonts w:ascii="Courier New" w:hAnsi="Courier New"/>
          <w:b/>
          <w:bCs/>
          <w:sz w:val="22"/>
          <w:szCs w:val="22"/>
        </w:rPr>
        <w:t>}</w:t>
      </w:r>
    </w:p>
    <w:p w14:paraId="441CBF8B" w14:textId="77777777" w:rsidR="00B07930" w:rsidRPr="00DD45E7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  <w:r w:rsidRPr="00DD45E7">
        <w:rPr>
          <w:rFonts w:ascii="Courier New" w:hAnsi="Courier New"/>
          <w:b/>
          <w:bCs/>
          <w:sz w:val="22"/>
          <w:szCs w:val="22"/>
        </w:rPr>
        <w:t xml:space="preserve">   </w:t>
      </w:r>
      <w:r w:rsidRPr="00B07930">
        <w:rPr>
          <w:rFonts w:ascii="Courier New" w:hAnsi="Courier New"/>
          <w:b/>
          <w:bCs/>
          <w:sz w:val="22"/>
          <w:szCs w:val="22"/>
          <w:lang w:val="en-US"/>
        </w:rPr>
        <w:t>return</w:t>
      </w:r>
      <w:r w:rsidRPr="00DD45E7">
        <w:rPr>
          <w:rFonts w:ascii="Courier New" w:hAnsi="Courier New"/>
          <w:b/>
          <w:bCs/>
          <w:sz w:val="22"/>
          <w:szCs w:val="22"/>
        </w:rPr>
        <w:t xml:space="preserve"> 0;</w:t>
      </w:r>
    </w:p>
    <w:p w14:paraId="54EB5FC9" w14:textId="00523B2B" w:rsidR="00A02F55" w:rsidRPr="00DD45E7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  <w:r w:rsidRPr="00DD45E7">
        <w:rPr>
          <w:rFonts w:ascii="Courier New" w:hAnsi="Courier New"/>
          <w:b/>
          <w:bCs/>
          <w:sz w:val="22"/>
          <w:szCs w:val="22"/>
        </w:rPr>
        <w:t>}</w:t>
      </w:r>
    </w:p>
    <w:p w14:paraId="6DB49418" w14:textId="43A254C1" w:rsidR="00B07930" w:rsidRPr="00DD45E7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459A57E4" w14:textId="4D2A8F42" w:rsidR="00B07930" w:rsidRPr="00DD45E7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</w:rPr>
      </w:pPr>
    </w:p>
    <w:p w14:paraId="706855AE" w14:textId="419D7FBD" w:rsidR="00B07930" w:rsidRPr="00B07930" w:rsidRDefault="00B07930" w:rsidP="00B07930">
      <w:pPr>
        <w:spacing w:line="360" w:lineRule="auto"/>
        <w:jc w:val="both"/>
        <w:rPr>
          <w:sz w:val="28"/>
          <w:szCs w:val="28"/>
        </w:rPr>
      </w:pPr>
    </w:p>
    <w:p w14:paraId="15B1EA99" w14:textId="23E51494" w:rsidR="00A02F55" w:rsidRDefault="00B07930" w:rsidP="00B0793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программы показан на рисунке 5. </w:t>
      </w:r>
    </w:p>
    <w:p w14:paraId="487CC41D" w14:textId="77777777" w:rsidR="00B07930" w:rsidRDefault="00B07930" w:rsidP="00B07930">
      <w:pPr>
        <w:keepNext/>
        <w:spacing w:line="360" w:lineRule="auto"/>
        <w:ind w:firstLine="360"/>
        <w:jc w:val="both"/>
      </w:pPr>
      <w:r>
        <w:rPr>
          <w:noProof/>
          <w:sz w:val="28"/>
          <w:szCs w:val="28"/>
        </w:rPr>
        <w:drawing>
          <wp:inline distT="0" distB="0" distL="0" distR="0" wp14:anchorId="0E0750A2" wp14:editId="5D773A3B">
            <wp:extent cx="4911047" cy="36598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12" t="22889" r="1652" b="32197"/>
                    <a:stretch/>
                  </pic:blipFill>
                  <pic:spPr bwMode="auto">
                    <a:xfrm>
                      <a:off x="0" y="0"/>
                      <a:ext cx="4933150" cy="367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3404B" w14:textId="36A499B1" w:rsidR="00B07930" w:rsidRDefault="00B07930" w:rsidP="00B07930">
      <w:pPr>
        <w:pStyle w:val="Caption"/>
        <w:jc w:val="center"/>
        <w:rPr>
          <w:color w:val="000000" w:themeColor="text1"/>
          <w:sz w:val="28"/>
          <w:szCs w:val="28"/>
        </w:rPr>
      </w:pPr>
      <w:r w:rsidRPr="00B07930">
        <w:rPr>
          <w:color w:val="000000" w:themeColor="text1"/>
          <w:sz w:val="28"/>
          <w:szCs w:val="28"/>
        </w:rPr>
        <w:t xml:space="preserve">Рисунок </w:t>
      </w:r>
      <w:r w:rsidRPr="00B07930">
        <w:rPr>
          <w:color w:val="000000" w:themeColor="text1"/>
          <w:sz w:val="28"/>
          <w:szCs w:val="28"/>
        </w:rPr>
        <w:fldChar w:fldCharType="begin"/>
      </w:r>
      <w:r w:rsidRPr="00B07930">
        <w:rPr>
          <w:color w:val="000000" w:themeColor="text1"/>
          <w:sz w:val="28"/>
          <w:szCs w:val="28"/>
        </w:rPr>
        <w:instrText xml:space="preserve"> SEQ Рисунок \* ARABIC </w:instrText>
      </w:r>
      <w:r w:rsidRPr="00B07930">
        <w:rPr>
          <w:color w:val="000000" w:themeColor="text1"/>
          <w:sz w:val="28"/>
          <w:szCs w:val="28"/>
        </w:rPr>
        <w:fldChar w:fldCharType="separate"/>
      </w:r>
      <w:r w:rsidR="00380872">
        <w:rPr>
          <w:noProof/>
          <w:color w:val="000000" w:themeColor="text1"/>
          <w:sz w:val="28"/>
          <w:szCs w:val="28"/>
        </w:rPr>
        <w:t>5</w:t>
      </w:r>
      <w:r w:rsidRPr="00B07930">
        <w:rPr>
          <w:color w:val="000000" w:themeColor="text1"/>
          <w:sz w:val="28"/>
          <w:szCs w:val="28"/>
        </w:rPr>
        <w:fldChar w:fldCharType="end"/>
      </w:r>
      <w:r w:rsidRPr="00B07930">
        <w:rPr>
          <w:color w:val="000000" w:themeColor="text1"/>
          <w:sz w:val="28"/>
          <w:szCs w:val="28"/>
        </w:rPr>
        <w:t xml:space="preserve"> Результат выполнения доработанного кода</w:t>
      </w:r>
    </w:p>
    <w:p w14:paraId="5731D058" w14:textId="77777777" w:rsidR="0001649E" w:rsidRPr="0001649E" w:rsidRDefault="0001649E" w:rsidP="0001649E"/>
    <w:p w14:paraId="7AFF2C65" w14:textId="2A5728F0" w:rsidR="00B07930" w:rsidRDefault="00B07930" w:rsidP="00B07930"/>
    <w:p w14:paraId="1A67B08C" w14:textId="77777777" w:rsidR="00B07930" w:rsidRPr="00B07930" w:rsidRDefault="00B07930" w:rsidP="0001649E">
      <w:pPr>
        <w:spacing w:line="360" w:lineRule="auto"/>
        <w:jc w:val="center"/>
        <w:rPr>
          <w:b/>
          <w:bCs/>
          <w:sz w:val="28"/>
          <w:szCs w:val="28"/>
        </w:rPr>
      </w:pPr>
      <w:r w:rsidRPr="00B07930">
        <w:rPr>
          <w:b/>
          <w:bCs/>
          <w:sz w:val="28"/>
          <w:szCs w:val="28"/>
        </w:rPr>
        <w:t>Вывод</w:t>
      </w:r>
    </w:p>
    <w:p w14:paraId="16EC9C77" w14:textId="77777777" w:rsidR="00B07930" w:rsidRPr="00B07930" w:rsidRDefault="00B07930" w:rsidP="00B07930">
      <w:pPr>
        <w:spacing w:line="360" w:lineRule="auto"/>
        <w:ind w:firstLine="720"/>
        <w:jc w:val="both"/>
        <w:rPr>
          <w:sz w:val="28"/>
          <w:szCs w:val="28"/>
        </w:rPr>
      </w:pPr>
      <w:r w:rsidRPr="00B07930">
        <w:rPr>
          <w:sz w:val="28"/>
          <w:szCs w:val="28"/>
        </w:rPr>
        <w:t>В ходе данной лабораторной работы были изучены основы построения микропроцессорных систем на ПЛИС, получены навыки проектирования СНК в САПР Altera Quartus II, также были выполнены проектирование и верификация системы с использованием отладочного комплекта Altera DE1Board.</w:t>
      </w:r>
    </w:p>
    <w:p w14:paraId="6CCA379B" w14:textId="0E3B3E27" w:rsidR="00B07930" w:rsidRPr="00B07930" w:rsidRDefault="00B07930" w:rsidP="0001649E">
      <w:pPr>
        <w:spacing w:line="360" w:lineRule="auto"/>
        <w:ind w:firstLine="720"/>
        <w:jc w:val="both"/>
        <w:rPr>
          <w:sz w:val="28"/>
          <w:szCs w:val="28"/>
        </w:rPr>
      </w:pPr>
      <w:r w:rsidRPr="00B07930">
        <w:rPr>
          <w:sz w:val="28"/>
          <w:szCs w:val="28"/>
        </w:rPr>
        <w:t xml:space="preserve">Поставленная </w:t>
      </w:r>
      <w:r w:rsidRPr="0001649E">
        <w:rPr>
          <w:b/>
          <w:bCs/>
          <w:sz w:val="28"/>
          <w:szCs w:val="28"/>
        </w:rPr>
        <w:t>цель</w:t>
      </w:r>
      <w:r w:rsidRPr="00B07930">
        <w:rPr>
          <w:sz w:val="28"/>
          <w:szCs w:val="28"/>
        </w:rPr>
        <w:t xml:space="preserve"> достигнута.</w:t>
      </w:r>
    </w:p>
    <w:sectPr w:rsidR="00B07930" w:rsidRPr="00B07930" w:rsidSect="00574EB5">
      <w:headerReference w:type="default" r:id="rId13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E7106" w14:textId="77777777" w:rsidR="009B108E" w:rsidRDefault="009B108E">
      <w:r>
        <w:separator/>
      </w:r>
    </w:p>
  </w:endnote>
  <w:endnote w:type="continuationSeparator" w:id="0">
    <w:p w14:paraId="14FA35F2" w14:textId="77777777" w:rsidR="009B108E" w:rsidRDefault="009B10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85720" w14:textId="77777777" w:rsidR="009B108E" w:rsidRDefault="009B108E">
      <w:r>
        <w:separator/>
      </w:r>
    </w:p>
  </w:footnote>
  <w:footnote w:type="continuationSeparator" w:id="0">
    <w:p w14:paraId="4AD1BE70" w14:textId="77777777" w:rsidR="009B108E" w:rsidRDefault="009B10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0F985" w14:textId="77777777" w:rsidR="00EB3384" w:rsidRDefault="00EB3384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D2B2A"/>
    <w:multiLevelType w:val="hybridMultilevel"/>
    <w:tmpl w:val="8CA07D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02ED1"/>
    <w:multiLevelType w:val="multilevel"/>
    <w:tmpl w:val="630899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BBB0622"/>
    <w:multiLevelType w:val="hybridMultilevel"/>
    <w:tmpl w:val="FF94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31A9C"/>
    <w:multiLevelType w:val="multilevel"/>
    <w:tmpl w:val="630899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81683103">
    <w:abstractNumId w:val="3"/>
  </w:num>
  <w:num w:numId="2" w16cid:durableId="2116828549">
    <w:abstractNumId w:val="1"/>
  </w:num>
  <w:num w:numId="3" w16cid:durableId="600529850">
    <w:abstractNumId w:val="2"/>
  </w:num>
  <w:num w:numId="4" w16cid:durableId="1727752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9C3"/>
    <w:rsid w:val="0001649E"/>
    <w:rsid w:val="00034D5E"/>
    <w:rsid w:val="00097A5C"/>
    <w:rsid w:val="000A3D06"/>
    <w:rsid w:val="001557C8"/>
    <w:rsid w:val="00197467"/>
    <w:rsid w:val="001C4CCA"/>
    <w:rsid w:val="001D298A"/>
    <w:rsid w:val="001D49CE"/>
    <w:rsid w:val="001E54F3"/>
    <w:rsid w:val="0021753F"/>
    <w:rsid w:val="00277428"/>
    <w:rsid w:val="003102CD"/>
    <w:rsid w:val="00362143"/>
    <w:rsid w:val="00372C20"/>
    <w:rsid w:val="00380872"/>
    <w:rsid w:val="003B225E"/>
    <w:rsid w:val="003D30A6"/>
    <w:rsid w:val="003D3615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444BB"/>
    <w:rsid w:val="006459B3"/>
    <w:rsid w:val="00690849"/>
    <w:rsid w:val="007154C2"/>
    <w:rsid w:val="00717B30"/>
    <w:rsid w:val="00747A82"/>
    <w:rsid w:val="00777A97"/>
    <w:rsid w:val="007A22A1"/>
    <w:rsid w:val="007A784A"/>
    <w:rsid w:val="007D3824"/>
    <w:rsid w:val="00860E28"/>
    <w:rsid w:val="008D6CD9"/>
    <w:rsid w:val="00984206"/>
    <w:rsid w:val="009B108E"/>
    <w:rsid w:val="00A0227A"/>
    <w:rsid w:val="00A02F55"/>
    <w:rsid w:val="00A138AF"/>
    <w:rsid w:val="00A35B8B"/>
    <w:rsid w:val="00A72B37"/>
    <w:rsid w:val="00B07930"/>
    <w:rsid w:val="00B70F37"/>
    <w:rsid w:val="00B75F6A"/>
    <w:rsid w:val="00CB06D6"/>
    <w:rsid w:val="00CB4074"/>
    <w:rsid w:val="00DD45E7"/>
    <w:rsid w:val="00E60AD0"/>
    <w:rsid w:val="00EA0A6F"/>
    <w:rsid w:val="00EB3384"/>
    <w:rsid w:val="00EF0A4A"/>
    <w:rsid w:val="00F05BB9"/>
    <w:rsid w:val="00FC3951"/>
    <w:rsid w:val="00FC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4:docId w14:val="45E3C626"/>
  <w15:docId w15:val="{F0CF92A4-25DC-354A-9813-BA694B27A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4E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customStyle="1" w:styleId="CommentTextChar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159C3"/>
    <w:rPr>
      <w:b/>
      <w:bCs/>
    </w:rPr>
  </w:style>
  <w:style w:type="paragraph" w:styleId="ListParagraph">
    <w:name w:val="List Paragraph"/>
    <w:basedOn w:val="Normal"/>
    <w:uiPriority w:val="34"/>
    <w:qFormat/>
    <w:rsid w:val="001D298A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1D298A"/>
    <w:pPr>
      <w:spacing w:after="20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75F6A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73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4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2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4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7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17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5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6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2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4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4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8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8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745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Việt Anh Đinh</cp:lastModifiedBy>
  <cp:revision>13</cp:revision>
  <dcterms:created xsi:type="dcterms:W3CDTF">2019-12-05T09:34:00Z</dcterms:created>
  <dcterms:modified xsi:type="dcterms:W3CDTF">2023-01-15T18:06:00Z</dcterms:modified>
</cp:coreProperties>
</file>