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C90" w:rsidRDefault="009D77FA" w:rsidP="008810E0">
      <w:pPr>
        <w:pStyle w:val="1"/>
        <w:spacing w:before="0"/>
      </w:pPr>
      <w:r>
        <w:t xml:space="preserve">Лекция </w:t>
      </w:r>
      <w:r w:rsidR="008810E0" w:rsidRPr="006726EE">
        <w:t>5</w:t>
      </w:r>
      <w:r>
        <w:t xml:space="preserve">. </w:t>
      </w:r>
      <w:r w:rsidR="001E2DC5">
        <w:t>Случайные числа</w:t>
      </w:r>
    </w:p>
    <w:p w:rsidR="00055D2F" w:rsidRDefault="00055D2F" w:rsidP="00C24A34">
      <w:r>
        <w:t xml:space="preserve">Во многих алгоритмах шифрования требуются последовательности случайных чисел (далее – СЧ). Так при инициализации роторов и рефлектора </w:t>
      </w:r>
      <w:proofErr w:type="spellStart"/>
      <w:r>
        <w:t>Энигмы</w:t>
      </w:r>
      <w:proofErr w:type="spellEnd"/>
      <w:r>
        <w:t xml:space="preserve"> вы уже использовали </w:t>
      </w:r>
      <w:proofErr w:type="spellStart"/>
      <w:r>
        <w:t>случаные</w:t>
      </w:r>
      <w:proofErr w:type="spellEnd"/>
      <w:r>
        <w:t xml:space="preserve"> числа.</w:t>
      </w:r>
    </w:p>
    <w:p w:rsidR="00055D2F" w:rsidRDefault="00055D2F" w:rsidP="00C24A34"/>
    <w:p w:rsidR="000017F8" w:rsidRDefault="0072344D" w:rsidP="00C24A34">
      <w:r>
        <w:t>Диалог молодого и опытного программиста: «Товарищ программист, мне нужен генератор случайных чисел</w:t>
      </w:r>
      <w:r w:rsidR="00055D2F">
        <w:t>. 14!</w:t>
      </w:r>
      <w:r>
        <w:t>»</w:t>
      </w:r>
    </w:p>
    <w:p w:rsidR="00055D2F" w:rsidRPr="00055D2F" w:rsidRDefault="00055D2F" w:rsidP="00C24A34"/>
    <w:p w:rsidR="000017F8" w:rsidRDefault="000017F8" w:rsidP="00C24A34">
      <w:r>
        <w:t xml:space="preserve">Предположим, что у нас есть </w:t>
      </w:r>
      <w:r w:rsidRPr="00055D2F">
        <w:rPr>
          <w:b/>
        </w:rPr>
        <w:t>машина</w:t>
      </w:r>
      <w:r>
        <w:t xml:space="preserve">, которая показывает нам </w:t>
      </w:r>
      <w:r w:rsidRPr="00055D2F">
        <w:rPr>
          <w:b/>
        </w:rPr>
        <w:t>числа от нуля до девяти</w:t>
      </w:r>
      <w:r>
        <w:t>: 2, 4, 3, 0, 2, 9, 4, 5, 9, 5, 9, 7, 8, 2 и т.д. Случайны ли они?</w:t>
      </w:r>
    </w:p>
    <w:p w:rsidR="000017F8" w:rsidRDefault="000017F8" w:rsidP="00C24A34">
      <w:r>
        <w:t xml:space="preserve">Зависит от нашей </w:t>
      </w:r>
      <w:r w:rsidRPr="00055D2F">
        <w:rPr>
          <w:b/>
        </w:rPr>
        <w:t>задачи</w:t>
      </w:r>
      <w:r>
        <w:t xml:space="preserve"> – ведь даже </w:t>
      </w:r>
      <w:r w:rsidRPr="00055D2F">
        <w:rPr>
          <w:b/>
        </w:rPr>
        <w:t>если подряд следует</w:t>
      </w:r>
      <w:r>
        <w:t xml:space="preserve"> десять семерок это может быть последовательностью</w:t>
      </w:r>
      <w:r w:rsidR="00055D2F">
        <w:t xml:space="preserve"> (то есть, не </w:t>
      </w:r>
      <w:proofErr w:type="spellStart"/>
      <w:r w:rsidR="00055D2F">
        <w:t>случаны</w:t>
      </w:r>
      <w:proofErr w:type="spellEnd"/>
      <w:r w:rsidR="00055D2F">
        <w:t>)</w:t>
      </w:r>
      <w:r>
        <w:t xml:space="preserve">, а может быть просто </w:t>
      </w:r>
      <w:r w:rsidRPr="00055D2F">
        <w:rPr>
          <w:b/>
        </w:rPr>
        <w:t>совпадением</w:t>
      </w:r>
      <w:r w:rsidR="00055D2F" w:rsidRPr="00055D2F">
        <w:t xml:space="preserve"> (</w:t>
      </w:r>
      <w:r w:rsidR="00055D2F">
        <w:t>случайны</w:t>
      </w:r>
      <w:r w:rsidR="00055D2F" w:rsidRPr="00055D2F">
        <w:t>)</w:t>
      </w:r>
      <w:r>
        <w:t>!</w:t>
      </w:r>
    </w:p>
    <w:p w:rsidR="000017F8" w:rsidRDefault="000017F8" w:rsidP="00C24A34"/>
    <w:p w:rsidR="003756CD" w:rsidRPr="003756CD" w:rsidRDefault="003756CD" w:rsidP="00C24A34">
      <w:r>
        <w:t>СЧ нужны для проведения экспериментов (плохие СЧ – недостоверные результаты эксперимента)</w:t>
      </w:r>
    </w:p>
    <w:p w:rsidR="0072344D" w:rsidRDefault="003756CD" w:rsidP="003756CD">
      <w:r>
        <w:t>Также существуют таблицы случайных чисел для артиллеристов</w:t>
      </w:r>
      <w:r w:rsidR="00055D2F">
        <w:t xml:space="preserve"> (для поправок и расчета числа попаданий – как в методе Монте-Карло)</w:t>
      </w:r>
      <w:r>
        <w:t>.</w:t>
      </w:r>
      <w:r w:rsidR="0072344D">
        <w:t xml:space="preserve"> В «Курсе Артиллерии» Блинов А. (1944) изложен Закон рассеивания:</w:t>
      </w:r>
    </w:p>
    <w:p w:rsidR="0072344D" w:rsidRDefault="0072344D" w:rsidP="003756CD">
      <w:r>
        <w:t xml:space="preserve">- </w:t>
      </w:r>
      <w:proofErr w:type="spellStart"/>
      <w:r>
        <w:t>небеспредельность</w:t>
      </w:r>
      <w:proofErr w:type="spellEnd"/>
      <w:r>
        <w:t xml:space="preserve"> </w:t>
      </w:r>
    </w:p>
    <w:p w:rsidR="003756CD" w:rsidRDefault="0072344D" w:rsidP="003756CD">
      <w:r>
        <w:t xml:space="preserve">- симметричность </w:t>
      </w:r>
    </w:p>
    <w:p w:rsidR="003756CD" w:rsidRDefault="0072344D" w:rsidP="00C24A34">
      <w:r>
        <w:t>- неравномерность</w:t>
      </w:r>
    </w:p>
    <w:p w:rsidR="0072344D" w:rsidRDefault="0072344D" w:rsidP="00C24A34"/>
    <w:p w:rsidR="00684543" w:rsidRDefault="00684543" w:rsidP="00C24A34">
      <w:r>
        <w:t>Гауссово (нормальное) распределение – попадания в цель</w:t>
      </w:r>
    </w:p>
    <w:p w:rsidR="00684543" w:rsidRDefault="00684543" w:rsidP="00C24A34"/>
    <w:p w:rsidR="00684543" w:rsidRDefault="00684543" w:rsidP="00C24A34">
      <w:r>
        <w:t>Алгоритм артиллериста:</w:t>
      </w:r>
    </w:p>
    <w:p w:rsidR="00684543" w:rsidRDefault="00684543" w:rsidP="00C24A34">
      <w:r>
        <w:t>- выбрать центр попадания</w:t>
      </w:r>
    </w:p>
    <w:p w:rsidR="00684543" w:rsidRDefault="00684543" w:rsidP="00C24A34">
      <w:r>
        <w:t>- выбрать шкалу рассеивания</w:t>
      </w:r>
    </w:p>
    <w:p w:rsidR="00684543" w:rsidRPr="00684543" w:rsidRDefault="00684543" w:rsidP="00C24A34">
      <w:r>
        <w:t>- =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 xml:space="preserve">% </w:t>
      </w:r>
      <w:r>
        <w:t>попаданий</w:t>
      </w:r>
    </w:p>
    <w:p w:rsidR="00684543" w:rsidRPr="003756CD" w:rsidRDefault="00684543" w:rsidP="00C24A34"/>
    <w:p w:rsidR="00C24A34" w:rsidRDefault="00C24A34" w:rsidP="00C24A34">
      <w:r>
        <w:t>Криптографическим системам необходимы случайные числа для создания ключей. Безопасность завис</w:t>
      </w:r>
      <w:r w:rsidR="00055D2F">
        <w:t>ит</w:t>
      </w:r>
      <w:r>
        <w:t xml:space="preserve"> от </w:t>
      </w:r>
      <w:r w:rsidRPr="00055D2F">
        <w:rPr>
          <w:b/>
        </w:rPr>
        <w:t>произвольности</w:t>
      </w:r>
      <w:r>
        <w:t xml:space="preserve"> используемых ею случайных чисел. Произвольность зависит от </w:t>
      </w:r>
      <w:r w:rsidRPr="00055D2F">
        <w:rPr>
          <w:b/>
        </w:rPr>
        <w:t>надежности</w:t>
      </w:r>
      <w:r>
        <w:t xml:space="preserve"> используемого </w:t>
      </w:r>
      <w:r w:rsidRPr="00055D2F">
        <w:rPr>
          <w:b/>
        </w:rPr>
        <w:t>генератора</w:t>
      </w:r>
      <w:r>
        <w:t xml:space="preserve"> случайных чисел.</w:t>
      </w:r>
    </w:p>
    <w:p w:rsidR="00C24A34" w:rsidRDefault="00C24A34" w:rsidP="008810E0">
      <w:pPr>
        <w:pStyle w:val="2"/>
      </w:pPr>
      <w:r>
        <w:t>Действительно случайные процессы:</w:t>
      </w:r>
    </w:p>
    <w:p w:rsidR="00055D2F" w:rsidRPr="00055D2F" w:rsidRDefault="00C24A34" w:rsidP="000017F8">
      <w:pPr>
        <w:pStyle w:val="a9"/>
        <w:numPr>
          <w:ilvl w:val="0"/>
          <w:numId w:val="10"/>
        </w:numPr>
        <w:ind w:left="284" w:hanging="280"/>
      </w:pPr>
      <w:r w:rsidRPr="008810E0">
        <w:rPr>
          <w:b/>
        </w:rPr>
        <w:t>физические процессы</w:t>
      </w:r>
    </w:p>
    <w:p w:rsidR="00055D2F" w:rsidRDefault="00BA53F2" w:rsidP="00055D2F">
      <w:pPr>
        <w:pStyle w:val="a9"/>
        <w:numPr>
          <w:ilvl w:val="1"/>
          <w:numId w:val="10"/>
        </w:numPr>
      </w:pPr>
      <w:r>
        <w:t>ф</w:t>
      </w:r>
      <w:r w:rsidRPr="00BA53F2">
        <w:t>изические шумы</w:t>
      </w:r>
      <w:r>
        <w:t xml:space="preserve"> в резисторе,</w:t>
      </w:r>
    </w:p>
    <w:p w:rsidR="00055D2F" w:rsidRDefault="000017F8" w:rsidP="00055D2F">
      <w:pPr>
        <w:pStyle w:val="a9"/>
        <w:numPr>
          <w:ilvl w:val="1"/>
          <w:numId w:val="10"/>
        </w:numPr>
      </w:pPr>
      <w:r w:rsidRPr="000017F8">
        <w:t>шум звуковой карты</w:t>
      </w:r>
    </w:p>
    <w:p w:rsidR="00055D2F" w:rsidRDefault="000017F8" w:rsidP="00055D2F">
      <w:pPr>
        <w:pStyle w:val="a9"/>
        <w:numPr>
          <w:ilvl w:val="1"/>
          <w:numId w:val="10"/>
        </w:numPr>
      </w:pPr>
      <w:r w:rsidRPr="000017F8">
        <w:t>счётчик тактов процессора</w:t>
      </w:r>
    </w:p>
    <w:p w:rsidR="00055D2F" w:rsidRDefault="00C24A34" w:rsidP="00055D2F">
      <w:pPr>
        <w:pStyle w:val="a9"/>
        <w:numPr>
          <w:ilvl w:val="1"/>
          <w:numId w:val="10"/>
        </w:numPr>
      </w:pPr>
      <w:r>
        <w:t>электрические шумы диодов,</w:t>
      </w:r>
    </w:p>
    <w:p w:rsidR="00055D2F" w:rsidRDefault="00C24A34" w:rsidP="00055D2F">
      <w:pPr>
        <w:pStyle w:val="a9"/>
        <w:numPr>
          <w:ilvl w:val="1"/>
          <w:numId w:val="10"/>
        </w:numPr>
      </w:pPr>
      <w:r>
        <w:t>данные счетчика Гейгера</w:t>
      </w:r>
      <w:r w:rsidR="00BA53F2">
        <w:t xml:space="preserve"> от космического или земной радиации</w:t>
      </w:r>
      <w:r>
        <w:t>,</w:t>
      </w:r>
    </w:p>
    <w:p w:rsidR="00055D2F" w:rsidRDefault="00C24A34" w:rsidP="00055D2F">
      <w:pPr>
        <w:pStyle w:val="a9"/>
        <w:numPr>
          <w:ilvl w:val="1"/>
          <w:numId w:val="10"/>
        </w:numPr>
      </w:pPr>
      <w:r>
        <w:t>сигналы приемника радиопомех,</w:t>
      </w:r>
    </w:p>
    <w:p w:rsidR="00055D2F" w:rsidRDefault="00C24A34" w:rsidP="00055D2F">
      <w:pPr>
        <w:pStyle w:val="a9"/>
        <w:numPr>
          <w:ilvl w:val="1"/>
          <w:numId w:val="10"/>
        </w:numPr>
      </w:pPr>
      <w:r>
        <w:t xml:space="preserve">цифровые снимки фотоаппарата, направленного на </w:t>
      </w:r>
      <w:r w:rsidR="00055D2F">
        <w:t xml:space="preserve">один или </w:t>
      </w:r>
      <w:r>
        <w:t>несколько стробоскопов,</w:t>
      </w:r>
    </w:p>
    <w:p w:rsidR="00055D2F" w:rsidRDefault="00C24A34" w:rsidP="00055D2F">
      <w:pPr>
        <w:pStyle w:val="a9"/>
        <w:numPr>
          <w:ilvl w:val="1"/>
          <w:numId w:val="10"/>
        </w:numPr>
      </w:pPr>
      <w:r>
        <w:t>турбулентность воздуха в дисководах</w:t>
      </w:r>
    </w:p>
    <w:p w:rsidR="00C24A34" w:rsidRDefault="00C24A34" w:rsidP="00055D2F">
      <w:pPr>
        <w:pStyle w:val="a9"/>
        <w:numPr>
          <w:ilvl w:val="1"/>
          <w:numId w:val="10"/>
        </w:numPr>
      </w:pPr>
      <w:r>
        <w:t>момент времени поступления сетевых пакетов в сетевой адаптер.</w:t>
      </w:r>
    </w:p>
    <w:p w:rsidR="00BA53F2" w:rsidRPr="00BA53F2" w:rsidRDefault="00BA53F2" w:rsidP="00BA53F2">
      <w:pPr>
        <w:pStyle w:val="a9"/>
        <w:ind w:left="284"/>
      </w:pPr>
      <w:r w:rsidRPr="00BA53F2">
        <w:t>Ре</w:t>
      </w:r>
      <w:r>
        <w:t>дко применяются в чистом виде, так как сложны в реализации, но подвержены грубым атакам.</w:t>
      </w:r>
    </w:p>
    <w:p w:rsidR="00055D2F" w:rsidRPr="00055D2F" w:rsidRDefault="00055D2F" w:rsidP="008810E0">
      <w:pPr>
        <w:pStyle w:val="a9"/>
        <w:numPr>
          <w:ilvl w:val="0"/>
          <w:numId w:val="10"/>
        </w:numPr>
        <w:ind w:left="284" w:hanging="280"/>
      </w:pPr>
      <w:r>
        <w:rPr>
          <w:b/>
        </w:rPr>
        <w:t>действия</w:t>
      </w:r>
      <w:r w:rsidR="00C24A34" w:rsidRPr="008810E0">
        <w:rPr>
          <w:b/>
        </w:rPr>
        <w:t xml:space="preserve"> пользователя</w:t>
      </w:r>
    </w:p>
    <w:p w:rsidR="00055D2F" w:rsidRDefault="00C24A34" w:rsidP="00055D2F">
      <w:pPr>
        <w:pStyle w:val="a9"/>
        <w:numPr>
          <w:ilvl w:val="1"/>
          <w:numId w:val="10"/>
        </w:numPr>
      </w:pPr>
      <w:r>
        <w:t>набор на клавиатуре большой строки произвольных символов, которая может быть использована для</w:t>
      </w:r>
    </w:p>
    <w:p w:rsidR="00055D2F" w:rsidRDefault="00C24A34" w:rsidP="00055D2F">
      <w:pPr>
        <w:pStyle w:val="a9"/>
        <w:numPr>
          <w:ilvl w:val="2"/>
          <w:numId w:val="10"/>
        </w:numPr>
      </w:pPr>
      <w:r>
        <w:t>создания случайных чисел сама</w:t>
      </w:r>
    </w:p>
    <w:p w:rsidR="00055D2F" w:rsidRDefault="00C24A34" w:rsidP="00055D2F">
      <w:pPr>
        <w:pStyle w:val="a9"/>
        <w:numPr>
          <w:ilvl w:val="2"/>
          <w:numId w:val="10"/>
        </w:numPr>
      </w:pPr>
      <w:r>
        <w:t>для получения времени между нажатиями клавиш</w:t>
      </w:r>
    </w:p>
    <w:p w:rsidR="00055D2F" w:rsidRDefault="00C24A34" w:rsidP="00055D2F">
      <w:pPr>
        <w:pStyle w:val="a9"/>
        <w:numPr>
          <w:ilvl w:val="1"/>
          <w:numId w:val="10"/>
        </w:numPr>
      </w:pPr>
      <w:r>
        <w:t xml:space="preserve">движения мыши </w:t>
      </w:r>
    </w:p>
    <w:p w:rsidR="00C24A34" w:rsidRDefault="00C24A34" w:rsidP="00055D2F">
      <w:pPr>
        <w:pStyle w:val="a9"/>
        <w:numPr>
          <w:ilvl w:val="1"/>
          <w:numId w:val="10"/>
        </w:numPr>
      </w:pPr>
      <w:r>
        <w:t>записать произнесенные в микрофон звуки.</w:t>
      </w:r>
    </w:p>
    <w:p w:rsidR="00C24A34" w:rsidRDefault="00C24A34" w:rsidP="008810E0">
      <w:pPr>
        <w:pStyle w:val="2"/>
      </w:pPr>
      <w:r>
        <w:lastRenderedPageBreak/>
        <w:t>Применение генераторов случайных чисел:</w:t>
      </w:r>
    </w:p>
    <w:p w:rsidR="00C24A34" w:rsidRDefault="00C24A34" w:rsidP="00C24A34">
      <w:r>
        <w:t xml:space="preserve">- полученная информация </w:t>
      </w:r>
      <w:r w:rsidRPr="00055D2F">
        <w:rPr>
          <w:b/>
        </w:rPr>
        <w:t>без изменений</w:t>
      </w:r>
      <w:r w:rsidR="003756CD">
        <w:t xml:space="preserve"> (создается </w:t>
      </w:r>
      <w:r w:rsidR="003756CD" w:rsidRPr="00055D2F">
        <w:rPr>
          <w:u w:val="single"/>
        </w:rPr>
        <w:t>отрывной одноразовый блокнот</w:t>
      </w:r>
      <w:r w:rsidR="003756CD">
        <w:t>, экземпляр которого выдается каждому участнику обмена</w:t>
      </w:r>
      <w:r w:rsidR="00BA53F2">
        <w:t xml:space="preserve"> – проблема ограниченности</w:t>
      </w:r>
      <w:r w:rsidR="003756CD">
        <w:t>)</w:t>
      </w:r>
    </w:p>
    <w:p w:rsidR="00097DD5" w:rsidRDefault="00097DD5" w:rsidP="00055D2F">
      <w:pPr>
        <w:ind w:firstLine="708"/>
      </w:pPr>
      <w:r>
        <w:t xml:space="preserve">-- потоковое </w:t>
      </w:r>
      <w:r w:rsidRPr="00055D2F">
        <w:rPr>
          <w:b/>
        </w:rPr>
        <w:t>сложение с последовательностью</w:t>
      </w:r>
      <w:r>
        <w:t xml:space="preserve"> по модулю 2</w:t>
      </w:r>
    </w:p>
    <w:p w:rsidR="00CC54DC" w:rsidRDefault="00C24A34" w:rsidP="00C24A34">
      <w:r>
        <w:t xml:space="preserve">- служит </w:t>
      </w:r>
      <w:r w:rsidRPr="00055D2F">
        <w:rPr>
          <w:b/>
        </w:rPr>
        <w:t>начальным числом</w:t>
      </w:r>
      <w:r>
        <w:t xml:space="preserve"> для математической функции генерации случайных чисел</w:t>
      </w:r>
      <w:r w:rsidR="00B97D48">
        <w:t>:</w:t>
      </w:r>
    </w:p>
    <w:p w:rsidR="00B97D48" w:rsidRDefault="00B97D48" w:rsidP="00055D2F">
      <w:pPr>
        <w:ind w:firstLine="708"/>
      </w:pPr>
      <w:r>
        <w:t>--</w:t>
      </w:r>
      <w:r w:rsidR="00CC54DC">
        <w:t xml:space="preserve"> порядковый номер</w:t>
      </w:r>
      <w:r w:rsidR="00055D2F">
        <w:t xml:space="preserve"> в массиве чисел</w:t>
      </w:r>
    </w:p>
    <w:p w:rsidR="00B97D48" w:rsidRDefault="00B97D48" w:rsidP="00055D2F">
      <w:pPr>
        <w:ind w:firstLine="708"/>
      </w:pPr>
      <w:r>
        <w:t>--</w:t>
      </w:r>
      <w:r w:rsidR="00CC54DC">
        <w:t xml:space="preserve"> шаг в последовательности псевдослучайных чисел</w:t>
      </w:r>
    </w:p>
    <w:p w:rsidR="00097DD5" w:rsidRPr="00097DD5" w:rsidRDefault="00A65AC6" w:rsidP="00055D2F">
      <w:pPr>
        <w:ind w:firstLine="708"/>
      </w:pPr>
      <w:r>
        <w:t>-- возведение битов в случайном числе</w:t>
      </w:r>
    </w:p>
    <w:p w:rsidR="003756CD" w:rsidRDefault="003756CD" w:rsidP="003756CD">
      <w:pPr>
        <w:pStyle w:val="2"/>
      </w:pPr>
      <w:r>
        <w:t>Псевдослучайные числа</w:t>
      </w:r>
    </w:p>
    <w:p w:rsidR="003756CD" w:rsidRDefault="003756CD" w:rsidP="003756CD">
      <w:r>
        <w:t>Псевдослучайные числа образуют последовательность, случайную с точки зрения статистических законов.</w:t>
      </w:r>
    </w:p>
    <w:p w:rsidR="003756CD" w:rsidRDefault="003756CD" w:rsidP="003756CD"/>
    <w:p w:rsidR="003756CD" w:rsidRDefault="003756CD" w:rsidP="003756CD">
      <w:r>
        <w:t>ПСЧ – последовательность независимых друг от друга чисел, имеющих равномерное распределение</w:t>
      </w:r>
    </w:p>
    <w:p w:rsidR="003756CD" w:rsidRDefault="003756CD" w:rsidP="00EA1D62"/>
    <w:p w:rsidR="003756CD" w:rsidRDefault="00055D2F" w:rsidP="003756CD">
      <w:r>
        <w:t>ПСЧ</w:t>
      </w:r>
      <w:r w:rsidR="003756CD">
        <w:t xml:space="preserve"> нужны</w:t>
      </w:r>
      <w:r w:rsidR="003756CD" w:rsidRPr="002E5143">
        <w:t xml:space="preserve"> </w:t>
      </w:r>
      <w:r w:rsidR="003756CD">
        <w:t>в алгоритмах, которые циклически обращаются к случайному числу.</w:t>
      </w:r>
    </w:p>
    <w:p w:rsidR="003756CD" w:rsidRDefault="003756CD" w:rsidP="00EA1D62"/>
    <w:p w:rsidR="003756CD" w:rsidRDefault="003756CD" w:rsidP="00EA1D62">
      <w:r>
        <w:t>Требования к генератору ПСЧ</w:t>
      </w:r>
    </w:p>
    <w:p w:rsidR="003756CD" w:rsidRDefault="003756CD" w:rsidP="00EA1D62">
      <w:r>
        <w:t xml:space="preserve">- длина периода </w:t>
      </w:r>
      <w:proofErr w:type="spellStart"/>
      <w:r>
        <w:t>д.б</w:t>
      </w:r>
      <w:proofErr w:type="spellEnd"/>
      <w:r>
        <w:t>. больше интервала использования ПСЧ</w:t>
      </w:r>
    </w:p>
    <w:p w:rsidR="00BA53F2" w:rsidRDefault="00BA53F2" w:rsidP="00EA1D62">
      <w:r>
        <w:t>- независимость последовательных значений (в частности, случайность всех битов последовательности)</w:t>
      </w:r>
    </w:p>
    <w:p w:rsidR="00BA53F2" w:rsidRPr="00055D2F" w:rsidRDefault="00BA53F2" w:rsidP="00EA1D62">
      <w:r>
        <w:t xml:space="preserve">- равномерность в </w:t>
      </w:r>
      <w:r>
        <w:rPr>
          <w:lang w:val="en-US"/>
        </w:rPr>
        <w:t>n</w:t>
      </w:r>
      <w:r>
        <w:t xml:space="preserve"> измерениях</w:t>
      </w:r>
      <w:r w:rsidR="00055D2F">
        <w:t xml:space="preserve"> (полиномы </w:t>
      </w:r>
      <w:r w:rsidR="00055D2F">
        <w:rPr>
          <w:lang w:val="en-US"/>
        </w:rPr>
        <w:t>n</w:t>
      </w:r>
      <w:r w:rsidR="00055D2F" w:rsidRPr="00055D2F">
        <w:t>-</w:t>
      </w:r>
      <w:r w:rsidR="00055D2F">
        <w:t xml:space="preserve">ой степени, отсечения </w:t>
      </w:r>
      <w:r w:rsidR="00055D2F">
        <w:rPr>
          <w:lang w:val="en-US"/>
        </w:rPr>
        <w:t>n</w:t>
      </w:r>
      <w:r w:rsidR="00055D2F">
        <w:t xml:space="preserve"> бит)</w:t>
      </w:r>
    </w:p>
    <w:p w:rsidR="00BA53F2" w:rsidRPr="00BA53F2" w:rsidRDefault="00BA53F2" w:rsidP="00EA1D62">
      <w:r>
        <w:t>- необратимость</w:t>
      </w:r>
    </w:p>
    <w:p w:rsidR="003756CD" w:rsidRDefault="003756CD" w:rsidP="00EA1D62"/>
    <w:p w:rsidR="00BA53F2" w:rsidRPr="00BA53F2" w:rsidRDefault="00BA53F2" w:rsidP="00EA1D62">
      <w:r>
        <w:t xml:space="preserve">Генератор ПСЧ </w:t>
      </w:r>
      <w:r w:rsidRPr="00765BEA">
        <w:rPr>
          <w:b/>
        </w:rPr>
        <w:t>включен в современные процессоры</w:t>
      </w:r>
      <w:r>
        <w:t xml:space="preserve"> (например, функция </w:t>
      </w:r>
      <w:proofErr w:type="spellStart"/>
      <w:r w:rsidRPr="00BA53F2">
        <w:t>RdRand</w:t>
      </w:r>
      <w:proofErr w:type="spellEnd"/>
      <w:r>
        <w:t xml:space="preserve"> есть в процессорах </w:t>
      </w:r>
      <w:r>
        <w:rPr>
          <w:lang w:val="en-US"/>
        </w:rPr>
        <w:t>Intel</w:t>
      </w:r>
      <w:r>
        <w:t xml:space="preserve"> – набор инструкций IA-32)</w:t>
      </w:r>
    </w:p>
    <w:p w:rsidR="00BA53F2" w:rsidRDefault="00BA53F2" w:rsidP="00EA1D62"/>
    <w:p w:rsidR="003756CD" w:rsidRPr="003756CD" w:rsidRDefault="003756CD" w:rsidP="00EA1D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3756C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Квазислучайные</w:t>
      </w:r>
      <w:proofErr w:type="spellEnd"/>
      <w:r w:rsidRPr="003756C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числа</w:t>
      </w:r>
    </w:p>
    <w:p w:rsidR="003756CD" w:rsidRDefault="00BA53F2" w:rsidP="00EA1D62">
      <w:r>
        <w:t>П</w:t>
      </w:r>
      <w:r w:rsidRPr="00BA53F2">
        <w:t xml:space="preserve">оследовательность чисел с </w:t>
      </w:r>
      <w:r w:rsidRPr="00765BEA">
        <w:rPr>
          <w:b/>
        </w:rPr>
        <w:t>большей равномерностью</w:t>
      </w:r>
      <w:r w:rsidRPr="00BA53F2">
        <w:t xml:space="preserve"> распределения, чем случайные и псевдослучайные</w:t>
      </w:r>
      <w:r>
        <w:t xml:space="preserve"> (для более определенного поведения)</w:t>
      </w:r>
    </w:p>
    <w:p w:rsidR="003756CD" w:rsidRDefault="003756CD" w:rsidP="00EA1D62"/>
    <w:p w:rsidR="00CC54DC" w:rsidRDefault="00CC54DC" w:rsidP="00EA1D62">
      <w:r>
        <w:t>Из полученной последовательности создается ключ.</w:t>
      </w:r>
    </w:p>
    <w:p w:rsidR="00CC54DC" w:rsidRDefault="00CC54DC" w:rsidP="00EA1D62">
      <w:r>
        <w:t>(фактически один пароль заменяется другим, более длинным, если мы знаем алгоритм генерации чисел)</w:t>
      </w:r>
    </w:p>
    <w:p w:rsidR="00CC54DC" w:rsidRDefault="00CC54DC" w:rsidP="00EA1D62"/>
    <w:p w:rsidR="00CC54DC" w:rsidRDefault="00CC54DC" w:rsidP="00EA1D62">
      <w:r>
        <w:t>Последовательность чисел может использоваться для:</w:t>
      </w:r>
    </w:p>
    <w:p w:rsidR="00CC54DC" w:rsidRDefault="00CC54DC" w:rsidP="00EA1D62">
      <w:r>
        <w:t>- определения размера блока</w:t>
      </w:r>
    </w:p>
    <w:p w:rsidR="00CC54DC" w:rsidRDefault="00CC54DC" w:rsidP="00EA1D62">
      <w:r>
        <w:t>- порядка перестановок</w:t>
      </w:r>
    </w:p>
    <w:p w:rsidR="00F904E0" w:rsidRDefault="00F904E0" w:rsidP="00EA1D62"/>
    <w:p w:rsidR="00F904E0" w:rsidRDefault="00F904E0" w:rsidP="00EA1D62">
      <w:r>
        <w:t>Похожее на истинно случайное число можно получить по формуле:</w:t>
      </w:r>
    </w:p>
    <w:p w:rsidR="00F904E0" w:rsidRPr="008E4833" w:rsidRDefault="00F904E0" w:rsidP="00EA1D62">
      <w:r w:rsidRPr="00F904E0">
        <w:rPr>
          <w:highlight w:val="red"/>
          <w:lang w:val="en-US"/>
        </w:rPr>
        <w:t>Rand</w:t>
      </w:r>
      <w:r w:rsidRPr="008E4833">
        <w:rPr>
          <w:highlight w:val="red"/>
        </w:rPr>
        <w:t>=</w:t>
      </w:r>
      <w:r w:rsidRPr="00F904E0">
        <w:rPr>
          <w:highlight w:val="red"/>
          <w:lang w:val="en-US"/>
        </w:rPr>
        <w:t>sec</w:t>
      </w:r>
      <w:r w:rsidRPr="008E4833">
        <w:rPr>
          <w:highlight w:val="red"/>
        </w:rPr>
        <w:t>100+</w:t>
      </w:r>
      <w:r w:rsidRPr="00F904E0">
        <w:rPr>
          <w:highlight w:val="red"/>
          <w:lang w:val="en-US"/>
        </w:rPr>
        <w:t>sec</w:t>
      </w:r>
      <w:r w:rsidRPr="008E4833">
        <w:rPr>
          <w:highlight w:val="red"/>
        </w:rPr>
        <w:t>100*</w:t>
      </w:r>
      <w:proofErr w:type="spellStart"/>
      <w:r w:rsidRPr="00F904E0">
        <w:rPr>
          <w:highlight w:val="red"/>
          <w:lang w:val="en-US"/>
        </w:rPr>
        <w:t>msec</w:t>
      </w:r>
      <w:proofErr w:type="spellEnd"/>
    </w:p>
    <w:p w:rsidR="00F904E0" w:rsidRPr="008E4833" w:rsidRDefault="00F904E0" w:rsidP="00EA1D62"/>
    <w:p w:rsidR="000017F8" w:rsidRPr="000017F8" w:rsidRDefault="000017F8" w:rsidP="000017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017F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Алгоритмы получения псевдослучайных чисел</w:t>
      </w:r>
    </w:p>
    <w:p w:rsidR="008810E0" w:rsidRPr="008E4833" w:rsidRDefault="00241317" w:rsidP="008810E0">
      <w:pPr>
        <w:pStyle w:val="2"/>
      </w:pPr>
      <w:r>
        <w:t>Алгоритм Фон Неймана</w:t>
      </w:r>
      <w:r w:rsidR="00765BEA">
        <w:t xml:space="preserve"> (</w:t>
      </w:r>
      <w:r w:rsidR="00765BEA" w:rsidRPr="00765BEA">
        <w:t>метод серединных квадратов</w:t>
      </w:r>
      <w:r w:rsidR="00765BEA">
        <w:t>)</w:t>
      </w:r>
    </w:p>
    <w:p w:rsidR="00097DD5" w:rsidRPr="008E4833" w:rsidRDefault="008A1B4D" w:rsidP="00EA1D62">
      <w:r>
        <w:t xml:space="preserve">(основатель цифровых электронных компьютеров, разработчик водородной бомбы) </w:t>
      </w:r>
      <w:r w:rsidR="00241317">
        <w:t>(1946)</w:t>
      </w:r>
      <w:r w:rsidR="00F904E0">
        <w:t xml:space="preserve"> </w:t>
      </w:r>
    </w:p>
    <w:p w:rsidR="00765BEA" w:rsidRDefault="00765BEA" w:rsidP="00765BEA">
      <w:pPr>
        <w:pStyle w:val="ae"/>
      </w:pPr>
      <w:r>
        <w:t>Имеется четырехзначное число R</w:t>
      </w:r>
      <w:r>
        <w:rPr>
          <w:vertAlign w:val="subscript"/>
        </w:rPr>
        <w:t>0</w:t>
      </w:r>
      <w:r>
        <w:t>. Это число возводится в квадрат и заносится в R</w:t>
      </w:r>
      <w:r>
        <w:rPr>
          <w:vertAlign w:val="subscript"/>
        </w:rPr>
        <w:t>1</w:t>
      </w:r>
      <w:r>
        <w:t>. Далее из R</w:t>
      </w:r>
      <w:r>
        <w:rPr>
          <w:vertAlign w:val="subscript"/>
        </w:rPr>
        <w:t>1</w:t>
      </w:r>
      <w:r>
        <w:t xml:space="preserve"> берется середина (четыре средних цифры), это — новое случайное число, оно записывается в R</w:t>
      </w:r>
      <w:r>
        <w:rPr>
          <w:vertAlign w:val="subscript"/>
        </w:rPr>
        <w:t>0</w:t>
      </w:r>
      <w:r>
        <w:t>. Затем эта процедура повторяется многократно. Недостатком этого способа является его вырождаемость.</w:t>
      </w:r>
    </w:p>
    <w:p w:rsidR="00765BEA" w:rsidRDefault="00765BEA" w:rsidP="00765BEA">
      <w:pPr>
        <w:pStyle w:val="ae"/>
      </w:pPr>
      <w:r>
        <w:lastRenderedPageBreak/>
        <w:t>берем любое четырехзначное число 1234 и циклически возводим в квадрат две средние цифры: 0</w:t>
      </w:r>
      <w:r w:rsidRPr="00F904E0">
        <w:rPr>
          <w:b/>
        </w:rPr>
        <w:t>52</w:t>
      </w:r>
      <w:r>
        <w:t>9-1</w:t>
      </w:r>
      <w:r w:rsidRPr="00F904E0">
        <w:rPr>
          <w:b/>
        </w:rPr>
        <w:t>70</w:t>
      </w:r>
      <w:r>
        <w:t>4-4</w:t>
      </w:r>
      <w:r w:rsidRPr="00F904E0">
        <w:rPr>
          <w:b/>
        </w:rPr>
        <w:t>90</w:t>
      </w:r>
      <w:r>
        <w:t>0-8</w:t>
      </w:r>
      <w:r w:rsidRPr="00F904E0">
        <w:rPr>
          <w:b/>
        </w:rPr>
        <w:t>10</w:t>
      </w:r>
      <w:r>
        <w:t>0-0</w:t>
      </w:r>
      <w:r w:rsidRPr="00F904E0">
        <w:rPr>
          <w:b/>
        </w:rPr>
        <w:t>10</w:t>
      </w:r>
      <w:r>
        <w:t>0-0</w:t>
      </w:r>
      <w:r w:rsidRPr="00F904E0">
        <w:rPr>
          <w:b/>
        </w:rPr>
        <w:t>10</w:t>
      </w:r>
      <w:r>
        <w:t xml:space="preserve">0. Получили вырождение </w:t>
      </w:r>
    </w:p>
    <w:p w:rsidR="00765BEA" w:rsidRDefault="00765BEA" w:rsidP="00765BEA">
      <w:pPr>
        <w:pStyle w:val="ae"/>
      </w:pPr>
      <w:r>
        <w:t>Так если на каком, то шаге R</w:t>
      </w:r>
      <w:r>
        <w:rPr>
          <w:vertAlign w:val="subscript"/>
        </w:rPr>
        <w:t>0</w:t>
      </w:r>
      <w:r>
        <w:t xml:space="preserve"> превратится в 0, то и все последующие числа станут равными нулю</w:t>
      </w:r>
    </w:p>
    <w:p w:rsidR="008810E0" w:rsidRPr="008810E0" w:rsidRDefault="008810E0" w:rsidP="008810E0">
      <w:pPr>
        <w:pStyle w:val="2"/>
      </w:pPr>
      <w:r>
        <w:t xml:space="preserve">Алгоритм на числах </w:t>
      </w:r>
      <w:proofErr w:type="spellStart"/>
      <w:r>
        <w:t>Фибоначи</w:t>
      </w:r>
      <w:proofErr w:type="spellEnd"/>
    </w:p>
    <w:p w:rsidR="00097DD5" w:rsidRDefault="00097DD5" w:rsidP="00EA1D62">
      <w:r>
        <w:t xml:space="preserve">Последовательность </w:t>
      </w:r>
      <w:proofErr w:type="spellStart"/>
      <w:r>
        <w:t>Фибоначи</w:t>
      </w:r>
      <w:proofErr w:type="spellEnd"/>
      <w:r>
        <w:t>: 0,1,1,2,3,5,8,13,21,34,…</w:t>
      </w:r>
    </w:p>
    <w:p w:rsidR="00097DD5" w:rsidRDefault="00097DD5" w:rsidP="00EA1D62">
      <w:r>
        <w:t>Берутся последние цифры: 0,1,1,2,3,5,8,3,1,4,…</w:t>
      </w:r>
    </w:p>
    <w:p w:rsidR="00765BEA" w:rsidRPr="00765BEA" w:rsidRDefault="00765BEA" w:rsidP="00765BEA">
      <w:pPr>
        <w:pStyle w:val="2"/>
      </w:pPr>
      <w:r w:rsidRPr="00765BEA">
        <w:rPr>
          <w:bCs w:val="0"/>
        </w:rPr>
        <w:t>Метод</w:t>
      </w:r>
      <w:r>
        <w:rPr>
          <w:bCs w:val="0"/>
        </w:rPr>
        <w:t xml:space="preserve"> </w:t>
      </w:r>
      <w:r w:rsidRPr="00765BEA">
        <w:rPr>
          <w:bCs w:val="0"/>
        </w:rPr>
        <w:t>серединных произведений</w:t>
      </w:r>
    </w:p>
    <w:p w:rsidR="00765BEA" w:rsidRDefault="00765BEA" w:rsidP="00765BEA">
      <w:pPr>
        <w:pStyle w:val="ae"/>
      </w:pPr>
      <w:r>
        <w:t>Число R</w:t>
      </w:r>
      <w:r>
        <w:rPr>
          <w:vertAlign w:val="subscript"/>
        </w:rPr>
        <w:t>0</w:t>
      </w:r>
      <w:r>
        <w:t xml:space="preserve"> умножается на R</w:t>
      </w:r>
      <w:r>
        <w:rPr>
          <w:vertAlign w:val="subscript"/>
        </w:rPr>
        <w:t>1</w:t>
      </w:r>
      <w:r>
        <w:t>, из полученного результата R</w:t>
      </w:r>
      <w:r>
        <w:rPr>
          <w:vertAlign w:val="subscript"/>
        </w:rPr>
        <w:t>2</w:t>
      </w:r>
      <w:r>
        <w:t xml:space="preserve"> извлекается </w:t>
      </w:r>
      <w:r w:rsidRPr="0034137C">
        <w:rPr>
          <w:highlight w:val="red"/>
        </w:rPr>
        <w:t>середина R</w:t>
      </w:r>
      <w:r w:rsidRPr="0034137C">
        <w:rPr>
          <w:highlight w:val="red"/>
          <w:vertAlign w:val="subscript"/>
        </w:rPr>
        <w:t>2</w:t>
      </w:r>
      <w:r w:rsidRPr="0034137C">
        <w:rPr>
          <w:highlight w:val="red"/>
        </w:rPr>
        <w:t>*</w:t>
      </w:r>
      <w:r>
        <w:t xml:space="preserve"> (это очередное случайное число) и умножается на R</w:t>
      </w:r>
      <w:r>
        <w:rPr>
          <w:vertAlign w:val="subscript"/>
        </w:rPr>
        <w:t>1</w:t>
      </w:r>
      <w:r>
        <w:t>. По этой схеме вычисляются все последующие случайные числа.</w:t>
      </w:r>
    </w:p>
    <w:p w:rsidR="00765BEA" w:rsidRPr="00551874" w:rsidRDefault="00765BEA" w:rsidP="00765BEA">
      <w:pPr>
        <w:pStyle w:val="ae"/>
      </w:pPr>
      <w:r>
        <w:rPr>
          <w:lang w:val="en-US"/>
        </w:rPr>
        <w:t>R</w:t>
      </w:r>
      <w:r w:rsidRPr="00551874">
        <w:t>(</w:t>
      </w:r>
      <w:r>
        <w:rPr>
          <w:lang w:val="en-US"/>
        </w:rPr>
        <w:t>n</w:t>
      </w:r>
      <w:r w:rsidRPr="00551874">
        <w:t>+</w:t>
      </w:r>
      <w:proofErr w:type="gramStart"/>
      <w:r w:rsidRPr="00551874">
        <w:t>1)=</w:t>
      </w:r>
      <w:proofErr w:type="gramEnd"/>
      <w:r>
        <w:t xml:space="preserve">середина числа </w:t>
      </w:r>
      <w:r>
        <w:rPr>
          <w:lang w:val="en-US"/>
        </w:rPr>
        <w:t>R</w:t>
      </w:r>
      <w:r w:rsidRPr="00551874">
        <w:t>(</w:t>
      </w:r>
      <w:r>
        <w:rPr>
          <w:lang w:val="en-US"/>
        </w:rPr>
        <w:t>N</w:t>
      </w:r>
      <w:r w:rsidRPr="00551874">
        <w:t>)*</w:t>
      </w:r>
      <w:r>
        <w:rPr>
          <w:lang w:val="en-US"/>
        </w:rPr>
        <w:t>R</w:t>
      </w:r>
    </w:p>
    <w:p w:rsidR="00765BEA" w:rsidRPr="00765BEA" w:rsidRDefault="00765BEA" w:rsidP="00765BEA">
      <w:pPr>
        <w:pStyle w:val="2"/>
      </w:pPr>
      <w:r w:rsidRPr="00765BEA">
        <w:rPr>
          <w:bCs w:val="0"/>
        </w:rPr>
        <w:t>Метод перемешивания</w:t>
      </w:r>
    </w:p>
    <w:p w:rsidR="00765BEA" w:rsidRDefault="00765BEA" w:rsidP="00765BEA">
      <w:pPr>
        <w:pStyle w:val="ae"/>
      </w:pPr>
      <w:r>
        <w:t>Идея метода состоит в следующем. Пусть в ячейке хранится начальное число R</w:t>
      </w:r>
      <w:r>
        <w:rPr>
          <w:vertAlign w:val="subscript"/>
        </w:rPr>
        <w:t>0</w:t>
      </w:r>
      <w:r>
        <w:t>. Циклически сдвигая содержимое ячейки влево на 1/4 длины ячейки, получаем новое число R</w:t>
      </w:r>
      <w:r>
        <w:rPr>
          <w:vertAlign w:val="subscript"/>
        </w:rPr>
        <w:t>0</w:t>
      </w:r>
      <w:r>
        <w:t>*. Точно так же, циклически сдвигая содержимое ячейки R</w:t>
      </w:r>
      <w:r>
        <w:rPr>
          <w:vertAlign w:val="subscript"/>
        </w:rPr>
        <w:t>0</w:t>
      </w:r>
      <w:r>
        <w:t xml:space="preserve"> вправо на 1/4 длины ячейки, получаем второе число R</w:t>
      </w:r>
      <w:r>
        <w:rPr>
          <w:vertAlign w:val="subscript"/>
        </w:rPr>
        <w:t>0</w:t>
      </w:r>
      <w:r>
        <w:t>**. Сумма чисел R</w:t>
      </w:r>
      <w:r>
        <w:rPr>
          <w:vertAlign w:val="subscript"/>
        </w:rPr>
        <w:t>0</w:t>
      </w:r>
      <w:r>
        <w:t>* и R</w:t>
      </w:r>
      <w:r>
        <w:rPr>
          <w:vertAlign w:val="subscript"/>
        </w:rPr>
        <w:t>0</w:t>
      </w:r>
      <w:r>
        <w:t>** дает новое случайное число R</w:t>
      </w:r>
      <w:r>
        <w:rPr>
          <w:vertAlign w:val="subscript"/>
        </w:rPr>
        <w:t>1</w:t>
      </w:r>
      <w:r>
        <w:t>. Далее R</w:t>
      </w:r>
      <w:r>
        <w:rPr>
          <w:vertAlign w:val="subscript"/>
        </w:rPr>
        <w:t>1</w:t>
      </w:r>
      <w:r>
        <w:t xml:space="preserve"> заносится в R</w:t>
      </w:r>
      <w:r>
        <w:rPr>
          <w:vertAlign w:val="subscript"/>
        </w:rPr>
        <w:t>0</w:t>
      </w:r>
      <w:r>
        <w:t>, и вся последовательность операций повторяется.</w:t>
      </w:r>
    </w:p>
    <w:p w:rsidR="00551874" w:rsidRPr="00551874" w:rsidRDefault="00551874" w:rsidP="00551874">
      <w:pPr>
        <w:pStyle w:val="ae"/>
      </w:pPr>
      <w:r>
        <w:rPr>
          <w:lang w:val="en-US"/>
        </w:rPr>
        <w:t>R</w:t>
      </w:r>
      <w:r w:rsidRPr="00551874">
        <w:t>(</w:t>
      </w:r>
      <w:r>
        <w:rPr>
          <w:lang w:val="en-US"/>
        </w:rPr>
        <w:t>n</w:t>
      </w:r>
      <w:r w:rsidRPr="00551874">
        <w:t>+</w:t>
      </w:r>
      <w:proofErr w:type="gramStart"/>
      <w:r w:rsidRPr="00551874">
        <w:t>1)=</w:t>
      </w:r>
      <w:proofErr w:type="gramEnd"/>
      <w:r>
        <w:rPr>
          <w:lang w:val="en-US"/>
        </w:rPr>
        <w:t>R</w:t>
      </w:r>
      <w:r w:rsidRPr="00551874">
        <w:t>(</w:t>
      </w:r>
      <w:r>
        <w:rPr>
          <w:lang w:val="en-US"/>
        </w:rPr>
        <w:t>N</w:t>
      </w:r>
      <w:r w:rsidRPr="00551874">
        <w:t xml:space="preserve">)&gt;&gt;2+ </w:t>
      </w:r>
      <w:r>
        <w:rPr>
          <w:lang w:val="en-US"/>
        </w:rPr>
        <w:t>R</w:t>
      </w:r>
      <w:r w:rsidRPr="00551874">
        <w:t>(</w:t>
      </w:r>
      <w:r>
        <w:rPr>
          <w:lang w:val="en-US"/>
        </w:rPr>
        <w:t>N</w:t>
      </w:r>
      <w:r w:rsidRPr="00551874">
        <w:t>)</w:t>
      </w:r>
      <w:r w:rsidRPr="0034137C">
        <w:t>&lt;&lt;</w:t>
      </w:r>
      <w:r w:rsidRPr="00551874">
        <w:t>2</w:t>
      </w:r>
    </w:p>
    <w:p w:rsidR="00F904E0" w:rsidRDefault="00F904E0" w:rsidP="008810E0">
      <w:pPr>
        <w:pStyle w:val="2"/>
      </w:pPr>
      <w:r w:rsidRPr="00F904E0">
        <w:t>Линейный конгруэнтный генератор</w:t>
      </w:r>
    </w:p>
    <w:p w:rsidR="00A65AC6" w:rsidRDefault="00A65AC6" w:rsidP="00A65AC6">
      <w:r>
        <w:t xml:space="preserve">Линейный конгруэнтный генератор </w:t>
      </w:r>
      <w:r w:rsidR="00551874">
        <w:t>ПСЧ</w:t>
      </w:r>
      <w:r>
        <w:t xml:space="preserve"> вычисляет члены линейной рекуррентной последовательности по модулю некоторого натурального числа m. </w:t>
      </w:r>
    </w:p>
    <w:p w:rsidR="00A65AC6" w:rsidRDefault="00A65AC6" w:rsidP="00A65AC6"/>
    <w:p w:rsidR="00A65AC6" w:rsidRDefault="00A65AC6" w:rsidP="00A65AC6">
      <w:r>
        <w:t>Каждый член данной последовательности задается следующей формулой:</w:t>
      </w:r>
    </w:p>
    <w:p w:rsidR="00A65AC6" w:rsidRDefault="00551874" w:rsidP="00A65AC6">
      <w:r>
        <w:rPr>
          <w:lang w:val="en-US"/>
        </w:rPr>
        <w:t>R</w:t>
      </w:r>
      <w:r>
        <w:t>(</w:t>
      </w:r>
      <w:r w:rsidR="00A65AC6" w:rsidRPr="00A65AC6">
        <w:rPr>
          <w:lang w:val="en-US"/>
        </w:rPr>
        <w:t>n</w:t>
      </w:r>
      <w:r w:rsidR="00A65AC6" w:rsidRPr="00A65AC6">
        <w:t>+</w:t>
      </w:r>
      <w:proofErr w:type="gramStart"/>
      <w:r w:rsidR="00A65AC6" w:rsidRPr="00A65AC6">
        <w:t>1)=</w:t>
      </w:r>
      <w:proofErr w:type="gramEnd"/>
      <w:r w:rsidR="00A65AC6" w:rsidRPr="00A65AC6">
        <w:t>(</w:t>
      </w:r>
      <w:r w:rsidR="00A65AC6" w:rsidRPr="00A65AC6">
        <w:rPr>
          <w:lang w:val="en-US"/>
        </w:rPr>
        <w:t>a</w:t>
      </w:r>
      <w:r w:rsidR="00A65AC6" w:rsidRPr="00A65AC6">
        <w:t>*</w:t>
      </w:r>
      <w:r>
        <w:rPr>
          <w:lang w:val="en-US"/>
        </w:rPr>
        <w:t>R</w:t>
      </w:r>
      <w:r w:rsidR="00A65AC6" w:rsidRPr="00A65AC6">
        <w:t>(</w:t>
      </w:r>
      <w:r w:rsidR="00A65AC6" w:rsidRPr="00A65AC6">
        <w:rPr>
          <w:lang w:val="en-US"/>
        </w:rPr>
        <w:t>n</w:t>
      </w:r>
      <w:r w:rsidR="00A65AC6" w:rsidRPr="00A65AC6">
        <w:t>)+</w:t>
      </w:r>
      <w:r w:rsidR="00A65AC6" w:rsidRPr="00A65AC6">
        <w:rPr>
          <w:lang w:val="en-US"/>
        </w:rPr>
        <w:t>c</w:t>
      </w:r>
      <w:r w:rsidR="00A65AC6" w:rsidRPr="00A65AC6">
        <w:t>)</w:t>
      </w:r>
      <w:r w:rsidR="00A65AC6" w:rsidRPr="00A65AC6">
        <w:rPr>
          <w:lang w:val="en-US"/>
        </w:rPr>
        <w:t>mod</w:t>
      </w:r>
      <w:r w:rsidR="00A65AC6" w:rsidRPr="00A65AC6">
        <w:t>(</w:t>
      </w:r>
      <w:r w:rsidR="00A65AC6" w:rsidRPr="00A65AC6">
        <w:rPr>
          <w:lang w:val="en-US"/>
        </w:rPr>
        <w:t>m</w:t>
      </w:r>
      <w:r w:rsidR="00A65AC6" w:rsidRPr="00A65AC6">
        <w:t>),</w:t>
      </w:r>
      <w:r w:rsidR="00A65AC6">
        <w:t xml:space="preserve"> где a и c - некоторые целочисленные коэффициенты.</w:t>
      </w:r>
    </w:p>
    <w:p w:rsidR="00A65AC6" w:rsidRDefault="00A65AC6" w:rsidP="00A65AC6">
      <w:r>
        <w:t xml:space="preserve">При разных значениях стартового числа </w:t>
      </w:r>
      <w:r w:rsidR="00551874">
        <w:rPr>
          <w:lang w:val="en-US"/>
        </w:rPr>
        <w:t>R</w:t>
      </w:r>
      <w:r>
        <w:t xml:space="preserve">(0) получаются различные последовательности случайных чисел. </w:t>
      </w:r>
    </w:p>
    <w:p w:rsidR="00A65AC6" w:rsidRDefault="00A65AC6" w:rsidP="00A65AC6">
      <w:r>
        <w:t>Многие свойства последовательности определяются выбором коэффициентов в формуле и не зависят от выбора стартового числа (что ограничивает использование линейного конгруэнтного генератора в криптографии).</w:t>
      </w:r>
    </w:p>
    <w:p w:rsidR="00A65AC6" w:rsidRDefault="00A65AC6" w:rsidP="00EA1D62"/>
    <w:p w:rsidR="00682BD9" w:rsidRPr="008810E0" w:rsidRDefault="00682BD9" w:rsidP="00682BD9">
      <w:r>
        <w:rPr>
          <w:lang w:val="en-US"/>
        </w:rPr>
        <w:t>m</w:t>
      </w:r>
      <w:r w:rsidRPr="00682BD9">
        <w:t>&lt;</w:t>
      </w:r>
      <w:r w:rsidRPr="00F904E0">
        <w:t>2</w:t>
      </w:r>
      <w:proofErr w:type="gramStart"/>
      <w:r w:rsidRPr="00F904E0">
        <w:t>^(</w:t>
      </w:r>
      <w:proofErr w:type="gramEnd"/>
      <w:r>
        <w:t>длина слова в битах</w:t>
      </w:r>
      <w:r w:rsidRPr="00F904E0">
        <w:t>)</w:t>
      </w:r>
    </w:p>
    <w:p w:rsidR="00682BD9" w:rsidRPr="008810E0" w:rsidRDefault="00682BD9" w:rsidP="00682BD9"/>
    <w:p w:rsidR="00682BD9" w:rsidRPr="00F904E0" w:rsidRDefault="00682BD9" w:rsidP="00682BD9">
      <w:r>
        <w:t xml:space="preserve">Важно взять </w:t>
      </w:r>
      <w:r>
        <w:rPr>
          <w:lang w:val="en-US"/>
        </w:rPr>
        <w:t>A</w:t>
      </w:r>
      <w:r w:rsidRPr="00F904E0">
        <w:t>&gt;2^(</w:t>
      </w:r>
      <w:r>
        <w:t>длина слова в битах/2</w:t>
      </w:r>
      <w:r w:rsidRPr="00F904E0">
        <w:t xml:space="preserve">) </w:t>
      </w:r>
      <w:r>
        <w:t>для получения большого периода повторения</w:t>
      </w:r>
    </w:p>
    <w:p w:rsidR="00F904E0" w:rsidRDefault="00F904E0" w:rsidP="00EA1D62"/>
    <w:p w:rsidR="00B21372" w:rsidRDefault="00B21372" w:rsidP="00EA1D62">
      <w:r>
        <w:t>Изменение порождающего числа приводит к изменению</w:t>
      </w:r>
    </w:p>
    <w:p w:rsidR="00B21372" w:rsidRDefault="00B21372" w:rsidP="00EA1D62">
      <w:r>
        <w:t>- последовательности чисел</w:t>
      </w:r>
    </w:p>
    <w:p w:rsidR="00B21372" w:rsidRDefault="00B21372" w:rsidP="00EA1D62">
      <w:r>
        <w:t>- длины периода генератора</w:t>
      </w:r>
    </w:p>
    <w:p w:rsidR="00B21372" w:rsidRPr="008810E0" w:rsidRDefault="00B21372" w:rsidP="00EA1D62"/>
    <w:p w:rsidR="00A048E3" w:rsidRDefault="00A048E3" w:rsidP="00EA1D62">
      <w:r>
        <w:t>Предпочтительные значения констант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048E3" w:rsidRPr="00A048E3" w:rsidTr="00A048E3">
        <w:tc>
          <w:tcPr>
            <w:tcW w:w="2392" w:type="dxa"/>
          </w:tcPr>
          <w:p w:rsidR="00A048E3" w:rsidRPr="00A048E3" w:rsidRDefault="00A048E3" w:rsidP="00EA1D62">
            <w:pPr>
              <w:rPr>
                <w:b/>
                <w:lang w:val="en-US"/>
              </w:rPr>
            </w:pPr>
            <w:r w:rsidRPr="00A048E3">
              <w:rPr>
                <w:b/>
                <w:lang w:val="en-US"/>
              </w:rPr>
              <w:t>a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b/>
                <w:lang w:val="en-US"/>
              </w:rPr>
            </w:pPr>
            <w:r w:rsidRPr="00A048E3">
              <w:rPr>
                <w:b/>
                <w:lang w:val="en-US"/>
              </w:rPr>
              <w:t>b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b/>
                <w:lang w:val="en-US"/>
              </w:rPr>
            </w:pPr>
            <w:r w:rsidRPr="00A048E3">
              <w:rPr>
                <w:b/>
                <w:lang w:val="en-US"/>
              </w:rPr>
              <w:t>m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b/>
              </w:rPr>
            </w:pPr>
            <w:r w:rsidRPr="00A048E3">
              <w:rPr>
                <w:b/>
              </w:rPr>
              <w:t>Переполнение при</w:t>
            </w:r>
          </w:p>
        </w:tc>
      </w:tr>
      <w:tr w:rsidR="00A048E3" w:rsidTr="00A048E3">
        <w:tc>
          <w:tcPr>
            <w:tcW w:w="2392" w:type="dxa"/>
          </w:tcPr>
          <w:p w:rsidR="00A048E3" w:rsidRDefault="00A048E3" w:rsidP="00EA1D62">
            <w:r>
              <w:t>106</w:t>
            </w:r>
          </w:p>
        </w:tc>
        <w:tc>
          <w:tcPr>
            <w:tcW w:w="2393" w:type="dxa"/>
          </w:tcPr>
          <w:p w:rsidR="00A048E3" w:rsidRDefault="00A048E3" w:rsidP="00EA1D62">
            <w:r>
              <w:t>1283</w:t>
            </w:r>
          </w:p>
        </w:tc>
        <w:tc>
          <w:tcPr>
            <w:tcW w:w="2393" w:type="dxa"/>
          </w:tcPr>
          <w:p w:rsidR="00A048E3" w:rsidRDefault="00A048E3" w:rsidP="00EA1D62">
            <w:r>
              <w:t>6075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^20</w:t>
            </w:r>
          </w:p>
        </w:tc>
      </w:tr>
      <w:tr w:rsidR="00A048E3" w:rsidTr="00A048E3">
        <w:tc>
          <w:tcPr>
            <w:tcW w:w="2392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rPr>
                <w:lang w:val="en-US"/>
              </w:rPr>
              <w:t>2531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rPr>
                <w:lang w:val="en-US"/>
              </w:rPr>
              <w:t>11979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rPr>
                <w:lang w:val="en-US"/>
              </w:rPr>
              <w:t>2^23</w:t>
            </w:r>
          </w:p>
        </w:tc>
      </w:tr>
      <w:tr w:rsidR="00A048E3" w:rsidTr="00A048E3">
        <w:tc>
          <w:tcPr>
            <w:tcW w:w="2392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rPr>
                <w:lang w:val="en-US"/>
              </w:rPr>
              <w:t>84589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rPr>
                <w:lang w:val="en-US"/>
              </w:rPr>
              <w:t>45989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rPr>
                <w:lang w:val="en-US"/>
              </w:rPr>
              <w:t>217728</w:t>
            </w:r>
          </w:p>
        </w:tc>
        <w:tc>
          <w:tcPr>
            <w:tcW w:w="2393" w:type="dxa"/>
          </w:tcPr>
          <w:p w:rsidR="00A048E3" w:rsidRPr="00A048E3" w:rsidRDefault="00A048E3" w:rsidP="00EA1D62">
            <w:pPr>
              <w:rPr>
                <w:lang w:val="en-US"/>
              </w:rPr>
            </w:pPr>
            <w:r>
              <w:rPr>
                <w:lang w:val="en-US"/>
              </w:rPr>
              <w:t>2^35</w:t>
            </w:r>
          </w:p>
        </w:tc>
      </w:tr>
    </w:tbl>
    <w:p w:rsidR="00097DD5" w:rsidRPr="00097DD5" w:rsidRDefault="00097DD5" w:rsidP="008810E0">
      <w:pPr>
        <w:pStyle w:val="2"/>
      </w:pPr>
      <w:r w:rsidRPr="00097DD5">
        <w:lastRenderedPageBreak/>
        <w:t>Квадратичный конгруэнтный генератор</w:t>
      </w:r>
    </w:p>
    <w:p w:rsidR="00097DD5" w:rsidRDefault="00097DD5" w:rsidP="00097DD5">
      <w:r w:rsidRPr="00A65AC6">
        <w:rPr>
          <w:lang w:val="en-US"/>
        </w:rPr>
        <w:t>x</w:t>
      </w:r>
      <w:r w:rsidRPr="00A65AC6">
        <w:t>(</w:t>
      </w:r>
      <w:r w:rsidRPr="00A65AC6">
        <w:rPr>
          <w:lang w:val="en-US"/>
        </w:rPr>
        <w:t>n</w:t>
      </w:r>
      <w:r w:rsidRPr="00A65AC6">
        <w:t>+1)=(</w:t>
      </w:r>
      <w:r w:rsidRPr="00A65AC6">
        <w:rPr>
          <w:lang w:val="en-US"/>
        </w:rPr>
        <w:t>a</w:t>
      </w:r>
      <w:r w:rsidRPr="00A65AC6">
        <w:t>*</w:t>
      </w:r>
      <w:r w:rsidRPr="00A65AC6">
        <w:rPr>
          <w:lang w:val="en-US"/>
        </w:rPr>
        <w:t>x</w:t>
      </w:r>
      <w:r w:rsidRPr="00A65AC6">
        <w:t>(</w:t>
      </w:r>
      <w:r w:rsidRPr="00A65AC6">
        <w:rPr>
          <w:lang w:val="en-US"/>
        </w:rPr>
        <w:t>n</w:t>
      </w:r>
      <w:r w:rsidRPr="00A65AC6">
        <w:t>)*</w:t>
      </w:r>
      <w:r w:rsidRPr="00A65AC6">
        <w:rPr>
          <w:lang w:val="en-US"/>
        </w:rPr>
        <w:t>x</w:t>
      </w:r>
      <w:r w:rsidRPr="00A65AC6">
        <w:t>(</w:t>
      </w:r>
      <w:r w:rsidRPr="00A65AC6">
        <w:rPr>
          <w:lang w:val="en-US"/>
        </w:rPr>
        <w:t>n</w:t>
      </w:r>
      <w:r w:rsidRPr="00A65AC6">
        <w:t>)+</w:t>
      </w:r>
      <w:r>
        <w:rPr>
          <w:lang w:val="en-US"/>
        </w:rPr>
        <w:t>b</w:t>
      </w:r>
      <w:r w:rsidRPr="00A65AC6">
        <w:t>*</w:t>
      </w:r>
      <w:r w:rsidRPr="00A65AC6">
        <w:rPr>
          <w:lang w:val="en-US"/>
        </w:rPr>
        <w:t>x</w:t>
      </w:r>
      <w:r w:rsidRPr="00A65AC6">
        <w:t>(</w:t>
      </w:r>
      <w:r w:rsidRPr="00A65AC6">
        <w:rPr>
          <w:lang w:val="en-US"/>
        </w:rPr>
        <w:t>n</w:t>
      </w:r>
      <w:r w:rsidRPr="00A65AC6">
        <w:t>)+</w:t>
      </w:r>
      <w:r w:rsidRPr="00A65AC6">
        <w:rPr>
          <w:lang w:val="en-US"/>
        </w:rPr>
        <w:t>c</w:t>
      </w:r>
      <w:r w:rsidRPr="00A65AC6">
        <w:t>)</w:t>
      </w:r>
      <w:r w:rsidRPr="00A65AC6">
        <w:rPr>
          <w:lang w:val="en-US"/>
        </w:rPr>
        <w:t>mod</w:t>
      </w:r>
      <w:r w:rsidRPr="00A65AC6">
        <w:t>(</w:t>
      </w:r>
      <w:r w:rsidRPr="00A65AC6">
        <w:rPr>
          <w:lang w:val="en-US"/>
        </w:rPr>
        <w:t>m</w:t>
      </w:r>
      <w:r w:rsidRPr="00A65AC6">
        <w:t>),</w:t>
      </w:r>
      <w:r>
        <w:t xml:space="preserve"> где a</w:t>
      </w:r>
      <w:r w:rsidRPr="00097DD5">
        <w:t>,</w:t>
      </w:r>
      <w:r>
        <w:rPr>
          <w:lang w:val="en-US"/>
        </w:rPr>
        <w:t>b</w:t>
      </w:r>
      <w:r>
        <w:t xml:space="preserve"> и c - некоторые целочисленные коэффициенты.</w:t>
      </w:r>
    </w:p>
    <w:p w:rsidR="00DB333F" w:rsidRDefault="00DB333F" w:rsidP="00097DD5"/>
    <w:p w:rsidR="00DB333F" w:rsidRPr="00DB333F" w:rsidRDefault="00DB333F" w:rsidP="00097DD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B333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Вихрь </w:t>
      </w:r>
      <w:proofErr w:type="spellStart"/>
      <w:r w:rsidRPr="00DB333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Мерсенна</w:t>
      </w:r>
      <w:proofErr w:type="spellEnd"/>
    </w:p>
    <w:p w:rsidR="00DB333F" w:rsidRDefault="00DB333F" w:rsidP="00DB333F">
      <w:pPr>
        <w:spacing w:before="100" w:beforeAutospacing="1" w:after="100" w:afterAutospacing="1"/>
      </w:pPr>
      <w:r w:rsidRPr="00DB333F">
        <w:t xml:space="preserve">Вихрь </w:t>
      </w:r>
      <w:proofErr w:type="spellStart"/>
      <w:r w:rsidRPr="00DB333F">
        <w:t>Мерсенна</w:t>
      </w:r>
      <w:proofErr w:type="spellEnd"/>
      <w:r w:rsidRPr="00DB333F">
        <w:t xml:space="preserve"> состоит из двух основных частей: </w:t>
      </w:r>
      <w:r w:rsidRPr="00B0618E">
        <w:rPr>
          <w:b/>
        </w:rPr>
        <w:t>рекурси</w:t>
      </w:r>
      <w:r w:rsidR="00B0618E" w:rsidRPr="00B0618E">
        <w:rPr>
          <w:b/>
        </w:rPr>
        <w:t>я</w:t>
      </w:r>
      <w:r w:rsidRPr="00DB333F">
        <w:t xml:space="preserve"> и </w:t>
      </w:r>
      <w:r w:rsidRPr="00B0618E">
        <w:rPr>
          <w:b/>
          <w:iCs/>
        </w:rPr>
        <w:t>закалк</w:t>
      </w:r>
      <w:r w:rsidR="00B0618E" w:rsidRPr="00B0618E">
        <w:rPr>
          <w:b/>
          <w:iCs/>
        </w:rPr>
        <w:t>а</w:t>
      </w:r>
      <w:r w:rsidRPr="00DB333F">
        <w:t>. Рекурсивная часть реализуется регистром сдвига с линейной обратной связью, в котором все биты состояния определяются рекурсивно; биты выхода определяются также рекурсивно на основе битов состояния.</w:t>
      </w:r>
    </w:p>
    <w:p w:rsidR="00DB333F" w:rsidRPr="00DB333F" w:rsidRDefault="00DB333F" w:rsidP="00DB333F">
      <w:r w:rsidRPr="00DB333F">
        <w:t>Блок-схема</w:t>
      </w:r>
    </w:p>
    <w:p w:rsidR="00DB333F" w:rsidRDefault="00DB333F" w:rsidP="00DB333F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3FC4F0B" wp14:editId="41713B3A">
            <wp:extent cx="2656936" cy="1534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844" cy="15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02" w:rsidRDefault="00DB333F" w:rsidP="00DB333F">
      <w:pPr>
        <w:spacing w:before="100" w:beforeAutospacing="1" w:after="100" w:afterAutospacing="1"/>
      </w:pPr>
      <w:r w:rsidRPr="00DB333F">
        <w:t xml:space="preserve">Регистр сдвига </w:t>
      </w:r>
      <w:r w:rsidR="0034137C" w:rsidRPr="0034137C">
        <w:t>=</w:t>
      </w:r>
      <w:r w:rsidRPr="00DB333F">
        <w:t xml:space="preserve"> 624 элементов</w:t>
      </w:r>
      <w:r w:rsidR="00E50202">
        <w:t xml:space="preserve"> по 32 бита, </w:t>
      </w:r>
      <w:r w:rsidRPr="00DB333F">
        <w:t>перв</w:t>
      </w:r>
      <w:r w:rsidR="00E50202">
        <w:t>ый</w:t>
      </w:r>
      <w:r w:rsidRPr="00DB333F">
        <w:t xml:space="preserve"> элемент</w:t>
      </w:r>
      <w:r w:rsidR="00E50202">
        <w:t xml:space="preserve"> </w:t>
      </w:r>
      <w:r w:rsidRPr="00DB333F">
        <w:t xml:space="preserve">имеет только 1 бит </w:t>
      </w:r>
      <w:r w:rsidR="00E50202">
        <w:t xml:space="preserve">(всего </w:t>
      </w:r>
      <w:r w:rsidR="00E50202" w:rsidRPr="00DB333F">
        <w:t>19937</w:t>
      </w:r>
      <w:r w:rsidR="00E50202">
        <w:t xml:space="preserve"> бит)</w:t>
      </w:r>
      <w:r w:rsidRPr="00DB333F">
        <w:t xml:space="preserve">. </w:t>
      </w:r>
    </w:p>
    <w:p w:rsidR="00E50202" w:rsidRDefault="00DB333F" w:rsidP="00DB333F">
      <w:pPr>
        <w:spacing w:before="100" w:beforeAutospacing="1" w:after="100" w:afterAutospacing="1"/>
      </w:pPr>
      <w:r w:rsidRPr="00DB333F">
        <w:t>Процесс генерации</w:t>
      </w:r>
      <w:r w:rsidR="00E50202">
        <w:t>:</w:t>
      </w:r>
    </w:p>
    <w:p w:rsidR="00E50202" w:rsidRDefault="00DB333F" w:rsidP="00E50202">
      <w:pPr>
        <w:pStyle w:val="a9"/>
        <w:numPr>
          <w:ilvl w:val="0"/>
          <w:numId w:val="11"/>
        </w:numPr>
        <w:spacing w:before="100" w:beforeAutospacing="1" w:after="100" w:afterAutospacing="1"/>
        <w:rPr>
          <w:noProof/>
        </w:rPr>
      </w:pPr>
      <w:r w:rsidRPr="00DB333F">
        <w:t>применени</w:t>
      </w:r>
      <w:r w:rsidR="00E50202">
        <w:t>е</w:t>
      </w:r>
      <w:r w:rsidRPr="00DB333F">
        <w:t xml:space="preserve"> битовой маски, отбрасывающей 31 бита (кроме </w:t>
      </w:r>
      <w:r w:rsidR="00E50202">
        <w:t>старшего</w:t>
      </w:r>
      <w:r w:rsidRPr="00DB333F">
        <w:t>)</w:t>
      </w:r>
    </w:p>
    <w:p w:rsidR="00E50202" w:rsidRDefault="00DB333F" w:rsidP="00E50202">
      <w:pPr>
        <w:pStyle w:val="a9"/>
        <w:numPr>
          <w:ilvl w:val="0"/>
          <w:numId w:val="11"/>
        </w:numPr>
        <w:spacing w:before="100" w:beforeAutospacing="1" w:after="100" w:afterAutospacing="1"/>
        <w:rPr>
          <w:noProof/>
        </w:rPr>
      </w:pPr>
      <w:r w:rsidRPr="00DB333F">
        <w:t xml:space="preserve">инициализация </w:t>
      </w:r>
      <w:r w:rsidRPr="00E50202">
        <w:rPr>
          <w:i/>
          <w:iCs/>
        </w:rPr>
        <w:t>(</w:t>
      </w:r>
      <w:r w:rsidRPr="00E50202">
        <w:rPr>
          <w:b/>
          <w:bCs/>
          <w:i/>
          <w:iCs/>
        </w:rPr>
        <w:t>x</w:t>
      </w:r>
      <w:r w:rsidRPr="00E50202">
        <w:rPr>
          <w:i/>
          <w:iCs/>
          <w:vertAlign w:val="subscript"/>
        </w:rPr>
        <w:t>0</w:t>
      </w:r>
      <w:r w:rsidRPr="00E50202">
        <w:rPr>
          <w:i/>
          <w:iCs/>
        </w:rPr>
        <w:t xml:space="preserve">, </w:t>
      </w:r>
      <w:r w:rsidRPr="00E50202">
        <w:rPr>
          <w:b/>
          <w:bCs/>
          <w:i/>
          <w:iCs/>
        </w:rPr>
        <w:t>x</w:t>
      </w:r>
      <w:r w:rsidRPr="00E50202">
        <w:rPr>
          <w:i/>
          <w:iCs/>
          <w:vertAlign w:val="subscript"/>
        </w:rPr>
        <w:t>1</w:t>
      </w:r>
      <w:r w:rsidRPr="00E50202">
        <w:rPr>
          <w:i/>
          <w:iCs/>
        </w:rPr>
        <w:t xml:space="preserve">,…, </w:t>
      </w:r>
      <w:r w:rsidRPr="00E50202">
        <w:rPr>
          <w:b/>
          <w:bCs/>
          <w:i/>
          <w:iCs/>
        </w:rPr>
        <w:t>x</w:t>
      </w:r>
      <w:r w:rsidRPr="00E50202">
        <w:rPr>
          <w:i/>
          <w:iCs/>
          <w:vertAlign w:val="subscript"/>
        </w:rPr>
        <w:t>623</w:t>
      </w:r>
      <w:r w:rsidRPr="00E50202">
        <w:rPr>
          <w:i/>
          <w:iCs/>
        </w:rPr>
        <w:t>)</w:t>
      </w:r>
      <w:r w:rsidRPr="00DB333F">
        <w:t xml:space="preserve"> любыми </w:t>
      </w:r>
      <w:proofErr w:type="spellStart"/>
      <w:r w:rsidRPr="00DB333F">
        <w:t>беззнаковы</w:t>
      </w:r>
      <w:r w:rsidR="000017F8">
        <w:t>ми</w:t>
      </w:r>
      <w:proofErr w:type="spellEnd"/>
      <w:r w:rsidR="000017F8">
        <w:t xml:space="preserve"> 32-разрядными целыми числами</w:t>
      </w:r>
    </w:p>
    <w:p w:rsidR="00DB333F" w:rsidRDefault="00DB333F" w:rsidP="00E50202">
      <w:pPr>
        <w:pStyle w:val="a9"/>
        <w:numPr>
          <w:ilvl w:val="0"/>
          <w:numId w:val="11"/>
        </w:numPr>
        <w:spacing w:before="100" w:beforeAutospacing="1" w:after="100" w:afterAutospacing="1"/>
        <w:rPr>
          <w:noProof/>
        </w:rPr>
      </w:pPr>
      <w:r w:rsidRPr="00DB333F">
        <w:t>объ</w:t>
      </w:r>
      <w:r w:rsidR="00E50202">
        <w:t>единение и переходные состояния</w:t>
      </w:r>
    </w:p>
    <w:p w:rsidR="00E50202" w:rsidRDefault="00E50202" w:rsidP="00E50202">
      <w:pPr>
        <w:pStyle w:val="a9"/>
        <w:numPr>
          <w:ilvl w:val="0"/>
          <w:numId w:val="11"/>
        </w:numPr>
        <w:spacing w:before="100" w:beforeAutospacing="1" w:after="100" w:afterAutospacing="1"/>
        <w:rPr>
          <w:noProof/>
        </w:rPr>
      </w:pPr>
      <w:r>
        <w:rPr>
          <w:lang w:val="en-US"/>
        </w:rPr>
        <w:t>R(n+1)=</w:t>
      </w:r>
    </w:p>
    <w:p w:rsidR="00DB333F" w:rsidRDefault="00DB333F" w:rsidP="00C23AB5">
      <w:pPr>
        <w:spacing w:before="100" w:beforeAutospacing="1" w:after="100" w:afterAutospacing="1"/>
      </w:pPr>
      <w:r w:rsidRPr="00DB333F">
        <w:t xml:space="preserve">Пространство состояний имеет 19937 бит (624 х 32 — 31). Следующее состояние генерируется сдвигом одного слова вертикально вверх и вставкой нового слова в конец. Новое слово вычисляется </w:t>
      </w:r>
      <w:proofErr w:type="spellStart"/>
      <w:r w:rsidRPr="00DB333F">
        <w:t>гаммированием</w:t>
      </w:r>
      <w:proofErr w:type="spellEnd"/>
      <w:r w:rsidRPr="00DB333F">
        <w:t xml:space="preserve"> средней части с исключённой</w:t>
      </w:r>
      <w:hyperlink r:id="rId8" w:anchor="cite_note-Cryptographic_Mersenne_Twister_and_Fubuki_Stream.2FBlock_Cipher.E2.80.94.E2.80.94.E2.80.94-13" w:history="1">
        <w:r w:rsidRPr="00DB333F">
          <w:rPr>
            <w:color w:val="0000FF"/>
            <w:u w:val="single"/>
            <w:vertAlign w:val="superscript"/>
          </w:rPr>
          <w:t>[13]</w:t>
        </w:r>
      </w:hyperlink>
      <w:r w:rsidRPr="00DB333F">
        <w:t xml:space="preserve">. Выходная последовательность начинается с </w:t>
      </w:r>
      <w:r w:rsidRPr="00DB333F">
        <w:rPr>
          <w:b/>
          <w:bCs/>
          <w:i/>
          <w:iCs/>
        </w:rPr>
        <w:t>x</w:t>
      </w:r>
      <w:r w:rsidRPr="00DB333F">
        <w:rPr>
          <w:i/>
          <w:iCs/>
          <w:vertAlign w:val="subscript"/>
        </w:rPr>
        <w:t>624</w:t>
      </w:r>
      <w:r w:rsidRPr="00DB333F">
        <w:rPr>
          <w:i/>
          <w:iCs/>
        </w:rPr>
        <w:t xml:space="preserve">, </w:t>
      </w:r>
      <w:r w:rsidRPr="00DB333F">
        <w:rPr>
          <w:b/>
          <w:bCs/>
          <w:i/>
          <w:iCs/>
        </w:rPr>
        <w:t>x</w:t>
      </w:r>
      <w:r w:rsidRPr="00DB333F">
        <w:rPr>
          <w:i/>
          <w:iCs/>
          <w:vertAlign w:val="subscript"/>
        </w:rPr>
        <w:t>625</w:t>
      </w:r>
      <w:r w:rsidRPr="00DB333F">
        <w:t>,…</w:t>
      </w:r>
      <w:r w:rsidRPr="00DB333F">
        <w:br/>
        <w:t>Смена состояния МТ</w:t>
      </w:r>
    </w:p>
    <w:p w:rsidR="00DB333F" w:rsidRDefault="00E50202" w:rsidP="00DB333F">
      <w:pPr>
        <w:rPr>
          <w:lang w:val="en-US"/>
        </w:rPr>
      </w:pPr>
      <w:r>
        <w:rPr>
          <w:noProof/>
        </w:rPr>
        <w:drawing>
          <wp:inline distT="0" distB="0" distL="0" distR="0">
            <wp:extent cx="2587625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B5" w:rsidRDefault="00C23AB5" w:rsidP="00DB333F">
      <w:pPr>
        <w:rPr>
          <w:lang w:val="en-US"/>
        </w:rPr>
      </w:pPr>
    </w:p>
    <w:p w:rsidR="00C23AB5" w:rsidRDefault="00C23AB5" w:rsidP="00DB333F">
      <w:r w:rsidRPr="00C23AB5">
        <w:rPr>
          <w:highlight w:val="red"/>
        </w:rPr>
        <w:t>Закалка</w:t>
      </w:r>
    </w:p>
    <w:p w:rsidR="00C23AB5" w:rsidRPr="00C23AB5" w:rsidRDefault="00C23AB5" w:rsidP="00DB333F"/>
    <w:p w:rsidR="000017F8" w:rsidRDefault="000017F8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B333F">
        <w:t xml:space="preserve">Алгоритм в шесть </w:t>
      </w:r>
      <w:r>
        <w:t>шагов</w:t>
      </w:r>
      <w:r w:rsidRPr="00DB333F">
        <w:t>: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B333F">
        <w:rPr>
          <w:rFonts w:ascii="Courier New" w:hAnsi="Courier New" w:cs="Courier New"/>
          <w:b/>
          <w:bCs/>
          <w:sz w:val="20"/>
          <w:szCs w:val="20"/>
        </w:rPr>
        <w:t>Шаг 0.</w:t>
      </w:r>
      <w:r w:rsidRPr="00DB333F">
        <w:rPr>
          <w:rFonts w:ascii="Courier New" w:hAnsi="Courier New" w:cs="Courier New"/>
          <w:sz w:val="20"/>
          <w:szCs w:val="20"/>
        </w:rPr>
        <w:t xml:space="preserve"> Предварительно инициализируется значение констант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u</w:t>
      </w:r>
      <w:r w:rsidRPr="00DB333F">
        <w:rPr>
          <w:rFonts w:ascii="Courier New" w:hAnsi="Courier New" w:cs="Courier New"/>
          <w:sz w:val="20"/>
          <w:szCs w:val="20"/>
        </w:rPr>
        <w:t xml:space="preserve">,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h</w:t>
      </w:r>
      <w:r w:rsidRPr="00DB333F">
        <w:rPr>
          <w:rFonts w:ascii="Courier New" w:hAnsi="Courier New" w:cs="Courier New"/>
          <w:sz w:val="20"/>
          <w:szCs w:val="20"/>
        </w:rPr>
        <w:t xml:space="preserve">,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a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B333F">
        <w:rPr>
          <w:rFonts w:ascii="Courier New" w:hAnsi="Courier New" w:cs="Courier New"/>
          <w:sz w:val="20"/>
          <w:szCs w:val="20"/>
        </w:rPr>
        <w:t xml:space="preserve"> 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u</w:t>
      </w:r>
      <w:r w:rsidRPr="00DB333F">
        <w:rPr>
          <w:rFonts w:ascii="Courier New" w:hAnsi="Courier New" w:cs="Courier New"/>
          <w:sz w:val="20"/>
          <w:szCs w:val="20"/>
        </w:rPr>
        <w:t xml:space="preserve"> ← 10…0   битовая маска старших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w-r</w:t>
      </w:r>
      <w:r w:rsidRPr="00DB333F">
        <w:rPr>
          <w:rFonts w:ascii="Courier New" w:hAnsi="Courier New" w:cs="Courier New"/>
          <w:sz w:val="20"/>
          <w:szCs w:val="20"/>
        </w:rPr>
        <w:t xml:space="preserve"> бит,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B333F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h</w:t>
      </w:r>
      <w:r w:rsidRPr="00DB333F">
        <w:rPr>
          <w:rFonts w:ascii="Courier New" w:hAnsi="Courier New" w:cs="Courier New"/>
          <w:sz w:val="20"/>
          <w:szCs w:val="20"/>
        </w:rPr>
        <w:t xml:space="preserve"> ← 01…1   битовая маска младших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r</w:t>
      </w:r>
      <w:r w:rsidRPr="00DB333F">
        <w:rPr>
          <w:rFonts w:ascii="Courier New" w:hAnsi="Courier New" w:cs="Courier New"/>
          <w:sz w:val="20"/>
          <w:szCs w:val="20"/>
        </w:rPr>
        <w:t xml:space="preserve"> бит,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B333F">
        <w:rPr>
          <w:rFonts w:ascii="Courier New" w:hAnsi="Courier New" w:cs="Courier New"/>
          <w:sz w:val="20"/>
          <w:szCs w:val="20"/>
        </w:rPr>
        <w:t xml:space="preserve"> 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a</w:t>
      </w:r>
      <w:r w:rsidRPr="00DB333F">
        <w:rPr>
          <w:rFonts w:ascii="Courier New" w:hAnsi="Courier New" w:cs="Courier New"/>
          <w:sz w:val="20"/>
          <w:szCs w:val="20"/>
        </w:rPr>
        <w:t xml:space="preserve"> ←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a</w:t>
      </w:r>
      <w:r w:rsidRPr="00DB333F">
        <w:rPr>
          <w:rFonts w:ascii="Courier New" w:hAnsi="Courier New" w:cs="Courier New"/>
          <w:i/>
          <w:iCs/>
          <w:sz w:val="20"/>
          <w:szCs w:val="20"/>
          <w:vertAlign w:val="subscript"/>
        </w:rPr>
        <w:t>w-1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a</w:t>
      </w:r>
      <w:r w:rsidRPr="00DB333F">
        <w:rPr>
          <w:rFonts w:ascii="Courier New" w:hAnsi="Courier New" w:cs="Courier New"/>
          <w:i/>
          <w:iCs/>
          <w:sz w:val="20"/>
          <w:szCs w:val="20"/>
          <w:vertAlign w:val="subscript"/>
        </w:rPr>
        <w:t>w-2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…a</w:t>
      </w:r>
      <w:r w:rsidRPr="00DB333F">
        <w:rPr>
          <w:rFonts w:ascii="Courier New" w:hAnsi="Courier New" w:cs="Courier New"/>
          <w:i/>
          <w:iCs/>
          <w:sz w:val="20"/>
          <w:szCs w:val="20"/>
          <w:vertAlign w:val="subscript"/>
        </w:rPr>
        <w:t>0</w:t>
      </w:r>
      <w:r w:rsidRPr="00DB333F">
        <w:rPr>
          <w:rFonts w:ascii="Courier New" w:hAnsi="Courier New" w:cs="Courier New"/>
          <w:sz w:val="20"/>
          <w:szCs w:val="20"/>
        </w:rPr>
        <w:t xml:space="preserve">  последняя          строка матрицы 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A</w:t>
      </w:r>
      <w:r w:rsidRPr="00DB333F">
        <w:rPr>
          <w:rFonts w:ascii="Courier New" w:hAnsi="Courier New" w:cs="Courier New"/>
          <w:sz w:val="20"/>
          <w:szCs w:val="20"/>
        </w:rPr>
        <w:t>.</w:t>
      </w:r>
      <w:r w:rsidRPr="00DB333F">
        <w:rPr>
          <w:rFonts w:ascii="Courier New" w:hAnsi="Courier New" w:cs="Courier New"/>
          <w:sz w:val="20"/>
          <w:szCs w:val="20"/>
        </w:rPr>
        <w:br/>
        <w:t xml:space="preserve"> </w:t>
      </w:r>
      <w:r w:rsidRPr="00DB333F">
        <w:rPr>
          <w:rFonts w:ascii="Courier New" w:hAnsi="Courier New" w:cs="Courier New"/>
          <w:b/>
          <w:bCs/>
          <w:sz w:val="20"/>
          <w:szCs w:val="20"/>
        </w:rPr>
        <w:t>Шаг 1.</w:t>
      </w:r>
      <w:r w:rsidRPr="00DB333F">
        <w:rPr>
          <w:rFonts w:ascii="Courier New" w:hAnsi="Courier New" w:cs="Courier New"/>
          <w:sz w:val="20"/>
          <w:szCs w:val="20"/>
        </w:rPr>
        <w:t xml:space="preserve">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</w:rPr>
        <w:t>x</w:t>
      </w:r>
      <w:r w:rsidRPr="00DB333F">
        <w:rPr>
          <w:rFonts w:ascii="Courier New" w:hAnsi="Courier New" w:cs="Courier New"/>
          <w:sz w:val="20"/>
          <w:szCs w:val="20"/>
        </w:rPr>
        <w:t xml:space="preserve">[0],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</w:rPr>
        <w:t>x</w:t>
      </w:r>
      <w:r w:rsidRPr="00DB333F">
        <w:rPr>
          <w:rFonts w:ascii="Courier New" w:hAnsi="Courier New" w:cs="Courier New"/>
          <w:sz w:val="20"/>
          <w:szCs w:val="20"/>
        </w:rPr>
        <w:t>[1],…,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</w:rPr>
        <w:t>x</w:t>
      </w:r>
      <w:r w:rsidRPr="00DB333F">
        <w:rPr>
          <w:rFonts w:ascii="Courier New" w:hAnsi="Courier New" w:cs="Courier New"/>
          <w:sz w:val="20"/>
          <w:szCs w:val="20"/>
        </w:rPr>
        <w:t>[n-1] ←  начальное    заполнение</w:t>
      </w:r>
      <w:r w:rsidRPr="00DB333F">
        <w:rPr>
          <w:rFonts w:ascii="Courier New" w:hAnsi="Courier New" w:cs="Courier New"/>
          <w:sz w:val="20"/>
          <w:szCs w:val="20"/>
        </w:rPr>
        <w:br/>
        <w:t xml:space="preserve"> </w:t>
      </w:r>
      <w:r w:rsidRPr="00DB333F">
        <w:rPr>
          <w:rFonts w:ascii="Courier New" w:hAnsi="Courier New" w:cs="Courier New"/>
          <w:b/>
          <w:bCs/>
          <w:sz w:val="20"/>
          <w:szCs w:val="20"/>
        </w:rPr>
        <w:t>Шаг 2.</w:t>
      </w:r>
      <w:r w:rsidRPr="00DB333F">
        <w:rPr>
          <w:rFonts w:ascii="Courier New" w:hAnsi="Courier New" w:cs="Courier New"/>
          <w:sz w:val="20"/>
          <w:szCs w:val="20"/>
        </w:rPr>
        <w:t xml:space="preserve"> Вычисление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proofErr w:type="spellStart"/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DB333F">
        <w:rPr>
          <w:rFonts w:ascii="Courier New" w:hAnsi="Courier New" w:cs="Courier New"/>
          <w:i/>
          <w:iCs/>
          <w:sz w:val="20"/>
          <w:szCs w:val="20"/>
          <w:vertAlign w:val="subscript"/>
          <w:lang w:val="en-US"/>
        </w:rPr>
        <w:t>i</w:t>
      </w:r>
      <w:r w:rsidRPr="00DB333F">
        <w:rPr>
          <w:rFonts w:ascii="Courier New" w:hAnsi="Courier New" w:cs="Courier New"/>
          <w:i/>
          <w:iCs/>
          <w:sz w:val="20"/>
          <w:szCs w:val="20"/>
          <w:vertAlign w:val="superscript"/>
          <w:lang w:val="en-US"/>
        </w:rPr>
        <w:t>u</w:t>
      </w:r>
      <w:proofErr w:type="spellEnd"/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|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DB333F">
        <w:rPr>
          <w:rFonts w:ascii="Courier New" w:hAnsi="Courier New" w:cs="Courier New"/>
          <w:i/>
          <w:iCs/>
          <w:sz w:val="20"/>
          <w:szCs w:val="20"/>
          <w:vertAlign w:val="subscript"/>
          <w:lang w:val="en-US"/>
        </w:rPr>
        <w:t>i+1</w:t>
      </w:r>
      <w:r w:rsidRPr="00DB333F">
        <w:rPr>
          <w:rFonts w:ascii="Courier New" w:hAnsi="Courier New" w:cs="Courier New"/>
          <w:i/>
          <w:iCs/>
          <w:sz w:val="20"/>
          <w:szCs w:val="20"/>
          <w:vertAlign w:val="superscript"/>
          <w:lang w:val="en-US"/>
        </w:rPr>
        <w:t>l</w:t>
      </w:r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>)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← (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DB333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B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] AND </w:t>
      </w:r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>u</w:t>
      </w:r>
      <w:r w:rsidRPr="00DB333F">
        <w:rPr>
          <w:rFonts w:ascii="Courier New" w:hAnsi="Courier New" w:cs="Courier New"/>
          <w:sz w:val="20"/>
          <w:szCs w:val="20"/>
          <w:lang w:val="en-US"/>
        </w:rPr>
        <w:t>) OR (</w:t>
      </w:r>
      <w:proofErr w:type="gramStart"/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DB333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B33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+ 1) mod n] AND </w:t>
      </w:r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>h</w:t>
      </w:r>
      <w:r w:rsidRPr="00DB333F">
        <w:rPr>
          <w:rFonts w:ascii="Courier New" w:hAnsi="Courier New" w:cs="Courier New"/>
          <w:sz w:val="20"/>
          <w:szCs w:val="20"/>
          <w:lang w:val="en-US"/>
        </w:rPr>
        <w:t>)</w:t>
      </w:r>
      <w:r w:rsidRPr="00DB333F">
        <w:rPr>
          <w:rFonts w:ascii="Courier New" w:hAnsi="Courier New" w:cs="Courier New"/>
          <w:sz w:val="20"/>
          <w:szCs w:val="20"/>
          <w:lang w:val="en-US"/>
        </w:rPr>
        <w:br/>
        <w:t xml:space="preserve"> </w:t>
      </w:r>
      <w:r w:rsidRPr="00DB333F">
        <w:rPr>
          <w:rFonts w:ascii="Courier New" w:hAnsi="Courier New" w:cs="Courier New"/>
          <w:b/>
          <w:bCs/>
          <w:sz w:val="20"/>
          <w:szCs w:val="20"/>
        </w:rPr>
        <w:t>Шаг</w:t>
      </w:r>
      <w:r w:rsidRPr="00DB33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3.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333F">
        <w:rPr>
          <w:rFonts w:ascii="Courier New" w:hAnsi="Courier New" w:cs="Courier New"/>
          <w:sz w:val="20"/>
          <w:szCs w:val="20"/>
        </w:rPr>
        <w:t xml:space="preserve">Вычисляется значение следующего элемента последовательности по 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B333F">
        <w:rPr>
          <w:rFonts w:ascii="Courier New" w:hAnsi="Courier New" w:cs="Courier New"/>
          <w:sz w:val="20"/>
          <w:szCs w:val="20"/>
        </w:rPr>
        <w:t xml:space="preserve"> рекуррентному выражению (1)</w:t>
      </w:r>
    </w:p>
    <w:p w:rsidR="00DB333F" w:rsidRPr="00055D2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B333F">
        <w:rPr>
          <w:rFonts w:ascii="Courier New" w:hAnsi="Courier New" w:cs="Courier New"/>
          <w:sz w:val="20"/>
          <w:szCs w:val="20"/>
        </w:rPr>
        <w:t xml:space="preserve">  </w:t>
      </w:r>
      <w:r w:rsidRPr="00055D2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055D2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5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] ← </w:t>
      </w:r>
      <w:proofErr w:type="gramStart"/>
      <w:r w:rsidRPr="00055D2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055D2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55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+ m) mod n] XOR (</w:t>
      </w:r>
      <w:r w:rsidRPr="00055D2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&gt;&gt;1) XOR </w:t>
      </w:r>
      <w:r w:rsidRPr="00055D2F">
        <w:rPr>
          <w:rFonts w:ascii="Courier New" w:hAnsi="Courier New" w:cs="Courier New"/>
          <w:i/>
          <w:iCs/>
          <w:sz w:val="20"/>
          <w:szCs w:val="20"/>
          <w:lang w:val="en-US"/>
        </w:rPr>
        <w:t>a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B333F">
        <w:rPr>
          <w:rFonts w:ascii="Courier New" w:hAnsi="Courier New" w:cs="Courier New"/>
          <w:sz w:val="20"/>
          <w:szCs w:val="20"/>
        </w:rPr>
        <w:t>если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333F">
        <w:rPr>
          <w:rFonts w:ascii="Courier New" w:hAnsi="Courier New" w:cs="Courier New"/>
          <w:sz w:val="20"/>
          <w:szCs w:val="20"/>
        </w:rPr>
        <w:t>младший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333F">
        <w:rPr>
          <w:rFonts w:ascii="Courier New" w:hAnsi="Courier New" w:cs="Courier New"/>
          <w:sz w:val="20"/>
          <w:szCs w:val="20"/>
        </w:rPr>
        <w:t>бит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5D2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= 1</w:t>
      </w:r>
      <w:r w:rsidRPr="00055D2F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Pr="00DB333F">
        <w:rPr>
          <w:rFonts w:ascii="Courier New" w:hAnsi="Courier New" w:cs="Courier New"/>
          <w:sz w:val="20"/>
          <w:szCs w:val="20"/>
        </w:rPr>
        <w:t>Или</w:t>
      </w:r>
    </w:p>
    <w:p w:rsidR="00DB333F" w:rsidRPr="00055D2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55D2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055D2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5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] ← </w:t>
      </w:r>
      <w:proofErr w:type="gramStart"/>
      <w:r w:rsidRPr="00055D2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x</w:t>
      </w:r>
      <w:r w:rsidRPr="00055D2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55D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5D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+ m) mod n] XOR (</w:t>
      </w:r>
      <w:r w:rsidRPr="00055D2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&gt;&gt;1) XOR 0   </w:t>
      </w:r>
      <w:r w:rsidRPr="00DB333F">
        <w:rPr>
          <w:rFonts w:ascii="Courier New" w:hAnsi="Courier New" w:cs="Courier New"/>
          <w:sz w:val="20"/>
          <w:szCs w:val="20"/>
        </w:rPr>
        <w:t>если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B333F">
        <w:rPr>
          <w:rFonts w:ascii="Courier New" w:hAnsi="Courier New" w:cs="Courier New"/>
          <w:sz w:val="20"/>
          <w:szCs w:val="20"/>
        </w:rPr>
        <w:t>младший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333F">
        <w:rPr>
          <w:rFonts w:ascii="Courier New" w:hAnsi="Courier New" w:cs="Courier New"/>
          <w:sz w:val="20"/>
          <w:szCs w:val="20"/>
        </w:rPr>
        <w:t>бит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5D2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55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333F">
        <w:rPr>
          <w:rFonts w:ascii="Courier New" w:hAnsi="Courier New" w:cs="Courier New"/>
          <w:b/>
          <w:bCs/>
          <w:sz w:val="20"/>
          <w:szCs w:val="20"/>
        </w:rPr>
        <w:t>Шаг 4.</w:t>
      </w:r>
      <w:r w:rsidRPr="00DB333F">
        <w:rPr>
          <w:rFonts w:ascii="Courier New" w:hAnsi="Courier New" w:cs="Courier New"/>
          <w:sz w:val="20"/>
          <w:szCs w:val="20"/>
        </w:rPr>
        <w:t xml:space="preserve"> Вычисление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</w:rPr>
        <w:t>x</w:t>
      </w:r>
      <w:r w:rsidRPr="00DB333F">
        <w:rPr>
          <w:rFonts w:ascii="Courier New" w:hAnsi="Courier New" w:cs="Courier New"/>
          <w:sz w:val="20"/>
          <w:szCs w:val="20"/>
        </w:rPr>
        <w:t>[i]</w:t>
      </w:r>
      <w:r w:rsidRPr="00DB333F">
        <w:rPr>
          <w:rFonts w:ascii="Courier New" w:hAnsi="Courier New" w:cs="Courier New"/>
          <w:i/>
          <w:iCs/>
          <w:sz w:val="20"/>
          <w:szCs w:val="20"/>
        </w:rPr>
        <w:t>T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B333F">
        <w:rPr>
          <w:rFonts w:ascii="Courier New" w:hAnsi="Courier New" w:cs="Courier New"/>
          <w:sz w:val="20"/>
          <w:szCs w:val="20"/>
        </w:rPr>
        <w:t xml:space="preserve"> 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</w:rPr>
        <w:t>y</w:t>
      </w:r>
      <w:r w:rsidRPr="00DB333F">
        <w:rPr>
          <w:rFonts w:ascii="Courier New" w:hAnsi="Courier New" w:cs="Courier New"/>
          <w:sz w:val="20"/>
          <w:szCs w:val="20"/>
        </w:rPr>
        <w:t xml:space="preserve"> ←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</w:rPr>
        <w:t>x</w:t>
      </w:r>
      <w:r w:rsidRPr="00DB333F">
        <w:rPr>
          <w:rFonts w:ascii="Courier New" w:hAnsi="Courier New" w:cs="Courier New"/>
          <w:sz w:val="20"/>
          <w:szCs w:val="20"/>
        </w:rPr>
        <w:t>[i]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B333F">
        <w:rPr>
          <w:rFonts w:ascii="Courier New" w:hAnsi="Courier New" w:cs="Courier New"/>
          <w:sz w:val="20"/>
          <w:szCs w:val="20"/>
        </w:rPr>
        <w:t xml:space="preserve"> 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XOR (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>u</w:t>
      </w:r>
      <w:r w:rsidRPr="00DB333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XOR ((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>s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r w:rsidRPr="00DB333F">
        <w:rPr>
          <w:rFonts w:ascii="Courier New" w:hAnsi="Courier New" w:cs="Courier New"/>
          <w:b/>
          <w:bCs/>
          <w:sz w:val="20"/>
          <w:szCs w:val="20"/>
          <w:lang w:val="en-US"/>
        </w:rPr>
        <w:t>b</w:t>
      </w:r>
      <w:r w:rsidRPr="00DB333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XOR ((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>t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r w:rsidRPr="00DB333F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r w:rsidRPr="00DB333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z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XOR (</w:t>
      </w:r>
      <w:r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  <w:r w:rsidRPr="00DB333F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DB333F">
        <w:rPr>
          <w:rFonts w:ascii="Courier New" w:hAnsi="Courier New" w:cs="Courier New"/>
          <w:i/>
          <w:iCs/>
          <w:sz w:val="20"/>
          <w:szCs w:val="20"/>
          <w:lang w:val="en-US"/>
        </w:rPr>
        <w:t>l</w:t>
      </w:r>
      <w:r w:rsidRPr="00DB333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B333F" w:rsidRPr="00DB333F" w:rsidRDefault="00C23AB5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9EEF8" wp14:editId="71D18133">
            <wp:simplePos x="0" y="0"/>
            <wp:positionH relativeFrom="column">
              <wp:posOffset>3985260</wp:posOffset>
            </wp:positionH>
            <wp:positionV relativeFrom="paragraph">
              <wp:posOffset>100965</wp:posOffset>
            </wp:positionV>
            <wp:extent cx="2672715" cy="1993900"/>
            <wp:effectExtent l="0" t="0" r="0" b="0"/>
            <wp:wrapSquare wrapText="bothSides"/>
            <wp:docPr id="6" name="Рисунок 1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отность нормального распределения">
                      <a:hlinkClick r:id="rId10" tooltip="&quot;Плотность нормального распределен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33F" w:rsidRPr="00DB33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B333F" w:rsidRPr="00DB333F">
        <w:rPr>
          <w:rFonts w:ascii="Courier New" w:hAnsi="Courier New" w:cs="Courier New"/>
          <w:sz w:val="20"/>
          <w:szCs w:val="20"/>
        </w:rPr>
        <w:t>вывод</w:t>
      </w:r>
      <w:r w:rsidR="00DB333F" w:rsidRPr="00DB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B333F" w:rsidRPr="00DB333F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y</w:t>
      </w:r>
    </w:p>
    <w:p w:rsidR="00DB333F" w:rsidRPr="00DB333F" w:rsidRDefault="00DB333F" w:rsidP="00DB3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333F">
        <w:rPr>
          <w:rFonts w:ascii="Courier New" w:hAnsi="Courier New" w:cs="Courier New"/>
          <w:b/>
          <w:bCs/>
          <w:sz w:val="20"/>
          <w:szCs w:val="20"/>
        </w:rPr>
        <w:t>Шаг</w:t>
      </w:r>
      <w:r w:rsidRPr="00DB33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5.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← (</w:t>
      </w:r>
      <w:proofErr w:type="spellStart"/>
      <w:r w:rsidRPr="00DB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+ 1) mod n </w:t>
      </w:r>
      <w:r w:rsidRPr="00DB333F">
        <w:rPr>
          <w:rFonts w:ascii="Courier New" w:hAnsi="Courier New" w:cs="Courier New"/>
          <w:sz w:val="20"/>
          <w:szCs w:val="20"/>
          <w:lang w:val="en-US"/>
        </w:rPr>
        <w:br/>
        <w:t xml:space="preserve"> </w:t>
      </w:r>
      <w:r w:rsidRPr="00DB333F">
        <w:rPr>
          <w:rFonts w:ascii="Courier New" w:hAnsi="Courier New" w:cs="Courier New"/>
          <w:b/>
          <w:bCs/>
          <w:sz w:val="20"/>
          <w:szCs w:val="20"/>
        </w:rPr>
        <w:t>Шаг</w:t>
      </w:r>
      <w:r w:rsidRPr="00DB33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6.</w:t>
      </w:r>
      <w:r w:rsidRPr="00DB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333F">
        <w:rPr>
          <w:rFonts w:ascii="Courier New" w:hAnsi="Courier New" w:cs="Courier New"/>
          <w:sz w:val="20"/>
          <w:szCs w:val="20"/>
        </w:rPr>
        <w:t>Перейти к шагу 2.</w:t>
      </w:r>
    </w:p>
    <w:p w:rsidR="00E06D72" w:rsidRPr="00B21372" w:rsidRDefault="00E06D72" w:rsidP="00E06D72">
      <w:pPr>
        <w:pStyle w:val="2"/>
      </w:pPr>
      <w:r w:rsidRPr="00B21372">
        <w:t>Нормальное (Гауссово) распределение</w:t>
      </w:r>
    </w:p>
    <w:p w:rsidR="00E06D72" w:rsidRDefault="00E06D72" w:rsidP="00E06D72"/>
    <w:p w:rsidR="00E06D72" w:rsidRPr="00B21372" w:rsidRDefault="008A0BE6" w:rsidP="00E06D72">
      <w:pPr>
        <w:pStyle w:val="2"/>
      </w:pPr>
      <w:r>
        <w:t>Преобразование Бокса-Мюллера</w:t>
      </w:r>
    </w:p>
    <w:p w:rsidR="00E06D72" w:rsidRDefault="00E06D72" w:rsidP="00E06D72"/>
    <w:p w:rsidR="00C23AB5" w:rsidRPr="00C23AB5" w:rsidRDefault="00B21372" w:rsidP="00EA1D62">
      <w:pPr>
        <w:rPr>
          <w:lang w:val="en-US"/>
        </w:rPr>
      </w:pPr>
      <w:r w:rsidRPr="0034137C">
        <w:rPr>
          <w:highlight w:val="red"/>
          <w:lang w:val="en-US"/>
        </w:rPr>
        <w:t>NR=m+(s*(</w:t>
      </w:r>
      <w:r w:rsidRPr="0034137C">
        <w:rPr>
          <w:highlight w:val="red"/>
        </w:rPr>
        <w:t>сумма</w:t>
      </w:r>
      <w:r w:rsidRPr="0034137C">
        <w:rPr>
          <w:highlight w:val="red"/>
          <w:lang w:val="en-US"/>
        </w:rPr>
        <w:t xml:space="preserve"> </w:t>
      </w:r>
      <w:r w:rsidRPr="0034137C">
        <w:rPr>
          <w:highlight w:val="red"/>
        </w:rPr>
        <w:t>по</w:t>
      </w:r>
      <w:r w:rsidRPr="0034137C">
        <w:rPr>
          <w:highlight w:val="red"/>
          <w:lang w:val="en-US"/>
        </w:rPr>
        <w:t xml:space="preserve"> k(rand(</w:t>
      </w:r>
      <w:proofErr w:type="spellStart"/>
      <w:r w:rsidRPr="0034137C">
        <w:rPr>
          <w:highlight w:val="red"/>
          <w:lang w:val="en-US"/>
        </w:rPr>
        <w:t>i</w:t>
      </w:r>
      <w:proofErr w:type="spellEnd"/>
      <w:r w:rsidRPr="0034137C">
        <w:rPr>
          <w:highlight w:val="red"/>
          <w:lang w:val="en-US"/>
        </w:rPr>
        <w:t>))</w:t>
      </w:r>
      <w:proofErr w:type="gramStart"/>
      <w:r w:rsidRPr="0034137C">
        <w:rPr>
          <w:highlight w:val="red"/>
          <w:lang w:val="en-US"/>
        </w:rPr>
        <w:t>))*</w:t>
      </w:r>
      <w:proofErr w:type="gramEnd"/>
      <w:r w:rsidRPr="0034137C">
        <w:rPr>
          <w:highlight w:val="red"/>
          <w:lang w:val="en-US"/>
        </w:rPr>
        <w:t>sqrt (3/k)</w:t>
      </w:r>
      <w:r w:rsidR="00C23AB5" w:rsidRPr="0034137C">
        <w:rPr>
          <w:highlight w:val="red"/>
          <w:lang w:val="en-US"/>
        </w:rPr>
        <w:t>,</w:t>
      </w:r>
    </w:p>
    <w:p w:rsidR="00C23AB5" w:rsidRDefault="00B21372" w:rsidP="00EA1D62">
      <w:r>
        <w:t>где</w:t>
      </w:r>
      <w:r w:rsidRPr="00B21372">
        <w:t xml:space="preserve"> </w:t>
      </w:r>
      <w:r w:rsidR="00C23AB5">
        <w:tab/>
      </w:r>
      <w:r>
        <w:rPr>
          <w:lang w:val="en-US"/>
        </w:rPr>
        <w:t>m</w:t>
      </w:r>
      <w:r w:rsidRPr="00B21372">
        <w:t>-</w:t>
      </w:r>
      <w:r>
        <w:t>математическое ожидание,</w:t>
      </w:r>
    </w:p>
    <w:p w:rsidR="00C23AB5" w:rsidRDefault="00B21372" w:rsidP="00C23AB5">
      <w:pPr>
        <w:ind w:firstLine="708"/>
      </w:pPr>
      <w:r>
        <w:rPr>
          <w:lang w:val="en-US"/>
        </w:rPr>
        <w:t>s</w:t>
      </w:r>
      <w:r w:rsidRPr="00B21372">
        <w:t>-</w:t>
      </w:r>
      <w:r>
        <w:t>дисперсия (средне-квадратичное отклонение),</w:t>
      </w:r>
    </w:p>
    <w:p w:rsidR="00B21372" w:rsidRDefault="00B21372" w:rsidP="00C23AB5">
      <w:pPr>
        <w:ind w:firstLine="708"/>
      </w:pPr>
      <w:r>
        <w:rPr>
          <w:lang w:val="en-US"/>
        </w:rPr>
        <w:t>rand</w:t>
      </w:r>
      <w:r w:rsidRPr="00B21372">
        <w:t>-</w:t>
      </w:r>
      <w:r>
        <w:t>равномерное распределение на интервале (-1,1)</w:t>
      </w:r>
    </w:p>
    <w:p w:rsidR="00B21372" w:rsidRDefault="00B21372" w:rsidP="00EA1D62"/>
    <w:p w:rsidR="00C23AB5" w:rsidRPr="0034137C" w:rsidRDefault="00C23AB5" w:rsidP="00EA1D62">
      <w:r>
        <w:rPr>
          <w:lang w:val="en-US"/>
        </w:rPr>
        <w:t>s</w:t>
      </w:r>
      <w:r w:rsidRPr="0034137C">
        <w:t>=</w:t>
      </w:r>
      <w:r>
        <w:rPr>
          <w:lang w:val="en-US"/>
        </w:rPr>
        <w:t>m</w:t>
      </w:r>
      <w:r w:rsidRPr="0034137C">
        <w:t>(</w:t>
      </w:r>
      <w:r>
        <w:rPr>
          <w:lang w:val="en-US"/>
        </w:rPr>
        <w:t>x</w:t>
      </w:r>
      <w:r w:rsidRPr="0034137C">
        <w:t>^</w:t>
      </w:r>
      <w:proofErr w:type="gramStart"/>
      <w:r w:rsidRPr="0034137C">
        <w:t>2)-(</w:t>
      </w:r>
      <w:proofErr w:type="gramEnd"/>
      <w:r>
        <w:rPr>
          <w:lang w:val="en-US"/>
        </w:rPr>
        <w:t>m</w:t>
      </w:r>
      <w:r w:rsidRPr="0034137C">
        <w:t>(</w:t>
      </w:r>
      <w:r>
        <w:rPr>
          <w:lang w:val="en-US"/>
        </w:rPr>
        <w:t>x</w:t>
      </w:r>
      <w:r w:rsidRPr="0034137C">
        <w:t>))^2</w:t>
      </w:r>
    </w:p>
    <w:p w:rsidR="00B21372" w:rsidRPr="00B21372" w:rsidRDefault="00B21372" w:rsidP="00EA1D62">
      <w:r>
        <w:t>Очень важен большой период.</w:t>
      </w:r>
    </w:p>
    <w:p w:rsidR="00E06D72" w:rsidRDefault="00E06D72" w:rsidP="00E06D72">
      <w:pPr>
        <w:pStyle w:val="2"/>
      </w:pPr>
      <w:r>
        <w:t xml:space="preserve">Тест на </w:t>
      </w:r>
      <w:r w:rsidRPr="00DB333F">
        <w:t>К-распределение</w:t>
      </w:r>
      <w:r>
        <w:t xml:space="preserve"> случайности</w:t>
      </w:r>
    </w:p>
    <w:p w:rsidR="00E06D72" w:rsidRDefault="00E06D72" w:rsidP="00E06D72">
      <w:pPr>
        <w:pStyle w:val="ae"/>
      </w:pPr>
      <w:r>
        <w:t>Спектральный тест и тест на к-распределении считается сильнейшим.</w:t>
      </w:r>
    </w:p>
    <w:p w:rsidR="00E06D72" w:rsidRDefault="00E06D72" w:rsidP="00E06D72">
      <w:pPr>
        <w:pStyle w:val="ae"/>
      </w:pPr>
      <w:r>
        <w:t xml:space="preserve">Псевдослучайная последовательность </w:t>
      </w:r>
      <w:proofErr w:type="spellStart"/>
      <w:r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proofErr w:type="spellEnd"/>
      <w:r>
        <w:t xml:space="preserve"> периода </w:t>
      </w:r>
      <w:r>
        <w:rPr>
          <w:i/>
          <w:iCs/>
        </w:rPr>
        <w:t>P</w:t>
      </w:r>
      <w:r>
        <w:t xml:space="preserve">, состоящая из </w:t>
      </w:r>
      <w:r>
        <w:rPr>
          <w:i/>
          <w:iCs/>
        </w:rPr>
        <w:t>w</w:t>
      </w:r>
      <w:r>
        <w:t xml:space="preserve">-битных целых, имеет </w:t>
      </w:r>
      <w:r>
        <w:rPr>
          <w:i/>
          <w:iCs/>
        </w:rPr>
        <w:t>k</w:t>
      </w:r>
      <w:r>
        <w:t xml:space="preserve">-распределение с </w:t>
      </w:r>
      <w:r>
        <w:rPr>
          <w:i/>
          <w:iCs/>
        </w:rPr>
        <w:t>v</w:t>
      </w:r>
      <w:r>
        <w:t>-битной точностью, если она удовлетворяет следующему условию:</w:t>
      </w:r>
    </w:p>
    <w:p w:rsidR="00E06D72" w:rsidRDefault="00E06D72" w:rsidP="00E06D72">
      <w:pPr>
        <w:pStyle w:val="ae"/>
      </w:pPr>
      <w:r>
        <w:t xml:space="preserve">Пусть </w:t>
      </w:r>
      <w:proofErr w:type="spellStart"/>
      <w:r>
        <w:rPr>
          <w:i/>
          <w:iCs/>
        </w:rPr>
        <w:t>trunc</w:t>
      </w:r>
      <w:r>
        <w:rPr>
          <w:i/>
          <w:iCs/>
          <w:vertAlign w:val="subscript"/>
        </w:rPr>
        <w:t>v</w:t>
      </w:r>
      <w:proofErr w:type="spellEnd"/>
      <w:r>
        <w:rPr>
          <w:i/>
          <w:iCs/>
        </w:rPr>
        <w:t>(x)</w:t>
      </w:r>
      <w:r>
        <w:t xml:space="preserve"> — число, образованное первыми </w:t>
      </w:r>
      <w:r>
        <w:rPr>
          <w:i/>
          <w:iCs/>
        </w:rPr>
        <w:t>v</w:t>
      </w:r>
      <w:r>
        <w:t xml:space="preserve"> битами последовательности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proofErr w:type="spellEnd"/>
      <w:r>
        <w:t xml:space="preserve">, рассмотрим </w:t>
      </w:r>
      <w:r>
        <w:rPr>
          <w:i/>
          <w:iCs/>
        </w:rPr>
        <w:t>P</w:t>
      </w:r>
      <w:r>
        <w:t xml:space="preserve"> векторов вида</w:t>
      </w:r>
      <w:r w:rsidRPr="00DB3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06028" wp14:editId="2335B766">
            <wp:extent cx="48101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длиной </w:t>
      </w:r>
      <w:proofErr w:type="spellStart"/>
      <w:r>
        <w:rPr>
          <w:i/>
          <w:iCs/>
        </w:rPr>
        <w:t>kv</w:t>
      </w:r>
      <w:proofErr w:type="spellEnd"/>
      <w:r>
        <w:t xml:space="preserve"> бит.</w:t>
      </w:r>
    </w:p>
    <w:p w:rsidR="00E06D72" w:rsidRDefault="00E06D72" w:rsidP="00E06D72">
      <w:pPr>
        <w:pStyle w:val="ae"/>
      </w:pPr>
      <w:r>
        <w:t xml:space="preserve">Тогда каждая из </w:t>
      </w:r>
      <w:r>
        <w:rPr>
          <w:i/>
          <w:iCs/>
        </w:rPr>
        <w:t>2</w:t>
      </w:r>
      <w:r>
        <w:rPr>
          <w:i/>
          <w:iCs/>
          <w:vertAlign w:val="superscript"/>
        </w:rPr>
        <w:t>kv</w:t>
      </w:r>
      <w:r>
        <w:t xml:space="preserve"> полученных отсечений одной длины – возможных комбинаций битов – </w:t>
      </w:r>
      <w:r w:rsidRPr="00551874">
        <w:rPr>
          <w:b/>
        </w:rPr>
        <w:t>встречается равное число раз</w:t>
      </w:r>
      <w:r>
        <w:t xml:space="preserve">, за исключением комбинации, состоящей полностью из нулей, </w:t>
      </w:r>
      <w:bookmarkStart w:id="0" w:name="_GoBack"/>
      <w:r>
        <w:t>которая встречается на один раз меньше.</w:t>
      </w:r>
    </w:p>
    <w:bookmarkEnd w:id="0"/>
    <w:p w:rsidR="00E06D72" w:rsidRDefault="00E06D72" w:rsidP="00E06D72">
      <w:pPr>
        <w:pStyle w:val="2"/>
      </w:pPr>
      <w:r>
        <w:t>Геометрическая интерпретация</w:t>
      </w:r>
    </w:p>
    <w:p w:rsidR="00E06D72" w:rsidRDefault="00E06D72" w:rsidP="00E06D72">
      <w:pPr>
        <w:pStyle w:val="ae"/>
      </w:pPr>
      <w:r>
        <w:t xml:space="preserve">Для каждого </w:t>
      </w:r>
      <w:r>
        <w:rPr>
          <w:i/>
          <w:iCs/>
        </w:rPr>
        <w:t>v</w:t>
      </w:r>
      <w:r>
        <w:t xml:space="preserve"> = 1, </w:t>
      </w:r>
      <w:proofErr w:type="gramStart"/>
      <w:r>
        <w:t>2,.,</w:t>
      </w:r>
      <w:proofErr w:type="gramEnd"/>
      <w:r>
        <w:t xml:space="preserve"> </w:t>
      </w:r>
      <w:r>
        <w:rPr>
          <w:i/>
          <w:iCs/>
        </w:rPr>
        <w:t>w</w:t>
      </w:r>
      <w:r>
        <w:t xml:space="preserve">, пусть </w:t>
      </w:r>
      <w:r>
        <w:rPr>
          <w:i/>
          <w:iCs/>
        </w:rPr>
        <w:t>k(v)</w:t>
      </w:r>
      <w:r>
        <w:t xml:space="preserve"> — максимальное число, такое, что последовательность является </w:t>
      </w:r>
      <w:r>
        <w:rPr>
          <w:i/>
          <w:iCs/>
        </w:rPr>
        <w:t>к</w:t>
      </w:r>
      <w:r>
        <w:t xml:space="preserve">-распределенной с </w:t>
      </w:r>
      <w:r>
        <w:rPr>
          <w:i/>
          <w:iCs/>
        </w:rPr>
        <w:t>v</w:t>
      </w:r>
      <w:r>
        <w:t xml:space="preserve">-битной точностью. Разделим каждое целое </w:t>
      </w:r>
      <w:proofErr w:type="spellStart"/>
      <w:r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proofErr w:type="spellEnd"/>
      <w:r>
        <w:t xml:space="preserve"> на 2</w:t>
      </w:r>
      <w:r>
        <w:rPr>
          <w:vertAlign w:val="superscript"/>
        </w:rPr>
        <w:t>w</w:t>
      </w:r>
      <w:r>
        <w:t xml:space="preserve"> для нормализации в псевдослучайное вещественное число </w:t>
      </w:r>
      <w:proofErr w:type="spellStart"/>
      <w:r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proofErr w:type="spellEnd"/>
      <w:r>
        <w:t xml:space="preserve"> из интервала [0, 1]. Поместим </w:t>
      </w:r>
      <w:r>
        <w:rPr>
          <w:i/>
          <w:iCs/>
        </w:rPr>
        <w:t>P</w:t>
      </w:r>
      <w:r>
        <w:t xml:space="preserve"> точек в </w:t>
      </w:r>
      <w:r>
        <w:rPr>
          <w:i/>
          <w:iCs/>
        </w:rPr>
        <w:t>k</w:t>
      </w:r>
      <w:r>
        <w:t xml:space="preserve">- мерный куб с координатами </w:t>
      </w:r>
      <w:r>
        <w:rPr>
          <w:i/>
          <w:iCs/>
        </w:rPr>
        <w:t>(</w:t>
      </w:r>
      <w:proofErr w:type="spellStart"/>
      <w:r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, </w:t>
      </w:r>
      <w:r>
        <w:rPr>
          <w:b/>
          <w:bCs/>
          <w:i/>
          <w:iCs/>
        </w:rPr>
        <w:t>x</w:t>
      </w:r>
      <w:r>
        <w:rPr>
          <w:i/>
          <w:iCs/>
          <w:vertAlign w:val="subscript"/>
        </w:rPr>
        <w:t>i+1</w:t>
      </w:r>
      <w:r>
        <w:rPr>
          <w:i/>
          <w:iCs/>
        </w:rPr>
        <w:t xml:space="preserve">…, </w:t>
      </w:r>
      <w:r>
        <w:rPr>
          <w:b/>
          <w:bCs/>
          <w:i/>
          <w:iCs/>
        </w:rPr>
        <w:t>x</w:t>
      </w:r>
      <w:r>
        <w:rPr>
          <w:i/>
          <w:iCs/>
          <w:vertAlign w:val="subscript"/>
        </w:rPr>
        <w:t>i+k-</w:t>
      </w:r>
      <w:proofErr w:type="gramStart"/>
      <w:r>
        <w:rPr>
          <w:i/>
          <w:iCs/>
          <w:vertAlign w:val="subscript"/>
        </w:rPr>
        <w:t>1</w:t>
      </w:r>
      <w:r>
        <w:rPr>
          <w:i/>
          <w:iCs/>
        </w:rPr>
        <w:t>)(</w:t>
      </w:r>
      <w:proofErr w:type="gramEnd"/>
      <w:r>
        <w:rPr>
          <w:i/>
          <w:iCs/>
        </w:rPr>
        <w:t>i = 0, 1,…, P-1)</w:t>
      </w:r>
      <w:r>
        <w:t xml:space="preserve"> для всего периода. Каждая из осей данного </w:t>
      </w:r>
      <w:r>
        <w:rPr>
          <w:i/>
          <w:iCs/>
        </w:rPr>
        <w:t>k</w:t>
      </w:r>
      <w:r>
        <w:t>-мерного куба разделена на 2</w:t>
      </w:r>
      <w:r>
        <w:rPr>
          <w:vertAlign w:val="superscript"/>
        </w:rPr>
        <w:t>v</w:t>
      </w:r>
      <w:r>
        <w:t xml:space="preserve"> интервалов. Таким образом, мы разделили куб на </w:t>
      </w:r>
      <w:r>
        <w:rPr>
          <w:i/>
          <w:iCs/>
        </w:rPr>
        <w:t>2</w:t>
      </w:r>
      <w:r>
        <w:rPr>
          <w:i/>
          <w:iCs/>
          <w:vertAlign w:val="superscript"/>
        </w:rPr>
        <w:t>kv</w:t>
      </w:r>
      <w:r>
        <w:t xml:space="preserve"> малых куба. </w:t>
      </w:r>
      <w:r>
        <w:lastRenderedPageBreak/>
        <w:t xml:space="preserve">Последовательность является </w:t>
      </w:r>
      <w:r>
        <w:rPr>
          <w:i/>
          <w:iCs/>
        </w:rPr>
        <w:t>к</w:t>
      </w:r>
      <w:r>
        <w:t xml:space="preserve">-распределенной с </w:t>
      </w:r>
      <w:r>
        <w:rPr>
          <w:i/>
          <w:iCs/>
        </w:rPr>
        <w:t>v</w:t>
      </w:r>
      <w:r>
        <w:t xml:space="preserve">-битной точностью, если каждый малый куб содержит равное число точек, кроме куба в начале координат, который содержит на одну меньше точек. Следовательно, чем выше </w:t>
      </w:r>
      <w:r>
        <w:rPr>
          <w:i/>
          <w:iCs/>
        </w:rPr>
        <w:t>k(v)</w:t>
      </w:r>
      <w:r>
        <w:t xml:space="preserve"> для каждого </w:t>
      </w:r>
      <w:r>
        <w:rPr>
          <w:i/>
          <w:iCs/>
        </w:rPr>
        <w:t>v</w:t>
      </w:r>
      <w:r>
        <w:t xml:space="preserve">, тем более многомерным будет распределение с </w:t>
      </w:r>
      <w:r>
        <w:rPr>
          <w:i/>
          <w:iCs/>
        </w:rPr>
        <w:t>v</w:t>
      </w:r>
      <w:r>
        <w:t xml:space="preserve">-битной точностью. Под тестом на </w:t>
      </w:r>
      <w:r>
        <w:rPr>
          <w:i/>
          <w:iCs/>
        </w:rPr>
        <w:t>k</w:t>
      </w:r>
      <w:r>
        <w:t xml:space="preserve">-распределение, мы будем понимать получение значений </w:t>
      </w:r>
      <w:r>
        <w:rPr>
          <w:i/>
          <w:iCs/>
        </w:rPr>
        <w:t>k(v)</w:t>
      </w:r>
      <w:r>
        <w:t>.</w:t>
      </w:r>
    </w:p>
    <w:p w:rsidR="00E06D72" w:rsidRDefault="00E06D72" w:rsidP="00E06D72">
      <w:pPr>
        <w:pStyle w:val="ae"/>
      </w:pPr>
      <w:r>
        <w:rPr>
          <w:noProof/>
        </w:rPr>
        <w:drawing>
          <wp:inline distT="0" distB="0" distL="0" distR="0" wp14:anchorId="5EC987DD" wp14:editId="746E11E2">
            <wp:extent cx="1449070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72" w:rsidRDefault="00E06D72" w:rsidP="00E06D72">
      <w:pPr>
        <w:pStyle w:val="ae"/>
      </w:pPr>
      <w:r>
        <w:t xml:space="preserve">То есть, любой вложенный в К куб </w:t>
      </w:r>
      <w:r>
        <w:rPr>
          <w:lang w:val="en-US"/>
        </w:rPr>
        <w:t>k</w:t>
      </w:r>
      <w:r>
        <w:t>1,</w:t>
      </w:r>
      <w:r w:rsidRPr="00D85CB9">
        <w:t xml:space="preserve"> </w:t>
      </w:r>
      <w:r>
        <w:rPr>
          <w:lang w:val="en-US"/>
        </w:rPr>
        <w:t>k</w:t>
      </w:r>
      <w:r>
        <w:t>2… одинакового размера содержит одинаковое число точек.</w:t>
      </w:r>
    </w:p>
    <w:p w:rsidR="00C24A34" w:rsidRPr="00C23AB5" w:rsidRDefault="00C24A34" w:rsidP="00EA1D62"/>
    <w:sectPr w:rsidR="00C24A34" w:rsidRPr="00C23AB5" w:rsidSect="009143C5">
      <w:headerReference w:type="default" r:id="rId14"/>
      <w:footerReference w:type="defaul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E9F" w:rsidRDefault="00A70E9F" w:rsidP="009D77FA">
      <w:r>
        <w:separator/>
      </w:r>
    </w:p>
  </w:endnote>
  <w:endnote w:type="continuationSeparator" w:id="0">
    <w:p w:rsidR="00A70E9F" w:rsidRDefault="00A70E9F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90876"/>
      <w:docPartObj>
        <w:docPartGallery w:val="Page Numbers (Bottom of Page)"/>
        <w:docPartUnique/>
      </w:docPartObj>
    </w:sdtPr>
    <w:sdtEndPr/>
    <w:sdtContent>
      <w:p w:rsidR="00B21372" w:rsidRDefault="00183A0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37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1372" w:rsidRDefault="00B213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E9F" w:rsidRDefault="00A70E9F" w:rsidP="009D77FA">
      <w:r>
        <w:separator/>
      </w:r>
    </w:p>
  </w:footnote>
  <w:footnote w:type="continuationSeparator" w:id="0">
    <w:p w:rsidR="00A70E9F" w:rsidRDefault="00A70E9F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372" w:rsidRPr="009D77FA" w:rsidRDefault="00B21372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6B0"/>
    <w:multiLevelType w:val="hybridMultilevel"/>
    <w:tmpl w:val="55E49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35D9"/>
    <w:multiLevelType w:val="hybridMultilevel"/>
    <w:tmpl w:val="E47E3490"/>
    <w:lvl w:ilvl="0" w:tplc="56AA33A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34FC"/>
    <w:multiLevelType w:val="hybridMultilevel"/>
    <w:tmpl w:val="8D80E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9295C"/>
    <w:multiLevelType w:val="hybridMultilevel"/>
    <w:tmpl w:val="44803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B024E"/>
    <w:multiLevelType w:val="hybridMultilevel"/>
    <w:tmpl w:val="1478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B1ABA"/>
    <w:multiLevelType w:val="hybridMultilevel"/>
    <w:tmpl w:val="A1AC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24EFC"/>
    <w:multiLevelType w:val="hybridMultilevel"/>
    <w:tmpl w:val="51D6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01061"/>
    <w:multiLevelType w:val="hybridMultilevel"/>
    <w:tmpl w:val="1CB2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7FA"/>
    <w:rsid w:val="000017F8"/>
    <w:rsid w:val="00030DC8"/>
    <w:rsid w:val="00034F2E"/>
    <w:rsid w:val="00055D2F"/>
    <w:rsid w:val="00097DD5"/>
    <w:rsid w:val="000E2975"/>
    <w:rsid w:val="000F5A46"/>
    <w:rsid w:val="00121D99"/>
    <w:rsid w:val="0013228F"/>
    <w:rsid w:val="001453C6"/>
    <w:rsid w:val="00165FB4"/>
    <w:rsid w:val="00183A0D"/>
    <w:rsid w:val="00187FF4"/>
    <w:rsid w:val="001968BF"/>
    <w:rsid w:val="001B7585"/>
    <w:rsid w:val="001E2DC5"/>
    <w:rsid w:val="00215B54"/>
    <w:rsid w:val="00220CDD"/>
    <w:rsid w:val="00241317"/>
    <w:rsid w:val="00243C90"/>
    <w:rsid w:val="002528EB"/>
    <w:rsid w:val="002A00EB"/>
    <w:rsid w:val="002A4CBB"/>
    <w:rsid w:val="002A5BB7"/>
    <w:rsid w:val="002C0272"/>
    <w:rsid w:val="002D6B07"/>
    <w:rsid w:val="002E5143"/>
    <w:rsid w:val="00334E8D"/>
    <w:rsid w:val="003351BA"/>
    <w:rsid w:val="0034137C"/>
    <w:rsid w:val="003756CD"/>
    <w:rsid w:val="003829D1"/>
    <w:rsid w:val="003B00C8"/>
    <w:rsid w:val="003C29EB"/>
    <w:rsid w:val="003D7D5A"/>
    <w:rsid w:val="003E7C97"/>
    <w:rsid w:val="004030A1"/>
    <w:rsid w:val="00412DA8"/>
    <w:rsid w:val="00447B29"/>
    <w:rsid w:val="00470209"/>
    <w:rsid w:val="004B2443"/>
    <w:rsid w:val="004E293F"/>
    <w:rsid w:val="004F3910"/>
    <w:rsid w:val="004F78B2"/>
    <w:rsid w:val="00536433"/>
    <w:rsid w:val="00551874"/>
    <w:rsid w:val="005579F2"/>
    <w:rsid w:val="005715BE"/>
    <w:rsid w:val="0058495E"/>
    <w:rsid w:val="005B797C"/>
    <w:rsid w:val="005F7E32"/>
    <w:rsid w:val="0060671B"/>
    <w:rsid w:val="00627520"/>
    <w:rsid w:val="006702AC"/>
    <w:rsid w:val="006726EE"/>
    <w:rsid w:val="00682BD9"/>
    <w:rsid w:val="00684543"/>
    <w:rsid w:val="0069184A"/>
    <w:rsid w:val="006B5D07"/>
    <w:rsid w:val="007024AF"/>
    <w:rsid w:val="00706169"/>
    <w:rsid w:val="00710EE2"/>
    <w:rsid w:val="0072344D"/>
    <w:rsid w:val="00765BEA"/>
    <w:rsid w:val="0077242F"/>
    <w:rsid w:val="007754D6"/>
    <w:rsid w:val="00784B5F"/>
    <w:rsid w:val="007A448B"/>
    <w:rsid w:val="007C3B1D"/>
    <w:rsid w:val="007F1F08"/>
    <w:rsid w:val="008334AB"/>
    <w:rsid w:val="008810E0"/>
    <w:rsid w:val="0088700D"/>
    <w:rsid w:val="008A0BE6"/>
    <w:rsid w:val="008A1B4D"/>
    <w:rsid w:val="008B6856"/>
    <w:rsid w:val="008C196C"/>
    <w:rsid w:val="008D7742"/>
    <w:rsid w:val="008E4833"/>
    <w:rsid w:val="0090797C"/>
    <w:rsid w:val="009143C5"/>
    <w:rsid w:val="009861A7"/>
    <w:rsid w:val="009D77FA"/>
    <w:rsid w:val="009E1FB0"/>
    <w:rsid w:val="00A00A24"/>
    <w:rsid w:val="00A048E3"/>
    <w:rsid w:val="00A57BBE"/>
    <w:rsid w:val="00A65AC6"/>
    <w:rsid w:val="00A70C21"/>
    <w:rsid w:val="00A70E9F"/>
    <w:rsid w:val="00A836E9"/>
    <w:rsid w:val="00AE5021"/>
    <w:rsid w:val="00AE7FC2"/>
    <w:rsid w:val="00B0618E"/>
    <w:rsid w:val="00B21372"/>
    <w:rsid w:val="00B56216"/>
    <w:rsid w:val="00B5774A"/>
    <w:rsid w:val="00B7518D"/>
    <w:rsid w:val="00B80ACA"/>
    <w:rsid w:val="00B97D48"/>
    <w:rsid w:val="00BA53F2"/>
    <w:rsid w:val="00BB4AB8"/>
    <w:rsid w:val="00BE4486"/>
    <w:rsid w:val="00BE62E2"/>
    <w:rsid w:val="00BF4E71"/>
    <w:rsid w:val="00C10D3D"/>
    <w:rsid w:val="00C12B57"/>
    <w:rsid w:val="00C23AB5"/>
    <w:rsid w:val="00C24A34"/>
    <w:rsid w:val="00C266DB"/>
    <w:rsid w:val="00C50E3F"/>
    <w:rsid w:val="00C72B91"/>
    <w:rsid w:val="00CC54DC"/>
    <w:rsid w:val="00CD0384"/>
    <w:rsid w:val="00CD0D05"/>
    <w:rsid w:val="00CE14FB"/>
    <w:rsid w:val="00CE1A6C"/>
    <w:rsid w:val="00CF173C"/>
    <w:rsid w:val="00CF23CF"/>
    <w:rsid w:val="00CF3AF1"/>
    <w:rsid w:val="00D002C6"/>
    <w:rsid w:val="00D04B98"/>
    <w:rsid w:val="00D2008B"/>
    <w:rsid w:val="00D85CB9"/>
    <w:rsid w:val="00DB333F"/>
    <w:rsid w:val="00DE48F2"/>
    <w:rsid w:val="00DE5A1E"/>
    <w:rsid w:val="00E06D72"/>
    <w:rsid w:val="00E07C3B"/>
    <w:rsid w:val="00E14001"/>
    <w:rsid w:val="00E230A6"/>
    <w:rsid w:val="00E42454"/>
    <w:rsid w:val="00E50202"/>
    <w:rsid w:val="00EA1D62"/>
    <w:rsid w:val="00EA71E3"/>
    <w:rsid w:val="00EF06CA"/>
    <w:rsid w:val="00F4708F"/>
    <w:rsid w:val="00F621C6"/>
    <w:rsid w:val="00F904E0"/>
    <w:rsid w:val="00F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5258F66"/>
  <w15:docId w15:val="{611EEBD0-FF09-D249-A50A-D62A333F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10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81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810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A04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81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81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8810E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DB333F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B333F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DB333F"/>
  </w:style>
  <w:style w:type="character" w:customStyle="1" w:styleId="mw-editsection1">
    <w:name w:val="mw-editsection1"/>
    <w:basedOn w:val="a0"/>
    <w:rsid w:val="00DB333F"/>
  </w:style>
  <w:style w:type="character" w:customStyle="1" w:styleId="mw-editsection-bracket">
    <w:name w:val="mw-editsection-bracket"/>
    <w:basedOn w:val="a0"/>
    <w:rsid w:val="00DB333F"/>
  </w:style>
  <w:style w:type="character" w:customStyle="1" w:styleId="mw-editsection-divider1">
    <w:name w:val="mw-editsection-divider1"/>
    <w:basedOn w:val="a0"/>
    <w:rsid w:val="00DB333F"/>
    <w:rPr>
      <w:color w:val="555555"/>
    </w:rPr>
  </w:style>
  <w:style w:type="paragraph" w:styleId="HTML">
    <w:name w:val="HTML Preformatted"/>
    <w:basedOn w:val="a"/>
    <w:link w:val="HTML0"/>
    <w:uiPriority w:val="99"/>
    <w:semiHidden/>
    <w:unhideWhenUsed/>
    <w:rsid w:val="00DB3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33F"/>
    <w:rPr>
      <w:rFonts w:ascii="Courier New" w:hAnsi="Courier New" w:cs="Courier New"/>
    </w:rPr>
  </w:style>
  <w:style w:type="character" w:styleId="af">
    <w:name w:val="Strong"/>
    <w:basedOn w:val="a0"/>
    <w:uiPriority w:val="22"/>
    <w:qFormat/>
    <w:rsid w:val="00001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1%85%D1%80%D1%8C_%D0%9C%D0%B5%D1%80%D1%81%D0%B5%D0%BD%D0%BD%D0%B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ru.wikipedia.org/wiki/%D0%A4%D0%B0%D0%B9%D0%BB:Normal_distribution_pdf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Александр Сергеевич</dc:creator>
  <cp:keywords/>
  <dc:description/>
  <cp:lastModifiedBy>Vitaliy Sytnikov</cp:lastModifiedBy>
  <cp:revision>24</cp:revision>
  <cp:lastPrinted>2016-09-23T16:07:00Z</cp:lastPrinted>
  <dcterms:created xsi:type="dcterms:W3CDTF">2011-03-03T18:24:00Z</dcterms:created>
  <dcterms:modified xsi:type="dcterms:W3CDTF">2018-10-24T09:03:00Z</dcterms:modified>
</cp:coreProperties>
</file>