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3C90" w:rsidRPr="00C66E83" w:rsidRDefault="009D77FA" w:rsidP="00DE6537">
      <w:pPr>
        <w:pStyle w:val="1"/>
      </w:pPr>
      <w:r>
        <w:t xml:space="preserve">Лекция </w:t>
      </w:r>
      <w:r w:rsidR="00DE6537" w:rsidRPr="00F8383E">
        <w:t>7</w:t>
      </w:r>
      <w:r>
        <w:t xml:space="preserve">. </w:t>
      </w:r>
      <w:r w:rsidR="008572CD">
        <w:t>Асимметричное</w:t>
      </w:r>
      <w:r w:rsidR="00C66E83">
        <w:t xml:space="preserve"> шифрование</w:t>
      </w:r>
    </w:p>
    <w:p w:rsidR="007F1F08" w:rsidRPr="00F8383E" w:rsidRDefault="00F8383E" w:rsidP="00F8383E">
      <w:pPr>
        <w:pStyle w:val="2"/>
      </w:pPr>
      <w:r>
        <w:t>Идея асимметричного шифрования</w:t>
      </w:r>
    </w:p>
    <w:p w:rsidR="00F8383E" w:rsidRDefault="00F8383E" w:rsidP="00EA1D62">
      <w:r>
        <w:t xml:space="preserve">Есть проблема распространения ключей. </w:t>
      </w:r>
    </w:p>
    <w:p w:rsidR="00441D0C" w:rsidRDefault="00441D0C" w:rsidP="00EA1D62">
      <w:r>
        <w:t>Для шифрования и расшифровки используются разные ключи</w:t>
      </w:r>
      <w:r w:rsidR="00281D69">
        <w:t>, один из которых можно открыто передавать</w:t>
      </w:r>
      <w:r w:rsidR="004F5DCD">
        <w:t>.</w:t>
      </w:r>
    </w:p>
    <w:p w:rsidR="004F5DCD" w:rsidRPr="00441D0C" w:rsidRDefault="004F5DCD" w:rsidP="00EA1D62">
      <w:r>
        <w:t>Используется обратимая математическая функция, легко вычисляемая в одном направлении, но сложно в обратном (</w:t>
      </w:r>
      <w:r>
        <w:rPr>
          <w:lang w:val="en-US"/>
        </w:rPr>
        <w:t>RSA</w:t>
      </w:r>
      <w:r>
        <w:t>, Эль-</w:t>
      </w:r>
      <w:proofErr w:type="spellStart"/>
      <w:r>
        <w:t>Гамаль</w:t>
      </w:r>
      <w:proofErr w:type="spellEnd"/>
      <w:r>
        <w:t>, ГОСТ).</w:t>
      </w:r>
    </w:p>
    <w:p w:rsidR="00441D0C" w:rsidRDefault="000F30A0" w:rsidP="00EA1D62">
      <w:r>
        <w:pict>
          <v:group id="_x0000_s1026" alt="" style="width:475.5pt;height:76.75pt;mso-position-horizontal-relative:char;mso-position-vertical-relative:line" coordorigin="2785,2255" coordsize="6357,1535">
            <v:rect id="_x0000_s1027" alt="" style="position:absolute;left:2785;top:2255;width:1440;height:584;mso-wrap-style:square;v-text-anchor:top">
              <v:textbox style="mso-next-textbox:#_x0000_s1027">
                <w:txbxContent>
                  <w:p w:rsidR="00441D0C" w:rsidRPr="00441D0C" w:rsidRDefault="00441D0C" w:rsidP="00441D0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M</w:t>
                    </w:r>
                  </w:p>
                </w:txbxContent>
              </v:textbox>
            </v:rect>
            <v:rect id="_x0000_s1028" alt="" style="position:absolute;left:5244;top:2255;width:1440;height:584;mso-wrap-style:square;v-text-anchor:top">
              <v:textbox style="mso-next-textbox:#_x0000_s1028">
                <w:txbxContent>
                  <w:p w:rsidR="00441D0C" w:rsidRPr="00441D0C" w:rsidRDefault="00441D0C" w:rsidP="00441D0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Encrypt</w:t>
                    </w:r>
                    <w:r>
                      <w:t xml:space="preserve"> (</w:t>
                    </w:r>
                    <w:r>
                      <w:rPr>
                        <w:lang w:val="en-US"/>
                      </w:rPr>
                      <w:t>k1, M)</w:t>
                    </w:r>
                  </w:p>
                </w:txbxContent>
              </v:textbox>
            </v:rect>
            <v:rect id="_x0000_s1029" alt="" style="position:absolute;left:7702;top:2255;width:1440;height:584;mso-wrap-style:square;v-text-anchor:top">
              <v:textbox style="mso-next-textbox:#_x0000_s1029">
                <w:txbxContent>
                  <w:p w:rsidR="00441D0C" w:rsidRPr="00441D0C" w:rsidRDefault="00441D0C" w:rsidP="00441D0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C=E(M)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0" type="#_x0000_t32" alt="" style="position:absolute;left:4225;top:2527;width:1019;height:0" o:connectortype="straight">
              <v:stroke endarrow="block"/>
            </v:shape>
            <v:shape id="_x0000_s1031" type="#_x0000_t32" alt="" style="position:absolute;left:6684;top:2527;width:1019;height:0" o:connectortype="straight">
              <v:stroke endarrow="block"/>
            </v:shape>
            <v:rect id="_x0000_s1032" alt="" style="position:absolute;left:2785;top:3206;width:1440;height:584;mso-wrap-style:square;v-text-anchor:top">
              <v:textbox style="mso-next-textbox:#_x0000_s1032">
                <w:txbxContent>
                  <w:p w:rsidR="00441D0C" w:rsidRPr="00441D0C" w:rsidRDefault="00441D0C" w:rsidP="00441D0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C</w:t>
                    </w:r>
                  </w:p>
                </w:txbxContent>
              </v:textbox>
            </v:rect>
            <v:rect id="_x0000_s1033" alt="" style="position:absolute;left:5244;top:3206;width:1440;height:584;mso-wrap-style:square;v-text-anchor:top">
              <v:textbox style="mso-next-textbox:#_x0000_s1033">
                <w:txbxContent>
                  <w:p w:rsidR="00441D0C" w:rsidRPr="00441D0C" w:rsidRDefault="00441D0C" w:rsidP="00441D0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Decrypt</w:t>
                    </w:r>
                    <w:r>
                      <w:t xml:space="preserve"> (</w:t>
                    </w:r>
                    <w:r>
                      <w:rPr>
                        <w:lang w:val="en-US"/>
                      </w:rPr>
                      <w:t>k2, C)</w:t>
                    </w:r>
                  </w:p>
                </w:txbxContent>
              </v:textbox>
            </v:rect>
            <v:rect id="_x0000_s1034" alt="" style="position:absolute;left:7702;top:3206;width:1440;height:584;mso-wrap-style:square;v-text-anchor:top">
              <v:textbox style="mso-next-textbox:#_x0000_s1034">
                <w:txbxContent>
                  <w:p w:rsidR="00441D0C" w:rsidRPr="00441D0C" w:rsidRDefault="00441D0C" w:rsidP="00441D0C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D(C)=D(E(M</w:t>
                    </w:r>
                    <w:proofErr w:type="gramStart"/>
                    <w:r>
                      <w:rPr>
                        <w:lang w:val="en-US"/>
                      </w:rPr>
                      <w:t>))=</w:t>
                    </w:r>
                    <w:proofErr w:type="gramEnd"/>
                    <w:r>
                      <w:rPr>
                        <w:lang w:val="en-US"/>
                      </w:rPr>
                      <w:t>M</w:t>
                    </w:r>
                  </w:p>
                </w:txbxContent>
              </v:textbox>
            </v:rect>
            <v:shape id="_x0000_s1035" type="#_x0000_t32" alt="" style="position:absolute;left:4225;top:3478;width:1019;height:0" o:connectortype="straight">
              <v:stroke endarrow="block"/>
            </v:shape>
            <v:shape id="_x0000_s1036" type="#_x0000_t32" alt="" style="position:absolute;left:6684;top:3478;width:1019;height:0" o:connectortype="straight">
              <v:stroke endarrow="block"/>
            </v:shape>
            <w10:anchorlock/>
          </v:group>
        </w:pict>
      </w:r>
    </w:p>
    <w:p w:rsidR="00441D0C" w:rsidRDefault="00441D0C" w:rsidP="00EA1D62"/>
    <w:p w:rsidR="00441D0C" w:rsidRDefault="00441D0C" w:rsidP="00EA1D62">
      <w:r>
        <w:t>1976</w:t>
      </w:r>
      <w:r w:rsidR="0001673E">
        <w:t xml:space="preserve"> -</w:t>
      </w:r>
      <w:r>
        <w:t xml:space="preserve"> идею предложили </w:t>
      </w:r>
      <w:proofErr w:type="spellStart"/>
      <w:r w:rsidR="00281D69" w:rsidRPr="00281D69">
        <w:t>Уитфилд</w:t>
      </w:r>
      <w:proofErr w:type="spellEnd"/>
      <w:r w:rsidR="00281D69" w:rsidRPr="00281D69">
        <w:t xml:space="preserve"> </w:t>
      </w:r>
      <w:proofErr w:type="spellStart"/>
      <w:r w:rsidR="00281D69" w:rsidRPr="00281D69">
        <w:t>Диффи</w:t>
      </w:r>
      <w:proofErr w:type="spellEnd"/>
      <w:r w:rsidR="00281D69" w:rsidRPr="00281D69">
        <w:t xml:space="preserve"> (</w:t>
      </w:r>
      <w:proofErr w:type="spellStart"/>
      <w:r w:rsidR="00281D69" w:rsidRPr="00281D69">
        <w:t>Whitfield</w:t>
      </w:r>
      <w:proofErr w:type="spellEnd"/>
      <w:r w:rsidR="00281D69" w:rsidRPr="00281D69">
        <w:t xml:space="preserve"> </w:t>
      </w:r>
      <w:proofErr w:type="spellStart"/>
      <w:r w:rsidR="00281D69" w:rsidRPr="00281D69">
        <w:t>Diffie</w:t>
      </w:r>
      <w:proofErr w:type="spellEnd"/>
      <w:r w:rsidR="00281D69" w:rsidRPr="00281D69">
        <w:t xml:space="preserve">) и Мартин </w:t>
      </w:r>
      <w:proofErr w:type="spellStart"/>
      <w:r w:rsidR="00281D69" w:rsidRPr="00281D69">
        <w:t>Хеллман</w:t>
      </w:r>
      <w:proofErr w:type="spellEnd"/>
      <w:r w:rsidR="00281D69" w:rsidRPr="00281D69">
        <w:t xml:space="preserve"> (</w:t>
      </w:r>
      <w:proofErr w:type="spellStart"/>
      <w:r w:rsidR="00281D69" w:rsidRPr="00281D69">
        <w:t>Martin</w:t>
      </w:r>
      <w:proofErr w:type="spellEnd"/>
      <w:r w:rsidR="00281D69" w:rsidRPr="00281D69">
        <w:t xml:space="preserve"> </w:t>
      </w:r>
      <w:proofErr w:type="spellStart"/>
      <w:r w:rsidR="00281D69" w:rsidRPr="00281D69">
        <w:t>Hellman</w:t>
      </w:r>
      <w:proofErr w:type="spellEnd"/>
      <w:r w:rsidR="00281D69" w:rsidRPr="00281D69">
        <w:t>),</w:t>
      </w:r>
      <w:r w:rsidR="00281D69">
        <w:t xml:space="preserve"> и независимо </w:t>
      </w:r>
      <w:r w:rsidR="00281D69" w:rsidRPr="00281D69">
        <w:t xml:space="preserve">Ральф Чарльз </w:t>
      </w:r>
      <w:proofErr w:type="spellStart"/>
      <w:r w:rsidR="00281D69" w:rsidRPr="00281D69">
        <w:t>Меркл</w:t>
      </w:r>
      <w:proofErr w:type="spellEnd"/>
      <w:r w:rsidR="00281D69" w:rsidRPr="00281D69">
        <w:t xml:space="preserve"> (</w:t>
      </w:r>
      <w:proofErr w:type="spellStart"/>
      <w:r w:rsidR="00281D69" w:rsidRPr="00281D69">
        <w:t>Ralph</w:t>
      </w:r>
      <w:proofErr w:type="spellEnd"/>
      <w:r w:rsidR="00281D69" w:rsidRPr="00281D69">
        <w:t xml:space="preserve"> </w:t>
      </w:r>
      <w:proofErr w:type="spellStart"/>
      <w:r w:rsidR="00281D69" w:rsidRPr="00281D69">
        <w:t>Charles</w:t>
      </w:r>
      <w:proofErr w:type="spellEnd"/>
      <w:r w:rsidR="00281D69" w:rsidRPr="00281D69">
        <w:t xml:space="preserve"> </w:t>
      </w:r>
      <w:proofErr w:type="spellStart"/>
      <w:r w:rsidR="00281D69" w:rsidRPr="00281D69">
        <w:t>Merkle</w:t>
      </w:r>
      <w:proofErr w:type="spellEnd"/>
      <w:r w:rsidR="00281D69">
        <w:t>)</w:t>
      </w:r>
      <w:r>
        <w:t>:</w:t>
      </w:r>
    </w:p>
    <w:p w:rsidR="00441D0C" w:rsidRDefault="00441D0C" w:rsidP="00EA1D62">
      <w:r>
        <w:t>- алгоритм общедоступен</w:t>
      </w:r>
    </w:p>
    <w:p w:rsidR="00441D0C" w:rsidRDefault="00441D0C" w:rsidP="00EA1D62">
      <w:r>
        <w:t>- ключ шифрования общедоступен</w:t>
      </w:r>
      <w:r w:rsidR="006975D0" w:rsidRPr="006975D0">
        <w:t xml:space="preserve"> (</w:t>
      </w:r>
      <w:r w:rsidR="006975D0">
        <w:t>распространяется публично)</w:t>
      </w:r>
    </w:p>
    <w:p w:rsidR="006975D0" w:rsidRPr="006975D0" w:rsidRDefault="006975D0" w:rsidP="00EA1D62">
      <w:r>
        <w:t>- ключ расшифровки - секрет</w:t>
      </w:r>
    </w:p>
    <w:p w:rsidR="00441D0C" w:rsidRDefault="00441D0C" w:rsidP="00EA1D62">
      <w:r>
        <w:t>- обратное преобразование с помощью открытого ключа сложно</w:t>
      </w:r>
    </w:p>
    <w:p w:rsidR="004F5DCD" w:rsidRDefault="004F5DCD" w:rsidP="00EA1D62"/>
    <w:p w:rsidR="00051696" w:rsidRDefault="00051696" w:rsidP="00051696">
      <w:r>
        <w:t>Снимается требование личной встречи для формирования секретного ключа.</w:t>
      </w:r>
    </w:p>
    <w:p w:rsidR="00051696" w:rsidRDefault="00051696" w:rsidP="00051696"/>
    <w:p w:rsidR="004F5DCD" w:rsidRDefault="002C7B38" w:rsidP="00EA1D62">
      <w:r w:rsidRPr="002C7B38">
        <w:t>1973 -</w:t>
      </w:r>
      <w:r w:rsidR="004F5DCD">
        <w:t xml:space="preserve"> Джеймс Эллис, </w:t>
      </w:r>
      <w:r w:rsidR="004F5DCD" w:rsidRPr="002C7B38">
        <w:rPr>
          <w:b/>
        </w:rPr>
        <w:t>Клиффорд Кок</w:t>
      </w:r>
      <w:r w:rsidR="00051696">
        <w:rPr>
          <w:b/>
        </w:rPr>
        <w:t>с</w:t>
      </w:r>
      <w:r w:rsidR="004F5DCD">
        <w:t xml:space="preserve"> и М.Д. Уильямсон изобрели то же самое, но работали на британскую разведку</w:t>
      </w:r>
      <w:r w:rsidRPr="002C7B38">
        <w:t xml:space="preserve"> (</w:t>
      </w:r>
      <w:r>
        <w:t>Правительственная связь</w:t>
      </w:r>
      <w:r w:rsidRPr="002C7B38">
        <w:t>)</w:t>
      </w:r>
      <w:r w:rsidR="004F5DCD">
        <w:t xml:space="preserve"> и получили разрешение на публикацию только в 1997 году.</w:t>
      </w:r>
    </w:p>
    <w:p w:rsidR="0001673E" w:rsidRDefault="0001673E" w:rsidP="0001673E">
      <w:pPr>
        <w:pStyle w:val="2"/>
      </w:pPr>
      <w:proofErr w:type="spellStart"/>
      <w:r>
        <w:t>Элиптическая</w:t>
      </w:r>
      <w:proofErr w:type="spellEnd"/>
      <w:r>
        <w:t xml:space="preserve"> криптография</w:t>
      </w:r>
    </w:p>
    <w:p w:rsidR="0001673E" w:rsidRDefault="0001673E" w:rsidP="0001673E">
      <w:pPr>
        <w:autoSpaceDE w:val="0"/>
        <w:autoSpaceDN w:val="0"/>
        <w:adjustRightInd w:val="0"/>
        <w:spacing w:before="100" w:after="100"/>
      </w:pPr>
      <w:r w:rsidRPr="0001673E">
        <w:t xml:space="preserve">1985 </w:t>
      </w:r>
      <w:r>
        <w:t xml:space="preserve">- </w:t>
      </w:r>
      <w:r w:rsidRPr="0001673E">
        <w:t xml:space="preserve"> независимо Нил </w:t>
      </w:r>
      <w:proofErr w:type="spellStart"/>
      <w:r w:rsidRPr="0001673E">
        <w:t>Коблиц</w:t>
      </w:r>
      <w:proofErr w:type="spellEnd"/>
      <w:r w:rsidRPr="0001673E">
        <w:t xml:space="preserve"> и Виктор Миллер</w:t>
      </w:r>
    </w:p>
    <w:p w:rsidR="0001673E" w:rsidRDefault="0001673E" w:rsidP="0001673E">
      <w:pPr>
        <w:autoSpaceDE w:val="0"/>
        <w:autoSpaceDN w:val="0"/>
        <w:adjustRightInd w:val="0"/>
        <w:spacing w:before="100" w:after="100"/>
      </w:pPr>
      <w:r>
        <w:t>И</w:t>
      </w:r>
      <w:r w:rsidRPr="0001673E">
        <w:t xml:space="preserve">спользовать в криптографии алгебраические свойства эллиптических </w:t>
      </w:r>
      <w:proofErr w:type="gramStart"/>
      <w:r w:rsidRPr="0001673E">
        <w:t>кривых</w:t>
      </w:r>
      <w:r>
        <w:t>(</w:t>
      </w:r>
      <w:r w:rsidRPr="0001673E">
        <w:t xml:space="preserve"> "</w:t>
      </w:r>
      <w:proofErr w:type="gramEnd"/>
      <w:r w:rsidRPr="0001673E">
        <w:t>криптография на эллиптических кривых"</w:t>
      </w:r>
      <w:r>
        <w:t>)</w:t>
      </w:r>
    </w:p>
    <w:p w:rsidR="0001673E" w:rsidRDefault="0001673E" w:rsidP="0001673E">
      <w:pPr>
        <w:autoSpaceDE w:val="0"/>
        <w:autoSpaceDN w:val="0"/>
        <w:adjustRightInd w:val="0"/>
        <w:spacing w:before="100" w:after="100"/>
      </w:pPr>
      <w:r>
        <w:t>О</w:t>
      </w:r>
      <w:r w:rsidRPr="0001673E">
        <w:t>сновн</w:t>
      </w:r>
      <w:r>
        <w:t>ая</w:t>
      </w:r>
      <w:r w:rsidRPr="0001673E">
        <w:t xml:space="preserve"> криптографическ</w:t>
      </w:r>
      <w:r>
        <w:t>ая</w:t>
      </w:r>
      <w:r w:rsidRPr="0001673E">
        <w:t xml:space="preserve"> операци</w:t>
      </w:r>
      <w:r>
        <w:t>я</w:t>
      </w:r>
      <w:r w:rsidRPr="0001673E">
        <w:t xml:space="preserve"> </w:t>
      </w:r>
      <w:r>
        <w:t xml:space="preserve">- </w:t>
      </w:r>
      <w:r w:rsidRPr="0001673E">
        <w:t>скалярное умножени</w:t>
      </w:r>
      <w:r>
        <w:t>е</w:t>
      </w:r>
      <w:r w:rsidRPr="0001673E">
        <w:t xml:space="preserve"> точки на эллиптической кривой на целое число</w:t>
      </w:r>
      <w:r>
        <w:t>. О</w:t>
      </w:r>
      <w:r w:rsidRPr="0001673E">
        <w:t>пределяе</w:t>
      </w:r>
      <w:r>
        <w:t>тся</w:t>
      </w:r>
      <w:r w:rsidRPr="0001673E">
        <w:t xml:space="preserve"> через сложени</w:t>
      </w:r>
      <w:r>
        <w:t>е</w:t>
      </w:r>
      <w:r w:rsidRPr="0001673E">
        <w:t xml:space="preserve"> и удвоения точек эллиптической кривой</w:t>
      </w:r>
      <w:r>
        <w:t xml:space="preserve"> (</w:t>
      </w:r>
      <w:r w:rsidRPr="0001673E">
        <w:t>выполняются на основе операций сложения, умножения и инвертирования в конечном поле, над которыми рассматривается кривая</w:t>
      </w:r>
      <w:r>
        <w:t>)</w:t>
      </w:r>
      <w:r w:rsidRPr="0001673E">
        <w:t>.</w:t>
      </w:r>
    </w:p>
    <w:p w:rsidR="003B6B3B" w:rsidRDefault="0001673E" w:rsidP="0001673E">
      <w:pPr>
        <w:autoSpaceDE w:val="0"/>
        <w:autoSpaceDN w:val="0"/>
        <w:adjustRightInd w:val="0"/>
        <w:spacing w:before="100" w:after="100"/>
      </w:pPr>
      <w:r w:rsidRPr="0001673E">
        <w:rPr>
          <w:u w:val="single"/>
        </w:rPr>
        <w:t>Безопасность</w:t>
      </w:r>
      <w:r>
        <w:t>: н</w:t>
      </w:r>
      <w:r w:rsidRPr="0001673E">
        <w:t xml:space="preserve">е существует </w:t>
      </w:r>
      <w:proofErr w:type="spellStart"/>
      <w:r w:rsidRPr="0001673E">
        <w:t>субэкспоненциальных</w:t>
      </w:r>
      <w:proofErr w:type="spellEnd"/>
      <w:r w:rsidRPr="0001673E">
        <w:t xml:space="preserve"> алгоритмов дискретного логарифмирования в группах точек</w:t>
      </w:r>
      <w:r>
        <w:t xml:space="preserve"> кривой (п</w:t>
      </w:r>
      <w:r w:rsidRPr="0001673E">
        <w:t>орядок группы точек эллиптической кривой определяет сложность задачи</w:t>
      </w:r>
      <w:r>
        <w:t>)</w:t>
      </w:r>
      <w:r w:rsidRPr="0001673E">
        <w:t xml:space="preserve">. </w:t>
      </w:r>
      <w:r>
        <w:t>Д</w:t>
      </w:r>
      <w:r w:rsidRPr="0001673E">
        <w:t xml:space="preserve">ля достижения уровня </w:t>
      </w:r>
      <w:proofErr w:type="spellStart"/>
      <w:proofErr w:type="gramStart"/>
      <w:r w:rsidRPr="0001673E">
        <w:t>криптостойкости</w:t>
      </w:r>
      <w:proofErr w:type="spellEnd"/>
      <w:proofErr w:type="gramEnd"/>
      <w:r w:rsidRPr="0001673E">
        <w:t xml:space="preserve"> как и в RSA, требуются группы меньших порядков. </w:t>
      </w:r>
    </w:p>
    <w:p w:rsidR="0001673E" w:rsidRPr="00717314" w:rsidRDefault="0001673E" w:rsidP="0001673E">
      <w:pPr>
        <w:autoSpaceDE w:val="0"/>
        <w:autoSpaceDN w:val="0"/>
        <w:adjustRightInd w:val="0"/>
        <w:spacing w:before="100" w:after="100"/>
      </w:pPr>
      <w:r w:rsidRPr="0001673E">
        <w:t xml:space="preserve">На конференции RSA 2005 </w:t>
      </w:r>
      <w:r w:rsidRPr="003B6B3B">
        <w:t>Агентство национальной безопасности</w:t>
      </w:r>
      <w:r w:rsidRPr="0001673E">
        <w:t xml:space="preserve"> объявило о создании “</w:t>
      </w:r>
      <w:proofErr w:type="spellStart"/>
      <w:r w:rsidRPr="0001673E">
        <w:t>Suite</w:t>
      </w:r>
      <w:proofErr w:type="spellEnd"/>
      <w:r w:rsidRPr="0001673E">
        <w:t xml:space="preserve"> B”, в котором используются исключительно алгоритмы эллиптической криптографии, причём для защиты информации, классифицируемой до “</w:t>
      </w:r>
      <w:proofErr w:type="spellStart"/>
      <w:r w:rsidRPr="0001673E">
        <w:t>Top</w:t>
      </w:r>
      <w:proofErr w:type="spellEnd"/>
      <w:r w:rsidRPr="0001673E">
        <w:t xml:space="preserve"> </w:t>
      </w:r>
      <w:proofErr w:type="spellStart"/>
      <w:r w:rsidRPr="0001673E">
        <w:t>Secret</w:t>
      </w:r>
      <w:proofErr w:type="spellEnd"/>
      <w:r w:rsidRPr="0001673E">
        <w:t>”, используются всего лишь 384-битные ключи.</w:t>
      </w:r>
    </w:p>
    <w:p w:rsidR="003B6B3B" w:rsidRPr="003B6B3B" w:rsidRDefault="003B6B3B" w:rsidP="003B6B3B">
      <w:pPr>
        <w:autoSpaceDE w:val="0"/>
        <w:autoSpaceDN w:val="0"/>
        <w:adjustRightInd w:val="0"/>
        <w:spacing w:before="100" w:after="100"/>
      </w:pPr>
      <w:r w:rsidRPr="003B6B3B">
        <w:t>ГОСТ 34.10-2012 (ЭП на эллиптических кривых)</w:t>
      </w:r>
    </w:p>
    <w:p w:rsidR="003B6B3B" w:rsidRPr="0001673E" w:rsidRDefault="003B6B3B" w:rsidP="0001673E">
      <w:pPr>
        <w:autoSpaceDE w:val="0"/>
        <w:autoSpaceDN w:val="0"/>
        <w:adjustRightInd w:val="0"/>
        <w:spacing w:before="100" w:after="100"/>
      </w:pPr>
      <w:r>
        <w:rPr>
          <w:noProof/>
        </w:rPr>
        <w:drawing>
          <wp:inline distT="0" distB="0" distL="0" distR="0" wp14:anchorId="527E291C" wp14:editId="7717F73F">
            <wp:extent cx="1318161" cy="10054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8161" cy="10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A34" w:rsidRDefault="00EB26D6" w:rsidP="006975D0">
      <w:pPr>
        <w:pStyle w:val="2"/>
      </w:pPr>
      <w:r w:rsidRPr="006975D0">
        <w:lastRenderedPageBreak/>
        <w:t>RSA</w:t>
      </w:r>
    </w:p>
    <w:p w:rsidR="006975D0" w:rsidRDefault="006975D0" w:rsidP="006975D0">
      <w:r>
        <w:t xml:space="preserve">Назван в честь его изобретателей Рона </w:t>
      </w:r>
      <w:proofErr w:type="spellStart"/>
      <w:r>
        <w:t>Ривеста</w:t>
      </w:r>
      <w:proofErr w:type="spellEnd"/>
      <w:r>
        <w:t xml:space="preserve">, </w:t>
      </w:r>
      <w:proofErr w:type="spellStart"/>
      <w:r>
        <w:t>Ади</w:t>
      </w:r>
      <w:proofErr w:type="spellEnd"/>
      <w:r>
        <w:t xml:space="preserve"> Шамира и Леонарда </w:t>
      </w:r>
      <w:proofErr w:type="spellStart"/>
      <w:r>
        <w:t>Элдмана</w:t>
      </w:r>
      <w:proofErr w:type="spellEnd"/>
      <w:r>
        <w:t xml:space="preserve"> (</w:t>
      </w:r>
      <w:proofErr w:type="spellStart"/>
      <w:r>
        <w:rPr>
          <w:lang w:val="en-US"/>
        </w:rPr>
        <w:t>Rivest</w:t>
      </w:r>
      <w:proofErr w:type="spellEnd"/>
      <w:r>
        <w:t>/</w:t>
      </w:r>
      <w:r>
        <w:rPr>
          <w:lang w:val="en-US"/>
        </w:rPr>
        <w:t>Shamir</w:t>
      </w:r>
      <w:r>
        <w:t>/</w:t>
      </w:r>
      <w:proofErr w:type="spellStart"/>
      <w:r>
        <w:rPr>
          <w:lang w:val="en-US"/>
        </w:rPr>
        <w:t>Adleman</w:t>
      </w:r>
      <w:proofErr w:type="spellEnd"/>
      <w:r>
        <w:t xml:space="preserve">) из Массачусетского Технологического Института. Впервые описание алгоритма RSA было опубликовано в августе 1977 года в журнале </w:t>
      </w:r>
      <w:proofErr w:type="spellStart"/>
      <w:r>
        <w:t>Scientific</w:t>
      </w:r>
      <w:proofErr w:type="spellEnd"/>
      <w:r>
        <w:t xml:space="preserve"> </w:t>
      </w:r>
      <w:proofErr w:type="spellStart"/>
      <w:r>
        <w:t>American</w:t>
      </w:r>
      <w:proofErr w:type="spellEnd"/>
      <w:r>
        <w:t>.</w:t>
      </w:r>
    </w:p>
    <w:p w:rsidR="006975D0" w:rsidRDefault="006975D0" w:rsidP="006975D0">
      <w:r w:rsidRPr="006975D0">
        <w:rPr>
          <w:b/>
        </w:rPr>
        <w:t>Основание:</w:t>
      </w:r>
      <w:r>
        <w:t xml:space="preserve"> предположение о сложности разложения целых чисел на множители.</w:t>
      </w:r>
    </w:p>
    <w:p w:rsidR="006975D0" w:rsidRDefault="006975D0" w:rsidP="006975D0">
      <w:r>
        <w:t>Два числа легко перемножить и найти произведение. Но если дано только произведение, практически невозможно разложить число на множители и определить исходные числа.</w:t>
      </w:r>
    </w:p>
    <w:p w:rsidR="002C7B38" w:rsidRDefault="002C7B38" w:rsidP="002C7B38">
      <w:r>
        <w:t xml:space="preserve">1977 - в колонке «Математические игры» Мартина </w:t>
      </w:r>
      <w:proofErr w:type="spellStart"/>
      <w:r>
        <w:t>Гарднера</w:t>
      </w:r>
      <w:proofErr w:type="spellEnd"/>
      <w:r>
        <w:t xml:space="preserve"> в </w:t>
      </w:r>
      <w:proofErr w:type="spellStart"/>
      <w:r>
        <w:t>Scientific</w:t>
      </w:r>
      <w:proofErr w:type="spellEnd"/>
      <w:r>
        <w:t xml:space="preserve"> </w:t>
      </w:r>
      <w:proofErr w:type="spellStart"/>
      <w:r>
        <w:t>American</w:t>
      </w:r>
      <w:proofErr w:type="spellEnd"/>
      <w:r>
        <w:t xml:space="preserve">, с разрешения Рональда </w:t>
      </w:r>
      <w:proofErr w:type="spellStart"/>
      <w:r>
        <w:t>Ривеста</w:t>
      </w:r>
      <w:proofErr w:type="spellEnd"/>
      <w:r>
        <w:t xml:space="preserve"> опубликовано первое описание криптосистемы RSA.</w:t>
      </w:r>
    </w:p>
    <w:p w:rsidR="002C7B38" w:rsidRDefault="002C7B38" w:rsidP="002C7B38">
      <w:r>
        <w:t>Читателям было предложено дешифровать английскую фразу, зашифрованную описанным алгоритмом с открытыми параметрами n=1143816...6879541 (129 десятичных знаков, 425 бит, также известно как RSA-129) и e=9007. Награда за расшифровку - 100 долларов США.</w:t>
      </w:r>
    </w:p>
    <w:p w:rsidR="002C7B38" w:rsidRDefault="002C7B38" w:rsidP="002C7B38">
      <w:proofErr w:type="spellStart"/>
      <w:r>
        <w:t>Ривест</w:t>
      </w:r>
      <w:proofErr w:type="spellEnd"/>
      <w:r>
        <w:t>: для факторизации числа потребовалось бы более 40 квадриллионов лет.</w:t>
      </w:r>
    </w:p>
    <w:p w:rsidR="002C7B38" w:rsidRDefault="002C7B38" w:rsidP="002C7B38">
      <w:r>
        <w:t>3 сентября 1993 года - стартовал проект распределённых вычислений с координацией через электронную почту по нахождению сомножителей числа RSA-129.</w:t>
      </w:r>
    </w:p>
    <w:p w:rsidR="00051696" w:rsidRDefault="006F1E90" w:rsidP="002C7B38">
      <w:r>
        <w:t xml:space="preserve">220 дней </w:t>
      </w:r>
      <w:r w:rsidR="002C7B38">
        <w:t xml:space="preserve">600+ добровольцев из 20 стран жертвовали процессорное время 1600 машин. </w:t>
      </w:r>
    </w:p>
    <w:p w:rsidR="002C7B38" w:rsidRDefault="00051696" w:rsidP="002C7B38">
      <w:r>
        <w:t>В результате</w:t>
      </w:r>
      <w:r w:rsidR="002C7B38">
        <w:t xml:space="preserve"> найдены простые множители и расшифровано исходное сообщение</w:t>
      </w:r>
      <w:r>
        <w:t>:</w:t>
      </w:r>
      <w:r w:rsidR="002C7B38">
        <w:t xml:space="preserve"> «THE MAGIC WORDS ARE SQUEAMISH OSSIFRAGE («Волшебные слова — это брезгливый ягнятник»). Полученную награду победители пожертвовали в </w:t>
      </w:r>
      <w:r w:rsidR="006F1E90">
        <w:rPr>
          <w:lang w:val="en-US"/>
        </w:rPr>
        <w:t>Free</w:t>
      </w:r>
      <w:r w:rsidR="006F1E90" w:rsidRPr="006F1E90">
        <w:t xml:space="preserve"> </w:t>
      </w:r>
      <w:r w:rsidR="006F1E90">
        <w:rPr>
          <w:lang w:val="en-US"/>
        </w:rPr>
        <w:t>Software</w:t>
      </w:r>
      <w:r w:rsidR="006F1E90" w:rsidRPr="006F1E90">
        <w:t xml:space="preserve"> </w:t>
      </w:r>
      <w:r w:rsidR="006F1E90">
        <w:rPr>
          <w:lang w:val="en-US"/>
        </w:rPr>
        <w:t>Foundation</w:t>
      </w:r>
      <w:r w:rsidR="002C7B38">
        <w:t>.</w:t>
      </w:r>
    </w:p>
    <w:p w:rsidR="00717314" w:rsidRDefault="00717314" w:rsidP="002C7B38"/>
    <w:p w:rsidR="00717314" w:rsidRDefault="00717314" w:rsidP="00717314">
      <w:r w:rsidRPr="00717314">
        <w:rPr>
          <w:highlight w:val="red"/>
        </w:rPr>
        <w:fldChar w:fldCharType="begin"/>
      </w:r>
      <w:r w:rsidRPr="00717314">
        <w:rPr>
          <w:highlight w:val="red"/>
        </w:rPr>
        <w:instrText xml:space="preserve"> HYPERLINK "https://ru.wikipedia.org/wiki/%D0%A1%D1%85%D0%B5%D0%BC%D0%B0_%D0%AD%D0%BB%D1%8C-%D0%93%D0%B0%D0%BC%D0%B0%D0%BB%D1%8F" \o "Схема Эль-Г</w:instrText>
      </w:r>
      <w:bookmarkStart w:id="0" w:name="_GoBack"/>
      <w:r w:rsidRPr="00717314">
        <w:rPr>
          <w:highlight w:val="red"/>
        </w:rPr>
        <w:instrText xml:space="preserve">амаля" </w:instrText>
      </w:r>
      <w:r w:rsidRPr="00717314">
        <w:rPr>
          <w:highlight w:val="red"/>
        </w:rPr>
        <w:fldChar w:fldCharType="separate"/>
      </w:r>
      <w:r w:rsidRPr="00717314">
        <w:rPr>
          <w:rStyle w:val="ad"/>
          <w:rFonts w:ascii="Calibri" w:hAnsi="Calibri"/>
          <w:color w:val="800080"/>
          <w:sz w:val="22"/>
          <w:szCs w:val="22"/>
          <w:highlight w:val="red"/>
        </w:rPr>
        <w:t>Схема Э</w:t>
      </w:r>
      <w:bookmarkEnd w:id="0"/>
      <w:r w:rsidRPr="00717314">
        <w:rPr>
          <w:rStyle w:val="ad"/>
          <w:rFonts w:ascii="Calibri" w:hAnsi="Calibri"/>
          <w:color w:val="800080"/>
          <w:sz w:val="22"/>
          <w:szCs w:val="22"/>
          <w:highlight w:val="red"/>
        </w:rPr>
        <w:t>ль-</w:t>
      </w:r>
      <w:proofErr w:type="spellStart"/>
      <w:r w:rsidRPr="00717314">
        <w:rPr>
          <w:rStyle w:val="ad"/>
          <w:rFonts w:ascii="Calibri" w:hAnsi="Calibri"/>
          <w:color w:val="800080"/>
          <w:sz w:val="22"/>
          <w:szCs w:val="22"/>
          <w:highlight w:val="red"/>
        </w:rPr>
        <w:t>Гамаля</w:t>
      </w:r>
      <w:proofErr w:type="spellEnd"/>
      <w:r w:rsidRPr="00717314">
        <w:rPr>
          <w:highlight w:val="red"/>
        </w:rPr>
        <w:fldChar w:fldCharType="end"/>
      </w:r>
    </w:p>
    <w:p w:rsidR="00717314" w:rsidRDefault="00717314" w:rsidP="002C7B38"/>
    <w:p w:rsidR="006975D0" w:rsidRDefault="006975D0" w:rsidP="006975D0">
      <w:pPr>
        <w:pStyle w:val="4"/>
      </w:pPr>
      <w:r>
        <w:t>Шифровани</w:t>
      </w:r>
      <w:r w:rsidR="002C7B38">
        <w:t>е</w:t>
      </w:r>
      <w:r>
        <w:t xml:space="preserve"> RSA</w:t>
      </w:r>
    </w:p>
    <w:p w:rsidR="006975D0" w:rsidRDefault="006975D0" w:rsidP="006975D0">
      <w:pPr>
        <w:rPr>
          <w:b/>
        </w:rPr>
      </w:pPr>
      <w:r w:rsidRPr="006975D0">
        <w:rPr>
          <w:b/>
        </w:rPr>
        <w:t>Вычисление ключей</w:t>
      </w:r>
    </w:p>
    <w:p w:rsidR="00E438DD" w:rsidRPr="00E438DD" w:rsidRDefault="00E438DD" w:rsidP="006975D0">
      <w:r>
        <w:t>Ключи создаются вместе, так как они математически зависимы.</w:t>
      </w:r>
    </w:p>
    <w:p w:rsidR="006975D0" w:rsidRDefault="006975D0" w:rsidP="006975D0">
      <w:r>
        <w:t>Открытый и закрытый ключи являются функциями двух больших случайных простых чисел p и q, для которых рассчитывается произведение n=p*q. Число n называется модулем шифрования, так как определяет степень «размывания» области шифруемых значений по множеству зашифрованных значений.</w:t>
      </w:r>
    </w:p>
    <w:p w:rsidR="006975D0" w:rsidRDefault="006975D0" w:rsidP="006975D0">
      <w:r>
        <w:t>Затем выбирается случайное число e, такое что он и значение выражения (p-1)*(q-1) являются взаимно простыми числами (то есть такими числами, которые имеют единственный общий делитель – единицу). Для поиска числа e может использоваться алгоритм Эвклида, позволяющий найти наибольший общий делитель для двух чисел.</w:t>
      </w:r>
    </w:p>
    <w:p w:rsidR="006975D0" w:rsidRDefault="006975D0" w:rsidP="006975D0">
      <w:r>
        <w:t>Найденное число e считается вместе с числом n открытым ключом.</w:t>
      </w:r>
    </w:p>
    <w:p w:rsidR="00F815C5" w:rsidRDefault="00F815C5" w:rsidP="006975D0"/>
    <w:p w:rsidR="006975D0" w:rsidRDefault="006975D0" w:rsidP="006975D0">
      <w:r>
        <w:t>После определения числа e вычисляется такое число d, что выполняется условие (e*d)</w:t>
      </w:r>
      <w:proofErr w:type="spellStart"/>
      <w:r>
        <w:t>mod</w:t>
      </w:r>
      <w:proofErr w:type="spellEnd"/>
      <w:r>
        <w:t>((p-1)*(q-1))=1. Для нахождения решения данного уравнения используют расширенный алгоритм Эвклида.</w:t>
      </w:r>
    </w:p>
    <w:p w:rsidR="006975D0" w:rsidRDefault="006975D0" w:rsidP="006975D0">
      <w:r>
        <w:t>Следует отметить, что d и n также являются взаимно простыми числами.</w:t>
      </w:r>
    </w:p>
    <w:p w:rsidR="003439B8" w:rsidRDefault="003439B8" w:rsidP="006975D0">
      <w:r>
        <w:rPr>
          <w:noProof/>
        </w:rPr>
        <w:drawing>
          <wp:inline distT="0" distB="0" distL="0" distR="0" wp14:anchorId="650D62E7" wp14:editId="7C7B552A">
            <wp:extent cx="3004457" cy="20515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5140" cy="20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D0" w:rsidRPr="006975D0" w:rsidRDefault="006975D0" w:rsidP="006975D0">
      <w:pPr>
        <w:rPr>
          <w:b/>
        </w:rPr>
      </w:pPr>
      <w:r w:rsidRPr="006975D0">
        <w:rPr>
          <w:b/>
        </w:rPr>
        <w:t>Шифрование/расшифровка сообщения</w:t>
      </w:r>
    </w:p>
    <w:p w:rsidR="006975D0" w:rsidRDefault="006975D0" w:rsidP="006975D0">
      <w:r>
        <w:lastRenderedPageBreak/>
        <w:t xml:space="preserve">Для шифрования сообщения оно разбивается на блоки, длина которых равна максимальной степени числа 2, но не превышает n (то есть, для 32 разрядных p и q и, соответственно, 64 разрядного n, шифруемый блок должен определяться как </w:t>
      </w:r>
      <w:proofErr w:type="spellStart"/>
      <w:r>
        <w:t>max</w:t>
      </w:r>
      <w:proofErr w:type="spellEnd"/>
      <w:r>
        <w:t>(2^</w:t>
      </w:r>
      <w:proofErr w:type="gramStart"/>
      <w:r>
        <w:t>64)&lt;</w:t>
      </w:r>
      <w:proofErr w:type="gramEnd"/>
      <w:r>
        <w:t xml:space="preserve">n). </w:t>
      </w:r>
    </w:p>
    <w:p w:rsidR="006975D0" w:rsidRDefault="006975D0" w:rsidP="006975D0">
      <w:r>
        <w:t>Если размер блока оказывается меньше заданного значения, перед шифрованием он может быть дополнен любой информацией до нужного размера. При этом необходимо сохранить информацию о количестве значимой информации в данном блоке для восстановления исходной информации после расшифровки.</w:t>
      </w:r>
    </w:p>
    <w:p w:rsidR="006975D0" w:rsidRDefault="006975D0" w:rsidP="006975D0">
      <w:r>
        <w:t>Зашифрованный блок получается из исходного по формуле:</w:t>
      </w:r>
    </w:p>
    <w:p w:rsidR="006975D0" w:rsidRDefault="006975D0" w:rsidP="006975D0">
      <w:r>
        <w:t>c(i)=(m(i)^e)</w:t>
      </w:r>
      <w:proofErr w:type="spellStart"/>
      <w:r>
        <w:t>mod</w:t>
      </w:r>
      <w:proofErr w:type="spellEnd"/>
      <w:r>
        <w:t>(n)</w:t>
      </w:r>
    </w:p>
    <w:p w:rsidR="006975D0" w:rsidRDefault="006975D0" w:rsidP="006975D0">
      <w:r>
        <w:t>Для расшифровки блока используется формула:</w:t>
      </w:r>
    </w:p>
    <w:p w:rsidR="006975D0" w:rsidRDefault="006975D0" w:rsidP="006975D0">
      <w:r>
        <w:t>m(i)=(c(i)^d)</w:t>
      </w:r>
      <w:proofErr w:type="spellStart"/>
      <w:r>
        <w:t>mod</w:t>
      </w:r>
      <w:proofErr w:type="spellEnd"/>
      <w:r>
        <w:t>(n)</w:t>
      </w:r>
    </w:p>
    <w:p w:rsidR="006975D0" w:rsidRDefault="006975D0" w:rsidP="006975D0">
      <w:r>
        <w:t>Справедливость обратного преобразования определяется следующим выводом</w:t>
      </w:r>
      <w:r w:rsidR="00F815C5">
        <w:t xml:space="preserve"> (все по </w:t>
      </w:r>
      <w:proofErr w:type="spellStart"/>
      <w:r w:rsidR="00F815C5">
        <w:t>mod</w:t>
      </w:r>
      <w:proofErr w:type="spellEnd"/>
      <w:r w:rsidR="00F815C5">
        <w:t>(n))</w:t>
      </w:r>
      <w:r>
        <w:t>:</w:t>
      </w:r>
    </w:p>
    <w:p w:rsidR="006975D0" w:rsidRDefault="006975D0" w:rsidP="006975D0">
      <w:pPr>
        <w:rPr>
          <w:lang w:val="en-US"/>
        </w:rPr>
      </w:pPr>
      <w:r w:rsidRPr="006975D0">
        <w:rPr>
          <w:lang w:val="en-US"/>
        </w:rPr>
        <w:t>c(i)^d=(m(i)^e)^d=m(i)^(e*d)=m(i)^(1+k*(p-1)*(q-1))=(m(i)^1)(</w:t>
      </w:r>
      <w:r w:rsidRPr="00F815C5">
        <w:rPr>
          <w:b/>
          <w:lang w:val="en-US"/>
        </w:rPr>
        <w:t>m(i)^(k*(p-1)*(q-1))</w:t>
      </w:r>
      <w:r w:rsidRPr="006975D0">
        <w:rPr>
          <w:lang w:val="en-US"/>
        </w:rPr>
        <w:t>)= m(</w:t>
      </w:r>
      <w:proofErr w:type="spellStart"/>
      <w:r w:rsidRPr="006975D0">
        <w:rPr>
          <w:lang w:val="en-US"/>
        </w:rPr>
        <w:t>i</w:t>
      </w:r>
      <w:proofErr w:type="spellEnd"/>
      <w:r w:rsidRPr="006975D0">
        <w:rPr>
          <w:lang w:val="en-US"/>
        </w:rPr>
        <w:t>)*1= m(</w:t>
      </w:r>
      <w:proofErr w:type="spellStart"/>
      <w:r w:rsidRPr="006975D0">
        <w:rPr>
          <w:lang w:val="en-US"/>
        </w:rPr>
        <w:t>i</w:t>
      </w:r>
      <w:proofErr w:type="spellEnd"/>
      <w:r w:rsidRPr="006975D0">
        <w:rPr>
          <w:lang w:val="en-US"/>
        </w:rPr>
        <w:t>)</w:t>
      </w:r>
    </w:p>
    <w:p w:rsidR="00F815C5" w:rsidRPr="00717314" w:rsidRDefault="00F815C5" w:rsidP="006975D0">
      <w:pPr>
        <w:rPr>
          <w:b/>
          <w:lang w:val="en-US"/>
        </w:rPr>
      </w:pPr>
    </w:p>
    <w:p w:rsidR="00F815C5" w:rsidRPr="00F815C5" w:rsidRDefault="00F815C5" w:rsidP="006975D0">
      <w:pPr>
        <w:rPr>
          <w:b/>
        </w:rPr>
      </w:pPr>
      <w:r w:rsidRPr="00F815C5">
        <w:rPr>
          <w:b/>
        </w:rPr>
        <w:t>Функция Эйлера и Теорема Эйлера</w:t>
      </w:r>
    </w:p>
    <w:p w:rsidR="00F815C5" w:rsidRDefault="00F815C5" w:rsidP="00F815C5">
      <w:proofErr w:type="spellStart"/>
      <w:r>
        <w:t>Фу́нкция</w:t>
      </w:r>
      <w:proofErr w:type="spellEnd"/>
      <w:r>
        <w:t xml:space="preserve"> </w:t>
      </w:r>
      <w:proofErr w:type="spellStart"/>
      <w:r>
        <w:t>Э́йлера</w:t>
      </w:r>
      <w:proofErr w:type="spellEnd"/>
      <w:r>
        <w:t xml:space="preserve"> φ </w:t>
      </w:r>
      <w:proofErr w:type="gramStart"/>
      <w:r>
        <w:t>( n</w:t>
      </w:r>
      <w:proofErr w:type="gramEnd"/>
      <w:r>
        <w:t xml:space="preserve"> ) - мультипликативная арифметическая функция, равная количеству натуральных чисел, меньших n и взаимно простых с ним. По определению число 1 взаимно просто со всеми натуральными числами, и φ (1) = 1.</w:t>
      </w:r>
    </w:p>
    <w:p w:rsidR="00F815C5" w:rsidRDefault="00F815C5" w:rsidP="00F815C5">
      <w:r>
        <w:t>Например, для числа 24 существует 8 меньших его и взаимно простых с ним чисел (1, 5, 7, 11, 13, 17, 19, 23), поэтому φ (24) = 8.</w:t>
      </w:r>
    </w:p>
    <w:p w:rsidR="00F815C5" w:rsidRDefault="00F815C5" w:rsidP="00F815C5"/>
    <w:p w:rsidR="00F815C5" w:rsidRPr="00F815C5" w:rsidRDefault="00F815C5" w:rsidP="00F815C5">
      <w:r>
        <w:t>Теорема Эйлера: а</w:t>
      </w:r>
      <w:r w:rsidRPr="00F815C5">
        <w:t xml:space="preserve">^ </w:t>
      </w:r>
      <w:r>
        <w:t>φ (</w:t>
      </w:r>
      <w:r>
        <w:rPr>
          <w:lang w:val="en-US"/>
        </w:rPr>
        <w:t>n</w:t>
      </w:r>
      <w:r w:rsidRPr="00F815C5">
        <w:t>)=1</w:t>
      </w:r>
    </w:p>
    <w:p w:rsidR="00F815C5" w:rsidRPr="00F815C5" w:rsidRDefault="00F815C5" w:rsidP="006975D0"/>
    <w:p w:rsidR="006975D0" w:rsidRPr="007771B7" w:rsidRDefault="006975D0" w:rsidP="006975D0">
      <w:pPr>
        <w:rPr>
          <w:b/>
        </w:rPr>
      </w:pPr>
      <w:r w:rsidRPr="007771B7">
        <w:rPr>
          <w:b/>
        </w:rPr>
        <w:t xml:space="preserve">Пример </w:t>
      </w:r>
      <w:r w:rsidR="007771B7">
        <w:rPr>
          <w:b/>
        </w:rPr>
        <w:t xml:space="preserve">вычисления ключа и </w:t>
      </w:r>
      <w:r w:rsidRPr="007771B7">
        <w:rPr>
          <w:b/>
        </w:rPr>
        <w:t>шифрования/расшифровки</w:t>
      </w:r>
    </w:p>
    <w:p w:rsidR="006975D0" w:rsidRDefault="006975D0" w:rsidP="006975D0">
      <w:r>
        <w:t>Пусть p=17, q=19, тогда n=323. Открытый ключ e не должен иметь общих множителей с числом (p-1)*(q-1)=16*18=288, и может быть равен, например 35. Тогда закрытый ключ d можно получить из уравнения (35*d)</w:t>
      </w:r>
      <w:proofErr w:type="spellStart"/>
      <w:r>
        <w:t>mod</w:t>
      </w:r>
      <w:proofErr w:type="spellEnd"/>
      <w:r>
        <w:t>(</w:t>
      </w:r>
      <w:r w:rsidR="006426AD">
        <w:t>288</w:t>
      </w:r>
      <w:r>
        <w:t>)=1</w:t>
      </w:r>
      <w:r w:rsidR="007771B7">
        <w:t xml:space="preserve"> (нас интересует </w:t>
      </w:r>
      <w:r w:rsidR="007771B7">
        <w:rPr>
          <w:lang w:val="en-US"/>
        </w:rPr>
        <w:t>k</w:t>
      </w:r>
      <w:r w:rsidR="007771B7" w:rsidRPr="006426AD">
        <w:t>*</w:t>
      </w:r>
      <w:r w:rsidR="007771B7">
        <w:t>фи</w:t>
      </w:r>
      <w:r w:rsidR="00051696">
        <w:t xml:space="preserve"> – это </w:t>
      </w:r>
      <w:r w:rsidR="00051696">
        <w:rPr>
          <w:lang w:val="en-US"/>
        </w:rPr>
        <w:t>k</w:t>
      </w:r>
      <w:r w:rsidR="00051696">
        <w:t xml:space="preserve">*288 - </w:t>
      </w:r>
      <w:r w:rsidR="007771B7">
        <w:t xml:space="preserve"> заканчивающееся на 4 или 9)</w:t>
      </w:r>
      <w:r>
        <w:t xml:space="preserve">, то есть одним из значений d </w:t>
      </w:r>
      <w:r w:rsidR="006426AD">
        <w:t xml:space="preserve">(при </w:t>
      </w:r>
      <w:r w:rsidR="006426AD">
        <w:rPr>
          <w:lang w:val="en-US"/>
        </w:rPr>
        <w:t>k</w:t>
      </w:r>
      <w:r w:rsidR="006426AD">
        <w:t xml:space="preserve">=13 и </w:t>
      </w:r>
      <w:r w:rsidR="006426AD">
        <w:rPr>
          <w:lang w:val="en-US"/>
        </w:rPr>
        <w:t>k</w:t>
      </w:r>
      <w:r w:rsidR="006426AD" w:rsidRPr="006426AD">
        <w:t>*</w:t>
      </w:r>
      <w:r w:rsidR="006426AD">
        <w:t>фи=3744) будет 107.</w:t>
      </w:r>
    </w:p>
    <w:p w:rsidR="006426AD" w:rsidRDefault="006975D0" w:rsidP="006975D0">
      <w:r>
        <w:t xml:space="preserve">Открытый ключ </w:t>
      </w:r>
      <w:r w:rsidR="006426AD">
        <w:t>(</w:t>
      </w:r>
      <w:r>
        <w:t>e=35 вместе с модулем n=323</w:t>
      </w:r>
      <w:r w:rsidR="006426AD">
        <w:t>)</w:t>
      </w:r>
      <w:r>
        <w:t xml:space="preserve"> переда</w:t>
      </w:r>
      <w:r w:rsidR="006426AD">
        <w:t>ется</w:t>
      </w:r>
      <w:r>
        <w:t xml:space="preserve"> </w:t>
      </w:r>
      <w:r w:rsidR="006426AD">
        <w:t>вс</w:t>
      </w:r>
      <w:r>
        <w:t>ем, кто собирается направлять зашифрованные сообщения.</w:t>
      </w:r>
    </w:p>
    <w:p w:rsidR="006975D0" w:rsidRDefault="006975D0" w:rsidP="006975D0">
      <w:r>
        <w:t>Закрытый ключ хран</w:t>
      </w:r>
      <w:r w:rsidR="006426AD">
        <w:t>ится</w:t>
      </w:r>
      <w:r>
        <w:t xml:space="preserve"> в секрете </w:t>
      </w:r>
      <w:r w:rsidR="006426AD">
        <w:t>(</w:t>
      </w:r>
      <w:r>
        <w:t>исходные простые числа аккуратно уничтожа</w:t>
      </w:r>
      <w:r w:rsidR="006426AD">
        <w:t>ются)</w:t>
      </w:r>
      <w:r>
        <w:t>.</w:t>
      </w:r>
    </w:p>
    <w:p w:rsidR="006975D0" w:rsidRPr="006426AD" w:rsidRDefault="006975D0" w:rsidP="006975D0">
      <w:pPr>
        <w:rPr>
          <w:highlight w:val="yellow"/>
        </w:rPr>
      </w:pPr>
      <w:r w:rsidRPr="006426AD">
        <w:rPr>
          <w:highlight w:val="yellow"/>
        </w:rPr>
        <w:t>Для шифрования сообщения m=12345</w:t>
      </w:r>
      <w:r w:rsidR="00051696">
        <w:rPr>
          <w:highlight w:val="yellow"/>
        </w:rPr>
        <w:t>67</w:t>
      </w:r>
      <w:r w:rsidRPr="006426AD">
        <w:rPr>
          <w:highlight w:val="yellow"/>
        </w:rPr>
        <w:t xml:space="preserve"> разделим его на блоки по 8 бит. получим блоки </w:t>
      </w:r>
      <w:proofErr w:type="gramStart"/>
      <w:r w:rsidRPr="006426AD">
        <w:rPr>
          <w:highlight w:val="yellow"/>
        </w:rPr>
        <w:t>m(</w:t>
      </w:r>
      <w:proofErr w:type="gramEnd"/>
      <w:r w:rsidRPr="006426AD">
        <w:rPr>
          <w:highlight w:val="yellow"/>
        </w:rPr>
        <w:t>1)=123, m(2)=4</w:t>
      </w:r>
      <w:r w:rsidR="00051696">
        <w:rPr>
          <w:highlight w:val="yellow"/>
        </w:rPr>
        <w:t>5</w:t>
      </w:r>
      <w:r w:rsidRPr="006426AD">
        <w:rPr>
          <w:highlight w:val="yellow"/>
        </w:rPr>
        <w:t>, m(3)=</w:t>
      </w:r>
      <w:r w:rsidR="00051696">
        <w:rPr>
          <w:highlight w:val="yellow"/>
        </w:rPr>
        <w:t>67</w:t>
      </w:r>
      <w:r w:rsidRPr="006426AD">
        <w:rPr>
          <w:highlight w:val="yellow"/>
        </w:rPr>
        <w:t>.</w:t>
      </w:r>
    </w:p>
    <w:p w:rsidR="006975D0" w:rsidRDefault="006975D0" w:rsidP="006975D0">
      <w:r w:rsidRPr="006426AD">
        <w:rPr>
          <w:highlight w:val="yellow"/>
        </w:rPr>
        <w:t>После возведения в степень e=35 зашифрованные блоки будут следующие: c(1)=, c(2)=, c(3)=.</w:t>
      </w:r>
    </w:p>
    <w:p w:rsidR="006975D0" w:rsidRDefault="006975D0" w:rsidP="006975D0">
      <w:r w:rsidRPr="006426AD">
        <w:rPr>
          <w:highlight w:val="yellow"/>
        </w:rPr>
        <w:t>Для расшифровки требуется возведение в степень d=</w:t>
      </w:r>
      <w:r w:rsidR="00051696">
        <w:rPr>
          <w:highlight w:val="yellow"/>
        </w:rPr>
        <w:t xml:space="preserve">107 по </w:t>
      </w:r>
      <w:r w:rsidR="00051696" w:rsidRPr="00051696">
        <w:rPr>
          <w:highlight w:val="yellow"/>
        </w:rPr>
        <w:t>модулю n=323</w:t>
      </w:r>
      <w:r w:rsidRPr="006426AD">
        <w:rPr>
          <w:highlight w:val="yellow"/>
        </w:rPr>
        <w:t>.</w:t>
      </w:r>
    </w:p>
    <w:p w:rsidR="001F096D" w:rsidRDefault="001F096D" w:rsidP="006975D0">
      <w:pPr>
        <w:rPr>
          <w:b/>
        </w:rPr>
      </w:pPr>
    </w:p>
    <w:p w:rsidR="006975D0" w:rsidRPr="006426AD" w:rsidRDefault="006975D0" w:rsidP="006975D0">
      <w:pPr>
        <w:rPr>
          <w:b/>
        </w:rPr>
      </w:pPr>
      <w:r w:rsidRPr="006426AD">
        <w:rPr>
          <w:b/>
        </w:rPr>
        <w:t>Безопасность алгоритма RSA</w:t>
      </w:r>
    </w:p>
    <w:p w:rsidR="006975D0" w:rsidRDefault="001F096D" w:rsidP="006975D0">
      <w:r>
        <w:t>О</w:t>
      </w:r>
      <w:r w:rsidR="006975D0">
        <w:t>снована на трудности разложения на множители больших чисел. А так как открытый и закрытый ключи являются функциями двух простых чисел, восстановление текста по зашифрованному тексту и открытому ключу эквивалентно разложению на множители двух больших чисел.</w:t>
      </w:r>
    </w:p>
    <w:p w:rsidR="006975D0" w:rsidRDefault="006975D0" w:rsidP="006975D0">
      <w:r>
        <w:t xml:space="preserve">Для повышения безопасности ключей </w:t>
      </w:r>
      <w:r w:rsidRPr="003075D6">
        <w:rPr>
          <w:b/>
        </w:rPr>
        <w:t>простые числа p и q должны иметь равную длину</w:t>
      </w:r>
      <w:r>
        <w:t>. Важно, чтобы эти числа не были раскрыты.</w:t>
      </w:r>
    </w:p>
    <w:p w:rsidR="006975D0" w:rsidRPr="006426AD" w:rsidRDefault="006975D0" w:rsidP="006975D0">
      <w:pPr>
        <w:rPr>
          <w:b/>
        </w:rPr>
      </w:pPr>
      <w:r w:rsidRPr="006426AD">
        <w:rPr>
          <w:b/>
        </w:rPr>
        <w:t>Основной недостаток алгоритма RSA</w:t>
      </w:r>
    </w:p>
    <w:p w:rsidR="006975D0" w:rsidRDefault="001F096D" w:rsidP="006975D0">
      <w:r>
        <w:t>С</w:t>
      </w:r>
      <w:r w:rsidR="006975D0">
        <w:t>ложность выполняемых вычислений, что не позволяет достичь высокой скорости шифрования</w:t>
      </w:r>
      <w:r>
        <w:t xml:space="preserve"> (в 1000 раз медленнее </w:t>
      </w:r>
      <w:r>
        <w:rPr>
          <w:lang w:val="en-US"/>
        </w:rPr>
        <w:t>DES</w:t>
      </w:r>
      <w:r>
        <w:t>)</w:t>
      </w:r>
      <w:r w:rsidR="006975D0">
        <w:t xml:space="preserve">. </w:t>
      </w:r>
      <w:r>
        <w:t>А</w:t>
      </w:r>
      <w:r w:rsidR="006975D0">
        <w:t>лгоритм не может использоваться для поточного шифрования в системах, критически относящимся к задержкам реакции.</w:t>
      </w:r>
    </w:p>
    <w:p w:rsidR="006975D0" w:rsidRDefault="006975D0" w:rsidP="006975D0">
      <w:r>
        <w:t>Для существенного ускорения вычислений используют специально подобранные значения для числа e: 3, 17</w:t>
      </w:r>
      <w:r w:rsidR="002C7B38" w:rsidRPr="002C7B38">
        <w:t>, 257</w:t>
      </w:r>
      <w:r>
        <w:t xml:space="preserve"> или 65537</w:t>
      </w:r>
      <w:r w:rsidR="001F096D">
        <w:t>(2</w:t>
      </w:r>
      <w:r w:rsidR="001F096D" w:rsidRPr="001F096D">
        <w:t xml:space="preserve">^16+1 – </w:t>
      </w:r>
      <w:r w:rsidR="001F096D">
        <w:t>это 17 умножений)</w:t>
      </w:r>
      <w:r>
        <w:t xml:space="preserve">, в двоичном представлении которых взведены только 2 бита. Это позволяет </w:t>
      </w:r>
      <w:r w:rsidR="001F096D">
        <w:t xml:space="preserve">при шифровании </w:t>
      </w:r>
      <w:r>
        <w:t>сократить число умножений до разрядности самого числа e.</w:t>
      </w:r>
    </w:p>
    <w:p w:rsidR="006975D0" w:rsidRPr="006426AD" w:rsidRDefault="006975D0" w:rsidP="006975D0">
      <w:pPr>
        <w:rPr>
          <w:b/>
        </w:rPr>
      </w:pPr>
      <w:r w:rsidRPr="006426AD">
        <w:rPr>
          <w:b/>
        </w:rPr>
        <w:t>Применение алгоритма RSA</w:t>
      </w:r>
    </w:p>
    <w:p w:rsidR="006975D0" w:rsidRDefault="006975D0" w:rsidP="006975D0">
      <w:r>
        <w:lastRenderedPageBreak/>
        <w:t>Алгоритм шифрования RSA используется для защиты программного обеспечения и в схемах цифровой подписи.</w:t>
      </w:r>
    </w:p>
    <w:p w:rsidR="006975D0" w:rsidRDefault="006975D0" w:rsidP="006975D0">
      <w:r>
        <w:t xml:space="preserve">Также она используется в открытой системе шифрования PGP и иных системах шифрования (к примеру, </w:t>
      </w:r>
      <w:proofErr w:type="spellStart"/>
      <w:r>
        <w:t>DarkCryptTC</w:t>
      </w:r>
      <w:proofErr w:type="spellEnd"/>
      <w:r>
        <w:t xml:space="preserve"> и формат </w:t>
      </w:r>
      <w:proofErr w:type="spellStart"/>
      <w:r>
        <w:t>xdc</w:t>
      </w:r>
      <w:proofErr w:type="spellEnd"/>
      <w:r>
        <w:t>) в сочетании с симметричными алгоритмами.</w:t>
      </w:r>
    </w:p>
    <w:p w:rsidR="006426AD" w:rsidRPr="006426AD" w:rsidRDefault="006426AD" w:rsidP="006975D0">
      <w:pPr>
        <w:rPr>
          <w:b/>
        </w:rPr>
      </w:pPr>
      <w:r w:rsidRPr="006426AD">
        <w:rPr>
          <w:b/>
        </w:rPr>
        <w:t>Гибридная криптосистема</w:t>
      </w:r>
    </w:p>
    <w:p w:rsidR="006426AD" w:rsidRDefault="006975D0" w:rsidP="006975D0">
      <w:r>
        <w:t xml:space="preserve">Из-за низкой скорости шифрования (около 30 кбит/с при 512 битном ключе на процессоре 2 ГГц), сообщения обычно шифруют с помощью более производительных </w:t>
      </w:r>
      <w:r w:rsidRPr="006426AD">
        <w:rPr>
          <w:b/>
        </w:rPr>
        <w:t>симметричных алгоритмов со случайным ключом (сеансовый ключ)</w:t>
      </w:r>
      <w:r>
        <w:t>, а с помощью RSA шифруют лишь этот ключ.</w:t>
      </w:r>
    </w:p>
    <w:p w:rsidR="006975D0" w:rsidRDefault="006975D0" w:rsidP="006975D0">
      <w:r>
        <w:t xml:space="preserve">Такой механизм имеет потенциальные уязвимости ввиду необходимости использовать </w:t>
      </w:r>
      <w:proofErr w:type="spellStart"/>
      <w:r>
        <w:t>криптостойкий</w:t>
      </w:r>
      <w:proofErr w:type="spellEnd"/>
      <w:r>
        <w:t xml:space="preserve"> генератор случайных чисел для </w:t>
      </w:r>
      <w:r w:rsidRPr="006426AD">
        <w:rPr>
          <w:b/>
        </w:rPr>
        <w:t>формирования случайного сеансового ключа</w:t>
      </w:r>
      <w:r>
        <w:t xml:space="preserve"> симметричного шифрования и эффективно противостоящий атакам симметричный </w:t>
      </w:r>
      <w:proofErr w:type="spellStart"/>
      <w:r>
        <w:t>криптоалгоритм</w:t>
      </w:r>
      <w:proofErr w:type="spellEnd"/>
      <w:r>
        <w:t xml:space="preserve"> (в данное время широкое применение находят AES, IDEA, </w:t>
      </w:r>
      <w:proofErr w:type="spellStart"/>
      <w:r>
        <w:t>Serpent</w:t>
      </w:r>
      <w:proofErr w:type="spellEnd"/>
      <w:r>
        <w:t xml:space="preserve">, </w:t>
      </w:r>
      <w:proofErr w:type="spellStart"/>
      <w:r>
        <w:t>Twofish</w:t>
      </w:r>
      <w:proofErr w:type="spellEnd"/>
      <w:r>
        <w:t>).</w:t>
      </w:r>
    </w:p>
    <w:p w:rsidR="00EB26D6" w:rsidRPr="00441D0C" w:rsidRDefault="00F8383E" w:rsidP="00F8383E">
      <w:pPr>
        <w:pStyle w:val="2"/>
      </w:pPr>
      <w:r>
        <w:t>Получение простых чисел</w:t>
      </w:r>
    </w:p>
    <w:p w:rsidR="00F8383E" w:rsidRDefault="00F8383E" w:rsidP="00F8383E">
      <w:pPr>
        <w:pStyle w:val="4"/>
      </w:pPr>
      <w:r>
        <w:t>Решето Эратосфена</w:t>
      </w:r>
    </w:p>
    <w:p w:rsidR="00F8383E" w:rsidRDefault="00F8383E" w:rsidP="00F8383E"/>
    <w:p w:rsidR="00F8383E" w:rsidRDefault="00F8383E" w:rsidP="00F8383E"/>
    <w:p w:rsidR="00F8383E" w:rsidRDefault="00F8383E" w:rsidP="00F8383E">
      <w:r>
        <w:t>Остальные алгоритмы получают случайное число и проверяют его на простоту.</w:t>
      </w:r>
    </w:p>
    <w:p w:rsidR="00F8383E" w:rsidRDefault="00F8383E" w:rsidP="00F8383E">
      <w:pPr>
        <w:pStyle w:val="4"/>
      </w:pPr>
      <w:r>
        <w:t>Алгоритм, следующий из определения простого числа</w:t>
      </w:r>
    </w:p>
    <w:p w:rsidR="00F8383E" w:rsidRDefault="00F8383E" w:rsidP="00F8383E">
      <w:r>
        <w:t>Простое число N – делится нацело только на само себя и на единицу.</w:t>
      </w:r>
    </w:p>
    <w:p w:rsidR="00F8383E" w:rsidRDefault="00F8383E" w:rsidP="00F8383E">
      <w:r>
        <w:t>Проверка: делится ли это число на все числа интервала [2; N-1]. Если число N не разделится ни на одно число из приведенного ряда, оно простое.</w:t>
      </w:r>
    </w:p>
    <w:p w:rsidR="00F8383E" w:rsidRDefault="00F8383E" w:rsidP="00F8383E">
      <w:r>
        <w:t>Привлекательность данного метода омрачается лишь его сложностью.</w:t>
      </w:r>
    </w:p>
    <w:p w:rsidR="00F8383E" w:rsidRDefault="00F8383E" w:rsidP="00F8383E"/>
    <w:p w:rsidR="00F8383E" w:rsidRDefault="00F8383E" w:rsidP="00F8383E">
      <w:r>
        <w:t>Единственным усовершенствованием приведенного алгоритма было доказательство теоремы о том, что все делители числа лежат в диапазоне интервале [2; SQRT(N)], что несколько сократило число операций деления, необходимых для проверки числа на простоту.</w:t>
      </w:r>
    </w:p>
    <w:p w:rsidR="00F8383E" w:rsidRDefault="00F8383E" w:rsidP="00F8383E">
      <w:r>
        <w:t>Все равно очень медленный, поэтому используют специальные алгоритмы определения простоты числа.</w:t>
      </w:r>
    </w:p>
    <w:p w:rsidR="00F8383E" w:rsidRDefault="00E94067" w:rsidP="00F8383E">
      <w:pPr>
        <w:pStyle w:val="4"/>
      </w:pPr>
      <w:r>
        <w:t>Теорема Рабина</w:t>
      </w:r>
    </w:p>
    <w:p w:rsidR="003607B2" w:rsidRPr="003607B2" w:rsidRDefault="003607B2" w:rsidP="00F8383E">
      <w:pPr>
        <w:rPr>
          <w:b/>
          <w:color w:val="FF0000"/>
        </w:rPr>
      </w:pPr>
      <w:r w:rsidRPr="003607B2">
        <w:rPr>
          <w:b/>
          <w:color w:val="FF0000"/>
          <w:lang w:val="en-US"/>
        </w:rPr>
        <w:t>&lt;&lt;</w:t>
      </w:r>
      <w:r w:rsidRPr="003607B2">
        <w:rPr>
          <w:b/>
          <w:color w:val="FF0000"/>
        </w:rPr>
        <w:t>схема</w:t>
      </w:r>
      <w:r w:rsidRPr="003607B2">
        <w:rPr>
          <w:b/>
          <w:color w:val="FF0000"/>
          <w:lang w:val="en-US"/>
        </w:rPr>
        <w:t>&gt;&gt;</w:t>
      </w:r>
    </w:p>
    <w:p w:rsidR="00F8383E" w:rsidRDefault="00E94067" w:rsidP="00F8383E">
      <w:r>
        <w:rPr>
          <w:noProof/>
        </w:rPr>
        <w:drawing>
          <wp:inline distT="0" distB="0" distL="0" distR="0" wp14:anchorId="5D0A79BC" wp14:editId="1EBA7761">
            <wp:extent cx="3633849" cy="31257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1957"/>
                    <a:stretch/>
                  </pic:blipFill>
                  <pic:spPr bwMode="auto">
                    <a:xfrm>
                      <a:off x="0" y="0"/>
                      <a:ext cx="3643312" cy="313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3E" w:rsidRDefault="00F8383E" w:rsidP="00F8383E">
      <w:pPr>
        <w:pStyle w:val="4"/>
      </w:pPr>
      <w:r>
        <w:lastRenderedPageBreak/>
        <w:t>Тест Рабина-Миллера</w:t>
      </w:r>
    </w:p>
    <w:p w:rsidR="003607B2" w:rsidRPr="003607B2" w:rsidRDefault="003607B2" w:rsidP="003607B2">
      <w:pPr>
        <w:rPr>
          <w:b/>
          <w:color w:val="FF0000"/>
        </w:rPr>
      </w:pPr>
      <w:r w:rsidRPr="003607B2">
        <w:rPr>
          <w:b/>
          <w:color w:val="FF0000"/>
          <w:lang w:val="en-US"/>
        </w:rPr>
        <w:t>&lt;&lt;</w:t>
      </w:r>
      <w:r w:rsidRPr="003607B2">
        <w:rPr>
          <w:b/>
          <w:color w:val="FF0000"/>
        </w:rPr>
        <w:t>схема</w:t>
      </w:r>
      <w:r w:rsidRPr="003607B2">
        <w:rPr>
          <w:b/>
          <w:color w:val="FF0000"/>
          <w:lang w:val="en-US"/>
        </w:rPr>
        <w:t>&gt;&gt;</w:t>
      </w:r>
    </w:p>
    <w:p w:rsidR="003607B2" w:rsidRDefault="003607B2" w:rsidP="00EA1D62"/>
    <w:p w:rsidR="00F8383E" w:rsidRDefault="00E94067" w:rsidP="00EA1D62">
      <w:r>
        <w:rPr>
          <w:noProof/>
        </w:rPr>
        <w:drawing>
          <wp:inline distT="0" distB="0" distL="0" distR="0" wp14:anchorId="16014013" wp14:editId="4903D18C">
            <wp:extent cx="3608752" cy="51776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36544"/>
                    <a:stretch/>
                  </pic:blipFill>
                  <pic:spPr bwMode="auto">
                    <a:xfrm>
                      <a:off x="0" y="0"/>
                      <a:ext cx="3618151" cy="519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83E" w:rsidRDefault="006975D0" w:rsidP="00EA1D62">
      <w:r>
        <w:t>Проверка взаимной простоты чисел (числа, имеющие НОД=1)</w:t>
      </w:r>
    </w:p>
    <w:p w:rsidR="00EB26D6" w:rsidRDefault="00EB26D6" w:rsidP="006975D0">
      <w:pPr>
        <w:pStyle w:val="4"/>
      </w:pPr>
      <w:r w:rsidRPr="006975D0">
        <w:t>Алгоритм Евклида</w:t>
      </w:r>
    </w:p>
    <w:p w:rsidR="003439B8" w:rsidRDefault="003439B8" w:rsidP="00EA1D62">
      <w:r>
        <w:t>Общая мера двух отрезков - 325 г. до н.э.</w:t>
      </w:r>
    </w:p>
    <w:p w:rsidR="003439B8" w:rsidRDefault="003439B8" w:rsidP="00EA1D62">
      <w:r>
        <w:t>Аристотель – 384 г. до н.э.</w:t>
      </w:r>
    </w:p>
    <w:p w:rsidR="00EB26D6" w:rsidRDefault="00801C7B" w:rsidP="00EA1D62">
      <w:pPr>
        <w:rPr>
          <w:lang w:val="en-US"/>
        </w:rPr>
      </w:pPr>
      <w:r>
        <w:t>НОД</w:t>
      </w:r>
      <w:r w:rsidRPr="00801C7B">
        <w:rPr>
          <w:lang w:val="en-US"/>
        </w:rPr>
        <w:t xml:space="preserve"> (</w:t>
      </w:r>
      <w:r>
        <w:rPr>
          <w:lang w:val="en-US"/>
        </w:rPr>
        <w:t xml:space="preserve">a, b) = </w:t>
      </w:r>
      <w:r>
        <w:t>НОД</w:t>
      </w:r>
      <w:r w:rsidRPr="00801C7B">
        <w:rPr>
          <w:lang w:val="en-US"/>
        </w:rPr>
        <w:t xml:space="preserve"> (</w:t>
      </w:r>
      <w:r>
        <w:rPr>
          <w:lang w:val="en-US"/>
        </w:rPr>
        <w:t>b, a/b)</w:t>
      </w:r>
    </w:p>
    <w:p w:rsidR="002D3D2D" w:rsidRDefault="002D3D2D" w:rsidP="00EA1D62">
      <w:pPr>
        <w:rPr>
          <w:lang w:val="en-US"/>
        </w:rPr>
      </w:pPr>
      <w:r>
        <w:rPr>
          <w:noProof/>
        </w:rPr>
        <w:drawing>
          <wp:inline distT="0" distB="0" distL="0" distR="0">
            <wp:extent cx="2038350" cy="41759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1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D2D" w:rsidRPr="00801C7B" w:rsidRDefault="002D3D2D" w:rsidP="00EA1D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793174" cy="22067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81" cy="220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6D6" w:rsidRDefault="00EB26D6" w:rsidP="006975D0">
      <w:pPr>
        <w:pStyle w:val="4"/>
      </w:pPr>
      <w:r w:rsidRPr="006975D0">
        <w:t>Расширенный алгоритм Евклида</w:t>
      </w:r>
    </w:p>
    <w:p w:rsidR="002D3D2D" w:rsidRDefault="002D3D2D" w:rsidP="00EA1D62">
      <w:r>
        <w:t>Через коэффициенты</w:t>
      </w:r>
    </w:p>
    <w:p w:rsidR="002D3D2D" w:rsidRDefault="002D3D2D" w:rsidP="00EA1D62">
      <w:r>
        <w:rPr>
          <w:noProof/>
        </w:rPr>
        <w:drawing>
          <wp:inline distT="0" distB="0" distL="0" distR="0">
            <wp:extent cx="4562475" cy="1085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8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D2D" w:rsidRDefault="002D3D2D" w:rsidP="00EA1D62">
      <w:r>
        <w:rPr>
          <w:noProof/>
        </w:rPr>
        <w:drawing>
          <wp:inline distT="0" distB="0" distL="0" distR="0">
            <wp:extent cx="3506667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6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22C" w:rsidRDefault="00CB222C" w:rsidP="00CB222C">
      <w:pPr>
        <w:rPr>
          <w:noProof/>
        </w:rPr>
      </w:pPr>
      <w:r>
        <w:rPr>
          <w:noProof/>
        </w:rPr>
        <w:t>Матричный</w:t>
      </w:r>
    </w:p>
    <w:p w:rsidR="00CB222C" w:rsidRDefault="00CB222C" w:rsidP="00CB222C">
      <w:r>
        <w:rPr>
          <w:noProof/>
        </w:rPr>
        <w:lastRenderedPageBreak/>
        <w:drawing>
          <wp:inline distT="0" distB="0" distL="0" distR="0" wp14:anchorId="266B15AE" wp14:editId="752B7A57">
            <wp:extent cx="4000390" cy="2733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018" cy="273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D6" w:rsidRDefault="00EB26D6" w:rsidP="006975D0">
      <w:pPr>
        <w:pStyle w:val="4"/>
      </w:pPr>
      <w:r>
        <w:t>Алгоритм быстрого возведения в большую степень</w:t>
      </w:r>
    </w:p>
    <w:p w:rsidR="00EB26D6" w:rsidRDefault="006975D0" w:rsidP="00EA1D62">
      <w:r>
        <w:t>О</w:t>
      </w:r>
      <w:r w:rsidRPr="006975D0">
        <w:t xml:space="preserve">перация возведения в степень требует использования переменных огромной размерности. Сама операция при этом может потребовать значительного времени. Для устранения данного недостатка используется особенность алгоритма RSA, использующего операцию </w:t>
      </w:r>
      <w:r w:rsidRPr="006975D0">
        <w:rPr>
          <w:b/>
        </w:rPr>
        <w:t>возведения в степень только совместно с получением остатка от деления</w:t>
      </w:r>
      <w:r w:rsidRPr="006975D0">
        <w:t xml:space="preserve"> результата на заданное число.</w:t>
      </w:r>
    </w:p>
    <w:p w:rsidR="00EB26D6" w:rsidRDefault="00AF0287" w:rsidP="00EA1D62">
      <w:pPr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a^</w:t>
      </w:r>
      <w:proofErr w:type="gramStart"/>
      <w:r>
        <w:rPr>
          <w:lang w:val="en-US"/>
        </w:rPr>
        <w:t>k</w:t>
      </w:r>
      <w:proofErr w:type="spellEnd"/>
      <w:r>
        <w:rPr>
          <w:lang w:val="en-US"/>
        </w:rPr>
        <w:t>)mod</w:t>
      </w:r>
      <w:proofErr w:type="gramEnd"/>
      <w:r>
        <w:rPr>
          <w:lang w:val="en-US"/>
        </w:rPr>
        <w:t>(n):</w:t>
      </w:r>
    </w:p>
    <w:p w:rsidR="00AF0287" w:rsidRDefault="00AF0287" w:rsidP="00EA1D62">
      <w:pPr>
        <w:rPr>
          <w:lang w:val="en-US"/>
        </w:rPr>
      </w:pPr>
      <w:r>
        <w:rPr>
          <w:lang w:val="en-US"/>
        </w:rPr>
        <w:t>r=1</w:t>
      </w:r>
    </w:p>
    <w:p w:rsidR="00AF0287" w:rsidRPr="00AF0287" w:rsidRDefault="00AF0287" w:rsidP="00EA1D62">
      <w:pPr>
        <w:rPr>
          <w:lang w:val="en-US"/>
        </w:rPr>
      </w:pPr>
      <w:proofErr w:type="gramStart"/>
      <w:r>
        <w:rPr>
          <w:lang w:val="en-US"/>
        </w:rPr>
        <w:t>?(</w:t>
      </w:r>
      <w:proofErr w:type="gramEnd"/>
      <w:r>
        <w:rPr>
          <w:lang w:val="en-US"/>
        </w:rPr>
        <w:t>k&gt;0)</w:t>
      </w:r>
    </w:p>
    <w:p w:rsidR="00EB26D6" w:rsidRDefault="00AF0287" w:rsidP="00EA1D62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?(</w:t>
      </w:r>
      <w:proofErr w:type="gramEnd"/>
      <w:r>
        <w:rPr>
          <w:lang w:val="en-US"/>
        </w:rPr>
        <w:t>k-</w:t>
      </w:r>
      <w:r>
        <w:t>нечетное</w:t>
      </w:r>
      <w:r w:rsidRPr="00AF0287">
        <w:rPr>
          <w:lang w:val="en-US"/>
        </w:rPr>
        <w:t xml:space="preserve">) </w:t>
      </w:r>
      <w:r>
        <w:rPr>
          <w:lang w:val="en-US"/>
        </w:rPr>
        <w:t>r=(r*a)mod(n)</w:t>
      </w:r>
    </w:p>
    <w:p w:rsidR="00AF0287" w:rsidRPr="00DE6537" w:rsidRDefault="00AF0287" w:rsidP="00EA1D62">
      <w:r>
        <w:rPr>
          <w:lang w:val="en-US"/>
        </w:rPr>
        <w:tab/>
        <w:t>a</w:t>
      </w:r>
      <w:r w:rsidRPr="00DE6537">
        <w:t>=(</w:t>
      </w:r>
      <w:r>
        <w:rPr>
          <w:lang w:val="en-US"/>
        </w:rPr>
        <w:t>a</w:t>
      </w:r>
      <w:r w:rsidRPr="00DE6537">
        <w:t>*</w:t>
      </w:r>
      <w:proofErr w:type="gramStart"/>
      <w:r>
        <w:rPr>
          <w:lang w:val="en-US"/>
        </w:rPr>
        <w:t>a</w:t>
      </w:r>
      <w:r w:rsidRPr="00DE6537">
        <w:t>)</w:t>
      </w:r>
      <w:r>
        <w:rPr>
          <w:lang w:val="en-US"/>
        </w:rPr>
        <w:t>mod</w:t>
      </w:r>
      <w:proofErr w:type="gramEnd"/>
      <w:r w:rsidRPr="00DE6537">
        <w:t>(</w:t>
      </w:r>
      <w:r>
        <w:rPr>
          <w:lang w:val="en-US"/>
        </w:rPr>
        <w:t>n</w:t>
      </w:r>
      <w:r w:rsidRPr="00DE6537">
        <w:t>)</w:t>
      </w:r>
    </w:p>
    <w:p w:rsidR="00AF0287" w:rsidRPr="00DE6537" w:rsidRDefault="00AF0287" w:rsidP="00EA1D62">
      <w:r w:rsidRPr="00DE6537">
        <w:tab/>
      </w:r>
      <w:r>
        <w:rPr>
          <w:lang w:val="en-US"/>
        </w:rPr>
        <w:t>k</w:t>
      </w:r>
      <w:r w:rsidRPr="00DE6537">
        <w:t>&gt;&gt;=1</w:t>
      </w:r>
    </w:p>
    <w:p w:rsidR="00AF0287" w:rsidRDefault="00AF0287" w:rsidP="00EA1D62"/>
    <w:p w:rsidR="00E438DD" w:rsidRDefault="000F30A0" w:rsidP="00EA1D62">
      <w:r>
        <w:rPr>
          <w:noProof/>
        </w:rPr>
        <w:object w:dxaOrig="3810" w:dyaOrig="37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91pt;height:189pt;mso-width-percent:0;mso-height-percent:0;mso-width-percent:0;mso-height-percent:0" o:ole="">
            <v:imagedata r:id="rId15" o:title=""/>
          </v:shape>
          <o:OLEObject Type="Embed" ProgID="Visio.Drawing.11" ShapeID="_x0000_i1025" DrawAspect="Content" ObjectID="_1600670408" r:id="rId16"/>
        </w:object>
      </w:r>
    </w:p>
    <w:p w:rsidR="00E438DD" w:rsidRPr="00DE6537" w:rsidRDefault="00E438DD" w:rsidP="00EA1D62"/>
    <w:p w:rsidR="00AF0287" w:rsidRDefault="00677AA7" w:rsidP="00EA1D62">
      <w:r>
        <w:t>Доказательство возможности использования модуля</w:t>
      </w:r>
    </w:p>
    <w:p w:rsidR="00677AA7" w:rsidRPr="00281D69" w:rsidRDefault="00677AA7" w:rsidP="00EA1D62">
      <w:r w:rsidRPr="00281D69">
        <w:t>(</w:t>
      </w:r>
      <w:r>
        <w:t>а</w:t>
      </w:r>
      <w:r w:rsidRPr="00281D69">
        <w:t>*</w:t>
      </w:r>
      <w:r>
        <w:rPr>
          <w:lang w:val="en-US"/>
        </w:rPr>
        <w:t>b</w:t>
      </w:r>
      <w:r w:rsidRPr="00281D69">
        <w:t>)</w:t>
      </w:r>
      <w:r>
        <w:rPr>
          <w:lang w:val="en-US"/>
        </w:rPr>
        <w:t>mod</w:t>
      </w:r>
      <w:r w:rsidRPr="00281D69">
        <w:t>(</w:t>
      </w:r>
      <w:r>
        <w:rPr>
          <w:lang w:val="en-US"/>
        </w:rPr>
        <w:t>n</w:t>
      </w:r>
      <w:r w:rsidRPr="00281D69">
        <w:t>)=[(</w:t>
      </w:r>
      <w:r>
        <w:t>а</w:t>
      </w:r>
      <w:r w:rsidRPr="00281D69">
        <w:t>)</w:t>
      </w:r>
      <w:r>
        <w:rPr>
          <w:lang w:val="en-US"/>
        </w:rPr>
        <w:t>mod</w:t>
      </w:r>
      <w:r w:rsidRPr="00281D69">
        <w:t>(</w:t>
      </w:r>
      <w:r>
        <w:rPr>
          <w:lang w:val="en-US"/>
        </w:rPr>
        <w:t>n</w:t>
      </w:r>
      <w:r w:rsidRPr="00281D69">
        <w:t>)*(</w:t>
      </w:r>
      <w:r>
        <w:rPr>
          <w:lang w:val="en-US"/>
        </w:rPr>
        <w:t>b</w:t>
      </w:r>
      <w:r w:rsidRPr="00281D69">
        <w:t>)</w:t>
      </w:r>
      <w:r>
        <w:rPr>
          <w:lang w:val="en-US"/>
        </w:rPr>
        <w:t>mod</w:t>
      </w:r>
      <w:r w:rsidRPr="00281D69">
        <w:t>(</w:t>
      </w:r>
      <w:r>
        <w:rPr>
          <w:lang w:val="en-US"/>
        </w:rPr>
        <w:t>n</w:t>
      </w:r>
      <w:r w:rsidRPr="00281D69">
        <w:t>)]</w:t>
      </w:r>
      <w:r>
        <w:rPr>
          <w:lang w:val="en-US"/>
        </w:rPr>
        <w:t>mod</w:t>
      </w:r>
      <w:r w:rsidRPr="00281D69">
        <w:t>(</w:t>
      </w:r>
      <w:r>
        <w:rPr>
          <w:lang w:val="en-US"/>
        </w:rPr>
        <w:t>n</w:t>
      </w:r>
      <w:r w:rsidRPr="00281D69">
        <w:t>)=</w:t>
      </w:r>
    </w:p>
    <w:p w:rsidR="00A374C7" w:rsidRDefault="003439B8" w:rsidP="00EA1D62">
      <w:r>
        <w:t>Пример:</w:t>
      </w:r>
    </w:p>
    <w:p w:rsidR="003439B8" w:rsidRPr="003439B8" w:rsidRDefault="003439B8" w:rsidP="00EA1D62">
      <w:r>
        <w:rPr>
          <w:noProof/>
        </w:rPr>
        <w:lastRenderedPageBreak/>
        <w:drawing>
          <wp:inline distT="0" distB="0" distL="0" distR="0" wp14:anchorId="613D4BA8" wp14:editId="2D5B36EC">
            <wp:extent cx="5818909" cy="40626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3812" cy="40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C7" w:rsidRDefault="00A374C7" w:rsidP="00A374C7">
      <w:r>
        <w:t>Шифрование с открытым ключом позволило сгенерировать и передать секретный ключ для симметричного шифрования.</w:t>
      </w:r>
    </w:p>
    <w:p w:rsidR="00A374C7" w:rsidRPr="00717314" w:rsidRDefault="00A374C7" w:rsidP="00A374C7">
      <w:r>
        <w:rPr>
          <w:highlight w:val="red"/>
        </w:rPr>
        <w:t>&lt;&lt;схема отправитель</w:t>
      </w:r>
      <w:proofErr w:type="gramStart"/>
      <w:r>
        <w:rPr>
          <w:highlight w:val="red"/>
        </w:rPr>
        <w:t>-&gt;</w:t>
      </w:r>
      <w:proofErr w:type="spellStart"/>
      <w:r>
        <w:rPr>
          <w:highlight w:val="red"/>
        </w:rPr>
        <w:t>получатель</w:t>
      </w:r>
      <w:proofErr w:type="gramEnd"/>
      <w:r>
        <w:rPr>
          <w:highlight w:val="red"/>
        </w:rPr>
        <w:t>+генератор</w:t>
      </w:r>
      <w:proofErr w:type="spellEnd"/>
      <w:r>
        <w:rPr>
          <w:highlight w:val="red"/>
        </w:rPr>
        <w:t>=пароль-&gt;отправитель&gt;&gt;</w:t>
      </w:r>
    </w:p>
    <w:p w:rsidR="00CA66A2" w:rsidRPr="00CA66A2" w:rsidRDefault="00CA66A2" w:rsidP="00A374C7">
      <w:pPr>
        <w:rPr>
          <w:lang w:val="en-US"/>
        </w:rPr>
      </w:pPr>
      <w:r>
        <w:rPr>
          <w:noProof/>
        </w:rPr>
        <w:drawing>
          <wp:inline distT="0" distB="0" distL="0" distR="0" wp14:anchorId="2B778A93" wp14:editId="568D1423">
            <wp:extent cx="6152515" cy="27203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6A2" w:rsidRPr="00CA66A2" w:rsidSect="006702EB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30A0" w:rsidRDefault="000F30A0" w:rsidP="009D77FA">
      <w:r>
        <w:separator/>
      </w:r>
    </w:p>
  </w:endnote>
  <w:endnote w:type="continuationSeparator" w:id="0">
    <w:p w:rsidR="000F30A0" w:rsidRDefault="000F30A0" w:rsidP="009D7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690876"/>
      <w:docPartObj>
        <w:docPartGallery w:val="Page Numbers (Bottom of Page)"/>
        <w:docPartUnique/>
      </w:docPartObj>
    </w:sdtPr>
    <w:sdtEndPr/>
    <w:sdtContent>
      <w:p w:rsidR="00B21372" w:rsidRDefault="00AC2F11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07B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21372" w:rsidRDefault="00B213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30A0" w:rsidRDefault="000F30A0" w:rsidP="009D77FA">
      <w:r>
        <w:separator/>
      </w:r>
    </w:p>
  </w:footnote>
  <w:footnote w:type="continuationSeparator" w:id="0">
    <w:p w:rsidR="000F30A0" w:rsidRDefault="000F30A0" w:rsidP="009D77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1372" w:rsidRPr="009D77FA" w:rsidRDefault="00B21372" w:rsidP="007C3B1D">
    <w:pPr>
      <w:pStyle w:val="a3"/>
      <w:pBdr>
        <w:bottom w:val="single" w:sz="4" w:space="1" w:color="auto"/>
      </w:pBdr>
    </w:pPr>
    <w:r>
      <w:t>Основы защиты информации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F46B0"/>
    <w:multiLevelType w:val="hybridMultilevel"/>
    <w:tmpl w:val="55E493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06319"/>
    <w:multiLevelType w:val="hybridMultilevel"/>
    <w:tmpl w:val="25C69B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09295C"/>
    <w:multiLevelType w:val="hybridMultilevel"/>
    <w:tmpl w:val="44803C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D214C"/>
    <w:multiLevelType w:val="hybridMultilevel"/>
    <w:tmpl w:val="26201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0B1ABA"/>
    <w:multiLevelType w:val="hybridMultilevel"/>
    <w:tmpl w:val="A1ACC9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724EFC"/>
    <w:multiLevelType w:val="hybridMultilevel"/>
    <w:tmpl w:val="51D6DE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01061"/>
    <w:multiLevelType w:val="hybridMultilevel"/>
    <w:tmpl w:val="1CB250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F83FF0"/>
    <w:multiLevelType w:val="hybridMultilevel"/>
    <w:tmpl w:val="A7C6E7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77FA"/>
    <w:rsid w:val="0001673E"/>
    <w:rsid w:val="00030DC8"/>
    <w:rsid w:val="00034F2E"/>
    <w:rsid w:val="00051696"/>
    <w:rsid w:val="00070D61"/>
    <w:rsid w:val="00097DD5"/>
    <w:rsid w:val="000E2975"/>
    <w:rsid w:val="000F30A0"/>
    <w:rsid w:val="000F5A46"/>
    <w:rsid w:val="0013228F"/>
    <w:rsid w:val="001453C6"/>
    <w:rsid w:val="00165FB4"/>
    <w:rsid w:val="00187FF4"/>
    <w:rsid w:val="001968BF"/>
    <w:rsid w:val="001B7585"/>
    <w:rsid w:val="001E2DC5"/>
    <w:rsid w:val="001F096D"/>
    <w:rsid w:val="00215B54"/>
    <w:rsid w:val="00220CDD"/>
    <w:rsid w:val="00241317"/>
    <w:rsid w:val="00243C90"/>
    <w:rsid w:val="002528EB"/>
    <w:rsid w:val="00281D69"/>
    <w:rsid w:val="002A00EB"/>
    <w:rsid w:val="002A4CBB"/>
    <w:rsid w:val="002A5BB7"/>
    <w:rsid w:val="002C0272"/>
    <w:rsid w:val="002C7B38"/>
    <w:rsid w:val="002D3D2D"/>
    <w:rsid w:val="002D6B07"/>
    <w:rsid w:val="003075D6"/>
    <w:rsid w:val="00334E8D"/>
    <w:rsid w:val="003351BA"/>
    <w:rsid w:val="003439B8"/>
    <w:rsid w:val="003607B2"/>
    <w:rsid w:val="003829D1"/>
    <w:rsid w:val="003B00C8"/>
    <w:rsid w:val="003B63E6"/>
    <w:rsid w:val="003B6B3B"/>
    <w:rsid w:val="003C29EB"/>
    <w:rsid w:val="003D7D5A"/>
    <w:rsid w:val="003E7C97"/>
    <w:rsid w:val="004030A1"/>
    <w:rsid w:val="00412DA8"/>
    <w:rsid w:val="00441D0C"/>
    <w:rsid w:val="00441D45"/>
    <w:rsid w:val="00447B29"/>
    <w:rsid w:val="00470209"/>
    <w:rsid w:val="004B2443"/>
    <w:rsid w:val="004C317C"/>
    <w:rsid w:val="004E293F"/>
    <w:rsid w:val="004F3910"/>
    <w:rsid w:val="004F5DCD"/>
    <w:rsid w:val="004F78B2"/>
    <w:rsid w:val="00536433"/>
    <w:rsid w:val="005579F2"/>
    <w:rsid w:val="0058495E"/>
    <w:rsid w:val="005B797C"/>
    <w:rsid w:val="005F7E32"/>
    <w:rsid w:val="0060671B"/>
    <w:rsid w:val="00627520"/>
    <w:rsid w:val="00641B32"/>
    <w:rsid w:val="006426AD"/>
    <w:rsid w:val="006702AC"/>
    <w:rsid w:val="006702EB"/>
    <w:rsid w:val="00675992"/>
    <w:rsid w:val="00677AA7"/>
    <w:rsid w:val="00682BD9"/>
    <w:rsid w:val="006975D0"/>
    <w:rsid w:val="006B5D07"/>
    <w:rsid w:val="006F1E90"/>
    <w:rsid w:val="007024AF"/>
    <w:rsid w:val="00706169"/>
    <w:rsid w:val="00710EE2"/>
    <w:rsid w:val="007154B3"/>
    <w:rsid w:val="00717314"/>
    <w:rsid w:val="00732B6B"/>
    <w:rsid w:val="0077242F"/>
    <w:rsid w:val="007754D6"/>
    <w:rsid w:val="007771B7"/>
    <w:rsid w:val="00784B5F"/>
    <w:rsid w:val="007A448B"/>
    <w:rsid w:val="007C3B1D"/>
    <w:rsid w:val="007F1F08"/>
    <w:rsid w:val="00801C7B"/>
    <w:rsid w:val="008572CD"/>
    <w:rsid w:val="0088700D"/>
    <w:rsid w:val="008A1B4D"/>
    <w:rsid w:val="008B6856"/>
    <w:rsid w:val="008C196C"/>
    <w:rsid w:val="008D7742"/>
    <w:rsid w:val="009861A7"/>
    <w:rsid w:val="009A698B"/>
    <w:rsid w:val="009D77FA"/>
    <w:rsid w:val="009E1FB0"/>
    <w:rsid w:val="00A00A24"/>
    <w:rsid w:val="00A048E3"/>
    <w:rsid w:val="00A374C7"/>
    <w:rsid w:val="00A57BBE"/>
    <w:rsid w:val="00A65AC6"/>
    <w:rsid w:val="00A70C21"/>
    <w:rsid w:val="00A836E9"/>
    <w:rsid w:val="00AC2F11"/>
    <w:rsid w:val="00AE029B"/>
    <w:rsid w:val="00AE5021"/>
    <w:rsid w:val="00AE7FC2"/>
    <w:rsid w:val="00AF0287"/>
    <w:rsid w:val="00B21372"/>
    <w:rsid w:val="00B56216"/>
    <w:rsid w:val="00B5774A"/>
    <w:rsid w:val="00B7518D"/>
    <w:rsid w:val="00B80ACA"/>
    <w:rsid w:val="00B94F6D"/>
    <w:rsid w:val="00B969EE"/>
    <w:rsid w:val="00B97D48"/>
    <w:rsid w:val="00BB4AB8"/>
    <w:rsid w:val="00BE4486"/>
    <w:rsid w:val="00BE62E2"/>
    <w:rsid w:val="00BF4E71"/>
    <w:rsid w:val="00C10D3D"/>
    <w:rsid w:val="00C12B57"/>
    <w:rsid w:val="00C24A34"/>
    <w:rsid w:val="00C266DB"/>
    <w:rsid w:val="00C50E3F"/>
    <w:rsid w:val="00C66E83"/>
    <w:rsid w:val="00C72B91"/>
    <w:rsid w:val="00CA66A2"/>
    <w:rsid w:val="00CB222C"/>
    <w:rsid w:val="00CC54DC"/>
    <w:rsid w:val="00CD0384"/>
    <w:rsid w:val="00CD0D05"/>
    <w:rsid w:val="00CE14FB"/>
    <w:rsid w:val="00CE1A6C"/>
    <w:rsid w:val="00CF173C"/>
    <w:rsid w:val="00CF23CF"/>
    <w:rsid w:val="00CF3AF1"/>
    <w:rsid w:val="00D002C6"/>
    <w:rsid w:val="00D2008B"/>
    <w:rsid w:val="00DE48F2"/>
    <w:rsid w:val="00DE5A1E"/>
    <w:rsid w:val="00DE6537"/>
    <w:rsid w:val="00E0762D"/>
    <w:rsid w:val="00E07C3B"/>
    <w:rsid w:val="00E230A6"/>
    <w:rsid w:val="00E27D42"/>
    <w:rsid w:val="00E42454"/>
    <w:rsid w:val="00E438DD"/>
    <w:rsid w:val="00E94067"/>
    <w:rsid w:val="00EA1D62"/>
    <w:rsid w:val="00EA71E3"/>
    <w:rsid w:val="00EB26D6"/>
    <w:rsid w:val="00EF06CA"/>
    <w:rsid w:val="00F4708F"/>
    <w:rsid w:val="00F621C6"/>
    <w:rsid w:val="00F815C5"/>
    <w:rsid w:val="00F8383E"/>
    <w:rsid w:val="00F904E0"/>
    <w:rsid w:val="00FD6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_x0000_s1030"/>
        <o:r id="V:Rule2" type="connector" idref="#_x0000_s1035"/>
        <o:r id="V:Rule3" type="connector" idref="#_x0000_s1031"/>
        <o:r id="V:Rule4" type="connector" idref="#_x0000_s1036"/>
      </o:rules>
    </o:shapelayout>
  </w:shapeDefaults>
  <w:decimalSymbol w:val=","/>
  <w:listSeparator w:val=";"/>
  <w14:docId w14:val="199D7D2C"/>
  <w15:docId w15:val="{4797DBE7-27A9-6F47-AFB3-868EAAB6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71E3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DE653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F8383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F8383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F8383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D77F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9D77FA"/>
    <w:rPr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9D77F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9D77FA"/>
    <w:rPr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2528EB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2528E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187FF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C10D3D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10D3D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A048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DE653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rsid w:val="00F838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rsid w:val="00F8383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rsid w:val="00F8383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styleId="ad">
    <w:name w:val="Hyperlink"/>
    <w:basedOn w:val="a0"/>
    <w:uiPriority w:val="99"/>
    <w:rsid w:val="000167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4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8</Pages>
  <Words>1564</Words>
  <Characters>8920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Александр Сергеевич</dc:creator>
  <cp:keywords/>
  <dc:description/>
  <cp:lastModifiedBy>Vitaliy Sytnikov</cp:lastModifiedBy>
  <cp:revision>21</cp:revision>
  <cp:lastPrinted>2017-11-18T10:18:00Z</cp:lastPrinted>
  <dcterms:created xsi:type="dcterms:W3CDTF">2011-03-11T06:12:00Z</dcterms:created>
  <dcterms:modified xsi:type="dcterms:W3CDTF">2018-10-10T06:54:00Z</dcterms:modified>
</cp:coreProperties>
</file>