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463" w:rsidRDefault="004A3463" w:rsidP="004A3463">
      <w:pPr>
        <w:ind w:left="2100" w:firstLine="420"/>
      </w:pPr>
      <w:bookmarkStart w:id="0" w:name="_GoBack"/>
      <w:bookmarkEnd w:id="0"/>
    </w:p>
    <w:p w:rsidR="004A3463" w:rsidRPr="00EB67C5" w:rsidRDefault="004A3463" w:rsidP="004A3463">
      <w:pPr>
        <w:ind w:left="2100" w:firstLine="420"/>
      </w:pPr>
      <w:r>
        <w:t>Pin</w:t>
      </w:r>
      <w:r>
        <w:t>插件编写</w:t>
      </w:r>
    </w:p>
    <w:p w:rsidR="004A3463" w:rsidRPr="004A3463" w:rsidRDefault="004A3463" w:rsidP="004A3463">
      <w:r w:rsidRPr="004A3463">
        <w:t>其实</w:t>
      </w:r>
      <w:r w:rsidRPr="004A3463">
        <w:t>Pin tool</w:t>
      </w:r>
      <w:r w:rsidRPr="004A3463">
        <w:t>的编写还是相对比较容易的，因为有很多的例子程序可以参考，只要明白</w:t>
      </w:r>
      <w:r w:rsidRPr="004A3463">
        <w:t>Pin</w:t>
      </w:r>
      <w:r w:rsidRPr="004A3463">
        <w:t>的工作流程就可以了。</w:t>
      </w:r>
    </w:p>
    <w:p w:rsidR="004A3463" w:rsidRPr="004A3463" w:rsidRDefault="004A3463" w:rsidP="004A3463">
      <w:r w:rsidRPr="004A3463">
        <w:t>Pin tool</w:t>
      </w:r>
      <w:r w:rsidRPr="004A3463">
        <w:t>由</w:t>
      </w:r>
      <w:r w:rsidRPr="004A3463">
        <w:t>int main(int argc, char * argv[])</w:t>
      </w:r>
      <w:r w:rsidRPr="004A3463">
        <w:t>函数开始，由</w:t>
      </w:r>
      <w:r w:rsidRPr="004A3463">
        <w:t>NMAKE</w:t>
      </w:r>
      <w:r w:rsidRPr="004A3463">
        <w:t>编译选项编译成特定的动态链接库，如果要编译自己的动态链接库，在</w:t>
      </w:r>
      <w:r w:rsidRPr="004A3463">
        <w:t>Nmakefile</w:t>
      </w:r>
      <w:r w:rsidRPr="004A3463">
        <w:t>文件中把要编译的动态链接库名字加到</w:t>
      </w:r>
      <w:r w:rsidRPr="004A3463">
        <w:t>COMMON_TOOLS=</w:t>
      </w:r>
      <w:r w:rsidRPr="004A3463">
        <w:t>后面，使用</w:t>
      </w:r>
      <w:r w:rsidRPr="004A3463">
        <w:t>..\nmake.bat TARGET=ia32 xxx.dll</w:t>
      </w:r>
      <w:r w:rsidRPr="004A3463">
        <w:t>命令进行编译。</w:t>
      </w:r>
    </w:p>
    <w:p w:rsidR="004A3463" w:rsidRPr="004A3463" w:rsidRDefault="004A3463" w:rsidP="004A3463">
      <w:r w:rsidRPr="004A3463">
        <w:t>如果在程序中要使用符号，要调用</w:t>
      </w:r>
      <w:r w:rsidRPr="004A3463">
        <w:t>PIN_InitSymbols();</w:t>
      </w:r>
    </w:p>
    <w:p w:rsidR="004A3463" w:rsidRPr="004A3463" w:rsidRDefault="004A3463" w:rsidP="004A3463">
      <w:r w:rsidRPr="004A3463">
        <w:t>初始化</w:t>
      </w:r>
      <w:r w:rsidRPr="004A3463">
        <w:t>PIN_Init(argc, argv)</w:t>
      </w:r>
    </w:p>
    <w:p w:rsidR="004A3463" w:rsidRPr="004A3463" w:rsidRDefault="004A3463" w:rsidP="004A3463">
      <w:r w:rsidRPr="004A3463">
        <w:t>PIN tool</w:t>
      </w:r>
      <w:r w:rsidRPr="004A3463">
        <w:t>分指令级插桩（</w:t>
      </w:r>
      <w:r w:rsidRPr="004A3463">
        <w:t>instruction instrumentatio</w:t>
      </w:r>
      <w:r w:rsidRPr="004A3463">
        <w:t>），通过函数</w:t>
      </w:r>
      <w:r w:rsidRPr="004A3463">
        <w:t>INS_AddInstrumentFunctio</w:t>
      </w:r>
      <w:r w:rsidRPr="004A3463">
        <w:t>实现。</w:t>
      </w:r>
    </w:p>
    <w:p w:rsidR="004A3463" w:rsidRPr="004A3463" w:rsidRDefault="004A3463" w:rsidP="004A3463">
      <w:r w:rsidRPr="004A3463">
        <w:t>轨迹级插装（</w:t>
      </w:r>
      <w:r w:rsidRPr="004A3463">
        <w:t>trace instrumentation</w:t>
      </w:r>
      <w:r w:rsidRPr="004A3463">
        <w:t>），通过函数</w:t>
      </w:r>
      <w:r w:rsidRPr="004A3463">
        <w:t>TRACE_AddInstrumentFunction</w:t>
      </w:r>
      <w:r w:rsidRPr="004A3463">
        <w:t>实现。（貌似就是基本块插装）</w:t>
      </w:r>
    </w:p>
    <w:p w:rsidR="004A3463" w:rsidRPr="004A3463" w:rsidRDefault="004A3463" w:rsidP="004A3463">
      <w:r w:rsidRPr="004A3463">
        <w:t>镜像级插装（</w:t>
      </w:r>
      <w:r w:rsidRPr="004A3463">
        <w:t>image instrumentation</w:t>
      </w:r>
      <w:r w:rsidRPr="004A3463">
        <w:t>），使用</w:t>
      </w:r>
      <w:r w:rsidRPr="004A3463">
        <w:t>IMG_AddInstrumentFunction</w:t>
      </w:r>
      <w:r w:rsidRPr="004A3463">
        <w:t>函数，由于其依赖于符号信息去确定函数边界，因此必须在调用</w:t>
      </w:r>
      <w:r w:rsidRPr="004A3463">
        <w:t>PIN_Init</w:t>
      </w:r>
      <w:r w:rsidRPr="004A3463">
        <w:t>之前调用</w:t>
      </w:r>
      <w:r w:rsidRPr="004A3463">
        <w:t>PIN_InitSymbols</w:t>
      </w:r>
      <w:r w:rsidRPr="004A3463">
        <w:t>。</w:t>
      </w:r>
    </w:p>
    <w:p w:rsidR="004A3463" w:rsidRPr="004A3463" w:rsidRDefault="004A3463" w:rsidP="004A3463">
      <w:r w:rsidRPr="004A3463">
        <w:t>函数级的插装（</w:t>
      </w:r>
      <w:r w:rsidRPr="004A3463">
        <w:t>routine instrumentation</w:t>
      </w:r>
      <w:r w:rsidRPr="004A3463">
        <w:t>），使用</w:t>
      </w:r>
      <w:r w:rsidRPr="004A3463">
        <w:t>RTN_AddInstrumentFunction</w:t>
      </w:r>
      <w:r w:rsidRPr="004A3463">
        <w:t>函数。函数级插装比镜像级插装更有效，因为只有镜像中的一小部分函数被执行。</w:t>
      </w:r>
    </w:p>
    <w:p w:rsidR="004A3463" w:rsidRPr="004A3463" w:rsidRDefault="004A3463" w:rsidP="004A3463">
      <w:r w:rsidRPr="004A3463">
        <w:t>四种插装粒度。其中，</w:t>
      </w:r>
      <w:r w:rsidRPr="004A3463">
        <w:t>IMG_AddInstrumentFunction</w:t>
      </w:r>
      <w:r w:rsidRPr="004A3463">
        <w:t>和</w:t>
      </w:r>
      <w:r w:rsidRPr="004A3463">
        <w:t>RTN_AddInstrumentFunction</w:t>
      </w:r>
      <w:r w:rsidRPr="004A3463">
        <w:t>需要先调用</w:t>
      </w:r>
      <w:r w:rsidRPr="004A3463">
        <w:t>PIN_InitSymbols()</w:t>
      </w:r>
      <w:r w:rsidRPr="004A3463">
        <w:t>，来分析出符号。在无符号的程序中，</w:t>
      </w:r>
      <w:r w:rsidRPr="004A3463">
        <w:t>IMG_AddInstrumentFunction</w:t>
      </w:r>
      <w:r w:rsidRPr="004A3463">
        <w:t>和</w:t>
      </w:r>
      <w:r w:rsidRPr="004A3463">
        <w:t>RTN_AddInstrumentFunction</w:t>
      </w:r>
      <w:r w:rsidRPr="004A3463">
        <w:t>无法分析出相应的需要插装的块。</w:t>
      </w:r>
    </w:p>
    <w:p w:rsidR="004A3463" w:rsidRPr="004A3463" w:rsidRDefault="004A3463" w:rsidP="004A3463">
      <w:r w:rsidRPr="004A3463">
        <w:t>在各种粒度的插装函数调用时，可以添加自己的处理函数在代码中，程序被加载后，在被插装的代码运行时，自己添加的函数会被调用。</w:t>
      </w:r>
    </w:p>
    <w:p w:rsidR="004A3463" w:rsidRPr="004A3463" w:rsidRDefault="004A3463" w:rsidP="004A3463">
      <w:r w:rsidRPr="004A3463">
        <w:t>INS_AddInstrumentFunctio</w:t>
      </w:r>
      <w:r w:rsidRPr="004A3463">
        <w:t>、</w:t>
      </w:r>
      <w:r w:rsidRPr="004A3463">
        <w:t>TRACE_AddInstrumentFunction</w:t>
      </w:r>
      <w:r w:rsidRPr="004A3463">
        <w:t>、</w:t>
      </w:r>
      <w:r w:rsidRPr="004A3463">
        <w:t>IMG_AddInstrumentFunction</w:t>
      </w:r>
      <w:r w:rsidRPr="004A3463">
        <w:t>、</w:t>
      </w:r>
      <w:r w:rsidRPr="004A3463">
        <w:t>RTN_AddInstrumentFunction</w:t>
      </w:r>
      <w:r w:rsidRPr="004A3463">
        <w:t>指定的回调函数只有在相应的代码被分析到时才会被调用，即分析到一次只被调用一次，但程序运行过程中一般不再被调用，但</w:t>
      </w:r>
      <w:r w:rsidRPr="004A3463">
        <w:t>INS_InsertCall</w:t>
      </w:r>
      <w:r w:rsidRPr="004A3463">
        <w:t>之类的程序添加的函数，是在相应的代码位置添加函数，根据程序运行的情况，会被多次调用。</w:t>
      </w:r>
    </w:p>
    <w:p w:rsidR="004A3463" w:rsidRPr="004A3463" w:rsidRDefault="004A3463" w:rsidP="004A3463">
      <w:r w:rsidRPr="004A3463">
        <w:t>在</w:t>
      </w:r>
      <w:r w:rsidRPr="004A3463">
        <w:t>INS_AddInstrumentFunctio</w:t>
      </w:r>
      <w:r w:rsidRPr="004A3463">
        <w:t>指令级插装的代码中，只有在</w:t>
      </w:r>
      <w:r w:rsidRPr="004A3463">
        <w:t>INS_AddInstrumentFunctio</w:t>
      </w:r>
      <w:r w:rsidRPr="004A3463">
        <w:t>指定的函数被调用时</w:t>
      </w:r>
      <w:r w:rsidRPr="004A3463">
        <w:t>INS</w:t>
      </w:r>
      <w:r w:rsidRPr="004A3463">
        <w:t>指令才有效，在</w:t>
      </w:r>
      <w:r w:rsidRPr="004A3463">
        <w:t>INS_InsertCall</w:t>
      </w:r>
      <w:r w:rsidRPr="004A3463">
        <w:t>函数中，</w:t>
      </w:r>
      <w:r w:rsidRPr="004A3463">
        <w:t>INS</w:t>
      </w:r>
      <w:r w:rsidRPr="004A3463">
        <w:t>无效。</w:t>
      </w:r>
    </w:p>
    <w:p w:rsidR="004A3463" w:rsidRPr="004A3463" w:rsidRDefault="004A3463" w:rsidP="00716524"/>
    <w:p w:rsidR="004A3463" w:rsidRDefault="004A3463" w:rsidP="00716524"/>
    <w:p w:rsidR="00EB67C5" w:rsidRPr="00EB67C5" w:rsidRDefault="00EB67C5" w:rsidP="00716524">
      <w:r w:rsidRPr="00EB67C5">
        <w:br/>
      </w:r>
      <w:r w:rsidR="00716524">
        <w:tab/>
      </w:r>
      <w:r w:rsidR="00716524">
        <w:tab/>
      </w:r>
      <w:r w:rsidR="00716524">
        <w:tab/>
      </w:r>
      <w:r w:rsidR="00716524">
        <w:tab/>
      </w:r>
      <w:r w:rsidR="004A3463">
        <w:tab/>
      </w:r>
      <w:r w:rsidR="004A3463">
        <w:tab/>
      </w:r>
      <w:r w:rsidR="00716524">
        <w:t>pin</w:t>
      </w:r>
      <w:r w:rsidR="004A3463">
        <w:t>的使用</w:t>
      </w:r>
    </w:p>
    <w:p w:rsidR="007E7D00" w:rsidRPr="00EB67C5" w:rsidRDefault="007E7D00"/>
    <w:p w:rsidR="007E7D00" w:rsidRDefault="00383EDB">
      <w:r>
        <w:rPr>
          <w:rFonts w:hint="eastAsia"/>
        </w:rPr>
        <w:t>Pintools</w:t>
      </w:r>
      <w:r>
        <w:rPr>
          <w:rFonts w:hint="eastAsia"/>
        </w:rPr>
        <w:t>的使用：</w:t>
      </w:r>
    </w:p>
    <w:p w:rsidR="0027432C" w:rsidRDefault="00383EDB">
      <w:r w:rsidRPr="00383EDB">
        <w:rPr>
          <w:rFonts w:hint="eastAsia"/>
        </w:rPr>
        <w:t>一</w:t>
      </w:r>
      <w:r w:rsidRPr="00383EDB">
        <w:t>个简单的例子。使用</w:t>
      </w:r>
      <w:r w:rsidRPr="00383EDB">
        <w:t>inscount.so</w:t>
      </w:r>
      <w:r w:rsidRPr="00383EDB">
        <w:t>来对一个程序执行的指令数进行计数</w:t>
      </w:r>
      <w:r w:rsidR="002E293C">
        <w:t> </w:t>
      </w:r>
    </w:p>
    <w:p w:rsidR="0027432C" w:rsidRDefault="0027432C">
      <w:r>
        <w:t>Linux</w:t>
      </w:r>
      <w:r>
        <w:t>下</w:t>
      </w:r>
      <w:r>
        <w:rPr>
          <w:rFonts w:hint="eastAsia"/>
        </w:rPr>
        <w:t>：</w:t>
      </w:r>
    </w:p>
    <w:p w:rsidR="0087155D" w:rsidRDefault="0060007F">
      <w:r>
        <w:t>进入</w:t>
      </w:r>
      <w:r w:rsidR="003E10D1">
        <w:rPr>
          <w:rFonts w:hint="eastAsia"/>
        </w:rPr>
        <w:t>ManulExample</w:t>
      </w:r>
      <w:r>
        <w:t>该目录</w:t>
      </w:r>
      <w:r>
        <w:rPr>
          <w:rFonts w:hint="eastAsia"/>
        </w:rPr>
        <w:t xml:space="preserve">  ../../../pin </w:t>
      </w:r>
      <w:r>
        <w:t>–</w:t>
      </w:r>
      <w:r>
        <w:rPr>
          <w:rFonts w:hint="eastAsia"/>
        </w:rPr>
        <w:t xml:space="preserve">t </w:t>
      </w:r>
      <w:r>
        <w:t>obj-ia32/inscount0.so –o inscount0.log -- /bin/ls</w:t>
      </w:r>
      <w:r w:rsidR="003E10D1">
        <w:t xml:space="preserve">   </w:t>
      </w:r>
      <w:r w:rsidR="003E10D1">
        <w:t>最后生成的</w:t>
      </w:r>
      <w:r w:rsidR="003E10D1">
        <w:rPr>
          <w:rFonts w:hint="eastAsia"/>
        </w:rPr>
        <w:t>log</w:t>
      </w:r>
      <w:r w:rsidR="003E10D1">
        <w:rPr>
          <w:rFonts w:hint="eastAsia"/>
        </w:rPr>
        <w:t>就在该目录里面</w:t>
      </w:r>
    </w:p>
    <w:p w:rsidR="009D6DCB" w:rsidRDefault="009D6DCB">
      <w:r>
        <w:rPr>
          <w:rFonts w:hint="eastAsia"/>
        </w:rPr>
        <w:t xml:space="preserve">../../../pin </w:t>
      </w:r>
      <w:r>
        <w:t>–</w:t>
      </w:r>
      <w:r>
        <w:rPr>
          <w:rFonts w:hint="eastAsia"/>
        </w:rPr>
        <w:t>t ./</w:t>
      </w:r>
      <w:r>
        <w:t>obj-ia32/inscount0.so –o inscount0.log -- /bin/ls</w:t>
      </w:r>
      <w:r>
        <w:rPr>
          <w:rFonts w:hint="eastAsia"/>
        </w:rPr>
        <w:t>也可以</w:t>
      </w:r>
    </w:p>
    <w:p w:rsidR="001410E7" w:rsidRDefault="001410E7"/>
    <w:p w:rsidR="001410E7" w:rsidRDefault="001410E7">
      <w:r>
        <w:t>执行后查看结果</w:t>
      </w:r>
      <w:r>
        <w:rPr>
          <w:rFonts w:hint="eastAsia"/>
        </w:rPr>
        <w:t xml:space="preserve">  head</w:t>
      </w:r>
      <w:r>
        <w:t xml:space="preserve"> xxx.out</w:t>
      </w:r>
    </w:p>
    <w:p w:rsidR="00383EDB" w:rsidRPr="00383EDB" w:rsidRDefault="00383EDB" w:rsidP="00383EDB">
      <w:pPr>
        <w:widowControl/>
        <w:shd w:val="clear" w:color="auto" w:fill="FFFFFF"/>
        <w:spacing w:before="100" w:beforeAutospacing="1" w:after="100" w:afterAutospacing="1"/>
        <w:jc w:val="left"/>
        <w:outlineLvl w:val="2"/>
        <w:rPr>
          <w:rFonts w:ascii="Verdana" w:eastAsia="宋体" w:hAnsi="Verdana" w:cs="宋体"/>
          <w:b/>
          <w:bCs/>
          <w:color w:val="000000"/>
          <w:kern w:val="0"/>
          <w:sz w:val="18"/>
          <w:szCs w:val="18"/>
        </w:rPr>
      </w:pPr>
      <w:r w:rsidRPr="00383EDB">
        <w:rPr>
          <w:rFonts w:ascii="Verdana" w:eastAsia="宋体" w:hAnsi="Verdana" w:cs="宋体"/>
          <w:b/>
          <w:bCs/>
          <w:color w:val="000000"/>
          <w:kern w:val="0"/>
          <w:sz w:val="18"/>
          <w:szCs w:val="18"/>
        </w:rPr>
        <w:t>构建示例工具</w:t>
      </w:r>
    </w:p>
    <w:p w:rsidR="00383EDB" w:rsidRPr="00383EDB" w:rsidRDefault="00383EDB" w:rsidP="00383EDB">
      <w:r w:rsidRPr="00383EDB">
        <w:t>要在</w:t>
      </w:r>
      <w:r w:rsidRPr="00383EDB">
        <w:t>ia32</w:t>
      </w:r>
      <w:r w:rsidRPr="00383EDB">
        <w:t>体系结构的目录中构建所有示例：</w:t>
      </w:r>
    </w:p>
    <w:p w:rsidR="00383EDB" w:rsidRPr="00383EDB" w:rsidRDefault="00383EDB" w:rsidP="00383EDB">
      <w:r w:rsidRPr="00383EDB">
        <w:lastRenderedPageBreak/>
        <w:t>$ cd source / tools / ManualExamples</w:t>
      </w:r>
    </w:p>
    <w:p w:rsidR="00383EDB" w:rsidRPr="00383EDB" w:rsidRDefault="00383EDB" w:rsidP="00383EDB">
      <w:r>
        <w:t>$ make all TARGET=</w:t>
      </w:r>
      <w:r w:rsidRPr="00383EDB">
        <w:t>ia32</w:t>
      </w:r>
    </w:p>
    <w:p w:rsidR="00383EDB" w:rsidRPr="00383EDB" w:rsidRDefault="00383EDB" w:rsidP="00383EDB">
      <w:r w:rsidRPr="00383EDB">
        <w:t>要在</w:t>
      </w:r>
      <w:r w:rsidRPr="00383EDB">
        <w:t>intel64</w:t>
      </w:r>
      <w:r w:rsidRPr="00383EDB">
        <w:t>体系结构的目录中构建所有示例：</w:t>
      </w:r>
    </w:p>
    <w:p w:rsidR="00383EDB" w:rsidRPr="00383EDB" w:rsidRDefault="00383EDB" w:rsidP="00383EDB">
      <w:r w:rsidRPr="00383EDB">
        <w:t>$ cd source / tools / ManualExamples</w:t>
      </w:r>
    </w:p>
    <w:p w:rsidR="00383EDB" w:rsidRPr="00383EDB" w:rsidRDefault="00383EDB" w:rsidP="00383EDB">
      <w:r w:rsidRPr="00383EDB">
        <w:t>$ make all TARGET = intel64</w:t>
      </w:r>
    </w:p>
    <w:p w:rsidR="00383EDB" w:rsidRPr="00383EDB" w:rsidRDefault="00383EDB" w:rsidP="00383EDB">
      <w:r w:rsidRPr="00383EDB">
        <w:t>要构建和运行特定示例（例如，</w:t>
      </w:r>
      <w:r w:rsidRPr="00383EDB">
        <w:t>inscount0</w:t>
      </w:r>
      <w:r w:rsidRPr="00383EDB">
        <w:t>）：</w:t>
      </w:r>
    </w:p>
    <w:p w:rsidR="00383EDB" w:rsidRPr="00383EDB" w:rsidRDefault="00383EDB" w:rsidP="00383EDB">
      <w:r w:rsidRPr="00383EDB">
        <w:t>$ cd source / tools / ManualExamples</w:t>
      </w:r>
    </w:p>
    <w:p w:rsidR="00383EDB" w:rsidRPr="00383EDB" w:rsidRDefault="00383EDB" w:rsidP="00383EDB">
      <w:r w:rsidRPr="00383EDB">
        <w:t>$ make inscount0.test TARGET = intel64</w:t>
      </w:r>
    </w:p>
    <w:p w:rsidR="00383EDB" w:rsidRPr="00383EDB" w:rsidRDefault="00383EDB" w:rsidP="00383EDB">
      <w:r w:rsidRPr="00383EDB">
        <w:t>要在不运行它的情况下构建特定示例（例如，</w:t>
      </w:r>
      <w:r w:rsidRPr="00383EDB">
        <w:t>inscount0</w:t>
      </w:r>
      <w:r w:rsidRPr="00383EDB">
        <w:t>）：</w:t>
      </w:r>
    </w:p>
    <w:p w:rsidR="00383EDB" w:rsidRPr="00383EDB" w:rsidRDefault="00383EDB" w:rsidP="00383EDB">
      <w:r w:rsidRPr="00383EDB">
        <w:t>$ cd source / tools / ManualExamples</w:t>
      </w:r>
    </w:p>
    <w:p w:rsidR="00383EDB" w:rsidRPr="00383EDB" w:rsidRDefault="00383EDB" w:rsidP="00383EDB">
      <w:r w:rsidRPr="00383EDB">
        <w:t>$ make obj-intel64 / inscount0.so TARGET = intel64</w:t>
      </w:r>
    </w:p>
    <w:p w:rsidR="00383EDB" w:rsidRPr="00383EDB" w:rsidRDefault="00383EDB" w:rsidP="00383EDB">
      <w:r w:rsidRPr="00383EDB">
        <w:t>以上内容适用于英特尔（</w:t>
      </w:r>
      <w:r w:rsidRPr="00383EDB">
        <w:t>R</w:t>
      </w:r>
      <w:r w:rsidRPr="00383EDB">
        <w:t>）</w:t>
      </w:r>
      <w:r w:rsidRPr="00383EDB">
        <w:t>64</w:t>
      </w:r>
      <w:r w:rsidRPr="00383EDB">
        <w:t>架构。对于</w:t>
      </w:r>
      <w:r w:rsidRPr="00383EDB">
        <w:t>IA-32</w:t>
      </w:r>
      <w:r w:rsidRPr="00383EDB">
        <w:t>架构，请改用</w:t>
      </w:r>
      <w:r w:rsidRPr="00383EDB">
        <w:t>TARGET = ia32</w:t>
      </w:r>
      <w:r w:rsidRPr="00383EDB">
        <w:t>。</w:t>
      </w:r>
    </w:p>
    <w:p w:rsidR="00383EDB" w:rsidRPr="00383EDB" w:rsidRDefault="00383EDB" w:rsidP="00383EDB">
      <w:r w:rsidRPr="00383EDB">
        <w:t>$ cd source / tools / ManualExamples</w:t>
      </w:r>
    </w:p>
    <w:p w:rsidR="00383EDB" w:rsidRPr="00383EDB" w:rsidRDefault="00383EDB" w:rsidP="00383EDB">
      <w:r w:rsidRPr="00383EDB">
        <w:t>$ make obj-ia32 / inscount0.so TARGET = ia32</w:t>
      </w:r>
    </w:p>
    <w:p w:rsidR="00383EDB" w:rsidRDefault="00383EDB"/>
    <w:p w:rsidR="005E7236" w:rsidRDefault="000E6BE6">
      <w:r>
        <w:t>生成</w:t>
      </w:r>
      <w:r>
        <w:rPr>
          <w:rFonts w:hint="eastAsia"/>
        </w:rPr>
        <w:t xml:space="preserve">  </w:t>
      </w:r>
      <w:r>
        <w:rPr>
          <w:rFonts w:hint="eastAsia"/>
        </w:rPr>
        <w:t>直接</w:t>
      </w:r>
      <w:r>
        <w:rPr>
          <w:rFonts w:hint="eastAsia"/>
        </w:rPr>
        <w:t xml:space="preserve"> make obj-ia32/pinTracer.so</w:t>
      </w:r>
    </w:p>
    <w:p w:rsidR="005E7236" w:rsidRDefault="005E7236" w:rsidP="005E7236">
      <w:pPr>
        <w:pStyle w:val="3"/>
        <w:shd w:val="clear" w:color="auto" w:fill="FFFFFF"/>
        <w:wordWrap w:val="0"/>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生成</w:t>
      </w:r>
      <w:r>
        <w:rPr>
          <w:rFonts w:ascii="Arial" w:hAnsi="Arial" w:cs="Arial"/>
          <w:color w:val="4F4F4F"/>
          <w:sz w:val="33"/>
          <w:szCs w:val="33"/>
        </w:rPr>
        <w:t xml:space="preserve"> PinTool</w:t>
      </w:r>
    </w:p>
    <w:p w:rsidR="005E7236" w:rsidRPr="005E7236" w:rsidRDefault="005E7236" w:rsidP="005E7236">
      <w:pPr>
        <w:widowControl/>
        <w:shd w:val="clear" w:color="auto" w:fill="FFFFFF"/>
        <w:wordWrap w:val="0"/>
        <w:spacing w:after="240" w:line="390" w:lineRule="atLeast"/>
        <w:rPr>
          <w:rFonts w:ascii="Arial" w:eastAsia="宋体" w:hAnsi="Arial" w:cs="Arial"/>
          <w:color w:val="4F4F4F"/>
          <w:kern w:val="0"/>
          <w:sz w:val="24"/>
          <w:szCs w:val="24"/>
        </w:rPr>
      </w:pPr>
      <w:r w:rsidRPr="005E7236">
        <w:rPr>
          <w:rFonts w:ascii="Arial" w:eastAsia="宋体" w:hAnsi="Arial" w:cs="Arial"/>
          <w:color w:val="4F4F4F"/>
          <w:kern w:val="0"/>
          <w:sz w:val="24"/>
          <w:szCs w:val="24"/>
        </w:rPr>
        <w:t>首先进入根目录下的</w:t>
      </w:r>
      <w:r w:rsidRPr="005E7236">
        <w:rPr>
          <w:rFonts w:ascii="Arial" w:eastAsia="宋体" w:hAnsi="Arial" w:cs="Arial"/>
          <w:color w:val="4F4F4F"/>
          <w:kern w:val="0"/>
          <w:sz w:val="24"/>
          <w:szCs w:val="24"/>
        </w:rPr>
        <w:t> </w:t>
      </w:r>
      <w:r w:rsidRPr="005E7236">
        <w:rPr>
          <w:rFonts w:ascii="Consolas" w:eastAsia="宋体" w:hAnsi="Consolas" w:cs="宋体"/>
          <w:color w:val="C7254E"/>
          <w:kern w:val="0"/>
          <w:szCs w:val="21"/>
          <w:shd w:val="clear" w:color="auto" w:fill="F9F2F4"/>
        </w:rPr>
        <w:t>source/tools/MyPinTool</w:t>
      </w:r>
      <w:r w:rsidRPr="005E7236">
        <w:rPr>
          <w:rFonts w:ascii="Arial" w:eastAsia="宋体" w:hAnsi="Arial" w:cs="Arial"/>
          <w:color w:val="4F4F4F"/>
          <w:kern w:val="0"/>
          <w:sz w:val="24"/>
          <w:szCs w:val="24"/>
        </w:rPr>
        <w:t>，我们向其中放入我们的</w:t>
      </w:r>
      <w:r w:rsidRPr="005E7236">
        <w:rPr>
          <w:rFonts w:ascii="Arial" w:eastAsia="宋体" w:hAnsi="Arial" w:cs="Arial"/>
          <w:color w:val="4F4F4F"/>
          <w:kern w:val="0"/>
          <w:sz w:val="24"/>
          <w:szCs w:val="24"/>
        </w:rPr>
        <w:t xml:space="preserve"> PinTool </w:t>
      </w:r>
      <w:r w:rsidRPr="005E7236">
        <w:rPr>
          <w:rFonts w:ascii="Arial" w:eastAsia="宋体" w:hAnsi="Arial" w:cs="Arial"/>
          <w:color w:val="4F4F4F"/>
          <w:kern w:val="0"/>
          <w:sz w:val="24"/>
          <w:szCs w:val="24"/>
        </w:rPr>
        <w:t>源代码，假定其名字为</w:t>
      </w:r>
      <w:r w:rsidRPr="005E7236">
        <w:rPr>
          <w:rFonts w:ascii="Arial" w:eastAsia="宋体" w:hAnsi="Arial" w:cs="Arial"/>
          <w:color w:val="4F4F4F"/>
          <w:kern w:val="0"/>
          <w:sz w:val="24"/>
          <w:szCs w:val="24"/>
        </w:rPr>
        <w:t> </w:t>
      </w:r>
      <w:r w:rsidRPr="005E7236">
        <w:rPr>
          <w:rFonts w:ascii="Consolas" w:eastAsia="宋体" w:hAnsi="Consolas" w:cs="宋体"/>
          <w:color w:val="C7254E"/>
          <w:kern w:val="0"/>
          <w:szCs w:val="21"/>
          <w:shd w:val="clear" w:color="auto" w:fill="F9F2F4"/>
        </w:rPr>
        <w:t>myMallocTrace.cpp</w:t>
      </w:r>
      <w:r w:rsidRPr="005E7236">
        <w:rPr>
          <w:rFonts w:ascii="Arial" w:eastAsia="宋体" w:hAnsi="Arial" w:cs="Arial"/>
          <w:color w:val="4F4F4F"/>
          <w:kern w:val="0"/>
          <w:sz w:val="24"/>
          <w:szCs w:val="24"/>
        </w:rPr>
        <w:t>。</w:t>
      </w:r>
    </w:p>
    <w:p w:rsidR="005E7236" w:rsidRPr="005E7236" w:rsidRDefault="005E7236" w:rsidP="005E7236">
      <w:pPr>
        <w:widowControl/>
        <w:shd w:val="clear" w:color="auto" w:fill="FFFFFF"/>
        <w:wordWrap w:val="0"/>
        <w:spacing w:after="240" w:line="390" w:lineRule="atLeast"/>
        <w:rPr>
          <w:rFonts w:ascii="Arial" w:eastAsia="宋体" w:hAnsi="Arial" w:cs="Arial"/>
          <w:color w:val="4F4F4F"/>
          <w:kern w:val="0"/>
          <w:sz w:val="24"/>
          <w:szCs w:val="24"/>
        </w:rPr>
      </w:pPr>
      <w:r w:rsidRPr="005E7236">
        <w:rPr>
          <w:rFonts w:ascii="Arial" w:eastAsia="宋体" w:hAnsi="Arial" w:cs="Arial"/>
          <w:color w:val="4F4F4F"/>
          <w:kern w:val="0"/>
          <w:sz w:val="24"/>
          <w:szCs w:val="24"/>
        </w:rPr>
        <w:t>然后在该目录下输入</w:t>
      </w:r>
      <w:r w:rsidRPr="005E7236">
        <w:rPr>
          <w:rFonts w:ascii="Arial" w:eastAsia="宋体" w:hAnsi="Arial" w:cs="Arial"/>
          <w:color w:val="4F4F4F"/>
          <w:kern w:val="0"/>
          <w:sz w:val="24"/>
          <w:szCs w:val="24"/>
        </w:rPr>
        <w:t> </w:t>
      </w:r>
      <w:r w:rsidRPr="005E7236">
        <w:rPr>
          <w:rFonts w:ascii="Consolas" w:eastAsia="宋体" w:hAnsi="Consolas" w:cs="宋体"/>
          <w:color w:val="C7254E"/>
          <w:kern w:val="0"/>
          <w:szCs w:val="21"/>
          <w:shd w:val="clear" w:color="auto" w:fill="F9F2F4"/>
        </w:rPr>
        <w:t>make obj-intel64/myMallocTrace.so</w:t>
      </w:r>
      <w:r w:rsidRPr="005E7236">
        <w:rPr>
          <w:rFonts w:ascii="Arial" w:eastAsia="宋体" w:hAnsi="Arial" w:cs="Arial"/>
          <w:color w:val="4F4F4F"/>
          <w:kern w:val="0"/>
          <w:sz w:val="24"/>
          <w:szCs w:val="24"/>
        </w:rPr>
        <w:t>，如果语法没有问题的话，我们就会在</w:t>
      </w:r>
      <w:r w:rsidRPr="005E7236">
        <w:rPr>
          <w:rFonts w:ascii="Arial" w:eastAsia="宋体" w:hAnsi="Arial" w:cs="Arial"/>
          <w:color w:val="4F4F4F"/>
          <w:kern w:val="0"/>
          <w:sz w:val="24"/>
          <w:szCs w:val="24"/>
        </w:rPr>
        <w:t> </w:t>
      </w:r>
      <w:r w:rsidRPr="005E7236">
        <w:rPr>
          <w:rFonts w:ascii="Consolas" w:eastAsia="宋体" w:hAnsi="Consolas" w:cs="宋体"/>
          <w:color w:val="C7254E"/>
          <w:kern w:val="0"/>
          <w:szCs w:val="21"/>
          <w:shd w:val="clear" w:color="auto" w:fill="F9F2F4"/>
        </w:rPr>
        <w:t>source/tools/MyPinTool/obj-intel64/</w:t>
      </w:r>
      <w:r w:rsidRPr="005E7236">
        <w:rPr>
          <w:rFonts w:ascii="Arial" w:eastAsia="宋体" w:hAnsi="Arial" w:cs="Arial"/>
          <w:color w:val="4F4F4F"/>
          <w:kern w:val="0"/>
          <w:sz w:val="24"/>
          <w:szCs w:val="24"/>
        </w:rPr>
        <w:t> </w:t>
      </w:r>
      <w:r w:rsidRPr="005E7236">
        <w:rPr>
          <w:rFonts w:ascii="Arial" w:eastAsia="宋体" w:hAnsi="Arial" w:cs="Arial"/>
          <w:color w:val="4F4F4F"/>
          <w:kern w:val="0"/>
          <w:sz w:val="24"/>
          <w:szCs w:val="24"/>
        </w:rPr>
        <w:t>下找到</w:t>
      </w:r>
      <w:r w:rsidRPr="005E7236">
        <w:rPr>
          <w:rFonts w:ascii="Arial" w:eastAsia="宋体" w:hAnsi="Arial" w:cs="Arial"/>
          <w:color w:val="4F4F4F"/>
          <w:kern w:val="0"/>
          <w:sz w:val="24"/>
          <w:szCs w:val="24"/>
        </w:rPr>
        <w:t> </w:t>
      </w:r>
      <w:r w:rsidRPr="005E7236">
        <w:rPr>
          <w:rFonts w:ascii="Consolas" w:eastAsia="宋体" w:hAnsi="Consolas" w:cs="宋体"/>
          <w:color w:val="C7254E"/>
          <w:kern w:val="0"/>
          <w:szCs w:val="21"/>
          <w:shd w:val="clear" w:color="auto" w:fill="F9F2F4"/>
        </w:rPr>
        <w:t>myMallocTrace.so</w:t>
      </w:r>
      <w:r w:rsidRPr="005E7236">
        <w:rPr>
          <w:rFonts w:ascii="Arial" w:eastAsia="宋体" w:hAnsi="Arial" w:cs="Arial"/>
          <w:color w:val="4F4F4F"/>
          <w:kern w:val="0"/>
          <w:sz w:val="24"/>
          <w:szCs w:val="24"/>
        </w:rPr>
        <w:t> </w:t>
      </w:r>
      <w:r w:rsidRPr="005E7236">
        <w:rPr>
          <w:rFonts w:ascii="Arial" w:eastAsia="宋体" w:hAnsi="Arial" w:cs="Arial"/>
          <w:color w:val="4F4F4F"/>
          <w:kern w:val="0"/>
          <w:sz w:val="24"/>
          <w:szCs w:val="24"/>
        </w:rPr>
        <w:t>文件，这个文件就是我们的自定义</w:t>
      </w:r>
      <w:r w:rsidRPr="005E7236">
        <w:rPr>
          <w:rFonts w:ascii="Arial" w:eastAsia="宋体" w:hAnsi="Arial" w:cs="Arial"/>
          <w:color w:val="4F4F4F"/>
          <w:kern w:val="0"/>
          <w:sz w:val="24"/>
          <w:szCs w:val="24"/>
        </w:rPr>
        <w:t xml:space="preserve"> PinTool</w:t>
      </w:r>
      <w:r w:rsidRPr="005E7236">
        <w:rPr>
          <w:rFonts w:ascii="Arial" w:eastAsia="宋体" w:hAnsi="Arial" w:cs="Arial"/>
          <w:color w:val="4F4F4F"/>
          <w:kern w:val="0"/>
          <w:sz w:val="24"/>
          <w:szCs w:val="24"/>
        </w:rPr>
        <w:t>。</w:t>
      </w:r>
    </w:p>
    <w:p w:rsidR="00652B8F" w:rsidRPr="00652B8F" w:rsidRDefault="00652B8F" w:rsidP="00652B8F">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652B8F">
        <w:rPr>
          <w:rFonts w:ascii="Arial" w:eastAsia="宋体" w:hAnsi="Arial" w:cs="Arial"/>
          <w:b/>
          <w:bCs/>
          <w:color w:val="4F4F4F"/>
          <w:kern w:val="0"/>
          <w:sz w:val="33"/>
          <w:szCs w:val="33"/>
        </w:rPr>
        <w:t>使用</w:t>
      </w:r>
      <w:r w:rsidRPr="00652B8F">
        <w:rPr>
          <w:rFonts w:ascii="Arial" w:eastAsia="宋体" w:hAnsi="Arial" w:cs="Arial"/>
          <w:b/>
          <w:bCs/>
          <w:color w:val="4F4F4F"/>
          <w:kern w:val="0"/>
          <w:sz w:val="33"/>
          <w:szCs w:val="33"/>
        </w:rPr>
        <w:t xml:space="preserve"> PinTool</w:t>
      </w:r>
    </w:p>
    <w:p w:rsidR="0027126F" w:rsidRDefault="0027126F" w:rsidP="0027126F">
      <w:r>
        <w:rPr>
          <w:rFonts w:hint="eastAsia"/>
        </w:rPr>
        <w:t>附加并检测应用程序</w:t>
      </w:r>
    </w:p>
    <w:p w:rsidR="0027126F" w:rsidRDefault="0027126F" w:rsidP="0027126F">
      <w:r w:rsidRPr="0027126F">
        <w:rPr>
          <w:b/>
          <w:bCs/>
        </w:rPr>
        <w:t>pin –mt 0 –t pintool.so –pid 1234</w:t>
      </w:r>
    </w:p>
    <w:p w:rsidR="005E7236" w:rsidRPr="004A3463" w:rsidRDefault="0027126F" w:rsidP="0027126F">
      <w:r>
        <w:rPr>
          <w:rFonts w:hint="eastAsia"/>
        </w:rPr>
        <w:t>启动并检测应用程序</w:t>
      </w:r>
    </w:p>
    <w:p w:rsidR="0027126F" w:rsidRDefault="0027126F" w:rsidP="0027126F">
      <w:r w:rsidRPr="0027126F">
        <w:rPr>
          <w:b/>
          <w:bCs/>
        </w:rPr>
        <w:t>pin –t pintool.so –- application</w:t>
      </w:r>
    </w:p>
    <w:p w:rsidR="005E7236" w:rsidRDefault="005E7236"/>
    <w:p w:rsidR="005E7236" w:rsidRDefault="00BC656E">
      <w:r>
        <w:t>绑定并插桩一个正在运行的程序</w:t>
      </w:r>
    </w:p>
    <w:p w:rsidR="00BC656E" w:rsidRPr="00BC656E" w:rsidRDefault="00BC656E" w:rsidP="00BC65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30"/>
          <w:szCs w:val="30"/>
        </w:rPr>
      </w:pPr>
      <w:r>
        <w:rPr>
          <w:rFonts w:ascii="Consolas" w:eastAsia="宋体" w:hAnsi="Consolas" w:cs="宋体"/>
          <w:color w:val="333333"/>
          <w:spacing w:val="3"/>
          <w:kern w:val="0"/>
          <w:sz w:val="26"/>
          <w:szCs w:val="26"/>
          <w:bdr w:val="none" w:sz="0" w:space="0" w:color="auto" w:frame="1"/>
        </w:rPr>
        <w:t>../../../pin -t obj-ia32</w:t>
      </w:r>
      <w:r w:rsidRPr="00BC656E">
        <w:rPr>
          <w:rFonts w:ascii="Consolas" w:eastAsia="宋体" w:hAnsi="Consolas" w:cs="宋体"/>
          <w:color w:val="333333"/>
          <w:spacing w:val="3"/>
          <w:kern w:val="0"/>
          <w:sz w:val="26"/>
          <w:szCs w:val="26"/>
          <w:bdr w:val="none" w:sz="0" w:space="0" w:color="auto" w:frame="1"/>
        </w:rPr>
        <w:t>/mypintools.so -pid 1234</w:t>
      </w:r>
    </w:p>
    <w:p w:rsidR="00BC656E" w:rsidRPr="00BC656E" w:rsidRDefault="00BC656E">
      <w:r>
        <w:t>(</w:t>
      </w:r>
      <w:r>
        <w:t>其中</w:t>
      </w:r>
      <w:r>
        <w:t xml:space="preserve">mypintools.so </w:t>
      </w:r>
      <w:r>
        <w:t>是用户自己编写的插桩工具</w:t>
      </w:r>
      <w:r>
        <w:rPr>
          <w:rFonts w:hint="eastAsia"/>
        </w:rPr>
        <w:t>，</w:t>
      </w:r>
      <w:r>
        <w:rPr>
          <w:rFonts w:hint="eastAsia"/>
        </w:rPr>
        <w:t xml:space="preserve">  1234</w:t>
      </w:r>
      <w:r>
        <w:rPr>
          <w:rFonts w:hint="eastAsia"/>
        </w:rPr>
        <w:t>是正在运行的程序占用的线程号</w:t>
      </w:r>
      <w:r>
        <w:t>)</w:t>
      </w:r>
    </w:p>
    <w:p w:rsidR="005E7236" w:rsidRPr="00BC656E" w:rsidRDefault="005E7236"/>
    <w:p w:rsidR="005E7236" w:rsidRDefault="00603EF2">
      <w:r>
        <w:t>工具说明</w:t>
      </w:r>
      <w:r>
        <w:rPr>
          <w:rFonts w:hint="eastAsia"/>
        </w:rPr>
        <w:t>：</w:t>
      </w:r>
    </w:p>
    <w:p w:rsidR="00603EF2" w:rsidRDefault="00603EF2"/>
    <w:p w:rsidR="00BC656E" w:rsidRPr="00BC656E" w:rsidRDefault="00BC656E" w:rsidP="00BC656E">
      <w:r w:rsidRPr="00BC656E">
        <w:t xml:space="preserve">Pintool </w:t>
      </w:r>
      <w:r w:rsidRPr="00BC656E">
        <w:t>编写</w:t>
      </w:r>
    </w:p>
    <w:p w:rsidR="00BC656E" w:rsidRPr="00BC656E" w:rsidRDefault="00BC656E" w:rsidP="00BC656E">
      <w:r w:rsidRPr="00BC656E">
        <w:t xml:space="preserve">main </w:t>
      </w:r>
      <w:r w:rsidRPr="00BC656E">
        <w:t>函数的编写</w:t>
      </w:r>
    </w:p>
    <w:p w:rsidR="00BC656E" w:rsidRPr="00BC656E" w:rsidRDefault="00BC656E" w:rsidP="00BC656E">
      <w:r w:rsidRPr="00BC656E">
        <w:t xml:space="preserve">Pintool </w:t>
      </w:r>
      <w:r w:rsidRPr="00BC656E">
        <w:t>的入口为</w:t>
      </w:r>
      <w:r w:rsidRPr="00BC656E">
        <w:t> main </w:t>
      </w:r>
      <w:r w:rsidRPr="00BC656E">
        <w:t>函数，通常需要完成下面的功能：</w:t>
      </w:r>
    </w:p>
    <w:p w:rsidR="00BC656E" w:rsidRPr="00BC656E" w:rsidRDefault="00BC656E" w:rsidP="00BC656E">
      <w:r w:rsidRPr="00BC656E">
        <w:t>初始化</w:t>
      </w:r>
      <w:r w:rsidRPr="00BC656E">
        <w:t xml:space="preserve"> Pin </w:t>
      </w:r>
      <w:r w:rsidRPr="00BC656E">
        <w:t>系统环境：</w:t>
      </w:r>
    </w:p>
    <w:p w:rsidR="00BC656E" w:rsidRPr="00BC656E" w:rsidRDefault="00BC656E" w:rsidP="00BC656E">
      <w:r w:rsidRPr="00BC656E">
        <w:lastRenderedPageBreak/>
        <w:t>BOOL LEVEL_PINCLIENT::PIN_Init(INT32 argc, CHAR** argv)</w:t>
      </w:r>
    </w:p>
    <w:p w:rsidR="00BC656E" w:rsidRPr="00BC656E" w:rsidRDefault="00BC656E" w:rsidP="00BC656E">
      <w:r w:rsidRPr="00BC656E">
        <w:t>初始化符号表（如果需要调用程序符号信息，通常是指令粒度以上）：</w:t>
      </w:r>
    </w:p>
    <w:p w:rsidR="00BC656E" w:rsidRPr="00BC656E" w:rsidRDefault="00BC656E" w:rsidP="00BC656E">
      <w:r w:rsidRPr="00BC656E">
        <w:t>VOID LEVEL_PINCLIENT::PIN_InitSymbols()</w:t>
      </w:r>
    </w:p>
    <w:p w:rsidR="00BC656E" w:rsidRPr="00BC656E" w:rsidRDefault="00BC656E" w:rsidP="00BC656E">
      <w:r w:rsidRPr="00BC656E">
        <w:t>初始化同步变量：</w:t>
      </w:r>
    </w:p>
    <w:p w:rsidR="00BC656E" w:rsidRPr="00BC656E" w:rsidRDefault="00BC656E" w:rsidP="00BC656E">
      <w:r w:rsidRPr="00BC656E">
        <w:t xml:space="preserve">Pin </w:t>
      </w:r>
      <w:r w:rsidRPr="00BC656E">
        <w:t>提供了自己的锁和线程管理</w:t>
      </w:r>
      <w:r w:rsidRPr="00BC656E">
        <w:t xml:space="preserve"> API </w:t>
      </w:r>
      <w:r w:rsidRPr="00BC656E">
        <w:t>给</w:t>
      </w:r>
      <w:r w:rsidRPr="00BC656E">
        <w:t xml:space="preserve"> Pintool </w:t>
      </w:r>
      <w:r w:rsidRPr="00BC656E">
        <w:t>使用。当</w:t>
      </w:r>
      <w:r w:rsidRPr="00BC656E">
        <w:t xml:space="preserve"> Pintool </w:t>
      </w:r>
      <w:r w:rsidRPr="00BC656E">
        <w:t>对多线程程序进行二进制检测，需要用到全局变量时，需要利用</w:t>
      </w:r>
      <w:r w:rsidRPr="00BC656E">
        <w:t xml:space="preserve"> Pin </w:t>
      </w:r>
      <w:r w:rsidRPr="00BC656E">
        <w:t>提供的锁（</w:t>
      </w:r>
      <w:r w:rsidRPr="00BC656E">
        <w:t>Lock</w:t>
      </w:r>
      <w:r w:rsidRPr="00BC656E">
        <w:t>）机制，使得全局变量的访问互斥。编写时在全局变量中声明锁变量并在</w:t>
      </w:r>
      <w:r w:rsidRPr="00BC656E">
        <w:t> main </w:t>
      </w:r>
      <w:r w:rsidRPr="00BC656E">
        <w:t>函数中对锁进行初始化：</w:t>
      </w:r>
      <w:r w:rsidRPr="00BC656E">
        <w:t>VOID LEVEL_BASE::InitLock(PIN_LOCK *lock)</w:t>
      </w:r>
      <w:r w:rsidRPr="00BC656E">
        <w:t>。在插桩函数和分析函数中，锁的使用方式如下，应注意在全局变量使用完毕后释放锁，避免死锁的发生：</w:t>
      </w:r>
    </w:p>
    <w:p w:rsidR="00BC656E" w:rsidRPr="00BC656E" w:rsidRDefault="00BC656E" w:rsidP="00BC656E">
      <w:r w:rsidRPr="00BC656E">
        <w:t>GetLock(&amp;thread_lock, threadid);</w:t>
      </w:r>
    </w:p>
    <w:p w:rsidR="00BC656E" w:rsidRPr="00BC656E" w:rsidRDefault="00BC656E" w:rsidP="00BC656E">
      <w:r w:rsidRPr="00BC656E">
        <w:t xml:space="preserve">// </w:t>
      </w:r>
      <w:r w:rsidRPr="00BC656E">
        <w:t>访问全局变量</w:t>
      </w:r>
    </w:p>
    <w:p w:rsidR="00BC656E" w:rsidRPr="00BC656E" w:rsidRDefault="00BC656E" w:rsidP="00BC656E">
      <w:r w:rsidRPr="00BC656E">
        <w:t>ReleaseLock(&amp;thread_lock);</w:t>
      </w:r>
    </w:p>
    <w:p w:rsidR="00BC656E" w:rsidRPr="00BC656E" w:rsidRDefault="00BC656E" w:rsidP="00BC656E">
      <w:r w:rsidRPr="00BC656E">
        <w:t>注册不同粒度的回调函数：</w:t>
      </w:r>
    </w:p>
    <w:p w:rsidR="00BC656E" w:rsidRPr="00BC656E" w:rsidRDefault="00BC656E" w:rsidP="00BC656E">
      <w:r w:rsidRPr="00BC656E">
        <w:t>TRACE</w:t>
      </w:r>
      <w:r w:rsidRPr="00BC656E">
        <w:t>（轨迹）粒度</w:t>
      </w:r>
    </w:p>
    <w:p w:rsidR="00BC656E" w:rsidRPr="00BC656E" w:rsidRDefault="00BC656E" w:rsidP="00BC656E">
      <w:r w:rsidRPr="00BC656E">
        <w:t xml:space="preserve">TRACE </w:t>
      </w:r>
      <w:r w:rsidRPr="00BC656E">
        <w:t>表示一个单入口、多出口的指令序列的数据结构。</w:t>
      </w:r>
      <w:r w:rsidRPr="00BC656E">
        <w:t xml:space="preserve">Pin </w:t>
      </w:r>
      <w:r w:rsidRPr="00BC656E">
        <w:t>将</w:t>
      </w:r>
      <w:r w:rsidRPr="00BC656E">
        <w:t xml:space="preserve"> TRACE </w:t>
      </w:r>
      <w:r w:rsidRPr="00BC656E">
        <w:t>分为若干基本块</w:t>
      </w:r>
      <w:r w:rsidRPr="00BC656E">
        <w:t xml:space="preserve"> BBL</w:t>
      </w:r>
      <w:r w:rsidRPr="00BC656E">
        <w:t>（</w:t>
      </w:r>
      <w:r w:rsidRPr="00BC656E">
        <w:t>Basic Block</w:t>
      </w:r>
      <w:r w:rsidRPr="00BC656E">
        <w:t>），一个</w:t>
      </w:r>
      <w:r w:rsidRPr="00BC656E">
        <w:t xml:space="preserve"> BLL </w:t>
      </w:r>
      <w:r w:rsidRPr="00BC656E">
        <w:t>是一个单入口、单出口的指令序列。</w:t>
      </w:r>
      <w:r w:rsidRPr="00BC656E">
        <w:t xml:space="preserve">TRACE </w:t>
      </w:r>
      <w:r w:rsidRPr="00BC656E">
        <w:t>在指令发生跳转时进行插入，进一步进行基本块分析，常用于记录程序执行序列。注册</w:t>
      </w:r>
      <w:r w:rsidRPr="00BC656E">
        <w:t xml:space="preserve"> TRACE </w:t>
      </w:r>
      <w:r w:rsidRPr="00BC656E">
        <w:t>粒度插桩函数原型为：</w:t>
      </w:r>
    </w:p>
    <w:p w:rsidR="00BC656E" w:rsidRPr="00BC656E" w:rsidRDefault="00BC656E" w:rsidP="00BC656E">
      <w:r w:rsidRPr="00BC656E">
        <w:t>TRACE_AddInstrumentFunction(TRACE_INSTRUMENT_CALLBACK fun, VOID *val)</w:t>
      </w:r>
    </w:p>
    <w:p w:rsidR="00BC656E" w:rsidRPr="00BC656E" w:rsidRDefault="00BC656E" w:rsidP="00BC656E">
      <w:r w:rsidRPr="00BC656E">
        <w:t>IMG</w:t>
      </w:r>
      <w:r w:rsidRPr="00BC656E">
        <w:t>（镜像）粒度</w:t>
      </w:r>
    </w:p>
    <w:p w:rsidR="00BC656E" w:rsidRPr="00BC656E" w:rsidRDefault="00BC656E" w:rsidP="00BC656E">
      <w:r w:rsidRPr="00BC656E">
        <w:t xml:space="preserve">IMG </w:t>
      </w:r>
      <w:r w:rsidRPr="00BC656E">
        <w:t>表示整个被加载进内存的二进制可执行模块（如可执行文件、动态链接库等）类型的数据结构。每次被插桩进程在执行过程中加载了镜像类型文件时，就会被当做</w:t>
      </w:r>
      <w:r w:rsidRPr="00BC656E">
        <w:t xml:space="preserve"> IMG </w:t>
      </w:r>
      <w:r w:rsidRPr="00BC656E">
        <w:t>类型处理。注册插桩</w:t>
      </w:r>
      <w:r w:rsidRPr="00BC656E">
        <w:t xml:space="preserve"> IMG </w:t>
      </w:r>
      <w:r w:rsidRPr="00BC656E">
        <w:t>粒度加载和卸载的函数原型：</w:t>
      </w:r>
    </w:p>
    <w:p w:rsidR="00BC656E" w:rsidRPr="00BC656E" w:rsidRDefault="00BC656E" w:rsidP="00BC656E">
      <w:r w:rsidRPr="00BC656E">
        <w:t>IMG_AddInstrumentFunction(IMAGECALLBACK fun, VOID *v)</w:t>
      </w:r>
    </w:p>
    <w:p w:rsidR="00BC656E" w:rsidRPr="00BC656E" w:rsidRDefault="00BC656E" w:rsidP="00BC656E">
      <w:r w:rsidRPr="00BC656E">
        <w:t>IMG_AddUnloadFunction(IMAGECALLBACK fun, VOID *v)</w:t>
      </w:r>
    </w:p>
    <w:p w:rsidR="00BC656E" w:rsidRPr="00BC656E" w:rsidRDefault="00BC656E" w:rsidP="00BC656E">
      <w:r w:rsidRPr="00BC656E">
        <w:t>RTN</w:t>
      </w:r>
      <w:r w:rsidRPr="00BC656E">
        <w:t>（例程）粒度</w:t>
      </w:r>
    </w:p>
    <w:p w:rsidR="00BC656E" w:rsidRPr="00BC656E" w:rsidRDefault="00BC656E" w:rsidP="00BC656E">
      <w:r w:rsidRPr="00BC656E">
        <w:t xml:space="preserve">RTN </w:t>
      </w:r>
      <w:r w:rsidRPr="00BC656E">
        <w:t>代表了由面向过程程序语言编译器产生的函数／例成／过程。</w:t>
      </w:r>
      <w:r w:rsidRPr="00BC656E">
        <w:t xml:space="preserve">Pin </w:t>
      </w:r>
      <w:r w:rsidRPr="00BC656E">
        <w:t>使用符号表来查找例程，即需要插入的位置，需要调用内置的初始化表函数</w:t>
      </w:r>
      <w:r w:rsidRPr="00BC656E">
        <w:t> PIN_InitSymbols()</w:t>
      </w:r>
      <w:r w:rsidRPr="00BC656E">
        <w:t>。必须使用</w:t>
      </w:r>
      <w:r w:rsidRPr="00BC656E">
        <w:t> PIN_InitSymbols </w:t>
      </w:r>
      <w:r w:rsidRPr="00BC656E">
        <w:t>使得符号表信息可用。插桩</w:t>
      </w:r>
      <w:r w:rsidRPr="00BC656E">
        <w:t xml:space="preserve"> RTN </w:t>
      </w:r>
      <w:r w:rsidRPr="00BC656E">
        <w:t>粒度函数原型：</w:t>
      </w:r>
    </w:p>
    <w:p w:rsidR="00BC656E" w:rsidRPr="00BC656E" w:rsidRDefault="00BC656E" w:rsidP="00BC656E">
      <w:r w:rsidRPr="00BC656E">
        <w:t>RTN_AddInstrumentFunction(RTN_INSTRUMENT_CALLBACK fun, VOID *val)</w:t>
      </w:r>
    </w:p>
    <w:p w:rsidR="00BC656E" w:rsidRPr="00BC656E" w:rsidRDefault="00BC656E" w:rsidP="00BC656E">
      <w:r w:rsidRPr="00BC656E">
        <w:t>INS</w:t>
      </w:r>
      <w:r w:rsidRPr="00BC656E">
        <w:t>（指令）粒度</w:t>
      </w:r>
    </w:p>
    <w:p w:rsidR="00BC656E" w:rsidRPr="00BC656E" w:rsidRDefault="00BC656E" w:rsidP="00BC656E">
      <w:r w:rsidRPr="00BC656E">
        <w:t xml:space="preserve">INS </w:t>
      </w:r>
      <w:r w:rsidRPr="00BC656E">
        <w:t>代表一条指令对应的数据结构，</w:t>
      </w:r>
      <w:r w:rsidRPr="00BC656E">
        <w:t xml:space="preserve">INS </w:t>
      </w:r>
      <w:r w:rsidRPr="00BC656E">
        <w:t>是最小的粒度。</w:t>
      </w:r>
      <w:r w:rsidRPr="00BC656E">
        <w:t xml:space="preserve">INS </w:t>
      </w:r>
      <w:r w:rsidRPr="00BC656E">
        <w:t>的代码插桩是在指令执行前、后插入附加代码，会导致程序执行缓慢。插桩</w:t>
      </w:r>
      <w:r w:rsidRPr="00BC656E">
        <w:t xml:space="preserve"> INS </w:t>
      </w:r>
      <w:r w:rsidRPr="00BC656E">
        <w:t>粒度函数原型：</w:t>
      </w:r>
    </w:p>
    <w:p w:rsidR="00BC656E" w:rsidRPr="00BC656E" w:rsidRDefault="00BC656E" w:rsidP="00BC656E">
      <w:r w:rsidRPr="00BC656E">
        <w:t>INS_AddInstrumentFunction(INS_INSTRUMENT_CALLBACK fun, VOID *val)</w:t>
      </w:r>
    </w:p>
    <w:p w:rsidR="00BC656E" w:rsidRPr="00BC656E" w:rsidRDefault="00BC656E" w:rsidP="00BC656E">
      <w:r w:rsidRPr="00BC656E">
        <w:t>注册结束回调函数</w:t>
      </w:r>
    </w:p>
    <w:p w:rsidR="00BC656E" w:rsidRPr="00BC656E" w:rsidRDefault="00BC656E" w:rsidP="00BC656E">
      <w:r w:rsidRPr="00BC656E">
        <w:t>插桩程序运行结束时，可以调用结束函数来释放不再使用的资源，输出统计结果等。注册结束回调函数：</w:t>
      </w:r>
    </w:p>
    <w:p w:rsidR="00BC656E" w:rsidRPr="00BC656E" w:rsidRDefault="00BC656E" w:rsidP="00BC656E">
      <w:r w:rsidRPr="00BC656E">
        <w:t>VOID PIN_AddFiniFunction(FINI_CALLBACK fun, VOID *val)</w:t>
      </w:r>
    </w:p>
    <w:p w:rsidR="00BC656E" w:rsidRPr="00BC656E" w:rsidRDefault="00BC656E" w:rsidP="00BC656E">
      <w:r w:rsidRPr="00BC656E">
        <w:t>启动</w:t>
      </w:r>
      <w:r w:rsidRPr="00BC656E">
        <w:t xml:space="preserve"> Pin </w:t>
      </w:r>
      <w:r w:rsidRPr="00BC656E">
        <w:t>虚拟机进行插桩：</w:t>
      </w:r>
    </w:p>
    <w:p w:rsidR="00BC656E" w:rsidRPr="00BC656E" w:rsidRDefault="00BC656E" w:rsidP="00BC656E">
      <w:r w:rsidRPr="00BC656E">
        <w:t>最后调用</w:t>
      </w:r>
      <w:r w:rsidRPr="00BC656E">
        <w:t> VOID PIN_StartProgram() </w:t>
      </w:r>
      <w:r w:rsidRPr="00BC656E">
        <w:t>启动程序的运行。</w:t>
      </w:r>
    </w:p>
    <w:p w:rsidR="00BC656E" w:rsidRPr="00BC656E" w:rsidRDefault="00BC656E" w:rsidP="00BC656E">
      <w:r w:rsidRPr="00BC656E">
        <w:t>插桩、分析函数的编写</w:t>
      </w:r>
    </w:p>
    <w:p w:rsidR="00BC656E" w:rsidRPr="00BC656E" w:rsidRDefault="00BC656E" w:rsidP="00BC656E">
      <w:r w:rsidRPr="00BC656E">
        <w:t>在</w:t>
      </w:r>
      <w:r w:rsidRPr="00BC656E">
        <w:t> main </w:t>
      </w:r>
      <w:r w:rsidRPr="00BC656E">
        <w:t>函数中注册插桩回调函数后，</w:t>
      </w:r>
      <w:r w:rsidRPr="00BC656E">
        <w:t xml:space="preserve">Pin </w:t>
      </w:r>
      <w:r w:rsidRPr="00BC656E">
        <w:t>虚拟机将在运行过程中对该种粒度的插桩函数对象选择性的进行插桩。所谓选择性，就是根据被插桩对象的性质和条件，选择性的提取或修改程序执行过程中的信息。</w:t>
      </w:r>
    </w:p>
    <w:p w:rsidR="00BC656E" w:rsidRPr="00BC656E" w:rsidRDefault="00BC656E" w:rsidP="00BC656E">
      <w:r w:rsidRPr="00BC656E">
        <w:lastRenderedPageBreak/>
        <w:t>各种粒度的插桩函数：</w:t>
      </w:r>
    </w:p>
    <w:p w:rsidR="00BC656E" w:rsidRPr="00BC656E" w:rsidRDefault="00BC656E" w:rsidP="00BC656E">
      <w:r w:rsidRPr="00BC656E">
        <w:t>INS</w:t>
      </w:r>
    </w:p>
    <w:p w:rsidR="00BC656E" w:rsidRPr="00BC656E" w:rsidRDefault="00BC656E" w:rsidP="00BC656E">
      <w:r w:rsidRPr="00BC656E">
        <w:t>VOID LEVEL_PINCLIENT::INS_InsertCall(INS ins, IPOINT action, AFUNPTR funptr, ...)</w:t>
      </w:r>
    </w:p>
    <w:p w:rsidR="00BC656E" w:rsidRPr="00BC656E" w:rsidRDefault="00BC656E" w:rsidP="00BC656E">
      <w:r w:rsidRPr="00BC656E">
        <w:t>RTN</w:t>
      </w:r>
    </w:p>
    <w:p w:rsidR="00BC656E" w:rsidRPr="00BC656E" w:rsidRDefault="00BC656E" w:rsidP="00BC656E">
      <w:r w:rsidRPr="00BC656E">
        <w:t>VOID LEVEL_PINCLIENT::RTN_InsertCall(RTN rtn, IPOINT action, AFUNPTR funptr, ...)</w:t>
      </w:r>
    </w:p>
    <w:p w:rsidR="00BC656E" w:rsidRPr="00BC656E" w:rsidRDefault="00BC656E" w:rsidP="00BC656E">
      <w:r w:rsidRPr="00BC656E">
        <w:t>TRACE</w:t>
      </w:r>
    </w:p>
    <w:p w:rsidR="00BC656E" w:rsidRPr="00BC656E" w:rsidRDefault="00BC656E" w:rsidP="00BC656E">
      <w:r w:rsidRPr="00BC656E">
        <w:t>VOID LEVEL_PINCLIENT::TRACE_InsertCall(TRACE trace, IPOINT action, AFUNPTR funptr, ...)</w:t>
      </w:r>
    </w:p>
    <w:p w:rsidR="00BC656E" w:rsidRPr="00BC656E" w:rsidRDefault="00BC656E" w:rsidP="00BC656E">
      <w:r w:rsidRPr="00BC656E">
        <w:t>BBL</w:t>
      </w:r>
    </w:p>
    <w:p w:rsidR="00BC656E" w:rsidRPr="00BC656E" w:rsidRDefault="00BC656E" w:rsidP="00BC656E">
      <w:r w:rsidRPr="00BC656E">
        <w:t>VOID LEVEL_PINCLIENT::BBL_InsertCall(BBL bbl, IPOINT action, AFUNPTR funptr, ...)</w:t>
      </w:r>
    </w:p>
    <w:p w:rsidR="00BC656E" w:rsidRPr="00BC656E" w:rsidRDefault="00BC656E" w:rsidP="00BC656E">
      <w:r w:rsidRPr="00BC656E">
        <w:t>其中</w:t>
      </w:r>
      <w:r w:rsidRPr="00BC656E">
        <w:t> funptr </w:t>
      </w:r>
      <w:r w:rsidRPr="00BC656E">
        <w:t>为用户自定义的分析函数，函数参数与</w:t>
      </w:r>
      <w:r w:rsidRPr="00BC656E">
        <w:t> ... </w:t>
      </w:r>
      <w:r w:rsidRPr="00BC656E">
        <w:t>参数列表传入的参数个数相同，参数列表以</w:t>
      </w:r>
      <w:r w:rsidRPr="00BC656E">
        <w:t> IARG_END </w:t>
      </w:r>
      <w:r w:rsidRPr="00BC656E">
        <w:t>标记结束。</w:t>
      </w:r>
    </w:p>
    <w:p w:rsidR="005E7236" w:rsidRPr="00BC656E" w:rsidRDefault="005E7236"/>
    <w:sectPr w:rsidR="005E7236" w:rsidRPr="00BC65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77B" w:rsidRDefault="0095477B" w:rsidP="007E7D00">
      <w:r>
        <w:separator/>
      </w:r>
    </w:p>
  </w:endnote>
  <w:endnote w:type="continuationSeparator" w:id="0">
    <w:p w:rsidR="0095477B" w:rsidRDefault="0095477B" w:rsidP="007E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77B" w:rsidRDefault="0095477B" w:rsidP="007E7D00">
      <w:r>
        <w:separator/>
      </w:r>
    </w:p>
  </w:footnote>
  <w:footnote w:type="continuationSeparator" w:id="0">
    <w:p w:rsidR="0095477B" w:rsidRDefault="0095477B" w:rsidP="007E7D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49D2"/>
    <w:multiLevelType w:val="multilevel"/>
    <w:tmpl w:val="9DF2E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42F15"/>
    <w:multiLevelType w:val="multilevel"/>
    <w:tmpl w:val="CB90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67B89"/>
    <w:multiLevelType w:val="multilevel"/>
    <w:tmpl w:val="247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32AD2"/>
    <w:multiLevelType w:val="multilevel"/>
    <w:tmpl w:val="E7E8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D54396"/>
    <w:multiLevelType w:val="multilevel"/>
    <w:tmpl w:val="2956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C91B96"/>
    <w:multiLevelType w:val="multilevel"/>
    <w:tmpl w:val="FEE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476"/>
    <w:rsid w:val="00066CAF"/>
    <w:rsid w:val="000A2CDF"/>
    <w:rsid w:val="000E6BE6"/>
    <w:rsid w:val="00117308"/>
    <w:rsid w:val="001410E7"/>
    <w:rsid w:val="0027126F"/>
    <w:rsid w:val="0027432C"/>
    <w:rsid w:val="002A07E4"/>
    <w:rsid w:val="002D412F"/>
    <w:rsid w:val="002E293C"/>
    <w:rsid w:val="00383EDB"/>
    <w:rsid w:val="003C38E1"/>
    <w:rsid w:val="003D151B"/>
    <w:rsid w:val="003E10D1"/>
    <w:rsid w:val="0041725E"/>
    <w:rsid w:val="00421ADD"/>
    <w:rsid w:val="004825AE"/>
    <w:rsid w:val="004A3463"/>
    <w:rsid w:val="005279FD"/>
    <w:rsid w:val="005E7236"/>
    <w:rsid w:val="0060007F"/>
    <w:rsid w:val="00603EF2"/>
    <w:rsid w:val="00627160"/>
    <w:rsid w:val="006343F0"/>
    <w:rsid w:val="00652B8F"/>
    <w:rsid w:val="00716524"/>
    <w:rsid w:val="0074445B"/>
    <w:rsid w:val="00784592"/>
    <w:rsid w:val="007E7D00"/>
    <w:rsid w:val="0087155D"/>
    <w:rsid w:val="008F0204"/>
    <w:rsid w:val="0095477B"/>
    <w:rsid w:val="00985B5B"/>
    <w:rsid w:val="009A438F"/>
    <w:rsid w:val="009A7698"/>
    <w:rsid w:val="009D3C57"/>
    <w:rsid w:val="009D6DCB"/>
    <w:rsid w:val="009E6026"/>
    <w:rsid w:val="00A03C69"/>
    <w:rsid w:val="00A700EE"/>
    <w:rsid w:val="00A90DFF"/>
    <w:rsid w:val="00AF7529"/>
    <w:rsid w:val="00B35438"/>
    <w:rsid w:val="00B84F1F"/>
    <w:rsid w:val="00BB5F8A"/>
    <w:rsid w:val="00BB67EA"/>
    <w:rsid w:val="00BC656E"/>
    <w:rsid w:val="00CE041D"/>
    <w:rsid w:val="00EB67C5"/>
    <w:rsid w:val="00ED189A"/>
    <w:rsid w:val="00EF1476"/>
    <w:rsid w:val="00F10B4F"/>
    <w:rsid w:val="00FD1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ACB28E-DA0A-44F6-8A6B-3D740741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6C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65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83E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7D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7D00"/>
    <w:rPr>
      <w:sz w:val="18"/>
      <w:szCs w:val="18"/>
    </w:rPr>
  </w:style>
  <w:style w:type="paragraph" w:styleId="a4">
    <w:name w:val="footer"/>
    <w:basedOn w:val="a"/>
    <w:link w:val="Char0"/>
    <w:uiPriority w:val="99"/>
    <w:unhideWhenUsed/>
    <w:rsid w:val="007E7D00"/>
    <w:pPr>
      <w:tabs>
        <w:tab w:val="center" w:pos="4153"/>
        <w:tab w:val="right" w:pos="8306"/>
      </w:tabs>
      <w:snapToGrid w:val="0"/>
      <w:jc w:val="left"/>
    </w:pPr>
    <w:rPr>
      <w:sz w:val="18"/>
      <w:szCs w:val="18"/>
    </w:rPr>
  </w:style>
  <w:style w:type="character" w:customStyle="1" w:styleId="Char0">
    <w:name w:val="页脚 Char"/>
    <w:basedOn w:val="a0"/>
    <w:link w:val="a4"/>
    <w:uiPriority w:val="99"/>
    <w:rsid w:val="007E7D00"/>
    <w:rPr>
      <w:sz w:val="18"/>
      <w:szCs w:val="18"/>
    </w:rPr>
  </w:style>
  <w:style w:type="paragraph" w:styleId="a5">
    <w:name w:val="Normal (Web)"/>
    <w:basedOn w:val="a"/>
    <w:uiPriority w:val="99"/>
    <w:semiHidden/>
    <w:unhideWhenUsed/>
    <w:rsid w:val="00EB67C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B67C5"/>
  </w:style>
  <w:style w:type="character" w:styleId="HTML">
    <w:name w:val="HTML Code"/>
    <w:basedOn w:val="a0"/>
    <w:uiPriority w:val="99"/>
    <w:semiHidden/>
    <w:unhideWhenUsed/>
    <w:rsid w:val="009A7698"/>
    <w:rPr>
      <w:rFonts w:ascii="宋体" w:eastAsia="宋体" w:hAnsi="宋体" w:cs="宋体"/>
      <w:sz w:val="24"/>
      <w:szCs w:val="24"/>
    </w:rPr>
  </w:style>
  <w:style w:type="character" w:styleId="a6">
    <w:name w:val="Hyperlink"/>
    <w:basedOn w:val="a0"/>
    <w:uiPriority w:val="99"/>
    <w:semiHidden/>
    <w:unhideWhenUsed/>
    <w:rsid w:val="00383EDB"/>
    <w:rPr>
      <w:color w:val="0000FF"/>
      <w:u w:val="single"/>
    </w:rPr>
  </w:style>
  <w:style w:type="paragraph" w:styleId="HTML0">
    <w:name w:val="HTML Preformatted"/>
    <w:basedOn w:val="a"/>
    <w:link w:val="HTMLChar"/>
    <w:uiPriority w:val="99"/>
    <w:semiHidden/>
    <w:unhideWhenUsed/>
    <w:rsid w:val="00383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83EDB"/>
    <w:rPr>
      <w:rFonts w:ascii="宋体" w:eastAsia="宋体" w:hAnsi="宋体" w:cs="宋体"/>
      <w:kern w:val="0"/>
      <w:sz w:val="24"/>
      <w:szCs w:val="24"/>
    </w:rPr>
  </w:style>
  <w:style w:type="character" w:customStyle="1" w:styleId="hljs-builtin">
    <w:name w:val="hljs-built_in"/>
    <w:basedOn w:val="a0"/>
    <w:rsid w:val="00383EDB"/>
  </w:style>
  <w:style w:type="character" w:customStyle="1" w:styleId="hljs-attribute">
    <w:name w:val="hljs-attribute"/>
    <w:basedOn w:val="a0"/>
    <w:rsid w:val="00383EDB"/>
  </w:style>
  <w:style w:type="character" w:customStyle="1" w:styleId="hljs-keyword">
    <w:name w:val="hljs-keyword"/>
    <w:basedOn w:val="a0"/>
    <w:rsid w:val="00383EDB"/>
  </w:style>
  <w:style w:type="character" w:customStyle="1" w:styleId="hljs-subst">
    <w:name w:val="hljs-subst"/>
    <w:basedOn w:val="a0"/>
    <w:rsid w:val="00383EDB"/>
  </w:style>
  <w:style w:type="character" w:customStyle="1" w:styleId="hljs-comment">
    <w:name w:val="hljs-comment"/>
    <w:basedOn w:val="a0"/>
    <w:rsid w:val="00383EDB"/>
  </w:style>
  <w:style w:type="character" w:customStyle="1" w:styleId="3Char">
    <w:name w:val="标题 3 Char"/>
    <w:basedOn w:val="a0"/>
    <w:link w:val="3"/>
    <w:uiPriority w:val="9"/>
    <w:rsid w:val="00383EDB"/>
    <w:rPr>
      <w:rFonts w:ascii="宋体" w:eastAsia="宋体" w:hAnsi="宋体" w:cs="宋体"/>
      <w:b/>
      <w:bCs/>
      <w:kern w:val="0"/>
      <w:sz w:val="27"/>
      <w:szCs w:val="27"/>
    </w:rPr>
  </w:style>
  <w:style w:type="character" w:customStyle="1" w:styleId="hljs-variable">
    <w:name w:val="hljs-variable"/>
    <w:basedOn w:val="a0"/>
    <w:rsid w:val="004A3463"/>
  </w:style>
  <w:style w:type="character" w:customStyle="1" w:styleId="hljs-number">
    <w:name w:val="hljs-number"/>
    <w:basedOn w:val="a0"/>
    <w:rsid w:val="004A3463"/>
  </w:style>
  <w:style w:type="character" w:customStyle="1" w:styleId="2Char">
    <w:name w:val="标题 2 Char"/>
    <w:basedOn w:val="a0"/>
    <w:link w:val="2"/>
    <w:uiPriority w:val="9"/>
    <w:semiHidden/>
    <w:rsid w:val="00BC656E"/>
    <w:rPr>
      <w:rFonts w:asciiTheme="majorHAnsi" w:eastAsiaTheme="majorEastAsia" w:hAnsiTheme="majorHAnsi" w:cstheme="majorBidi"/>
      <w:b/>
      <w:bCs/>
      <w:sz w:val="32"/>
      <w:szCs w:val="32"/>
    </w:rPr>
  </w:style>
  <w:style w:type="paragraph" w:customStyle="1" w:styleId="comments-section">
    <w:name w:val="comments-section"/>
    <w:basedOn w:val="a"/>
    <w:rsid w:val="00BC656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C656E"/>
    <w:rPr>
      <w:b/>
      <w:bCs/>
    </w:rPr>
  </w:style>
  <w:style w:type="character" w:customStyle="1" w:styleId="1Char">
    <w:name w:val="标题 1 Char"/>
    <w:basedOn w:val="a0"/>
    <w:link w:val="1"/>
    <w:uiPriority w:val="9"/>
    <w:rsid w:val="00066CA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767">
      <w:bodyDiv w:val="1"/>
      <w:marLeft w:val="0"/>
      <w:marRight w:val="0"/>
      <w:marTop w:val="0"/>
      <w:marBottom w:val="0"/>
      <w:divBdr>
        <w:top w:val="none" w:sz="0" w:space="0" w:color="auto"/>
        <w:left w:val="none" w:sz="0" w:space="0" w:color="auto"/>
        <w:bottom w:val="none" w:sz="0" w:space="0" w:color="auto"/>
        <w:right w:val="none" w:sz="0" w:space="0" w:color="auto"/>
      </w:divBdr>
    </w:div>
    <w:div w:id="301932861">
      <w:bodyDiv w:val="1"/>
      <w:marLeft w:val="0"/>
      <w:marRight w:val="0"/>
      <w:marTop w:val="0"/>
      <w:marBottom w:val="0"/>
      <w:divBdr>
        <w:top w:val="none" w:sz="0" w:space="0" w:color="auto"/>
        <w:left w:val="none" w:sz="0" w:space="0" w:color="auto"/>
        <w:bottom w:val="none" w:sz="0" w:space="0" w:color="auto"/>
        <w:right w:val="none" w:sz="0" w:space="0" w:color="auto"/>
      </w:divBdr>
    </w:div>
    <w:div w:id="333916496">
      <w:bodyDiv w:val="1"/>
      <w:marLeft w:val="0"/>
      <w:marRight w:val="0"/>
      <w:marTop w:val="0"/>
      <w:marBottom w:val="0"/>
      <w:divBdr>
        <w:top w:val="none" w:sz="0" w:space="0" w:color="auto"/>
        <w:left w:val="none" w:sz="0" w:space="0" w:color="auto"/>
        <w:bottom w:val="none" w:sz="0" w:space="0" w:color="auto"/>
        <w:right w:val="none" w:sz="0" w:space="0" w:color="auto"/>
      </w:divBdr>
    </w:div>
    <w:div w:id="440224182">
      <w:bodyDiv w:val="1"/>
      <w:marLeft w:val="0"/>
      <w:marRight w:val="0"/>
      <w:marTop w:val="0"/>
      <w:marBottom w:val="0"/>
      <w:divBdr>
        <w:top w:val="none" w:sz="0" w:space="0" w:color="auto"/>
        <w:left w:val="none" w:sz="0" w:space="0" w:color="auto"/>
        <w:bottom w:val="none" w:sz="0" w:space="0" w:color="auto"/>
        <w:right w:val="none" w:sz="0" w:space="0" w:color="auto"/>
      </w:divBdr>
    </w:div>
    <w:div w:id="568539702">
      <w:bodyDiv w:val="1"/>
      <w:marLeft w:val="0"/>
      <w:marRight w:val="0"/>
      <w:marTop w:val="0"/>
      <w:marBottom w:val="0"/>
      <w:divBdr>
        <w:top w:val="none" w:sz="0" w:space="0" w:color="auto"/>
        <w:left w:val="none" w:sz="0" w:space="0" w:color="auto"/>
        <w:bottom w:val="none" w:sz="0" w:space="0" w:color="auto"/>
        <w:right w:val="none" w:sz="0" w:space="0" w:color="auto"/>
      </w:divBdr>
    </w:div>
    <w:div w:id="997154252">
      <w:bodyDiv w:val="1"/>
      <w:marLeft w:val="0"/>
      <w:marRight w:val="0"/>
      <w:marTop w:val="0"/>
      <w:marBottom w:val="0"/>
      <w:divBdr>
        <w:top w:val="none" w:sz="0" w:space="0" w:color="auto"/>
        <w:left w:val="none" w:sz="0" w:space="0" w:color="auto"/>
        <w:bottom w:val="none" w:sz="0" w:space="0" w:color="auto"/>
        <w:right w:val="none" w:sz="0" w:space="0" w:color="auto"/>
      </w:divBdr>
    </w:div>
    <w:div w:id="1063798083">
      <w:bodyDiv w:val="1"/>
      <w:marLeft w:val="0"/>
      <w:marRight w:val="0"/>
      <w:marTop w:val="0"/>
      <w:marBottom w:val="0"/>
      <w:divBdr>
        <w:top w:val="none" w:sz="0" w:space="0" w:color="auto"/>
        <w:left w:val="none" w:sz="0" w:space="0" w:color="auto"/>
        <w:bottom w:val="none" w:sz="0" w:space="0" w:color="auto"/>
        <w:right w:val="none" w:sz="0" w:space="0" w:color="auto"/>
      </w:divBdr>
      <w:divsChild>
        <w:div w:id="372315340">
          <w:marLeft w:val="0"/>
          <w:marRight w:val="0"/>
          <w:marTop w:val="0"/>
          <w:marBottom w:val="0"/>
          <w:divBdr>
            <w:top w:val="none" w:sz="0" w:space="0" w:color="auto"/>
            <w:left w:val="none" w:sz="0" w:space="0" w:color="auto"/>
            <w:bottom w:val="none" w:sz="0" w:space="0" w:color="auto"/>
            <w:right w:val="none" w:sz="0" w:space="0" w:color="auto"/>
          </w:divBdr>
        </w:div>
        <w:div w:id="672999702">
          <w:marLeft w:val="0"/>
          <w:marRight w:val="0"/>
          <w:marTop w:val="0"/>
          <w:marBottom w:val="0"/>
          <w:divBdr>
            <w:top w:val="none" w:sz="0" w:space="0" w:color="auto"/>
            <w:left w:val="none" w:sz="0" w:space="0" w:color="auto"/>
            <w:bottom w:val="none" w:sz="0" w:space="0" w:color="auto"/>
            <w:right w:val="none" w:sz="0" w:space="0" w:color="auto"/>
          </w:divBdr>
        </w:div>
        <w:div w:id="1121802746">
          <w:marLeft w:val="0"/>
          <w:marRight w:val="0"/>
          <w:marTop w:val="0"/>
          <w:marBottom w:val="0"/>
          <w:divBdr>
            <w:top w:val="none" w:sz="0" w:space="0" w:color="auto"/>
            <w:left w:val="none" w:sz="0" w:space="0" w:color="auto"/>
            <w:bottom w:val="none" w:sz="0" w:space="0" w:color="auto"/>
            <w:right w:val="none" w:sz="0" w:space="0" w:color="auto"/>
          </w:divBdr>
        </w:div>
        <w:div w:id="1727097745">
          <w:marLeft w:val="0"/>
          <w:marRight w:val="0"/>
          <w:marTop w:val="0"/>
          <w:marBottom w:val="0"/>
          <w:divBdr>
            <w:top w:val="none" w:sz="0" w:space="0" w:color="auto"/>
            <w:left w:val="none" w:sz="0" w:space="0" w:color="auto"/>
            <w:bottom w:val="none" w:sz="0" w:space="0" w:color="auto"/>
            <w:right w:val="none" w:sz="0" w:space="0" w:color="auto"/>
          </w:divBdr>
        </w:div>
        <w:div w:id="2024045580">
          <w:marLeft w:val="0"/>
          <w:marRight w:val="0"/>
          <w:marTop w:val="0"/>
          <w:marBottom w:val="0"/>
          <w:divBdr>
            <w:top w:val="none" w:sz="0" w:space="0" w:color="auto"/>
            <w:left w:val="none" w:sz="0" w:space="0" w:color="auto"/>
            <w:bottom w:val="none" w:sz="0" w:space="0" w:color="auto"/>
            <w:right w:val="none" w:sz="0" w:space="0" w:color="auto"/>
          </w:divBdr>
        </w:div>
      </w:divsChild>
    </w:div>
    <w:div w:id="1103068325">
      <w:bodyDiv w:val="1"/>
      <w:marLeft w:val="0"/>
      <w:marRight w:val="0"/>
      <w:marTop w:val="0"/>
      <w:marBottom w:val="0"/>
      <w:divBdr>
        <w:top w:val="none" w:sz="0" w:space="0" w:color="auto"/>
        <w:left w:val="none" w:sz="0" w:space="0" w:color="auto"/>
        <w:bottom w:val="none" w:sz="0" w:space="0" w:color="auto"/>
        <w:right w:val="none" w:sz="0" w:space="0" w:color="auto"/>
      </w:divBdr>
    </w:div>
    <w:div w:id="1159930895">
      <w:bodyDiv w:val="1"/>
      <w:marLeft w:val="0"/>
      <w:marRight w:val="0"/>
      <w:marTop w:val="0"/>
      <w:marBottom w:val="0"/>
      <w:divBdr>
        <w:top w:val="none" w:sz="0" w:space="0" w:color="auto"/>
        <w:left w:val="none" w:sz="0" w:space="0" w:color="auto"/>
        <w:bottom w:val="none" w:sz="0" w:space="0" w:color="auto"/>
        <w:right w:val="none" w:sz="0" w:space="0" w:color="auto"/>
      </w:divBdr>
    </w:div>
    <w:div w:id="1259102767">
      <w:bodyDiv w:val="1"/>
      <w:marLeft w:val="0"/>
      <w:marRight w:val="0"/>
      <w:marTop w:val="0"/>
      <w:marBottom w:val="0"/>
      <w:divBdr>
        <w:top w:val="none" w:sz="0" w:space="0" w:color="auto"/>
        <w:left w:val="none" w:sz="0" w:space="0" w:color="auto"/>
        <w:bottom w:val="none" w:sz="0" w:space="0" w:color="auto"/>
        <w:right w:val="none" w:sz="0" w:space="0" w:color="auto"/>
      </w:divBdr>
    </w:div>
    <w:div w:id="1329678772">
      <w:bodyDiv w:val="1"/>
      <w:marLeft w:val="0"/>
      <w:marRight w:val="0"/>
      <w:marTop w:val="0"/>
      <w:marBottom w:val="0"/>
      <w:divBdr>
        <w:top w:val="none" w:sz="0" w:space="0" w:color="auto"/>
        <w:left w:val="none" w:sz="0" w:space="0" w:color="auto"/>
        <w:bottom w:val="none" w:sz="0" w:space="0" w:color="auto"/>
        <w:right w:val="none" w:sz="0" w:space="0" w:color="auto"/>
      </w:divBdr>
    </w:div>
    <w:div w:id="1437823782">
      <w:bodyDiv w:val="1"/>
      <w:marLeft w:val="0"/>
      <w:marRight w:val="0"/>
      <w:marTop w:val="0"/>
      <w:marBottom w:val="0"/>
      <w:divBdr>
        <w:top w:val="none" w:sz="0" w:space="0" w:color="auto"/>
        <w:left w:val="none" w:sz="0" w:space="0" w:color="auto"/>
        <w:bottom w:val="none" w:sz="0" w:space="0" w:color="auto"/>
        <w:right w:val="none" w:sz="0" w:space="0" w:color="auto"/>
      </w:divBdr>
    </w:div>
    <w:div w:id="1578247228">
      <w:bodyDiv w:val="1"/>
      <w:marLeft w:val="0"/>
      <w:marRight w:val="0"/>
      <w:marTop w:val="0"/>
      <w:marBottom w:val="0"/>
      <w:divBdr>
        <w:top w:val="none" w:sz="0" w:space="0" w:color="auto"/>
        <w:left w:val="none" w:sz="0" w:space="0" w:color="auto"/>
        <w:bottom w:val="none" w:sz="0" w:space="0" w:color="auto"/>
        <w:right w:val="none" w:sz="0" w:space="0" w:color="auto"/>
      </w:divBdr>
    </w:div>
    <w:div w:id="1804345192">
      <w:bodyDiv w:val="1"/>
      <w:marLeft w:val="0"/>
      <w:marRight w:val="0"/>
      <w:marTop w:val="0"/>
      <w:marBottom w:val="0"/>
      <w:divBdr>
        <w:top w:val="none" w:sz="0" w:space="0" w:color="auto"/>
        <w:left w:val="none" w:sz="0" w:space="0" w:color="auto"/>
        <w:bottom w:val="none" w:sz="0" w:space="0" w:color="auto"/>
        <w:right w:val="none" w:sz="0" w:space="0" w:color="auto"/>
      </w:divBdr>
    </w:div>
    <w:div w:id="191597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6942</TotalTime>
  <Pages>4</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培武</dc:creator>
  <cp:keywords/>
  <dc:description/>
  <cp:lastModifiedBy>代 培武</cp:lastModifiedBy>
  <cp:revision>7</cp:revision>
  <dcterms:created xsi:type="dcterms:W3CDTF">2018-09-03T09:13:00Z</dcterms:created>
  <dcterms:modified xsi:type="dcterms:W3CDTF">2018-10-16T03:09:00Z</dcterms:modified>
</cp:coreProperties>
</file>