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CFB7E2F" wp14:paraId="2DC08235" wp14:textId="4A29F114">
      <w:pPr>
        <w:jc w:val="center"/>
        <w:rPr>
          <w:rFonts w:ascii="Calibri" w:hAnsi="Calibri" w:eastAsia="Calibri" w:cs="Calibri"/>
          <w:b w:val="1"/>
          <w:bCs w:val="1"/>
          <w:color w:val="FF0000"/>
          <w:sz w:val="22"/>
          <w:szCs w:val="22"/>
        </w:rPr>
      </w:pPr>
      <w:r w:rsidRPr="6CFB7E2F" w:rsidR="6CFB7E2F">
        <w:rPr>
          <w:rFonts w:ascii="Calibri" w:hAnsi="Calibri" w:eastAsia="Calibri" w:cs="Calibri"/>
          <w:b w:val="1"/>
          <w:bCs w:val="1"/>
          <w:color w:val="FF0000"/>
          <w:sz w:val="22"/>
          <w:szCs w:val="22"/>
        </w:rPr>
        <w:t>Broken</w:t>
      </w:r>
      <w:r w:rsidRPr="6CFB7E2F" w:rsidR="6CFB7E2F">
        <w:rPr>
          <w:rFonts w:ascii="Calibri" w:hAnsi="Calibri" w:eastAsia="Calibri" w:cs="Calibri"/>
          <w:b w:val="1"/>
          <w:bCs w:val="1"/>
          <w:color w:val="FF0000"/>
          <w:sz w:val="22"/>
          <w:szCs w:val="22"/>
        </w:rPr>
        <w:t xml:space="preserve"> Access Control</w:t>
      </w:r>
    </w:p>
    <w:p w:rsidR="01DA7722" w:rsidP="6CFB7E2F" w:rsidRDefault="01DA7722" w14:paraId="552935F2" w14:textId="1C0C899D">
      <w:pPr>
        <w:jc w:val="center"/>
        <w:rPr>
          <w:rFonts w:ascii="Calibri" w:hAnsi="Calibri" w:eastAsia="Calibri" w:cs="Calibri"/>
          <w:b w:val="1"/>
          <w:bCs w:val="1"/>
          <w:color w:val="FF0000"/>
          <w:sz w:val="22"/>
          <w:szCs w:val="22"/>
        </w:rPr>
      </w:pPr>
    </w:p>
    <w:p w:rsidR="01DA7722" w:rsidP="6CFB7E2F" w:rsidRDefault="01DA7722" w14:paraId="2147DDB1" w14:textId="1798266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</w:pPr>
      <w:r w:rsidRPr="6CFB7E2F" w:rsidR="6CFB7E2F"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  <w:t>CSRF Token (Non funziona su Docker):</w:t>
      </w:r>
    </w:p>
    <w:p w:rsidR="01DA7722" w:rsidP="6CFB7E2F" w:rsidRDefault="01DA7722" w14:paraId="2384CFAC" w14:textId="629B7BF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0"/>
          <w:bCs w:val="0"/>
          <w:color w:val="auto"/>
          <w:sz w:val="22"/>
          <w:szCs w:val="22"/>
        </w:rPr>
      </w:pPr>
    </w:p>
    <w:p w:rsidR="01DA7722" w:rsidP="6CFB7E2F" w:rsidRDefault="01DA7722" w14:paraId="125A81C3" w14:textId="6E747BE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0"/>
          <w:bCs w:val="0"/>
          <w:color w:val="auto"/>
          <w:sz w:val="22"/>
          <w:szCs w:val="22"/>
        </w:rPr>
      </w:pPr>
      <w:r w:rsidRPr="6CFB7E2F" w:rsidR="6CFB7E2F">
        <w:rPr>
          <w:rFonts w:ascii="Calibri" w:hAnsi="Calibri" w:eastAsia="Calibri" w:cs="Calibri"/>
          <w:b w:val="0"/>
          <w:bCs w:val="0"/>
          <w:color w:val="auto"/>
          <w:sz w:val="22"/>
          <w:szCs w:val="22"/>
        </w:rPr>
        <w:t>È</w:t>
      </w:r>
      <w:r w:rsidRPr="6CFB7E2F" w:rsidR="6CFB7E2F">
        <w:rPr>
          <w:rFonts w:ascii="Calibri" w:hAnsi="Calibri" w:eastAsia="Calibri" w:cs="Calibri"/>
          <w:b w:val="0"/>
          <w:bCs w:val="0"/>
          <w:color w:val="auto"/>
          <w:sz w:val="22"/>
          <w:szCs w:val="22"/>
        </w:rPr>
        <w:t xml:space="preserve"> </w:t>
      </w:r>
      <w:r w:rsidRPr="6CFB7E2F" w:rsidR="6CFB7E2F">
        <w:rPr>
          <w:rFonts w:ascii="Calibri" w:hAnsi="Calibri" w:eastAsia="Calibri" w:cs="Calibri"/>
          <w:b w:val="0"/>
          <w:bCs w:val="0"/>
          <w:color w:val="auto"/>
          <w:sz w:val="22"/>
          <w:szCs w:val="22"/>
        </w:rPr>
        <w:t>presente una problematica relativa al cambio dell'username utente, se ci rechiamo nella pagina di utente (/</w:t>
      </w:r>
      <w:r w:rsidRPr="6CFB7E2F" w:rsidR="6CFB7E2F">
        <w:rPr>
          <w:rFonts w:ascii="Calibri" w:hAnsi="Calibri" w:eastAsia="Calibri" w:cs="Calibri"/>
          <w:b w:val="0"/>
          <w:bCs w:val="0"/>
          <w:color w:val="auto"/>
          <w:sz w:val="22"/>
          <w:szCs w:val="22"/>
        </w:rPr>
        <w:t>profile</w:t>
      </w:r>
      <w:r w:rsidRPr="6CFB7E2F" w:rsidR="6CFB7E2F">
        <w:rPr>
          <w:rFonts w:ascii="Calibri" w:hAnsi="Calibri" w:eastAsia="Calibri" w:cs="Calibri"/>
          <w:b w:val="0"/>
          <w:bCs w:val="0"/>
          <w:color w:val="auto"/>
          <w:sz w:val="22"/>
          <w:szCs w:val="22"/>
        </w:rPr>
        <w:t>) ci si aprirà questa pagina:</w:t>
      </w:r>
    </w:p>
    <w:p w:rsidR="01DA7722" w:rsidP="6CFB7E2F" w:rsidRDefault="01DA7722" w14:paraId="1DE23E1B" w14:textId="6DB373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0"/>
          <w:bCs w:val="0"/>
          <w:color w:val="auto"/>
          <w:sz w:val="22"/>
          <w:szCs w:val="22"/>
        </w:rPr>
      </w:pPr>
    </w:p>
    <w:p w:rsidR="01DA7722" w:rsidP="6CFB7E2F" w:rsidRDefault="01DA7722" w14:paraId="5F960FB1" w14:textId="33C9187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14DB5589" wp14:anchorId="5EFFD5EA">
            <wp:extent cx="5724524" cy="4686300"/>
            <wp:effectExtent l="0" t="0" r="0" b="0"/>
            <wp:docPr id="618558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73236638446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DA7722" w:rsidP="6CFB7E2F" w:rsidRDefault="01DA7722" w14:paraId="499B727C" w14:textId="59279CB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01DA7722" w:rsidP="6CFB7E2F" w:rsidRDefault="01DA7722" w14:paraId="24BAB406" w14:textId="7C3C1C6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Qui c’è la possibilità di cambiare l’username dell’utente, ma non è presente un CSRF Token che controlla se la richiesta viene da una fonte, o utente, legittima. Quindi è possibile cambiare l’username anche da una fonte esterna, rechiamoci sul sito </w:t>
      </w:r>
      <w:hyperlink r:id="R84b16bbfe59e4a77">
        <w:r w:rsidRPr="6CFB7E2F" w:rsidR="6CFB7E2F">
          <w:rPr>
            <w:rStyle w:val="Hyperlink"/>
            <w:rFonts w:ascii="Calibri" w:hAnsi="Calibri" w:eastAsia="Calibri" w:cs="Calibri"/>
            <w:sz w:val="22"/>
            <w:szCs w:val="22"/>
          </w:rPr>
          <w:t>https://htmledit.squarefree.com/</w:t>
        </w:r>
      </w:hyperlink>
      <w:r w:rsidRPr="6CFB7E2F" w:rsidR="6CFB7E2F">
        <w:rPr>
          <w:rFonts w:ascii="Calibri" w:hAnsi="Calibri" w:eastAsia="Calibri" w:cs="Calibri"/>
          <w:sz w:val="22"/>
          <w:szCs w:val="22"/>
        </w:rPr>
        <w:t xml:space="preserve"> che ci permette di creare qualsiasi cosa usando html, l’idea è di creare la </w:t>
      </w:r>
      <w:r w:rsidRPr="6CFB7E2F" w:rsidR="6CFB7E2F">
        <w:rPr>
          <w:rFonts w:ascii="Calibri" w:hAnsi="Calibri" w:eastAsia="Calibri" w:cs="Calibri"/>
          <w:sz w:val="22"/>
          <w:szCs w:val="22"/>
        </w:rPr>
        <w:t>form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e fare il </w:t>
      </w:r>
      <w:r w:rsidRPr="6CFB7E2F" w:rsidR="6CFB7E2F">
        <w:rPr>
          <w:rFonts w:ascii="Calibri" w:hAnsi="Calibri" w:eastAsia="Calibri" w:cs="Calibri"/>
          <w:sz w:val="22"/>
          <w:szCs w:val="22"/>
        </w:rPr>
        <w:t>submit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da questa fonte in modo che possiamo cambiare l’username:</w:t>
      </w:r>
    </w:p>
    <w:p w:rsidR="01DA7722" w:rsidP="6CFB7E2F" w:rsidRDefault="01DA7722" w14:paraId="49B7C420" w14:textId="65005B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01DA7722" w:rsidP="6CFB7E2F" w:rsidRDefault="01DA7722" w14:paraId="3C291945" w14:textId="24EAB5C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anchor distT="0" distB="0" distL="114300" distR="114300" simplePos="0" relativeHeight="251658240" behindDoc="0" locked="0" layoutInCell="1" allowOverlap="1" wp14:editId="03034F65" wp14:anchorId="1477A28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24524" cy="5353048"/>
            <wp:effectExtent l="0" t="0" r="0" b="0"/>
            <wp:wrapSquare wrapText="bothSides"/>
            <wp:docPr id="315634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6f1066724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53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1DA7722" w:rsidP="6CFB7E2F" w:rsidRDefault="01DA7722" w14:paraId="685BADE2" w14:textId="343200E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Ora proviamo se funziona cliccando sul </w:t>
      </w:r>
      <w:r w:rsidRPr="6CFB7E2F" w:rsidR="6CFB7E2F">
        <w:rPr>
          <w:rFonts w:ascii="Calibri" w:hAnsi="Calibri" w:eastAsia="Calibri" w:cs="Calibri"/>
          <w:sz w:val="22"/>
          <w:szCs w:val="22"/>
        </w:rPr>
        <w:t>button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per fare il </w:t>
      </w:r>
      <w:r w:rsidRPr="6CFB7E2F" w:rsidR="6CFB7E2F">
        <w:rPr>
          <w:rFonts w:ascii="Calibri" w:hAnsi="Calibri" w:eastAsia="Calibri" w:cs="Calibri"/>
          <w:sz w:val="22"/>
          <w:szCs w:val="22"/>
        </w:rPr>
        <w:t>submit</w:t>
      </w:r>
      <w:r w:rsidRPr="6CFB7E2F" w:rsidR="6CFB7E2F">
        <w:rPr>
          <w:rFonts w:ascii="Calibri" w:hAnsi="Calibri" w:eastAsia="Calibri" w:cs="Calibri"/>
          <w:sz w:val="22"/>
          <w:szCs w:val="22"/>
        </w:rPr>
        <w:t>:</w:t>
      </w:r>
    </w:p>
    <w:p w:rsidR="01DA7722" w:rsidP="6CFB7E2F" w:rsidRDefault="01DA7722" w14:paraId="59229AE2" w14:textId="1F6268B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(in aggiornamento, funziona solo utilizzando una versione vecchia di </w:t>
      </w:r>
      <w:r w:rsidRPr="6CFB7E2F" w:rsidR="6CFB7E2F">
        <w:rPr>
          <w:rFonts w:ascii="Calibri" w:hAnsi="Calibri" w:eastAsia="Calibri" w:cs="Calibri"/>
          <w:sz w:val="22"/>
          <w:szCs w:val="22"/>
        </w:rPr>
        <w:t>firefox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81.0 che sto cercando di recuperare)</w:t>
      </w:r>
    </w:p>
    <w:p w:rsidR="4BCA8E8C" w:rsidP="6CFB7E2F" w:rsidRDefault="4BCA8E8C" w14:paraId="08C930F2" w14:textId="509092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75D21FA4" w14:textId="53ABD83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B76008F" w14:textId="3326113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2953DEE" w14:textId="4CE8532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25799322" w14:textId="35AA8D5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65B92D69" w14:textId="4CF2203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0C56FDB8" w14:textId="042973E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74014F53" w14:textId="167C3C4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2F3D928E" w14:textId="58E9FE6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</w:pPr>
      <w:r w:rsidRPr="6CFB7E2F" w:rsidR="6CFB7E2F"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  <w:t>Basket di altri utenti:</w:t>
      </w:r>
    </w:p>
    <w:p w:rsidR="4BCA8E8C" w:rsidP="6CFB7E2F" w:rsidRDefault="4BCA8E8C" w14:paraId="6F5010A2" w14:textId="56874EE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08C8DD61" w14:textId="54BCDF1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>E’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possibile vedere il carrello degli altri utenti, per farlo possiamo utilizzare </w:t>
      </w:r>
      <w:r w:rsidRPr="6CFB7E2F" w:rsidR="6CFB7E2F">
        <w:rPr>
          <w:rFonts w:ascii="Calibri" w:hAnsi="Calibri" w:eastAsia="Calibri" w:cs="Calibri"/>
          <w:sz w:val="22"/>
          <w:szCs w:val="22"/>
        </w:rPr>
        <w:t>burp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e intercettare la richiesta. Attiviamolo e clicchiamo su “</w:t>
      </w:r>
      <w:r w:rsidRPr="6CFB7E2F" w:rsidR="6CFB7E2F">
        <w:rPr>
          <w:rFonts w:ascii="Calibri" w:hAnsi="Calibri" w:eastAsia="Calibri" w:cs="Calibri"/>
          <w:sz w:val="22"/>
          <w:szCs w:val="22"/>
        </w:rPr>
        <w:t>Baskets</w:t>
      </w:r>
      <w:r w:rsidRPr="6CFB7E2F" w:rsidR="6CFB7E2F">
        <w:rPr>
          <w:rFonts w:ascii="Calibri" w:hAnsi="Calibri" w:eastAsia="Calibri" w:cs="Calibri"/>
          <w:sz w:val="22"/>
          <w:szCs w:val="22"/>
        </w:rPr>
        <w:t>” o se si è loggati “Your Basket”:</w:t>
      </w:r>
    </w:p>
    <w:p w:rsidR="4BCA8E8C" w:rsidP="6CFB7E2F" w:rsidRDefault="4BCA8E8C" w14:paraId="34750B2E" w14:textId="6B5F479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65BDE42B" w14:textId="20B523E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6B46D4E0" wp14:anchorId="32C3B192">
            <wp:extent cx="5247618" cy="857143"/>
            <wp:effectExtent l="0" t="0" r="0" b="0"/>
            <wp:docPr id="641152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70dc1c9454d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761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2A544D91" w14:textId="3ED9247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4D19EC25" w14:textId="429A3CA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Rechiamoci su </w:t>
      </w:r>
      <w:r w:rsidRPr="6CFB7E2F" w:rsidR="6CFB7E2F">
        <w:rPr>
          <w:rFonts w:ascii="Calibri" w:hAnsi="Calibri" w:eastAsia="Calibri" w:cs="Calibri"/>
          <w:sz w:val="22"/>
          <w:szCs w:val="22"/>
        </w:rPr>
        <w:t>burp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e vediamo come è strutturata la richiesta:</w:t>
      </w:r>
      <w:r>
        <w:br/>
      </w:r>
      <w:r>
        <w:br/>
      </w:r>
      <w:r>
        <w:drawing>
          <wp:inline wp14:editId="4DA97D07" wp14:anchorId="7F8AA68D">
            <wp:extent cx="5352381" cy="4219048"/>
            <wp:effectExtent l="0" t="0" r="0" b="0"/>
            <wp:docPr id="1702685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81617869446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2381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42C37E67" w14:textId="0822439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18DB7F7C" w14:textId="1F6B367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Vediamo che nella richiesta viene passato un parametro, nel mio caso è </w:t>
      </w:r>
      <w:r w:rsidRPr="6CFB7E2F" w:rsidR="6CFB7E2F">
        <w:rPr>
          <w:rFonts w:ascii="Calibri" w:hAnsi="Calibri" w:eastAsia="Calibri" w:cs="Calibri"/>
          <w:sz w:val="22"/>
          <w:szCs w:val="22"/>
        </w:rPr>
        <w:t>NaN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(</w:t>
      </w:r>
      <w:r w:rsidRPr="6CFB7E2F" w:rsidR="6CFB7E2F">
        <w:rPr>
          <w:rFonts w:ascii="Calibri" w:hAnsi="Calibri" w:eastAsia="Calibri" w:cs="Calibri"/>
          <w:sz w:val="22"/>
          <w:szCs w:val="22"/>
        </w:rPr>
        <w:t>not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a </w:t>
      </w:r>
      <w:r w:rsidRPr="6CFB7E2F" w:rsidR="6CFB7E2F">
        <w:rPr>
          <w:rFonts w:ascii="Calibri" w:hAnsi="Calibri" w:eastAsia="Calibri" w:cs="Calibri"/>
          <w:sz w:val="22"/>
          <w:szCs w:val="22"/>
        </w:rPr>
        <w:t>number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) quindi decido di mandare la richiesta al </w:t>
      </w:r>
      <w:r w:rsidRPr="6CFB7E2F" w:rsidR="6CFB7E2F">
        <w:rPr>
          <w:rFonts w:ascii="Calibri" w:hAnsi="Calibri" w:eastAsia="Calibri" w:cs="Calibri"/>
          <w:sz w:val="22"/>
          <w:szCs w:val="22"/>
        </w:rPr>
        <w:t>repeater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e cambiarla mettendo un numero diverso:</w:t>
      </w:r>
      <w:r>
        <w:br/>
      </w:r>
      <w:r>
        <w:drawing>
          <wp:inline wp14:editId="1BF64ACB" wp14:anchorId="6B6A4117">
            <wp:extent cx="3133334" cy="3542857"/>
            <wp:effectExtent l="0" t="0" r="0" b="0"/>
            <wp:docPr id="134579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ac6d50c7c46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3334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BCA8E8C" w:rsidP="6CFB7E2F" w:rsidRDefault="4BCA8E8C" w14:paraId="02E4660C" w14:textId="22EB59D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>E ricevo questa risposta:</w:t>
      </w:r>
      <w:r>
        <w:br/>
      </w:r>
      <w:r>
        <w:br/>
      </w:r>
      <w:r>
        <w:drawing>
          <wp:inline wp14:editId="3CC501F0" wp14:anchorId="3D11BCFF">
            <wp:extent cx="5724524" cy="5086350"/>
            <wp:effectExtent l="0" t="0" r="0" b="0"/>
            <wp:docPr id="1492375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3a7091ed546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4357AB36" w14:textId="09C4C2A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A quanto pare sono riuscito a vedere il carrello dell’utente 2. Mando la richiesta di </w:t>
      </w:r>
      <w:r w:rsidRPr="6CFB7E2F" w:rsidR="6CFB7E2F">
        <w:rPr>
          <w:rFonts w:ascii="Calibri" w:hAnsi="Calibri" w:eastAsia="Calibri" w:cs="Calibri"/>
          <w:sz w:val="22"/>
          <w:szCs w:val="22"/>
        </w:rPr>
        <w:t>burp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al browser e vediamo la visualizzazione della pagina html:</w:t>
      </w:r>
    </w:p>
    <w:p w:rsidR="4BCA8E8C" w:rsidP="6CFB7E2F" w:rsidRDefault="4BCA8E8C" w14:paraId="12173E75" w14:textId="63DDAA5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0FA9AEFA" w14:textId="3D77AD2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325BE072" wp14:anchorId="28A1120B">
            <wp:extent cx="5724524" cy="1885950"/>
            <wp:effectExtent l="0" t="0" r="0" b="0"/>
            <wp:docPr id="1740442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f18dc01194a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2A712C24" w14:textId="51A26DE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2430406" w14:textId="1493737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7A3D017" w14:textId="33347EF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</w:pPr>
      <w:r w:rsidRPr="6CFB7E2F" w:rsidR="6CFB7E2F"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  <w:t xml:space="preserve">Feedback spacciandosi per </w:t>
      </w:r>
      <w:r w:rsidRPr="6CFB7E2F" w:rsidR="6CFB7E2F"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  <w:t>un altro</w:t>
      </w:r>
      <w:r w:rsidRPr="6CFB7E2F" w:rsidR="6CFB7E2F"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  <w:t xml:space="preserve"> utente:</w:t>
      </w:r>
    </w:p>
    <w:p w:rsidR="4BCA8E8C" w:rsidP="6CFB7E2F" w:rsidRDefault="4BCA8E8C" w14:paraId="1638827B" w14:textId="4225068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7AE44E63" w14:textId="4F27C8D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Nella pagina “/contact” è possibile lasciare un </w:t>
      </w:r>
      <w:r w:rsidRPr="6CFB7E2F" w:rsidR="6CFB7E2F">
        <w:rPr>
          <w:rFonts w:ascii="Calibri" w:hAnsi="Calibri" w:eastAsia="Calibri" w:cs="Calibri"/>
          <w:sz w:val="22"/>
          <w:szCs w:val="22"/>
        </w:rPr>
        <w:t>feedback</w:t>
      </w:r>
      <w:r w:rsidRPr="6CFB7E2F" w:rsidR="6CFB7E2F">
        <w:rPr>
          <w:rFonts w:ascii="Calibri" w:hAnsi="Calibri" w:eastAsia="Calibri" w:cs="Calibri"/>
          <w:sz w:val="22"/>
          <w:szCs w:val="22"/>
        </w:rPr>
        <w:t>:</w:t>
      </w:r>
    </w:p>
    <w:p w:rsidR="4BCA8E8C" w:rsidP="6CFB7E2F" w:rsidRDefault="4BCA8E8C" w14:paraId="64662FC3" w14:textId="165A2FB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448B5CB9" w14:textId="435C677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6493FEA7" wp14:anchorId="378A26AC">
            <wp:extent cx="5724524" cy="4657725"/>
            <wp:effectExtent l="0" t="0" r="0" b="0"/>
            <wp:docPr id="2104911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a92c9b2a64f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1146F781" w14:textId="4326099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613A197C" w14:textId="1E19D23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Da interfaccia non è possibile scrivere l’autore e neanche inserire il rating a 0, allora provo a intercettare la richiesta con </w:t>
      </w:r>
      <w:r w:rsidRPr="6CFB7E2F" w:rsidR="6CFB7E2F">
        <w:rPr>
          <w:rFonts w:ascii="Calibri" w:hAnsi="Calibri" w:eastAsia="Calibri" w:cs="Calibri"/>
          <w:sz w:val="22"/>
          <w:szCs w:val="22"/>
        </w:rPr>
        <w:t>burp</w:t>
      </w:r>
      <w:r w:rsidRPr="6CFB7E2F" w:rsidR="6CFB7E2F">
        <w:rPr>
          <w:rFonts w:ascii="Calibri" w:hAnsi="Calibri" w:eastAsia="Calibri" w:cs="Calibri"/>
          <w:sz w:val="22"/>
          <w:szCs w:val="22"/>
        </w:rPr>
        <w:t>:</w:t>
      </w:r>
    </w:p>
    <w:p w:rsidR="4BCA8E8C" w:rsidP="6CFB7E2F" w:rsidRDefault="4BCA8E8C" w14:paraId="3CA5EA45" w14:textId="6FF3322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0B76C6E4" wp14:anchorId="56F0432D">
            <wp:extent cx="5085714" cy="3885714"/>
            <wp:effectExtent l="0" t="0" r="0" b="0"/>
            <wp:docPr id="1784444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48a03fe114d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5714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4E3C348C" w14:textId="4B1995F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Posso cambiare il rating, ma non l’utente che inserisce il </w:t>
      </w:r>
      <w:r w:rsidRPr="6CFB7E2F" w:rsidR="6CFB7E2F">
        <w:rPr>
          <w:rFonts w:ascii="Calibri" w:hAnsi="Calibri" w:eastAsia="Calibri" w:cs="Calibri"/>
          <w:sz w:val="22"/>
          <w:szCs w:val="22"/>
        </w:rPr>
        <w:t>feedback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. Mando quindi la richiesta al </w:t>
      </w:r>
      <w:r w:rsidRPr="6CFB7E2F" w:rsidR="6CFB7E2F">
        <w:rPr>
          <w:rFonts w:ascii="Calibri" w:hAnsi="Calibri" w:eastAsia="Calibri" w:cs="Calibri"/>
          <w:sz w:val="22"/>
          <w:szCs w:val="22"/>
        </w:rPr>
        <w:t>repeater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e provo a inviarla mettendo un rating di 0:</w:t>
      </w:r>
    </w:p>
    <w:p w:rsidR="4BCA8E8C" w:rsidP="6CFB7E2F" w:rsidRDefault="4BCA8E8C" w14:paraId="33D01824" w14:textId="1233BE7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113496A6" w14:textId="2FCF2F6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3B1AB288" wp14:anchorId="7B3F72A5">
            <wp:extent cx="4438095" cy="2447619"/>
            <wp:effectExtent l="0" t="0" r="0" b="0"/>
            <wp:docPr id="1646753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b08267e39542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809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5AB7909A" w14:textId="2691E05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477111A" w14:textId="1926474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>E questa è la risposta:</w:t>
      </w:r>
    </w:p>
    <w:p w:rsidR="4BCA8E8C" w:rsidP="6CFB7E2F" w:rsidRDefault="4BCA8E8C" w14:paraId="734D53EB" w14:textId="7A38D74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5192AF2C" w14:textId="75A55AE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6E137FAB" wp14:anchorId="4C44779A">
            <wp:extent cx="4685715" cy="5219048"/>
            <wp:effectExtent l="0" t="0" r="0" b="0"/>
            <wp:docPr id="73712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c5c5595f849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5715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7DE5B8FF" w14:textId="29207A8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24C4C39A" w14:textId="076412E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Vedo nella risposta un </w:t>
      </w:r>
      <w:r w:rsidRPr="6CFB7E2F" w:rsidR="6CFB7E2F">
        <w:rPr>
          <w:rFonts w:ascii="Calibri" w:hAnsi="Calibri" w:eastAsia="Calibri" w:cs="Calibri"/>
          <w:b w:val="1"/>
          <w:bCs w:val="1"/>
          <w:i w:val="1"/>
          <w:iCs w:val="1"/>
          <w:sz w:val="22"/>
          <w:szCs w:val="22"/>
          <w:u w:val="none"/>
        </w:rPr>
        <w:t>UserId</w:t>
      </w:r>
      <w:r w:rsidRPr="6CFB7E2F" w:rsidR="6CFB7E2F">
        <w:rPr>
          <w:rFonts w:ascii="Calibri" w:hAnsi="Calibri" w:eastAsia="Calibri" w:cs="Calibri"/>
          <w:b w:val="1"/>
          <w:bCs w:val="1"/>
          <w:i w:val="1"/>
          <w:iCs w:val="1"/>
          <w:sz w:val="22"/>
          <w:szCs w:val="22"/>
          <w:u w:val="none"/>
        </w:rPr>
        <w:t xml:space="preserve"> 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impostato a </w:t>
      </w:r>
      <w:r w:rsidRPr="6CFB7E2F" w:rsidR="6CFB7E2F">
        <w:rPr>
          <w:rFonts w:ascii="Calibri" w:hAnsi="Calibri" w:eastAsia="Calibri" w:cs="Calibri"/>
          <w:sz w:val="22"/>
          <w:szCs w:val="22"/>
        </w:rPr>
        <w:t>null</w:t>
      </w:r>
      <w:r w:rsidRPr="6CFB7E2F" w:rsidR="6CFB7E2F">
        <w:rPr>
          <w:rFonts w:ascii="Calibri" w:hAnsi="Calibri" w:eastAsia="Calibri" w:cs="Calibri"/>
          <w:sz w:val="22"/>
          <w:szCs w:val="22"/>
        </w:rPr>
        <w:t>, provo a cambiare la richiesta nuovamente aggiungendo il campo inserendo un id diverso:</w:t>
      </w:r>
    </w:p>
    <w:p w:rsidR="4BCA8E8C" w:rsidP="6CFB7E2F" w:rsidRDefault="4BCA8E8C" w14:paraId="4EFC2F82" w14:textId="1DE018D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6D3AE044" wp14:anchorId="1083093A">
            <wp:extent cx="3361905" cy="2495238"/>
            <wp:effectExtent l="0" t="0" r="0" b="0"/>
            <wp:docPr id="1260106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0a1ade39d842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61905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2FB1E1D1" w14:textId="54DB554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5789EB00" wp14:anchorId="46620CFD">
            <wp:extent cx="4685715" cy="5409522"/>
            <wp:effectExtent l="0" t="0" r="0" b="0"/>
            <wp:docPr id="783225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78a494e74e4f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5715" cy="54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755122BE" w14:textId="3D6628B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24C5F725" w14:textId="3054675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Mi dice che la richiesta è andata a buon fine e sembra che sia cambiato anche lo </w:t>
      </w:r>
      <w:r w:rsidRPr="6CFB7E2F" w:rsidR="6CFB7E2F">
        <w:rPr>
          <w:rFonts w:ascii="Calibri" w:hAnsi="Calibri" w:eastAsia="Calibri" w:cs="Calibri"/>
          <w:sz w:val="22"/>
          <w:szCs w:val="22"/>
        </w:rPr>
        <w:t>UserId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visto che prima era a </w:t>
      </w:r>
      <w:r w:rsidRPr="6CFB7E2F" w:rsidR="6CFB7E2F">
        <w:rPr>
          <w:rFonts w:ascii="Calibri" w:hAnsi="Calibri" w:eastAsia="Calibri" w:cs="Calibri"/>
          <w:sz w:val="22"/>
          <w:szCs w:val="22"/>
        </w:rPr>
        <w:t>null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e adesso a 3, andiamo a vedere se la vediamo nella pagina, per vedere il feedback ci dobbiamo recare alla pagina /</w:t>
      </w:r>
      <w:r w:rsidRPr="6CFB7E2F" w:rsidR="6CFB7E2F">
        <w:rPr>
          <w:rFonts w:ascii="Calibri" w:hAnsi="Calibri" w:eastAsia="Calibri" w:cs="Calibri"/>
          <w:sz w:val="22"/>
          <w:szCs w:val="22"/>
        </w:rPr>
        <w:t>administration</w:t>
      </w:r>
      <w:r w:rsidRPr="6CFB7E2F" w:rsidR="6CFB7E2F">
        <w:rPr>
          <w:rFonts w:ascii="Calibri" w:hAnsi="Calibri" w:eastAsia="Calibri" w:cs="Calibri"/>
          <w:sz w:val="22"/>
          <w:szCs w:val="22"/>
        </w:rPr>
        <w:t>:</w:t>
      </w:r>
    </w:p>
    <w:p w:rsidR="4BCA8E8C" w:rsidP="6CFB7E2F" w:rsidRDefault="4BCA8E8C" w14:paraId="6D39FE9E" w14:textId="1035643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66E4801A" wp14:anchorId="4B29EB58">
            <wp:extent cx="4400000" cy="3285714"/>
            <wp:effectExtent l="0" t="0" r="0" b="0"/>
            <wp:docPr id="373301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2a8c148c9c43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0000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0BE9F225" w14:textId="736D69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76BD2AAE" w14:textId="47ABB3E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9ECFD10" w14:textId="0D39B3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127D3CF0" wp14:anchorId="7447A64B">
            <wp:extent cx="5380951" cy="704762"/>
            <wp:effectExtent l="0" t="0" r="0" b="0"/>
            <wp:docPr id="77779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0ee774dd2345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095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01444E2E" w14:textId="498A5A1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334DBFB" w14:textId="5147D94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A quanto pare per la logica dell’applicazione l’id che abbiamo messo (3) in realtà si riferisce all’utente 2 ma comunque siamo riusciti da utenti estranei a inserire un </w:t>
      </w:r>
      <w:r w:rsidRPr="6CFB7E2F" w:rsidR="6CFB7E2F">
        <w:rPr>
          <w:rFonts w:ascii="Calibri" w:hAnsi="Calibri" w:eastAsia="Calibri" w:cs="Calibri"/>
          <w:sz w:val="22"/>
          <w:szCs w:val="22"/>
        </w:rPr>
        <w:t>feedback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spacciandoci per un utente qualsiasi e siamo riusciti anche a inserire il </w:t>
      </w:r>
      <w:r w:rsidRPr="6CFB7E2F" w:rsidR="6CFB7E2F">
        <w:rPr>
          <w:rFonts w:ascii="Calibri" w:hAnsi="Calibri" w:eastAsia="Calibri" w:cs="Calibri"/>
          <w:sz w:val="22"/>
          <w:szCs w:val="22"/>
        </w:rPr>
        <w:t>feedback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con 0 stelle anche se dall’interfaccia web non era possibile.</w:t>
      </w:r>
    </w:p>
    <w:p w:rsidR="4BCA8E8C" w:rsidP="6CFB7E2F" w:rsidRDefault="4BCA8E8C" w14:paraId="62503890" w14:textId="6F8DAF2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21C6C90A" w14:textId="50CB26D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3DA0F879" wp14:anchorId="706B3757">
            <wp:extent cx="5428574" cy="2885714"/>
            <wp:effectExtent l="0" t="0" r="0" b="0"/>
            <wp:docPr id="1704622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39a477cd64f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8574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4EE9F161" w14:textId="641250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1E8D474C" w14:textId="044D605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</w:pPr>
      <w:r w:rsidRPr="6CFB7E2F" w:rsidR="6CFB7E2F"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  <w:t>Recensioni di prodotti spacciandosi per altri utenti:</w:t>
      </w:r>
    </w:p>
    <w:p w:rsidR="4BCA8E8C" w:rsidP="6CFB7E2F" w:rsidRDefault="4BCA8E8C" w14:paraId="10BBAEE0" w14:textId="3938552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478E893D" w14:textId="378E6B7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>È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possibile scrivere recensioni spacciandosi per altri utenti, apriamo un prodotto qualsiasi e vedremo che possiamo scrivere una recensione:</w:t>
      </w:r>
    </w:p>
    <w:p w:rsidR="4BCA8E8C" w:rsidP="6CFB7E2F" w:rsidRDefault="4BCA8E8C" w14:paraId="3D72CD6B" w14:textId="29FF00D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D06D8E4" w14:textId="3E9E3BF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69E8F251" wp14:anchorId="4CC32339">
            <wp:extent cx="4248150" cy="5724524"/>
            <wp:effectExtent l="0" t="0" r="0" b="0"/>
            <wp:docPr id="1765864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8f4b91daba48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481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637A72BE" w14:textId="4E73368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48B42A8C" w14:textId="6B6B577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Scriviamo qualcosa e utilizziamo </w:t>
      </w:r>
      <w:r w:rsidRPr="6CFB7E2F" w:rsidR="6CFB7E2F">
        <w:rPr>
          <w:rFonts w:ascii="Calibri" w:hAnsi="Calibri" w:eastAsia="Calibri" w:cs="Calibri"/>
          <w:sz w:val="22"/>
          <w:szCs w:val="22"/>
        </w:rPr>
        <w:t>bu</w:t>
      </w:r>
      <w:r w:rsidRPr="6CFB7E2F" w:rsidR="6CFB7E2F">
        <w:rPr>
          <w:rFonts w:ascii="Calibri" w:hAnsi="Calibri" w:eastAsia="Calibri" w:cs="Calibri"/>
          <w:sz w:val="22"/>
          <w:szCs w:val="22"/>
        </w:rPr>
        <w:t>rp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per intercettare la richiesta:</w:t>
      </w:r>
    </w:p>
    <w:p w:rsidR="4BCA8E8C" w:rsidP="6CFB7E2F" w:rsidRDefault="4BCA8E8C" w14:paraId="72F8FE87" w14:textId="7FCE227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0A16FC26" wp14:anchorId="0A9E0D3C">
            <wp:extent cx="4952381" cy="5580954"/>
            <wp:effectExtent l="0" t="0" r="0" b="0"/>
            <wp:docPr id="457898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5c8d817cdb46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2381" cy="55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6F7D901B" w14:textId="4FD38C0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2A9C1DAD" w14:textId="331D314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Ecco la richiesta, per capire come scriverla come altri utenti la mando al </w:t>
      </w:r>
      <w:r w:rsidRPr="6CFB7E2F" w:rsidR="6CFB7E2F">
        <w:rPr>
          <w:rFonts w:ascii="Calibri" w:hAnsi="Calibri" w:eastAsia="Calibri" w:cs="Calibri"/>
          <w:sz w:val="22"/>
          <w:szCs w:val="22"/>
        </w:rPr>
        <w:t>repeater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e faccio varie prove:</w:t>
      </w:r>
    </w:p>
    <w:p w:rsidR="4BCA8E8C" w:rsidP="6CFB7E2F" w:rsidRDefault="4BCA8E8C" w14:paraId="3E64A491" w14:textId="3E54C05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0B5B5755" w14:textId="6A712D6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3BCBDB01" wp14:anchorId="563A4F22">
            <wp:extent cx="5724524" cy="4152900"/>
            <wp:effectExtent l="0" t="0" r="0" b="0"/>
            <wp:docPr id="1485992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4939cdf254a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709057E7" w14:textId="4A350C2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593D6386" w14:textId="2D40821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5FB40DE" w14:textId="62599CF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>Sembra che sia andata a buon fine, ora la provo a inviare veramente e vediamo il risultato:</w:t>
      </w:r>
    </w:p>
    <w:p w:rsidR="4BCA8E8C" w:rsidP="6CFB7E2F" w:rsidRDefault="4BCA8E8C" w14:paraId="2764CB73" w14:textId="69A7FC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012393CD" wp14:anchorId="50F0E706">
            <wp:extent cx="4486275" cy="5724524"/>
            <wp:effectExtent l="0" t="0" r="0" b="0"/>
            <wp:docPr id="1961060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d46e8fa8f541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862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7736536C" w14:textId="34A1159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58C9BBD9" w14:textId="46D50C9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>Ed è andata correttamente.</w:t>
      </w:r>
    </w:p>
    <w:p w:rsidR="4BCA8E8C" w:rsidP="6CFB7E2F" w:rsidRDefault="4BCA8E8C" w14:paraId="1A3894B8" w14:textId="67AD606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577E26C4" w14:textId="7FDBB24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</w:pPr>
      <w:r w:rsidRPr="6CFB7E2F" w:rsidR="6CFB7E2F">
        <w:rPr>
          <w:rFonts w:ascii="Calibri" w:hAnsi="Calibri" w:eastAsia="Calibri" w:cs="Calibri"/>
          <w:b w:val="1"/>
          <w:bCs w:val="1"/>
          <w:color w:val="1000F0"/>
          <w:sz w:val="22"/>
          <w:szCs w:val="22"/>
        </w:rPr>
        <w:t>Aggiungere prodotti ai carrelli di altri utenti:</w:t>
      </w:r>
    </w:p>
    <w:p w:rsidR="4BCA8E8C" w:rsidP="6CFB7E2F" w:rsidRDefault="4BCA8E8C" w14:paraId="36E6BF55" w14:textId="09EACBC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5EEAD9C8" w14:textId="219998B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>È possibile aggiungere prodotti a carrelli di altri utenti utilizzando un utente differente da quello che ha il carrello, per prima cosa per capire come fare controllo come funziona l’aggiunta del prodotto al basket:</w:t>
      </w:r>
    </w:p>
    <w:p w:rsidR="4BCA8E8C" w:rsidP="6CFB7E2F" w:rsidRDefault="4BCA8E8C" w14:paraId="2A245E77" w14:textId="5ACC3D8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15F6B459" w14:textId="06E6E9E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40ED3CDB" wp14:anchorId="77539F3B">
            <wp:extent cx="4542858" cy="5533332"/>
            <wp:effectExtent l="0" t="0" r="0" b="0"/>
            <wp:docPr id="341373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fd6f0e93d43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2858" cy="55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A8E8C" w:rsidP="6CFB7E2F" w:rsidRDefault="4BCA8E8C" w14:paraId="41937824" w14:textId="7369769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35E1253A" w14:textId="0CED7F4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>Viene richiamato prima il carrello (1 che è quello dell’utente admin che sto usando) e successivamente viene aggiunto</w:t>
      </w:r>
    </w:p>
    <w:p w:rsidR="4BCA8E8C" w:rsidP="6CFB7E2F" w:rsidRDefault="4BCA8E8C" w14:paraId="3F26D535" w14:textId="47C2383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28F4D994" wp14:anchorId="6C4753C1">
            <wp:extent cx="3114675" cy="5724524"/>
            <wp:effectExtent l="0" t="0" r="0" b="0"/>
            <wp:docPr id="607053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80f0ed31d47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4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B3CE5" w:rsidP="6CFB7E2F" w:rsidRDefault="54EB3CE5" w14:paraId="780EA7B7" w14:textId="3C4C8A5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54EB3CE5" w:rsidP="6CFB7E2F" w:rsidRDefault="54EB3CE5" w14:paraId="51E88F6F" w14:textId="515D542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Questa è la richiesta che si occupa di aggiungere il prodotto al basket indicato, cambiamo quindi il </w:t>
      </w:r>
      <w:r w:rsidRPr="6CFB7E2F" w:rsidR="6CFB7E2F">
        <w:rPr>
          <w:rFonts w:ascii="Calibri" w:hAnsi="Calibri" w:eastAsia="Calibri" w:cs="Calibri"/>
          <w:sz w:val="22"/>
          <w:szCs w:val="22"/>
        </w:rPr>
        <w:t>basketId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e mandiamo la richiesta a buon fine:</w:t>
      </w:r>
    </w:p>
    <w:p w:rsidR="54EB3CE5" w:rsidP="6CFB7E2F" w:rsidRDefault="54EB3CE5" w14:paraId="04878AB9" w14:textId="0EC97C6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2CC51D90" wp14:anchorId="1C84D103">
            <wp:extent cx="5724524" cy="4238625"/>
            <wp:effectExtent l="0" t="0" r="0" b="0"/>
            <wp:docPr id="601876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d9d3166e6e4d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B3CE5" w:rsidP="6CFB7E2F" w:rsidRDefault="54EB3CE5" w14:paraId="209B801A" w14:textId="59045C2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54EB3CE5" w:rsidP="6CFB7E2F" w:rsidRDefault="54EB3CE5" w14:paraId="55ABA5B0" w14:textId="02BD284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>Mi dice che è sbagliato l’id del basket, allora dopo svariati tentativi ho provato questo:</w:t>
      </w:r>
    </w:p>
    <w:p w:rsidR="54EB3CE5" w:rsidP="6CFB7E2F" w:rsidRDefault="54EB3CE5" w14:paraId="5237405C" w14:textId="70EFCC1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>
        <w:drawing>
          <wp:inline wp14:editId="7F540B40" wp14:anchorId="3C20AF4E">
            <wp:extent cx="5724524" cy="3933825"/>
            <wp:effectExtent l="0" t="0" r="0" b="0"/>
            <wp:docPr id="1462113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40d365f91f4c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B3CE5" w:rsidP="6CFB7E2F" w:rsidRDefault="54EB3CE5" w14:paraId="65994226" w14:textId="1D1AEDD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  <w:r w:rsidRPr="6CFB7E2F" w:rsidR="6CFB7E2F">
        <w:rPr>
          <w:rFonts w:ascii="Calibri" w:hAnsi="Calibri" w:eastAsia="Calibri" w:cs="Calibri"/>
          <w:sz w:val="22"/>
          <w:szCs w:val="22"/>
        </w:rPr>
        <w:t xml:space="preserve">Aggiungendo 2 volte il campo </w:t>
      </w:r>
      <w:r w:rsidRPr="6CFB7E2F" w:rsidR="6CFB7E2F">
        <w:rPr>
          <w:rFonts w:ascii="Calibri" w:hAnsi="Calibri" w:eastAsia="Calibri" w:cs="Calibri"/>
          <w:sz w:val="22"/>
          <w:szCs w:val="22"/>
        </w:rPr>
        <w:t>basketId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e cambiandone il valore è possibile quindi aggiungere prodotti ad un basket di </w:t>
      </w:r>
      <w:r w:rsidRPr="6CFB7E2F" w:rsidR="6CFB7E2F">
        <w:rPr>
          <w:rFonts w:ascii="Calibri" w:hAnsi="Calibri" w:eastAsia="Calibri" w:cs="Calibri"/>
          <w:sz w:val="22"/>
          <w:szCs w:val="22"/>
        </w:rPr>
        <w:t>un’altro</w:t>
      </w:r>
      <w:r w:rsidRPr="6CFB7E2F" w:rsidR="6CFB7E2F">
        <w:rPr>
          <w:rFonts w:ascii="Calibri" w:hAnsi="Calibri" w:eastAsia="Calibri" w:cs="Calibri"/>
          <w:sz w:val="22"/>
          <w:szCs w:val="22"/>
        </w:rPr>
        <w:t xml:space="preserve"> utente.</w:t>
      </w:r>
    </w:p>
    <w:p w:rsidR="54EB3CE5" w:rsidP="6CFB7E2F" w:rsidRDefault="54EB3CE5" w14:paraId="4863EF32" w14:textId="58C7021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4AF5BC16" w14:textId="735625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4DDC460C" w14:textId="36AD1AF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04E471B0" w14:textId="3A8945E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w:rsidR="4BCA8E8C" w:rsidP="6CFB7E2F" w:rsidRDefault="4BCA8E8C" w14:paraId="64059A6C" w14:textId="14E02B8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44C4F2"/>
    <w:rsid w:val="01DA7722"/>
    <w:rsid w:val="4BCA8E8C"/>
    <w:rsid w:val="5444C4F2"/>
    <w:rsid w:val="54EB3CE5"/>
    <w:rsid w:val="6CFB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4C4F2"/>
  <w15:chartTrackingRefBased/>
  <w15:docId w15:val="{508CD04C-991C-4B03-86C0-1ABDB7FB04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4ba6f106672447aa" /><Relationship Type="http://schemas.openxmlformats.org/officeDocument/2006/relationships/image" Target="/media/image1d.png" Id="R79b73236638446d7" /><Relationship Type="http://schemas.openxmlformats.org/officeDocument/2006/relationships/hyperlink" Target="https://htmledit.squarefree.com/" TargetMode="External" Id="R84b16bbfe59e4a77" /><Relationship Type="http://schemas.openxmlformats.org/officeDocument/2006/relationships/image" Target="/media/image1e.png" Id="Rd1e70dc1c9454d04" /><Relationship Type="http://schemas.openxmlformats.org/officeDocument/2006/relationships/image" Target="/media/image1f.png" Id="R99081617869446a9" /><Relationship Type="http://schemas.openxmlformats.org/officeDocument/2006/relationships/image" Target="/media/image20.png" Id="R4b4ac6d50c7c46ef" /><Relationship Type="http://schemas.openxmlformats.org/officeDocument/2006/relationships/image" Target="/media/image21.png" Id="R70e3a7091ed546f3" /><Relationship Type="http://schemas.openxmlformats.org/officeDocument/2006/relationships/image" Target="/media/image22.png" Id="Rd63f18dc01194a43" /><Relationship Type="http://schemas.openxmlformats.org/officeDocument/2006/relationships/image" Target="/media/image23.png" Id="R973a92c9b2a64fe5" /><Relationship Type="http://schemas.openxmlformats.org/officeDocument/2006/relationships/image" Target="/media/image24.png" Id="R5fc48a03fe114d58" /><Relationship Type="http://schemas.openxmlformats.org/officeDocument/2006/relationships/image" Target="/media/image25.png" Id="Rbcb08267e3954228" /><Relationship Type="http://schemas.openxmlformats.org/officeDocument/2006/relationships/image" Target="/media/image26.png" Id="R8f3c5c5595f84994" /><Relationship Type="http://schemas.openxmlformats.org/officeDocument/2006/relationships/image" Target="/media/image27.png" Id="Rbb0a1ade39d842d9" /><Relationship Type="http://schemas.openxmlformats.org/officeDocument/2006/relationships/image" Target="/media/image28.png" Id="Rfd78a494e74e4f06" /><Relationship Type="http://schemas.openxmlformats.org/officeDocument/2006/relationships/image" Target="/media/image29.png" Id="Re92a8c148c9c43df" /><Relationship Type="http://schemas.openxmlformats.org/officeDocument/2006/relationships/image" Target="/media/image2a.png" Id="Rbb0ee774dd23453a" /><Relationship Type="http://schemas.openxmlformats.org/officeDocument/2006/relationships/image" Target="/media/image2b.png" Id="R15f39a477cd64feb" /><Relationship Type="http://schemas.openxmlformats.org/officeDocument/2006/relationships/image" Target="/media/image2c.png" Id="R0e8f4b91daba48b7" /><Relationship Type="http://schemas.openxmlformats.org/officeDocument/2006/relationships/image" Target="/media/image2d.png" Id="R745c8d817cdb4671" /><Relationship Type="http://schemas.openxmlformats.org/officeDocument/2006/relationships/image" Target="/media/image2e.png" Id="Rca84939cdf254ae8" /><Relationship Type="http://schemas.openxmlformats.org/officeDocument/2006/relationships/image" Target="/media/image2f.png" Id="R6dd46e8fa8f5418a" /><Relationship Type="http://schemas.openxmlformats.org/officeDocument/2006/relationships/image" Target="/media/image30.png" Id="R4d4fd6f0e93d43e1" /><Relationship Type="http://schemas.openxmlformats.org/officeDocument/2006/relationships/image" Target="/media/image31.png" Id="Rac780f0ed31d479c" /><Relationship Type="http://schemas.openxmlformats.org/officeDocument/2006/relationships/image" Target="/media/image32.png" Id="Rb9d9d3166e6e4dd7" /><Relationship Type="http://schemas.openxmlformats.org/officeDocument/2006/relationships/image" Target="/media/image33.png" Id="R1a40d365f91f4c4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2024-07-10T15:17:23.9368626Z</dcterms:created>
  <dcterms:modified xsi:type="dcterms:W3CDTF">2024-07-24T12:32:37.1349599Z</dcterms:modified>
  <dc:creator>Gabriele Bonazza</dc:creator>
  <lastModifiedBy>Gabriele Bonazza</lastModifiedBy>
</coreProperties>
</file>