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D134" w14:textId="089A21DD" w:rsidR="0057427C" w:rsidRDefault="0057427C" w:rsidP="0057427C">
      <w:pPr>
        <w:rPr>
          <w:lang w:val="fi-FI"/>
        </w:rPr>
      </w:pPr>
      <w:r>
        <w:rPr>
          <w:lang w:val="fi-FI"/>
        </w:rPr>
        <w:t>Kirjeet</w:t>
      </w:r>
    </w:p>
    <w:p w14:paraId="1C11C8B2" w14:textId="714D0AFC" w:rsidR="0057427C" w:rsidRDefault="0057427C" w:rsidP="0057427C">
      <w:pPr>
        <w:rPr>
          <w:lang w:val="fi-FI"/>
        </w:rPr>
      </w:pPr>
    </w:p>
    <w:p w14:paraId="76174C4A" w14:textId="5FA830C8" w:rsidR="00434B72" w:rsidRDefault="0057427C" w:rsidP="0057427C">
      <w:pPr>
        <w:rPr>
          <w:lang w:val="fi-FI"/>
        </w:rPr>
      </w:pPr>
      <w:r>
        <w:rPr>
          <w:lang w:val="fi-FI"/>
        </w:rPr>
        <w:t xml:space="preserve">Suomesta </w:t>
      </w:r>
      <w:r w:rsidR="00A26CB6">
        <w:rPr>
          <w:lang w:val="fi-FI"/>
        </w:rPr>
        <w:t xml:space="preserve">sisällissodan jälkeen </w:t>
      </w:r>
      <w:r>
        <w:rPr>
          <w:lang w:val="fi-FI"/>
        </w:rPr>
        <w:t xml:space="preserve">Neuvostoliiton puolelle muuttaneet ihmiset pitivät usein aktiivisesti yhteyttä sukulaisiinsa ja ystäviinsä. Koska suurin osa 1920-luvulla Neuvostoliittoon muuttaneista ihmisistä oli niin sanottuja punapakolaisia, oltiin Suomessa kiinnostuneita kirjeiden sisällöstä. </w:t>
      </w:r>
      <w:r w:rsidR="00A26CB6">
        <w:rPr>
          <w:lang w:val="fi-FI"/>
        </w:rPr>
        <w:t>P</w:t>
      </w:r>
      <w:r>
        <w:rPr>
          <w:lang w:val="fi-FI"/>
        </w:rPr>
        <w:t xml:space="preserve">elättiin, että kirjeiden välityksellä koordinoitaisiin Suomessa kielletyn ja Neuvostoliitosta käsin toimivan Suomen kommunistisen puolueen (SKP) toimintaa. </w:t>
      </w:r>
      <w:r w:rsidR="00A26CB6">
        <w:rPr>
          <w:lang w:val="fi-FI"/>
        </w:rPr>
        <w:t xml:space="preserve">Sen vuoksi </w:t>
      </w:r>
      <w:r w:rsidR="00434B72">
        <w:rPr>
          <w:lang w:val="fi-FI"/>
        </w:rPr>
        <w:t xml:space="preserve">Etsivän keskuspoliisi </w:t>
      </w:r>
      <w:r w:rsidR="008F2186">
        <w:rPr>
          <w:lang w:val="fi-FI"/>
        </w:rPr>
        <w:t xml:space="preserve">(EK) </w:t>
      </w:r>
      <w:r w:rsidR="00434B72">
        <w:rPr>
          <w:lang w:val="fi-FI"/>
        </w:rPr>
        <w:t>piti tarkkaa lukua paikkakunnilta mahdollisesti Neuvostoliittoon muuttaneista ihmisistä ja seurasi postiliikennettä Suomen ja Neuvostoliiton välillä.</w:t>
      </w:r>
    </w:p>
    <w:p w14:paraId="7D91BD64" w14:textId="5B1B95DE" w:rsidR="00434B72" w:rsidRDefault="00434B72" w:rsidP="0057427C">
      <w:pPr>
        <w:rPr>
          <w:lang w:val="fi-FI"/>
        </w:rPr>
      </w:pPr>
    </w:p>
    <w:p w14:paraId="3D63D13F" w14:textId="13E7AB3B" w:rsidR="00FF33F1" w:rsidRDefault="00434B72" w:rsidP="0057427C">
      <w:pPr>
        <w:rPr>
          <w:lang w:val="fi-FI"/>
        </w:rPr>
      </w:pPr>
      <w:r>
        <w:rPr>
          <w:lang w:val="fi-FI"/>
        </w:rPr>
        <w:t xml:space="preserve">Vuonna 1932 Etsivän keskuspoliisi sai virallisen </w:t>
      </w:r>
      <w:r w:rsidR="00F94128">
        <w:rPr>
          <w:lang w:val="fi-FI"/>
        </w:rPr>
        <w:t xml:space="preserve">määräyksen Valtioneuvostolta ”tarkastaa </w:t>
      </w:r>
      <w:r>
        <w:rPr>
          <w:lang w:val="fi-FI"/>
        </w:rPr>
        <w:t xml:space="preserve"> </w:t>
      </w:r>
      <w:r w:rsidR="00F94128">
        <w:rPr>
          <w:lang w:val="fi-FI"/>
        </w:rPr>
        <w:t xml:space="preserve">Venäjälle menevät ja sieltä tulevat postilähetykset”. </w:t>
      </w:r>
      <w:r>
        <w:rPr>
          <w:lang w:val="fi-FI"/>
        </w:rPr>
        <w:t>Neuvostoliitosta tulleet kirjeet tulivat Viipurin kautta, missä ne käsiteltiin ensimmäiseksi</w:t>
      </w:r>
      <w:r w:rsidR="00F94128">
        <w:rPr>
          <w:lang w:val="fi-FI"/>
        </w:rPr>
        <w:t xml:space="preserve"> alaosastojen antamien ohjeiden mukaisesti. </w:t>
      </w:r>
      <w:r w:rsidR="007D07A2">
        <w:rPr>
          <w:lang w:val="fi-FI"/>
        </w:rPr>
        <w:t xml:space="preserve">Kirjeitä kopioitiin </w:t>
      </w:r>
      <w:r w:rsidR="00F94128">
        <w:rPr>
          <w:lang w:val="fi-FI"/>
        </w:rPr>
        <w:t xml:space="preserve">ja lähetettiin eri puolille </w:t>
      </w:r>
      <w:r w:rsidR="007D07A2">
        <w:rPr>
          <w:lang w:val="fi-FI"/>
        </w:rPr>
        <w:t xml:space="preserve">maata, mutta Sortavalan alaosasto säilytti Suojärvelle lähetyt kirjeet omassa kokoelmassaan. Kokoelma sisältää </w:t>
      </w:r>
      <w:r w:rsidR="00EC4E24">
        <w:rPr>
          <w:lang w:val="fi-FI"/>
        </w:rPr>
        <w:t xml:space="preserve">kopioita sekä alkuperäiskappaleita </w:t>
      </w:r>
      <w:r w:rsidR="007D07A2">
        <w:rPr>
          <w:lang w:val="fi-FI"/>
        </w:rPr>
        <w:t>Suojärveltä Neuvostoliittoon lähteneiden ihmisten kirjeitä perheilleen, sukulaisilleen ja ystävilleen sekä muutamia näiden lähettämiä kirjeitä Neuvostoliittoon vuosilta 193</w:t>
      </w:r>
      <w:r w:rsidR="00F94128">
        <w:rPr>
          <w:lang w:val="fi-FI"/>
        </w:rPr>
        <w:t>2</w:t>
      </w:r>
      <w:r w:rsidR="007D07A2">
        <w:rPr>
          <w:lang w:val="fi-FI"/>
        </w:rPr>
        <w:t>-1939.</w:t>
      </w:r>
    </w:p>
    <w:p w14:paraId="4D7CB9E7" w14:textId="44F4C290" w:rsidR="007D07A2" w:rsidRDefault="007D07A2" w:rsidP="0057427C">
      <w:pPr>
        <w:rPr>
          <w:lang w:val="fi-FI"/>
        </w:rPr>
      </w:pPr>
    </w:p>
    <w:p w14:paraId="7CD8DA83" w14:textId="395D522C" w:rsidR="007D07A2" w:rsidRDefault="00EC4E24" w:rsidP="0057427C">
      <w:pPr>
        <w:rPr>
          <w:lang w:val="fi-FI"/>
        </w:rPr>
      </w:pPr>
      <w:r>
        <w:rPr>
          <w:lang w:val="fi-FI"/>
        </w:rPr>
        <w:t>Kokoelma käsittää 1200 erilaista kopiota</w:t>
      </w:r>
      <w:r w:rsidR="008F2186">
        <w:rPr>
          <w:lang w:val="fi-FI"/>
        </w:rPr>
        <w:t xml:space="preserve"> ja alkuperäistä kirjettä. Suurin osa kirjeistä on kopioitu kokonaisuudessa, mutta osassa kirjeistä </w:t>
      </w:r>
      <w:proofErr w:type="spellStart"/>
      <w:r w:rsidR="008F2186">
        <w:rPr>
          <w:lang w:val="fi-FI"/>
        </w:rPr>
        <w:t>EK:n</w:t>
      </w:r>
      <w:proofErr w:type="spellEnd"/>
      <w:r w:rsidR="008F2186">
        <w:rPr>
          <w:lang w:val="fi-FI"/>
        </w:rPr>
        <w:t xml:space="preserve"> virkailijat ovat tiivistäneet kirjeiden sisältöä. Toisinaan virkailijat ovat myös kommentoineet kirjeissä mainittuja henkilöitä ja asioita antamalla lisätietoja perhesuhteista tai kirjoittajien tai vastaanottajien taustoista. Suurin osa kirjeistä on lähetetty </w:t>
      </w:r>
      <w:r w:rsidR="005625CC">
        <w:rPr>
          <w:lang w:val="fi-FI"/>
        </w:rPr>
        <w:t>Suojärven Lietteen Välikylään. Kirjeitä lähettivät sekä miehet että naiset omille sukulaisilleen, naapureille ja ystävilleen.</w:t>
      </w:r>
    </w:p>
    <w:p w14:paraId="538FD0C2" w14:textId="4F4896EA" w:rsidR="00FF33F1" w:rsidRDefault="00FF33F1" w:rsidP="0057427C">
      <w:pPr>
        <w:rPr>
          <w:lang w:val="fi-FI"/>
        </w:rPr>
      </w:pPr>
    </w:p>
    <w:p w14:paraId="2ED27330" w14:textId="0680BAA0" w:rsidR="00FF33F1" w:rsidRDefault="00FF33F1" w:rsidP="0057427C">
      <w:pPr>
        <w:rPr>
          <w:lang w:val="fi-FI"/>
        </w:rPr>
      </w:pPr>
      <w:r>
        <w:rPr>
          <w:lang w:val="fi-FI"/>
        </w:rPr>
        <w:t xml:space="preserve">Osa kirjeistä on etupäässä Petroskoissa ja muualla Neuvosto-Karjalassa asuneiden ihmisten kirjeitä, joissa kerrotaan elämästä Neuvostoliitossa, perheen kuulumisia sekä kommentoidaan Suomen ja Neuvostoliiton poliittista tilannetta. Iso osa kirjeistä on lähetetty kuitenkin Neuvosto-Karjalassa ja Leningradin alueella sijainneilta rakennus- ja metsätyömailta, jonne laittomasti rajanylittäneet </w:t>
      </w:r>
      <w:proofErr w:type="spellStart"/>
      <w:r>
        <w:rPr>
          <w:lang w:val="fi-FI"/>
        </w:rPr>
        <w:t>suojärveläiset</w:t>
      </w:r>
      <w:proofErr w:type="spellEnd"/>
      <w:r>
        <w:rPr>
          <w:lang w:val="fi-FI"/>
        </w:rPr>
        <w:t xml:space="preserve"> sijoitettiin. Nämä laittomat rajanylittäjät eli loikkarit, tuomittiin pakkotyöhön valtiollisen poliisin </w:t>
      </w:r>
      <w:proofErr w:type="spellStart"/>
      <w:r>
        <w:rPr>
          <w:lang w:val="fi-FI"/>
        </w:rPr>
        <w:t>OGPU:n</w:t>
      </w:r>
      <w:proofErr w:type="spellEnd"/>
      <w:r>
        <w:rPr>
          <w:lang w:val="fi-FI"/>
        </w:rPr>
        <w:t xml:space="preserve"> ja sittemmin sisäas</w:t>
      </w:r>
      <w:r w:rsidR="00E460F6">
        <w:rPr>
          <w:lang w:val="fi-FI"/>
        </w:rPr>
        <w:t xml:space="preserve">iankansankomissariaatin </w:t>
      </w:r>
      <w:r>
        <w:rPr>
          <w:lang w:val="fi-FI"/>
        </w:rPr>
        <w:t>NKVD</w:t>
      </w:r>
      <w:r w:rsidR="00E460F6">
        <w:rPr>
          <w:lang w:val="fi-FI"/>
        </w:rPr>
        <w:t xml:space="preserve"> valvomille työmaille, jotka kuuluivat </w:t>
      </w:r>
      <w:proofErr w:type="spellStart"/>
      <w:r w:rsidR="00E460F6">
        <w:rPr>
          <w:lang w:val="fi-FI"/>
        </w:rPr>
        <w:t>G</w:t>
      </w:r>
      <w:r w:rsidR="0081562C">
        <w:rPr>
          <w:lang w:val="fi-FI"/>
        </w:rPr>
        <w:t>ulag</w:t>
      </w:r>
      <w:proofErr w:type="spellEnd"/>
      <w:r w:rsidR="0081562C">
        <w:rPr>
          <w:lang w:val="fi-FI"/>
        </w:rPr>
        <w:t>-järjestelmän</w:t>
      </w:r>
      <w:r w:rsidR="00E460F6">
        <w:rPr>
          <w:lang w:val="fi-FI"/>
        </w:rPr>
        <w:t xml:space="preserve"> piiriin. </w:t>
      </w:r>
    </w:p>
    <w:p w14:paraId="4030DC85" w14:textId="7C259FBF" w:rsidR="00E460F6" w:rsidRDefault="00E460F6" w:rsidP="0057427C">
      <w:pPr>
        <w:rPr>
          <w:lang w:val="fi-FI"/>
        </w:rPr>
      </w:pPr>
    </w:p>
    <w:p w14:paraId="4A6E5B3F" w14:textId="544B6084" w:rsidR="00E460F6" w:rsidRDefault="0081562C" w:rsidP="0057427C">
      <w:pPr>
        <w:rPr>
          <w:lang w:val="fi-FI"/>
        </w:rPr>
      </w:pPr>
      <w:proofErr w:type="spellStart"/>
      <w:r>
        <w:rPr>
          <w:lang w:val="fi-FI"/>
        </w:rPr>
        <w:t>S</w:t>
      </w:r>
      <w:r w:rsidR="00E460F6">
        <w:rPr>
          <w:lang w:val="fi-FI"/>
        </w:rPr>
        <w:t>uojärveläiset</w:t>
      </w:r>
      <w:proofErr w:type="spellEnd"/>
      <w:r w:rsidR="00E460F6">
        <w:rPr>
          <w:lang w:val="fi-FI"/>
        </w:rPr>
        <w:t xml:space="preserve"> </w:t>
      </w:r>
      <w:r>
        <w:rPr>
          <w:lang w:val="fi-FI"/>
        </w:rPr>
        <w:t xml:space="preserve">loikkarit </w:t>
      </w:r>
      <w:r w:rsidR="00E460F6">
        <w:rPr>
          <w:lang w:val="fi-FI"/>
        </w:rPr>
        <w:t xml:space="preserve">saivat oikeuden lähettää kirjeitä </w:t>
      </w:r>
      <w:r>
        <w:rPr>
          <w:lang w:val="fi-FI"/>
        </w:rPr>
        <w:t xml:space="preserve">Suomeen </w:t>
      </w:r>
      <w:r w:rsidR="00E460F6">
        <w:rPr>
          <w:lang w:val="fi-FI"/>
        </w:rPr>
        <w:t>sen jälkeen</w:t>
      </w:r>
      <w:r w:rsidR="008F2186">
        <w:rPr>
          <w:lang w:val="fi-FI"/>
        </w:rPr>
        <w:t>,</w:t>
      </w:r>
      <w:r w:rsidR="00E460F6">
        <w:rPr>
          <w:lang w:val="fi-FI"/>
        </w:rPr>
        <w:t xml:space="preserve"> kun </w:t>
      </w:r>
      <w:r>
        <w:rPr>
          <w:lang w:val="fi-FI"/>
        </w:rPr>
        <w:t>tutkintavankeus päättyi ja heidät oli</w:t>
      </w:r>
      <w:r w:rsidR="00E460F6">
        <w:rPr>
          <w:lang w:val="fi-FI"/>
        </w:rPr>
        <w:t xml:space="preserve"> sijoitettu suorittamaan rangaistustaan työmaille. Kirjeet </w:t>
      </w:r>
      <w:r w:rsidR="00EC4E24">
        <w:rPr>
          <w:lang w:val="fi-FI"/>
        </w:rPr>
        <w:t>näiltä työmailta, kuten esimerkiksi ”</w:t>
      </w:r>
      <w:r w:rsidR="00E460F6">
        <w:rPr>
          <w:lang w:val="fi-FI"/>
        </w:rPr>
        <w:t>Pu</w:t>
      </w:r>
      <w:r w:rsidR="00E00FD1">
        <w:rPr>
          <w:lang w:val="fi-FI"/>
        </w:rPr>
        <w:t>utoisista</w:t>
      </w:r>
      <w:r w:rsidR="00EC4E24">
        <w:rPr>
          <w:lang w:val="fi-FI"/>
        </w:rPr>
        <w:t>”</w:t>
      </w:r>
      <w:r w:rsidR="00E00FD1">
        <w:rPr>
          <w:lang w:val="fi-FI"/>
        </w:rPr>
        <w:t xml:space="preserve"> (</w:t>
      </w:r>
      <w:proofErr w:type="spellStart"/>
      <w:r w:rsidR="00E00FD1">
        <w:rPr>
          <w:lang w:val="fi-FI"/>
        </w:rPr>
        <w:t>Pudosh</w:t>
      </w:r>
      <w:proofErr w:type="spellEnd"/>
      <w:r w:rsidR="00E00FD1">
        <w:rPr>
          <w:lang w:val="fi-FI"/>
        </w:rPr>
        <w:t xml:space="preserve">) </w:t>
      </w:r>
      <w:r w:rsidR="00EC4E24">
        <w:rPr>
          <w:lang w:val="fi-FI"/>
        </w:rPr>
        <w:t>tai ”</w:t>
      </w:r>
      <w:proofErr w:type="spellStart"/>
      <w:r w:rsidR="00E00FD1">
        <w:rPr>
          <w:lang w:val="fi-FI"/>
        </w:rPr>
        <w:t>Virstroista</w:t>
      </w:r>
      <w:proofErr w:type="spellEnd"/>
      <w:r w:rsidR="00EC4E24">
        <w:rPr>
          <w:lang w:val="fi-FI"/>
        </w:rPr>
        <w:t>”</w:t>
      </w:r>
      <w:r w:rsidR="00E00FD1">
        <w:rPr>
          <w:lang w:val="fi-FI"/>
        </w:rPr>
        <w:t xml:space="preserve"> (</w:t>
      </w:r>
      <w:proofErr w:type="spellStart"/>
      <w:r w:rsidR="00E00FD1">
        <w:rPr>
          <w:lang w:val="fi-FI"/>
        </w:rPr>
        <w:t>Svirstroi</w:t>
      </w:r>
      <w:proofErr w:type="spellEnd"/>
      <w:r w:rsidR="00E00FD1">
        <w:rPr>
          <w:lang w:val="fi-FI"/>
        </w:rPr>
        <w:t xml:space="preserve">), kertovat mielenkiintoista tarinaa siitä, kuinka </w:t>
      </w:r>
      <w:r w:rsidR="00EC4E24">
        <w:rPr>
          <w:lang w:val="fi-FI"/>
        </w:rPr>
        <w:t xml:space="preserve">ensikuukaudet uudessa maassa otettiin vastaan ja miten oma asema siellä </w:t>
      </w:r>
      <w:r w:rsidR="00E00FD1">
        <w:rPr>
          <w:lang w:val="fi-FI"/>
        </w:rPr>
        <w:t xml:space="preserve">käsitettiin. </w:t>
      </w:r>
    </w:p>
    <w:p w14:paraId="64B6DCE4" w14:textId="56450C17" w:rsidR="00E00FD1" w:rsidRDefault="00E00FD1" w:rsidP="0057427C">
      <w:pPr>
        <w:rPr>
          <w:lang w:val="fi-FI"/>
        </w:rPr>
      </w:pPr>
    </w:p>
    <w:p w14:paraId="5B306E7C" w14:textId="2381FDB5" w:rsidR="00C84EED" w:rsidRDefault="00E00FD1" w:rsidP="0057427C">
      <w:pPr>
        <w:rPr>
          <w:lang w:val="fi-FI"/>
        </w:rPr>
      </w:pPr>
      <w:proofErr w:type="spellStart"/>
      <w:r>
        <w:rPr>
          <w:lang w:val="fi-FI"/>
        </w:rPr>
        <w:t>Suojärveläiset</w:t>
      </w:r>
      <w:proofErr w:type="spellEnd"/>
      <w:r>
        <w:rPr>
          <w:lang w:val="fi-FI"/>
        </w:rPr>
        <w:t xml:space="preserve"> olivat hyvin perillä siitä, että kirjeitä luettiin rajan molemmin puolin. </w:t>
      </w:r>
      <w:proofErr w:type="spellStart"/>
      <w:r>
        <w:rPr>
          <w:lang w:val="fi-FI"/>
        </w:rPr>
        <w:t>Gulag</w:t>
      </w:r>
      <w:proofErr w:type="spellEnd"/>
      <w:r>
        <w:rPr>
          <w:lang w:val="fi-FI"/>
        </w:rPr>
        <w:t xml:space="preserve">-järjestelmä, </w:t>
      </w:r>
      <w:r w:rsidR="00EC4E24">
        <w:rPr>
          <w:lang w:val="fi-FI"/>
        </w:rPr>
        <w:t xml:space="preserve">jonka </w:t>
      </w:r>
      <w:r>
        <w:rPr>
          <w:lang w:val="fi-FI"/>
        </w:rPr>
        <w:t>piirissä loikkarit olivat, asetti rajoituksia kirje</w:t>
      </w:r>
      <w:r w:rsidR="00C84EED">
        <w:rPr>
          <w:lang w:val="fi-FI"/>
        </w:rPr>
        <w:t xml:space="preserve">iden kirjoittamiselle ja lähettämiselle. Kirjeoikeutta saatettiin rajata koskemaan vain lähiomaisia tai niiden määrää rajoitettiin. Rajoittamista tehosti se, että paikkakunnilla, joissa loikkarit olivat, oli lähes mahdotonta saada paperia, kirjekuoria ja postimerkkejä. </w:t>
      </w:r>
    </w:p>
    <w:p w14:paraId="775CC1AC" w14:textId="3C7ED47A" w:rsidR="00C84EED" w:rsidRDefault="00C84EED" w:rsidP="0057427C">
      <w:pPr>
        <w:rPr>
          <w:lang w:val="fi-FI"/>
        </w:rPr>
      </w:pPr>
    </w:p>
    <w:p w14:paraId="68AA22DC" w14:textId="1A5AD85D" w:rsidR="00C84EED" w:rsidRDefault="00C84EED" w:rsidP="0057427C">
      <w:pPr>
        <w:rPr>
          <w:lang w:val="fi-FI"/>
        </w:rPr>
      </w:pPr>
      <w:r>
        <w:rPr>
          <w:lang w:val="fi-FI"/>
        </w:rPr>
        <w:t>Kirjeitä myös sensuroitiin. Suomalaiset turvallisuusviranomaiset Neuvostoliitossa ja leireillä olevat puoluetyöntekijät lukivat kirjeitä ja sensuroivat niitä kohtia, mitä pitivät haitallisena tietona Neuvostoliitosta. Etsivän keskuspoliisi Suomessa luki myös kirjeet ja saattoi kuulustella kirjeen vastaanottajia. Loikkarit joutuivat monesti ristiriitaiseen tilanteeseen. Jos halusi varmistaa, että kirje läpäisi Neuvostoliiton puolella sensuurin, oli vältettävä kriti</w:t>
      </w:r>
      <w:r w:rsidR="00C407C5">
        <w:rPr>
          <w:lang w:val="fi-FI"/>
        </w:rPr>
        <w:t xml:space="preserve">ikkiä maata kohtaan. Jos halusi varmistaa, ettei vastaanottaja joutuisi Suomessa hankaluuksiin, piti välttää </w:t>
      </w:r>
      <w:r w:rsidR="00EC4E24">
        <w:rPr>
          <w:lang w:val="fi-FI"/>
        </w:rPr>
        <w:t xml:space="preserve">Neuvostoliiton ja olojen positiivista kuvaamista. </w:t>
      </w:r>
      <w:r w:rsidR="00C407C5">
        <w:rPr>
          <w:lang w:val="fi-FI"/>
        </w:rPr>
        <w:t xml:space="preserve">Moni </w:t>
      </w:r>
      <w:proofErr w:type="spellStart"/>
      <w:r w:rsidR="00C407C5">
        <w:rPr>
          <w:lang w:val="fi-FI"/>
        </w:rPr>
        <w:t>suojärveläinen</w:t>
      </w:r>
      <w:proofErr w:type="spellEnd"/>
      <w:r w:rsidR="00C407C5">
        <w:rPr>
          <w:lang w:val="fi-FI"/>
        </w:rPr>
        <w:t xml:space="preserve"> päätyi lopulta taiteilemaan kielen ja ilmaisun kanssa, toiset taas päättivät kirjoittaa asioistaan sellaisina kuin he kokivat ja näkivät ne.</w:t>
      </w:r>
    </w:p>
    <w:p w14:paraId="0B3297A2" w14:textId="77777777" w:rsidR="00C407C5" w:rsidRDefault="00C407C5" w:rsidP="0057427C">
      <w:pPr>
        <w:rPr>
          <w:lang w:val="fi-FI"/>
        </w:rPr>
      </w:pPr>
    </w:p>
    <w:p w14:paraId="51D7B0BB" w14:textId="77777777" w:rsidR="002130B8" w:rsidRDefault="002130B8"/>
    <w:sectPr w:rsidR="002130B8"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3E5"/>
    <w:multiLevelType w:val="hybridMultilevel"/>
    <w:tmpl w:val="796209CC"/>
    <w:lvl w:ilvl="0" w:tplc="89FCEC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7C"/>
    <w:rsid w:val="002130B8"/>
    <w:rsid w:val="00434B72"/>
    <w:rsid w:val="00533BE8"/>
    <w:rsid w:val="005625CC"/>
    <w:rsid w:val="0057427C"/>
    <w:rsid w:val="007D07A2"/>
    <w:rsid w:val="0081562C"/>
    <w:rsid w:val="008F2186"/>
    <w:rsid w:val="00902C68"/>
    <w:rsid w:val="00A26CB6"/>
    <w:rsid w:val="00AD15A8"/>
    <w:rsid w:val="00C407C5"/>
    <w:rsid w:val="00C84EED"/>
    <w:rsid w:val="00DD4399"/>
    <w:rsid w:val="00E00FD1"/>
    <w:rsid w:val="00E460F6"/>
    <w:rsid w:val="00EC4E24"/>
    <w:rsid w:val="00F94128"/>
    <w:rsid w:val="00FF33F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A74A"/>
  <w15:chartTrackingRefBased/>
  <w15:docId w15:val="{299B677C-7E1C-4091-A6D5-E43229D8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7427C"/>
    <w:pPr>
      <w:spacing w:after="0" w:line="240" w:lineRule="auto"/>
    </w:pPr>
    <w:rPr>
      <w:rFonts w:ascii="Calibri" w:hAnsi="Calibri" w:cs="Calibr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7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612</Words>
  <Characters>3493</Characters>
  <Application>Microsoft Office Word</Application>
  <DocSecurity>0</DocSecurity>
  <Lines>29</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2</cp:revision>
  <dcterms:created xsi:type="dcterms:W3CDTF">2022-02-07T11:05:00Z</dcterms:created>
  <dcterms:modified xsi:type="dcterms:W3CDTF">2022-02-09T09:39:00Z</dcterms:modified>
</cp:coreProperties>
</file>