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134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6"/>
      </w:tblGrid>
      <w:tr w:rsidR="000E1E02" w:rsidRPr="002F5181" w:rsidTr="002F5181">
        <w:tc>
          <w:tcPr>
            <w:tcW w:w="2835" w:type="dxa"/>
          </w:tcPr>
          <w:p w:rsidR="0092158D" w:rsidRPr="002F5181" w:rsidRDefault="00D470EA" w:rsidP="00D142C1">
            <w:pPr>
              <w:ind w:left="-108" w:right="-40"/>
              <w:jc w:val="both"/>
              <w:rPr>
                <w:sz w:val="10"/>
                <w:szCs w:val="10"/>
              </w:rPr>
            </w:pPr>
            <w:r w:rsidRPr="008523AB">
              <w:rPr>
                <w:sz w:val="10"/>
                <w:szCs w:val="10"/>
                <w:highlight w:val="magenta"/>
              </w:rPr>
              <w:t xml:space="preserve">1. </w:t>
            </w:r>
            <w:r w:rsidR="008523AB" w:rsidRPr="008523AB">
              <w:rPr>
                <w:b/>
                <w:bCs/>
                <w:sz w:val="10"/>
                <w:szCs w:val="10"/>
                <w:highlight w:val="lightGray"/>
              </w:rPr>
              <w:t>Современные подходы к разработке ПО: понятие конструирования ПО, основные этапы конструирования ПО.</w:t>
            </w:r>
          </w:p>
          <w:p w:rsidR="008523AB" w:rsidRPr="008523AB" w:rsidRDefault="008523AB" w:rsidP="008523AB">
            <w:pPr>
              <w:ind w:left="-108" w:right="-40"/>
              <w:jc w:val="both"/>
              <w:rPr>
                <w:sz w:val="10"/>
                <w:szCs w:val="10"/>
              </w:rPr>
            </w:pPr>
            <w:r w:rsidRPr="008523AB">
              <w:rPr>
                <w:sz w:val="10"/>
                <w:szCs w:val="10"/>
              </w:rPr>
              <w:t xml:space="preserve">Конструирование </w:t>
            </w:r>
            <w:r>
              <w:rPr>
                <w:sz w:val="10"/>
                <w:szCs w:val="10"/>
              </w:rPr>
              <w:t>ПО</w:t>
            </w:r>
            <w:r w:rsidRPr="008523AB">
              <w:rPr>
                <w:sz w:val="10"/>
                <w:szCs w:val="10"/>
              </w:rPr>
              <w:t xml:space="preserve"> - дисциплина программной инженерии. Это детальное создание работающего </w:t>
            </w:r>
            <w:r>
              <w:rPr>
                <w:sz w:val="10"/>
                <w:szCs w:val="10"/>
              </w:rPr>
              <w:t>ПО</w:t>
            </w:r>
            <w:r w:rsidRPr="008523AB">
              <w:rPr>
                <w:sz w:val="10"/>
                <w:szCs w:val="10"/>
              </w:rPr>
              <w:t xml:space="preserve"> посредством комбинации кодирования, верификации, модульного тестирования, интеграционного тестирования и отладки.</w:t>
            </w:r>
          </w:p>
          <w:p w:rsidR="008523AB" w:rsidRDefault="008523AB" w:rsidP="008523AB">
            <w:pPr>
              <w:ind w:left="-108" w:right="-40"/>
              <w:jc w:val="both"/>
              <w:rPr>
                <w:sz w:val="10"/>
                <w:szCs w:val="10"/>
              </w:rPr>
            </w:pPr>
            <w:r w:rsidRPr="008523AB">
              <w:rPr>
                <w:sz w:val="10"/>
                <w:szCs w:val="10"/>
              </w:rPr>
              <w:t>Конструирование – единственный процесс, ко</w:t>
            </w:r>
            <w:r>
              <w:rPr>
                <w:sz w:val="10"/>
                <w:szCs w:val="10"/>
              </w:rPr>
              <w:t>т.</w:t>
            </w:r>
            <w:r w:rsidRPr="008523AB">
              <w:rPr>
                <w:sz w:val="10"/>
                <w:szCs w:val="10"/>
              </w:rPr>
              <w:t xml:space="preserve"> выполняется всегда – это процесс создания какого-нибудь объекта, может включать в себя некоторые аспекты планирования, проектирования и тестирования.</w:t>
            </w:r>
          </w:p>
          <w:p w:rsidR="008523AB" w:rsidRDefault="008523AB" w:rsidP="008523AB">
            <w:pPr>
              <w:ind w:left="-108" w:right="-40"/>
              <w:jc w:val="both"/>
              <w:rPr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1A76DBE7" wp14:editId="5CDEF513">
                  <wp:extent cx="804334" cy="533999"/>
                  <wp:effectExtent l="0" t="0" r="0" b="0"/>
                  <wp:docPr id="433375311" name="Рисунок 433375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999" cy="556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1A39">
              <w:rPr>
                <w:rFonts w:cstheme="minorHAnsi"/>
                <w:noProof/>
              </w:rPr>
              <w:drawing>
                <wp:inline distT="0" distB="0" distL="0" distR="0" wp14:anchorId="1FD909A4" wp14:editId="64539F4F">
                  <wp:extent cx="820943" cy="708378"/>
                  <wp:effectExtent l="0" t="0" r="0" b="0"/>
                  <wp:docPr id="461195768" name="Рисунок 4611957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228" cy="72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3AB" w:rsidRPr="008523AB" w:rsidRDefault="008523AB" w:rsidP="008523AB">
            <w:pPr>
              <w:ind w:left="-108" w:right="-40"/>
              <w:jc w:val="both"/>
              <w:rPr>
                <w:sz w:val="10"/>
                <w:szCs w:val="10"/>
              </w:rPr>
            </w:pPr>
            <w:r w:rsidRPr="008523AB">
              <w:rPr>
                <w:sz w:val="10"/>
                <w:szCs w:val="10"/>
              </w:rPr>
              <w:t xml:space="preserve">Результат конструирования – исходный код </w:t>
            </w:r>
          </w:p>
          <w:p w:rsidR="008523AB" w:rsidRPr="008523AB" w:rsidRDefault="008523AB" w:rsidP="008523AB">
            <w:pPr>
              <w:ind w:left="-108" w:right="-40"/>
              <w:jc w:val="both"/>
              <w:rPr>
                <w:sz w:val="10"/>
                <w:szCs w:val="10"/>
              </w:rPr>
            </w:pPr>
            <w:r w:rsidRPr="008523AB">
              <w:rPr>
                <w:sz w:val="10"/>
                <w:szCs w:val="10"/>
              </w:rPr>
              <w:t>После конструирования должно быть выполнено исчерпывающее, статистически контролируемое тестирование системы (может отсутствовать). Это главный этап разработки ПО, без которого не обходится ни один проект.</w:t>
            </w:r>
          </w:p>
          <w:p w:rsidR="008523AB" w:rsidRPr="008523AB" w:rsidRDefault="008523AB" w:rsidP="008523AB">
            <w:pPr>
              <w:ind w:left="-108" w:right="-40"/>
              <w:jc w:val="both"/>
              <w:rPr>
                <w:sz w:val="10"/>
                <w:szCs w:val="10"/>
              </w:rPr>
            </w:pPr>
            <w:r w:rsidRPr="008523AB">
              <w:rPr>
                <w:sz w:val="10"/>
                <w:szCs w:val="10"/>
              </w:rPr>
              <w:t>Основные этапы конструирования: детальное проектирование, кодирование, отладка, интеграция и тестирование приложения разработчиками (блочное и интеграционное тестирование).</w:t>
            </w:r>
          </w:p>
          <w:p w:rsidR="008523AB" w:rsidRPr="008523AB" w:rsidRDefault="008523AB" w:rsidP="008523AB">
            <w:pPr>
              <w:ind w:left="-108" w:right="-40"/>
              <w:jc w:val="both"/>
              <w:rPr>
                <w:sz w:val="10"/>
                <w:szCs w:val="10"/>
              </w:rPr>
            </w:pPr>
            <w:r w:rsidRPr="008523AB">
              <w:rPr>
                <w:sz w:val="10"/>
                <w:szCs w:val="10"/>
              </w:rPr>
              <w:t>Конструирование часто называют «кодированием» и «программированием».</w:t>
            </w:r>
          </w:p>
          <w:p w:rsidR="008523AB" w:rsidRPr="008523AB" w:rsidRDefault="008523AB" w:rsidP="008523AB">
            <w:pPr>
              <w:ind w:left="-108" w:right="-40"/>
              <w:jc w:val="both"/>
              <w:rPr>
                <w:sz w:val="10"/>
                <w:szCs w:val="10"/>
              </w:rPr>
            </w:pPr>
            <w:r w:rsidRPr="008523AB">
              <w:rPr>
                <w:sz w:val="10"/>
                <w:szCs w:val="10"/>
              </w:rPr>
              <w:t>От качества конструирования во многом зависит качество ПО.</w:t>
            </w:r>
          </w:p>
          <w:p w:rsidR="008523AB" w:rsidRPr="008523AB" w:rsidRDefault="008523AB" w:rsidP="008523AB">
            <w:pPr>
              <w:ind w:left="-108" w:right="-40"/>
              <w:jc w:val="both"/>
              <w:rPr>
                <w:sz w:val="10"/>
                <w:szCs w:val="10"/>
              </w:rPr>
            </w:pPr>
            <w:r w:rsidRPr="008523AB">
              <w:rPr>
                <w:sz w:val="10"/>
                <w:szCs w:val="10"/>
              </w:rPr>
              <w:t>Компетентность в конструировании ПО определяет то, насколько хорошим программистом вы являетесь.</w:t>
            </w:r>
          </w:p>
          <w:p w:rsidR="00D470EA" w:rsidRPr="002F5181" w:rsidRDefault="008523AB" w:rsidP="008523AB">
            <w:pPr>
              <w:ind w:left="-108" w:right="-40"/>
              <w:jc w:val="both"/>
              <w:rPr>
                <w:sz w:val="10"/>
                <w:szCs w:val="10"/>
              </w:rPr>
            </w:pPr>
            <w:r w:rsidRPr="008523AB">
              <w:rPr>
                <w:sz w:val="10"/>
                <w:szCs w:val="10"/>
              </w:rPr>
              <w:t>Основные решения, которые принимаются при конструировании: выбор языка программирования; конвенции программирования; выбор технологий; выбор основных методик конструирования</w:t>
            </w:r>
            <w:r>
              <w:rPr>
                <w:sz w:val="10"/>
                <w:szCs w:val="10"/>
              </w:rPr>
              <w:t>.</w:t>
            </w:r>
          </w:p>
        </w:tc>
        <w:tc>
          <w:tcPr>
            <w:tcW w:w="2835" w:type="dxa"/>
          </w:tcPr>
          <w:p w:rsidR="0092158D" w:rsidRPr="002F5181" w:rsidRDefault="000F6E92" w:rsidP="007C77C3">
            <w:pPr>
              <w:ind w:left="-34"/>
              <w:jc w:val="both"/>
              <w:rPr>
                <w:rFonts w:cstheme="minorHAnsi"/>
                <w:sz w:val="10"/>
                <w:szCs w:val="10"/>
              </w:rPr>
            </w:pPr>
            <w:r w:rsidRPr="008523AB">
              <w:rPr>
                <w:rFonts w:cstheme="minorHAnsi"/>
                <w:sz w:val="10"/>
                <w:szCs w:val="10"/>
                <w:highlight w:val="magenta"/>
              </w:rPr>
              <w:t xml:space="preserve">2. </w:t>
            </w:r>
            <w:r w:rsidR="008523AB" w:rsidRPr="008523AB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Современные подходы к разработке </w:t>
            </w:r>
            <w:r w:rsid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ПО</w:t>
            </w:r>
            <w:r w:rsidR="008523AB" w:rsidRPr="008523AB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понятие конструирования ПО; результат конструирования; решения, которые принимаются при конструировании.</w:t>
            </w:r>
          </w:p>
          <w:p w:rsidR="00615D13" w:rsidRPr="00615D13" w:rsidRDefault="00615D13" w:rsidP="00615D13">
            <w:pPr>
              <w:ind w:left="-34"/>
              <w:jc w:val="both"/>
              <w:rPr>
                <w:rFonts w:cstheme="minorHAnsi"/>
                <w:sz w:val="10"/>
                <w:szCs w:val="10"/>
              </w:rPr>
            </w:pPr>
            <w:r w:rsidRPr="00615D13">
              <w:rPr>
                <w:rFonts w:cstheme="minorHAnsi"/>
                <w:sz w:val="10"/>
                <w:szCs w:val="10"/>
              </w:rPr>
              <w:t>Конструирование – часть процесса разработки ПО. В зависимости от размера проекта на конструирование обычно уходит 30–80% общего времени работы.</w:t>
            </w:r>
          </w:p>
          <w:p w:rsidR="00615D13" w:rsidRPr="00615D13" w:rsidRDefault="00615D13" w:rsidP="00615D13">
            <w:pPr>
              <w:ind w:left="-34"/>
              <w:jc w:val="both"/>
              <w:rPr>
                <w:rFonts w:cstheme="minorHAnsi"/>
                <w:sz w:val="10"/>
                <w:szCs w:val="10"/>
              </w:rPr>
            </w:pPr>
            <w:r w:rsidRPr="00615D13">
              <w:rPr>
                <w:rFonts w:cstheme="minorHAnsi"/>
                <w:sz w:val="10"/>
                <w:szCs w:val="10"/>
              </w:rPr>
              <w:t>Конструирование занимает центральное место в процессе разработки ПО. Требования к приложению и его архитектура разрабатываются до этапа конструирования, что гарантирует его эффективность. Тестирование системы выполняется после конструирования и служит для проверки его правильности.</w:t>
            </w:r>
          </w:p>
          <w:p w:rsidR="00615D13" w:rsidRPr="008B445E" w:rsidRDefault="00615D13" w:rsidP="00615D13">
            <w:pPr>
              <w:ind w:left="-34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615D13">
              <w:rPr>
                <w:rFonts w:cstheme="minorHAnsi"/>
                <w:sz w:val="10"/>
                <w:szCs w:val="10"/>
              </w:rPr>
              <w:t>Результат конструирования – исходный код – часто является единственным верным описанием программы.</w:t>
            </w:r>
          </w:p>
          <w:p w:rsidR="00615D13" w:rsidRPr="00615D13" w:rsidRDefault="00615D13" w:rsidP="00615D13">
            <w:pPr>
              <w:pStyle w:val="a4"/>
              <w:numPr>
                <w:ilvl w:val="0"/>
                <w:numId w:val="28"/>
              </w:numPr>
              <w:ind w:left="178" w:hanging="142"/>
              <w:jc w:val="both"/>
              <w:rPr>
                <w:rFonts w:cstheme="minorHAnsi"/>
                <w:sz w:val="10"/>
                <w:szCs w:val="10"/>
              </w:rPr>
            </w:pPr>
            <w:r w:rsidRPr="00615D13">
              <w:rPr>
                <w:rFonts w:cstheme="minorHAnsi"/>
                <w:sz w:val="10"/>
                <w:szCs w:val="10"/>
              </w:rPr>
              <w:t>конструирование – главный этап разработки ПО, без которого не обходится ни один проект;</w:t>
            </w:r>
          </w:p>
          <w:p w:rsidR="00615D13" w:rsidRPr="00615D13" w:rsidRDefault="00615D13" w:rsidP="00615D13">
            <w:pPr>
              <w:pStyle w:val="a4"/>
              <w:numPr>
                <w:ilvl w:val="0"/>
                <w:numId w:val="28"/>
              </w:numPr>
              <w:ind w:left="178" w:hanging="142"/>
              <w:jc w:val="both"/>
              <w:rPr>
                <w:rFonts w:cstheme="minorHAnsi"/>
                <w:sz w:val="10"/>
                <w:szCs w:val="10"/>
              </w:rPr>
            </w:pPr>
            <w:proofErr w:type="spellStart"/>
            <w:r w:rsidRPr="00615D13">
              <w:rPr>
                <w:rFonts w:cstheme="minorHAnsi"/>
                <w:sz w:val="10"/>
                <w:szCs w:val="10"/>
              </w:rPr>
              <w:t>осн</w:t>
            </w:r>
            <w:proofErr w:type="spellEnd"/>
            <w:r>
              <w:rPr>
                <w:rFonts w:cstheme="minorHAnsi"/>
                <w:sz w:val="10"/>
                <w:szCs w:val="10"/>
              </w:rPr>
              <w:t>.</w:t>
            </w:r>
            <w:r w:rsidRPr="00615D13">
              <w:rPr>
                <w:rFonts w:cstheme="minorHAnsi"/>
                <w:sz w:val="10"/>
                <w:szCs w:val="10"/>
              </w:rPr>
              <w:t xml:space="preserve"> этапы конструирования: детальное проектирование, кодирование, отладка, интеграция и тестирование приложения разработчиками (блочное тестирование и интеграционное тестирование);</w:t>
            </w:r>
          </w:p>
          <w:p w:rsidR="00615D13" w:rsidRPr="00615D13" w:rsidRDefault="00615D13" w:rsidP="00615D13">
            <w:pPr>
              <w:pStyle w:val="a4"/>
              <w:numPr>
                <w:ilvl w:val="0"/>
                <w:numId w:val="28"/>
              </w:numPr>
              <w:ind w:left="178" w:hanging="142"/>
              <w:jc w:val="both"/>
              <w:rPr>
                <w:rFonts w:cstheme="minorHAnsi"/>
                <w:sz w:val="10"/>
                <w:szCs w:val="10"/>
              </w:rPr>
            </w:pPr>
            <w:r w:rsidRPr="00615D13">
              <w:rPr>
                <w:rFonts w:cstheme="minorHAnsi"/>
                <w:sz w:val="10"/>
                <w:szCs w:val="10"/>
              </w:rPr>
              <w:t>конструирование часто называют «кодированием» или «программированием»;</w:t>
            </w:r>
          </w:p>
          <w:p w:rsidR="00615D13" w:rsidRPr="00615D13" w:rsidRDefault="00615D13" w:rsidP="00615D13">
            <w:pPr>
              <w:pStyle w:val="a4"/>
              <w:numPr>
                <w:ilvl w:val="0"/>
                <w:numId w:val="28"/>
              </w:numPr>
              <w:ind w:left="178" w:hanging="142"/>
              <w:jc w:val="both"/>
              <w:rPr>
                <w:rFonts w:cstheme="minorHAnsi"/>
                <w:sz w:val="10"/>
                <w:szCs w:val="10"/>
              </w:rPr>
            </w:pPr>
            <w:r w:rsidRPr="00615D13">
              <w:rPr>
                <w:rFonts w:cstheme="minorHAnsi"/>
                <w:sz w:val="10"/>
                <w:szCs w:val="10"/>
              </w:rPr>
              <w:t>от кач</w:t>
            </w:r>
            <w:r>
              <w:rPr>
                <w:rFonts w:cstheme="minorHAnsi"/>
                <w:sz w:val="10"/>
                <w:szCs w:val="10"/>
              </w:rPr>
              <w:t>-</w:t>
            </w:r>
            <w:proofErr w:type="spellStart"/>
            <w:r w:rsidRPr="00615D13">
              <w:rPr>
                <w:rFonts w:cstheme="minorHAnsi"/>
                <w:sz w:val="10"/>
                <w:szCs w:val="10"/>
              </w:rPr>
              <w:t>ва</w:t>
            </w:r>
            <w:proofErr w:type="spellEnd"/>
            <w:r w:rsidRPr="00615D13">
              <w:rPr>
                <w:rFonts w:cstheme="minorHAnsi"/>
                <w:sz w:val="10"/>
                <w:szCs w:val="10"/>
              </w:rPr>
              <w:t xml:space="preserve"> конструирования во многом зависит кач</w:t>
            </w:r>
            <w:r>
              <w:rPr>
                <w:rFonts w:cstheme="minorHAnsi"/>
                <w:sz w:val="10"/>
                <w:szCs w:val="10"/>
              </w:rPr>
              <w:t>-</w:t>
            </w:r>
            <w:r w:rsidRPr="00615D13">
              <w:rPr>
                <w:rFonts w:cstheme="minorHAnsi"/>
                <w:sz w:val="10"/>
                <w:szCs w:val="10"/>
              </w:rPr>
              <w:t>во ПО;</w:t>
            </w:r>
          </w:p>
          <w:p w:rsidR="000F6E92" w:rsidRPr="00615D13" w:rsidRDefault="00615D13" w:rsidP="00615D13">
            <w:pPr>
              <w:pStyle w:val="a4"/>
              <w:numPr>
                <w:ilvl w:val="0"/>
                <w:numId w:val="28"/>
              </w:numPr>
              <w:ind w:left="178" w:hanging="142"/>
              <w:jc w:val="both"/>
              <w:rPr>
                <w:rFonts w:eastAsia="Times New Roman" w:cstheme="minorHAnsi"/>
                <w:color w:val="000000"/>
                <w:sz w:val="10"/>
                <w:szCs w:val="10"/>
                <w:lang w:eastAsia="ru-RU"/>
              </w:rPr>
            </w:pPr>
            <w:r w:rsidRPr="00615D13">
              <w:rPr>
                <w:rFonts w:cstheme="minorHAnsi"/>
                <w:sz w:val="10"/>
                <w:szCs w:val="10"/>
              </w:rPr>
              <w:t>компетентность в конструировании ПО определяет то, насколько хорошим программистом вы являетесь.</w:t>
            </w:r>
          </w:p>
          <w:p w:rsidR="00615D13" w:rsidRPr="00615D13" w:rsidRDefault="00615D13" w:rsidP="00615D13">
            <w:pPr>
              <w:ind w:left="-105"/>
              <w:jc w:val="both"/>
              <w:rPr>
                <w:rFonts w:eastAsia="Times New Roman" w:cstheme="minorHAnsi"/>
                <w:color w:val="000000"/>
                <w:sz w:val="10"/>
                <w:szCs w:val="10"/>
                <w:lang w:eastAsia="ru-RU"/>
              </w:rPr>
            </w:pPr>
            <w:r w:rsidRPr="00111A39">
              <w:rPr>
                <w:rFonts w:cstheme="minorHAnsi"/>
                <w:noProof/>
              </w:rPr>
              <w:drawing>
                <wp:inline distT="0" distB="0" distL="0" distR="0" wp14:anchorId="755625F9" wp14:editId="04FBBE37">
                  <wp:extent cx="1750335" cy="344647"/>
                  <wp:effectExtent l="0" t="0" r="2540" b="0"/>
                  <wp:docPr id="448" name="Рисунок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219" cy="367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92158D" w:rsidRPr="00615D13" w:rsidRDefault="006C137B" w:rsidP="006C137B">
            <w:pPr>
              <w:jc w:val="both"/>
              <w:rPr>
                <w:rFonts w:cstheme="minorHAnsi"/>
                <w:b/>
                <w:bCs/>
                <w:sz w:val="10"/>
                <w:szCs w:val="10"/>
                <w:highlight w:val="lightGray"/>
              </w:rPr>
            </w:pPr>
            <w:r w:rsidRPr="00615D13">
              <w:rPr>
                <w:rFonts w:cstheme="minorHAnsi"/>
                <w:sz w:val="10"/>
                <w:szCs w:val="10"/>
                <w:highlight w:val="magenta"/>
              </w:rPr>
              <w:t xml:space="preserve">3. </w:t>
            </w:r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Система прог</w:t>
            </w:r>
            <w:r w:rsid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ия</w:t>
            </w:r>
            <w:proofErr w:type="spellEnd"/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: определение, состав, назначение. Классический жизненный цикл разработки ПО. Текстовый редактор. Интегрированная среда разработки. </w:t>
            </w:r>
            <w:proofErr w:type="spellStart"/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Прогр</w:t>
            </w:r>
            <w:r w:rsid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ый</w:t>
            </w:r>
            <w:proofErr w:type="spellEnd"/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продукт. Общ</w:t>
            </w:r>
            <w:r w:rsid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схема </w:t>
            </w:r>
            <w:proofErr w:type="spellStart"/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преобраз</w:t>
            </w:r>
            <w:r w:rsid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ия</w:t>
            </w:r>
            <w:proofErr w:type="spellEnd"/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исх</w:t>
            </w:r>
            <w:r w:rsid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кода в процесс </w:t>
            </w:r>
            <w:r w:rsid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ОС</w:t>
            </w:r>
            <w:r w:rsidR="00615D13" w:rsidRPr="00615D1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</w:p>
          <w:p w:rsidR="00615D13" w:rsidRPr="00615D13" w:rsidRDefault="00615D13" w:rsidP="00615D13">
            <w:pPr>
              <w:jc w:val="both"/>
              <w:rPr>
                <w:rFonts w:cstheme="minorHAnsi"/>
                <w:sz w:val="10"/>
                <w:szCs w:val="10"/>
              </w:rPr>
            </w:pPr>
            <w:r w:rsidRPr="00615D13">
              <w:rPr>
                <w:rFonts w:cstheme="minorHAnsi"/>
                <w:sz w:val="10"/>
                <w:szCs w:val="10"/>
              </w:rPr>
              <w:t xml:space="preserve">Определение: комплекс программных средств для реализации </w:t>
            </w:r>
            <w:r w:rsidR="001C4496">
              <w:rPr>
                <w:rFonts w:cstheme="minorHAnsi"/>
                <w:sz w:val="10"/>
                <w:szCs w:val="10"/>
              </w:rPr>
              <w:t>ПО</w:t>
            </w:r>
            <w:r w:rsidRPr="00615D13">
              <w:rPr>
                <w:rFonts w:cstheme="minorHAnsi"/>
                <w:sz w:val="10"/>
                <w:szCs w:val="10"/>
              </w:rPr>
              <w:t xml:space="preserve"> (написания и отладки программного кода).</w:t>
            </w:r>
          </w:p>
          <w:p w:rsidR="00615D13" w:rsidRPr="00615D13" w:rsidRDefault="00615D13" w:rsidP="00EC7341">
            <w:pPr>
              <w:jc w:val="both"/>
              <w:rPr>
                <w:rFonts w:cstheme="minorHAnsi"/>
                <w:sz w:val="10"/>
                <w:szCs w:val="10"/>
              </w:rPr>
            </w:pPr>
            <w:r w:rsidRPr="00615D13">
              <w:rPr>
                <w:rFonts w:cstheme="minorHAnsi"/>
                <w:sz w:val="10"/>
                <w:szCs w:val="10"/>
              </w:rPr>
              <w:t>Состав:</w:t>
            </w:r>
            <w:r w:rsidR="00EC7341">
              <w:rPr>
                <w:rFonts w:cstheme="minorHAnsi"/>
                <w:sz w:val="10"/>
                <w:szCs w:val="10"/>
              </w:rPr>
              <w:t xml:space="preserve"> </w:t>
            </w:r>
            <w:r w:rsidRPr="00EC7341">
              <w:rPr>
                <w:rFonts w:cstheme="minorHAnsi"/>
                <w:b/>
                <w:bCs/>
                <w:sz w:val="10"/>
                <w:szCs w:val="10"/>
              </w:rPr>
              <w:t>трансляторы</w:t>
            </w:r>
            <w:r w:rsidRPr="00615D13">
              <w:rPr>
                <w:rFonts w:cstheme="minorHAnsi"/>
                <w:sz w:val="10"/>
                <w:szCs w:val="10"/>
              </w:rPr>
              <w:t xml:space="preserve"> - преобразую</w:t>
            </w:r>
            <w:r w:rsidR="00EC7341">
              <w:rPr>
                <w:rFonts w:cstheme="minorHAnsi"/>
                <w:sz w:val="10"/>
                <w:szCs w:val="10"/>
              </w:rPr>
              <w:t>т</w:t>
            </w:r>
            <w:r w:rsidRPr="00615D13">
              <w:rPr>
                <w:rFonts w:cstheme="minorHAnsi"/>
                <w:sz w:val="10"/>
                <w:szCs w:val="10"/>
              </w:rPr>
              <w:t xml:space="preserve"> исх</w:t>
            </w:r>
            <w:r w:rsidR="00EC7341">
              <w:rPr>
                <w:rFonts w:cstheme="minorHAnsi"/>
                <w:sz w:val="10"/>
                <w:szCs w:val="10"/>
              </w:rPr>
              <w:t>.</w:t>
            </w:r>
            <w:r w:rsidRPr="00615D13">
              <w:rPr>
                <w:rFonts w:cstheme="minorHAnsi"/>
                <w:sz w:val="10"/>
                <w:szCs w:val="10"/>
              </w:rPr>
              <w:t xml:space="preserve"> код на одном языке программирования в исх</w:t>
            </w:r>
            <w:r w:rsidR="00EC7341">
              <w:rPr>
                <w:rFonts w:cstheme="minorHAnsi"/>
                <w:sz w:val="10"/>
                <w:szCs w:val="10"/>
              </w:rPr>
              <w:t>.</w:t>
            </w:r>
            <w:r w:rsidRPr="00615D13">
              <w:rPr>
                <w:rFonts w:cstheme="minorHAnsi"/>
                <w:sz w:val="10"/>
                <w:szCs w:val="10"/>
              </w:rPr>
              <w:t xml:space="preserve"> код на др</w:t>
            </w:r>
            <w:r w:rsidR="00EC7341">
              <w:rPr>
                <w:rFonts w:cstheme="minorHAnsi"/>
                <w:sz w:val="10"/>
                <w:szCs w:val="10"/>
              </w:rPr>
              <w:t>.</w:t>
            </w:r>
            <w:r w:rsidRPr="00615D13">
              <w:rPr>
                <w:rFonts w:cstheme="minorHAnsi"/>
                <w:sz w:val="10"/>
                <w:szCs w:val="10"/>
              </w:rPr>
              <w:t xml:space="preserve"> языке, </w:t>
            </w:r>
            <w:r w:rsidRPr="00EC7341">
              <w:rPr>
                <w:rFonts w:cstheme="minorHAnsi"/>
                <w:b/>
                <w:bCs/>
                <w:sz w:val="10"/>
                <w:szCs w:val="10"/>
              </w:rPr>
              <w:t>компоновщики</w:t>
            </w:r>
            <w:r w:rsidRPr="00615D13">
              <w:rPr>
                <w:rFonts w:cstheme="minorHAnsi"/>
                <w:sz w:val="10"/>
                <w:szCs w:val="10"/>
              </w:rPr>
              <w:t xml:space="preserve"> - принимаю</w:t>
            </w:r>
            <w:r w:rsidR="00EC7341">
              <w:rPr>
                <w:rFonts w:cstheme="minorHAnsi"/>
                <w:sz w:val="10"/>
                <w:szCs w:val="10"/>
              </w:rPr>
              <w:t>т</w:t>
            </w:r>
            <w:r w:rsidRPr="00615D13">
              <w:rPr>
                <w:rFonts w:cstheme="minorHAnsi"/>
                <w:sz w:val="10"/>
                <w:szCs w:val="10"/>
              </w:rPr>
              <w:t xml:space="preserve"> один или несколько объектных модулей и формирую</w:t>
            </w:r>
            <w:r w:rsidR="00EC7341">
              <w:rPr>
                <w:rFonts w:cstheme="minorHAnsi"/>
                <w:sz w:val="10"/>
                <w:szCs w:val="10"/>
              </w:rPr>
              <w:t>т</w:t>
            </w:r>
            <w:r w:rsidRPr="00615D13">
              <w:rPr>
                <w:rFonts w:cstheme="minorHAnsi"/>
                <w:sz w:val="10"/>
                <w:szCs w:val="10"/>
              </w:rPr>
              <w:t xml:space="preserve"> на их основе загрузочный модуль, </w:t>
            </w:r>
            <w:r w:rsidRPr="00EC7341">
              <w:rPr>
                <w:rFonts w:cstheme="minorHAnsi"/>
                <w:b/>
                <w:bCs/>
                <w:sz w:val="10"/>
                <w:szCs w:val="10"/>
              </w:rPr>
              <w:t>отладчики</w:t>
            </w:r>
            <w:r w:rsidRPr="00615D13">
              <w:rPr>
                <w:rFonts w:cstheme="minorHAnsi"/>
                <w:sz w:val="10"/>
                <w:szCs w:val="10"/>
              </w:rPr>
              <w:t xml:space="preserve"> - позволяю</w:t>
            </w:r>
            <w:r w:rsidR="00EC7341">
              <w:rPr>
                <w:rFonts w:cstheme="minorHAnsi"/>
                <w:sz w:val="10"/>
                <w:szCs w:val="10"/>
              </w:rPr>
              <w:t>т</w:t>
            </w:r>
            <w:r w:rsidRPr="00615D13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615D13">
              <w:rPr>
                <w:rFonts w:cstheme="minorHAnsi"/>
                <w:sz w:val="10"/>
                <w:szCs w:val="10"/>
              </w:rPr>
              <w:t>контрол</w:t>
            </w:r>
            <w:proofErr w:type="spellEnd"/>
            <w:r w:rsidR="00EC7341">
              <w:rPr>
                <w:rFonts w:cstheme="minorHAnsi"/>
                <w:sz w:val="10"/>
                <w:szCs w:val="10"/>
              </w:rPr>
              <w:t>.</w:t>
            </w:r>
            <w:r w:rsidRPr="00615D13">
              <w:rPr>
                <w:rFonts w:cstheme="minorHAnsi"/>
                <w:sz w:val="10"/>
                <w:szCs w:val="10"/>
              </w:rPr>
              <w:t xml:space="preserve"> ход </w:t>
            </w:r>
            <w:proofErr w:type="spellStart"/>
            <w:r w:rsidRPr="00615D13">
              <w:rPr>
                <w:rFonts w:cstheme="minorHAnsi"/>
                <w:sz w:val="10"/>
                <w:szCs w:val="10"/>
              </w:rPr>
              <w:t>вып</w:t>
            </w:r>
            <w:r w:rsidR="00EC7341">
              <w:rPr>
                <w:rFonts w:cstheme="minorHAnsi"/>
                <w:sz w:val="10"/>
                <w:szCs w:val="10"/>
              </w:rPr>
              <w:t>-</w:t>
            </w:r>
            <w:r w:rsidRPr="00615D13">
              <w:rPr>
                <w:rFonts w:cstheme="minorHAnsi"/>
                <w:sz w:val="10"/>
                <w:szCs w:val="10"/>
              </w:rPr>
              <w:t>ия</w:t>
            </w:r>
            <w:proofErr w:type="spellEnd"/>
            <w:r w:rsidRPr="00615D13">
              <w:rPr>
                <w:rFonts w:cstheme="minorHAnsi"/>
                <w:sz w:val="10"/>
                <w:szCs w:val="10"/>
              </w:rPr>
              <w:t xml:space="preserve"> прог</w:t>
            </w:r>
            <w:r w:rsidR="00EC7341">
              <w:rPr>
                <w:rFonts w:cstheme="minorHAnsi"/>
                <w:sz w:val="10"/>
                <w:szCs w:val="10"/>
              </w:rPr>
              <w:t>и</w:t>
            </w:r>
            <w:r w:rsidRPr="00615D13">
              <w:rPr>
                <w:rFonts w:cstheme="minorHAnsi"/>
                <w:sz w:val="10"/>
                <w:szCs w:val="10"/>
              </w:rPr>
              <w:t xml:space="preserve"> (приостанавливать, выполнять пошагово), просматривать и изменять области памяти, </w:t>
            </w:r>
            <w:r w:rsidRPr="00EC7341">
              <w:rPr>
                <w:rFonts w:cstheme="minorHAnsi"/>
                <w:b/>
                <w:bCs/>
                <w:sz w:val="10"/>
                <w:szCs w:val="10"/>
              </w:rPr>
              <w:t>профилировщики</w:t>
            </w:r>
            <w:r w:rsidRPr="00615D13">
              <w:rPr>
                <w:rFonts w:cstheme="minorHAnsi"/>
                <w:sz w:val="10"/>
                <w:szCs w:val="10"/>
              </w:rPr>
              <w:t xml:space="preserve"> - позволяю</w:t>
            </w:r>
            <w:r w:rsidR="00EC7341">
              <w:rPr>
                <w:rFonts w:cstheme="minorHAnsi"/>
                <w:sz w:val="10"/>
                <w:szCs w:val="10"/>
              </w:rPr>
              <w:t>т</w:t>
            </w:r>
            <w:r w:rsidRPr="00615D13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615D13">
              <w:rPr>
                <w:rFonts w:cstheme="minorHAnsi"/>
                <w:sz w:val="10"/>
                <w:szCs w:val="10"/>
              </w:rPr>
              <w:t>оптим</w:t>
            </w:r>
            <w:r>
              <w:rPr>
                <w:rFonts w:cstheme="minorHAnsi"/>
                <w:sz w:val="10"/>
                <w:szCs w:val="10"/>
              </w:rPr>
              <w:t>из</w:t>
            </w:r>
            <w:proofErr w:type="spellEnd"/>
            <w:r>
              <w:rPr>
                <w:rFonts w:cstheme="minorHAnsi"/>
                <w:sz w:val="10"/>
                <w:szCs w:val="10"/>
              </w:rPr>
              <w:t>.</w:t>
            </w:r>
            <w:r w:rsidRPr="00615D13">
              <w:rPr>
                <w:rFonts w:cstheme="minorHAnsi"/>
                <w:sz w:val="10"/>
                <w:szCs w:val="10"/>
              </w:rPr>
              <w:t xml:space="preserve"> код программы (устранять утечки памяти, </w:t>
            </w:r>
            <w:proofErr w:type="spellStart"/>
            <w:r w:rsidRPr="00615D13">
              <w:rPr>
                <w:rFonts w:cstheme="minorHAnsi"/>
                <w:sz w:val="10"/>
                <w:szCs w:val="10"/>
              </w:rPr>
              <w:t>оптимиз</w:t>
            </w:r>
            <w:proofErr w:type="spellEnd"/>
            <w:r>
              <w:rPr>
                <w:rFonts w:cstheme="minorHAnsi"/>
                <w:sz w:val="10"/>
                <w:szCs w:val="10"/>
              </w:rPr>
              <w:t>.</w:t>
            </w:r>
            <w:r w:rsidRPr="00615D13">
              <w:rPr>
                <w:rFonts w:cstheme="minorHAnsi"/>
                <w:sz w:val="10"/>
                <w:szCs w:val="10"/>
              </w:rPr>
              <w:t xml:space="preserve"> циклы, анализ</w:t>
            </w:r>
            <w:r w:rsidR="00EC7341">
              <w:rPr>
                <w:rFonts w:cstheme="minorHAnsi"/>
                <w:sz w:val="10"/>
                <w:szCs w:val="10"/>
              </w:rPr>
              <w:t>.</w:t>
            </w:r>
            <w:r w:rsidRPr="00615D13">
              <w:rPr>
                <w:rFonts w:cstheme="minorHAnsi"/>
                <w:sz w:val="10"/>
                <w:szCs w:val="10"/>
              </w:rPr>
              <w:t xml:space="preserve"> производительность), </w:t>
            </w:r>
            <w:r w:rsidRPr="00EC7341">
              <w:rPr>
                <w:rFonts w:cstheme="minorHAnsi"/>
                <w:b/>
                <w:bCs/>
                <w:sz w:val="10"/>
                <w:szCs w:val="10"/>
              </w:rPr>
              <w:t>программные библиотеки</w:t>
            </w:r>
            <w:r w:rsidRPr="00615D13">
              <w:rPr>
                <w:rFonts w:cstheme="minorHAnsi"/>
                <w:sz w:val="10"/>
                <w:szCs w:val="10"/>
              </w:rPr>
              <w:t xml:space="preserve">, </w:t>
            </w:r>
            <w:r w:rsidRPr="00EC7341">
              <w:rPr>
                <w:rFonts w:cstheme="minorHAnsi"/>
                <w:b/>
                <w:bCs/>
                <w:sz w:val="10"/>
                <w:szCs w:val="10"/>
              </w:rPr>
              <w:t>редакторы кода</w:t>
            </w:r>
            <w:r w:rsidRPr="00615D13">
              <w:rPr>
                <w:rFonts w:cstheme="minorHAnsi"/>
                <w:sz w:val="10"/>
                <w:szCs w:val="10"/>
              </w:rPr>
              <w:t xml:space="preserve">, </w:t>
            </w:r>
            <w:r w:rsidRPr="00EC7341">
              <w:rPr>
                <w:rFonts w:cstheme="minorHAnsi"/>
                <w:b/>
                <w:bCs/>
                <w:sz w:val="10"/>
                <w:szCs w:val="10"/>
              </w:rPr>
              <w:t>системы поддержки версий</w:t>
            </w:r>
            <w:r w:rsidRPr="00615D13">
              <w:rPr>
                <w:rFonts w:cstheme="minorHAnsi"/>
                <w:sz w:val="10"/>
                <w:szCs w:val="10"/>
              </w:rPr>
              <w:t>.</w:t>
            </w:r>
          </w:p>
          <w:p w:rsidR="00615D13" w:rsidRPr="00615D13" w:rsidRDefault="00615D13" w:rsidP="00615D13">
            <w:pPr>
              <w:jc w:val="both"/>
              <w:rPr>
                <w:rFonts w:cstheme="minorHAnsi"/>
                <w:sz w:val="10"/>
                <w:szCs w:val="10"/>
              </w:rPr>
            </w:pPr>
            <w:r w:rsidRPr="00615D13">
              <w:rPr>
                <w:rFonts w:cstheme="minorHAnsi"/>
                <w:sz w:val="10"/>
                <w:szCs w:val="10"/>
              </w:rPr>
              <w:t>Назначение: автомат</w:t>
            </w:r>
            <w:r w:rsidR="001C4496">
              <w:rPr>
                <w:rFonts w:cstheme="minorHAnsi"/>
                <w:sz w:val="10"/>
                <w:szCs w:val="10"/>
              </w:rPr>
              <w:t>-</w:t>
            </w:r>
            <w:proofErr w:type="spellStart"/>
            <w:r w:rsidRPr="00615D13">
              <w:rPr>
                <w:rFonts w:cstheme="minorHAnsi"/>
                <w:sz w:val="10"/>
                <w:szCs w:val="10"/>
              </w:rPr>
              <w:t>и</w:t>
            </w:r>
            <w:r w:rsidR="00EC7341">
              <w:rPr>
                <w:rFonts w:cstheme="minorHAnsi"/>
                <w:sz w:val="10"/>
                <w:szCs w:val="10"/>
              </w:rPr>
              <w:t>я</w:t>
            </w:r>
            <w:proofErr w:type="spellEnd"/>
            <w:r w:rsidRPr="00615D13">
              <w:rPr>
                <w:rFonts w:cstheme="minorHAnsi"/>
                <w:sz w:val="10"/>
                <w:szCs w:val="10"/>
              </w:rPr>
              <w:t xml:space="preserve"> составления и отладки прог </w:t>
            </w:r>
            <w:r w:rsidR="001C4496">
              <w:rPr>
                <w:rFonts w:cstheme="minorHAnsi"/>
                <w:sz w:val="10"/>
                <w:szCs w:val="10"/>
              </w:rPr>
              <w:t>юзера</w:t>
            </w:r>
            <w:r w:rsidRPr="00615D13">
              <w:rPr>
                <w:rFonts w:cstheme="minorHAnsi"/>
                <w:sz w:val="10"/>
                <w:szCs w:val="10"/>
              </w:rPr>
              <w:t>.</w:t>
            </w:r>
          </w:p>
          <w:p w:rsidR="00615D13" w:rsidRDefault="00615D13" w:rsidP="00615D13">
            <w:pPr>
              <w:jc w:val="both"/>
              <w:rPr>
                <w:rFonts w:cstheme="minorHAnsi"/>
                <w:sz w:val="10"/>
                <w:szCs w:val="10"/>
              </w:rPr>
            </w:pPr>
            <w:r w:rsidRPr="00615D13">
              <w:rPr>
                <w:rFonts w:cstheme="minorHAnsi"/>
                <w:sz w:val="10"/>
                <w:szCs w:val="10"/>
              </w:rPr>
              <w:t xml:space="preserve">Жизненный цикл ПО — период времени, который начинается с момента принятия решения о необходимости создания </w:t>
            </w:r>
            <w:proofErr w:type="spellStart"/>
            <w:r w:rsidRPr="00615D13">
              <w:rPr>
                <w:rFonts w:cstheme="minorHAnsi"/>
                <w:sz w:val="10"/>
                <w:szCs w:val="10"/>
              </w:rPr>
              <w:t>прогр</w:t>
            </w:r>
            <w:proofErr w:type="spellEnd"/>
            <w:r w:rsidR="008B5873">
              <w:rPr>
                <w:rFonts w:cstheme="minorHAnsi"/>
                <w:sz w:val="10"/>
                <w:szCs w:val="10"/>
              </w:rPr>
              <w:t>.</w:t>
            </w:r>
            <w:r w:rsidRPr="00615D13">
              <w:rPr>
                <w:rFonts w:cstheme="minorHAnsi"/>
                <w:sz w:val="10"/>
                <w:szCs w:val="10"/>
              </w:rPr>
              <w:t xml:space="preserve"> продукта и заканчивается в момент его полного изъятия из эксплуатации. Этот цикл — процесс построения и развития ПО.</w:t>
            </w:r>
          </w:p>
          <w:p w:rsidR="006C137B" w:rsidRDefault="00EC7341" w:rsidP="006C137B">
            <w:pPr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512FAF60">
                  <wp:extent cx="1284738" cy="557348"/>
                  <wp:effectExtent l="0" t="0" r="0" b="0"/>
                  <wp:docPr id="2113886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018" cy="5691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1C4496" w:rsidRPr="001C4496" w:rsidRDefault="001C4496" w:rsidP="001C4496">
            <w:pPr>
              <w:jc w:val="both"/>
              <w:rPr>
                <w:rFonts w:cstheme="minorHAnsi"/>
                <w:sz w:val="10"/>
                <w:szCs w:val="10"/>
              </w:rPr>
            </w:pPr>
            <w:r w:rsidRPr="001C4496">
              <w:rPr>
                <w:rFonts w:cstheme="minorHAnsi"/>
                <w:sz w:val="10"/>
                <w:szCs w:val="10"/>
              </w:rPr>
              <w:t>Текстовый редактор - программа, позволяющая подготовить исходный код программы.</w:t>
            </w:r>
          </w:p>
          <w:p w:rsidR="001C4496" w:rsidRPr="001C4496" w:rsidRDefault="001C4496" w:rsidP="001C4496">
            <w:pPr>
              <w:jc w:val="both"/>
              <w:rPr>
                <w:rFonts w:cstheme="minorHAnsi"/>
                <w:sz w:val="10"/>
                <w:szCs w:val="10"/>
              </w:rPr>
            </w:pPr>
            <w:r w:rsidRPr="001C4496">
              <w:rPr>
                <w:rFonts w:cstheme="minorHAnsi"/>
                <w:sz w:val="10"/>
                <w:szCs w:val="10"/>
              </w:rPr>
              <w:t>Интегрированная система разработки: набор инструментов для разработки и отладки программ, имеющий общую интерактивную графическую оболочку, поддерживающую выполнение всех основных функций жизненного цикла разработки программы.</w:t>
            </w:r>
            <w:r>
              <w:rPr>
                <w:rFonts w:cstheme="minorHAnsi"/>
                <w:sz w:val="10"/>
                <w:szCs w:val="10"/>
              </w:rPr>
              <w:t xml:space="preserve"> Состав</w:t>
            </w:r>
            <w:r w:rsidRPr="001C4496">
              <w:rPr>
                <w:rFonts w:cstheme="minorHAnsi"/>
                <w:sz w:val="10"/>
                <w:szCs w:val="10"/>
              </w:rPr>
              <w:t xml:space="preserve">: редакторы кода, транслятор, компоновщик, отладчик, система поддержки версий. Примеры: Visual Studio, </w:t>
            </w:r>
            <w:proofErr w:type="spellStart"/>
            <w:r w:rsidRPr="001C4496">
              <w:rPr>
                <w:rFonts w:cstheme="minorHAnsi"/>
                <w:sz w:val="10"/>
                <w:szCs w:val="10"/>
              </w:rPr>
              <w:t>NetBeans</w:t>
            </w:r>
            <w:proofErr w:type="spellEnd"/>
            <w:r w:rsidRPr="001C4496">
              <w:rPr>
                <w:rFonts w:cstheme="minorHAnsi"/>
                <w:sz w:val="10"/>
                <w:szCs w:val="10"/>
              </w:rPr>
              <w:t xml:space="preserve">, Eclipse, </w:t>
            </w:r>
            <w:proofErr w:type="spellStart"/>
            <w:r w:rsidRPr="001C4496">
              <w:rPr>
                <w:rFonts w:cstheme="minorHAnsi"/>
                <w:sz w:val="10"/>
                <w:szCs w:val="10"/>
              </w:rPr>
              <w:t>Embarcadero</w:t>
            </w:r>
            <w:proofErr w:type="spellEnd"/>
            <w:r w:rsidRPr="001C4496">
              <w:rPr>
                <w:rFonts w:cstheme="minorHAnsi"/>
                <w:sz w:val="10"/>
                <w:szCs w:val="10"/>
              </w:rPr>
              <w:t xml:space="preserve"> Delphi.</w:t>
            </w:r>
          </w:p>
          <w:p w:rsidR="001C4496" w:rsidRPr="001C4496" w:rsidRDefault="001C4496" w:rsidP="0079117F">
            <w:pPr>
              <w:jc w:val="both"/>
              <w:rPr>
                <w:rFonts w:cstheme="minorHAnsi"/>
                <w:sz w:val="10"/>
                <w:szCs w:val="10"/>
              </w:rPr>
            </w:pPr>
            <w:r w:rsidRPr="001C4496">
              <w:rPr>
                <w:rFonts w:cstheme="minorHAnsi"/>
                <w:sz w:val="10"/>
                <w:szCs w:val="10"/>
              </w:rPr>
              <w:t xml:space="preserve">Программный продукт: программа, работающая без авторского присутствия; исполняется, тестируется, конфигурируется без присутствия автора; сопровождается документацией. </w:t>
            </w:r>
          </w:p>
          <w:p w:rsidR="001C4496" w:rsidRDefault="001C4496" w:rsidP="001C4496">
            <w:pPr>
              <w:jc w:val="both"/>
              <w:rPr>
                <w:rFonts w:cstheme="minorHAnsi"/>
                <w:sz w:val="10"/>
                <w:szCs w:val="10"/>
              </w:rPr>
            </w:pPr>
            <w:r w:rsidRPr="001C4496">
              <w:rPr>
                <w:rFonts w:cstheme="minorHAnsi"/>
                <w:sz w:val="10"/>
                <w:szCs w:val="10"/>
              </w:rPr>
              <w:t>Общая схема преобразования исходного кода в процесс операционной системы:</w:t>
            </w:r>
          </w:p>
          <w:p w:rsidR="00C85C7E" w:rsidRDefault="00C85C7E" w:rsidP="001C4496">
            <w:pPr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2520AE08">
                  <wp:extent cx="1310640" cy="1071679"/>
                  <wp:effectExtent l="0" t="0" r="3810" b="0"/>
                  <wp:docPr id="89604547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40" cy="1071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9117F" w:rsidRPr="002F5181" w:rsidRDefault="0079117F" w:rsidP="001C4496">
            <w:pPr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58EE4E67" wp14:editId="4942AD0B">
                  <wp:extent cx="1196477" cy="838983"/>
                  <wp:effectExtent l="0" t="0" r="3810" b="0"/>
                  <wp:docPr id="2" name="Рисунок 2" descr="Транслято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 descr="Транслято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064" cy="852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</w:tcPr>
          <w:p w:rsidR="0092158D" w:rsidRPr="00F207E5" w:rsidRDefault="00801076" w:rsidP="00F207E5">
            <w:pPr>
              <w:ind w:left="-36"/>
              <w:jc w:val="both"/>
              <w:rPr>
                <w:sz w:val="10"/>
                <w:szCs w:val="10"/>
              </w:rPr>
            </w:pPr>
            <w:r w:rsidRPr="00F207E5">
              <w:rPr>
                <w:sz w:val="10"/>
                <w:szCs w:val="10"/>
                <w:highlight w:val="magenta"/>
              </w:rPr>
              <w:t xml:space="preserve">4. </w:t>
            </w:r>
            <w:r w:rsidR="00332D12" w:rsidRPr="00F207E5">
              <w:rPr>
                <w:b/>
                <w:bCs/>
                <w:sz w:val="10"/>
                <w:szCs w:val="10"/>
                <w:highlight w:val="lightGray"/>
              </w:rPr>
              <w:t>Интегрированная среда разработки: определение, состав, назначение. Транслятор: виды трансляторов. Транслятор: определение, назначение, примеры. Интерпретатор: определение, назначение, примеры.</w:t>
            </w:r>
          </w:p>
          <w:p w:rsidR="00332D12" w:rsidRPr="00F207E5" w:rsidRDefault="00332D12" w:rsidP="00F207E5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F207E5">
              <w:rPr>
                <w:rFonts w:cstheme="minorHAnsi"/>
                <w:sz w:val="10"/>
                <w:szCs w:val="10"/>
              </w:rPr>
              <w:t>Интегрированная среда разработки: – набор инструментов для разработки и отладки программ, имеющий общую интерактивную графическую оболочку, поддерживающую выполнение всех основных функций жизненного цикла разработки программы. Примеры</w:t>
            </w:r>
            <w:r w:rsidRPr="00E56B85">
              <w:rPr>
                <w:rFonts w:cstheme="minorHAnsi"/>
                <w:sz w:val="10"/>
                <w:szCs w:val="10"/>
              </w:rPr>
              <w:t xml:space="preserve">: </w:t>
            </w:r>
            <w:r w:rsidRPr="00F207E5">
              <w:rPr>
                <w:rFonts w:cstheme="minorHAnsi"/>
                <w:sz w:val="10"/>
                <w:szCs w:val="10"/>
                <w:lang w:val="en-US"/>
              </w:rPr>
              <w:t>Eclipse</w:t>
            </w:r>
            <w:r w:rsidRPr="00E56B85">
              <w:rPr>
                <w:rFonts w:cstheme="minorHAnsi"/>
                <w:sz w:val="10"/>
                <w:szCs w:val="10"/>
              </w:rPr>
              <w:t xml:space="preserve">, </w:t>
            </w:r>
            <w:r w:rsidRPr="00F207E5">
              <w:rPr>
                <w:rFonts w:cstheme="minorHAnsi"/>
                <w:sz w:val="10"/>
                <w:szCs w:val="10"/>
                <w:lang w:val="en-US"/>
              </w:rPr>
              <w:t>Microsoft</w:t>
            </w:r>
            <w:r w:rsidRPr="00E56B85">
              <w:rPr>
                <w:rFonts w:cstheme="minorHAnsi"/>
                <w:sz w:val="10"/>
                <w:szCs w:val="10"/>
              </w:rPr>
              <w:t xml:space="preserve"> </w:t>
            </w:r>
            <w:r w:rsidRPr="00F207E5">
              <w:rPr>
                <w:rFonts w:cstheme="minorHAnsi"/>
                <w:sz w:val="10"/>
                <w:szCs w:val="10"/>
                <w:lang w:val="en-US"/>
              </w:rPr>
              <w:t>Visual</w:t>
            </w:r>
            <w:r w:rsidRPr="00E56B85">
              <w:rPr>
                <w:rFonts w:cstheme="minorHAnsi"/>
                <w:sz w:val="10"/>
                <w:szCs w:val="10"/>
              </w:rPr>
              <w:t xml:space="preserve"> </w:t>
            </w:r>
            <w:r w:rsidRPr="00F207E5">
              <w:rPr>
                <w:rFonts w:cstheme="minorHAnsi"/>
                <w:sz w:val="10"/>
                <w:szCs w:val="10"/>
                <w:lang w:val="en-US"/>
              </w:rPr>
              <w:t>Studio</w:t>
            </w:r>
            <w:r w:rsidRPr="00E56B85">
              <w:rPr>
                <w:rFonts w:cstheme="minorHAnsi"/>
                <w:sz w:val="10"/>
                <w:szCs w:val="10"/>
              </w:rPr>
              <w:t xml:space="preserve">, </w:t>
            </w:r>
            <w:r w:rsidRPr="00F207E5">
              <w:rPr>
                <w:rFonts w:cstheme="minorHAnsi"/>
                <w:sz w:val="10"/>
                <w:szCs w:val="10"/>
                <w:lang w:val="en-US"/>
              </w:rPr>
              <w:t>NetBeans</w:t>
            </w:r>
            <w:r w:rsidRPr="00E56B85">
              <w:rPr>
                <w:rFonts w:cstheme="minorHAnsi"/>
                <w:sz w:val="10"/>
                <w:szCs w:val="10"/>
              </w:rPr>
              <w:t xml:space="preserve">, </w:t>
            </w:r>
            <w:r w:rsidRPr="00F207E5">
              <w:rPr>
                <w:rFonts w:cstheme="minorHAnsi"/>
                <w:sz w:val="10"/>
                <w:szCs w:val="10"/>
                <w:lang w:val="en-US"/>
              </w:rPr>
              <w:t>Qt</w:t>
            </w:r>
            <w:r w:rsidRPr="00E56B85">
              <w:rPr>
                <w:rFonts w:cstheme="minorHAnsi"/>
                <w:sz w:val="10"/>
                <w:szCs w:val="10"/>
              </w:rPr>
              <w:t xml:space="preserve"> </w:t>
            </w:r>
            <w:r w:rsidRPr="00F207E5">
              <w:rPr>
                <w:rFonts w:cstheme="minorHAnsi"/>
                <w:sz w:val="10"/>
                <w:szCs w:val="10"/>
                <w:lang w:val="en-US"/>
              </w:rPr>
              <w:t>Creator</w:t>
            </w:r>
            <w:r w:rsidRPr="00E56B85">
              <w:rPr>
                <w:rFonts w:cstheme="minorHAnsi"/>
                <w:sz w:val="10"/>
                <w:szCs w:val="10"/>
              </w:rPr>
              <w:t>.</w:t>
            </w:r>
          </w:p>
          <w:p w:rsidR="00332D12" w:rsidRPr="00F207E5" w:rsidRDefault="00332D12" w:rsidP="00F207E5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F207E5">
              <w:rPr>
                <w:rFonts w:cstheme="minorHAnsi"/>
                <w:sz w:val="10"/>
                <w:szCs w:val="10"/>
              </w:rPr>
              <w:t>Интегрированная среда разработки используется программистами для разработки, создания и тестирования программ или программного обеспечения.</w:t>
            </w:r>
          </w:p>
          <w:p w:rsidR="00332D12" w:rsidRPr="00F207E5" w:rsidRDefault="00332D12" w:rsidP="00F207E5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F207E5">
              <w:rPr>
                <w:rFonts w:cstheme="minorHAnsi"/>
                <w:sz w:val="10"/>
                <w:szCs w:val="10"/>
              </w:rPr>
              <w:t>Под отладкой программы понимается процесс испытания работы программы и исправления обнаруженных при этом ошибок. Обнаружить ошибки, связанные с нарушением правил записи программы на языке программирования (синтаксические и семантические ошибки), помогает используемая система программирования.</w:t>
            </w:r>
          </w:p>
          <w:p w:rsidR="00A63D2E" w:rsidRPr="00F207E5" w:rsidRDefault="00A63D2E" w:rsidP="00F207E5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F207E5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10A10315" wp14:editId="0C000649">
                  <wp:extent cx="1310640" cy="1071679"/>
                  <wp:effectExtent l="0" t="0" r="3810" b="0"/>
                  <wp:docPr id="1497088392" name="Рисунок 1497088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40" cy="1071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F207E5" w:rsidRPr="00F207E5" w:rsidRDefault="00F207E5" w:rsidP="00F207E5">
            <w:pPr>
              <w:ind w:left="-36"/>
              <w:jc w:val="both"/>
              <w:rPr>
                <w:rFonts w:eastAsia="Times New Roman" w:cstheme="minorHAnsi"/>
                <w:bCs/>
                <w:iCs/>
                <w:sz w:val="10"/>
                <w:szCs w:val="10"/>
              </w:rPr>
            </w:pPr>
            <w:r w:rsidRPr="00F207E5">
              <w:rPr>
                <w:rFonts w:eastAsia="Times New Roman" w:cstheme="minorHAnsi"/>
                <w:b/>
                <w:bCs/>
                <w:iCs/>
                <w:sz w:val="10"/>
                <w:szCs w:val="10"/>
              </w:rPr>
              <w:t>Транслятор</w:t>
            </w: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</w:rPr>
              <w:t xml:space="preserve"> — программа или техническое средство, выполняющее трансляцию программы. Трансляция программы — преобразование программы, представленной на одном из языков программирования, в программу на другом языке.</w:t>
            </w:r>
          </w:p>
          <w:p w:rsidR="00F207E5" w:rsidRDefault="00F207E5" w:rsidP="00F207E5">
            <w:pPr>
              <w:pStyle w:val="aa"/>
              <w:spacing w:line="259" w:lineRule="auto"/>
              <w:ind w:left="-36"/>
              <w:jc w:val="both"/>
              <w:rPr>
                <w:rFonts w:asciiTheme="minorHAnsi" w:hAnsiTheme="minorHAnsi" w:cstheme="minorHAnsi"/>
                <w:bCs/>
                <w:iCs/>
                <w:sz w:val="10"/>
                <w:szCs w:val="10"/>
                <w:lang w:val="ru-RU"/>
              </w:rPr>
            </w:pPr>
            <w:r w:rsidRPr="00F207E5">
              <w:rPr>
                <w:rFonts w:asciiTheme="minorHAnsi" w:hAnsiTheme="minorHAnsi" w:cstheme="minorHAnsi"/>
                <w:b/>
                <w:iCs/>
                <w:sz w:val="10"/>
                <w:szCs w:val="10"/>
                <w:lang w:val="ru-RU"/>
              </w:rPr>
              <w:t>Интерпретатор</w:t>
            </w:r>
            <w:r w:rsidRPr="00F207E5">
              <w:rPr>
                <w:rFonts w:asciiTheme="minorHAnsi" w:hAnsiTheme="minorHAnsi" w:cstheme="minorHAnsi"/>
                <w:bCs/>
                <w:iCs/>
                <w:sz w:val="10"/>
                <w:szCs w:val="10"/>
                <w:lang w:val="ru-RU"/>
              </w:rPr>
              <w:t xml:space="preserve"> – разновидность транслятора. Переводит и выполняет программу с языка высокого уровня в машинный код строка за строкой</w:t>
            </w:r>
            <w:r>
              <w:rPr>
                <w:rFonts w:asciiTheme="minorHAnsi" w:hAnsiTheme="minorHAnsi" w:cstheme="minorHAnsi"/>
                <w:bCs/>
                <w:iCs/>
                <w:sz w:val="10"/>
                <w:szCs w:val="10"/>
                <w:lang w:val="ru-RU"/>
              </w:rPr>
              <w:t>.</w:t>
            </w:r>
          </w:p>
          <w:p w:rsidR="00F207E5" w:rsidRPr="00F207E5" w:rsidRDefault="00F207E5" w:rsidP="00F207E5">
            <w:pPr>
              <w:pStyle w:val="aa"/>
              <w:spacing w:line="259" w:lineRule="auto"/>
              <w:ind w:left="-36"/>
              <w:jc w:val="both"/>
              <w:rPr>
                <w:rFonts w:asciiTheme="minorHAnsi" w:hAnsiTheme="minorHAnsi" w:cstheme="minorHAnsi"/>
                <w:bCs/>
                <w:iCs/>
                <w:sz w:val="10"/>
                <w:szCs w:val="10"/>
                <w:lang w:val="ru-RU"/>
              </w:rPr>
            </w:pPr>
          </w:p>
          <w:p w:rsidR="00F207E5" w:rsidRPr="00F207E5" w:rsidRDefault="00F207E5" w:rsidP="00F207E5">
            <w:pPr>
              <w:ind w:left="-36"/>
              <w:jc w:val="both"/>
              <w:rPr>
                <w:rFonts w:eastAsia="Times New Roman" w:cstheme="minorHAnsi"/>
                <w:bCs/>
                <w:iCs/>
                <w:sz w:val="10"/>
                <w:szCs w:val="10"/>
              </w:rPr>
            </w:pP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</w:rPr>
              <w:t xml:space="preserve">Схема работы транслятора: Исходный код на одном языке программирования </w:t>
            </w: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</w:rPr>
              <w:sym w:font="Wingdings" w:char="F0E0"/>
            </w: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</w:rPr>
              <w:t xml:space="preserve"> Компилятор (транслятор) </w:t>
            </w: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</w:rPr>
              <w:sym w:font="Wingdings" w:char="F0E0"/>
            </w: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</w:rPr>
              <w:t xml:space="preserve"> Исходный код на другом языке программирования или код целевой машины </w:t>
            </w: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  <w:lang w:val="en-US"/>
              </w:rPr>
              <w:sym w:font="Wingdings" w:char="F0E0"/>
            </w: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</w:rPr>
              <w:t xml:space="preserve"> Результат выполнения программы </w:t>
            </w: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</w:rPr>
              <w:sym w:font="Wingdings" w:char="F0DF"/>
            </w: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</w:rPr>
              <w:t xml:space="preserve"> ИСПОЛНЯЕМАЯ ПРОГРАММА </w:t>
            </w: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</w:rPr>
              <w:sym w:font="Wingdings" w:char="F0DF"/>
            </w:r>
            <w:r w:rsidRPr="00F207E5">
              <w:rPr>
                <w:rFonts w:eastAsia="Times New Roman" w:cstheme="minorHAnsi"/>
                <w:bCs/>
                <w:iCs/>
                <w:sz w:val="10"/>
                <w:szCs w:val="10"/>
              </w:rPr>
              <w:t xml:space="preserve"> Данные</w:t>
            </w:r>
          </w:p>
          <w:p w:rsidR="00FF48A9" w:rsidRPr="00F207E5" w:rsidRDefault="00F207E5" w:rsidP="00F207E5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eastAsia="Times New Roman" w:cstheme="minorHAnsi"/>
                <w:bCs/>
                <w:iCs/>
                <w:noProof/>
                <w:lang w:eastAsia="ru-RU"/>
              </w:rPr>
              <w:drawing>
                <wp:inline distT="0" distB="0" distL="0" distR="0" wp14:anchorId="29EDB179" wp14:editId="1EBE3B9C">
                  <wp:extent cx="1742169" cy="491016"/>
                  <wp:effectExtent l="0" t="0" r="0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966" cy="513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E02" w:rsidRPr="002F5181" w:rsidTr="002F5181">
        <w:tc>
          <w:tcPr>
            <w:tcW w:w="2835" w:type="dxa"/>
          </w:tcPr>
          <w:p w:rsidR="008F1478" w:rsidRPr="00F207E5" w:rsidRDefault="008F1478" w:rsidP="00F207E5">
            <w:pPr>
              <w:ind w:left="-105" w:right="-40"/>
              <w:jc w:val="both"/>
              <w:rPr>
                <w:rFonts w:cstheme="minorHAnsi"/>
                <w:b/>
                <w:bCs/>
                <w:sz w:val="10"/>
                <w:szCs w:val="10"/>
                <w:highlight w:val="lightGray"/>
              </w:rPr>
            </w:pPr>
            <w:r w:rsidRPr="00A06222">
              <w:rPr>
                <w:rFonts w:cstheme="minorHAnsi"/>
                <w:sz w:val="10"/>
                <w:szCs w:val="10"/>
                <w:highlight w:val="magenta"/>
              </w:rPr>
              <w:t xml:space="preserve">5. </w:t>
            </w:r>
            <w:r w:rsidR="00F207E5" w:rsidRPr="00F207E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Язык </w:t>
            </w:r>
            <w:proofErr w:type="spellStart"/>
            <w:r w:rsidR="00F207E5" w:rsidRPr="00F207E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прогр</w:t>
            </w:r>
            <w:r w:rsidR="00F207E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r w:rsidR="00F207E5" w:rsidRPr="00F207E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ия</w:t>
            </w:r>
            <w:proofErr w:type="spellEnd"/>
            <w:r w:rsidR="00F207E5" w:rsidRPr="00F207E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определение, назначение, примеры. Исх</w:t>
            </w:r>
            <w:r w:rsidR="00F207E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F207E5" w:rsidRPr="00F207E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код. Язык ассемблера. Транслятор: определение, назначение, примеры. Алфавит языка. Ассемблер. Объектный код, объект</w:t>
            </w:r>
            <w:r w:rsidR="004B6BE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F207E5" w:rsidRPr="00F207E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модуль.  Общ</w:t>
            </w:r>
            <w:r w:rsidR="004B6BE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F207E5" w:rsidRPr="00F207E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схема преобразования исх</w:t>
            </w:r>
            <w:r w:rsidR="004B6BE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F207E5" w:rsidRPr="00F207E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кода в процесс </w:t>
            </w:r>
            <w:r w:rsidR="004B6BE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ОС</w:t>
            </w:r>
            <w:r w:rsidR="00F207E5" w:rsidRPr="00F207E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</w:p>
          <w:p w:rsidR="004B6BE8" w:rsidRPr="004B6BE8" w:rsidRDefault="004B6BE8" w:rsidP="004B6BE8">
            <w:pPr>
              <w:pStyle w:val="HTML"/>
              <w:ind w:left="-105" w:right="-40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Я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>П -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 формальная знаковая система, предназначенная для записи компьютерных программ. Знаковая система определяет набор лексических, синтаксических и семантических правил написания программы. Я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>П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 представляется в виде набора спецификаций, </w:t>
            </w:r>
            <w:proofErr w:type="spellStart"/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опред</w:t>
            </w:r>
            <w:proofErr w:type="spellEnd"/>
            <w:r>
              <w:rPr>
                <w:rFonts w:asciiTheme="minorHAnsi" w:hAnsiTheme="minorHAnsi" w:cstheme="minorHAnsi"/>
                <w:sz w:val="10"/>
                <w:szCs w:val="10"/>
              </w:rPr>
              <w:t>.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 его синтаксис и семантику.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 xml:space="preserve"> 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Примеры: процедурно-ориентированные, объектно-ориентированные, декларативные, операторные, функциональные, скриптовые, проблемно-ориентированные, машинно-зависимые (ассемблеры) и т.п.   </w:t>
            </w:r>
          </w:p>
          <w:p w:rsidR="004B6BE8" w:rsidRPr="004B6BE8" w:rsidRDefault="004B6BE8" w:rsidP="004B6BE8">
            <w:pPr>
              <w:pStyle w:val="HTML"/>
              <w:ind w:left="-105" w:right="-40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Исх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>.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 код (исходная программа): текст программы, написанный на языке программирования.</w:t>
            </w:r>
          </w:p>
          <w:p w:rsidR="004B6BE8" w:rsidRPr="004B6BE8" w:rsidRDefault="004B6BE8" w:rsidP="004B6BE8">
            <w:pPr>
              <w:pStyle w:val="HTML"/>
              <w:ind w:left="-105" w:right="-40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Программа на исх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>.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 языке (исх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>.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 код) готовится с помощью текстовых редакторов (программ, позволяющих подготовить исходный код программы) и в виде текстового файла или раздела библиотеки поступает на вход транслятора.</w:t>
            </w:r>
          </w:p>
          <w:p w:rsidR="004B6BE8" w:rsidRPr="004B6BE8" w:rsidRDefault="004B6BE8" w:rsidP="004B6BE8">
            <w:pPr>
              <w:pStyle w:val="HTML"/>
              <w:ind w:left="-105" w:right="-40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Язык ассемблера: машинно-ориентированный язык </w:t>
            </w:r>
            <w:proofErr w:type="spellStart"/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прогр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>-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ия</w:t>
            </w:r>
            <w:proofErr w:type="spellEnd"/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 (для конкретной архитектуры компьютера, команды которого соответствуют машинным командам)</w:t>
            </w:r>
          </w:p>
          <w:p w:rsidR="004B6BE8" w:rsidRPr="004B6BE8" w:rsidRDefault="004B6BE8" w:rsidP="004B6BE8">
            <w:pPr>
              <w:pStyle w:val="HTML"/>
              <w:ind w:left="-105" w:right="-40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Транслятор: программа, преобразующая исходный код на одном языке программирования в исх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>.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 код на другом языке.</w:t>
            </w:r>
          </w:p>
          <w:p w:rsidR="004B6BE8" w:rsidRDefault="004B6BE8" w:rsidP="004B6BE8">
            <w:pPr>
              <w:pStyle w:val="HTML"/>
              <w:ind w:left="-105" w:right="-40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Трансляторы (компиляторы) полностью обрабатывают весь исх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>.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 текст программы (исх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>.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 код). Они просматривают его в поисках синтаксических ошибок (иногда несколько раз), проверяют семантические правила языка.</w:t>
            </w:r>
          </w:p>
          <w:p w:rsidR="00A06222" w:rsidRPr="004B6BE8" w:rsidRDefault="00A06222" w:rsidP="004B6BE8">
            <w:pPr>
              <w:pStyle w:val="HTML"/>
              <w:ind w:left="-105" w:right="-40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</w:p>
          <w:p w:rsidR="004B6BE8" w:rsidRPr="004B6BE8" w:rsidRDefault="004B6BE8" w:rsidP="004B6BE8">
            <w:pPr>
              <w:pStyle w:val="HTML"/>
              <w:ind w:left="-105" w:right="-40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Интерпретатор - разновидность транслятора. Переводит и выполняет программу с языка высокого уровня в машинный код строка за строкой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 xml:space="preserve">. 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Примеры: диалоговый, синтаксически-ориентированный, однопроходной, многопроходной, оптимизирующий, тестовый, обратный</w:t>
            </w:r>
          </w:p>
          <w:p w:rsidR="004B6BE8" w:rsidRPr="004B6BE8" w:rsidRDefault="004B6BE8" w:rsidP="004B6BE8">
            <w:pPr>
              <w:pStyle w:val="HTML"/>
              <w:ind w:left="-105" w:right="-40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Алфавит языка: набор символов, разрешенных к использованию языком. Основывается на одной из кодировок.</w:t>
            </w:r>
          </w:p>
          <w:p w:rsidR="004B6BE8" w:rsidRPr="004B6BE8" w:rsidRDefault="004B6BE8" w:rsidP="004B6BE8">
            <w:pPr>
              <w:pStyle w:val="HTML"/>
              <w:ind w:left="-105" w:right="-40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Ассемблер: транслятор с исходного кода на языке ассемблера в программу на машинном языке (язык, который может интерпретироваться процессором).</w:t>
            </w:r>
          </w:p>
          <w:p w:rsidR="004B6BE8" w:rsidRPr="004B6BE8" w:rsidRDefault="004B6BE8" w:rsidP="004B6BE8">
            <w:pPr>
              <w:pStyle w:val="HTML"/>
              <w:ind w:left="-105" w:right="-40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>Объектный код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 xml:space="preserve"> -</w:t>
            </w:r>
            <w:r w:rsidRPr="004B6BE8">
              <w:rPr>
                <w:rFonts w:asciiTheme="minorHAnsi" w:hAnsiTheme="minorHAnsi" w:cstheme="minorHAnsi"/>
                <w:sz w:val="10"/>
                <w:szCs w:val="10"/>
              </w:rPr>
              <w:t xml:space="preserve"> результат работы транслятора. Один файл объектного кода – объектный модуль.</w:t>
            </w:r>
          </w:p>
          <w:p w:rsidR="008F1478" w:rsidRDefault="004B6BE8" w:rsidP="004B6BE8">
            <w:pPr>
              <w:pStyle w:val="a4"/>
              <w:ind w:left="-105" w:right="-40"/>
              <w:jc w:val="both"/>
              <w:rPr>
                <w:rFonts w:cstheme="minorHAnsi"/>
                <w:sz w:val="10"/>
                <w:szCs w:val="10"/>
              </w:rPr>
            </w:pPr>
            <w:r w:rsidRPr="004B6BE8">
              <w:rPr>
                <w:rFonts w:cstheme="minorHAnsi"/>
                <w:sz w:val="10"/>
                <w:szCs w:val="10"/>
              </w:rPr>
              <w:t>Общая схема преобразования исходного кода в процесс операционной системы:</w:t>
            </w:r>
          </w:p>
          <w:p w:rsidR="004B6BE8" w:rsidRPr="002F5181" w:rsidRDefault="004B6BE8" w:rsidP="004B6BE8">
            <w:pPr>
              <w:pStyle w:val="a4"/>
              <w:ind w:left="-105" w:right="-40"/>
              <w:jc w:val="both"/>
              <w:rPr>
                <w:rFonts w:cstheme="minorHAnsi"/>
                <w:sz w:val="10"/>
                <w:szCs w:val="10"/>
                <w:u w:val="single"/>
              </w:rPr>
            </w:pPr>
            <w:r w:rsidRPr="00F207E5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07F48528" wp14:editId="4AA515E3">
                  <wp:extent cx="1371600" cy="1121525"/>
                  <wp:effectExtent l="0" t="0" r="0" b="2540"/>
                  <wp:docPr id="1290215317" name="Рисунок 1290215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145" cy="11236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8F1478" w:rsidRPr="004B6BE8" w:rsidRDefault="008F1478" w:rsidP="004B6BE8">
            <w:pPr>
              <w:ind w:left="-34"/>
              <w:jc w:val="both"/>
              <w:rPr>
                <w:rFonts w:cstheme="minorHAnsi"/>
                <w:sz w:val="10"/>
                <w:szCs w:val="10"/>
                <w:highlight w:val="lightGray"/>
              </w:rPr>
            </w:pPr>
            <w:r w:rsidRPr="00A06222">
              <w:rPr>
                <w:rFonts w:cstheme="minorHAnsi"/>
                <w:sz w:val="10"/>
                <w:szCs w:val="10"/>
                <w:highlight w:val="magenta"/>
              </w:rPr>
              <w:t>6.</w:t>
            </w:r>
            <w:r w:rsidR="007449AE" w:rsidRPr="00A06222">
              <w:rPr>
                <w:sz w:val="10"/>
                <w:szCs w:val="10"/>
                <w:highlight w:val="magenta"/>
              </w:rPr>
              <w:t xml:space="preserve"> </w:t>
            </w:r>
            <w:r w:rsidR="004B6BE8" w:rsidRPr="004B6BE8">
              <w:rPr>
                <w:b/>
                <w:bCs/>
                <w:sz w:val="10"/>
                <w:szCs w:val="10"/>
                <w:highlight w:val="lightGray"/>
              </w:rPr>
              <w:t>Компоновщик: определение, назначение. Загрузочный код. Загрузчик: определение, назначение. Общая схема преобразования исх</w:t>
            </w:r>
            <w:r w:rsidR="004B6BE8">
              <w:rPr>
                <w:b/>
                <w:bCs/>
                <w:sz w:val="10"/>
                <w:szCs w:val="10"/>
                <w:highlight w:val="lightGray"/>
              </w:rPr>
              <w:t>.</w:t>
            </w:r>
            <w:r w:rsidR="004B6BE8" w:rsidRPr="004B6BE8">
              <w:rPr>
                <w:b/>
                <w:bCs/>
                <w:sz w:val="10"/>
                <w:szCs w:val="10"/>
                <w:highlight w:val="lightGray"/>
              </w:rPr>
              <w:t xml:space="preserve"> кода в процесс </w:t>
            </w:r>
            <w:r w:rsidR="004B6BE8">
              <w:rPr>
                <w:b/>
                <w:bCs/>
                <w:sz w:val="10"/>
                <w:szCs w:val="10"/>
                <w:highlight w:val="lightGray"/>
              </w:rPr>
              <w:t>ОС</w:t>
            </w:r>
            <w:r w:rsidR="004B6BE8" w:rsidRPr="004B6BE8">
              <w:rPr>
                <w:b/>
                <w:bCs/>
                <w:sz w:val="10"/>
                <w:szCs w:val="10"/>
                <w:highlight w:val="lightGray"/>
              </w:rPr>
              <w:t>.</w:t>
            </w:r>
          </w:p>
          <w:p w:rsidR="004B6BE8" w:rsidRPr="004B6BE8" w:rsidRDefault="004B6BE8" w:rsidP="004B6BE8">
            <w:pPr>
              <w:ind w:left="-34"/>
              <w:jc w:val="both"/>
              <w:rPr>
                <w:rFonts w:cstheme="minorHAnsi"/>
                <w:sz w:val="10"/>
                <w:szCs w:val="10"/>
              </w:rPr>
            </w:pPr>
            <w:r w:rsidRPr="004B6BE8">
              <w:rPr>
                <w:rFonts w:cstheme="minorHAnsi"/>
                <w:sz w:val="10"/>
                <w:szCs w:val="10"/>
              </w:rPr>
              <w:t xml:space="preserve">Компоновщик: </w:t>
            </w:r>
          </w:p>
          <w:p w:rsidR="004B6BE8" w:rsidRPr="004B6BE8" w:rsidRDefault="004B6BE8" w:rsidP="004B6BE8">
            <w:pPr>
              <w:ind w:left="-34"/>
              <w:jc w:val="both"/>
              <w:rPr>
                <w:rFonts w:cstheme="minorHAnsi"/>
                <w:sz w:val="10"/>
                <w:szCs w:val="10"/>
              </w:rPr>
            </w:pPr>
            <w:r w:rsidRPr="004B6BE8">
              <w:rPr>
                <w:rFonts w:cstheme="minorHAnsi"/>
                <w:sz w:val="10"/>
                <w:szCs w:val="10"/>
              </w:rPr>
              <w:t xml:space="preserve">Определение: программа, принимающая один или несколько объектных модулей и формирующая на их основе загрузочный модуль. </w:t>
            </w:r>
          </w:p>
          <w:p w:rsidR="004B6BE8" w:rsidRPr="004B6BE8" w:rsidRDefault="004B6BE8" w:rsidP="004B6BE8">
            <w:pPr>
              <w:ind w:left="-34"/>
              <w:jc w:val="both"/>
              <w:rPr>
                <w:rFonts w:cstheme="minorHAnsi"/>
                <w:sz w:val="10"/>
                <w:szCs w:val="10"/>
              </w:rPr>
            </w:pPr>
            <w:r w:rsidRPr="004B6BE8">
              <w:rPr>
                <w:rFonts w:cstheme="minorHAnsi"/>
                <w:sz w:val="10"/>
                <w:szCs w:val="10"/>
              </w:rPr>
              <w:t>Назначение: если программа собирается из нескольких объектных файлов, компоновщик может собирать эти файлы в единый исполнимый модуль, вычисляя и подставляя адреса вместо символов, в течение времени компоновки (статическая компоновка) или во время исполнения (динамическая компоновка).</w:t>
            </w:r>
          </w:p>
          <w:p w:rsidR="004B6BE8" w:rsidRPr="004B6BE8" w:rsidRDefault="004B6BE8" w:rsidP="004B6BE8">
            <w:pPr>
              <w:ind w:left="-34"/>
              <w:jc w:val="both"/>
              <w:rPr>
                <w:rFonts w:cstheme="minorHAnsi"/>
                <w:sz w:val="10"/>
                <w:szCs w:val="10"/>
              </w:rPr>
            </w:pPr>
            <w:r w:rsidRPr="004B6BE8">
              <w:rPr>
                <w:rFonts w:cstheme="minorHAnsi"/>
                <w:sz w:val="10"/>
                <w:szCs w:val="10"/>
              </w:rPr>
              <w:t xml:space="preserve">Загрузочный код: результат работы компоновщика. Один файл загрузочного кода – загрузочный модуль. </w:t>
            </w:r>
          </w:p>
          <w:p w:rsidR="004B6BE8" w:rsidRPr="004B6BE8" w:rsidRDefault="004B6BE8" w:rsidP="004B6BE8">
            <w:pPr>
              <w:ind w:left="-34"/>
              <w:jc w:val="both"/>
              <w:rPr>
                <w:rFonts w:cstheme="minorHAnsi"/>
                <w:sz w:val="10"/>
                <w:szCs w:val="10"/>
              </w:rPr>
            </w:pPr>
            <w:r w:rsidRPr="004B6BE8">
              <w:rPr>
                <w:rFonts w:cstheme="minorHAnsi"/>
                <w:sz w:val="10"/>
                <w:szCs w:val="10"/>
              </w:rPr>
              <w:t>Загрузчик - программа, обычно входящая в состав операционной системы, предназначенная для запуска процесса операционной системы на основе загрузочного модуля. Назначение: отвечает за загрузку исполнимых файлов и запуск соответствующих новых процессов.</w:t>
            </w:r>
          </w:p>
          <w:p w:rsidR="008F1478" w:rsidRDefault="004B6BE8" w:rsidP="004B6BE8">
            <w:pPr>
              <w:ind w:left="-34"/>
              <w:jc w:val="both"/>
              <w:rPr>
                <w:rFonts w:cstheme="minorHAnsi"/>
                <w:sz w:val="10"/>
                <w:szCs w:val="10"/>
              </w:rPr>
            </w:pPr>
            <w:r w:rsidRPr="004B6BE8">
              <w:rPr>
                <w:rFonts w:cstheme="minorHAnsi"/>
                <w:sz w:val="10"/>
                <w:szCs w:val="10"/>
              </w:rPr>
              <w:t>Общая схема преобразования исходного кода в процесс операционной системы:</w:t>
            </w:r>
          </w:p>
          <w:p w:rsidR="004B6BE8" w:rsidRPr="002F5181" w:rsidRDefault="004B6BE8" w:rsidP="004B6BE8">
            <w:pPr>
              <w:ind w:left="-34"/>
              <w:jc w:val="both"/>
              <w:rPr>
                <w:rFonts w:cstheme="minorHAnsi"/>
                <w:sz w:val="10"/>
                <w:szCs w:val="10"/>
              </w:rPr>
            </w:pPr>
            <w:r w:rsidRPr="00F207E5"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39B4E72C" wp14:editId="6C154DE9">
                  <wp:extent cx="1371600" cy="1121525"/>
                  <wp:effectExtent l="0" t="0" r="0" b="2540"/>
                  <wp:docPr id="1600264780" name="Рисунок 1600264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145" cy="11236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C83DA0" w:rsidRDefault="007A645C" w:rsidP="00C83DA0">
            <w:pPr>
              <w:ind w:right="-35"/>
              <w:jc w:val="both"/>
              <w:rPr>
                <w:rFonts w:cstheme="minorHAnsi"/>
                <w:b/>
                <w:bCs/>
                <w:sz w:val="10"/>
                <w:szCs w:val="10"/>
              </w:rPr>
            </w:pPr>
            <w:r w:rsidRPr="00A06222">
              <w:rPr>
                <w:rFonts w:cstheme="minorHAnsi"/>
                <w:sz w:val="10"/>
                <w:szCs w:val="10"/>
                <w:highlight w:val="magenta"/>
              </w:rPr>
              <w:t xml:space="preserve">7. </w:t>
            </w:r>
            <w:r w:rsidR="004B6BE8" w:rsidRPr="004B6BE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Иерархическая структура компонентов в Visual C++: глобальный контейнер, компоненты, входящие в его состав. Структура проекта Visual C++.</w:t>
            </w:r>
          </w:p>
          <w:p w:rsidR="00C83DA0" w:rsidRDefault="004B6BE8" w:rsidP="00C83DA0">
            <w:pPr>
              <w:ind w:right="-35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4B6BE8">
              <w:rPr>
                <w:rFonts w:cstheme="minorHAnsi"/>
                <w:color w:val="000000"/>
                <w:sz w:val="10"/>
                <w:szCs w:val="10"/>
              </w:rPr>
              <w:t>Иерархическая структура компонентов в Visual C++.</w:t>
            </w:r>
          </w:p>
          <w:p w:rsidR="00C83DA0" w:rsidRDefault="004B6BE8" w:rsidP="00C83DA0">
            <w:pPr>
              <w:ind w:right="-35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4B6BE8">
              <w:rPr>
                <w:rFonts w:cstheme="minorHAnsi"/>
                <w:color w:val="000000"/>
                <w:sz w:val="10"/>
                <w:szCs w:val="10"/>
              </w:rPr>
              <w:t>Глобальный контейнером (компонент, включающий в себя другие компоненты) является Решение. Решение может содержать один или несколько проектов.</w:t>
            </w:r>
          </w:p>
          <w:p w:rsidR="00C83DA0" w:rsidRDefault="004B6BE8" w:rsidP="00C83DA0">
            <w:pPr>
              <w:ind w:right="-35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4B6BE8">
              <w:rPr>
                <w:rFonts w:cstheme="minorHAnsi"/>
                <w:color w:val="000000"/>
                <w:sz w:val="10"/>
                <w:szCs w:val="10"/>
              </w:rPr>
              <w:t>Проекты являются независимыми компонентами. Они имеют собственную структуру, состоящую из четырех основных каталогов:</w:t>
            </w:r>
          </w:p>
          <w:p w:rsidR="00C83DA0" w:rsidRDefault="004B6BE8" w:rsidP="00C83DA0">
            <w:pPr>
              <w:ind w:right="-35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4B6BE8">
              <w:rPr>
                <w:rFonts w:cstheme="minorHAnsi"/>
                <w:color w:val="000000"/>
                <w:sz w:val="10"/>
                <w:szCs w:val="10"/>
              </w:rPr>
              <w:t>Внешние зависимости – содержит ссылки на все модули, которые использует программа.</w:t>
            </w:r>
          </w:p>
          <w:p w:rsidR="00C83DA0" w:rsidRDefault="004B6BE8" w:rsidP="00C83DA0">
            <w:pPr>
              <w:ind w:right="-35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4B6BE8">
              <w:rPr>
                <w:rFonts w:cstheme="minorHAnsi"/>
                <w:color w:val="000000"/>
                <w:sz w:val="10"/>
                <w:szCs w:val="10"/>
              </w:rPr>
              <w:t>Файлы заголовков – содержит файлы кода С++ с расширением h.</w:t>
            </w:r>
          </w:p>
          <w:p w:rsidR="00C83DA0" w:rsidRDefault="004B6BE8" w:rsidP="00C83DA0">
            <w:pPr>
              <w:ind w:right="-35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4B6BE8">
              <w:rPr>
                <w:rFonts w:cstheme="minorHAnsi"/>
                <w:color w:val="000000"/>
                <w:sz w:val="10"/>
                <w:szCs w:val="10"/>
              </w:rPr>
              <w:t xml:space="preserve">Исходные файлы – содержит файлы кода С++ с расширением </w:t>
            </w:r>
            <w:proofErr w:type="spellStart"/>
            <w:r w:rsidRPr="004B6BE8">
              <w:rPr>
                <w:rFonts w:cstheme="minorHAnsi"/>
                <w:color w:val="000000"/>
                <w:sz w:val="10"/>
                <w:szCs w:val="10"/>
              </w:rPr>
              <w:t>срр</w:t>
            </w:r>
            <w:proofErr w:type="spellEnd"/>
            <w:r w:rsidRPr="004B6BE8">
              <w:rPr>
                <w:rFonts w:cstheme="minorHAnsi"/>
                <w:color w:val="000000"/>
                <w:sz w:val="10"/>
                <w:szCs w:val="10"/>
              </w:rPr>
              <w:t>.</w:t>
            </w:r>
          </w:p>
          <w:p w:rsidR="004B6BE8" w:rsidRPr="00C83DA0" w:rsidRDefault="004B6BE8" w:rsidP="00C83DA0">
            <w:pPr>
              <w:ind w:right="-35"/>
              <w:jc w:val="both"/>
              <w:rPr>
                <w:rFonts w:cstheme="minorHAnsi"/>
                <w:b/>
                <w:bCs/>
                <w:sz w:val="10"/>
                <w:szCs w:val="10"/>
                <w:highlight w:val="lightGray"/>
              </w:rPr>
            </w:pPr>
            <w:r w:rsidRPr="004B6BE8">
              <w:rPr>
                <w:rFonts w:cstheme="minorHAnsi"/>
                <w:color w:val="000000"/>
                <w:sz w:val="10"/>
                <w:szCs w:val="10"/>
              </w:rPr>
              <w:t>Файлы ресурсов – содержит файлы, непосредственно не относящиеся к языку С++, но необходимые для работы приложения. Например, мультимедийные файлы.</w:t>
            </w:r>
          </w:p>
          <w:p w:rsidR="007A645C" w:rsidRPr="002F5181" w:rsidRDefault="004B6BE8" w:rsidP="004B6BE8">
            <w:pPr>
              <w:pStyle w:val="a5"/>
              <w:spacing w:before="0" w:beforeAutospacing="0" w:after="0" w:afterAutospacing="0"/>
              <w:ind w:right="-35"/>
              <w:jc w:val="both"/>
              <w:rPr>
                <w:rFonts w:asciiTheme="minorHAnsi" w:hAnsiTheme="minorHAnsi" w:cstheme="minorHAnsi"/>
                <w:color w:val="000000"/>
                <w:sz w:val="10"/>
                <w:szCs w:val="10"/>
              </w:rPr>
            </w:pPr>
            <w:r w:rsidRPr="004B6BE8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>Код программного проекта может иметь сложную структуру и состоять из нескольких файлов исходного кода и конфигурационных файлов.</w:t>
            </w:r>
          </w:p>
        </w:tc>
        <w:tc>
          <w:tcPr>
            <w:tcW w:w="2836" w:type="dxa"/>
          </w:tcPr>
          <w:p w:rsidR="00B52052" w:rsidRDefault="000E1E02" w:rsidP="00B52052">
            <w:pPr>
              <w:ind w:left="-36"/>
              <w:jc w:val="both"/>
              <w:rPr>
                <w:rFonts w:cstheme="minorHAnsi"/>
                <w:b/>
                <w:bCs/>
                <w:sz w:val="10"/>
                <w:szCs w:val="10"/>
              </w:rPr>
            </w:pPr>
            <w:r w:rsidRPr="00A06222">
              <w:rPr>
                <w:rFonts w:cstheme="minorHAnsi"/>
                <w:sz w:val="10"/>
                <w:szCs w:val="10"/>
                <w:highlight w:val="magenta"/>
              </w:rPr>
              <w:t xml:space="preserve">8. </w:t>
            </w:r>
            <w:r w:rsidR="00B52052" w:rsidRPr="00B5205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Иерархическая структура компонентов в Visual C++: </w:t>
            </w:r>
            <w:proofErr w:type="spellStart"/>
            <w:r w:rsidR="00B52052" w:rsidRPr="00B5205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многофайловый</w:t>
            </w:r>
            <w:proofErr w:type="spellEnd"/>
            <w:r w:rsidR="00B52052" w:rsidRPr="00B5205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проект, </w:t>
            </w:r>
            <w:bookmarkStart w:id="0" w:name="_Hlk104639408"/>
            <w:proofErr w:type="spellStart"/>
            <w:r w:rsidR="00B52052" w:rsidRPr="00B5205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предвар</w:t>
            </w:r>
            <w:proofErr w:type="spellEnd"/>
            <w:r w:rsidR="00B5205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B52052" w:rsidRPr="00B5205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</w:t>
            </w:r>
            <w:proofErr w:type="spellStart"/>
            <w:r w:rsidR="00B52052" w:rsidRPr="00B5205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откомпил</w:t>
            </w:r>
            <w:proofErr w:type="spellEnd"/>
            <w:r w:rsidR="00B5205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B52052" w:rsidRPr="00B5205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заголовки</w:t>
            </w:r>
            <w:bookmarkEnd w:id="0"/>
            <w:r w:rsidR="00B52052" w:rsidRPr="00B5205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назначение, создание, применения. Пример (C++).</w:t>
            </w:r>
          </w:p>
          <w:p w:rsidR="00B52052" w:rsidRDefault="00B52052" w:rsidP="00B52052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B52052">
              <w:rPr>
                <w:rFonts w:cstheme="minorHAnsi"/>
                <w:sz w:val="10"/>
                <w:szCs w:val="10"/>
              </w:rPr>
              <w:t>Страницы свойств проекта. Разделы свойств. Параметры.</w:t>
            </w:r>
          </w:p>
          <w:p w:rsidR="00B52052" w:rsidRDefault="00B52052" w:rsidP="00B52052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B52052">
              <w:rPr>
                <w:rFonts w:cstheme="minorHAnsi"/>
                <w:sz w:val="10"/>
                <w:szCs w:val="10"/>
              </w:rPr>
              <w:t>Общие – ключ Уровень предупреждений позволяет отключить все предупреждения (/W0), либо ужесточить уровень проверок и считать все предупреждения ошибками (/Wall).</w:t>
            </w:r>
          </w:p>
          <w:p w:rsidR="00B52052" w:rsidRDefault="00B52052" w:rsidP="00B52052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B52052">
              <w:rPr>
                <w:rFonts w:cstheme="minorHAnsi"/>
                <w:sz w:val="10"/>
                <w:szCs w:val="10"/>
              </w:rPr>
              <w:t xml:space="preserve">Предварительно откомпилированные заголовки позволяют их включить/отключить, определить имя создаваемого предварительно откомпилированного заголовочного файла и местоположение для полученного предварительно откомпилированные заголовки выходного файла (с расширением </w:t>
            </w:r>
            <w:proofErr w:type="spellStart"/>
            <w:r w:rsidRPr="00B52052">
              <w:rPr>
                <w:rFonts w:cstheme="minorHAnsi"/>
                <w:sz w:val="10"/>
                <w:szCs w:val="10"/>
              </w:rPr>
              <w:t>pch</w:t>
            </w:r>
            <w:proofErr w:type="spellEnd"/>
            <w:r w:rsidRPr="00B52052">
              <w:rPr>
                <w:rFonts w:cstheme="minorHAnsi"/>
                <w:sz w:val="10"/>
                <w:szCs w:val="10"/>
              </w:rPr>
              <w:t>). Также можно настроить имена и папки, в которых будут размещаться различные Выходные файлы.</w:t>
            </w:r>
          </w:p>
          <w:p w:rsidR="00B52052" w:rsidRPr="00B52052" w:rsidRDefault="00B52052" w:rsidP="00B52052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B52052">
              <w:rPr>
                <w:rFonts w:cstheme="minorHAnsi"/>
                <w:sz w:val="10"/>
                <w:szCs w:val="10"/>
              </w:rPr>
              <w:t>Командная строка компилятора С++ отображает, с какими параметрами (ключами) выполняется текущая компиляция.</w:t>
            </w:r>
          </w:p>
          <w:p w:rsidR="00B52052" w:rsidRDefault="00B52052" w:rsidP="00B52052">
            <w:pPr>
              <w:pStyle w:val="a5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Раздел Компоновщик отображает и позволяет изменить текущие настройки и ключи компоновки.</w:t>
            </w:r>
          </w:p>
          <w:p w:rsidR="00B52052" w:rsidRDefault="00B52052" w:rsidP="00A06222">
            <w:pPr>
              <w:pStyle w:val="a5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Ключи компилятора: /c – компиляция без компоновки; /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EHsc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– модель обработки исключений (перехватываются исключения С++).</w:t>
            </w:r>
            <w:r>
              <w:rPr>
                <w:rFonts w:asciiTheme="minorHAnsi" w:hAnsiTheme="minorHAnsi" w:cstheme="minorHAnsi"/>
                <w:sz w:val="10"/>
                <w:szCs w:val="10"/>
              </w:rPr>
              <w:t xml:space="preserve"> </w:t>
            </w:r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Ключи компоновщика: /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out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– указывает имя загрузочного файла.</w:t>
            </w:r>
          </w:p>
          <w:p w:rsidR="00B52052" w:rsidRDefault="00B52052" w:rsidP="00B52052">
            <w:pPr>
              <w:pStyle w:val="a5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Предкомпилированный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заголовок компилируется только в том случае, если он или какие-либо содержащиеся в нем файлы были изменены.</w:t>
            </w:r>
          </w:p>
          <w:p w:rsidR="00B52052" w:rsidRDefault="00B52052" w:rsidP="00B52052">
            <w:pPr>
              <w:pStyle w:val="a5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При создании нового проекта надо указывать опцию "Использовать 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пре</w:t>
            </w:r>
            <w:r w:rsidR="00A06222">
              <w:rPr>
                <w:rFonts w:asciiTheme="minorHAnsi" w:hAnsiTheme="minorHAnsi" w:cstheme="minorHAnsi"/>
                <w:sz w:val="10"/>
                <w:szCs w:val="10"/>
              </w:rPr>
              <w:t>д</w:t>
            </w:r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компилированный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заголовок." В настройках(свойствах) проекта необходимо указывать ключ (/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Yu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- Использовать) во вкладке свойства конфигурации - C/С++ - предварительно откомпилированные заголовки. Сам файл .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pch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будет создан автоматически.</w:t>
            </w:r>
          </w:p>
          <w:p w:rsidR="00A06222" w:rsidRDefault="00A06222" w:rsidP="00B52052">
            <w:pPr>
              <w:pStyle w:val="a5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</w:p>
          <w:p w:rsidR="00B52052" w:rsidRDefault="00B52052" w:rsidP="00B52052">
            <w:pPr>
              <w:pStyle w:val="a5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Для того чтобы 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пре</w:t>
            </w:r>
            <w:r w:rsidR="00A06222">
              <w:rPr>
                <w:rFonts w:asciiTheme="minorHAnsi" w:hAnsiTheme="minorHAnsi" w:cstheme="minorHAnsi"/>
                <w:sz w:val="10"/>
                <w:szCs w:val="10"/>
              </w:rPr>
              <w:t>д</w:t>
            </w:r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компилированный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заголовок правильно функционировал необходимо чтобы в "обозревателе решений" во вкладке "Заголовочные файлы". находился 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stdafx.h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, а во вкладке "Файлы исходного кода" stdafx.cpp. Система сама автоматически их там создаёт.</w:t>
            </w:r>
          </w:p>
          <w:p w:rsidR="00B52052" w:rsidRDefault="00B52052" w:rsidP="00B52052">
            <w:pPr>
              <w:pStyle w:val="a5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В файле stdafx.cpp должно быть включение файла #include "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stdafx.h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"</w:t>
            </w:r>
          </w:p>
          <w:p w:rsidR="00B52052" w:rsidRDefault="00B52052" w:rsidP="00A06222">
            <w:pPr>
              <w:pStyle w:val="a5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При создании проекта в Visual Studio в 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pch.h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проект добавляется предварительно скомпилированный файл заголовка. Цель файла — ускорить процесс сборки. 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Предкомпилированный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заголовок компилируется только в том случае, если он или какие-либо содержащиеся в нем файлы были изменены.</w:t>
            </w:r>
          </w:p>
          <w:p w:rsidR="00B52052" w:rsidRDefault="00B52052" w:rsidP="00B52052">
            <w:pPr>
              <w:pStyle w:val="a5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Предварительная компиляция кода рекомендуется, когда известно, что исходные файлы используют общие наборы файлов заголовков, но не содержат их в том же порядке, или если требуется включить исходный код в предварительную компиляцию.</w:t>
            </w:r>
          </w:p>
          <w:p w:rsidR="00B52052" w:rsidRPr="00B52052" w:rsidRDefault="00B52052" w:rsidP="00B52052">
            <w:pPr>
              <w:pStyle w:val="a5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sz w:val="10"/>
                <w:szCs w:val="10"/>
              </w:rPr>
            </w:pPr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Параметры предварительно скомпилированного заголовка: /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Yc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(создать файл предварительно скомпилированного заголовка) и /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Yu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(использовать файл предварительно скомпилированного заголовка). Используется /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Yc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для создания предварительно скомпилированного заголовка. При использовании с необязательным 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hdrstop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pragma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/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Yc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позволяет предварительно скомпилировать файлы заголовков и исходный код. Выберите /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Yu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для использования существующего предварительно скомпилированного заголовка в существующей компиляции. С параметрами /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Yc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и /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Yu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параметрами можно также /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Fp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указать альтернативное имя </w:t>
            </w:r>
            <w:proofErr w:type="spellStart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>предкомпилированного</w:t>
            </w:r>
            <w:proofErr w:type="spellEnd"/>
            <w:r w:rsidRPr="00B52052">
              <w:rPr>
                <w:rFonts w:asciiTheme="minorHAnsi" w:hAnsiTheme="minorHAnsi" w:cstheme="minorHAnsi"/>
                <w:sz w:val="10"/>
                <w:szCs w:val="10"/>
              </w:rPr>
              <w:t xml:space="preserve"> заголовка.</w:t>
            </w:r>
          </w:p>
        </w:tc>
      </w:tr>
    </w:tbl>
    <w:p w:rsidR="00E56B85" w:rsidRDefault="00E56B85"/>
    <w:tbl>
      <w:tblPr>
        <w:tblStyle w:val="a3"/>
        <w:tblW w:w="1134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6"/>
      </w:tblGrid>
      <w:tr w:rsidR="00DD72B5" w:rsidRPr="002F5181" w:rsidTr="002F5181">
        <w:tc>
          <w:tcPr>
            <w:tcW w:w="2835" w:type="dxa"/>
          </w:tcPr>
          <w:p w:rsidR="00AB7002" w:rsidRDefault="00AB7002" w:rsidP="00AB7002">
            <w:pPr>
              <w:ind w:left="-105" w:right="-40"/>
              <w:jc w:val="both"/>
              <w:rPr>
                <w:rFonts w:cstheme="minorHAnsi"/>
                <w:b/>
                <w:i/>
                <w:sz w:val="10"/>
                <w:szCs w:val="10"/>
              </w:rPr>
            </w:pPr>
            <w:r w:rsidRPr="005034B2">
              <w:rPr>
                <w:rFonts w:cstheme="minorHAnsi"/>
                <w:sz w:val="10"/>
                <w:szCs w:val="10"/>
                <w:highlight w:val="magenta"/>
              </w:rPr>
              <w:lastRenderedPageBreak/>
              <w:t>9</w:t>
            </w:r>
            <w:r w:rsidR="00DD72B5" w:rsidRPr="005034B2">
              <w:rPr>
                <w:rFonts w:cstheme="minorHAnsi"/>
                <w:sz w:val="10"/>
                <w:szCs w:val="10"/>
                <w:highlight w:val="magenta"/>
              </w:rPr>
              <w:t xml:space="preserve">. </w:t>
            </w:r>
            <w:r w:rsidRPr="00AB700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Кодировка: определение, назначение, примеры. Кодировка ASCII. Структура кодировки Windows-1251. Отличие ASCII и Windows-1251. Символы времени выполнения: установка кодовой страницы языкового стандарта.</w:t>
            </w:r>
          </w:p>
          <w:p w:rsidR="00AB7002" w:rsidRPr="00AB7002" w:rsidRDefault="00AB7002" w:rsidP="00AB7002">
            <w:pPr>
              <w:ind w:left="-105" w:right="-40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AB7002">
              <w:rPr>
                <w:rFonts w:cstheme="minorHAnsi"/>
                <w:bCs/>
                <w:iCs/>
                <w:sz w:val="10"/>
                <w:szCs w:val="10"/>
              </w:rPr>
              <w:t>Кодировка - таблица, задающая кодировку конечного множества символов алфавита (обычно элементов текста: букв, цифр, знаков препинания). Такая таблица сопоставляет каждому символу последовательность длиной в один или несколько символов другого алфавита (точек и тире в коде Морзе, нулей и единиц (битов) в компьютере).</w:t>
            </w:r>
            <w:r>
              <w:rPr>
                <w:rFonts w:cstheme="minorHAnsi"/>
                <w:bCs/>
                <w:iCs/>
                <w:sz w:val="10"/>
                <w:szCs w:val="10"/>
              </w:rPr>
              <w:t xml:space="preserve"> </w:t>
            </w:r>
            <w:r w:rsidRPr="00AB7002">
              <w:rPr>
                <w:rFonts w:cstheme="minorHAnsi"/>
                <w:bCs/>
                <w:iCs/>
                <w:sz w:val="10"/>
                <w:szCs w:val="10"/>
              </w:rPr>
              <w:t>Примеры: ASCII, Windows-1251, Кодировки, UTF-8, UTF-16 и UTF-32 набора символов Юникод</w:t>
            </w:r>
            <w:r>
              <w:rPr>
                <w:rFonts w:cstheme="minorHAnsi"/>
                <w:bCs/>
                <w:iCs/>
                <w:sz w:val="10"/>
                <w:szCs w:val="10"/>
              </w:rPr>
              <w:t>.</w:t>
            </w:r>
          </w:p>
          <w:p w:rsidR="00AB7002" w:rsidRPr="00AB7002" w:rsidRDefault="00AB7002" w:rsidP="00AB7002">
            <w:pPr>
              <w:ind w:left="-105" w:right="-40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AB7002">
              <w:rPr>
                <w:rFonts w:cstheme="minorHAnsi"/>
                <w:bCs/>
                <w:iCs/>
                <w:sz w:val="10"/>
                <w:szCs w:val="10"/>
                <w:lang w:val="en-US"/>
              </w:rPr>
              <w:t>ASCII</w:t>
            </w:r>
            <w:r>
              <w:rPr>
                <w:rFonts w:cstheme="minorHAnsi"/>
                <w:bCs/>
                <w:iCs/>
                <w:sz w:val="10"/>
                <w:szCs w:val="10"/>
              </w:rPr>
              <w:t xml:space="preserve"> </w:t>
            </w:r>
            <w:r w:rsidRPr="00AB7002">
              <w:rPr>
                <w:rFonts w:cstheme="minorHAnsi"/>
                <w:bCs/>
                <w:iCs/>
                <w:sz w:val="10"/>
                <w:szCs w:val="10"/>
              </w:rPr>
              <w:t>— американский стандартный код для обмена информацией. ASCII представляет собой 8-битную кодировку для представления десятичных цифр, латинского и национального алфавитов, знаков препинания и управляющих символов. Нижнюю половину кодовой таблицы (0 — 127) занимают символы US-ASCII, а верхнюю (128 — 255) — разные другие нужные символы (CP866, CP1251).</w:t>
            </w:r>
          </w:p>
          <w:p w:rsidR="00AB7002" w:rsidRPr="00AB7002" w:rsidRDefault="00AB7002" w:rsidP="00AB7002">
            <w:pPr>
              <w:ind w:left="-105" w:right="-40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AB7002">
              <w:rPr>
                <w:rFonts w:cstheme="minorHAnsi"/>
                <w:bCs/>
                <w:iCs/>
                <w:sz w:val="10"/>
                <w:szCs w:val="10"/>
              </w:rPr>
              <w:t xml:space="preserve">Windows-1251 — набор символов и кодировка, являющаяся стандартной 8-битной кодировкой для русских версий MW. </w:t>
            </w:r>
          </w:p>
          <w:p w:rsidR="00AB7002" w:rsidRPr="00AB7002" w:rsidRDefault="00AB7002" w:rsidP="00AB7002">
            <w:pPr>
              <w:ind w:left="-105" w:right="-40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AB7002">
              <w:rPr>
                <w:rFonts w:cstheme="minorHAnsi"/>
                <w:bCs/>
                <w:iCs/>
                <w:sz w:val="10"/>
                <w:szCs w:val="10"/>
              </w:rPr>
              <w:t>Кодировка ASCII - кодировка для представления латинского алфавита, десятичных цифр, некоторых знаков препинания, арифметических операций и управляющих символов. Windows-1251 – для символов русского алфавита.</w:t>
            </w:r>
          </w:p>
          <w:p w:rsidR="00AB7002" w:rsidRPr="00AB7002" w:rsidRDefault="00AB7002" w:rsidP="00AB7002">
            <w:pPr>
              <w:ind w:left="-105" w:right="-40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AB7002">
              <w:rPr>
                <w:rFonts w:cstheme="minorHAnsi"/>
                <w:bCs/>
                <w:iCs/>
                <w:sz w:val="10"/>
                <w:szCs w:val="10"/>
              </w:rPr>
              <w:t>Набор символов времени трансляции: текст программы на языке программирования хранится в исходных файлах и основан на определенной кодировке символов</w:t>
            </w:r>
          </w:p>
          <w:p w:rsidR="00AB7002" w:rsidRPr="00AB7002" w:rsidRDefault="00AB7002" w:rsidP="00AB7002">
            <w:pPr>
              <w:ind w:left="-105" w:right="-40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AB7002">
              <w:rPr>
                <w:rFonts w:cstheme="minorHAnsi"/>
                <w:bCs/>
                <w:iCs/>
                <w:sz w:val="10"/>
                <w:szCs w:val="10"/>
              </w:rPr>
              <w:t>Набор символов времени выполнения: символы, отображаемыми в среде выполнения. Любые дополнительные символы зависят от локализации</w:t>
            </w:r>
          </w:p>
          <w:p w:rsidR="00AB7002" w:rsidRPr="00AB7002" w:rsidRDefault="00AB7002" w:rsidP="00AB7002">
            <w:pPr>
              <w:ind w:left="-105" w:right="-40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AB7002">
              <w:rPr>
                <w:rFonts w:cstheme="minorHAnsi"/>
                <w:bCs/>
                <w:iCs/>
                <w:sz w:val="10"/>
                <w:szCs w:val="10"/>
              </w:rPr>
              <w:t xml:space="preserve">Дополнительные символы времени выполнения определяются </w:t>
            </w:r>
            <w:proofErr w:type="spellStart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setlocale</w:t>
            </w:r>
            <w:proofErr w:type="spellEnd"/>
            <w:r w:rsidRPr="00AB7002">
              <w:rPr>
                <w:rFonts w:cstheme="minorHAnsi"/>
                <w:bCs/>
                <w:iCs/>
                <w:sz w:val="10"/>
                <w:szCs w:val="10"/>
              </w:rPr>
              <w:t xml:space="preserve">. По умолчанию, </w:t>
            </w:r>
            <w:proofErr w:type="spellStart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локаль</w:t>
            </w:r>
            <w:proofErr w:type="spellEnd"/>
            <w:r w:rsidRPr="00AB7002">
              <w:rPr>
                <w:rFonts w:cstheme="minorHAnsi"/>
                <w:bCs/>
                <w:iCs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SetLocale</w:t>
            </w:r>
            <w:proofErr w:type="spellEnd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(</w:t>
            </w:r>
            <w:proofErr w:type="gramEnd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LC_ALL, "C") устанавливает стандартный контекст С.</w:t>
            </w:r>
          </w:p>
          <w:p w:rsidR="00AB7002" w:rsidRPr="00AB7002" w:rsidRDefault="00AB7002" w:rsidP="00AB7002">
            <w:pPr>
              <w:ind w:left="-105" w:right="-40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AB7002">
              <w:rPr>
                <w:rFonts w:cstheme="minorHAnsi"/>
                <w:bCs/>
                <w:iCs/>
                <w:sz w:val="10"/>
                <w:szCs w:val="10"/>
              </w:rPr>
              <w:t xml:space="preserve">Во время выполнения можно установить кодовую страницу языкового стандарта, используя вызов </w:t>
            </w:r>
            <w:proofErr w:type="spellStart"/>
            <w:proofErr w:type="gramStart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setlocale</w:t>
            </w:r>
            <w:proofErr w:type="spellEnd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(</w:t>
            </w:r>
            <w:proofErr w:type="gramEnd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LC_CTYPE, "</w:t>
            </w:r>
            <w:proofErr w:type="spellStart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rus</w:t>
            </w:r>
            <w:proofErr w:type="spellEnd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") или воспользоваться следующими функциями, необходимо:</w:t>
            </w:r>
          </w:p>
          <w:p w:rsidR="00DD72B5" w:rsidRPr="002F5181" w:rsidRDefault="00AB7002" w:rsidP="005034B2">
            <w:pPr>
              <w:ind w:left="-105" w:right="-40"/>
              <w:jc w:val="both"/>
              <w:rPr>
                <w:rFonts w:cstheme="minorHAnsi"/>
                <w:sz w:val="10"/>
                <w:szCs w:val="10"/>
                <w:highlight w:val="red"/>
              </w:rPr>
            </w:pPr>
            <w:r w:rsidRPr="00AB7002">
              <w:rPr>
                <w:rFonts w:cstheme="minorHAnsi"/>
                <w:bCs/>
                <w:iCs/>
                <w:sz w:val="10"/>
                <w:szCs w:val="10"/>
              </w:rPr>
              <w:t>включить заголовочный файл &lt;</w:t>
            </w:r>
            <w:proofErr w:type="spellStart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windows.h</w:t>
            </w:r>
            <w:proofErr w:type="spellEnd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&gt;: #include &lt;</w:t>
            </w:r>
            <w:proofErr w:type="spellStart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windows.h</w:t>
            </w:r>
            <w:proofErr w:type="spellEnd"/>
            <w:r w:rsidRPr="00AB7002">
              <w:rPr>
                <w:rFonts w:cstheme="minorHAnsi"/>
                <w:bCs/>
                <w:iCs/>
                <w:sz w:val="10"/>
                <w:szCs w:val="10"/>
              </w:rPr>
              <w:t>&gt; Директива #pragma позволяет указать целевой языковой стандарт во время компиляции. Это гарантирует, что строки с расширенными символами будут сохраняться в правильном формате.</w:t>
            </w:r>
          </w:p>
        </w:tc>
        <w:tc>
          <w:tcPr>
            <w:tcW w:w="2835" w:type="dxa"/>
          </w:tcPr>
          <w:p w:rsidR="00DD72B5" w:rsidRPr="005034B2" w:rsidRDefault="007C77C3" w:rsidP="005034B2">
            <w:pPr>
              <w:ind w:left="-34"/>
              <w:jc w:val="both"/>
              <w:rPr>
                <w:rFonts w:cstheme="minorHAnsi"/>
                <w:b/>
                <w:bCs/>
                <w:sz w:val="10"/>
                <w:szCs w:val="10"/>
                <w:highlight w:val="lightGray"/>
              </w:rPr>
            </w:pPr>
            <w:r w:rsidRPr="005621CD">
              <w:rPr>
                <w:rFonts w:cstheme="minorHAnsi"/>
                <w:sz w:val="10"/>
                <w:szCs w:val="10"/>
                <w:highlight w:val="magenta"/>
              </w:rPr>
              <w:t>1</w:t>
            </w:r>
            <w:r w:rsidR="005621CD" w:rsidRPr="005621CD">
              <w:rPr>
                <w:rFonts w:cstheme="minorHAnsi"/>
                <w:sz w:val="10"/>
                <w:szCs w:val="10"/>
                <w:highlight w:val="magenta"/>
              </w:rPr>
              <w:t>0</w:t>
            </w:r>
            <w:r w:rsidRPr="005621CD">
              <w:rPr>
                <w:rFonts w:cstheme="minorHAnsi"/>
                <w:sz w:val="10"/>
                <w:szCs w:val="10"/>
                <w:highlight w:val="magenta"/>
              </w:rPr>
              <w:t xml:space="preserve">. </w:t>
            </w:r>
            <w:r w:rsidR="005034B2" w:rsidRPr="005034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Кодировка: определение, назначение, примеры. Кодировка UNICODE: назначение, структура, UCS, UTF. Прямой (LE) и обратный (BE) порядок байт. BOM: определение, назначение, примеры.</w:t>
            </w:r>
          </w:p>
          <w:p w:rsidR="005034B2" w:rsidRPr="00C84E0A" w:rsidRDefault="005034B2" w:rsidP="005034B2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>Кодировка - таблица, задающая кодировку конечного множества символов алфавита (обычно элементов текста: букв, цифр, знаков препинания). Такая таблица сопоставляет каждому символу последовательность длиной в один или несколько символов другого алфавита (точек и тире в коде Морзе, нулей и единиц (битов) в компьютере).</w:t>
            </w:r>
            <w:r>
              <w:rPr>
                <w:rFonts w:cstheme="minorHAnsi"/>
                <w:bCs/>
                <w:iCs/>
                <w:sz w:val="10"/>
                <w:szCs w:val="10"/>
              </w:rPr>
              <w:t xml:space="preserve"> </w:t>
            </w:r>
            <w:r w:rsidRPr="005034B2">
              <w:rPr>
                <w:rFonts w:cstheme="minorHAnsi"/>
                <w:bCs/>
                <w:iCs/>
                <w:sz w:val="10"/>
                <w:szCs w:val="10"/>
              </w:rPr>
              <w:t>Примеры: ASCII, Windows-1251, Кодировки, UTF-8, UTF-16 и UTF-32 набора символов Юникод</w:t>
            </w:r>
            <w:r w:rsidR="00C84E0A" w:rsidRPr="00C84E0A">
              <w:rPr>
                <w:rFonts w:cstheme="minorHAnsi"/>
                <w:bCs/>
                <w:iCs/>
                <w:sz w:val="10"/>
                <w:szCs w:val="10"/>
              </w:rPr>
              <w:t>.</w:t>
            </w:r>
          </w:p>
          <w:p w:rsidR="005034B2" w:rsidRPr="005034B2" w:rsidRDefault="005034B2" w:rsidP="005034B2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UNICODE: это стандарт кодирования символов, позволяющий представить знаки почти всех письменных языков, состоит из 2х разделов:  </w:t>
            </w:r>
          </w:p>
          <w:p w:rsidR="005034B2" w:rsidRPr="005034B2" w:rsidRDefault="005034B2" w:rsidP="005034B2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  <w:lang w:val="en-US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  <w:lang w:val="en-US"/>
              </w:rPr>
              <w:t>UCS - universal character set (</w:t>
            </w:r>
            <w:r w:rsidRPr="005034B2">
              <w:rPr>
                <w:rFonts w:cstheme="minorHAnsi"/>
                <w:bCs/>
                <w:iCs/>
                <w:sz w:val="10"/>
                <w:szCs w:val="10"/>
              </w:rPr>
              <w:t>универсальный</w:t>
            </w:r>
            <w:r w:rsidRPr="005034B2">
              <w:rPr>
                <w:rFonts w:cstheme="minorHAnsi"/>
                <w:bCs/>
                <w:iCs/>
                <w:sz w:val="10"/>
                <w:szCs w:val="10"/>
                <w:lang w:val="en-US"/>
              </w:rPr>
              <w:t xml:space="preserve"> </w:t>
            </w:r>
            <w:r w:rsidRPr="005034B2">
              <w:rPr>
                <w:rFonts w:cstheme="minorHAnsi"/>
                <w:bCs/>
                <w:iCs/>
                <w:sz w:val="10"/>
                <w:szCs w:val="10"/>
              </w:rPr>
              <w:t>набор</w:t>
            </w:r>
            <w:r w:rsidRPr="005034B2">
              <w:rPr>
                <w:rFonts w:cstheme="minorHAnsi"/>
                <w:bCs/>
                <w:iCs/>
                <w:sz w:val="10"/>
                <w:szCs w:val="10"/>
                <w:lang w:val="en-US"/>
              </w:rPr>
              <w:t xml:space="preserve"> </w:t>
            </w:r>
            <w:r w:rsidRPr="005034B2">
              <w:rPr>
                <w:rFonts w:cstheme="minorHAnsi"/>
                <w:bCs/>
                <w:iCs/>
                <w:sz w:val="10"/>
                <w:szCs w:val="10"/>
              </w:rPr>
              <w:t>символов</w:t>
            </w:r>
            <w:r w:rsidRPr="005034B2">
              <w:rPr>
                <w:rFonts w:cstheme="minorHAnsi"/>
                <w:bCs/>
                <w:iCs/>
                <w:sz w:val="10"/>
                <w:szCs w:val="10"/>
                <w:lang w:val="en-US"/>
              </w:rPr>
              <w:t xml:space="preserve">); </w:t>
            </w:r>
          </w:p>
          <w:p w:rsidR="005034B2" w:rsidRPr="005034B2" w:rsidRDefault="005034B2" w:rsidP="005034B2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  <w:lang w:val="en-US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  <w:lang w:val="en-US"/>
              </w:rPr>
              <w:t>UTF - Unicode transformation format (</w:t>
            </w:r>
            <w:r w:rsidRPr="005034B2">
              <w:rPr>
                <w:rFonts w:cstheme="minorHAnsi"/>
                <w:bCs/>
                <w:iCs/>
                <w:sz w:val="10"/>
                <w:szCs w:val="10"/>
              </w:rPr>
              <w:t>семейство</w:t>
            </w:r>
            <w:r w:rsidRPr="005034B2">
              <w:rPr>
                <w:rFonts w:cstheme="minorHAnsi"/>
                <w:bCs/>
                <w:iCs/>
                <w:sz w:val="10"/>
                <w:szCs w:val="10"/>
                <w:lang w:val="en-US"/>
              </w:rPr>
              <w:t xml:space="preserve"> </w:t>
            </w:r>
            <w:r w:rsidRPr="005034B2">
              <w:rPr>
                <w:rFonts w:cstheme="minorHAnsi"/>
                <w:bCs/>
                <w:iCs/>
                <w:sz w:val="10"/>
                <w:szCs w:val="10"/>
              </w:rPr>
              <w:t>кодировок</w:t>
            </w:r>
            <w:r w:rsidRPr="005034B2">
              <w:rPr>
                <w:rFonts w:cstheme="minorHAnsi"/>
                <w:bCs/>
                <w:iCs/>
                <w:sz w:val="10"/>
                <w:szCs w:val="10"/>
                <w:lang w:val="en-US"/>
              </w:rPr>
              <w:t>).</w:t>
            </w:r>
          </w:p>
          <w:p w:rsidR="005034B2" w:rsidRPr="005034B2" w:rsidRDefault="005034B2" w:rsidP="005034B2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Принято обозначение </w:t>
            </w:r>
            <w:proofErr w:type="spellStart"/>
            <w:r w:rsidRPr="005034B2">
              <w:rPr>
                <w:rFonts w:cstheme="minorHAnsi"/>
                <w:bCs/>
                <w:iCs/>
                <w:sz w:val="10"/>
                <w:szCs w:val="10"/>
              </w:rPr>
              <w:t>U+xxx</w:t>
            </w:r>
            <w:proofErr w:type="spellEnd"/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, где </w:t>
            </w:r>
            <w:proofErr w:type="spellStart"/>
            <w:r w:rsidRPr="005034B2">
              <w:rPr>
                <w:rFonts w:cstheme="minorHAnsi"/>
                <w:bCs/>
                <w:iCs/>
                <w:sz w:val="10"/>
                <w:szCs w:val="10"/>
              </w:rPr>
              <w:t>xxx</w:t>
            </w:r>
            <w:proofErr w:type="spellEnd"/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- число в шестнадцатеричном формате.  </w:t>
            </w:r>
          </w:p>
          <w:p w:rsidR="005034B2" w:rsidRPr="005034B2" w:rsidRDefault="005034B2" w:rsidP="005034B2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UCS расположены в 17 плоскостях (0-16), 216 (65 536) символов в каждой плоскости, плоскость 0 – основная (основные символы), 1-14 – дополнительные, 15-16 – для частного использования. </w:t>
            </w:r>
          </w:p>
          <w:p w:rsidR="005034B2" w:rsidRPr="005034B2" w:rsidRDefault="005034B2" w:rsidP="005034B2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UTF-8 — представление Юникода, обеспечивающее совместимость со старыми системами, использовавшими 8-битные символы. </w:t>
            </w:r>
          </w:p>
          <w:p w:rsidR="005034B2" w:rsidRPr="005034B2" w:rsidRDefault="005034B2" w:rsidP="005034B2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>Алгоритм кодирования в UTF-8:</w:t>
            </w:r>
          </w:p>
          <w:p w:rsidR="005034B2" w:rsidRPr="005034B2" w:rsidRDefault="005034B2" w:rsidP="005034B2">
            <w:pPr>
              <w:pStyle w:val="a4"/>
              <w:numPr>
                <w:ilvl w:val="0"/>
                <w:numId w:val="29"/>
              </w:numPr>
              <w:ind w:left="33" w:hanging="86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>определить количество октетов (октет: 8 битов или 1 байт) – в какой диапазон значений попадает количество значащих символов (7, 11, 16, 21, 26, 31);</w:t>
            </w:r>
          </w:p>
          <w:p w:rsidR="005034B2" w:rsidRPr="005034B2" w:rsidRDefault="005034B2" w:rsidP="005034B2">
            <w:pPr>
              <w:pStyle w:val="a4"/>
              <w:numPr>
                <w:ilvl w:val="0"/>
                <w:numId w:val="29"/>
              </w:numPr>
              <w:ind w:left="33" w:hanging="86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>подготовить старшие биты первого октета:</w:t>
            </w:r>
          </w:p>
          <w:p w:rsidR="005034B2" w:rsidRPr="005034B2" w:rsidRDefault="005034B2" w:rsidP="005034B2">
            <w:pPr>
              <w:pStyle w:val="a4"/>
              <w:numPr>
                <w:ilvl w:val="0"/>
                <w:numId w:val="30"/>
              </w:numPr>
              <w:ind w:left="174" w:hanging="142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0xxxxxxx для одного октета; </w:t>
            </w:r>
          </w:p>
          <w:p w:rsidR="005034B2" w:rsidRPr="005034B2" w:rsidRDefault="005034B2" w:rsidP="005034B2">
            <w:pPr>
              <w:pStyle w:val="a4"/>
              <w:numPr>
                <w:ilvl w:val="0"/>
                <w:numId w:val="30"/>
              </w:numPr>
              <w:ind w:left="174" w:hanging="142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110xxxxx – двух; </w:t>
            </w:r>
            <w:r w:rsidRPr="005034B2">
              <w:rPr>
                <w:rFonts w:cstheme="minorHAnsi"/>
                <w:bCs/>
                <w:iCs/>
                <w:sz w:val="10"/>
                <w:szCs w:val="10"/>
              </w:rPr>
              <w:tab/>
            </w:r>
          </w:p>
          <w:p w:rsidR="005034B2" w:rsidRPr="005034B2" w:rsidRDefault="005034B2" w:rsidP="005034B2">
            <w:pPr>
              <w:pStyle w:val="a4"/>
              <w:numPr>
                <w:ilvl w:val="0"/>
                <w:numId w:val="30"/>
              </w:numPr>
              <w:ind w:left="174" w:hanging="142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1110xxxx - трех и т. д. </w:t>
            </w:r>
          </w:p>
          <w:p w:rsidR="005034B2" w:rsidRDefault="005034B2" w:rsidP="005034B2">
            <w:pPr>
              <w:pStyle w:val="a4"/>
              <w:numPr>
                <w:ilvl w:val="0"/>
                <w:numId w:val="30"/>
              </w:numPr>
              <w:ind w:left="174" w:hanging="142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>10xxxxxx - для остальных октетов;</w:t>
            </w:r>
          </w:p>
          <w:p w:rsidR="005034B2" w:rsidRPr="005034B2" w:rsidRDefault="005034B2" w:rsidP="005034B2">
            <w:pPr>
              <w:pStyle w:val="a4"/>
              <w:numPr>
                <w:ilvl w:val="0"/>
                <w:numId w:val="29"/>
              </w:numPr>
              <w:ind w:left="33" w:hanging="86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>заполнить оставшиеся биты (обозначены как x) в октетах кодом символа Юникода в двоичном виде. Начать с младших битов, поставив их в младшие биты последнего октета кода. И так далее, пока все биты кода символа не будут перенесены в свободные биты октетов.</w:t>
            </w:r>
          </w:p>
          <w:p w:rsidR="005034B2" w:rsidRPr="005034B2" w:rsidRDefault="005034B2" w:rsidP="005034B2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>В UTF-16 символы кодируются двухбайтовыми словами с использованием всех возможных диапазонов значений (от 0 до FFFF16).</w:t>
            </w:r>
          </w:p>
          <w:p w:rsidR="005034B2" w:rsidRPr="005034B2" w:rsidRDefault="005034B2" w:rsidP="005034B2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LE (Little </w:t>
            </w:r>
            <w:proofErr w:type="spellStart"/>
            <w:r w:rsidRPr="005034B2">
              <w:rPr>
                <w:rFonts w:cstheme="minorHAnsi"/>
                <w:bCs/>
                <w:iCs/>
                <w:sz w:val="10"/>
                <w:szCs w:val="10"/>
              </w:rPr>
              <w:t>endian</w:t>
            </w:r>
            <w:proofErr w:type="spellEnd"/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 </w:t>
            </w:r>
            <w:proofErr w:type="spellStart"/>
            <w:r w:rsidRPr="005034B2">
              <w:rPr>
                <w:rFonts w:cstheme="minorHAnsi"/>
                <w:bCs/>
                <w:iCs/>
                <w:sz w:val="10"/>
                <w:szCs w:val="10"/>
              </w:rPr>
              <w:t>order</w:t>
            </w:r>
            <w:proofErr w:type="spellEnd"/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, прямой порядок, от младшего к старшему), BE (Big </w:t>
            </w:r>
            <w:proofErr w:type="spellStart"/>
            <w:r w:rsidRPr="005034B2">
              <w:rPr>
                <w:rFonts w:cstheme="minorHAnsi"/>
                <w:bCs/>
                <w:iCs/>
                <w:sz w:val="10"/>
                <w:szCs w:val="10"/>
              </w:rPr>
              <w:t>endian</w:t>
            </w:r>
            <w:proofErr w:type="spellEnd"/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 </w:t>
            </w:r>
            <w:proofErr w:type="spellStart"/>
            <w:r w:rsidRPr="005034B2">
              <w:rPr>
                <w:rFonts w:cstheme="minorHAnsi"/>
                <w:bCs/>
                <w:iCs/>
                <w:sz w:val="10"/>
                <w:szCs w:val="10"/>
              </w:rPr>
              <w:t>order</w:t>
            </w:r>
            <w:proofErr w:type="spellEnd"/>
            <w:r w:rsidRPr="005034B2">
              <w:rPr>
                <w:rFonts w:cstheme="minorHAnsi"/>
                <w:bCs/>
                <w:iCs/>
                <w:sz w:val="10"/>
                <w:szCs w:val="10"/>
              </w:rPr>
              <w:t>, обратный порядок, от старшего к младшему).</w:t>
            </w:r>
          </w:p>
          <w:p w:rsidR="005621CD" w:rsidRDefault="005034B2" w:rsidP="005621CD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BOM: </w:t>
            </w:r>
            <w:r>
              <w:rPr>
                <w:rFonts w:cstheme="minorHAnsi"/>
                <w:bCs/>
                <w:iCs/>
                <w:sz w:val="10"/>
                <w:szCs w:val="10"/>
              </w:rPr>
              <w:t>д</w:t>
            </w:r>
            <w:r w:rsidRPr="005034B2">
              <w:rPr>
                <w:rFonts w:cstheme="minorHAnsi"/>
                <w:bCs/>
                <w:iCs/>
                <w:sz w:val="10"/>
                <w:szCs w:val="10"/>
              </w:rPr>
              <w:t>ля определения формата представления Юникода в начало текст</w:t>
            </w:r>
            <w:r w:rsidR="005621CD">
              <w:rPr>
                <w:rFonts w:cstheme="minorHAnsi"/>
                <w:bCs/>
                <w:iCs/>
                <w:sz w:val="10"/>
                <w:szCs w:val="10"/>
              </w:rPr>
              <w:t>.</w:t>
            </w:r>
            <w:r w:rsidRPr="005034B2">
              <w:rPr>
                <w:rFonts w:cstheme="minorHAnsi"/>
                <w:bCs/>
                <w:iCs/>
                <w:sz w:val="10"/>
                <w:szCs w:val="10"/>
              </w:rPr>
              <w:t xml:space="preserve"> файла записывается сигнатура (обозначение) — символ U+FEFF — маркер последовательности байтов.</w:t>
            </w:r>
          </w:p>
          <w:tbl>
            <w:tblPr>
              <w:tblW w:w="1726" w:type="dxa"/>
              <w:tblBorders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tblBorders>
              <w:shd w:val="clear" w:color="auto" w:fill="F9F9F9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2"/>
              <w:gridCol w:w="1134"/>
            </w:tblGrid>
            <w:tr w:rsidR="005621CD" w:rsidRPr="005621CD" w:rsidTr="005621CD">
              <w:trPr>
                <w:trHeight w:val="20"/>
              </w:trPr>
              <w:tc>
                <w:tcPr>
                  <w:tcW w:w="592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5621CD" w:rsidP="005621CD">
                  <w:pPr>
                    <w:spacing w:after="0"/>
                    <w:jc w:val="both"/>
                    <w:rPr>
                      <w:rFonts w:cstheme="minorHAnsi"/>
                      <w:b/>
                      <w:bCs/>
                      <w:sz w:val="10"/>
                      <w:szCs w:val="10"/>
                      <w:lang w:val="en-US"/>
                    </w:rPr>
                  </w:pPr>
                  <w:r w:rsidRPr="005621CD">
                    <w:rPr>
                      <w:rFonts w:cstheme="minorHAnsi"/>
                      <w:b/>
                      <w:bCs/>
                      <w:sz w:val="10"/>
                      <w:szCs w:val="10"/>
                    </w:rPr>
                    <w:t>Кодировка</w:t>
                  </w:r>
                </w:p>
              </w:tc>
              <w:tc>
                <w:tcPr>
                  <w:tcW w:w="1134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5621CD" w:rsidP="005621CD">
                  <w:pPr>
                    <w:spacing w:after="0"/>
                    <w:jc w:val="both"/>
                    <w:rPr>
                      <w:rFonts w:cstheme="minorHAnsi"/>
                      <w:b/>
                      <w:bCs/>
                      <w:sz w:val="10"/>
                      <w:szCs w:val="10"/>
                    </w:rPr>
                  </w:pPr>
                  <w:r w:rsidRPr="005621CD">
                    <w:rPr>
                      <w:rFonts w:cstheme="minorHAnsi"/>
                      <w:b/>
                      <w:bCs/>
                      <w:sz w:val="10"/>
                      <w:szCs w:val="10"/>
                    </w:rPr>
                    <w:t>Представление</w:t>
                  </w:r>
                  <w:r w:rsidRPr="005621CD">
                    <w:rPr>
                      <w:rFonts w:cstheme="minorHAnsi"/>
                      <w:b/>
                      <w:bCs/>
                      <w:sz w:val="10"/>
                      <w:szCs w:val="10"/>
                      <w:lang w:val="en-US"/>
                    </w:rPr>
                    <w:t xml:space="preserve"> (</w:t>
                  </w:r>
                  <w:hyperlink r:id="rId13" w:tooltip="Шестнадцатеричная система счисления" w:history="1">
                    <w:proofErr w:type="spellStart"/>
                    <w:r w:rsidRPr="005621CD">
                      <w:rPr>
                        <w:rStyle w:val="a7"/>
                        <w:rFonts w:cstheme="minorHAnsi"/>
                        <w:color w:val="auto"/>
                        <w:sz w:val="10"/>
                        <w:szCs w:val="10"/>
                      </w:rPr>
                      <w:t>hex</w:t>
                    </w:r>
                    <w:proofErr w:type="spellEnd"/>
                  </w:hyperlink>
                  <w:r w:rsidRPr="005621CD">
                    <w:rPr>
                      <w:rFonts w:cstheme="minorHAnsi"/>
                      <w:b/>
                      <w:bCs/>
                      <w:sz w:val="10"/>
                      <w:szCs w:val="10"/>
                    </w:rPr>
                    <w:t>)</w:t>
                  </w:r>
                </w:p>
              </w:tc>
            </w:tr>
            <w:tr w:rsidR="005621CD" w:rsidRPr="005621CD" w:rsidTr="005621CD">
              <w:trPr>
                <w:trHeight w:val="20"/>
              </w:trPr>
              <w:tc>
                <w:tcPr>
                  <w:tcW w:w="592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000000" w:rsidP="005621CD">
                  <w:pPr>
                    <w:spacing w:after="0"/>
                    <w:jc w:val="both"/>
                    <w:rPr>
                      <w:rFonts w:cstheme="minorHAnsi"/>
                      <w:sz w:val="10"/>
                      <w:szCs w:val="10"/>
                      <w:lang w:val="en-US"/>
                    </w:rPr>
                  </w:pPr>
                  <w:hyperlink r:id="rId14" w:tooltip="UTF-8" w:history="1">
                    <w:r w:rsidR="005621CD" w:rsidRPr="005621CD">
                      <w:rPr>
                        <w:rStyle w:val="a7"/>
                        <w:rFonts w:cstheme="minorHAnsi"/>
                        <w:color w:val="auto"/>
                        <w:sz w:val="10"/>
                        <w:szCs w:val="10"/>
                      </w:rPr>
                      <w:t>UTF-8</w:t>
                    </w:r>
                  </w:hyperlink>
                </w:p>
              </w:tc>
              <w:tc>
                <w:tcPr>
                  <w:tcW w:w="1134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5621CD" w:rsidP="005621CD">
                  <w:pPr>
                    <w:spacing w:after="0"/>
                    <w:jc w:val="both"/>
                    <w:rPr>
                      <w:rFonts w:cstheme="minorHAnsi"/>
                      <w:sz w:val="10"/>
                      <w:szCs w:val="10"/>
                    </w:rPr>
                  </w:pPr>
                  <w:r w:rsidRPr="005621CD">
                    <w:rPr>
                      <w:rFonts w:cstheme="minorHAnsi"/>
                      <w:sz w:val="10"/>
                      <w:szCs w:val="10"/>
                    </w:rPr>
                    <w:t>EF BB BF</w:t>
                  </w:r>
                </w:p>
              </w:tc>
            </w:tr>
            <w:tr w:rsidR="005621CD" w:rsidRPr="005621CD" w:rsidTr="005621CD">
              <w:trPr>
                <w:trHeight w:val="20"/>
              </w:trPr>
              <w:tc>
                <w:tcPr>
                  <w:tcW w:w="592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000000" w:rsidP="005621CD">
                  <w:pPr>
                    <w:spacing w:after="0"/>
                    <w:jc w:val="both"/>
                    <w:rPr>
                      <w:rFonts w:cstheme="minorHAnsi"/>
                      <w:sz w:val="10"/>
                      <w:szCs w:val="10"/>
                    </w:rPr>
                  </w:pPr>
                  <w:hyperlink r:id="rId15" w:tooltip="UTF-16" w:history="1">
                    <w:r w:rsidR="005621CD" w:rsidRPr="005621CD">
                      <w:rPr>
                        <w:rStyle w:val="a7"/>
                        <w:rFonts w:cstheme="minorHAnsi"/>
                        <w:color w:val="auto"/>
                        <w:sz w:val="10"/>
                        <w:szCs w:val="10"/>
                      </w:rPr>
                      <w:t>UTF-16</w:t>
                    </w:r>
                  </w:hyperlink>
                  <w:r w:rsidR="005621CD" w:rsidRPr="005621CD">
                    <w:rPr>
                      <w:rFonts w:cstheme="minorHAnsi"/>
                      <w:sz w:val="10"/>
                      <w:szCs w:val="10"/>
                    </w:rPr>
                    <w:t> (</w:t>
                  </w:r>
                  <w:hyperlink r:id="rId16" w:tooltip="Big Endian (страница отсутствует)" w:history="1">
                    <w:r w:rsidR="005621CD" w:rsidRPr="005621CD">
                      <w:rPr>
                        <w:rStyle w:val="a7"/>
                        <w:rFonts w:cstheme="minorHAnsi"/>
                        <w:color w:val="auto"/>
                        <w:sz w:val="10"/>
                        <w:szCs w:val="10"/>
                      </w:rPr>
                      <w:t>BE</w:t>
                    </w:r>
                  </w:hyperlink>
                  <w:r w:rsidR="005621CD" w:rsidRPr="005621CD">
                    <w:rPr>
                      <w:rFonts w:cstheme="minorHAnsi"/>
                      <w:sz w:val="10"/>
                      <w:szCs w:val="10"/>
                    </w:rPr>
                    <w:t>)</w:t>
                  </w:r>
                </w:p>
              </w:tc>
              <w:tc>
                <w:tcPr>
                  <w:tcW w:w="1134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5621CD" w:rsidP="005621CD">
                  <w:pPr>
                    <w:spacing w:after="0"/>
                    <w:jc w:val="both"/>
                    <w:rPr>
                      <w:rFonts w:cstheme="minorHAnsi"/>
                      <w:sz w:val="10"/>
                      <w:szCs w:val="10"/>
                    </w:rPr>
                  </w:pPr>
                  <w:r w:rsidRPr="005621CD">
                    <w:rPr>
                      <w:rFonts w:cstheme="minorHAnsi"/>
                      <w:sz w:val="10"/>
                      <w:szCs w:val="10"/>
                    </w:rPr>
                    <w:t>FE FF</w:t>
                  </w:r>
                </w:p>
              </w:tc>
            </w:tr>
            <w:tr w:rsidR="005621CD" w:rsidRPr="005621CD" w:rsidTr="005621CD">
              <w:trPr>
                <w:trHeight w:val="20"/>
              </w:trPr>
              <w:tc>
                <w:tcPr>
                  <w:tcW w:w="592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000000" w:rsidP="005621CD">
                  <w:pPr>
                    <w:spacing w:after="0"/>
                    <w:jc w:val="both"/>
                    <w:rPr>
                      <w:rFonts w:cstheme="minorHAnsi"/>
                      <w:sz w:val="10"/>
                      <w:szCs w:val="10"/>
                    </w:rPr>
                  </w:pPr>
                  <w:hyperlink r:id="rId17" w:tooltip="UTF-16" w:history="1">
                    <w:r w:rsidR="005621CD" w:rsidRPr="005621CD">
                      <w:rPr>
                        <w:rStyle w:val="a7"/>
                        <w:rFonts w:cstheme="minorHAnsi"/>
                        <w:color w:val="auto"/>
                        <w:sz w:val="10"/>
                        <w:szCs w:val="10"/>
                      </w:rPr>
                      <w:t>UTF-16</w:t>
                    </w:r>
                  </w:hyperlink>
                  <w:r w:rsidR="005621CD" w:rsidRPr="005621CD">
                    <w:rPr>
                      <w:rFonts w:cstheme="minorHAnsi"/>
                      <w:sz w:val="10"/>
                      <w:szCs w:val="10"/>
                    </w:rPr>
                    <w:t> (</w:t>
                  </w:r>
                  <w:hyperlink r:id="rId18" w:tooltip="Little Endian (страница отсутствует)" w:history="1">
                    <w:r w:rsidR="005621CD" w:rsidRPr="005621CD">
                      <w:rPr>
                        <w:rStyle w:val="a7"/>
                        <w:rFonts w:cstheme="minorHAnsi"/>
                        <w:color w:val="auto"/>
                        <w:sz w:val="10"/>
                        <w:szCs w:val="10"/>
                      </w:rPr>
                      <w:t>LE</w:t>
                    </w:r>
                  </w:hyperlink>
                  <w:r w:rsidR="005621CD" w:rsidRPr="005621CD">
                    <w:rPr>
                      <w:rFonts w:cstheme="minorHAnsi"/>
                      <w:sz w:val="10"/>
                      <w:szCs w:val="10"/>
                    </w:rPr>
                    <w:t>)</w:t>
                  </w:r>
                </w:p>
              </w:tc>
              <w:tc>
                <w:tcPr>
                  <w:tcW w:w="1134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5621CD" w:rsidP="005621CD">
                  <w:pPr>
                    <w:spacing w:after="0"/>
                    <w:jc w:val="both"/>
                    <w:rPr>
                      <w:rFonts w:cstheme="minorHAnsi"/>
                      <w:sz w:val="10"/>
                      <w:szCs w:val="10"/>
                    </w:rPr>
                  </w:pPr>
                  <w:r w:rsidRPr="005621CD">
                    <w:rPr>
                      <w:rFonts w:cstheme="minorHAnsi"/>
                      <w:sz w:val="10"/>
                      <w:szCs w:val="10"/>
                    </w:rPr>
                    <w:t>FF FE</w:t>
                  </w:r>
                </w:p>
              </w:tc>
            </w:tr>
            <w:tr w:rsidR="005621CD" w:rsidRPr="005621CD" w:rsidTr="005621CD">
              <w:trPr>
                <w:trHeight w:val="20"/>
              </w:trPr>
              <w:tc>
                <w:tcPr>
                  <w:tcW w:w="592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000000" w:rsidP="005621CD">
                  <w:pPr>
                    <w:spacing w:after="0"/>
                    <w:jc w:val="both"/>
                    <w:rPr>
                      <w:rFonts w:cstheme="minorHAnsi"/>
                      <w:sz w:val="10"/>
                      <w:szCs w:val="10"/>
                    </w:rPr>
                  </w:pPr>
                  <w:hyperlink r:id="rId19" w:tooltip="UTF-32" w:history="1">
                    <w:r w:rsidR="005621CD" w:rsidRPr="005621CD">
                      <w:rPr>
                        <w:rStyle w:val="a7"/>
                        <w:rFonts w:cstheme="minorHAnsi"/>
                        <w:color w:val="auto"/>
                        <w:sz w:val="10"/>
                        <w:szCs w:val="10"/>
                      </w:rPr>
                      <w:t>UTF-32</w:t>
                    </w:r>
                  </w:hyperlink>
                  <w:r w:rsidR="005621CD" w:rsidRPr="005621CD">
                    <w:rPr>
                      <w:rFonts w:cstheme="minorHAnsi"/>
                      <w:sz w:val="10"/>
                      <w:szCs w:val="10"/>
                    </w:rPr>
                    <w:t> (BE)</w:t>
                  </w:r>
                </w:p>
              </w:tc>
              <w:tc>
                <w:tcPr>
                  <w:tcW w:w="1134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5621CD" w:rsidP="005621CD">
                  <w:pPr>
                    <w:spacing w:after="0"/>
                    <w:jc w:val="both"/>
                    <w:rPr>
                      <w:rFonts w:cstheme="minorHAnsi"/>
                      <w:sz w:val="10"/>
                      <w:szCs w:val="10"/>
                    </w:rPr>
                  </w:pPr>
                  <w:r w:rsidRPr="005621CD">
                    <w:rPr>
                      <w:rFonts w:cstheme="minorHAnsi"/>
                      <w:sz w:val="10"/>
                      <w:szCs w:val="10"/>
                    </w:rPr>
                    <w:t>00 00 FE FF</w:t>
                  </w:r>
                </w:p>
              </w:tc>
            </w:tr>
            <w:tr w:rsidR="005621CD" w:rsidRPr="005621CD" w:rsidTr="005621CD">
              <w:trPr>
                <w:trHeight w:val="20"/>
              </w:trPr>
              <w:tc>
                <w:tcPr>
                  <w:tcW w:w="592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000000" w:rsidP="005621CD">
                  <w:pPr>
                    <w:spacing w:after="0"/>
                    <w:jc w:val="both"/>
                    <w:rPr>
                      <w:rFonts w:cstheme="minorHAnsi"/>
                      <w:sz w:val="10"/>
                      <w:szCs w:val="10"/>
                    </w:rPr>
                  </w:pPr>
                  <w:hyperlink r:id="rId20" w:tooltip="UTF-32" w:history="1">
                    <w:r w:rsidR="005621CD" w:rsidRPr="005621CD">
                      <w:rPr>
                        <w:rStyle w:val="a7"/>
                        <w:rFonts w:cstheme="minorHAnsi"/>
                        <w:color w:val="auto"/>
                        <w:sz w:val="10"/>
                        <w:szCs w:val="10"/>
                      </w:rPr>
                      <w:t>UTF-32</w:t>
                    </w:r>
                  </w:hyperlink>
                  <w:r w:rsidR="005621CD" w:rsidRPr="005621CD">
                    <w:rPr>
                      <w:rFonts w:cstheme="minorHAnsi"/>
                      <w:sz w:val="10"/>
                      <w:szCs w:val="10"/>
                    </w:rPr>
                    <w:t> (LE)</w:t>
                  </w:r>
                </w:p>
              </w:tc>
              <w:tc>
                <w:tcPr>
                  <w:tcW w:w="1134" w:type="dxa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5621CD" w:rsidRPr="005621CD" w:rsidRDefault="005621CD" w:rsidP="005621CD">
                  <w:pPr>
                    <w:spacing w:after="0"/>
                    <w:jc w:val="both"/>
                    <w:rPr>
                      <w:rFonts w:cstheme="minorHAnsi"/>
                      <w:sz w:val="10"/>
                      <w:szCs w:val="10"/>
                    </w:rPr>
                  </w:pPr>
                  <w:r w:rsidRPr="005621CD">
                    <w:rPr>
                      <w:rFonts w:cstheme="minorHAnsi"/>
                      <w:sz w:val="10"/>
                      <w:szCs w:val="10"/>
                    </w:rPr>
                    <w:t>FF FE 00 00</w:t>
                  </w:r>
                </w:p>
              </w:tc>
            </w:tr>
          </w:tbl>
          <w:p w:rsidR="005621CD" w:rsidRPr="005621CD" w:rsidRDefault="005621CD" w:rsidP="005621CD">
            <w:pPr>
              <w:ind w:left="-34"/>
              <w:jc w:val="both"/>
              <w:rPr>
                <w:rFonts w:cstheme="minorHAnsi"/>
                <w:bCs/>
                <w:iCs/>
                <w:sz w:val="10"/>
                <w:szCs w:val="10"/>
              </w:rPr>
            </w:pPr>
          </w:p>
        </w:tc>
        <w:tc>
          <w:tcPr>
            <w:tcW w:w="2835" w:type="dxa"/>
          </w:tcPr>
          <w:p w:rsidR="00DD72B5" w:rsidRPr="00164D2D" w:rsidRDefault="00C85AD2" w:rsidP="00C85AD2">
            <w:pPr>
              <w:ind w:right="-35"/>
              <w:jc w:val="both"/>
              <w:rPr>
                <w:rFonts w:cstheme="minorHAnsi"/>
                <w:b/>
                <w:bCs/>
                <w:sz w:val="10"/>
                <w:szCs w:val="10"/>
                <w:highlight w:val="lightGray"/>
              </w:rPr>
            </w:pPr>
            <w:r w:rsidRPr="005621CD">
              <w:rPr>
                <w:rFonts w:cstheme="minorHAnsi"/>
                <w:sz w:val="10"/>
                <w:szCs w:val="10"/>
                <w:highlight w:val="magenta"/>
              </w:rPr>
              <w:t>1</w:t>
            </w:r>
            <w:r w:rsidR="005621CD">
              <w:rPr>
                <w:rFonts w:cstheme="minorHAnsi"/>
                <w:sz w:val="10"/>
                <w:szCs w:val="10"/>
                <w:highlight w:val="magenta"/>
              </w:rPr>
              <w:t>1</w:t>
            </w:r>
            <w:r w:rsidRPr="005621CD">
              <w:rPr>
                <w:rFonts w:cstheme="minorHAnsi"/>
                <w:sz w:val="10"/>
                <w:szCs w:val="10"/>
                <w:highlight w:val="magenta"/>
              </w:rPr>
              <w:t xml:space="preserve">. </w:t>
            </w:r>
            <w:r w:rsidR="00164D2D" w:rsidRPr="00164D2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164D2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164D2D" w:rsidRPr="00164D2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алфавит языка программирования, идентификаторы, зарезервированные идентификаторы, литералы, ключевые слова, определения. Правила составления ид</w:t>
            </w:r>
            <w:r w:rsidR="00164D2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r w:rsidR="00164D2D" w:rsidRPr="00164D2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ров в C++ и других языков прог</w:t>
            </w:r>
            <w:r w:rsidR="00164D2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164D2D" w:rsidRPr="00164D2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ия</w:t>
            </w:r>
            <w:proofErr w:type="spellEnd"/>
            <w:r w:rsidR="00164D2D" w:rsidRPr="00164D2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 Примеры.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 xml:space="preserve">Алфавит языка программирования: набор символов, разрешенных к использованию языком программирования. Основывается на одной из кодировок. 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Базовый набор символов исходного кода:</w:t>
            </w:r>
            <w:r w:rsidR="005456B3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строчные и прописные буквы латинского и национального алфавитов</w:t>
            </w:r>
            <w:r w:rsidR="005456B3">
              <w:rPr>
                <w:rFonts w:cstheme="minorHAnsi"/>
                <w:color w:val="000000" w:themeColor="text1"/>
                <w:sz w:val="10"/>
                <w:szCs w:val="10"/>
              </w:rPr>
              <w:t xml:space="preserve">,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цифры</w:t>
            </w:r>
            <w:r w:rsidR="005456B3">
              <w:rPr>
                <w:rFonts w:cstheme="minorHAnsi"/>
                <w:color w:val="000000" w:themeColor="text1"/>
                <w:sz w:val="10"/>
                <w:szCs w:val="10"/>
              </w:rPr>
              <w:t xml:space="preserve">,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знаки операций</w:t>
            </w:r>
            <w:r w:rsidR="005456B3">
              <w:rPr>
                <w:rFonts w:cstheme="minorHAnsi"/>
                <w:color w:val="000000" w:themeColor="text1"/>
                <w:sz w:val="10"/>
                <w:szCs w:val="10"/>
              </w:rPr>
              <w:t>,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 xml:space="preserve"> символы подчеркивания и пробела</w:t>
            </w:r>
            <w:r w:rsidR="005456B3">
              <w:rPr>
                <w:rFonts w:cstheme="minorHAnsi"/>
                <w:color w:val="000000" w:themeColor="text1"/>
                <w:sz w:val="10"/>
                <w:szCs w:val="10"/>
              </w:rPr>
              <w:t>,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 xml:space="preserve"> ограничители и разделители</w:t>
            </w:r>
            <w:r w:rsidR="005456B3">
              <w:rPr>
                <w:rFonts w:cstheme="minorHAnsi"/>
                <w:color w:val="000000" w:themeColor="text1"/>
                <w:sz w:val="10"/>
                <w:szCs w:val="10"/>
              </w:rPr>
              <w:t>,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 xml:space="preserve"> специальные символы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С помощью символов алфавита записываются служебные слова, которые составляют словарь языка.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Алфавит языка программирования служит для построения слов в языке программирования, которые называют лексемами. Примеры лексем: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идентификаторы;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ключевые (зарезервированные) слова;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знаки операций;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константы;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разделители (скобки, знаки операций, точка, запятая, пробельные символы и т.д.).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Границы лексем определяются с помощью других лексем, таких, как разделители или знаки операций.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 xml:space="preserve">Правила составления 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и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дентификатор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ов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 xml:space="preserve"> C++: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•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идентификаторы должны начинаться с буквы или подчеркивания;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•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 xml:space="preserve">идентификатор не может совпадать с ключевыми словами С++ или с именами библиотечных функций; 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•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идентификаторы могут состоять из любого кол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-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ва символов, но компилятор гарантирует, что будет считать значащими: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 -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31 первых символов идентификаторов, не имеющих внешней связи;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 -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более 6 значащих символов идентификаторов с внешней связью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.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•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идентификаторы чувствительны к регистру.</w:t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Длина идентификатора по стандарту не ограничена. Идентификатор создается при объявлении переменной, функции, типа и т. п.</w:t>
            </w:r>
          </w:p>
          <w:p w:rsidR="00C85AD2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Зарезервированные идентификаторы: идентификаторы, которые предварительно определены в системе программирования. Зарезервированные идентификаторы С++: все имена с двумя подчеркиваниями считаются зарезервированным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.</w:t>
            </w:r>
          </w:p>
          <w:p w:rsidR="00164D2D" w:rsidRDefault="005456B3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391646F5" wp14:editId="26ACE539">
                  <wp:extent cx="1522001" cy="1197428"/>
                  <wp:effectExtent l="0" t="0" r="2540" b="3175"/>
                  <wp:docPr id="234" name="Рисунок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5" r="10404"/>
                          <a:stretch/>
                        </pic:blipFill>
                        <pic:spPr bwMode="auto">
                          <a:xfrm>
                            <a:off x="0" y="0"/>
                            <a:ext cx="1566711" cy="1232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64D2D" w:rsidRPr="00164D2D" w:rsidRDefault="00164D2D" w:rsidP="00164D2D">
            <w:pPr>
              <w:ind w:right="-35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64D2D">
              <w:rPr>
                <w:rFonts w:cstheme="minorHAnsi"/>
                <w:color w:val="000000" w:themeColor="text1"/>
                <w:sz w:val="10"/>
                <w:szCs w:val="10"/>
              </w:rPr>
              <w:t>Ключевые слова: последовательности символов алфавита языка, имеющие специальное назначение. Ключевые слова зарезервированы компилятором для обозначения типов переменных, класса хранения, элементов операторов и т.д.</w:t>
            </w:r>
          </w:p>
        </w:tc>
        <w:tc>
          <w:tcPr>
            <w:tcW w:w="2836" w:type="dxa"/>
          </w:tcPr>
          <w:p w:rsidR="00DD72B5" w:rsidRPr="00ED79DE" w:rsidRDefault="005456B3" w:rsidP="005456B3">
            <w:pPr>
              <w:ind w:left="-36"/>
              <w:jc w:val="both"/>
              <w:rPr>
                <w:rFonts w:cstheme="minorHAnsi"/>
                <w:sz w:val="10"/>
                <w:szCs w:val="10"/>
                <w:highlight w:val="lightGray"/>
              </w:rPr>
            </w:pPr>
            <w:r w:rsidRPr="005456B3">
              <w:rPr>
                <w:rFonts w:cstheme="minorHAnsi"/>
                <w:sz w:val="10"/>
                <w:szCs w:val="10"/>
                <w:highlight w:val="magenta"/>
              </w:rPr>
              <w:t>12</w:t>
            </w:r>
            <w:r w:rsidR="00ED79DE" w:rsidRPr="005456B3">
              <w:rPr>
                <w:rFonts w:cstheme="minorHAnsi"/>
                <w:sz w:val="10"/>
                <w:szCs w:val="10"/>
                <w:highlight w:val="magenta"/>
              </w:rPr>
              <w:t xml:space="preserve">. </w:t>
            </w:r>
            <w:r w:rsidRPr="005456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Структура языка программирования: фундаментальные типы данных. Что определяет тип данных? Определения, примеры (C++ и другие языки)</w:t>
            </w:r>
          </w:p>
          <w:p w:rsidR="00ED79DE" w:rsidRDefault="005456B3" w:rsidP="005456B3">
            <w:pPr>
              <w:pStyle w:val="a5"/>
              <w:shd w:val="clear" w:color="auto" w:fill="FFFFFF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Типы данных: фундаментальные (встроенные) и определенные программистом. Тип данных определяет</w:t>
            </w:r>
            <w:r w:rsidR="00493E81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: </w:t>
            </w:r>
            <w:proofErr w:type="spellStart"/>
            <w:r w:rsidR="00493E81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внутр</w:t>
            </w:r>
            <w:proofErr w:type="spellEnd"/>
            <w:r w:rsidR="00493E81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. представление данных в памяти компа; диапазон значений, кот. могут принимать величины этого типа; операции и ф-</w:t>
            </w:r>
            <w:proofErr w:type="spellStart"/>
            <w:r w:rsidR="00493E81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ии</w:t>
            </w:r>
            <w:proofErr w:type="spellEnd"/>
            <w:r w:rsidR="00493E81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, кот. можно применять к величинам этого типа.</w:t>
            </w:r>
          </w:p>
          <w:p w:rsidR="00493E81" w:rsidRPr="00713AE9" w:rsidRDefault="00493E81" w:rsidP="00713AE9">
            <w:pPr>
              <w:pStyle w:val="a5"/>
              <w:shd w:val="clear" w:color="auto" w:fill="FFFFFF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Фундаментальные типы задаются стандартом языка и </w:t>
            </w:r>
            <w:r w:rsidRPr="00713AE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встроены в компилятор.</w:t>
            </w:r>
          </w:p>
          <w:p w:rsidR="00713AE9" w:rsidRPr="00713AE9" w:rsidRDefault="00713AE9" w:rsidP="00713AE9">
            <w:pPr>
              <w:tabs>
                <w:tab w:val="left" w:pos="483"/>
              </w:tabs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713AE9">
              <w:rPr>
                <w:rFonts w:cstheme="minorHAnsi"/>
                <w:sz w:val="10"/>
                <w:szCs w:val="10"/>
              </w:rPr>
              <w:t>Фундаментальные типы C++ определены следующими ключевыми словами: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int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 xml:space="preserve"> (целый);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char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 xml:space="preserve"> (символьный);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wchar_t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 xml:space="preserve"> (расширенный символьный);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bool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 xml:space="preserve"> (логический);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float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 xml:space="preserve"> (вещественный);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double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 xml:space="preserve"> (вещественный с двойной точностью); тип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void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>.</w:t>
            </w:r>
          </w:p>
          <w:p w:rsidR="00713AE9" w:rsidRPr="00713AE9" w:rsidRDefault="00713AE9" w:rsidP="00713AE9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713AE9">
              <w:rPr>
                <w:rFonts w:cstheme="minorHAnsi"/>
                <w:sz w:val="10"/>
                <w:szCs w:val="10"/>
              </w:rPr>
              <w:t xml:space="preserve">Модификаторы основных типов, уточняющие внутреннее представление и диапазон значений стандартных типов: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short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 xml:space="preserve"> (короткий);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long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 xml:space="preserve"> (длинный);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signed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 xml:space="preserve"> (знаковый);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unsigned</w:t>
            </w:r>
            <w:proofErr w:type="spellEnd"/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713AE9">
              <w:rPr>
                <w:rFonts w:cstheme="minorHAnsi"/>
                <w:sz w:val="10"/>
                <w:szCs w:val="10"/>
              </w:rPr>
              <w:t>(беззнаковый).</w:t>
            </w:r>
          </w:p>
          <w:p w:rsidR="00ED79DE" w:rsidRPr="00713AE9" w:rsidRDefault="00713AE9" w:rsidP="00713AE9">
            <w:pPr>
              <w:pStyle w:val="a5"/>
              <w:shd w:val="clear" w:color="auto" w:fill="FFFFFF"/>
              <w:spacing w:before="0" w:beforeAutospacing="0" w:after="0" w:afterAutospacing="0"/>
              <w:ind w:left="-36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713AE9">
              <w:rPr>
                <w:rFonts w:asciiTheme="minorHAnsi" w:hAnsiTheme="minorHAnsi" w:cstheme="minorHAnsi"/>
                <w:noProof/>
                <w:color w:val="000000" w:themeColor="text1"/>
                <w:sz w:val="10"/>
                <w:szCs w:val="10"/>
              </w:rPr>
              <w:drawing>
                <wp:inline distT="0" distB="0" distL="0" distR="0" wp14:anchorId="0F051AF7">
                  <wp:extent cx="1572365" cy="742406"/>
                  <wp:effectExtent l="0" t="0" r="8890" b="635"/>
                  <wp:docPr id="88832781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767" cy="7572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13AE9" w:rsidRPr="00713AE9" w:rsidRDefault="00713AE9" w:rsidP="00713AE9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713AE9">
              <w:rPr>
                <w:rFonts w:cstheme="minorHAnsi"/>
                <w:sz w:val="10"/>
                <w:szCs w:val="10"/>
              </w:rPr>
              <w:t>Внутреннее представление величины целого типа:</w:t>
            </w:r>
          </w:p>
          <w:p w:rsidR="00713AE9" w:rsidRPr="00713AE9" w:rsidRDefault="00713AE9" w:rsidP="00713AE9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713AE9">
              <w:rPr>
                <w:rFonts w:cstheme="minorHAnsi"/>
                <w:sz w:val="10"/>
                <w:szCs w:val="10"/>
              </w:rPr>
              <w:t xml:space="preserve">- целое число в двоичном коде. </w:t>
            </w:r>
          </w:p>
          <w:p w:rsidR="00713AE9" w:rsidRPr="00713AE9" w:rsidRDefault="00713AE9" w:rsidP="00713AE9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713AE9">
              <w:rPr>
                <w:rFonts w:cstheme="minorHAnsi"/>
                <w:sz w:val="10"/>
                <w:szCs w:val="10"/>
              </w:rPr>
              <w:t xml:space="preserve">- спецификатор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signed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 xml:space="preserve"> – старший разряд (бит) числа интерпретируется как знаковый (0 – положительное число, 1 – отрицательное). </w:t>
            </w:r>
          </w:p>
          <w:p w:rsidR="00713AE9" w:rsidRPr="00713AE9" w:rsidRDefault="00713AE9" w:rsidP="00713AE9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713AE9">
              <w:rPr>
                <w:rFonts w:cstheme="minorHAnsi"/>
                <w:sz w:val="10"/>
                <w:szCs w:val="10"/>
              </w:rPr>
              <w:t xml:space="preserve">- спецификатор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unsigned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>: старший разряд (бит) рассматривается как значащий, позволяет представлять только положительные числа.</w:t>
            </w:r>
          </w:p>
          <w:p w:rsidR="00713AE9" w:rsidRDefault="00713AE9" w:rsidP="00713AE9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713AE9">
              <w:rPr>
                <w:rFonts w:cstheme="minorHAnsi"/>
                <w:sz w:val="10"/>
                <w:szCs w:val="10"/>
              </w:rPr>
              <w:t xml:space="preserve">По умолчанию все целочисленные типы считаются знаковыми, то есть спецификатор </w:t>
            </w:r>
            <w:proofErr w:type="spellStart"/>
            <w:r w:rsidRPr="00713AE9">
              <w:rPr>
                <w:rFonts w:cstheme="minorHAnsi"/>
                <w:sz w:val="10"/>
                <w:szCs w:val="10"/>
              </w:rPr>
              <w:t>signed</w:t>
            </w:r>
            <w:proofErr w:type="spellEnd"/>
            <w:r w:rsidRPr="00713AE9">
              <w:rPr>
                <w:rFonts w:cstheme="minorHAnsi"/>
                <w:sz w:val="10"/>
                <w:szCs w:val="10"/>
              </w:rPr>
              <w:t xml:space="preserve"> можно опускать. Диапазон значений зависит от реализации.</w:t>
            </w:r>
          </w:p>
          <w:p w:rsidR="00713AE9" w:rsidRDefault="00713AE9" w:rsidP="00713AE9">
            <w:pPr>
              <w:ind w:left="-36"/>
              <w:jc w:val="both"/>
              <w:rPr>
                <w:rFonts w:cstheme="minorHAnsi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3210BB04" wp14:editId="46E359AD">
                  <wp:extent cx="1697080" cy="369328"/>
                  <wp:effectExtent l="0" t="0" r="0" b="0"/>
                  <wp:docPr id="1548890734" name="Рисунок 1548890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3614" cy="385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3AE9" w:rsidRPr="00713AE9" w:rsidRDefault="00713AE9" w:rsidP="00713AE9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58C32155" wp14:editId="50E29870">
                  <wp:extent cx="1722105" cy="968478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080" cy="997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CF1" w:rsidRPr="002F5181" w:rsidTr="001A4CF1">
        <w:tc>
          <w:tcPr>
            <w:tcW w:w="2835" w:type="dxa"/>
          </w:tcPr>
          <w:p w:rsidR="000E1E02" w:rsidRPr="002F5181" w:rsidRDefault="00713AE9" w:rsidP="00DC0381">
            <w:pPr>
              <w:ind w:left="-105" w:right="-36"/>
              <w:jc w:val="both"/>
              <w:rPr>
                <w:sz w:val="10"/>
                <w:szCs w:val="10"/>
              </w:rPr>
            </w:pPr>
            <w:r w:rsidRPr="00713AE9">
              <w:rPr>
                <w:sz w:val="10"/>
                <w:szCs w:val="10"/>
                <w:highlight w:val="magenta"/>
              </w:rPr>
              <w:t>13</w:t>
            </w:r>
            <w:r w:rsidR="000E1E02" w:rsidRPr="00713AE9">
              <w:rPr>
                <w:sz w:val="10"/>
                <w:szCs w:val="10"/>
                <w:highlight w:val="magenta"/>
              </w:rPr>
              <w:t xml:space="preserve">. </w:t>
            </w:r>
            <w:r w:rsidR="00BC5CB7" w:rsidRPr="00BC5CB7">
              <w:rPr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3C1442">
              <w:rPr>
                <w:b/>
                <w:bCs/>
                <w:sz w:val="10"/>
                <w:szCs w:val="10"/>
                <w:highlight w:val="lightGray"/>
              </w:rPr>
              <w:t>ЯП</w:t>
            </w:r>
            <w:r w:rsidR="00BC5CB7" w:rsidRPr="00BC5CB7">
              <w:rPr>
                <w:b/>
                <w:bCs/>
                <w:sz w:val="10"/>
                <w:szCs w:val="10"/>
                <w:highlight w:val="lightGray"/>
              </w:rPr>
              <w:t>: литералы, типы литералов, способы задания. Строки. Массивы данных фундаментального типа. Примеры (С++).</w:t>
            </w:r>
          </w:p>
          <w:p w:rsidR="000E1E02" w:rsidRDefault="00BC5CB7" w:rsidP="00713AE9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56760E58" wp14:editId="0A112655">
                  <wp:extent cx="1522001" cy="1197428"/>
                  <wp:effectExtent l="0" t="0" r="2540" b="3175"/>
                  <wp:docPr id="35868362" name="Рисунок 35868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5" r="10404"/>
                          <a:stretch/>
                        </pic:blipFill>
                        <pic:spPr bwMode="auto">
                          <a:xfrm>
                            <a:off x="0" y="0"/>
                            <a:ext cx="1566711" cy="1232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C5CB7" w:rsidRPr="00BC5CB7" w:rsidRDefault="00BC5CB7" w:rsidP="00BC5CB7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BC5CB7">
              <w:rPr>
                <w:rFonts w:cstheme="minorHAnsi"/>
                <w:sz w:val="10"/>
                <w:szCs w:val="10"/>
              </w:rPr>
              <w:t>Массивы данных фундаментальных типов: коллекция однородных данных, размещенных последовательно в памяти и допускающие доступ по индексу (вычисляется: смещение = индекс*</w:t>
            </w:r>
            <w:proofErr w:type="spellStart"/>
            <w:r w:rsidRPr="00BC5CB7">
              <w:rPr>
                <w:rFonts w:cstheme="minorHAnsi"/>
                <w:sz w:val="10"/>
                <w:szCs w:val="10"/>
              </w:rPr>
              <w:t>sizeof</w:t>
            </w:r>
            <w:proofErr w:type="spellEnd"/>
            <w:r w:rsidRPr="00BC5CB7">
              <w:rPr>
                <w:rFonts w:cstheme="minorHAnsi"/>
                <w:sz w:val="10"/>
                <w:szCs w:val="10"/>
              </w:rPr>
              <w:t>(</w:t>
            </w:r>
            <w:proofErr w:type="spellStart"/>
            <w:r w:rsidRPr="00BC5CB7">
              <w:rPr>
                <w:rFonts w:cstheme="minorHAnsi"/>
                <w:sz w:val="10"/>
                <w:szCs w:val="10"/>
              </w:rPr>
              <w:t>базовый_тип</w:t>
            </w:r>
            <w:proofErr w:type="spellEnd"/>
            <w:r w:rsidRPr="00BC5CB7">
              <w:rPr>
                <w:rFonts w:cstheme="minorHAnsi"/>
                <w:sz w:val="10"/>
                <w:szCs w:val="10"/>
              </w:rPr>
              <w:t>)).</w:t>
            </w:r>
          </w:p>
          <w:p w:rsidR="00BC5CB7" w:rsidRPr="00BC5CB7" w:rsidRDefault="00BC5CB7" w:rsidP="00BC5CB7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BC5CB7">
              <w:rPr>
                <w:rFonts w:cstheme="minorHAnsi"/>
                <w:sz w:val="10"/>
                <w:szCs w:val="10"/>
              </w:rPr>
              <w:t>Массив — это совокупность переменных, имеющих одинаковый тип и объединенных под одним именем. Доступ к отдельному элементу массива осуществляется с помощью индекса.</w:t>
            </w:r>
          </w:p>
          <w:p w:rsidR="00BC5CB7" w:rsidRPr="00BC5CB7" w:rsidRDefault="00BC5CB7" w:rsidP="00BC5CB7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BC5CB7">
              <w:rPr>
                <w:rFonts w:cstheme="minorHAnsi"/>
                <w:sz w:val="10"/>
                <w:szCs w:val="10"/>
              </w:rPr>
              <w:t xml:space="preserve">Объем памяти, необходимый для хранения массива, зависит от его типа и количества элементов в нем. </w:t>
            </w:r>
          </w:p>
          <w:p w:rsidR="00BC5CB7" w:rsidRPr="00BC5CB7" w:rsidRDefault="00BC5CB7" w:rsidP="00BC5CB7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BC5CB7">
              <w:rPr>
                <w:rFonts w:cstheme="minorHAnsi"/>
                <w:sz w:val="10"/>
                <w:szCs w:val="10"/>
              </w:rPr>
              <w:t>Размер одномерного массива в байтах вычисляется по формуле:</w:t>
            </w:r>
          </w:p>
          <w:p w:rsidR="00BC5CB7" w:rsidRDefault="00BC5CB7" w:rsidP="00BC5CB7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BC5CB7">
              <w:rPr>
                <w:rFonts w:cstheme="minorHAnsi"/>
                <w:sz w:val="10"/>
                <w:szCs w:val="10"/>
              </w:rPr>
              <w:t>Кол-</w:t>
            </w:r>
            <w:proofErr w:type="spellStart"/>
            <w:r w:rsidRPr="00BC5CB7">
              <w:rPr>
                <w:rFonts w:cstheme="minorHAnsi"/>
                <w:sz w:val="10"/>
                <w:szCs w:val="10"/>
              </w:rPr>
              <w:t>во_байтов</w:t>
            </w:r>
            <w:proofErr w:type="spellEnd"/>
            <w:r w:rsidRPr="00BC5CB7">
              <w:rPr>
                <w:rFonts w:cstheme="minorHAnsi"/>
                <w:sz w:val="10"/>
                <w:szCs w:val="10"/>
              </w:rPr>
              <w:t xml:space="preserve"> = </w:t>
            </w:r>
            <w:proofErr w:type="spellStart"/>
            <w:r w:rsidRPr="00BC5CB7">
              <w:rPr>
                <w:rFonts w:cstheme="minorHAnsi"/>
                <w:sz w:val="10"/>
                <w:szCs w:val="10"/>
              </w:rPr>
              <w:t>sizeof</w:t>
            </w:r>
            <w:proofErr w:type="spellEnd"/>
            <w:r w:rsidRPr="00BC5CB7">
              <w:rPr>
                <w:rFonts w:cstheme="minorHAnsi"/>
                <w:sz w:val="10"/>
                <w:szCs w:val="10"/>
              </w:rPr>
              <w:t>(</w:t>
            </w:r>
            <w:proofErr w:type="spellStart"/>
            <w:r w:rsidRPr="00BC5CB7">
              <w:rPr>
                <w:rFonts w:cstheme="minorHAnsi"/>
                <w:sz w:val="10"/>
                <w:szCs w:val="10"/>
              </w:rPr>
              <w:t>базовый_тип</w:t>
            </w:r>
            <w:proofErr w:type="spellEnd"/>
            <w:r w:rsidRPr="00BC5CB7">
              <w:rPr>
                <w:rFonts w:cstheme="minorHAnsi"/>
                <w:sz w:val="10"/>
                <w:szCs w:val="10"/>
              </w:rPr>
              <w:t>) * кол-</w:t>
            </w:r>
            <w:proofErr w:type="spellStart"/>
            <w:r w:rsidRPr="00BC5CB7">
              <w:rPr>
                <w:rFonts w:cstheme="minorHAnsi"/>
                <w:sz w:val="10"/>
                <w:szCs w:val="10"/>
              </w:rPr>
              <w:t>во_элементов</w:t>
            </w:r>
            <w:proofErr w:type="spellEnd"/>
          </w:p>
          <w:p w:rsidR="00BC5CB7" w:rsidRPr="00713AE9" w:rsidRDefault="00BC5CB7" w:rsidP="00BC5CB7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BC5CB7">
              <w:rPr>
                <w:rFonts w:cstheme="minorHAnsi"/>
                <w:sz w:val="10"/>
                <w:szCs w:val="10"/>
              </w:rPr>
              <w:t xml:space="preserve">Многомерные массивы С/С++: многомерность моделируется в виде «массива массивов». Доступ к элементу, стоящему на пересечении первой строки и третьего столбца, можно получить двумя способами: либо индексируя массив – </w:t>
            </w:r>
            <w:proofErr w:type="spellStart"/>
            <w:proofErr w:type="gramStart"/>
            <w:r w:rsidRPr="00BC5CB7">
              <w:rPr>
                <w:rFonts w:cstheme="minorHAnsi"/>
                <w:sz w:val="10"/>
                <w:szCs w:val="10"/>
              </w:rPr>
              <w:t>mm</w:t>
            </w:r>
            <w:proofErr w:type="spellEnd"/>
            <w:r w:rsidRPr="00BC5CB7">
              <w:rPr>
                <w:rFonts w:cstheme="minorHAnsi"/>
                <w:sz w:val="10"/>
                <w:szCs w:val="10"/>
              </w:rPr>
              <w:t>[</w:t>
            </w:r>
            <w:proofErr w:type="gramEnd"/>
            <w:r w:rsidRPr="00BC5CB7">
              <w:rPr>
                <w:rFonts w:cstheme="minorHAnsi"/>
                <w:sz w:val="10"/>
                <w:szCs w:val="10"/>
              </w:rPr>
              <w:t>0][2]; либо используя указатель – *(( *)mm+2). Правила адресной арифметики требуют приведения типа указателя на массив к его базовому типу. Двухмерный массив можно представить с помощью указателей на одномерные массивы.</w:t>
            </w:r>
          </w:p>
        </w:tc>
        <w:tc>
          <w:tcPr>
            <w:tcW w:w="2835" w:type="dxa"/>
          </w:tcPr>
          <w:p w:rsidR="003C1442" w:rsidRDefault="000E1E02" w:rsidP="003C1442">
            <w:pPr>
              <w:ind w:left="-35"/>
              <w:jc w:val="both"/>
              <w:rPr>
                <w:rFonts w:cstheme="minorHAnsi"/>
                <w:b/>
                <w:bCs/>
                <w:sz w:val="10"/>
                <w:szCs w:val="10"/>
              </w:rPr>
            </w:pPr>
            <w:r w:rsidRPr="003C1442">
              <w:rPr>
                <w:rFonts w:cstheme="minorHAnsi"/>
                <w:sz w:val="10"/>
                <w:szCs w:val="10"/>
                <w:highlight w:val="magenta"/>
              </w:rPr>
              <w:t>1</w:t>
            </w:r>
            <w:r w:rsidR="003C1442" w:rsidRPr="003C1442">
              <w:rPr>
                <w:rFonts w:cstheme="minorHAnsi"/>
                <w:sz w:val="10"/>
                <w:szCs w:val="10"/>
                <w:highlight w:val="magenta"/>
              </w:rPr>
              <w:t>4</w:t>
            </w:r>
            <w:r w:rsidRPr="003C1442">
              <w:rPr>
                <w:rFonts w:cstheme="minorHAnsi"/>
                <w:sz w:val="10"/>
                <w:szCs w:val="10"/>
                <w:highlight w:val="magenta"/>
              </w:rPr>
              <w:t xml:space="preserve">. </w:t>
            </w:r>
            <w:r w:rsidR="003C1442" w:rsidRPr="003C144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3C144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3C1442" w:rsidRPr="003C144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фундаментальные типы данных. Типы данных для хранения вещественных значений. Стандарт IEEE 754. Что определяет стандарт IEEE 754.</w:t>
            </w:r>
          </w:p>
          <w:p w:rsidR="003C1442" w:rsidRDefault="003C1442" w:rsidP="003C1442">
            <w:pPr>
              <w:ind w:left="-35"/>
              <w:jc w:val="both"/>
              <w:rPr>
                <w:rFonts w:cstheme="minorHAnsi"/>
                <w:bCs/>
                <w:sz w:val="10"/>
                <w:szCs w:val="10"/>
              </w:rPr>
            </w:pPr>
            <w:r w:rsidRPr="003C1442">
              <w:rPr>
                <w:rFonts w:cstheme="minorHAnsi"/>
                <w:bCs/>
                <w:sz w:val="10"/>
                <w:szCs w:val="10"/>
              </w:rPr>
              <w:t>Фундаментальные типы задаются стандартом языка и встроены в компилятор.</w:t>
            </w:r>
          </w:p>
          <w:p w:rsidR="003C1442" w:rsidRPr="003C1442" w:rsidRDefault="003C1442" w:rsidP="003C1442">
            <w:pPr>
              <w:ind w:left="-35"/>
              <w:jc w:val="both"/>
              <w:rPr>
                <w:rFonts w:cstheme="minorHAnsi"/>
                <w:sz w:val="10"/>
                <w:szCs w:val="10"/>
              </w:rPr>
            </w:pPr>
            <w:r w:rsidRPr="003C1442">
              <w:rPr>
                <w:rFonts w:cstheme="minorHAnsi"/>
                <w:bCs/>
                <w:sz w:val="10"/>
                <w:szCs w:val="10"/>
              </w:rPr>
              <w:t xml:space="preserve">Фундаментальные типы C++ определены следующими ключевыми словами: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int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(целый);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char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(символьный);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wchar_t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(расширенный символьный);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bool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(логический);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float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(вещественный);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double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(вещественный с двойной точностью); тип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void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>.</w:t>
            </w:r>
          </w:p>
          <w:p w:rsidR="00AA0313" w:rsidRDefault="003C1442" w:rsidP="003C1442">
            <w:pPr>
              <w:pStyle w:val="a6"/>
              <w:spacing w:before="0" w:after="0"/>
              <w:ind w:left="-37" w:right="34"/>
              <w:jc w:val="both"/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</w:pPr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 xml:space="preserve">Модификаторы основных типов, уточняющие внутреннее представление и диапазон значений стандартных типов: </w:t>
            </w:r>
            <w:proofErr w:type="spellStart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>short</w:t>
            </w:r>
            <w:proofErr w:type="spellEnd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 xml:space="preserve"> (короткий); </w:t>
            </w:r>
            <w:proofErr w:type="spellStart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>long</w:t>
            </w:r>
            <w:proofErr w:type="spellEnd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 xml:space="preserve"> (длинный); </w:t>
            </w:r>
            <w:proofErr w:type="spellStart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>signed</w:t>
            </w:r>
            <w:proofErr w:type="spellEnd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 xml:space="preserve"> (знаковый); </w:t>
            </w:r>
            <w:proofErr w:type="spellStart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>unsigned</w:t>
            </w:r>
            <w:proofErr w:type="spellEnd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 xml:space="preserve"> (беззнаковый).</w:t>
            </w:r>
          </w:p>
          <w:p w:rsidR="00A127D0" w:rsidRPr="00A127D0" w:rsidRDefault="00A127D0" w:rsidP="00A127D0">
            <w:pPr>
              <w:jc w:val="both"/>
              <w:rPr>
                <w:sz w:val="10"/>
                <w:szCs w:val="10"/>
                <w:lang w:eastAsia="ru-RU"/>
              </w:rPr>
            </w:pPr>
            <w:r w:rsidRPr="00713AE9">
              <w:rPr>
                <w:rFonts w:cstheme="minorHAnsi"/>
                <w:noProof/>
                <w:color w:val="000000" w:themeColor="text1"/>
                <w:sz w:val="10"/>
                <w:szCs w:val="10"/>
              </w:rPr>
              <w:drawing>
                <wp:inline distT="0" distB="0" distL="0" distR="0" wp14:anchorId="1D477BA2" wp14:editId="5A5EADE6">
                  <wp:extent cx="1572365" cy="742406"/>
                  <wp:effectExtent l="0" t="0" r="8890" b="635"/>
                  <wp:docPr id="1709016650" name="Рисунок 1709016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767" cy="7572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127D0" w:rsidRPr="00A127D0" w:rsidRDefault="00A127D0" w:rsidP="00A127D0">
            <w:pPr>
              <w:jc w:val="both"/>
              <w:rPr>
                <w:sz w:val="10"/>
                <w:szCs w:val="10"/>
                <w:lang w:eastAsia="ru-RU"/>
              </w:rPr>
            </w:pPr>
            <w:r w:rsidRPr="00A127D0">
              <w:rPr>
                <w:sz w:val="10"/>
                <w:szCs w:val="10"/>
                <w:lang w:eastAsia="ru-RU"/>
              </w:rPr>
              <w:t xml:space="preserve">Стандарт языка C++ определяет три типа данных для хранения вещественных значений: </w:t>
            </w:r>
            <w:proofErr w:type="spellStart"/>
            <w:r w:rsidRPr="00A127D0">
              <w:rPr>
                <w:sz w:val="10"/>
                <w:szCs w:val="10"/>
                <w:lang w:eastAsia="ru-RU"/>
              </w:rPr>
              <w:t>float</w:t>
            </w:r>
            <w:proofErr w:type="spellEnd"/>
            <w:r w:rsidRPr="00A127D0">
              <w:rPr>
                <w:sz w:val="10"/>
                <w:szCs w:val="10"/>
                <w:lang w:eastAsia="ru-RU"/>
              </w:rPr>
              <w:t xml:space="preserve">, </w:t>
            </w:r>
            <w:proofErr w:type="spellStart"/>
            <w:r w:rsidRPr="00A127D0">
              <w:rPr>
                <w:sz w:val="10"/>
                <w:szCs w:val="10"/>
                <w:lang w:eastAsia="ru-RU"/>
              </w:rPr>
              <w:t>double</w:t>
            </w:r>
            <w:proofErr w:type="spellEnd"/>
            <w:r w:rsidRPr="00A127D0">
              <w:rPr>
                <w:sz w:val="10"/>
                <w:szCs w:val="10"/>
                <w:lang w:eastAsia="ru-RU"/>
              </w:rPr>
              <w:t xml:space="preserve"> и </w:t>
            </w:r>
            <w:proofErr w:type="spellStart"/>
            <w:r w:rsidRPr="00A127D0">
              <w:rPr>
                <w:sz w:val="10"/>
                <w:szCs w:val="10"/>
                <w:lang w:eastAsia="ru-RU"/>
              </w:rPr>
              <w:t>long</w:t>
            </w:r>
            <w:proofErr w:type="spellEnd"/>
            <w:r w:rsidRPr="00A127D0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A127D0">
              <w:rPr>
                <w:sz w:val="10"/>
                <w:szCs w:val="10"/>
                <w:lang w:eastAsia="ru-RU"/>
              </w:rPr>
              <w:t>double</w:t>
            </w:r>
            <w:proofErr w:type="spellEnd"/>
            <w:r w:rsidRPr="00A127D0">
              <w:rPr>
                <w:sz w:val="10"/>
                <w:szCs w:val="10"/>
                <w:lang w:eastAsia="ru-RU"/>
              </w:rPr>
              <w:t>.</w:t>
            </w:r>
          </w:p>
          <w:p w:rsidR="00A127D0" w:rsidRPr="00A127D0" w:rsidRDefault="00A127D0" w:rsidP="00A127D0">
            <w:pPr>
              <w:jc w:val="both"/>
              <w:rPr>
                <w:sz w:val="10"/>
                <w:szCs w:val="10"/>
                <w:lang w:eastAsia="ru-RU"/>
              </w:rPr>
            </w:pPr>
            <w:r w:rsidRPr="00A127D0">
              <w:rPr>
                <w:sz w:val="10"/>
                <w:szCs w:val="10"/>
                <w:lang w:eastAsia="ru-RU"/>
              </w:rPr>
              <w:t>Стандарт IEEE 754 описывает формат представления чисел с плавающей точкой. Используется в программных (компиляторы разных языков программирования) и аппаратных (CPU и FPU) реализациях арифметических действий (математических операций).</w:t>
            </w:r>
          </w:p>
          <w:p w:rsidR="00A127D0" w:rsidRPr="00A127D0" w:rsidRDefault="00A127D0" w:rsidP="00A127D0">
            <w:pPr>
              <w:jc w:val="both"/>
              <w:rPr>
                <w:sz w:val="10"/>
                <w:szCs w:val="10"/>
                <w:lang w:eastAsia="ru-RU"/>
              </w:rPr>
            </w:pPr>
            <w:r w:rsidRPr="00A127D0">
              <w:rPr>
                <w:sz w:val="10"/>
                <w:szCs w:val="10"/>
                <w:lang w:eastAsia="ru-RU"/>
              </w:rPr>
              <w:t>Стандарт описывает:</w:t>
            </w:r>
          </w:p>
          <w:p w:rsidR="00A127D0" w:rsidRPr="00A127D0" w:rsidRDefault="00A127D0" w:rsidP="00A127D0">
            <w:pPr>
              <w:jc w:val="both"/>
              <w:rPr>
                <w:sz w:val="10"/>
                <w:szCs w:val="10"/>
                <w:lang w:eastAsia="ru-RU"/>
              </w:rPr>
            </w:pPr>
            <w:r w:rsidRPr="00A127D0">
              <w:rPr>
                <w:sz w:val="10"/>
                <w:szCs w:val="10"/>
                <w:lang w:eastAsia="ru-RU"/>
              </w:rPr>
              <w:t>•</w:t>
            </w:r>
            <w:r>
              <w:rPr>
                <w:sz w:val="10"/>
                <w:szCs w:val="10"/>
                <w:lang w:eastAsia="ru-RU"/>
              </w:rPr>
              <w:t xml:space="preserve"> </w:t>
            </w:r>
            <w:r w:rsidRPr="00A127D0">
              <w:rPr>
                <w:sz w:val="10"/>
                <w:szCs w:val="10"/>
                <w:lang w:eastAsia="ru-RU"/>
              </w:rPr>
              <w:t>формат чисел с плавающей точкой: мантисса, показатель (экспонента), знак числа;</w:t>
            </w:r>
          </w:p>
          <w:p w:rsidR="00A127D0" w:rsidRPr="00A127D0" w:rsidRDefault="00A127D0" w:rsidP="00A127D0">
            <w:pPr>
              <w:jc w:val="both"/>
              <w:rPr>
                <w:sz w:val="10"/>
                <w:szCs w:val="10"/>
                <w:lang w:eastAsia="ru-RU"/>
              </w:rPr>
            </w:pPr>
            <w:r w:rsidRPr="00A127D0">
              <w:rPr>
                <w:sz w:val="10"/>
                <w:szCs w:val="10"/>
                <w:lang w:eastAsia="ru-RU"/>
              </w:rPr>
              <w:t>•</w:t>
            </w:r>
            <w:r>
              <w:rPr>
                <w:sz w:val="10"/>
                <w:szCs w:val="10"/>
                <w:lang w:eastAsia="ru-RU"/>
              </w:rPr>
              <w:t xml:space="preserve"> </w:t>
            </w:r>
            <w:r w:rsidRPr="00A127D0">
              <w:rPr>
                <w:sz w:val="10"/>
                <w:szCs w:val="10"/>
                <w:lang w:eastAsia="ru-RU"/>
              </w:rPr>
              <w:t xml:space="preserve">представление положительного и отрицательного нуля, положительной и отрицательной бесконечностей, а также </w:t>
            </w:r>
            <w:proofErr w:type="spellStart"/>
            <w:r w:rsidRPr="00A127D0">
              <w:rPr>
                <w:sz w:val="10"/>
                <w:szCs w:val="10"/>
                <w:lang w:eastAsia="ru-RU"/>
              </w:rPr>
              <w:t>нечисла</w:t>
            </w:r>
            <w:proofErr w:type="spellEnd"/>
            <w:r w:rsidRPr="00A127D0">
              <w:rPr>
                <w:sz w:val="10"/>
                <w:szCs w:val="10"/>
                <w:lang w:eastAsia="ru-RU"/>
              </w:rPr>
              <w:t xml:space="preserve"> (англ. </w:t>
            </w:r>
            <w:proofErr w:type="spellStart"/>
            <w:r w:rsidRPr="00A127D0">
              <w:rPr>
                <w:sz w:val="10"/>
                <w:szCs w:val="10"/>
                <w:lang w:eastAsia="ru-RU"/>
              </w:rPr>
              <w:t>Not</w:t>
            </w:r>
            <w:proofErr w:type="spellEnd"/>
            <w:r w:rsidRPr="00A127D0">
              <w:rPr>
                <w:sz w:val="10"/>
                <w:szCs w:val="10"/>
                <w:lang w:eastAsia="ru-RU"/>
              </w:rPr>
              <w:t xml:space="preserve">-a-Number, </w:t>
            </w:r>
            <w:proofErr w:type="spellStart"/>
            <w:r w:rsidRPr="00A127D0">
              <w:rPr>
                <w:sz w:val="10"/>
                <w:szCs w:val="10"/>
                <w:lang w:eastAsia="ru-RU"/>
              </w:rPr>
              <w:t>NaN</w:t>
            </w:r>
            <w:proofErr w:type="spellEnd"/>
            <w:r w:rsidRPr="00A127D0">
              <w:rPr>
                <w:sz w:val="10"/>
                <w:szCs w:val="10"/>
                <w:lang w:eastAsia="ru-RU"/>
              </w:rPr>
              <w:t>);</w:t>
            </w:r>
          </w:p>
          <w:p w:rsidR="00A127D0" w:rsidRPr="00A127D0" w:rsidRDefault="00A127D0" w:rsidP="00A127D0">
            <w:pPr>
              <w:jc w:val="both"/>
              <w:rPr>
                <w:sz w:val="10"/>
                <w:szCs w:val="10"/>
                <w:lang w:eastAsia="ru-RU"/>
              </w:rPr>
            </w:pPr>
            <w:r w:rsidRPr="00A127D0">
              <w:rPr>
                <w:sz w:val="10"/>
                <w:szCs w:val="10"/>
                <w:lang w:eastAsia="ru-RU"/>
              </w:rPr>
              <w:t>•</w:t>
            </w:r>
            <w:r>
              <w:rPr>
                <w:sz w:val="10"/>
                <w:szCs w:val="10"/>
                <w:lang w:eastAsia="ru-RU"/>
              </w:rPr>
              <w:t xml:space="preserve"> </w:t>
            </w:r>
            <w:r w:rsidRPr="00A127D0">
              <w:rPr>
                <w:sz w:val="10"/>
                <w:szCs w:val="10"/>
                <w:lang w:eastAsia="ru-RU"/>
              </w:rPr>
              <w:t>методы, исп</w:t>
            </w:r>
            <w:r>
              <w:rPr>
                <w:sz w:val="10"/>
                <w:szCs w:val="10"/>
                <w:lang w:eastAsia="ru-RU"/>
              </w:rPr>
              <w:t>.</w:t>
            </w:r>
            <w:r w:rsidRPr="00A127D0">
              <w:rPr>
                <w:sz w:val="10"/>
                <w:szCs w:val="10"/>
                <w:lang w:eastAsia="ru-RU"/>
              </w:rPr>
              <w:t xml:space="preserve"> для преобразования числа при выполнении математических операций;</w:t>
            </w:r>
          </w:p>
          <w:p w:rsidR="00A127D0" w:rsidRPr="00A127D0" w:rsidRDefault="00A127D0" w:rsidP="00A127D0">
            <w:pPr>
              <w:jc w:val="both"/>
              <w:rPr>
                <w:sz w:val="10"/>
                <w:szCs w:val="10"/>
                <w:lang w:eastAsia="ru-RU"/>
              </w:rPr>
            </w:pPr>
            <w:r w:rsidRPr="00A127D0">
              <w:rPr>
                <w:sz w:val="10"/>
                <w:szCs w:val="10"/>
                <w:lang w:eastAsia="ru-RU"/>
              </w:rPr>
              <w:t>•</w:t>
            </w:r>
            <w:r>
              <w:rPr>
                <w:sz w:val="10"/>
                <w:szCs w:val="10"/>
                <w:lang w:eastAsia="ru-RU"/>
              </w:rPr>
              <w:t xml:space="preserve"> </w:t>
            </w:r>
            <w:r w:rsidRPr="00A127D0">
              <w:rPr>
                <w:sz w:val="10"/>
                <w:szCs w:val="10"/>
                <w:lang w:eastAsia="ru-RU"/>
              </w:rPr>
              <w:t xml:space="preserve">исключительные ситуации: деление на </w:t>
            </w:r>
            <w:r>
              <w:rPr>
                <w:sz w:val="10"/>
                <w:szCs w:val="10"/>
                <w:lang w:eastAsia="ru-RU"/>
              </w:rPr>
              <w:t>0</w:t>
            </w:r>
            <w:r w:rsidRPr="00A127D0">
              <w:rPr>
                <w:sz w:val="10"/>
                <w:szCs w:val="10"/>
                <w:lang w:eastAsia="ru-RU"/>
              </w:rPr>
              <w:t xml:space="preserve">, переполнение, потеря значимости, работа с </w:t>
            </w:r>
            <w:proofErr w:type="spellStart"/>
            <w:r w:rsidRPr="00A127D0">
              <w:rPr>
                <w:sz w:val="10"/>
                <w:szCs w:val="10"/>
                <w:lang w:eastAsia="ru-RU"/>
              </w:rPr>
              <w:t>денормализованными</w:t>
            </w:r>
            <w:proofErr w:type="spellEnd"/>
            <w:r w:rsidRPr="00A127D0">
              <w:rPr>
                <w:sz w:val="10"/>
                <w:szCs w:val="10"/>
                <w:lang w:eastAsia="ru-RU"/>
              </w:rPr>
              <w:t xml:space="preserve"> числами и другие;</w:t>
            </w:r>
          </w:p>
          <w:p w:rsidR="00A127D0" w:rsidRDefault="00A127D0" w:rsidP="00A127D0">
            <w:pPr>
              <w:jc w:val="both"/>
              <w:rPr>
                <w:sz w:val="10"/>
                <w:szCs w:val="10"/>
                <w:lang w:eastAsia="ru-RU"/>
              </w:rPr>
            </w:pPr>
            <w:r w:rsidRPr="00A127D0">
              <w:rPr>
                <w:sz w:val="10"/>
                <w:szCs w:val="10"/>
                <w:lang w:eastAsia="ru-RU"/>
              </w:rPr>
              <w:t>•</w:t>
            </w:r>
            <w:r>
              <w:rPr>
                <w:sz w:val="10"/>
                <w:szCs w:val="10"/>
                <w:lang w:eastAsia="ru-RU"/>
              </w:rPr>
              <w:t xml:space="preserve"> </w:t>
            </w:r>
            <w:r w:rsidRPr="00A127D0">
              <w:rPr>
                <w:sz w:val="10"/>
                <w:szCs w:val="10"/>
                <w:lang w:eastAsia="ru-RU"/>
              </w:rPr>
              <w:t>операции: арифметические и другие.</w:t>
            </w:r>
          </w:p>
          <w:p w:rsidR="00A127D0" w:rsidRDefault="00A127D0" w:rsidP="00A127D0">
            <w:pPr>
              <w:jc w:val="both"/>
              <w:rPr>
                <w:sz w:val="10"/>
                <w:szCs w:val="10"/>
                <w:lang w:eastAsia="ru-RU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1C7919B8" wp14:editId="6CDC58C5">
                  <wp:extent cx="1608504" cy="906148"/>
                  <wp:effectExtent l="0" t="0" r="0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858" cy="918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27D0" w:rsidRPr="00A127D0" w:rsidRDefault="00A127D0" w:rsidP="00A127D0">
            <w:pPr>
              <w:jc w:val="both"/>
              <w:rPr>
                <w:sz w:val="10"/>
                <w:szCs w:val="10"/>
                <w:lang w:eastAsia="ru-RU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67C9FD8F" wp14:editId="4B1141DF">
                  <wp:extent cx="1695450" cy="1905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066"/>
                          <a:stretch/>
                        </pic:blipFill>
                        <pic:spPr bwMode="auto">
                          <a:xfrm>
                            <a:off x="0" y="0"/>
                            <a:ext cx="1712696" cy="19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021D15" w:rsidRPr="00A127D0" w:rsidRDefault="00021D15" w:rsidP="006147F1">
            <w:pPr>
              <w:pStyle w:val="1"/>
              <w:spacing w:before="0"/>
              <w:jc w:val="both"/>
              <w:rPr>
                <w:rFonts w:asciiTheme="minorHAnsi" w:hAnsiTheme="minorHAnsi" w:cstheme="minorHAnsi"/>
                <w:b/>
                <w:bCs/>
                <w:color w:val="auto"/>
                <w:sz w:val="10"/>
                <w:szCs w:val="10"/>
                <w:highlight w:val="lightGray"/>
              </w:rPr>
            </w:pPr>
            <w:r w:rsidRPr="00A127D0">
              <w:rPr>
                <w:rFonts w:asciiTheme="minorHAnsi" w:hAnsiTheme="minorHAnsi" w:cstheme="minorHAnsi"/>
                <w:color w:val="auto"/>
                <w:sz w:val="10"/>
                <w:szCs w:val="10"/>
                <w:highlight w:val="magenta"/>
              </w:rPr>
              <w:t>1</w:t>
            </w:r>
            <w:r w:rsidR="00A127D0" w:rsidRPr="00A127D0">
              <w:rPr>
                <w:rFonts w:asciiTheme="minorHAnsi" w:hAnsiTheme="minorHAnsi" w:cstheme="minorHAnsi"/>
                <w:color w:val="auto"/>
                <w:sz w:val="10"/>
                <w:szCs w:val="10"/>
                <w:highlight w:val="magenta"/>
              </w:rPr>
              <w:t>5</w:t>
            </w:r>
            <w:r w:rsidRPr="00A127D0">
              <w:rPr>
                <w:rFonts w:asciiTheme="minorHAnsi" w:hAnsiTheme="minorHAnsi" w:cstheme="minorHAnsi"/>
                <w:color w:val="auto"/>
                <w:sz w:val="10"/>
                <w:szCs w:val="10"/>
                <w:highlight w:val="magenta"/>
              </w:rPr>
              <w:t xml:space="preserve">. </w:t>
            </w:r>
            <w:r w:rsidR="00A127D0" w:rsidRPr="00A127D0">
              <w:rPr>
                <w:rFonts w:asciiTheme="minorHAnsi" w:hAnsiTheme="minorHAnsi" w:cstheme="minorHAnsi"/>
                <w:b/>
                <w:bCs/>
                <w:color w:val="auto"/>
                <w:sz w:val="10"/>
                <w:szCs w:val="10"/>
                <w:highlight w:val="lightGray"/>
              </w:rPr>
              <w:t xml:space="preserve">Структура </w:t>
            </w:r>
            <w:r w:rsidR="00864EB4">
              <w:rPr>
                <w:rFonts w:asciiTheme="minorHAnsi" w:hAnsiTheme="minorHAnsi" w:cstheme="minorHAnsi"/>
                <w:b/>
                <w:bCs/>
                <w:color w:val="auto"/>
                <w:sz w:val="10"/>
                <w:szCs w:val="10"/>
                <w:highlight w:val="lightGray"/>
              </w:rPr>
              <w:t>ЯП</w:t>
            </w:r>
            <w:r w:rsidR="00A127D0" w:rsidRPr="00A127D0">
              <w:rPr>
                <w:rFonts w:asciiTheme="minorHAnsi" w:hAnsiTheme="minorHAnsi" w:cstheme="minorHAnsi"/>
                <w:b/>
                <w:bCs/>
                <w:color w:val="auto"/>
                <w:sz w:val="10"/>
                <w:szCs w:val="10"/>
                <w:highlight w:val="lightGray"/>
              </w:rPr>
              <w:t xml:space="preserve">: фундаментальные типы данных. </w:t>
            </w:r>
            <w:proofErr w:type="spellStart"/>
            <w:r w:rsidR="00A127D0" w:rsidRPr="00A127D0">
              <w:rPr>
                <w:rFonts w:asciiTheme="minorHAnsi" w:hAnsiTheme="minorHAnsi" w:cstheme="minorHAnsi"/>
                <w:b/>
                <w:bCs/>
                <w:color w:val="auto"/>
                <w:sz w:val="10"/>
                <w:szCs w:val="10"/>
                <w:highlight w:val="lightGray"/>
              </w:rPr>
              <w:t>Внутр</w:t>
            </w:r>
            <w:proofErr w:type="spellEnd"/>
            <w:r w:rsidR="00864EB4">
              <w:rPr>
                <w:rFonts w:asciiTheme="minorHAnsi" w:hAnsiTheme="minorHAnsi" w:cstheme="minorHAnsi"/>
                <w:b/>
                <w:bCs/>
                <w:color w:val="auto"/>
                <w:sz w:val="10"/>
                <w:szCs w:val="10"/>
                <w:highlight w:val="lightGray"/>
              </w:rPr>
              <w:t>.</w:t>
            </w:r>
            <w:r w:rsidR="00A127D0" w:rsidRPr="00A127D0">
              <w:rPr>
                <w:rFonts w:asciiTheme="minorHAnsi" w:hAnsiTheme="minorHAnsi" w:cstheme="minorHAnsi"/>
                <w:b/>
                <w:bCs/>
                <w:color w:val="auto"/>
                <w:sz w:val="10"/>
                <w:szCs w:val="10"/>
                <w:highlight w:val="lightGray"/>
              </w:rPr>
              <w:t xml:space="preserve"> представление величины целого типа, спецификаторы, диапазоны значений целого типа.</w:t>
            </w:r>
          </w:p>
          <w:p w:rsidR="00864EB4" w:rsidRDefault="00864EB4" w:rsidP="00864EB4">
            <w:pPr>
              <w:ind w:left="-35"/>
              <w:jc w:val="both"/>
              <w:rPr>
                <w:rFonts w:cstheme="minorHAnsi"/>
                <w:bCs/>
                <w:sz w:val="10"/>
                <w:szCs w:val="10"/>
              </w:rPr>
            </w:pPr>
            <w:r w:rsidRPr="003C1442">
              <w:rPr>
                <w:rFonts w:cstheme="minorHAnsi"/>
                <w:bCs/>
                <w:sz w:val="10"/>
                <w:szCs w:val="10"/>
              </w:rPr>
              <w:t>Фундаментальные типы задаются стандартом языка и встроены в компилятор.</w:t>
            </w:r>
          </w:p>
          <w:p w:rsidR="00864EB4" w:rsidRPr="003C1442" w:rsidRDefault="00864EB4" w:rsidP="00864EB4">
            <w:pPr>
              <w:ind w:left="-35"/>
              <w:jc w:val="both"/>
              <w:rPr>
                <w:rFonts w:cstheme="minorHAnsi"/>
                <w:sz w:val="10"/>
                <w:szCs w:val="10"/>
              </w:rPr>
            </w:pPr>
            <w:r w:rsidRPr="003C1442">
              <w:rPr>
                <w:rFonts w:cstheme="minorHAnsi"/>
                <w:bCs/>
                <w:sz w:val="10"/>
                <w:szCs w:val="10"/>
              </w:rPr>
              <w:t xml:space="preserve">Фундаментальные типы C++ определены следующими ключевыми словами: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int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(целый);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char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(символьный);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wchar_t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(расширенный символьный);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bool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(логический);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float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(вещественный);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double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 xml:space="preserve"> (вещественный с двойной точностью); тип </w:t>
            </w:r>
            <w:proofErr w:type="spellStart"/>
            <w:r w:rsidRPr="003C1442">
              <w:rPr>
                <w:rFonts w:cstheme="minorHAnsi"/>
                <w:bCs/>
                <w:sz w:val="10"/>
                <w:szCs w:val="10"/>
              </w:rPr>
              <w:t>void</w:t>
            </w:r>
            <w:proofErr w:type="spellEnd"/>
            <w:r w:rsidRPr="003C1442">
              <w:rPr>
                <w:rFonts w:cstheme="minorHAnsi"/>
                <w:bCs/>
                <w:sz w:val="10"/>
                <w:szCs w:val="10"/>
              </w:rPr>
              <w:t>.</w:t>
            </w:r>
          </w:p>
          <w:p w:rsidR="00864EB4" w:rsidRDefault="00864EB4" w:rsidP="00864EB4">
            <w:pPr>
              <w:pStyle w:val="a6"/>
              <w:spacing w:before="0" w:after="0"/>
              <w:ind w:left="-37" w:right="34"/>
              <w:jc w:val="both"/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</w:pPr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 xml:space="preserve">Модификаторы основных типов, уточняющие внутреннее представление и диапазон значений стандартных типов: </w:t>
            </w:r>
            <w:proofErr w:type="spellStart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>short</w:t>
            </w:r>
            <w:proofErr w:type="spellEnd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 xml:space="preserve"> (короткий); </w:t>
            </w:r>
            <w:proofErr w:type="spellStart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>long</w:t>
            </w:r>
            <w:proofErr w:type="spellEnd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 xml:space="preserve"> (длинный); </w:t>
            </w:r>
            <w:proofErr w:type="spellStart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>signed</w:t>
            </w:r>
            <w:proofErr w:type="spellEnd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 xml:space="preserve"> (знаковый); </w:t>
            </w:r>
            <w:proofErr w:type="spellStart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>unsigned</w:t>
            </w:r>
            <w:proofErr w:type="spellEnd"/>
            <w:r w:rsidRPr="003C1442">
              <w:rPr>
                <w:rFonts w:asciiTheme="minorHAnsi" w:hAnsiTheme="minorHAnsi" w:cstheme="minorHAnsi"/>
                <w:b w:val="0"/>
                <w:bCs/>
                <w:sz w:val="10"/>
                <w:szCs w:val="10"/>
              </w:rPr>
              <w:t xml:space="preserve"> (беззнаковый).</w:t>
            </w:r>
          </w:p>
          <w:p w:rsidR="000E1E02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r w:rsidRPr="00713AE9">
              <w:rPr>
                <w:rFonts w:cstheme="minorHAnsi"/>
                <w:noProof/>
                <w:color w:val="000000" w:themeColor="text1"/>
                <w:sz w:val="10"/>
                <w:szCs w:val="10"/>
              </w:rPr>
              <w:drawing>
                <wp:inline distT="0" distB="0" distL="0" distR="0" wp14:anchorId="12E72FE1" wp14:editId="4A248EEC">
                  <wp:extent cx="1572365" cy="742406"/>
                  <wp:effectExtent l="0" t="0" r="8890" b="635"/>
                  <wp:docPr id="2137534966" name="Рисунок 2137534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767" cy="75723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864EB4" w:rsidRP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r w:rsidRPr="00864EB4">
              <w:rPr>
                <w:sz w:val="10"/>
                <w:szCs w:val="10"/>
                <w:lang w:eastAsia="ru-RU"/>
              </w:rPr>
              <w:t>Внутреннее представление величины целого типа:</w:t>
            </w:r>
          </w:p>
          <w:p w:rsidR="00864EB4" w:rsidRP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r w:rsidRPr="00864EB4">
              <w:rPr>
                <w:sz w:val="10"/>
                <w:szCs w:val="10"/>
                <w:lang w:eastAsia="ru-RU"/>
              </w:rPr>
              <w:t>•</w:t>
            </w:r>
            <w:r>
              <w:rPr>
                <w:sz w:val="10"/>
                <w:szCs w:val="10"/>
                <w:lang w:eastAsia="ru-RU"/>
              </w:rPr>
              <w:t xml:space="preserve"> </w:t>
            </w:r>
            <w:r w:rsidRPr="00864EB4">
              <w:rPr>
                <w:sz w:val="10"/>
                <w:szCs w:val="10"/>
                <w:lang w:eastAsia="ru-RU"/>
              </w:rPr>
              <w:t xml:space="preserve">целое число в двоичном коде. </w:t>
            </w:r>
          </w:p>
          <w:p w:rsidR="00864EB4" w:rsidRP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r w:rsidRPr="00864EB4">
              <w:rPr>
                <w:sz w:val="10"/>
                <w:szCs w:val="10"/>
                <w:lang w:eastAsia="ru-RU"/>
              </w:rPr>
              <w:t>•</w:t>
            </w:r>
            <w:r>
              <w:rPr>
                <w:sz w:val="10"/>
                <w:szCs w:val="10"/>
                <w:lang w:eastAsia="ru-RU"/>
              </w:rPr>
              <w:t xml:space="preserve"> </w:t>
            </w:r>
            <w:r w:rsidRPr="00864EB4">
              <w:rPr>
                <w:sz w:val="10"/>
                <w:szCs w:val="10"/>
                <w:lang w:eastAsia="ru-RU"/>
              </w:rPr>
              <w:t xml:space="preserve">спецификатор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signed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– старший разряд (бит) числа интерпретируется как знаковый (0 – положительное число, 1 – отрицательное). </w:t>
            </w:r>
          </w:p>
          <w:p w:rsidR="00864EB4" w:rsidRP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r w:rsidRPr="00864EB4">
              <w:rPr>
                <w:sz w:val="10"/>
                <w:szCs w:val="10"/>
                <w:lang w:eastAsia="ru-RU"/>
              </w:rPr>
              <w:t>•</w:t>
            </w:r>
            <w:r>
              <w:rPr>
                <w:sz w:val="10"/>
                <w:szCs w:val="10"/>
                <w:lang w:eastAsia="ru-RU"/>
              </w:rPr>
              <w:t xml:space="preserve"> </w:t>
            </w:r>
            <w:r w:rsidRPr="00864EB4">
              <w:rPr>
                <w:sz w:val="10"/>
                <w:szCs w:val="10"/>
                <w:lang w:eastAsia="ru-RU"/>
              </w:rPr>
              <w:t xml:space="preserve">спецификатор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unsigned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>: старший разряд (бит) рассматривается как значащий, позволяет представлять только положительные числа.</w:t>
            </w:r>
          </w:p>
          <w:p w:rsid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r w:rsidRPr="00864EB4">
              <w:rPr>
                <w:sz w:val="10"/>
                <w:szCs w:val="10"/>
                <w:lang w:eastAsia="ru-RU"/>
              </w:rPr>
              <w:t xml:space="preserve">По умолчанию все целочисленные типы считаются знаковыми, то есть спецификатор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signed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можно опускать. Диапазон значений зависит от реализации.</w:t>
            </w:r>
          </w:p>
          <w:p w:rsid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r w:rsidRPr="00864EB4">
              <w:rPr>
                <w:sz w:val="10"/>
                <w:szCs w:val="10"/>
                <w:lang w:eastAsia="ru-RU"/>
              </w:rPr>
              <w:t>Два стандартных включаемых заголовочных файла, &lt;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limits.h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>&gt; и &lt;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float.h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>&gt;, определяют числовые ограничения или минимальное и максимальное значения, которые может хранить переменная данного типа.</w:t>
            </w:r>
          </w:p>
          <w:p w:rsidR="00864EB4" w:rsidRP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proofErr w:type="spellStart"/>
            <w:r w:rsidRPr="00864EB4">
              <w:rPr>
                <w:b/>
                <w:bCs/>
                <w:sz w:val="10"/>
                <w:szCs w:val="10"/>
                <w:lang w:eastAsia="ru-RU"/>
              </w:rPr>
              <w:t>int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>: целое число. В зависимости от архитектуры процессора может занимать 2 байта или 4 байта. Диапазон предельных значений</w:t>
            </w:r>
            <w:r>
              <w:rPr>
                <w:sz w:val="10"/>
                <w:szCs w:val="10"/>
                <w:lang w:eastAsia="ru-RU"/>
              </w:rPr>
              <w:t>:</w:t>
            </w:r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r>
              <w:rPr>
                <w:sz w:val="10"/>
                <w:szCs w:val="10"/>
                <w:lang w:eastAsia="ru-RU"/>
              </w:rPr>
              <w:t xml:space="preserve">от </w:t>
            </w:r>
            <w:r w:rsidRPr="00864EB4">
              <w:rPr>
                <w:sz w:val="10"/>
                <w:szCs w:val="10"/>
                <w:lang w:eastAsia="ru-RU"/>
              </w:rPr>
              <w:t xml:space="preserve">–32768 до 32767 (при 2 байтах) или от −2 147 483 648 до 2 147 483 647 (при 4 байтах). Но в любом случае размер должен быть больше или равен размеру типа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short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и меньше или равен размеру типа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. Данный тип имеет синонимы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signed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int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и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signed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>.</w:t>
            </w:r>
          </w:p>
          <w:p w:rsidR="00864EB4" w:rsidRP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proofErr w:type="spellStart"/>
            <w:r w:rsidRPr="00864EB4">
              <w:rPr>
                <w:b/>
                <w:bCs/>
                <w:sz w:val="10"/>
                <w:szCs w:val="10"/>
                <w:lang w:eastAsia="ru-RU"/>
              </w:rPr>
              <w:t>unsigned</w:t>
            </w:r>
            <w:proofErr w:type="spellEnd"/>
            <w:r w:rsidRPr="00864EB4">
              <w:rPr>
                <w:b/>
                <w:bCs/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b/>
                <w:bCs/>
                <w:sz w:val="10"/>
                <w:szCs w:val="10"/>
                <w:lang w:eastAsia="ru-RU"/>
              </w:rPr>
              <w:t>int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: положительное целое число. </w:t>
            </w:r>
            <w:r>
              <w:rPr>
                <w:sz w:val="10"/>
                <w:szCs w:val="10"/>
                <w:lang w:eastAsia="ru-RU"/>
              </w:rPr>
              <w:t>М</w:t>
            </w:r>
            <w:r w:rsidRPr="00864EB4">
              <w:rPr>
                <w:sz w:val="10"/>
                <w:szCs w:val="10"/>
                <w:lang w:eastAsia="ru-RU"/>
              </w:rPr>
              <w:t xml:space="preserve">ожет занимать 2 байта или 4 байта, диапазон предельных значений: от 0 до 65535 (для 2 байт), либо от 0 до 4 294 967 295 (для 4 байт). В качестве синонима этого типа может использоваться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unsigned</w:t>
            </w:r>
            <w:proofErr w:type="spellEnd"/>
          </w:p>
          <w:p w:rsidR="00864EB4" w:rsidRP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proofErr w:type="spellStart"/>
            <w:r w:rsidRPr="00864EB4">
              <w:rPr>
                <w:b/>
                <w:bCs/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: целое число в диапазоне от −2 147 483 648 до 2 147 483 647. Занимает в памяти 4 байта. У данного типа также есть синонимы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int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,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signed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int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и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signed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long</w:t>
            </w:r>
            <w:proofErr w:type="spellEnd"/>
          </w:p>
          <w:p w:rsidR="00864EB4" w:rsidRP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proofErr w:type="spellStart"/>
            <w:r w:rsidRPr="00864EB4">
              <w:rPr>
                <w:b/>
                <w:bCs/>
                <w:sz w:val="10"/>
                <w:szCs w:val="10"/>
                <w:lang w:eastAsia="ru-RU"/>
              </w:rPr>
              <w:t>unsigned</w:t>
            </w:r>
            <w:proofErr w:type="spellEnd"/>
            <w:r w:rsidRPr="00864EB4">
              <w:rPr>
                <w:b/>
                <w:bCs/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b/>
                <w:bCs/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: целое число в диапазоне от 0 до 4 294 967 295. Занимает в памяти 4 байта. Имеет синоним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unsigned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int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>.</w:t>
            </w:r>
          </w:p>
          <w:p w:rsidR="00864EB4" w:rsidRP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proofErr w:type="spellStart"/>
            <w:r w:rsidRPr="00864EB4">
              <w:rPr>
                <w:b/>
                <w:bCs/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b/>
                <w:bCs/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b/>
                <w:bCs/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: целое число в диапазоне от −9 223 372 036 854 775 808 до +9 223 372 036 854 775 807. Занимает в памяти, как правило, 8 байт. Имеет синонимы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int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,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signed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int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и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signed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>.</w:t>
            </w:r>
          </w:p>
          <w:p w:rsidR="00864EB4" w:rsidRPr="00864EB4" w:rsidRDefault="00864EB4" w:rsidP="00864EB4">
            <w:pPr>
              <w:ind w:left="-37"/>
              <w:jc w:val="both"/>
              <w:rPr>
                <w:sz w:val="10"/>
                <w:szCs w:val="10"/>
                <w:lang w:eastAsia="ru-RU"/>
              </w:rPr>
            </w:pPr>
            <w:proofErr w:type="spellStart"/>
            <w:r w:rsidRPr="00864EB4">
              <w:rPr>
                <w:b/>
                <w:bCs/>
                <w:sz w:val="10"/>
                <w:szCs w:val="10"/>
                <w:lang w:eastAsia="ru-RU"/>
              </w:rPr>
              <w:t>unsigned</w:t>
            </w:r>
            <w:proofErr w:type="spellEnd"/>
            <w:r w:rsidRPr="00864EB4">
              <w:rPr>
                <w:b/>
                <w:bCs/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b/>
                <w:bCs/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b/>
                <w:bCs/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864EB4">
              <w:rPr>
                <w:b/>
                <w:bCs/>
                <w:sz w:val="10"/>
                <w:szCs w:val="10"/>
                <w:lang w:eastAsia="ru-RU"/>
              </w:rPr>
              <w:t>long</w:t>
            </w:r>
            <w:proofErr w:type="spellEnd"/>
            <w:r w:rsidRPr="00864EB4">
              <w:rPr>
                <w:sz w:val="10"/>
                <w:szCs w:val="10"/>
                <w:lang w:eastAsia="ru-RU"/>
              </w:rPr>
              <w:t>: целое число в диапазоне от 0 до 18 446 744 073 709 551 615. Занимает в памяти, как правило, 8 байт.</w:t>
            </w:r>
          </w:p>
        </w:tc>
        <w:tc>
          <w:tcPr>
            <w:tcW w:w="2836" w:type="dxa"/>
          </w:tcPr>
          <w:p w:rsidR="000E1E02" w:rsidRPr="00417AED" w:rsidRDefault="002F5181" w:rsidP="00417AED">
            <w:pPr>
              <w:ind w:left="-36"/>
              <w:jc w:val="both"/>
              <w:rPr>
                <w:rFonts w:cstheme="minorHAnsi"/>
                <w:b/>
                <w:bCs/>
                <w:sz w:val="10"/>
                <w:szCs w:val="10"/>
                <w:highlight w:val="lightGray"/>
              </w:rPr>
            </w:pPr>
            <w:r w:rsidRPr="00864EB4">
              <w:rPr>
                <w:rFonts w:cstheme="minorHAnsi"/>
                <w:sz w:val="10"/>
                <w:szCs w:val="10"/>
                <w:highlight w:val="magenta"/>
              </w:rPr>
              <w:t>1</w:t>
            </w:r>
            <w:r w:rsidR="00864EB4" w:rsidRPr="00864EB4">
              <w:rPr>
                <w:rFonts w:cstheme="minorHAnsi"/>
                <w:sz w:val="10"/>
                <w:szCs w:val="10"/>
                <w:highlight w:val="magenta"/>
              </w:rPr>
              <w:t>6</w:t>
            </w:r>
            <w:r w:rsidRPr="00864EB4">
              <w:rPr>
                <w:rFonts w:cstheme="minorHAnsi"/>
                <w:sz w:val="10"/>
                <w:szCs w:val="10"/>
                <w:highlight w:val="magenta"/>
              </w:rPr>
              <w:t xml:space="preserve">. </w:t>
            </w:r>
            <w:r w:rsidR="00417AED" w:rsidRPr="00417AE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417AE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417AED" w:rsidRPr="00417AE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: система типов </w:t>
            </w:r>
            <w:r w:rsidR="00417AE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417AED" w:rsidRPr="00417AE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, </w:t>
            </w:r>
            <w:r w:rsidR="00417AE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в</w:t>
            </w:r>
            <w:r w:rsidR="00417AED" w:rsidRPr="00417AED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ывод типов. Преобразование типов: автоматическое преобразование, явное преобразование. Определения и примеры (С++)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 xml:space="preserve">Тип данных – множество значений и операций над этими значениями. (IEEE </w:t>
            </w:r>
            <w:proofErr w:type="spellStart"/>
            <w:r w:rsidRPr="00336D21">
              <w:rPr>
                <w:rFonts w:cstheme="minorHAnsi"/>
                <w:sz w:val="10"/>
                <w:szCs w:val="10"/>
              </w:rPr>
              <w:t>Std</w:t>
            </w:r>
            <w:proofErr w:type="spellEnd"/>
            <w:r w:rsidRPr="00336D21">
              <w:rPr>
                <w:rFonts w:cstheme="minorHAnsi"/>
                <w:sz w:val="10"/>
                <w:szCs w:val="10"/>
              </w:rPr>
              <w:t xml:space="preserve"> 1320.2-1998).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>Тип данных определяет: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 xml:space="preserve"> • внутреннее представление данных в памяти компьютера;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 xml:space="preserve"> • множество значений, которые могут принимать величины этого типа;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 xml:space="preserve"> • операции и функции, которые можно применять к величинам этого типа.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>Система типов – совокупность правил в языках программирования, назначающих свойства, называемыми типами, различным конструкциям, составляющим программу (переменным, выражениям, функциям, модулям) для возможности выполнения проверки типов во время компиляции или во время выполнения,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>Основные функции системы типов данных: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>- обеспечение безопасности: проверяется каждая операция на получение аргументов именно тех типов, для которых она имеет предназначена;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>- оптимизация: на основе типа выбирается способ эффективного хранения значения и алгоритмов его обработки;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>- документация: подчеркивается намерения программиста;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>- абстракция: использование типов данных высокого уровня позволяет программисту думать о значениях как о высокоуровневых сущностях, а не как о наборе битов.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>Вывод типов: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 xml:space="preserve">В стандарте C++11 введено новое ключевое слово </w:t>
            </w:r>
            <w:proofErr w:type="spellStart"/>
            <w:r w:rsidRPr="00336D21">
              <w:rPr>
                <w:rFonts w:cstheme="minorHAnsi"/>
                <w:sz w:val="10"/>
                <w:szCs w:val="10"/>
              </w:rPr>
              <w:t>auto</w:t>
            </w:r>
            <w:proofErr w:type="spellEnd"/>
            <w:r w:rsidRPr="00336D21">
              <w:rPr>
                <w:rFonts w:cstheme="minorHAnsi"/>
                <w:sz w:val="10"/>
                <w:szCs w:val="10"/>
              </w:rPr>
              <w:t xml:space="preserve"> для определения явно инициализируемой переменной.</w:t>
            </w:r>
          </w:p>
          <w:p w:rsidR="002F518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>Создается переменная, тип которой выводится из инициализирующего значения:</w:t>
            </w:r>
          </w:p>
          <w:p w:rsidR="00336D21" w:rsidRPr="00E56B85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E56B85">
              <w:rPr>
                <w:rFonts w:cstheme="minorHAnsi"/>
                <w:sz w:val="10"/>
                <w:szCs w:val="10"/>
                <w:lang w:val="en-US"/>
              </w:rPr>
              <w:t>auto variable1 = 5; auto variable2 = 2.5;</w:t>
            </w:r>
          </w:p>
          <w:p w:rsidR="00336D21" w:rsidRPr="00E56B85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336D21">
              <w:rPr>
                <w:rFonts w:cstheme="minorHAnsi"/>
                <w:sz w:val="10"/>
                <w:szCs w:val="10"/>
              </w:rPr>
              <w:t>Преобразование</w:t>
            </w:r>
            <w:r w:rsidRPr="00E56B85">
              <w:rPr>
                <w:rFonts w:cstheme="minorHAnsi"/>
                <w:sz w:val="10"/>
                <w:szCs w:val="10"/>
                <w:lang w:val="en-US"/>
              </w:rPr>
              <w:t xml:space="preserve"> </w:t>
            </w:r>
            <w:r w:rsidRPr="00336D21">
              <w:rPr>
                <w:rFonts w:cstheme="minorHAnsi"/>
                <w:sz w:val="10"/>
                <w:szCs w:val="10"/>
              </w:rPr>
              <w:t>типов</w:t>
            </w:r>
            <w:r w:rsidRPr="00E56B85">
              <w:rPr>
                <w:rFonts w:cstheme="minorHAnsi"/>
                <w:sz w:val="10"/>
                <w:szCs w:val="10"/>
                <w:lang w:val="en-US"/>
              </w:rPr>
              <w:t>:</w:t>
            </w:r>
          </w:p>
          <w:p w:rsidR="00336D21" w:rsidRP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>•</w:t>
            </w:r>
            <w:r>
              <w:rPr>
                <w:rFonts w:cstheme="minorHAnsi"/>
                <w:sz w:val="10"/>
                <w:szCs w:val="10"/>
                <w:lang w:val="en-US"/>
              </w:rPr>
              <w:t xml:space="preserve"> </w:t>
            </w:r>
            <w:r w:rsidRPr="00336D21">
              <w:rPr>
                <w:rFonts w:cstheme="minorHAnsi"/>
                <w:sz w:val="10"/>
                <w:szCs w:val="10"/>
              </w:rPr>
              <w:t>автоматическое преобразование;</w:t>
            </w:r>
          </w:p>
          <w:p w:rsidR="00336D2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336D21">
              <w:rPr>
                <w:rFonts w:cstheme="minorHAnsi"/>
                <w:sz w:val="10"/>
                <w:szCs w:val="10"/>
              </w:rPr>
              <w:t>•</w:t>
            </w:r>
            <w:r>
              <w:rPr>
                <w:rFonts w:cstheme="minorHAnsi"/>
                <w:sz w:val="10"/>
                <w:szCs w:val="10"/>
                <w:lang w:val="en-US"/>
              </w:rPr>
              <w:t xml:space="preserve"> </w:t>
            </w:r>
            <w:r w:rsidRPr="00336D21">
              <w:rPr>
                <w:rFonts w:cstheme="minorHAnsi"/>
                <w:sz w:val="10"/>
                <w:szCs w:val="10"/>
              </w:rPr>
              <w:t>явное преобразование.</w:t>
            </w:r>
          </w:p>
          <w:tbl>
            <w:tblPr>
              <w:tblStyle w:val="TableNormal"/>
              <w:tblW w:w="2570" w:type="dxa"/>
              <w:tblBorders>
                <w:top w:val="single" w:sz="12" w:space="0" w:color="365F91"/>
                <w:left w:val="single" w:sz="12" w:space="0" w:color="365F91"/>
                <w:bottom w:val="single" w:sz="12" w:space="0" w:color="365F91"/>
                <w:right w:val="single" w:sz="12" w:space="0" w:color="365F91"/>
                <w:insideH w:val="single" w:sz="12" w:space="0" w:color="365F91"/>
                <w:insideV w:val="single" w:sz="12" w:space="0" w:color="365F91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586"/>
              <w:gridCol w:w="1984"/>
            </w:tblGrid>
            <w:tr w:rsidR="00336D21" w:rsidRPr="00111A39" w:rsidTr="007E50B2">
              <w:trPr>
                <w:trHeight w:val="576"/>
              </w:trPr>
              <w:tc>
                <w:tcPr>
                  <w:tcW w:w="586" w:type="dxa"/>
                  <w:shd w:val="clear" w:color="auto" w:fill="EDEBE0"/>
                </w:tcPr>
                <w:p w:rsidR="00336D21" w:rsidRPr="00336D21" w:rsidRDefault="00336D21" w:rsidP="00336D21">
                  <w:pPr>
                    <w:pStyle w:val="TableParagraph"/>
                    <w:spacing w:before="0"/>
                    <w:ind w:left="4"/>
                    <w:jc w:val="both"/>
                    <w:rPr>
                      <w:rFonts w:asciiTheme="minorHAnsi" w:hAnsiTheme="minorHAnsi" w:cstheme="minorHAnsi"/>
                      <w:b/>
                      <w:i/>
                      <w:sz w:val="10"/>
                      <w:szCs w:val="10"/>
                    </w:rPr>
                  </w:pPr>
                  <w:proofErr w:type="spellStart"/>
                  <w:r w:rsidRPr="00336D21">
                    <w:rPr>
                      <w:rFonts w:asciiTheme="minorHAnsi" w:hAnsiTheme="minorHAnsi" w:cstheme="minorHAnsi"/>
                      <w:b/>
                      <w:i/>
                      <w:spacing w:val="-2"/>
                      <w:sz w:val="10"/>
                      <w:szCs w:val="10"/>
                    </w:rPr>
                    <w:t>явное</w:t>
                  </w:r>
                  <w:proofErr w:type="spellEnd"/>
                </w:p>
              </w:tc>
              <w:tc>
                <w:tcPr>
                  <w:tcW w:w="1984" w:type="dxa"/>
                </w:tcPr>
                <w:p w:rsidR="00336D21" w:rsidRDefault="00336D21" w:rsidP="007E50B2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</w:pP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задается</w:t>
                  </w:r>
                  <w:r w:rsidRPr="00336D21">
                    <w:rPr>
                      <w:rFonts w:asciiTheme="minorHAnsi" w:hAnsiTheme="minorHAnsi" w:cstheme="minorHAnsi"/>
                      <w:spacing w:val="-6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программистом</w:t>
                  </w:r>
                  <w:r w:rsidRPr="00336D21"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в</w:t>
                  </w:r>
                  <w:r w:rsidRPr="00336D21">
                    <w:rPr>
                      <w:rFonts w:asciiTheme="minorHAnsi" w:hAnsiTheme="minorHAnsi" w:cstheme="minorHAnsi"/>
                      <w:spacing w:val="-6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тексте</w:t>
                  </w:r>
                  <w:r w:rsidRPr="00336D21"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программы</w:t>
                  </w:r>
                </w:p>
                <w:p w:rsidR="00336D21" w:rsidRPr="00336D21" w:rsidRDefault="00336D21" w:rsidP="007E50B2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</w:pP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с</w:t>
                  </w:r>
                  <w:r w:rsidRPr="00336D21">
                    <w:rPr>
                      <w:rFonts w:asciiTheme="minorHAnsi" w:hAnsiTheme="minorHAnsi" w:cstheme="minorHAnsi"/>
                      <w:spacing w:val="-6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помощью:</w:t>
                  </w:r>
                </w:p>
                <w:p w:rsidR="00336D21" w:rsidRPr="00336D21" w:rsidRDefault="00336D21" w:rsidP="007E50B2">
                  <w:pPr>
                    <w:pStyle w:val="TableParagraph"/>
                    <w:numPr>
                      <w:ilvl w:val="0"/>
                      <w:numId w:val="32"/>
                    </w:numPr>
                    <w:spacing w:before="0"/>
                    <w:ind w:left="129" w:hanging="121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proofErr w:type="spellStart"/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</w:rPr>
                    <w:t>конструкции</w:t>
                  </w:r>
                  <w:proofErr w:type="spellEnd"/>
                  <w:r w:rsidRPr="00336D21">
                    <w:rPr>
                      <w:rFonts w:asciiTheme="minorHAnsi" w:hAnsiTheme="minorHAnsi" w:cstheme="minorHAnsi"/>
                      <w:spacing w:val="-7"/>
                      <w:sz w:val="10"/>
                      <w:szCs w:val="10"/>
                    </w:rPr>
                    <w:t xml:space="preserve"> </w:t>
                  </w:r>
                  <w:proofErr w:type="spellStart"/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</w:rPr>
                    <w:t>языка</w:t>
                  </w:r>
                  <w:proofErr w:type="spellEnd"/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</w:rPr>
                    <w:t>;</w:t>
                  </w:r>
                </w:p>
                <w:p w:rsidR="00336D21" w:rsidRPr="00336D21" w:rsidRDefault="00336D21" w:rsidP="007E50B2">
                  <w:pPr>
                    <w:pStyle w:val="TableParagraph"/>
                    <w:numPr>
                      <w:ilvl w:val="0"/>
                      <w:numId w:val="32"/>
                    </w:numPr>
                    <w:tabs>
                      <w:tab w:val="left" w:pos="2138"/>
                      <w:tab w:val="left" w:pos="4215"/>
                      <w:tab w:val="left" w:pos="5623"/>
                      <w:tab w:val="left" w:pos="6789"/>
                      <w:tab w:val="left" w:pos="7666"/>
                    </w:tabs>
                    <w:spacing w:before="0"/>
                    <w:ind w:left="129" w:right="84" w:hanging="121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</w:pPr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ф</w:t>
                  </w:r>
                  <w:r w:rsidRPr="007E50B2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-</w:t>
                  </w:r>
                  <w:proofErr w:type="spellStart"/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ии</w:t>
                  </w:r>
                  <w:proofErr w:type="spellEnd"/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,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принимающей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значение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одного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  <w:t>типа</w:t>
                  </w:r>
                  <w:r w:rsidR="007E50B2" w:rsidRPr="007E50B2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10"/>
                      <w:sz w:val="10"/>
                      <w:szCs w:val="10"/>
                      <w:lang w:val="ru-RU"/>
                    </w:rPr>
                    <w:t>и</w:t>
                  </w:r>
                  <w:r w:rsidR="007E50B2" w:rsidRPr="007E50B2">
                    <w:rPr>
                      <w:rFonts w:asciiTheme="minorHAnsi" w:hAnsiTheme="minorHAnsi" w:cstheme="minorHAnsi"/>
                      <w:spacing w:val="-10"/>
                      <w:sz w:val="10"/>
                      <w:szCs w:val="10"/>
                      <w:lang w:val="ru-RU"/>
                    </w:rPr>
                    <w:t xml:space="preserve"> </w:t>
                  </w:r>
                  <w:proofErr w:type="spellStart"/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возвращ</w:t>
                  </w:r>
                  <w:proofErr w:type="spellEnd"/>
                  <w:r w:rsidR="007E50B2" w:rsidRPr="007E50B2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.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значение другого типа.</w:t>
                  </w:r>
                </w:p>
              </w:tc>
            </w:tr>
            <w:tr w:rsidR="00336D21" w:rsidRPr="00111A39" w:rsidTr="00336D21">
              <w:trPr>
                <w:trHeight w:val="279"/>
              </w:trPr>
              <w:tc>
                <w:tcPr>
                  <w:tcW w:w="586" w:type="dxa"/>
                  <w:shd w:val="clear" w:color="auto" w:fill="EDEBE0"/>
                </w:tcPr>
                <w:p w:rsidR="00336D21" w:rsidRPr="00336D21" w:rsidRDefault="00336D21" w:rsidP="00336D21">
                  <w:pPr>
                    <w:pStyle w:val="TableParagraph"/>
                    <w:spacing w:before="0" w:line="322" w:lineRule="exact"/>
                    <w:ind w:left="4"/>
                    <w:jc w:val="both"/>
                    <w:rPr>
                      <w:rFonts w:asciiTheme="minorHAnsi" w:hAnsiTheme="minorHAnsi" w:cstheme="minorHAnsi"/>
                      <w:b/>
                      <w:i/>
                      <w:sz w:val="10"/>
                      <w:szCs w:val="10"/>
                    </w:rPr>
                  </w:pPr>
                  <w:proofErr w:type="spellStart"/>
                  <w:r w:rsidRPr="00336D21">
                    <w:rPr>
                      <w:rFonts w:asciiTheme="minorHAnsi" w:hAnsiTheme="minorHAnsi" w:cstheme="minorHAnsi"/>
                      <w:b/>
                      <w:i/>
                      <w:spacing w:val="-2"/>
                      <w:sz w:val="10"/>
                      <w:szCs w:val="10"/>
                    </w:rPr>
                    <w:t>неявное</w:t>
                  </w:r>
                  <w:proofErr w:type="spellEnd"/>
                </w:p>
              </w:tc>
              <w:tc>
                <w:tcPr>
                  <w:tcW w:w="1984" w:type="dxa"/>
                </w:tcPr>
                <w:p w:rsidR="00336D21" w:rsidRPr="00336D21" w:rsidRDefault="007E50B2" w:rsidP="007E50B2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</w:pPr>
                  <w:proofErr w:type="spellStart"/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В</w:t>
                  </w:r>
                  <w:r w:rsidR="00336D21"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ыполн</w:t>
                  </w:r>
                  <w:proofErr w:type="spellEnd"/>
                  <w:r w:rsidRPr="007E50B2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.</w:t>
                  </w:r>
                  <w:r w:rsidR="00336D21" w:rsidRPr="00336D21">
                    <w:rPr>
                      <w:rFonts w:asciiTheme="minorHAnsi" w:hAnsiTheme="minorHAnsi" w:cstheme="minorHAnsi"/>
                      <w:spacing w:val="45"/>
                      <w:sz w:val="10"/>
                      <w:szCs w:val="10"/>
                      <w:lang w:val="ru-RU"/>
                    </w:rPr>
                    <w:t xml:space="preserve"> </w:t>
                  </w:r>
                  <w:r w:rsidR="00336D21"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автоматически</w:t>
                  </w:r>
                  <w:r w:rsidRPr="007E50B2">
                    <w:rPr>
                      <w:rFonts w:asciiTheme="minorHAnsi" w:hAnsiTheme="minorHAnsi" w:cstheme="minorHAnsi"/>
                      <w:spacing w:val="45"/>
                      <w:sz w:val="10"/>
                      <w:szCs w:val="10"/>
                      <w:lang w:val="ru-RU"/>
                    </w:rPr>
                    <w:t xml:space="preserve"> </w:t>
                  </w:r>
                  <w:r w:rsidR="00336D21"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транслятором</w:t>
                  </w:r>
                  <w:r w:rsidRPr="007E50B2">
                    <w:rPr>
                      <w:rFonts w:asciiTheme="minorHAnsi" w:hAnsiTheme="minorHAnsi" w:cstheme="minorHAnsi"/>
                      <w:spacing w:val="43"/>
                      <w:sz w:val="10"/>
                      <w:szCs w:val="10"/>
                      <w:lang w:val="ru-RU"/>
                    </w:rPr>
                    <w:t xml:space="preserve"> </w:t>
                  </w:r>
                  <w:r w:rsidR="00336D21"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(компилятором</w:t>
                  </w:r>
                  <w:r w:rsidRPr="007E50B2">
                    <w:rPr>
                      <w:rFonts w:asciiTheme="minorHAnsi" w:hAnsiTheme="minorHAnsi" w:cstheme="minorHAnsi"/>
                      <w:spacing w:val="44"/>
                      <w:sz w:val="10"/>
                      <w:szCs w:val="10"/>
                      <w:lang w:val="ru-RU"/>
                    </w:rPr>
                    <w:t xml:space="preserve"> </w:t>
                  </w:r>
                  <w:r w:rsidR="00336D21" w:rsidRPr="00336D21">
                    <w:rPr>
                      <w:rFonts w:asciiTheme="minorHAnsi" w:hAnsiTheme="minorHAnsi" w:cstheme="minorHAnsi"/>
                      <w:spacing w:val="-5"/>
                      <w:sz w:val="10"/>
                      <w:szCs w:val="10"/>
                      <w:lang w:val="ru-RU"/>
                    </w:rPr>
                    <w:t>или</w:t>
                  </w:r>
                  <w:r w:rsidRPr="007E50B2">
                    <w:rPr>
                      <w:rFonts w:asciiTheme="minorHAnsi" w:hAnsiTheme="minorHAnsi" w:cstheme="minorHAnsi"/>
                      <w:spacing w:val="-5"/>
                      <w:sz w:val="10"/>
                      <w:szCs w:val="10"/>
                      <w:lang w:val="ru-RU"/>
                    </w:rPr>
                    <w:t xml:space="preserve"> </w:t>
                  </w:r>
                  <w:r w:rsidR="00336D21"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интерпретатором)</w:t>
                  </w:r>
                  <w:r w:rsidR="00336D21" w:rsidRPr="00336D21">
                    <w:rPr>
                      <w:rFonts w:asciiTheme="minorHAnsi" w:hAnsiTheme="minorHAnsi" w:cstheme="minorHAnsi"/>
                      <w:spacing w:val="-7"/>
                      <w:sz w:val="10"/>
                      <w:szCs w:val="10"/>
                      <w:lang w:val="ru-RU"/>
                    </w:rPr>
                    <w:t xml:space="preserve"> </w:t>
                  </w:r>
                  <w:r w:rsidR="00336D21"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по</w:t>
                  </w:r>
                  <w:r w:rsidR="00336D21" w:rsidRPr="00336D21"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  <w:t xml:space="preserve"> </w:t>
                  </w:r>
                  <w:r w:rsidR="00336D21"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правилам,</w:t>
                  </w:r>
                  <w:r w:rsidR="00336D21" w:rsidRPr="00336D21">
                    <w:rPr>
                      <w:rFonts w:asciiTheme="minorHAnsi" w:hAnsiTheme="minorHAnsi" w:cstheme="minorHAnsi"/>
                      <w:spacing w:val="-7"/>
                      <w:sz w:val="10"/>
                      <w:szCs w:val="10"/>
                      <w:lang w:val="ru-RU"/>
                    </w:rPr>
                    <w:t xml:space="preserve"> </w:t>
                  </w:r>
                  <w:r w:rsidR="00336D21"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описанным</w:t>
                  </w:r>
                  <w:r w:rsidR="00336D21" w:rsidRPr="00336D21">
                    <w:rPr>
                      <w:rFonts w:asciiTheme="minorHAnsi" w:hAnsiTheme="minorHAnsi" w:cstheme="minorHAnsi"/>
                      <w:spacing w:val="-5"/>
                      <w:sz w:val="10"/>
                      <w:szCs w:val="10"/>
                      <w:lang w:val="ru-RU"/>
                    </w:rPr>
                    <w:t xml:space="preserve"> </w:t>
                  </w:r>
                  <w:r w:rsidR="00336D21"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в</w:t>
                  </w:r>
                  <w:r w:rsidR="00336D21" w:rsidRPr="00336D21">
                    <w:rPr>
                      <w:rFonts w:asciiTheme="minorHAnsi" w:hAnsiTheme="minorHAnsi" w:cstheme="minorHAnsi"/>
                      <w:spacing w:val="-7"/>
                      <w:sz w:val="10"/>
                      <w:szCs w:val="10"/>
                      <w:lang w:val="ru-RU"/>
                    </w:rPr>
                    <w:t xml:space="preserve"> </w:t>
                  </w:r>
                  <w:r w:rsidR="00336D21"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стандарте</w:t>
                  </w:r>
                  <w:r w:rsidR="00336D21" w:rsidRPr="00336D21"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  <w:t xml:space="preserve"> </w:t>
                  </w:r>
                  <w:r w:rsidR="00336D21"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языка.</w:t>
                  </w:r>
                </w:p>
              </w:tc>
            </w:tr>
          </w:tbl>
          <w:p w:rsidR="00336D21" w:rsidRPr="002F5181" w:rsidRDefault="00336D21" w:rsidP="00336D21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</w:p>
        </w:tc>
      </w:tr>
    </w:tbl>
    <w:p w:rsidR="00713AE9" w:rsidRDefault="00713AE9"/>
    <w:p w:rsidR="007E50B2" w:rsidRDefault="007E50B2"/>
    <w:p w:rsidR="00E56B85" w:rsidRDefault="00E56B85"/>
    <w:p w:rsidR="007E50B2" w:rsidRDefault="007E50B2"/>
    <w:tbl>
      <w:tblPr>
        <w:tblStyle w:val="a3"/>
        <w:tblW w:w="1134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6"/>
      </w:tblGrid>
      <w:tr w:rsidR="001A4CF1" w:rsidTr="001A4CF1">
        <w:tc>
          <w:tcPr>
            <w:tcW w:w="2835" w:type="dxa"/>
          </w:tcPr>
          <w:p w:rsidR="001A4CF1" w:rsidRPr="001A4CF1" w:rsidRDefault="001A4CF1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  <w:highlight w:val="magenta"/>
              </w:rPr>
              <w:t>1</w:t>
            </w:r>
            <w:r w:rsidR="007E50B2" w:rsidRPr="007E50B2">
              <w:rPr>
                <w:rFonts w:cstheme="minorHAnsi"/>
                <w:sz w:val="10"/>
                <w:szCs w:val="10"/>
                <w:highlight w:val="magenta"/>
              </w:rPr>
              <w:t>7</w:t>
            </w:r>
            <w:r w:rsidRPr="007E50B2">
              <w:rPr>
                <w:rFonts w:cstheme="minorHAnsi"/>
                <w:sz w:val="10"/>
                <w:szCs w:val="10"/>
                <w:highlight w:val="magenta"/>
              </w:rPr>
              <w:t xml:space="preserve">. </w:t>
            </w:r>
            <w:r w:rsidR="007E50B2" w:rsidRPr="007E50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7E50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7E50B2" w:rsidRPr="007E50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: система типов языка программирования, Вывод типов. Преобразование типов: расширяющее преобразование, сужающее преобразование. Назначение оператора </w:t>
            </w:r>
            <w:proofErr w:type="spellStart"/>
            <w:r w:rsidR="007E50B2" w:rsidRPr="007E50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sizeof</w:t>
            </w:r>
            <w:proofErr w:type="spellEnd"/>
            <w:r w:rsidR="007E50B2" w:rsidRPr="007E50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языка программирования С++. Примеры.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 xml:space="preserve">Тип данных – множество значений и операций над этими значениями. (IEEE </w:t>
            </w:r>
            <w:proofErr w:type="spellStart"/>
            <w:r w:rsidRPr="007E50B2">
              <w:rPr>
                <w:rFonts w:cstheme="minorHAnsi"/>
                <w:sz w:val="10"/>
                <w:szCs w:val="10"/>
              </w:rPr>
              <w:t>Std</w:t>
            </w:r>
            <w:proofErr w:type="spellEnd"/>
            <w:r w:rsidRPr="007E50B2">
              <w:rPr>
                <w:rFonts w:cstheme="minorHAnsi"/>
                <w:sz w:val="10"/>
                <w:szCs w:val="10"/>
              </w:rPr>
              <w:t xml:space="preserve"> 1320.2-1998).</w:t>
            </w:r>
            <w:r>
              <w:rPr>
                <w:rFonts w:cstheme="minorHAnsi"/>
                <w:sz w:val="10"/>
                <w:szCs w:val="10"/>
              </w:rPr>
              <w:t xml:space="preserve"> Он</w:t>
            </w:r>
            <w:r w:rsidRPr="007E50B2">
              <w:rPr>
                <w:rFonts w:cstheme="minorHAnsi"/>
                <w:sz w:val="10"/>
                <w:szCs w:val="10"/>
              </w:rPr>
              <w:t xml:space="preserve"> определяет: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 xml:space="preserve"> • внутреннее представление данных в памяти компьютера;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 xml:space="preserve"> • множество значений, которые могут принимать величины этого типа;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 xml:space="preserve"> • операции и функции, которые можно применять к величинам этого типа.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>Система типов – совокупность правил в языках программирования, назначающих свойства, называемыми типами, различным конструкциям, составляющим программу (переменным, выражениям, функциям, модулям) для возможности выполнения проверки типов во время компиляции или во время выполнения,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>Основные функции системы типов данных: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>- обеспечение безопасности: проверяется каждая операция на получение аргументов именно тех типов, для которых она имеет предназначена;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>- оптимизация: на основе типа выбирается способ эффективного хранения значения и алгоритмов его обработки;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>- документация: подчеркивается намерения программиста;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>- абстракция: использование типов данных высокого уровня позволяет программисту думать о значениях как о высокоуровневых сущностях, а не как о наборе битов.</w:t>
            </w:r>
          </w:p>
          <w:p w:rsidR="000E1E0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>Преобразование</w:t>
            </w:r>
            <w:r w:rsidRPr="007E50B2">
              <w:rPr>
                <w:rFonts w:cstheme="minorHAnsi"/>
                <w:sz w:val="10"/>
                <w:szCs w:val="10"/>
                <w:lang w:val="en-US"/>
              </w:rPr>
              <w:t xml:space="preserve"> </w:t>
            </w:r>
            <w:r w:rsidRPr="007E50B2">
              <w:rPr>
                <w:rFonts w:cstheme="minorHAnsi"/>
                <w:sz w:val="10"/>
                <w:szCs w:val="10"/>
              </w:rPr>
              <w:t>типов</w:t>
            </w:r>
            <w:r w:rsidRPr="007E50B2">
              <w:rPr>
                <w:rFonts w:cstheme="minorHAnsi"/>
                <w:sz w:val="10"/>
                <w:szCs w:val="10"/>
                <w:lang w:val="en-US"/>
              </w:rPr>
              <w:t>:</w:t>
            </w:r>
          </w:p>
          <w:tbl>
            <w:tblPr>
              <w:tblStyle w:val="TableNormal"/>
              <w:tblW w:w="2570" w:type="dxa"/>
              <w:tblBorders>
                <w:top w:val="single" w:sz="12" w:space="0" w:color="365F91"/>
                <w:left w:val="single" w:sz="12" w:space="0" w:color="365F91"/>
                <w:bottom w:val="single" w:sz="12" w:space="0" w:color="365F91"/>
                <w:right w:val="single" w:sz="12" w:space="0" w:color="365F91"/>
                <w:insideH w:val="single" w:sz="12" w:space="0" w:color="365F91"/>
                <w:insideV w:val="single" w:sz="12" w:space="0" w:color="365F91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586"/>
              <w:gridCol w:w="1984"/>
            </w:tblGrid>
            <w:tr w:rsidR="007E50B2" w:rsidRPr="00111A39" w:rsidTr="001F14A7">
              <w:trPr>
                <w:trHeight w:val="576"/>
              </w:trPr>
              <w:tc>
                <w:tcPr>
                  <w:tcW w:w="586" w:type="dxa"/>
                  <w:shd w:val="clear" w:color="auto" w:fill="EDEBE0"/>
                </w:tcPr>
                <w:p w:rsidR="007E50B2" w:rsidRPr="00336D21" w:rsidRDefault="007E50B2" w:rsidP="007E50B2">
                  <w:pPr>
                    <w:pStyle w:val="TableParagraph"/>
                    <w:spacing w:before="0"/>
                    <w:ind w:left="4"/>
                    <w:jc w:val="both"/>
                    <w:rPr>
                      <w:rFonts w:asciiTheme="minorHAnsi" w:hAnsiTheme="minorHAnsi" w:cstheme="minorHAnsi"/>
                      <w:b/>
                      <w:i/>
                      <w:sz w:val="10"/>
                      <w:szCs w:val="10"/>
                    </w:rPr>
                  </w:pPr>
                  <w:proofErr w:type="spellStart"/>
                  <w:r w:rsidRPr="00336D21">
                    <w:rPr>
                      <w:rFonts w:asciiTheme="minorHAnsi" w:hAnsiTheme="minorHAnsi" w:cstheme="minorHAnsi"/>
                      <w:b/>
                      <w:i/>
                      <w:spacing w:val="-2"/>
                      <w:sz w:val="10"/>
                      <w:szCs w:val="10"/>
                    </w:rPr>
                    <w:t>явное</w:t>
                  </w:r>
                  <w:proofErr w:type="spellEnd"/>
                </w:p>
              </w:tc>
              <w:tc>
                <w:tcPr>
                  <w:tcW w:w="1984" w:type="dxa"/>
                </w:tcPr>
                <w:p w:rsidR="007E50B2" w:rsidRDefault="007E50B2" w:rsidP="007E50B2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</w:pP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задается</w:t>
                  </w:r>
                  <w:r w:rsidRPr="00336D21">
                    <w:rPr>
                      <w:rFonts w:asciiTheme="minorHAnsi" w:hAnsiTheme="minorHAnsi" w:cstheme="minorHAnsi"/>
                      <w:spacing w:val="-6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программистом</w:t>
                  </w:r>
                  <w:r w:rsidRPr="00336D21"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в</w:t>
                  </w:r>
                  <w:r w:rsidRPr="00336D21">
                    <w:rPr>
                      <w:rFonts w:asciiTheme="minorHAnsi" w:hAnsiTheme="minorHAnsi" w:cstheme="minorHAnsi"/>
                      <w:spacing w:val="-6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тексте</w:t>
                  </w:r>
                  <w:r w:rsidRPr="00336D21"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программы</w:t>
                  </w:r>
                </w:p>
                <w:p w:rsidR="007E50B2" w:rsidRPr="00336D21" w:rsidRDefault="007E50B2" w:rsidP="007E50B2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</w:pP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с</w:t>
                  </w:r>
                  <w:r w:rsidRPr="00336D21">
                    <w:rPr>
                      <w:rFonts w:asciiTheme="minorHAnsi" w:hAnsiTheme="minorHAnsi" w:cstheme="minorHAnsi"/>
                      <w:spacing w:val="-6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помощью:</w:t>
                  </w:r>
                </w:p>
                <w:p w:rsidR="007E50B2" w:rsidRPr="00336D21" w:rsidRDefault="007E50B2" w:rsidP="007E50B2">
                  <w:pPr>
                    <w:pStyle w:val="TableParagraph"/>
                    <w:numPr>
                      <w:ilvl w:val="0"/>
                      <w:numId w:val="32"/>
                    </w:numPr>
                    <w:spacing w:before="0"/>
                    <w:ind w:left="129" w:hanging="121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proofErr w:type="spellStart"/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</w:rPr>
                    <w:t>конструкции</w:t>
                  </w:r>
                  <w:proofErr w:type="spellEnd"/>
                  <w:r w:rsidRPr="00336D21">
                    <w:rPr>
                      <w:rFonts w:asciiTheme="minorHAnsi" w:hAnsiTheme="minorHAnsi" w:cstheme="minorHAnsi"/>
                      <w:spacing w:val="-7"/>
                      <w:sz w:val="10"/>
                      <w:szCs w:val="10"/>
                    </w:rPr>
                    <w:t xml:space="preserve"> </w:t>
                  </w:r>
                  <w:proofErr w:type="spellStart"/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</w:rPr>
                    <w:t>языка</w:t>
                  </w:r>
                  <w:proofErr w:type="spellEnd"/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</w:rPr>
                    <w:t>;</w:t>
                  </w:r>
                </w:p>
                <w:p w:rsidR="007E50B2" w:rsidRPr="00336D21" w:rsidRDefault="007E50B2" w:rsidP="007E50B2">
                  <w:pPr>
                    <w:pStyle w:val="TableParagraph"/>
                    <w:numPr>
                      <w:ilvl w:val="0"/>
                      <w:numId w:val="32"/>
                    </w:numPr>
                    <w:tabs>
                      <w:tab w:val="left" w:pos="2138"/>
                      <w:tab w:val="left" w:pos="4215"/>
                      <w:tab w:val="left" w:pos="5623"/>
                      <w:tab w:val="left" w:pos="6789"/>
                      <w:tab w:val="left" w:pos="7666"/>
                    </w:tabs>
                    <w:spacing w:before="0"/>
                    <w:ind w:left="129" w:right="84" w:hanging="121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</w:pPr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ф</w:t>
                  </w:r>
                  <w:r w:rsidRPr="007E50B2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-</w:t>
                  </w:r>
                  <w:proofErr w:type="spellStart"/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ии</w:t>
                  </w:r>
                  <w:proofErr w:type="spellEnd"/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,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принимающей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значение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одного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  <w:t>типа</w:t>
                  </w:r>
                  <w:r w:rsidRPr="007E50B2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10"/>
                      <w:sz w:val="10"/>
                      <w:szCs w:val="10"/>
                      <w:lang w:val="ru-RU"/>
                    </w:rPr>
                    <w:t>и</w:t>
                  </w:r>
                  <w:r w:rsidRPr="007E50B2">
                    <w:rPr>
                      <w:rFonts w:asciiTheme="minorHAnsi" w:hAnsiTheme="minorHAnsi" w:cstheme="minorHAnsi"/>
                      <w:spacing w:val="-10"/>
                      <w:sz w:val="10"/>
                      <w:szCs w:val="10"/>
                      <w:lang w:val="ru-RU"/>
                    </w:rPr>
                    <w:t xml:space="preserve"> </w:t>
                  </w:r>
                  <w:proofErr w:type="spellStart"/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возвращ</w:t>
                  </w:r>
                  <w:proofErr w:type="spellEnd"/>
                  <w:r w:rsidRPr="007E50B2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.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 xml:space="preserve"> значение другого типа.</w:t>
                  </w:r>
                </w:p>
              </w:tc>
            </w:tr>
            <w:tr w:rsidR="007E50B2" w:rsidRPr="00111A39" w:rsidTr="001F14A7">
              <w:trPr>
                <w:trHeight w:val="279"/>
              </w:trPr>
              <w:tc>
                <w:tcPr>
                  <w:tcW w:w="586" w:type="dxa"/>
                  <w:shd w:val="clear" w:color="auto" w:fill="EDEBE0"/>
                </w:tcPr>
                <w:p w:rsidR="007E50B2" w:rsidRPr="00336D21" w:rsidRDefault="007E50B2" w:rsidP="007E50B2">
                  <w:pPr>
                    <w:pStyle w:val="TableParagraph"/>
                    <w:spacing w:before="0" w:line="322" w:lineRule="exact"/>
                    <w:ind w:left="4"/>
                    <w:jc w:val="both"/>
                    <w:rPr>
                      <w:rFonts w:asciiTheme="minorHAnsi" w:hAnsiTheme="minorHAnsi" w:cstheme="minorHAnsi"/>
                      <w:b/>
                      <w:i/>
                      <w:sz w:val="10"/>
                      <w:szCs w:val="10"/>
                    </w:rPr>
                  </w:pPr>
                  <w:proofErr w:type="spellStart"/>
                  <w:r w:rsidRPr="00336D21">
                    <w:rPr>
                      <w:rFonts w:asciiTheme="minorHAnsi" w:hAnsiTheme="minorHAnsi" w:cstheme="minorHAnsi"/>
                      <w:b/>
                      <w:i/>
                      <w:spacing w:val="-2"/>
                      <w:sz w:val="10"/>
                      <w:szCs w:val="10"/>
                    </w:rPr>
                    <w:t>неявное</w:t>
                  </w:r>
                  <w:proofErr w:type="spellEnd"/>
                </w:p>
              </w:tc>
              <w:tc>
                <w:tcPr>
                  <w:tcW w:w="1984" w:type="dxa"/>
                </w:tcPr>
                <w:p w:rsidR="007E50B2" w:rsidRPr="00336D21" w:rsidRDefault="007E50B2" w:rsidP="007E50B2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</w:pPr>
                  <w:proofErr w:type="spellStart"/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Выполн</w:t>
                  </w:r>
                  <w:proofErr w:type="spellEnd"/>
                  <w:r w:rsidRPr="007E50B2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.</w:t>
                  </w:r>
                  <w:r w:rsidRPr="00336D21">
                    <w:rPr>
                      <w:rFonts w:asciiTheme="minorHAnsi" w:hAnsiTheme="minorHAnsi" w:cstheme="minorHAnsi"/>
                      <w:spacing w:val="45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автоматически</w:t>
                  </w:r>
                  <w:r w:rsidRPr="007E50B2">
                    <w:rPr>
                      <w:rFonts w:asciiTheme="minorHAnsi" w:hAnsiTheme="minorHAnsi" w:cstheme="minorHAnsi"/>
                      <w:spacing w:val="45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транслятором</w:t>
                  </w:r>
                  <w:r w:rsidRPr="007E50B2">
                    <w:rPr>
                      <w:rFonts w:asciiTheme="minorHAnsi" w:hAnsiTheme="minorHAnsi" w:cstheme="minorHAnsi"/>
                      <w:spacing w:val="43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(компилятором</w:t>
                  </w:r>
                  <w:r w:rsidRPr="007E50B2">
                    <w:rPr>
                      <w:rFonts w:asciiTheme="minorHAnsi" w:hAnsiTheme="minorHAnsi" w:cstheme="minorHAnsi"/>
                      <w:spacing w:val="44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5"/>
                      <w:sz w:val="10"/>
                      <w:szCs w:val="10"/>
                      <w:lang w:val="ru-RU"/>
                    </w:rPr>
                    <w:t>или</w:t>
                  </w:r>
                  <w:r w:rsidRPr="007E50B2">
                    <w:rPr>
                      <w:rFonts w:asciiTheme="minorHAnsi" w:hAnsiTheme="minorHAnsi" w:cstheme="minorHAnsi"/>
                      <w:spacing w:val="-5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интерпретатором)</w:t>
                  </w:r>
                  <w:r w:rsidRPr="00336D21">
                    <w:rPr>
                      <w:rFonts w:asciiTheme="minorHAnsi" w:hAnsiTheme="minorHAnsi" w:cstheme="minorHAnsi"/>
                      <w:spacing w:val="-7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по</w:t>
                  </w:r>
                  <w:r w:rsidRPr="00336D21"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правилам,</w:t>
                  </w:r>
                  <w:r w:rsidRPr="00336D21">
                    <w:rPr>
                      <w:rFonts w:asciiTheme="minorHAnsi" w:hAnsiTheme="minorHAnsi" w:cstheme="minorHAnsi"/>
                      <w:spacing w:val="-7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описанным</w:t>
                  </w:r>
                  <w:r w:rsidRPr="00336D21">
                    <w:rPr>
                      <w:rFonts w:asciiTheme="minorHAnsi" w:hAnsiTheme="minorHAnsi" w:cstheme="minorHAnsi"/>
                      <w:spacing w:val="-5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в</w:t>
                  </w:r>
                  <w:r w:rsidRPr="00336D21">
                    <w:rPr>
                      <w:rFonts w:asciiTheme="minorHAnsi" w:hAnsiTheme="minorHAnsi" w:cstheme="minorHAnsi"/>
                      <w:spacing w:val="-7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z w:val="10"/>
                      <w:szCs w:val="10"/>
                      <w:lang w:val="ru-RU"/>
                    </w:rPr>
                    <w:t>стандарте</w:t>
                  </w:r>
                  <w:r w:rsidRPr="00336D21">
                    <w:rPr>
                      <w:rFonts w:asciiTheme="minorHAnsi" w:hAnsiTheme="minorHAnsi" w:cstheme="minorHAnsi"/>
                      <w:spacing w:val="-4"/>
                      <w:sz w:val="10"/>
                      <w:szCs w:val="10"/>
                      <w:lang w:val="ru-RU"/>
                    </w:rPr>
                    <w:t xml:space="preserve"> </w:t>
                  </w:r>
                  <w:r w:rsidRPr="00336D21">
                    <w:rPr>
                      <w:rFonts w:asciiTheme="minorHAnsi" w:hAnsiTheme="minorHAnsi" w:cstheme="minorHAnsi"/>
                      <w:spacing w:val="-2"/>
                      <w:sz w:val="10"/>
                      <w:szCs w:val="10"/>
                      <w:lang w:val="ru-RU"/>
                    </w:rPr>
                    <w:t>языка.</w:t>
                  </w:r>
                </w:p>
              </w:tc>
            </w:tr>
          </w:tbl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>Стандарты большинства языков запрещают неявные преобразования</w:t>
            </w:r>
            <w:r>
              <w:rPr>
                <w:rFonts w:cstheme="minorHAnsi"/>
                <w:sz w:val="10"/>
                <w:szCs w:val="10"/>
              </w:rPr>
              <w:t>.</w:t>
            </w:r>
          </w:p>
          <w:p w:rsid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 xml:space="preserve">Автоматическое (неявное) преобразование типов: </w:t>
            </w:r>
            <w:r>
              <w:rPr>
                <w:rFonts w:cstheme="minorHAnsi"/>
                <w:sz w:val="10"/>
                <w:szCs w:val="10"/>
              </w:rPr>
              <w:t>д</w:t>
            </w:r>
            <w:r w:rsidRPr="007E50B2">
              <w:rPr>
                <w:rFonts w:cstheme="minorHAnsi"/>
                <w:sz w:val="10"/>
                <w:szCs w:val="10"/>
              </w:rPr>
              <w:t>ля базовых типов преобразование типов выполняется без потери точности.</w:t>
            </w:r>
          </w:p>
          <w:p w:rsid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5FC9FEA7">
                  <wp:extent cx="1804942" cy="167614"/>
                  <wp:effectExtent l="0" t="0" r="0" b="4445"/>
                  <wp:docPr id="130818532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536" cy="1800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noProof/>
                <w:sz w:val="10"/>
                <w:szCs w:val="10"/>
              </w:rPr>
              <w:drawing>
                <wp:inline distT="0" distB="0" distL="0" distR="0" wp14:anchorId="139F5EB1">
                  <wp:extent cx="1302854" cy="129993"/>
                  <wp:effectExtent l="0" t="0" r="0" b="3810"/>
                  <wp:docPr id="403369019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46" b="1"/>
                          <a:stretch/>
                        </pic:blipFill>
                        <pic:spPr bwMode="auto">
                          <a:xfrm>
                            <a:off x="0" y="0"/>
                            <a:ext cx="1407287" cy="140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>Если выбранное преобразование является расширяющим, компилятор выполняет его, не информируя о выполнении такого преобразования. Расширяющие преобразования всегда являются надежными.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7E50B2">
              <w:rPr>
                <w:rFonts w:cstheme="minorHAnsi"/>
                <w:sz w:val="10"/>
                <w:szCs w:val="10"/>
              </w:rPr>
              <w:t>Если преобразование является сужающим, компилятор выдает предупреждение о возможной потере данных.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 xml:space="preserve">Если компилятору не удается найти </w:t>
            </w:r>
            <w:proofErr w:type="spellStart"/>
            <w:r w:rsidRPr="007E50B2">
              <w:rPr>
                <w:rFonts w:cstheme="minorHAnsi"/>
                <w:sz w:val="10"/>
                <w:szCs w:val="10"/>
              </w:rPr>
              <w:t>допуст</w:t>
            </w:r>
            <w:proofErr w:type="spellEnd"/>
            <w:r>
              <w:rPr>
                <w:rFonts w:cstheme="minorHAnsi"/>
                <w:sz w:val="10"/>
                <w:szCs w:val="10"/>
              </w:rPr>
              <w:t>.</w:t>
            </w:r>
            <w:r w:rsidRPr="007E50B2">
              <w:rPr>
                <w:rFonts w:cstheme="minorHAnsi"/>
                <w:sz w:val="10"/>
                <w:szCs w:val="10"/>
              </w:rPr>
              <w:t xml:space="preserve"> преобразование, то выдается ошибка и объектный код не создается. 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 xml:space="preserve">В С/С++ размер переменной любого типа данных зависит от компилятора и/или архитектуры компьютера. Фактический размер переменных может отличаться на разных компьютерах. Для его определения используют оператор </w:t>
            </w:r>
            <w:proofErr w:type="spellStart"/>
            <w:r w:rsidRPr="007E50B2">
              <w:rPr>
                <w:rFonts w:cstheme="minorHAnsi"/>
                <w:sz w:val="10"/>
                <w:szCs w:val="10"/>
              </w:rPr>
              <w:t>sizeof</w:t>
            </w:r>
            <w:proofErr w:type="spellEnd"/>
            <w:r w:rsidRPr="007E50B2">
              <w:rPr>
                <w:rFonts w:cstheme="minorHAnsi"/>
                <w:sz w:val="10"/>
                <w:szCs w:val="10"/>
              </w:rPr>
              <w:t>.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 xml:space="preserve">Стандарт задает отношение размера между целыми типами: 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E50B2">
              <w:rPr>
                <w:rFonts w:cstheme="minorHAnsi"/>
                <w:sz w:val="10"/>
                <w:szCs w:val="10"/>
                <w:lang w:val="en-US"/>
              </w:rPr>
              <w:t xml:space="preserve">1 == </w:t>
            </w:r>
            <w:proofErr w:type="spellStart"/>
            <w:r w:rsidRPr="007E50B2">
              <w:rPr>
                <w:rFonts w:cstheme="minorHAnsi"/>
                <w:sz w:val="10"/>
                <w:szCs w:val="10"/>
                <w:lang w:val="en-US"/>
              </w:rPr>
              <w:t>sizeof</w:t>
            </w:r>
            <w:proofErr w:type="spellEnd"/>
            <w:r w:rsidRPr="007E50B2">
              <w:rPr>
                <w:rFonts w:cstheme="minorHAnsi"/>
                <w:sz w:val="10"/>
                <w:szCs w:val="10"/>
                <w:lang w:val="en-US"/>
              </w:rPr>
              <w:t xml:space="preserve">(char) &lt;= </w:t>
            </w:r>
            <w:proofErr w:type="spellStart"/>
            <w:r w:rsidRPr="007E50B2">
              <w:rPr>
                <w:rFonts w:cstheme="minorHAnsi"/>
                <w:sz w:val="10"/>
                <w:szCs w:val="10"/>
                <w:lang w:val="en-US"/>
              </w:rPr>
              <w:t>sizeof</w:t>
            </w:r>
            <w:proofErr w:type="spellEnd"/>
            <w:r w:rsidRPr="007E50B2">
              <w:rPr>
                <w:rFonts w:cstheme="minorHAnsi"/>
                <w:sz w:val="10"/>
                <w:szCs w:val="10"/>
                <w:lang w:val="en-US"/>
              </w:rPr>
              <w:t xml:space="preserve">(short) &lt;= </w:t>
            </w:r>
            <w:proofErr w:type="spellStart"/>
            <w:r w:rsidRPr="007E50B2">
              <w:rPr>
                <w:rFonts w:cstheme="minorHAnsi"/>
                <w:sz w:val="10"/>
                <w:szCs w:val="10"/>
                <w:lang w:val="en-US"/>
              </w:rPr>
              <w:t>sizeof</w:t>
            </w:r>
            <w:proofErr w:type="spellEnd"/>
            <w:r w:rsidRPr="007E50B2">
              <w:rPr>
                <w:rFonts w:cstheme="minorHAnsi"/>
                <w:sz w:val="10"/>
                <w:szCs w:val="10"/>
                <w:lang w:val="en-US"/>
              </w:rPr>
              <w:t xml:space="preserve">(int) &lt;= </w:t>
            </w:r>
            <w:proofErr w:type="spellStart"/>
            <w:r w:rsidRPr="007E50B2">
              <w:rPr>
                <w:rFonts w:cstheme="minorHAnsi"/>
                <w:sz w:val="10"/>
                <w:szCs w:val="10"/>
                <w:lang w:val="en-US"/>
              </w:rPr>
              <w:t>sizeof</w:t>
            </w:r>
            <w:proofErr w:type="spellEnd"/>
            <w:r w:rsidRPr="007E50B2">
              <w:rPr>
                <w:rFonts w:cstheme="minorHAnsi"/>
                <w:sz w:val="10"/>
                <w:szCs w:val="10"/>
                <w:lang w:val="en-US"/>
              </w:rPr>
              <w:t xml:space="preserve">(long) &lt;= </w:t>
            </w:r>
            <w:proofErr w:type="spellStart"/>
            <w:proofErr w:type="gramStart"/>
            <w:r w:rsidRPr="007E50B2">
              <w:rPr>
                <w:rFonts w:cstheme="minorHAnsi"/>
                <w:sz w:val="10"/>
                <w:szCs w:val="10"/>
                <w:lang w:val="en-US"/>
              </w:rPr>
              <w:t>sizeof</w:t>
            </w:r>
            <w:proofErr w:type="spellEnd"/>
            <w:r w:rsidRPr="007E50B2">
              <w:rPr>
                <w:rFonts w:cstheme="minorHAnsi"/>
                <w:sz w:val="10"/>
                <w:szCs w:val="10"/>
                <w:lang w:val="en-US"/>
              </w:rPr>
              <w:t>(</w:t>
            </w:r>
            <w:proofErr w:type="gramEnd"/>
            <w:r w:rsidRPr="007E50B2">
              <w:rPr>
                <w:rFonts w:cstheme="minorHAnsi"/>
                <w:sz w:val="10"/>
                <w:szCs w:val="10"/>
                <w:lang w:val="en-US"/>
              </w:rPr>
              <w:t xml:space="preserve">long long) 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 xml:space="preserve">и для переменных с плавающей запятой: 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proofErr w:type="spellStart"/>
            <w:r w:rsidRPr="007E50B2">
              <w:rPr>
                <w:rFonts w:cstheme="minorHAnsi"/>
                <w:sz w:val="10"/>
                <w:szCs w:val="10"/>
                <w:lang w:val="en-US"/>
              </w:rPr>
              <w:t>sizeof</w:t>
            </w:r>
            <w:proofErr w:type="spellEnd"/>
            <w:r w:rsidRPr="007E50B2">
              <w:rPr>
                <w:rFonts w:cstheme="minorHAnsi"/>
                <w:sz w:val="10"/>
                <w:szCs w:val="10"/>
                <w:lang w:val="en-US"/>
              </w:rPr>
              <w:t xml:space="preserve">(float) &lt;= </w:t>
            </w:r>
            <w:proofErr w:type="spellStart"/>
            <w:r w:rsidRPr="007E50B2">
              <w:rPr>
                <w:rFonts w:cstheme="minorHAnsi"/>
                <w:sz w:val="10"/>
                <w:szCs w:val="10"/>
                <w:lang w:val="en-US"/>
              </w:rPr>
              <w:t>slzeof</w:t>
            </w:r>
            <w:proofErr w:type="spellEnd"/>
            <w:r w:rsidRPr="007E50B2">
              <w:rPr>
                <w:rFonts w:cstheme="minorHAnsi"/>
                <w:sz w:val="10"/>
                <w:szCs w:val="10"/>
                <w:lang w:val="en-US"/>
              </w:rPr>
              <w:t xml:space="preserve">(double) &lt;= </w:t>
            </w:r>
            <w:proofErr w:type="spellStart"/>
            <w:proofErr w:type="gramStart"/>
            <w:r w:rsidRPr="007E50B2">
              <w:rPr>
                <w:rFonts w:cstheme="minorHAnsi"/>
                <w:sz w:val="10"/>
                <w:szCs w:val="10"/>
                <w:lang w:val="en-US"/>
              </w:rPr>
              <w:t>sizeof</w:t>
            </w:r>
            <w:proofErr w:type="spellEnd"/>
            <w:r w:rsidRPr="007E50B2">
              <w:rPr>
                <w:rFonts w:cstheme="minorHAnsi"/>
                <w:sz w:val="10"/>
                <w:szCs w:val="10"/>
                <w:lang w:val="en-US"/>
              </w:rPr>
              <w:t>(</w:t>
            </w:r>
            <w:proofErr w:type="gramEnd"/>
            <w:r w:rsidRPr="007E50B2">
              <w:rPr>
                <w:rFonts w:cstheme="minorHAnsi"/>
                <w:sz w:val="10"/>
                <w:szCs w:val="10"/>
                <w:lang w:val="en-US"/>
              </w:rPr>
              <w:t xml:space="preserve">long double) </w:t>
            </w:r>
          </w:p>
          <w:p w:rsidR="007E50B2" w:rsidRPr="007E50B2" w:rsidRDefault="007E50B2" w:rsidP="007E50B2">
            <w:pPr>
              <w:ind w:left="-105" w:right="-36"/>
              <w:jc w:val="both"/>
              <w:rPr>
                <w:rFonts w:cstheme="minorHAnsi"/>
                <w:sz w:val="10"/>
                <w:szCs w:val="10"/>
              </w:rPr>
            </w:pPr>
            <w:r w:rsidRPr="007E50B2">
              <w:rPr>
                <w:rFonts w:cstheme="minorHAnsi"/>
                <w:sz w:val="10"/>
                <w:szCs w:val="10"/>
              </w:rPr>
              <w:t xml:space="preserve">Также </w:t>
            </w:r>
            <w:proofErr w:type="spellStart"/>
            <w:r w:rsidRPr="007E50B2">
              <w:rPr>
                <w:rFonts w:cstheme="minorHAnsi"/>
                <w:sz w:val="10"/>
                <w:szCs w:val="10"/>
              </w:rPr>
              <w:t>поддерж</w:t>
            </w:r>
            <w:proofErr w:type="spellEnd"/>
            <w:r>
              <w:rPr>
                <w:rFonts w:cstheme="minorHAnsi"/>
                <w:sz w:val="10"/>
                <w:szCs w:val="10"/>
              </w:rPr>
              <w:t>.</w:t>
            </w:r>
            <w:r w:rsidRPr="007E50B2">
              <w:rPr>
                <w:rFonts w:cstheme="minorHAnsi"/>
                <w:sz w:val="10"/>
                <w:szCs w:val="10"/>
              </w:rPr>
              <w:t xml:space="preserve"> целочисленные типы с указанием их размера: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7E50B2">
              <w:rPr>
                <w:rFonts w:cstheme="minorHAnsi"/>
                <w:sz w:val="10"/>
                <w:szCs w:val="10"/>
              </w:rPr>
              <w:t>__</w:t>
            </w:r>
            <w:r w:rsidRPr="007E50B2">
              <w:rPr>
                <w:rFonts w:cstheme="minorHAnsi"/>
                <w:sz w:val="10"/>
                <w:szCs w:val="10"/>
                <w:lang w:val="en-US"/>
              </w:rPr>
              <w:t>int</w:t>
            </w:r>
            <w:r w:rsidRPr="007E50B2">
              <w:rPr>
                <w:rFonts w:cstheme="minorHAnsi"/>
                <w:sz w:val="10"/>
                <w:szCs w:val="10"/>
              </w:rPr>
              <w:t>8, __</w:t>
            </w:r>
            <w:r w:rsidRPr="007E50B2">
              <w:rPr>
                <w:rFonts w:cstheme="minorHAnsi"/>
                <w:sz w:val="10"/>
                <w:szCs w:val="10"/>
                <w:lang w:val="en-US"/>
              </w:rPr>
              <w:t>int</w:t>
            </w:r>
            <w:r w:rsidRPr="007E50B2">
              <w:rPr>
                <w:rFonts w:cstheme="minorHAnsi"/>
                <w:sz w:val="10"/>
                <w:szCs w:val="10"/>
              </w:rPr>
              <w:t>16, __</w:t>
            </w:r>
            <w:r w:rsidRPr="007E50B2">
              <w:rPr>
                <w:rFonts w:cstheme="minorHAnsi"/>
                <w:sz w:val="10"/>
                <w:szCs w:val="10"/>
                <w:lang w:val="en-US"/>
              </w:rPr>
              <w:t>int</w:t>
            </w:r>
            <w:r w:rsidRPr="007E50B2">
              <w:rPr>
                <w:rFonts w:cstheme="minorHAnsi"/>
                <w:sz w:val="10"/>
                <w:szCs w:val="10"/>
              </w:rPr>
              <w:t>32, __</w:t>
            </w:r>
            <w:r w:rsidRPr="007E50B2">
              <w:rPr>
                <w:rFonts w:cstheme="minorHAnsi"/>
                <w:sz w:val="10"/>
                <w:szCs w:val="10"/>
                <w:lang w:val="en-US"/>
              </w:rPr>
              <w:t>int</w:t>
            </w:r>
            <w:r w:rsidRPr="007E50B2">
              <w:rPr>
                <w:rFonts w:cstheme="minorHAnsi"/>
                <w:sz w:val="10"/>
                <w:szCs w:val="10"/>
              </w:rPr>
              <w:t>64 и __</w:t>
            </w:r>
            <w:r w:rsidRPr="007E50B2">
              <w:rPr>
                <w:rFonts w:cstheme="minorHAnsi"/>
                <w:sz w:val="10"/>
                <w:szCs w:val="10"/>
                <w:lang w:val="en-US"/>
              </w:rPr>
              <w:t>int</w:t>
            </w:r>
            <w:r w:rsidRPr="007E50B2">
              <w:rPr>
                <w:rFonts w:cstheme="minorHAnsi"/>
                <w:sz w:val="10"/>
                <w:szCs w:val="10"/>
              </w:rPr>
              <w:t>8, __</w:t>
            </w:r>
            <w:r w:rsidRPr="007E50B2">
              <w:rPr>
                <w:rFonts w:cstheme="minorHAnsi"/>
                <w:sz w:val="10"/>
                <w:szCs w:val="10"/>
                <w:lang w:val="en-US"/>
              </w:rPr>
              <w:t>int</w:t>
            </w:r>
            <w:r w:rsidRPr="007E50B2">
              <w:rPr>
                <w:rFonts w:cstheme="minorHAnsi"/>
                <w:sz w:val="10"/>
                <w:szCs w:val="10"/>
              </w:rPr>
              <w:t>16, __</w:t>
            </w:r>
            <w:r w:rsidRPr="007E50B2">
              <w:rPr>
                <w:rFonts w:cstheme="minorHAnsi"/>
                <w:sz w:val="10"/>
                <w:szCs w:val="10"/>
                <w:lang w:val="en-US"/>
              </w:rPr>
              <w:t>int</w:t>
            </w:r>
            <w:r w:rsidRPr="007E50B2">
              <w:rPr>
                <w:rFonts w:cstheme="minorHAnsi"/>
                <w:sz w:val="10"/>
                <w:szCs w:val="10"/>
              </w:rPr>
              <w:t>32.</w:t>
            </w:r>
          </w:p>
        </w:tc>
        <w:tc>
          <w:tcPr>
            <w:tcW w:w="2835" w:type="dxa"/>
          </w:tcPr>
          <w:p w:rsidR="005968B2" w:rsidRDefault="00DC0381" w:rsidP="005968B2">
            <w:pPr>
              <w:jc w:val="both"/>
              <w:rPr>
                <w:b/>
                <w:bCs/>
                <w:sz w:val="10"/>
                <w:szCs w:val="10"/>
              </w:rPr>
            </w:pPr>
            <w:r w:rsidRPr="007E50B2">
              <w:rPr>
                <w:sz w:val="10"/>
                <w:szCs w:val="10"/>
                <w:highlight w:val="magenta"/>
              </w:rPr>
              <w:t>1</w:t>
            </w:r>
            <w:r w:rsidR="005968B2">
              <w:rPr>
                <w:sz w:val="10"/>
                <w:szCs w:val="10"/>
                <w:highlight w:val="magenta"/>
              </w:rPr>
              <w:t>8</w:t>
            </w:r>
            <w:r w:rsidRPr="007E50B2">
              <w:rPr>
                <w:sz w:val="10"/>
                <w:szCs w:val="10"/>
                <w:highlight w:val="magenta"/>
              </w:rPr>
              <w:t xml:space="preserve">. </w:t>
            </w:r>
            <w:r w:rsidR="005968B2" w:rsidRPr="005968B2">
              <w:rPr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5968B2">
              <w:rPr>
                <w:b/>
                <w:bCs/>
                <w:sz w:val="10"/>
                <w:szCs w:val="10"/>
                <w:highlight w:val="lightGray"/>
              </w:rPr>
              <w:t>ЯП</w:t>
            </w:r>
            <w:r w:rsidR="005968B2" w:rsidRPr="005968B2">
              <w:rPr>
                <w:b/>
                <w:bCs/>
                <w:sz w:val="10"/>
                <w:szCs w:val="10"/>
                <w:highlight w:val="lightGray"/>
              </w:rPr>
              <w:t>: пользовательские типы данных (структуры, перечисления, объединения). Определение, примеры (C++). Массивы данных пользовательского типа. Перегрузка операторов для пользовательских типов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Пользовательские типы данных: типы, создаваемые пользователем, на основе того, что доступно в языке; всегда есть объявление типа.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С++: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struct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addres</w:t>
            </w:r>
            <w:proofErr w:type="spellEnd"/>
            <w:r>
              <w:rPr>
                <w:rFonts w:cstheme="minorHAnsi"/>
                <w:color w:val="000000"/>
                <w:sz w:val="10"/>
                <w:szCs w:val="10"/>
                <w:lang w:val="en-US"/>
              </w:rPr>
              <w:t>s</w:t>
            </w:r>
            <w:r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</w:rPr>
              <w:t>{ /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/структура - это набор переменных, объединенных общим именем. Она обеспечивает удобный способ организации взаимосвязанных данных. </w:t>
            </w:r>
          </w:p>
          <w:p w:rsidR="005968B2" w:rsidRPr="00E56B85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string</w:t>
            </w:r>
            <w:r w:rsidRPr="00E56B85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street</w:t>
            </w:r>
            <w:r w:rsidRPr="00E56B85">
              <w:rPr>
                <w:rFonts w:cstheme="minorHAnsi"/>
                <w:color w:val="000000"/>
                <w:sz w:val="10"/>
                <w:szCs w:val="10"/>
              </w:rPr>
              <w:t>;</w:t>
            </w:r>
          </w:p>
          <w:p w:rsidR="005968B2" w:rsidRP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int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number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_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of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_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house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};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struct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rgb_color</w:t>
            </w:r>
            <w:proofErr w:type="spellEnd"/>
            <w:r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</w:rPr>
              <w:t>{ /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</w:rPr>
              <w:t>/битовое поле – особый вид полей структуры, используемый для плотной упаковки данных.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unsigned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red_value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: 3;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unsigned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green_value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: 3;</w:t>
            </w:r>
          </w:p>
          <w:p w:rsidR="005968B2" w:rsidRP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unsigned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blue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_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value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: 3;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};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union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</w:rPr>
              <w:t>bit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>{ /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/объединение - это пользовательская переменная, которая может хранить объекты различного типа и размера, для их размещения выделяется одна общая память, размерность определяется размерностью максимального элемента объединения. 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char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ch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>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int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i;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};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enum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</w:rPr>
              <w:t>coin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>{ /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</w:rPr>
              <w:t>/перечисление - набор именованных целых констант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penny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,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nickel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,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dime</w:t>
            </w:r>
            <w:proofErr w:type="spellEnd"/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};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typedef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unsigned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int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nomer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>; // определяет новое имя типа данных, новый тип при этом не создается, уже существующий тип получает новое имя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Массивы данных пользовательского типа: это совокупность данных (переменных) пользовательского типа и объединенных под одним именем. Доступ к отдельному элементу массива осуществляется с помощью индекса. </w:t>
            </w:r>
          </w:p>
          <w:p w:rsidR="005968B2" w:rsidRPr="00E56B85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E56B85">
              <w:rPr>
                <w:rFonts w:cstheme="minorHAnsi"/>
                <w:color w:val="000000"/>
                <w:sz w:val="10"/>
                <w:szCs w:val="10"/>
              </w:rPr>
              <w:t xml:space="preserve">• 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Массив</w:t>
            </w:r>
            <w:r w:rsidRPr="00E56B85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struct</w:t>
            </w:r>
            <w:r w:rsidRPr="00E56B85">
              <w:rPr>
                <w:rFonts w:cstheme="minorHAnsi"/>
                <w:color w:val="000000"/>
                <w:sz w:val="10"/>
                <w:szCs w:val="10"/>
              </w:rPr>
              <w:t>: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Struct {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int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i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char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ch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}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S[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5];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Обращение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: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S[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0].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i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• 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Массив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 union: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Union {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float f;</w:t>
            </w:r>
          </w:p>
          <w:p w:rsidR="005968B2" w:rsidRPr="00E56B85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int</w:t>
            </w:r>
            <w:r w:rsidRPr="00E56B85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i</w:t>
            </w:r>
            <w:proofErr w:type="spellEnd"/>
            <w:r w:rsidRPr="00E56B85">
              <w:rPr>
                <w:rFonts w:cstheme="minorHAnsi"/>
                <w:color w:val="000000"/>
                <w:sz w:val="10"/>
                <w:szCs w:val="10"/>
                <w:lang w:val="en-US"/>
              </w:rPr>
              <w:t>;</w:t>
            </w:r>
          </w:p>
          <w:p w:rsidR="005968B2" w:rsidRPr="00E56B85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E56B85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}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U</w:t>
            </w:r>
            <w:r w:rsidRPr="00E56B85">
              <w:rPr>
                <w:rFonts w:cstheme="minorHAnsi"/>
                <w:color w:val="000000"/>
                <w:sz w:val="10"/>
                <w:szCs w:val="10"/>
                <w:lang w:val="en-US"/>
              </w:rPr>
              <w:t>[</w:t>
            </w:r>
            <w:proofErr w:type="gramEnd"/>
            <w:r w:rsidRPr="00E56B85">
              <w:rPr>
                <w:rFonts w:cstheme="minorHAnsi"/>
                <w:color w:val="000000"/>
                <w:sz w:val="10"/>
                <w:szCs w:val="10"/>
                <w:lang w:val="en-US"/>
              </w:rPr>
              <w:t>5];</w:t>
            </w:r>
          </w:p>
          <w:p w:rsidR="005968B2" w:rsidRPr="005968B2" w:rsidRDefault="005968B2" w:rsidP="005968B2">
            <w:pPr>
              <w:jc w:val="both"/>
              <w:rPr>
                <w:b/>
                <w:bCs/>
                <w:sz w:val="10"/>
                <w:szCs w:val="10"/>
                <w:highlight w:val="lightGray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Обращение: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</w:rPr>
              <w:t>U[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</w:rPr>
              <w:t>1].f;</w:t>
            </w:r>
          </w:p>
          <w:p w:rsidR="00DC0381" w:rsidRPr="00DC0381" w:rsidRDefault="005968B2" w:rsidP="005968B2">
            <w:pPr>
              <w:pStyle w:val="a5"/>
              <w:spacing w:before="0" w:beforeAutospacing="0" w:after="0" w:afterAutospacing="0"/>
              <w:jc w:val="both"/>
              <w:rPr>
                <w:color w:val="000000"/>
                <w:sz w:val="28"/>
              </w:rPr>
            </w:pPr>
            <w:r w:rsidRPr="005968B2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>(возможность перегрузки есть только для пользовательских типов/классов)</w:t>
            </w:r>
            <w:r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>.</w:t>
            </w:r>
            <w:r w:rsidRPr="005968B2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 xml:space="preserve"> Перегрузка операторов — один из способов реализации полиморфизма, заключающийся в возможности одновременного существования в одной области видимости нескольких различных вариантов применения операторов, имеющих одно и то же имя, но различающихся типами параметров, к которым они применяются.</w:t>
            </w:r>
          </w:p>
        </w:tc>
        <w:tc>
          <w:tcPr>
            <w:tcW w:w="2835" w:type="dxa"/>
          </w:tcPr>
          <w:p w:rsidR="000E1E02" w:rsidRPr="005968B2" w:rsidRDefault="00DC0381" w:rsidP="00881796">
            <w:pPr>
              <w:jc w:val="both"/>
              <w:rPr>
                <w:b/>
                <w:sz w:val="10"/>
                <w:szCs w:val="10"/>
                <w:highlight w:val="lightGray"/>
              </w:rPr>
            </w:pPr>
            <w:r w:rsidRPr="007E50B2">
              <w:rPr>
                <w:sz w:val="10"/>
                <w:szCs w:val="10"/>
                <w:highlight w:val="magenta"/>
              </w:rPr>
              <w:t>1</w:t>
            </w:r>
            <w:r w:rsidR="005968B2">
              <w:rPr>
                <w:sz w:val="10"/>
                <w:szCs w:val="10"/>
                <w:highlight w:val="magenta"/>
              </w:rPr>
              <w:t>9</w:t>
            </w:r>
            <w:r w:rsidRPr="007E50B2">
              <w:rPr>
                <w:sz w:val="10"/>
                <w:szCs w:val="10"/>
                <w:highlight w:val="magenta"/>
              </w:rPr>
              <w:t xml:space="preserve">. </w:t>
            </w:r>
            <w:r w:rsidR="005968B2" w:rsidRPr="005968B2">
              <w:rPr>
                <w:b/>
                <w:sz w:val="10"/>
                <w:szCs w:val="10"/>
                <w:highlight w:val="lightGray"/>
              </w:rPr>
              <w:t xml:space="preserve">Структура </w:t>
            </w:r>
            <w:r w:rsidR="005968B2">
              <w:rPr>
                <w:b/>
                <w:sz w:val="10"/>
                <w:szCs w:val="10"/>
                <w:highlight w:val="lightGray"/>
              </w:rPr>
              <w:t>ЯП</w:t>
            </w:r>
            <w:r w:rsidR="005968B2" w:rsidRPr="005968B2">
              <w:rPr>
                <w:b/>
                <w:sz w:val="10"/>
                <w:szCs w:val="10"/>
                <w:highlight w:val="lightGray"/>
              </w:rPr>
              <w:t>: пользовательские типы данных. Определение структуры, примеры (C++). Перегрузка операторов для пользовательских типов.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Пользовательские типы данных: типы, создаваемые пользователем, на основе того, что доступно в языке; всегда есть объявление типа.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С++: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struct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addres</w:t>
            </w:r>
            <w:proofErr w:type="spellEnd"/>
            <w:r>
              <w:rPr>
                <w:rFonts w:cstheme="minorHAnsi"/>
                <w:color w:val="000000"/>
                <w:sz w:val="10"/>
                <w:szCs w:val="10"/>
                <w:lang w:val="en-US"/>
              </w:rPr>
              <w:t>s</w:t>
            </w:r>
            <w:r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</w:rPr>
              <w:t>{ /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/структура - это набор переменных, объединенных общим именем. Она обеспечивает удобный способ организации взаимосвязанных данных. </w:t>
            </w:r>
          </w:p>
          <w:p w:rsidR="005968B2" w:rsidRP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string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street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;</w:t>
            </w:r>
          </w:p>
          <w:p w:rsidR="005968B2" w:rsidRP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int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number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_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of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_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house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};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struct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rgb_color</w:t>
            </w:r>
            <w:proofErr w:type="spellEnd"/>
            <w:r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</w:rPr>
              <w:t>{ /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</w:rPr>
              <w:t>/битовое поле – особый вид полей структуры, используемый для плотной упаковки данных.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unsigned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red_value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: 3;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unsigned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green_value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: 3;</w:t>
            </w:r>
          </w:p>
          <w:p w:rsidR="005968B2" w:rsidRP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unsigned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blue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_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value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: 3;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};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union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</w:rPr>
              <w:t>bit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>{ /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/объединение - это пользовательская переменная, которая может хранить объекты различного типа и размера, для их размещения выделяется одна общая память, размерность определяется размерностью максимального элемента объединения. 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char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ch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>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int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i;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};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enum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</w:rPr>
              <w:t>coin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>{ /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</w:rPr>
              <w:t>/перечисление - набор именованных целых констант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penny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,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nickel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,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dime</w:t>
            </w:r>
            <w:proofErr w:type="spellEnd"/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};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typedef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unsigned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int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</w:rPr>
              <w:t>nomer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</w:rPr>
              <w:t>; // определяет новое имя типа данных, новый тип при этом не создается, уже существующий тип получает новое имя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Массивы данных пользовательского типа: это совокупность данных (переменных) пользовательского типа и объединенных под одним именем. Доступ к отдельному элементу массива осуществляется с помощью индекса. </w:t>
            </w:r>
          </w:p>
          <w:p w:rsidR="005968B2" w:rsidRP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• Массив 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struct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: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Struct {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int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i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char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ch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}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S[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5];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Обращение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: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S[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0].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i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;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• 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>Массив</w:t>
            </w: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 union: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Union {</w:t>
            </w:r>
          </w:p>
          <w:p w:rsid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float f;</w:t>
            </w:r>
          </w:p>
          <w:p w:rsidR="005968B2" w:rsidRP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int </w:t>
            </w:r>
            <w:proofErr w:type="spell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i</w:t>
            </w:r>
            <w:proofErr w:type="spell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;</w:t>
            </w:r>
          </w:p>
          <w:p w:rsidR="005968B2" w:rsidRPr="005968B2" w:rsidRDefault="005968B2" w:rsidP="005968B2">
            <w:pPr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}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U[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  <w:lang w:val="en-US"/>
              </w:rPr>
              <w:t>5];</w:t>
            </w:r>
          </w:p>
          <w:p w:rsidR="005968B2" w:rsidRPr="005968B2" w:rsidRDefault="005968B2" w:rsidP="005968B2">
            <w:pPr>
              <w:jc w:val="both"/>
              <w:rPr>
                <w:b/>
                <w:bCs/>
                <w:sz w:val="10"/>
                <w:szCs w:val="10"/>
                <w:highlight w:val="lightGray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Обращение: </w:t>
            </w:r>
            <w:proofErr w:type="gramStart"/>
            <w:r w:rsidRPr="005968B2">
              <w:rPr>
                <w:rFonts w:cstheme="minorHAnsi"/>
                <w:color w:val="000000"/>
                <w:sz w:val="10"/>
                <w:szCs w:val="10"/>
              </w:rPr>
              <w:t>U[</w:t>
            </w:r>
            <w:proofErr w:type="gramEnd"/>
            <w:r w:rsidRPr="005968B2">
              <w:rPr>
                <w:rFonts w:cstheme="minorHAnsi"/>
                <w:color w:val="000000"/>
                <w:sz w:val="10"/>
                <w:szCs w:val="10"/>
              </w:rPr>
              <w:t>1].f;</w:t>
            </w:r>
          </w:p>
          <w:p w:rsidR="00881796" w:rsidRPr="000E1E02" w:rsidRDefault="005968B2" w:rsidP="005968B2">
            <w:pPr>
              <w:jc w:val="both"/>
              <w:rPr>
                <w:sz w:val="12"/>
                <w:szCs w:val="12"/>
              </w:rPr>
            </w:pPr>
            <w:r w:rsidRPr="005968B2">
              <w:rPr>
                <w:rFonts w:cstheme="minorHAnsi"/>
                <w:color w:val="000000"/>
                <w:sz w:val="10"/>
                <w:szCs w:val="10"/>
              </w:rPr>
              <w:t>(возможность перегрузки есть только для пользовательских типов/классов)</w:t>
            </w:r>
            <w:r>
              <w:rPr>
                <w:rFonts w:cstheme="minorHAnsi"/>
                <w:color w:val="000000"/>
                <w:sz w:val="10"/>
                <w:szCs w:val="10"/>
              </w:rPr>
              <w:t>.</w:t>
            </w:r>
            <w:r w:rsidRPr="005968B2">
              <w:rPr>
                <w:rFonts w:cstheme="minorHAnsi"/>
                <w:color w:val="000000"/>
                <w:sz w:val="10"/>
                <w:szCs w:val="10"/>
              </w:rPr>
              <w:t xml:space="preserve"> Перегрузка операторов — один из способов реализации полиморфизма, заключающийся в возможности одновременного существования в одной области видимости нескольких различных вариантов применения операторов, имеющих одно и то же имя, но различающихся типами параметров, к которым они применяются.</w:t>
            </w:r>
          </w:p>
        </w:tc>
        <w:tc>
          <w:tcPr>
            <w:tcW w:w="2836" w:type="dxa"/>
          </w:tcPr>
          <w:p w:rsidR="000E1E02" w:rsidRPr="00DD72B5" w:rsidRDefault="005968B2" w:rsidP="00DD72B5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  <w:highlight w:val="magenta"/>
              </w:rPr>
              <w:t>20</w:t>
            </w:r>
            <w:r w:rsidR="00DD72B5" w:rsidRPr="007E50B2">
              <w:rPr>
                <w:rFonts w:cstheme="minorHAnsi"/>
                <w:sz w:val="10"/>
                <w:szCs w:val="10"/>
                <w:highlight w:val="magenta"/>
              </w:rPr>
              <w:t xml:space="preserve">. </w:t>
            </w:r>
            <w:r w:rsidRPr="005968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Pr="005968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понятие конфликта имен, область видимости пер</w:t>
            </w:r>
            <w:r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Pr="005968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ных</w:t>
            </w:r>
            <w:proofErr w:type="spellEnd"/>
            <w:r w:rsidRPr="005968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, пространства имен, псевдонимы пространства имен.</w:t>
            </w:r>
          </w:p>
          <w:p w:rsidR="005968B2" w:rsidRPr="005968B2" w:rsidRDefault="005968B2" w:rsidP="005968B2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5968B2">
              <w:rPr>
                <w:rFonts w:cstheme="minorHAnsi"/>
                <w:sz w:val="10"/>
                <w:szCs w:val="10"/>
              </w:rPr>
              <w:t xml:space="preserve">Область видимости переменных в C++: доступность переменных по их идентификатору в разных частях (блоках программы). </w:t>
            </w:r>
          </w:p>
          <w:p w:rsidR="005968B2" w:rsidRPr="005968B2" w:rsidRDefault="005968B2" w:rsidP="005968B2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5968B2">
              <w:rPr>
                <w:rFonts w:cstheme="minorHAnsi"/>
                <w:sz w:val="10"/>
                <w:szCs w:val="10"/>
              </w:rPr>
              <w:t xml:space="preserve">Переменная должна быть объявлена до ее использования; </w:t>
            </w:r>
            <w:proofErr w:type="gramStart"/>
            <w:r w:rsidRPr="005968B2">
              <w:rPr>
                <w:rFonts w:cstheme="minorHAnsi"/>
                <w:sz w:val="10"/>
                <w:szCs w:val="10"/>
              </w:rPr>
              <w:t>переменная</w:t>
            </w:r>
            <w:proofErr w:type="gramEnd"/>
            <w:r w:rsidRPr="005968B2">
              <w:rPr>
                <w:rFonts w:cstheme="minorHAnsi"/>
                <w:sz w:val="10"/>
                <w:szCs w:val="10"/>
              </w:rPr>
              <w:t xml:space="preserve"> объявленная во внутреннем блоке (локальная переменная {…}) не доступна во внешнем; переменная объявленная во внешнем блоке доступна во внутреннем; во внутреннем блоке переменная может быть </w:t>
            </w:r>
            <w:proofErr w:type="spellStart"/>
            <w:r w:rsidRPr="005968B2">
              <w:rPr>
                <w:rFonts w:cstheme="minorHAnsi"/>
                <w:sz w:val="10"/>
                <w:szCs w:val="10"/>
              </w:rPr>
              <w:t>переобъявлена</w:t>
            </w:r>
            <w:proofErr w:type="spellEnd"/>
            <w:r w:rsidRPr="005968B2">
              <w:rPr>
                <w:rFonts w:cstheme="minorHAnsi"/>
                <w:sz w:val="10"/>
                <w:szCs w:val="10"/>
              </w:rPr>
              <w:t xml:space="preserve">. </w:t>
            </w:r>
          </w:p>
          <w:p w:rsidR="005968B2" w:rsidRPr="005968B2" w:rsidRDefault="005968B2" w:rsidP="005968B2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5968B2">
              <w:rPr>
                <w:rFonts w:cstheme="minorHAnsi"/>
                <w:sz w:val="10"/>
                <w:szCs w:val="10"/>
              </w:rPr>
              <w:t>Пространство имен: именованная область видимости. Применяется для разрешения конфликтов имен. Имена, объявленные в одном пространстве имен, не будут вступать в конфликт с аналогичными именами, объявленными в другой области.</w:t>
            </w:r>
          </w:p>
          <w:p w:rsidR="005968B2" w:rsidRPr="005968B2" w:rsidRDefault="005968B2" w:rsidP="005968B2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5968B2">
              <w:rPr>
                <w:rFonts w:cstheme="minorHAnsi"/>
                <w:sz w:val="10"/>
                <w:szCs w:val="10"/>
              </w:rPr>
              <w:t xml:space="preserve">Примеры: </w:t>
            </w:r>
            <w:proofErr w:type="spellStart"/>
            <w:r w:rsidRPr="005968B2">
              <w:rPr>
                <w:rFonts w:cstheme="minorHAnsi"/>
                <w:sz w:val="10"/>
                <w:szCs w:val="10"/>
              </w:rPr>
              <w:t>namespace</w:t>
            </w:r>
            <w:proofErr w:type="spellEnd"/>
            <w:r w:rsidRPr="005968B2">
              <w:rPr>
                <w:rFonts w:cstheme="minorHAnsi"/>
                <w:sz w:val="10"/>
                <w:szCs w:val="10"/>
              </w:rPr>
              <w:t xml:space="preserve">, </w:t>
            </w:r>
            <w:proofErr w:type="spellStart"/>
            <w:r w:rsidRPr="005968B2">
              <w:rPr>
                <w:rFonts w:cstheme="minorHAnsi"/>
                <w:sz w:val="10"/>
                <w:szCs w:val="10"/>
              </w:rPr>
              <w:t>using</w:t>
            </w:r>
            <w:proofErr w:type="spellEnd"/>
            <w:r w:rsidRPr="005968B2">
              <w:rPr>
                <w:rFonts w:cstheme="minorHAnsi"/>
                <w:sz w:val="10"/>
                <w:szCs w:val="10"/>
              </w:rPr>
              <w:t>, псевдонимы пространства имен.</w:t>
            </w:r>
          </w:p>
          <w:p w:rsidR="005968B2" w:rsidRPr="005968B2" w:rsidRDefault="005968B2" w:rsidP="005968B2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5968B2">
              <w:rPr>
                <w:rFonts w:cstheme="minorHAnsi"/>
                <w:sz w:val="10"/>
                <w:szCs w:val="10"/>
              </w:rPr>
              <w:t xml:space="preserve">Псевдоним пространства имен: Имена пространств имен должны быть уникальными, из-за чего зачастую они получаются не слишком короткими. Если длинное имя оказывается трудночитаемым или его сложно вводить в файле заголовка, где нельзя использовать директиву </w:t>
            </w:r>
            <w:proofErr w:type="spellStart"/>
            <w:r w:rsidRPr="005968B2">
              <w:rPr>
                <w:rFonts w:cstheme="minorHAnsi"/>
                <w:sz w:val="10"/>
                <w:szCs w:val="10"/>
              </w:rPr>
              <w:t>using</w:t>
            </w:r>
            <w:proofErr w:type="spellEnd"/>
            <w:r w:rsidRPr="005968B2">
              <w:rPr>
                <w:rFonts w:cstheme="minorHAnsi"/>
                <w:sz w:val="10"/>
                <w:szCs w:val="10"/>
              </w:rPr>
              <w:t>, можно создать псевдоним пространства имен, который будет служить в качестве сокращения фактического имени.</w:t>
            </w:r>
          </w:p>
          <w:p w:rsidR="00DD72B5" w:rsidRPr="00DD72B5" w:rsidRDefault="005968B2" w:rsidP="005968B2">
            <w:pPr>
              <w:ind w:left="-36"/>
              <w:jc w:val="both"/>
              <w:rPr>
                <w:rFonts w:cstheme="minorHAnsi"/>
                <w:sz w:val="10"/>
                <w:szCs w:val="10"/>
              </w:rPr>
            </w:pPr>
            <w:r w:rsidRPr="005968B2">
              <w:rPr>
                <w:rFonts w:cstheme="minorHAnsi"/>
                <w:sz w:val="10"/>
                <w:szCs w:val="10"/>
              </w:rPr>
              <w:t xml:space="preserve">Пространства имен помогают предотвратить конфликты имен, но не устранить их полностью. Такой конфликт может произойти, когда одно и то же имя объявляется в двух разных пространствах имен и затем предпринимается попытка сделать видимым оба пространства. В таком случае для указания предполагаемого пространства имен явным образом можно воспользоваться описателем псевдонима пространства имен </w:t>
            </w:r>
            <w:proofErr w:type="gramStart"/>
            <w:r w:rsidRPr="005968B2">
              <w:rPr>
                <w:rFonts w:cstheme="minorHAnsi"/>
                <w:sz w:val="10"/>
                <w:szCs w:val="10"/>
              </w:rPr>
              <w:t>«::</w:t>
            </w:r>
            <w:proofErr w:type="gramEnd"/>
            <w:r w:rsidRPr="005968B2">
              <w:rPr>
                <w:rFonts w:cstheme="minorHAnsi"/>
                <w:sz w:val="10"/>
                <w:szCs w:val="10"/>
              </w:rPr>
              <w:t>».</w:t>
            </w:r>
          </w:p>
        </w:tc>
      </w:tr>
      <w:tr w:rsidR="00DD72B5" w:rsidTr="00B44185">
        <w:trPr>
          <w:trHeight w:val="4252"/>
        </w:trPr>
        <w:tc>
          <w:tcPr>
            <w:tcW w:w="2835" w:type="dxa"/>
          </w:tcPr>
          <w:p w:rsidR="005968B2" w:rsidRPr="005968B2" w:rsidRDefault="0001078F" w:rsidP="005968B2">
            <w:pPr>
              <w:ind w:left="-105" w:right="-36"/>
              <w:jc w:val="both"/>
              <w:rPr>
                <w:rFonts w:cstheme="minorHAnsi"/>
                <w:b/>
                <w:bCs/>
                <w:sz w:val="10"/>
                <w:szCs w:val="10"/>
                <w:highlight w:val="lightGray"/>
              </w:rPr>
            </w:pPr>
            <w:r w:rsidRPr="005968B2">
              <w:rPr>
                <w:rFonts w:cstheme="minorHAnsi"/>
                <w:sz w:val="10"/>
                <w:szCs w:val="10"/>
                <w:highlight w:val="magenta"/>
              </w:rPr>
              <w:t xml:space="preserve">21. </w:t>
            </w:r>
            <w:r w:rsidR="005968B2" w:rsidRPr="005968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5968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5968B2" w:rsidRPr="005968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: определение выражения, его состав, порядок </w:t>
            </w:r>
            <w:proofErr w:type="spellStart"/>
            <w:r w:rsidR="005968B2" w:rsidRPr="005968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вычисл</w:t>
            </w:r>
            <w:proofErr w:type="spellEnd"/>
            <w:r w:rsidR="00FC3B45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5968B2" w:rsidRPr="005968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выражения. Символ окончания последовательности. Примеры (С++).</w:t>
            </w:r>
          </w:p>
          <w:p w:rsidR="0001078F" w:rsidRDefault="00FC3B45" w:rsidP="00FC3B45">
            <w:pPr>
              <w:tabs>
                <w:tab w:val="left" w:pos="1800"/>
              </w:tabs>
              <w:ind w:left="-108"/>
              <w:jc w:val="both"/>
              <w:rPr>
                <w:rFonts w:cstheme="minorHAnsi"/>
                <w:color w:val="000000" w:themeColor="text1"/>
                <w:sz w:val="10"/>
                <w:szCs w:val="10"/>
                <w:lang w:eastAsia="ru-RU"/>
              </w:rPr>
            </w:pPr>
            <w:r w:rsidRPr="00FC3B45">
              <w:rPr>
                <w:rFonts w:cstheme="minorHAnsi"/>
                <w:color w:val="000000" w:themeColor="text1"/>
                <w:sz w:val="10"/>
                <w:szCs w:val="10"/>
                <w:lang w:eastAsia="ru-RU"/>
              </w:rPr>
              <w:t>Выражение – объединение литералов, имен (переменных, функций и пр.), операторов и специальных символов, служащих для вычисления выражения или достижения побочных эффектов (например: при применении в выражении функций).</w:t>
            </w:r>
          </w:p>
          <w:p w:rsidR="00FC3B45" w:rsidRDefault="00FC3B45" w:rsidP="00FC3B45">
            <w:pPr>
              <w:tabs>
                <w:tab w:val="left" w:pos="1800"/>
              </w:tabs>
              <w:ind w:left="-108"/>
              <w:jc w:val="both"/>
              <w:rPr>
                <w:noProof/>
              </w:rPr>
            </w:pPr>
            <w:r w:rsidRPr="00111A39">
              <w:rPr>
                <w:noProof/>
              </w:rPr>
              <w:drawing>
                <wp:inline distT="0" distB="0" distL="0" distR="0" wp14:anchorId="1B0190E1" wp14:editId="261FCABA">
                  <wp:extent cx="1792900" cy="503642"/>
                  <wp:effectExtent l="0" t="0" r="0" b="0"/>
                  <wp:docPr id="452" name="Рисунок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6739" t="8579" r="7301" b="5194"/>
                          <a:stretch/>
                        </pic:blipFill>
                        <pic:spPr bwMode="auto">
                          <a:xfrm>
                            <a:off x="0" y="0"/>
                            <a:ext cx="1846809" cy="518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3B45" w:rsidRPr="00024500" w:rsidRDefault="00FC3B45" w:rsidP="00FC3B45">
            <w:pPr>
              <w:tabs>
                <w:tab w:val="left" w:pos="1800"/>
              </w:tabs>
              <w:ind w:left="-108"/>
              <w:jc w:val="both"/>
              <w:rPr>
                <w:rFonts w:cstheme="minorHAnsi"/>
                <w:color w:val="000000" w:themeColor="text1"/>
                <w:sz w:val="10"/>
                <w:szCs w:val="10"/>
                <w:lang w:eastAsia="ru-RU"/>
              </w:rPr>
            </w:pPr>
            <w:r w:rsidRPr="00FC3B45">
              <w:rPr>
                <w:rFonts w:cstheme="minorHAnsi"/>
                <w:color w:val="000000" w:themeColor="text1"/>
                <w:sz w:val="10"/>
                <w:szCs w:val="10"/>
                <w:lang w:eastAsia="ru-RU"/>
              </w:rPr>
              <w:t>Символ окончания последовательности (в языке программирования C++ – это точка с запятой) определяет точку последовательности (</w:t>
            </w:r>
            <w:proofErr w:type="spellStart"/>
            <w:r w:rsidRPr="00FC3B45">
              <w:rPr>
                <w:rFonts w:cstheme="minorHAnsi"/>
                <w:color w:val="000000" w:themeColor="text1"/>
                <w:sz w:val="10"/>
                <w:szCs w:val="10"/>
                <w:lang w:eastAsia="ru-RU"/>
              </w:rPr>
              <w:t>sequence</w:t>
            </w:r>
            <w:proofErr w:type="spellEnd"/>
            <w:r w:rsidRPr="00FC3B45">
              <w:rPr>
                <w:rFonts w:cstheme="minorHAnsi"/>
                <w:color w:val="000000" w:themeColor="text1"/>
                <w:sz w:val="10"/>
                <w:szCs w:val="10"/>
                <w:lang w:eastAsia="ru-RU"/>
              </w:rPr>
              <w:t xml:space="preserve"> </w:t>
            </w:r>
            <w:proofErr w:type="spellStart"/>
            <w:r w:rsidRPr="00FC3B45">
              <w:rPr>
                <w:rFonts w:cstheme="minorHAnsi"/>
                <w:color w:val="000000" w:themeColor="text1"/>
                <w:sz w:val="10"/>
                <w:szCs w:val="10"/>
                <w:lang w:eastAsia="ru-RU"/>
              </w:rPr>
              <w:t>point</w:t>
            </w:r>
            <w:proofErr w:type="spellEnd"/>
            <w:r w:rsidRPr="00FC3B45">
              <w:rPr>
                <w:rFonts w:cstheme="minorHAnsi"/>
                <w:color w:val="000000" w:themeColor="text1"/>
                <w:sz w:val="10"/>
                <w:szCs w:val="10"/>
                <w:lang w:eastAsia="ru-RU"/>
              </w:rPr>
              <w:t>), в которой завершились все вычисления и побочные эффекты. Точка последовательности – момент времени, когда побочные эффекты вычисленных выражений уже случились, а побочные эффекты следующих в последовательности выражений еще не начались.</w:t>
            </w:r>
          </w:p>
        </w:tc>
        <w:tc>
          <w:tcPr>
            <w:tcW w:w="2835" w:type="dxa"/>
          </w:tcPr>
          <w:p w:rsidR="00DD72B5" w:rsidRPr="00FC3B45" w:rsidRDefault="00024500" w:rsidP="00FC3B45">
            <w:pPr>
              <w:jc w:val="both"/>
              <w:rPr>
                <w:b/>
                <w:bCs/>
                <w:sz w:val="10"/>
                <w:szCs w:val="10"/>
                <w:highlight w:val="lightGray"/>
              </w:rPr>
            </w:pPr>
            <w:r w:rsidRPr="00FC3B45">
              <w:rPr>
                <w:sz w:val="10"/>
                <w:szCs w:val="10"/>
                <w:highlight w:val="magenta"/>
              </w:rPr>
              <w:t xml:space="preserve">22. </w:t>
            </w:r>
            <w:r w:rsidR="00FC3B45" w:rsidRPr="00FC3B45">
              <w:rPr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FC3B45">
              <w:rPr>
                <w:b/>
                <w:bCs/>
                <w:sz w:val="10"/>
                <w:szCs w:val="10"/>
                <w:highlight w:val="lightGray"/>
              </w:rPr>
              <w:t>ЯП</w:t>
            </w:r>
            <w:r w:rsidR="00FC3B45" w:rsidRPr="00FC3B45">
              <w:rPr>
                <w:b/>
                <w:bCs/>
                <w:sz w:val="10"/>
                <w:szCs w:val="10"/>
                <w:highlight w:val="lightGray"/>
              </w:rPr>
              <w:t>: выражения (</w:t>
            </w:r>
            <w:proofErr w:type="spellStart"/>
            <w:r w:rsidR="00FC3B45" w:rsidRPr="00FC3B45">
              <w:rPr>
                <w:b/>
                <w:bCs/>
                <w:sz w:val="10"/>
                <w:szCs w:val="10"/>
                <w:highlight w:val="lightGray"/>
              </w:rPr>
              <w:t>lvalue</w:t>
            </w:r>
            <w:proofErr w:type="spellEnd"/>
            <w:r w:rsidR="00FC3B45" w:rsidRPr="00FC3B45">
              <w:rPr>
                <w:b/>
                <w:bCs/>
                <w:sz w:val="10"/>
                <w:szCs w:val="10"/>
                <w:highlight w:val="lightGray"/>
              </w:rPr>
              <w:t xml:space="preserve">, </w:t>
            </w:r>
            <w:proofErr w:type="spellStart"/>
            <w:r w:rsidR="00FC3B45" w:rsidRPr="00FC3B45">
              <w:rPr>
                <w:b/>
                <w:bCs/>
                <w:sz w:val="10"/>
                <w:szCs w:val="10"/>
                <w:highlight w:val="lightGray"/>
              </w:rPr>
              <w:t>rvalue</w:t>
            </w:r>
            <w:proofErr w:type="spellEnd"/>
            <w:r w:rsidR="00FC3B45" w:rsidRPr="00FC3B45">
              <w:rPr>
                <w:b/>
                <w:bCs/>
                <w:sz w:val="10"/>
                <w:szCs w:val="10"/>
                <w:highlight w:val="lightGray"/>
              </w:rPr>
              <w:t>, побочные эффекты, точка последовательности, унарные, бинарные и тернарные выражения), константные выражения, укороченное вычисление. Примеры (С++).</w:t>
            </w:r>
          </w:p>
          <w:p w:rsidR="00024500" w:rsidRDefault="00FC3B45" w:rsidP="00FC3B45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proofErr w:type="spellStart"/>
            <w:r w:rsidRPr="00FC3B45">
              <w:rPr>
                <w:rFonts w:cstheme="minorHAnsi"/>
                <w:color w:val="000000" w:themeColor="text1"/>
                <w:sz w:val="10"/>
                <w:szCs w:val="10"/>
              </w:rPr>
              <w:t>lvalue</w:t>
            </w:r>
            <w:proofErr w:type="spellEnd"/>
            <w:r w:rsidRPr="00FC3B45">
              <w:rPr>
                <w:rFonts w:cstheme="minorHAnsi"/>
                <w:color w:val="000000" w:themeColor="text1"/>
                <w:sz w:val="10"/>
                <w:szCs w:val="10"/>
              </w:rPr>
              <w:t xml:space="preserve"> (именующее выражение) – это ссылка на значение; могут использоваться в левой и правой части оператора присваивания. Имя переменной, ссылка на элемент массива по индексу, вызов </w:t>
            </w:r>
            <w:proofErr w:type="gramStart"/>
            <w:r w:rsidRPr="00FC3B45">
              <w:rPr>
                <w:rFonts w:cstheme="minorHAnsi"/>
                <w:color w:val="000000" w:themeColor="text1"/>
                <w:sz w:val="10"/>
                <w:szCs w:val="10"/>
              </w:rPr>
              <w:t>функции</w:t>
            </w:r>
            <w:proofErr w:type="gramEnd"/>
            <w:r w:rsidRPr="00FC3B45">
              <w:rPr>
                <w:rFonts w:cstheme="minorHAnsi"/>
                <w:color w:val="000000" w:themeColor="text1"/>
                <w:sz w:val="10"/>
                <w:szCs w:val="10"/>
              </w:rPr>
              <w:t xml:space="preserve"> возвращающей указатель, всегда связаны с областью памяти, адрес которой известен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.</w:t>
            </w:r>
          </w:p>
          <w:p w:rsidR="00FC3B45" w:rsidRDefault="00FC3B45" w:rsidP="00FC3B45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240E2EAA" wp14:editId="4F20F1C5">
                  <wp:extent cx="1497004" cy="580153"/>
                  <wp:effectExtent l="0" t="0" r="8255" b="0"/>
                  <wp:docPr id="251" name="Рисунок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5" t="8501" r="29173" b="56004"/>
                          <a:stretch/>
                        </pic:blipFill>
                        <pic:spPr bwMode="auto">
                          <a:xfrm>
                            <a:off x="0" y="0"/>
                            <a:ext cx="1531729" cy="59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3B45" w:rsidRDefault="00FC3B45" w:rsidP="00FC3B45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proofErr w:type="spellStart"/>
            <w:r w:rsidRPr="00FC3B45">
              <w:rPr>
                <w:rFonts w:cstheme="minorHAnsi"/>
                <w:color w:val="000000" w:themeColor="text1"/>
                <w:sz w:val="10"/>
                <w:szCs w:val="10"/>
              </w:rPr>
              <w:t>rvalue</w:t>
            </w:r>
            <w:proofErr w:type="spellEnd"/>
            <w:r w:rsidRPr="00FC3B45">
              <w:rPr>
                <w:rFonts w:cstheme="minorHAnsi"/>
                <w:color w:val="000000" w:themeColor="text1"/>
                <w:sz w:val="10"/>
                <w:szCs w:val="10"/>
              </w:rPr>
              <w:t xml:space="preserve"> (значащее выражение) – может использоваться только в правой части оператора присваивания (не связано с адресом, связано только со значением; это могут быть литералы, вызов функции, возвращающей значение).</w:t>
            </w:r>
          </w:p>
          <w:p w:rsidR="00FC3B45" w:rsidRDefault="00FC3B45" w:rsidP="00FC3B45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0889BAF6" wp14:editId="26D617C1">
                  <wp:extent cx="1327658" cy="468454"/>
                  <wp:effectExtent l="0" t="0" r="6350" b="8255"/>
                  <wp:docPr id="250" name="Рисунок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3" t="13604" r="34833" b="42075"/>
                          <a:stretch/>
                        </pic:blipFill>
                        <pic:spPr bwMode="auto">
                          <a:xfrm>
                            <a:off x="0" y="0"/>
                            <a:ext cx="1364348" cy="4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3B45" w:rsidRDefault="00FC3B45" w:rsidP="00FC3B45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>
              <w:rPr>
                <w:rFonts w:cstheme="minorHAnsi"/>
                <w:noProof/>
                <w:color w:val="000000" w:themeColor="text1"/>
                <w:sz w:val="10"/>
                <w:szCs w:val="10"/>
              </w:rPr>
              <w:drawing>
                <wp:inline distT="0" distB="0" distL="0" distR="0" wp14:anchorId="3DA921D8">
                  <wp:extent cx="1725537" cy="404503"/>
                  <wp:effectExtent l="0" t="0" r="8255" b="0"/>
                  <wp:docPr id="1731291392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2" t="5555" r="2727" b="12407"/>
                          <a:stretch/>
                        </pic:blipFill>
                        <pic:spPr bwMode="auto">
                          <a:xfrm>
                            <a:off x="0" y="0"/>
                            <a:ext cx="1788365" cy="419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6CF8" w:rsidRDefault="00496CF8" w:rsidP="00FC3B45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40A493B5" wp14:editId="04C35775">
                  <wp:extent cx="1727145" cy="190774"/>
                  <wp:effectExtent l="0" t="0" r="6985" b="0"/>
                  <wp:docPr id="248" name="Рисунок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7" t="9380" r="3607" b="62473"/>
                          <a:stretch/>
                        </pic:blipFill>
                        <pic:spPr bwMode="auto">
                          <a:xfrm>
                            <a:off x="0" y="0"/>
                            <a:ext cx="1859079" cy="205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96CF8" w:rsidRPr="00E56B85" w:rsidRDefault="00496CF8" w:rsidP="00FC3B45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>
              <w:rPr>
                <w:rFonts w:cstheme="minorHAnsi"/>
                <w:color w:val="000000" w:themeColor="text1"/>
                <w:sz w:val="10"/>
                <w:szCs w:val="10"/>
              </w:rPr>
              <w:t>Унарные – с 1 операндом (*</w:t>
            </w:r>
            <w:r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p</w:t>
            </w:r>
            <w:r w:rsidRPr="00496CF8">
              <w:rPr>
                <w:rFonts w:cstheme="minorHAnsi"/>
                <w:color w:val="000000" w:themeColor="text1"/>
                <w:sz w:val="10"/>
                <w:szCs w:val="10"/>
              </w:rPr>
              <w:t>, &amp;</w:t>
            </w:r>
            <w:r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a</w:t>
            </w:r>
            <w:r w:rsidRPr="00496CF8">
              <w:rPr>
                <w:rFonts w:cstheme="minorHAnsi"/>
                <w:color w:val="000000" w:themeColor="text1"/>
                <w:sz w:val="10"/>
                <w:szCs w:val="10"/>
              </w:rPr>
              <w:t>, +, -</w:t>
            </w:r>
            <w:proofErr w:type="gramStart"/>
            <w:r w:rsidRPr="00496CF8">
              <w:rPr>
                <w:rFonts w:cstheme="minorHAnsi"/>
                <w:color w:val="000000" w:themeColor="text1"/>
                <w:sz w:val="10"/>
                <w:szCs w:val="10"/>
              </w:rPr>
              <w:t>, !</w:t>
            </w:r>
            <w:proofErr w:type="gramEnd"/>
            <w:r w:rsidRPr="00496CF8">
              <w:rPr>
                <w:rFonts w:cstheme="minorHAnsi"/>
                <w:color w:val="000000" w:themeColor="text1"/>
                <w:sz w:val="10"/>
                <w:szCs w:val="10"/>
              </w:rPr>
              <w:t xml:space="preserve">, ~, ++, --. </w:t>
            </w:r>
            <w:proofErr w:type="spellStart"/>
            <w:r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Sizeof</w:t>
            </w:r>
            <w:proofErr w:type="spellEnd"/>
            <w:r w:rsidRPr="00E56B85">
              <w:rPr>
                <w:rFonts w:cstheme="minorHAnsi"/>
                <w:color w:val="000000" w:themeColor="text1"/>
                <w:sz w:val="10"/>
                <w:szCs w:val="10"/>
              </w:rPr>
              <w:t xml:space="preserve">, </w:t>
            </w:r>
            <w:r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new</w:t>
            </w:r>
            <w:r w:rsidRPr="00E56B85">
              <w:rPr>
                <w:rFonts w:cstheme="minorHAnsi"/>
                <w:color w:val="000000" w:themeColor="text1"/>
                <w:sz w:val="10"/>
                <w:szCs w:val="10"/>
              </w:rPr>
              <w:t xml:space="preserve">, </w:t>
            </w:r>
            <w:r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delete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)</w:t>
            </w:r>
            <w:r w:rsidRPr="00E56B85">
              <w:rPr>
                <w:rFonts w:cstheme="minorHAnsi"/>
                <w:color w:val="000000" w:themeColor="text1"/>
                <w:sz w:val="10"/>
                <w:szCs w:val="10"/>
              </w:rPr>
              <w:t>.</w:t>
            </w:r>
          </w:p>
          <w:p w:rsidR="00496CF8" w:rsidRDefault="00496CF8" w:rsidP="00FC3B45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Бинарные – 2 операнда (*, /, %, +, -, </w:t>
            </w:r>
            <w:r w:rsidRPr="00E56B85">
              <w:rPr>
                <w:rFonts w:cstheme="minorHAnsi"/>
                <w:color w:val="000000" w:themeColor="text1"/>
                <w:sz w:val="10"/>
                <w:szCs w:val="10"/>
              </w:rPr>
              <w:t>&lt;&lt;</w:t>
            </w:r>
            <w:proofErr w:type="gramStart"/>
            <w:r w:rsidRPr="00E56B85">
              <w:rPr>
                <w:rFonts w:cstheme="minorHAnsi"/>
                <w:color w:val="000000" w:themeColor="text1"/>
                <w:sz w:val="10"/>
                <w:szCs w:val="10"/>
              </w:rPr>
              <w:t>, &gt;</w:t>
            </w:r>
            <w:proofErr w:type="gramEnd"/>
            <w:r w:rsidRPr="00E56B85">
              <w:rPr>
                <w:rFonts w:cstheme="minorHAnsi"/>
                <w:color w:val="000000" w:themeColor="text1"/>
                <w:sz w:val="10"/>
                <w:szCs w:val="10"/>
              </w:rPr>
              <w:t>&gt;, &gt;, &lt;, &gt;=, &lt;=, ==, !=, &amp;&amp;, ||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).</w:t>
            </w:r>
          </w:p>
          <w:p w:rsidR="00496CF8" w:rsidRDefault="00496CF8" w:rsidP="00FC3B45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Тернарный – 6 операнда: </w:t>
            </w:r>
            <w:r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bool</w:t>
            </w:r>
            <w:r w:rsidRPr="00496CF8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и 2 выражения.</w:t>
            </w:r>
          </w:p>
          <w:p w:rsidR="00496CF8" w:rsidRPr="00496CF8" w:rsidRDefault="00496CF8" w:rsidP="00496CF8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496CF8">
              <w:rPr>
                <w:rFonts w:cstheme="minorHAnsi"/>
                <w:color w:val="000000" w:themeColor="text1"/>
                <w:sz w:val="10"/>
                <w:szCs w:val="10"/>
              </w:rPr>
              <w:t>Укороченное вычисление – вычисление, значение которого может быть вычислено по части выражения.</w:t>
            </w:r>
          </w:p>
          <w:p w:rsidR="00496CF8" w:rsidRDefault="00496CF8" w:rsidP="00496CF8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496CF8">
              <w:rPr>
                <w:rFonts w:cstheme="minorHAnsi"/>
                <w:color w:val="000000" w:themeColor="text1"/>
                <w:sz w:val="10"/>
                <w:szCs w:val="10"/>
              </w:rPr>
              <w:t>Таблица истинности для логических операторов:</w:t>
            </w:r>
          </w:p>
          <w:tbl>
            <w:tblPr>
              <w:tblStyle w:val="TableNormal"/>
              <w:tblW w:w="1017" w:type="dxa"/>
              <w:tblBorders>
                <w:top w:val="single" w:sz="8" w:space="0" w:color="17365D"/>
                <w:left w:val="single" w:sz="8" w:space="0" w:color="17365D"/>
                <w:bottom w:val="single" w:sz="8" w:space="0" w:color="17365D"/>
                <w:right w:val="single" w:sz="8" w:space="0" w:color="17365D"/>
                <w:insideH w:val="single" w:sz="8" w:space="0" w:color="17365D"/>
                <w:insideV w:val="single" w:sz="8" w:space="0" w:color="17365D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166"/>
              <w:gridCol w:w="142"/>
              <w:gridCol w:w="284"/>
              <w:gridCol w:w="283"/>
              <w:gridCol w:w="142"/>
            </w:tblGrid>
            <w:tr w:rsidR="00496CF8" w:rsidRPr="00111A39" w:rsidTr="00496CF8">
              <w:trPr>
                <w:trHeight w:val="22"/>
              </w:trPr>
              <w:tc>
                <w:tcPr>
                  <w:tcW w:w="166" w:type="dxa"/>
                  <w:tcBorders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17"/>
                    <w:jc w:val="both"/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x</w:t>
                  </w:r>
                </w:p>
              </w:tc>
              <w:tc>
                <w:tcPr>
                  <w:tcW w:w="142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y</w:t>
                  </w:r>
                </w:p>
              </w:tc>
              <w:tc>
                <w:tcPr>
                  <w:tcW w:w="284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x</w:t>
                  </w:r>
                  <w:r w:rsidRPr="00496CF8">
                    <w:rPr>
                      <w:rFonts w:asciiTheme="minorHAnsi" w:hAnsiTheme="minorHAnsi" w:cstheme="minorHAnsi"/>
                      <w:b/>
                      <w:spacing w:val="-2"/>
                      <w:sz w:val="10"/>
                      <w:szCs w:val="10"/>
                    </w:rPr>
                    <w:t xml:space="preserve"> </w:t>
                  </w:r>
                  <w:r w:rsidRPr="00496CF8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&amp;&amp;</w:t>
                  </w:r>
                  <w:r w:rsidRPr="00496CF8">
                    <w:rPr>
                      <w:rFonts w:asciiTheme="minorHAnsi" w:hAnsiTheme="minorHAnsi" w:cstheme="minorHAnsi"/>
                      <w:b/>
                      <w:spacing w:val="-2"/>
                      <w:sz w:val="10"/>
                      <w:szCs w:val="10"/>
                    </w:rPr>
                    <w:t xml:space="preserve"> </w:t>
                  </w:r>
                  <w:r w:rsidRPr="00496CF8">
                    <w:rPr>
                      <w:rFonts w:asciiTheme="minorHAnsi" w:hAnsiTheme="minorHAnsi" w:cstheme="minorHAnsi"/>
                      <w:b/>
                      <w:spacing w:val="-10"/>
                      <w:sz w:val="10"/>
                      <w:szCs w:val="10"/>
                    </w:rPr>
                    <w:t>y</w:t>
                  </w:r>
                </w:p>
              </w:tc>
              <w:tc>
                <w:tcPr>
                  <w:tcW w:w="283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-2"/>
                    <w:jc w:val="both"/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x ||</w:t>
                  </w:r>
                  <w:r w:rsidRPr="00496CF8">
                    <w:rPr>
                      <w:rFonts w:asciiTheme="minorHAnsi" w:hAnsiTheme="minorHAnsi" w:cstheme="minorHAnsi"/>
                      <w:b/>
                      <w:spacing w:val="-3"/>
                      <w:sz w:val="10"/>
                      <w:szCs w:val="10"/>
                    </w:rPr>
                    <w:t xml:space="preserve"> </w:t>
                  </w:r>
                  <w:r w:rsidRPr="00496CF8">
                    <w:rPr>
                      <w:rFonts w:asciiTheme="minorHAnsi" w:hAnsiTheme="minorHAnsi" w:cstheme="minorHAnsi"/>
                      <w:b/>
                      <w:spacing w:val="-10"/>
                      <w:sz w:val="10"/>
                      <w:szCs w:val="10"/>
                    </w:rPr>
                    <w:t>y</w:t>
                  </w:r>
                </w:p>
              </w:tc>
              <w:tc>
                <w:tcPr>
                  <w:tcW w:w="142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!</w:t>
                  </w:r>
                  <w:r w:rsidRPr="00496CF8">
                    <w:rPr>
                      <w:rFonts w:asciiTheme="minorHAnsi" w:hAnsiTheme="minorHAnsi" w:cstheme="minorHAnsi"/>
                      <w:b/>
                      <w:spacing w:val="-1"/>
                      <w:sz w:val="10"/>
                      <w:szCs w:val="10"/>
                    </w:rPr>
                    <w:t xml:space="preserve"> </w:t>
                  </w:r>
                  <w:r w:rsidRPr="00496CF8">
                    <w:rPr>
                      <w:rFonts w:asciiTheme="minorHAnsi" w:hAnsiTheme="minorHAnsi" w:cstheme="minorHAnsi"/>
                      <w:b/>
                      <w:spacing w:val="-12"/>
                      <w:sz w:val="10"/>
                      <w:szCs w:val="10"/>
                    </w:rPr>
                    <w:t>x</w:t>
                  </w:r>
                </w:p>
              </w:tc>
            </w:tr>
            <w:tr w:rsidR="00496CF8" w:rsidRPr="00111A39" w:rsidTr="00496CF8">
              <w:trPr>
                <w:trHeight w:val="59"/>
              </w:trPr>
              <w:tc>
                <w:tcPr>
                  <w:tcW w:w="166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17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0</w:t>
                  </w:r>
                </w:p>
              </w:tc>
              <w:tc>
                <w:tcPr>
                  <w:tcW w:w="1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0</w:t>
                  </w:r>
                </w:p>
              </w:tc>
              <w:tc>
                <w:tcPr>
                  <w:tcW w:w="2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0</w:t>
                  </w:r>
                </w:p>
              </w:tc>
              <w:tc>
                <w:tcPr>
                  <w:tcW w:w="2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-2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0</w:t>
                  </w:r>
                </w:p>
              </w:tc>
              <w:tc>
                <w:tcPr>
                  <w:tcW w:w="1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1</w:t>
                  </w:r>
                </w:p>
              </w:tc>
            </w:tr>
            <w:tr w:rsidR="00496CF8" w:rsidRPr="00111A39" w:rsidTr="00496CF8">
              <w:trPr>
                <w:trHeight w:val="75"/>
              </w:trPr>
              <w:tc>
                <w:tcPr>
                  <w:tcW w:w="166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17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0</w:t>
                  </w:r>
                </w:p>
              </w:tc>
              <w:tc>
                <w:tcPr>
                  <w:tcW w:w="1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1</w:t>
                  </w:r>
                </w:p>
              </w:tc>
              <w:tc>
                <w:tcPr>
                  <w:tcW w:w="2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0</w:t>
                  </w:r>
                </w:p>
              </w:tc>
              <w:tc>
                <w:tcPr>
                  <w:tcW w:w="2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-2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1</w:t>
                  </w:r>
                </w:p>
              </w:tc>
              <w:tc>
                <w:tcPr>
                  <w:tcW w:w="1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1</w:t>
                  </w:r>
                </w:p>
              </w:tc>
            </w:tr>
            <w:tr w:rsidR="00496CF8" w:rsidRPr="00111A39" w:rsidTr="00496CF8">
              <w:trPr>
                <w:trHeight w:val="28"/>
              </w:trPr>
              <w:tc>
                <w:tcPr>
                  <w:tcW w:w="166" w:type="dxa"/>
                  <w:tcBorders>
                    <w:top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17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1</w:t>
                  </w:r>
                </w:p>
              </w:tc>
              <w:tc>
                <w:tcPr>
                  <w:tcW w:w="1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1</w:t>
                  </w:r>
                </w:p>
              </w:tc>
              <w:tc>
                <w:tcPr>
                  <w:tcW w:w="28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1</w:t>
                  </w:r>
                </w:p>
              </w:tc>
              <w:tc>
                <w:tcPr>
                  <w:tcW w:w="28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-2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1</w:t>
                  </w:r>
                </w:p>
              </w:tc>
              <w:tc>
                <w:tcPr>
                  <w:tcW w:w="14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0</w:t>
                  </w:r>
                </w:p>
              </w:tc>
            </w:tr>
            <w:tr w:rsidR="00496CF8" w:rsidRPr="00111A39" w:rsidTr="00496CF8">
              <w:trPr>
                <w:trHeight w:val="28"/>
              </w:trPr>
              <w:tc>
                <w:tcPr>
                  <w:tcW w:w="166" w:type="dxa"/>
                  <w:tcBorders>
                    <w:top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17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1</w:t>
                  </w:r>
                </w:p>
              </w:tc>
              <w:tc>
                <w:tcPr>
                  <w:tcW w:w="142" w:type="dxa"/>
                  <w:tcBorders>
                    <w:top w:val="single" w:sz="4" w:space="0" w:color="000000"/>
                    <w:left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0</w:t>
                  </w:r>
                </w:p>
              </w:tc>
              <w:tc>
                <w:tcPr>
                  <w:tcW w:w="284" w:type="dxa"/>
                  <w:tcBorders>
                    <w:top w:val="single" w:sz="4" w:space="0" w:color="000000"/>
                    <w:left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0</w:t>
                  </w:r>
                </w:p>
              </w:tc>
              <w:tc>
                <w:tcPr>
                  <w:tcW w:w="283" w:type="dxa"/>
                  <w:tcBorders>
                    <w:top w:val="single" w:sz="4" w:space="0" w:color="000000"/>
                    <w:left w:val="single" w:sz="4" w:space="0" w:color="000000"/>
                    <w:righ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-2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1</w:t>
                  </w:r>
                </w:p>
              </w:tc>
              <w:tc>
                <w:tcPr>
                  <w:tcW w:w="142" w:type="dxa"/>
                  <w:tcBorders>
                    <w:top w:val="single" w:sz="4" w:space="0" w:color="000000"/>
                    <w:left w:val="single" w:sz="4" w:space="0" w:color="000000"/>
                  </w:tcBorders>
                </w:tcPr>
                <w:p w:rsidR="00496CF8" w:rsidRPr="00496CF8" w:rsidRDefault="00496CF8" w:rsidP="00496CF8">
                  <w:pPr>
                    <w:pStyle w:val="TableParagraph"/>
                    <w:spacing w:before="0"/>
                    <w:ind w:left="0"/>
                    <w:jc w:val="both"/>
                    <w:rPr>
                      <w:rFonts w:asciiTheme="minorHAnsi" w:hAnsiTheme="minorHAnsi" w:cstheme="minorHAnsi"/>
                      <w:sz w:val="10"/>
                      <w:szCs w:val="10"/>
                    </w:rPr>
                  </w:pPr>
                  <w:r w:rsidRPr="00496CF8">
                    <w:rPr>
                      <w:rFonts w:asciiTheme="minorHAnsi" w:hAnsiTheme="minorHAnsi" w:cstheme="minorHAnsi"/>
                      <w:sz w:val="10"/>
                      <w:szCs w:val="10"/>
                    </w:rPr>
                    <w:t>0</w:t>
                  </w:r>
                </w:p>
              </w:tc>
            </w:tr>
          </w:tbl>
          <w:p w:rsidR="00496CF8" w:rsidRPr="00496CF8" w:rsidRDefault="00496CF8" w:rsidP="00496CF8">
            <w:pPr>
              <w:tabs>
                <w:tab w:val="left" w:pos="1800"/>
              </w:tabs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</w:p>
        </w:tc>
        <w:tc>
          <w:tcPr>
            <w:tcW w:w="2835" w:type="dxa"/>
          </w:tcPr>
          <w:p w:rsidR="00DD72B5" w:rsidRPr="00B44185" w:rsidRDefault="00B44185" w:rsidP="00881796">
            <w:pPr>
              <w:jc w:val="both"/>
              <w:rPr>
                <w:rFonts w:cstheme="minorHAnsi"/>
                <w:sz w:val="10"/>
                <w:szCs w:val="10"/>
                <w:highlight w:val="lightGray"/>
              </w:rPr>
            </w:pPr>
            <w:r w:rsidRPr="00496CF8">
              <w:rPr>
                <w:rFonts w:cstheme="minorHAnsi"/>
                <w:sz w:val="10"/>
                <w:szCs w:val="10"/>
                <w:highlight w:val="magenta"/>
              </w:rPr>
              <w:t xml:space="preserve">23. </w:t>
            </w:r>
            <w:r w:rsidR="00496CF8" w:rsidRPr="00496CF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496CF8" w:rsidRPr="00496CF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инструкции языка программирования, объявление, определение, инициализация, простые и составные инструкции, инструкции выбора, инструкции циклов, инструкции переходов, примеры (С++).</w:t>
            </w:r>
          </w:p>
          <w:p w:rsidR="007F38D8" w:rsidRPr="007F38D8" w:rsidRDefault="007F38D8" w:rsidP="007F38D8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Инструкция (оператор) — наименьшая автономная часть языка программирования; команда или набор команд. Программа обычно представляет собой последовательность инструкций.</w:t>
            </w:r>
          </w:p>
          <w:p w:rsidR="007F38D8" w:rsidRPr="007F38D8" w:rsidRDefault="007F38D8" w:rsidP="007F38D8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Объявление – описание некоторой сущности (сигнатура функции, определение типа, описание внешней переменной, шаблон и т.п.). Объявление уведомляет компилятор о её существовании и свойствах.</w:t>
            </w:r>
          </w:p>
          <w:p w:rsidR="007F38D8" w:rsidRPr="007F38D8" w:rsidRDefault="007F38D8" w:rsidP="007F38D8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Определение – реализация некоторой сущности (переменная, функция, метод класса и т.п.). При обработке определения компилятор генерирует информацию для объектного модуля – исполняемый код, резервирование памяти под переменную и т.д.</w:t>
            </w:r>
          </w:p>
          <w:p w:rsidR="007F38D8" w:rsidRPr="007F38D8" w:rsidRDefault="007F38D8" w:rsidP="007F38D8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Простые инструкции завершаются точкой с запятой. Составные инструкции, или блоки </w:t>
            </w:r>
            <w:proofErr w:type="gram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({ }</w:t>
            </w:r>
            <w:proofErr w:type="gram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), состоят из одной или более инструкций (каждая из которых сама может быть составной), заключенных в фигурные скобки.</w:t>
            </w:r>
          </w:p>
          <w:p w:rsidR="007F38D8" w:rsidRPr="007F38D8" w:rsidRDefault="007F38D8" w:rsidP="007F38D8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Инструкции выбора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if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и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switch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, позволяют выполнять те или иные участки кода в зависимости от выполнения условий.</w:t>
            </w:r>
          </w:p>
          <w:p w:rsidR="007F38D8" w:rsidRPr="007F38D8" w:rsidRDefault="007F38D8" w:rsidP="007F38D8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Инструкции циклов используются для многократного повторения фрагментов кода. Цикл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for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мы можем использовать, если знаем точное количество действий (итераций). Когда мы не знаем, сколько итераций должен произвести цикл, нам понадобится цикл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while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или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do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…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while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. Цикл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do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…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while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почти ничем не отличается от цикла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while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, за исключением того, что тело цикла гарантированно выполняется хотя бы один раз. </w:t>
            </w:r>
          </w:p>
          <w:p w:rsidR="007F38D8" w:rsidRPr="007F38D8" w:rsidRDefault="007F38D8" w:rsidP="007F38D8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Инструкции переходов выполняют немедленную локальную передачу контроля. Оператор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break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завершает выполнение ближайшего внешнего цикла или условного оператора, в котором он находится. Управление передается оператору, который расположен после оператора, при его наличии. Инструкцию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continue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можно располагать только внутри цикла. Она вызывает переход к следующей итерации самого внутреннего содержащего ее цикла. С помощью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return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функция возвращает управление в программу, откуда была вызвана. Если за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return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следует выражение, то его значение возвращается вызвавшей эту функцию программе. Оператор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goto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осуществляет безусловную передачу управления оператору, метка которого задана идентификатором. Метка оператора имеет значение только для оператора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goto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; в остальных случаях метки операторов игнорируются. Повторное объявление меток невозможно.</w:t>
            </w:r>
          </w:p>
          <w:p w:rsidR="00B44185" w:rsidRPr="00B44185" w:rsidRDefault="007F38D8" w:rsidP="007F38D8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Инструкции обработки исключений используют три ключевых слова: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try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,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и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throw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. Те инструкции программы, где ожидается возможность появления исключительных ситуаций, содержатся в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бло¬ке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try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. Если в блоке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try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возникает исключение, т. е. ошибка, то генерируется исключение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throw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.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Исклю¬чение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перехватывается, используя </w:t>
            </w:r>
            <w:proofErr w:type="spellStart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, и обрабатывается.</w:t>
            </w:r>
          </w:p>
        </w:tc>
        <w:tc>
          <w:tcPr>
            <w:tcW w:w="2836" w:type="dxa"/>
          </w:tcPr>
          <w:p w:rsidR="00DD72B5" w:rsidRDefault="00790BC7" w:rsidP="00DD72B5">
            <w:pPr>
              <w:ind w:left="-36"/>
              <w:jc w:val="both"/>
              <w:rPr>
                <w:rFonts w:cstheme="minorHAnsi"/>
                <w:b/>
                <w:bCs/>
                <w:sz w:val="10"/>
                <w:szCs w:val="10"/>
                <w:highlight w:val="lightGray"/>
              </w:rPr>
            </w:pPr>
            <w:r w:rsidRPr="007F38D8">
              <w:rPr>
                <w:rFonts w:cstheme="minorHAnsi"/>
                <w:sz w:val="10"/>
                <w:szCs w:val="10"/>
                <w:highlight w:val="magenta"/>
              </w:rPr>
              <w:t xml:space="preserve">24. </w:t>
            </w:r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инструкции языка программирования, инструкции обработки исключений, примеры (С++).</w:t>
            </w:r>
          </w:p>
          <w:p w:rsidR="007F38D8" w:rsidRPr="00790BC7" w:rsidRDefault="007F38D8" w:rsidP="00DD72B5">
            <w:pPr>
              <w:ind w:left="-36"/>
              <w:jc w:val="both"/>
              <w:rPr>
                <w:rFonts w:cstheme="minorHAnsi"/>
                <w:sz w:val="10"/>
                <w:szCs w:val="10"/>
                <w:highlight w:val="lightGray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269356F9" wp14:editId="7D7C5A5B">
                  <wp:extent cx="1759297" cy="261731"/>
                  <wp:effectExtent l="0" t="0" r="0" b="5080"/>
                  <wp:docPr id="269" name="Рисунок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44" t="25431" r="2761" b="14502"/>
                          <a:stretch/>
                        </pic:blipFill>
                        <pic:spPr bwMode="auto">
                          <a:xfrm>
                            <a:off x="0" y="0"/>
                            <a:ext cx="1953081" cy="29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F38D8" w:rsidRPr="007F38D8" w:rsidRDefault="007F38D8" w:rsidP="007F38D8">
            <w:pPr>
              <w:ind w:left="-36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b/>
                <w:color w:val="000000" w:themeColor="text1"/>
                <w:sz w:val="10"/>
                <w:szCs w:val="10"/>
              </w:rPr>
              <w:t>Инструкции выбора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if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 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и 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switch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, позволяют выполнять те или иные участки кода в зависимости от выполнения условий.</w:t>
            </w:r>
          </w:p>
          <w:p w:rsidR="007F38D8" w:rsidRPr="007F38D8" w:rsidRDefault="007F38D8" w:rsidP="007F38D8">
            <w:pPr>
              <w:ind w:left="-36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b/>
                <w:color w:val="000000" w:themeColor="text1"/>
                <w:sz w:val="10"/>
                <w:szCs w:val="10"/>
              </w:rPr>
              <w:t>Инструкции циклов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используются для многократного повторения фрагментов кода. Цикл 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for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мы можем использовать, если знаем точное количество действий (итераций). Когда мы не знаем, сколько итераций должен произвести цикл, нам понадобится цикл 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while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или 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do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…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while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. Цикл 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do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…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while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 почти ничем не отличается от цикла 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while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, за исключением того, что тело цикла гарантированно выполняется хотя бы один раз. </w:t>
            </w:r>
          </w:p>
          <w:p w:rsidR="007F38D8" w:rsidRPr="007F38D8" w:rsidRDefault="007F38D8" w:rsidP="007F38D8">
            <w:pPr>
              <w:ind w:left="-36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b/>
                <w:color w:val="000000" w:themeColor="text1"/>
                <w:sz w:val="10"/>
                <w:szCs w:val="10"/>
              </w:rPr>
              <w:t>Инструкции переходов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выполняют немедленную локальную передачу контроля. Оператор </w:t>
            </w:r>
            <w:proofErr w:type="spellStart"/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break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 завершает выполнение ближайшего внешнего цикла или условного оператора, в котором он находится. Управление передается оператору, который расположен после оператора, при его наличии. Инструкцию </w:t>
            </w:r>
            <w:proofErr w:type="spellStart"/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conti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nue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 можно располагать только внутри цикла. Она вызывает переход к следующей итерации самого внутреннего содержащего ее цикла. С помощью 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return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функция возвращает управление в программу, откуда была вызвана. Если за </w:t>
            </w:r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  <w:lang w:val="en-US"/>
              </w:rPr>
              <w:t>return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 следует выражение, то его значение возвращается вызвавшей эту функцию программе. Оператор </w:t>
            </w:r>
            <w:proofErr w:type="spellStart"/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goto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 осуществляет безусловную передачу управления оператору, метка которого задана идентификатором. Метка оператора имеет значение только для оператора </w:t>
            </w:r>
            <w:proofErr w:type="spellStart"/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goto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; в остальных случаях метки операторов игнорируются. Повторное объявление меток невозможно.</w:t>
            </w:r>
          </w:p>
          <w:p w:rsidR="00790BC7" w:rsidRPr="00790BC7" w:rsidRDefault="007F38D8" w:rsidP="007F38D8">
            <w:pPr>
              <w:ind w:left="-36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F38D8">
              <w:rPr>
                <w:rFonts w:cstheme="minorHAnsi"/>
                <w:b/>
                <w:color w:val="000000" w:themeColor="text1"/>
                <w:sz w:val="10"/>
                <w:szCs w:val="10"/>
              </w:rPr>
              <w:t>Инструкции обработки исключений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используют три ключевых слова: </w:t>
            </w:r>
            <w:proofErr w:type="spellStart"/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try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, </w:t>
            </w:r>
            <w:proofErr w:type="spellStart"/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и </w:t>
            </w:r>
            <w:proofErr w:type="spellStart"/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throw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. Те инструкции программы, где ожидается возможность появления исключительных ситуаций, содержатся в бло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softHyphen/>
              <w:t xml:space="preserve">ке </w:t>
            </w:r>
            <w:proofErr w:type="spellStart"/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try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. Если в блоке </w:t>
            </w:r>
            <w:proofErr w:type="spellStart"/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try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 возникает исключение, т. е. ошибка, то генерируется исключение 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throw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>. Исклю</w:t>
            </w:r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softHyphen/>
              <w:t xml:space="preserve">чение перехватывается, используя </w:t>
            </w:r>
            <w:proofErr w:type="spellStart"/>
            <w:r w:rsidRPr="007F38D8">
              <w:rPr>
                <w:rFonts w:cstheme="minorHAnsi"/>
                <w:i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7F38D8">
              <w:rPr>
                <w:rFonts w:cstheme="minorHAnsi"/>
                <w:color w:val="000000" w:themeColor="text1"/>
                <w:sz w:val="10"/>
                <w:szCs w:val="10"/>
              </w:rPr>
              <w:t xml:space="preserve">, и обрабатывается. </w:t>
            </w:r>
          </w:p>
        </w:tc>
      </w:tr>
    </w:tbl>
    <w:p w:rsidR="000E1E02" w:rsidRDefault="000E1E02" w:rsidP="007449AE"/>
    <w:p w:rsidR="00790BC7" w:rsidRDefault="00790BC7" w:rsidP="007449AE"/>
    <w:p w:rsidR="00790BC7" w:rsidRDefault="00790BC7" w:rsidP="007449AE"/>
    <w:tbl>
      <w:tblPr>
        <w:tblStyle w:val="a3"/>
        <w:tblW w:w="11341" w:type="dxa"/>
        <w:tblInd w:w="-1423" w:type="dxa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6"/>
      </w:tblGrid>
      <w:tr w:rsidR="00641F17" w:rsidTr="00790BC7">
        <w:tc>
          <w:tcPr>
            <w:tcW w:w="2835" w:type="dxa"/>
          </w:tcPr>
          <w:p w:rsidR="00790BC7" w:rsidRDefault="00C338A4" w:rsidP="0041181A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  <w:highlight w:val="magenta"/>
              </w:rPr>
              <w:lastRenderedPageBreak/>
              <w:t xml:space="preserve">25. </w:t>
            </w:r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программные конструкции (блоки, ф</w:t>
            </w:r>
            <w:r w:rsid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</w:t>
            </w:r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</w:t>
            </w:r>
            <w:proofErr w:type="spellEnd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, процедуры и пр.). Ф</w:t>
            </w:r>
            <w:r w:rsid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ии</w:t>
            </w:r>
            <w:proofErr w:type="spellEnd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: передача </w:t>
            </w:r>
            <w:proofErr w:type="gramStart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пар</w:t>
            </w:r>
            <w:r w:rsid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ов</w:t>
            </w:r>
            <w:proofErr w:type="spellEnd"/>
            <w:proofErr w:type="gramEnd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по значению и по ссылке, передача пер</w:t>
            </w:r>
            <w:r w:rsid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ного</w:t>
            </w:r>
            <w:proofErr w:type="spellEnd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числа пар</w:t>
            </w:r>
            <w:r w:rsid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ов</w:t>
            </w:r>
            <w:proofErr w:type="spellEnd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в ф</w:t>
            </w:r>
            <w:r w:rsid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ии</w:t>
            </w:r>
            <w:proofErr w:type="spellEnd"/>
            <w:r w:rsidR="007F38D8" w:rsidRPr="007F38D8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C++. Примеры.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Блоки: логически сгруппированный набор идущих подряд инструкций в исходном коде программы, является основой парадигмы структурного программирования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</w:rPr>
              <w:t>Пример</w:t>
            </w: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</w:t>
            </w:r>
            <w:r w:rsidRPr="007F38D8">
              <w:rPr>
                <w:rFonts w:cstheme="minorHAnsi"/>
                <w:sz w:val="10"/>
                <w:szCs w:val="10"/>
              </w:rPr>
              <w:t>С</w:t>
            </w:r>
            <w:r w:rsidRPr="007F38D8">
              <w:rPr>
                <w:rFonts w:cstheme="minorHAnsi"/>
                <w:sz w:val="10"/>
                <w:szCs w:val="10"/>
                <w:lang w:val="en-US"/>
              </w:rPr>
              <w:t>++: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>{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int a = 1;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int b = 2;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int c = a + b;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return c;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}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Функции: фрагмент программного кода, к которому можно обратиться из другого места программы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</w:rPr>
              <w:t>Пример</w:t>
            </w: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</w:t>
            </w:r>
            <w:r w:rsidRPr="007F38D8">
              <w:rPr>
                <w:rFonts w:cstheme="minorHAnsi"/>
                <w:sz w:val="10"/>
                <w:szCs w:val="10"/>
              </w:rPr>
              <w:t>С</w:t>
            </w:r>
            <w:r w:rsidRPr="007F38D8">
              <w:rPr>
                <w:rFonts w:cstheme="minorHAnsi"/>
                <w:sz w:val="10"/>
                <w:szCs w:val="10"/>
                <w:lang w:val="en-US"/>
              </w:rPr>
              <w:t>++: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void </w:t>
            </w:r>
            <w:proofErr w:type="gramStart"/>
            <w:r w:rsidRPr="007F38D8">
              <w:rPr>
                <w:rFonts w:cstheme="minorHAnsi"/>
                <w:sz w:val="10"/>
                <w:szCs w:val="10"/>
                <w:lang w:val="en-US"/>
              </w:rPr>
              <w:t>name(</w:t>
            </w:r>
            <w:proofErr w:type="gramEnd"/>
            <w:r w:rsidRPr="007F38D8">
              <w:rPr>
                <w:rFonts w:cstheme="minorHAnsi"/>
                <w:sz w:val="10"/>
                <w:szCs w:val="10"/>
                <w:lang w:val="en-US"/>
              </w:rPr>
              <w:t>char* text)</w:t>
            </w:r>
            <w:r w:rsidRPr="00E56B85">
              <w:rPr>
                <w:rFonts w:cstheme="minorHAnsi"/>
                <w:sz w:val="10"/>
                <w:szCs w:val="10"/>
                <w:lang w:val="en-US"/>
              </w:rPr>
              <w:t xml:space="preserve"> </w:t>
            </w:r>
            <w:r w:rsidRPr="007F38D8">
              <w:rPr>
                <w:rFonts w:cstheme="minorHAnsi"/>
                <w:sz w:val="10"/>
                <w:szCs w:val="10"/>
                <w:lang w:val="en-US"/>
              </w:rPr>
              <w:t>{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 </w:t>
            </w:r>
            <w:proofErr w:type="gramStart"/>
            <w:r w:rsidRPr="007F38D8">
              <w:rPr>
                <w:rFonts w:cstheme="minorHAnsi"/>
                <w:sz w:val="10"/>
                <w:szCs w:val="10"/>
                <w:lang w:val="en-US"/>
              </w:rPr>
              <w:t>std::</w:t>
            </w:r>
            <w:proofErr w:type="gramEnd"/>
            <w:r w:rsidRPr="007F38D8">
              <w:rPr>
                <w:rFonts w:cstheme="minorHAnsi"/>
                <w:sz w:val="10"/>
                <w:szCs w:val="10"/>
                <w:lang w:val="en-US"/>
              </w:rPr>
              <w:t>cout&lt;&lt;text&lt;&lt; std::</w:t>
            </w:r>
            <w:proofErr w:type="spellStart"/>
            <w:r w:rsidRPr="007F38D8">
              <w:rPr>
                <w:rFonts w:cstheme="minorHAnsi"/>
                <w:sz w:val="10"/>
                <w:szCs w:val="10"/>
                <w:lang w:val="en-US"/>
              </w:rPr>
              <w:t>endl</w:t>
            </w:r>
            <w:proofErr w:type="spellEnd"/>
            <w:r w:rsidRPr="007F38D8">
              <w:rPr>
                <w:rFonts w:cstheme="minorHAnsi"/>
                <w:sz w:val="10"/>
                <w:szCs w:val="10"/>
                <w:lang w:val="en-US"/>
              </w:rPr>
              <w:t>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}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Процедуры: ф</w:t>
            </w:r>
            <w:r>
              <w:rPr>
                <w:rFonts w:cstheme="minorHAnsi"/>
                <w:sz w:val="10"/>
                <w:szCs w:val="10"/>
              </w:rPr>
              <w:t>-</w:t>
            </w:r>
            <w:proofErr w:type="spellStart"/>
            <w:r w:rsidRPr="007F38D8">
              <w:rPr>
                <w:rFonts w:cstheme="minorHAnsi"/>
                <w:sz w:val="10"/>
                <w:szCs w:val="10"/>
              </w:rPr>
              <w:t>ии</w:t>
            </w:r>
            <w:proofErr w:type="spellEnd"/>
            <w:r w:rsidRPr="007F38D8">
              <w:rPr>
                <w:rFonts w:cstheme="minorHAnsi"/>
                <w:sz w:val="10"/>
                <w:szCs w:val="10"/>
              </w:rPr>
              <w:t xml:space="preserve"> не </w:t>
            </w:r>
            <w:proofErr w:type="spellStart"/>
            <w:r w:rsidRPr="007F38D8">
              <w:rPr>
                <w:rFonts w:cstheme="minorHAnsi"/>
                <w:sz w:val="10"/>
                <w:szCs w:val="10"/>
              </w:rPr>
              <w:t>возвр</w:t>
            </w:r>
            <w:r>
              <w:rPr>
                <w:rFonts w:cstheme="minorHAnsi"/>
                <w:sz w:val="10"/>
                <w:szCs w:val="10"/>
              </w:rPr>
              <w:t>-щ</w:t>
            </w:r>
            <w:r w:rsidRPr="007F38D8">
              <w:rPr>
                <w:rFonts w:cstheme="minorHAnsi"/>
                <w:sz w:val="10"/>
                <w:szCs w:val="10"/>
              </w:rPr>
              <w:t>ие</w:t>
            </w:r>
            <w:proofErr w:type="spellEnd"/>
            <w:r w:rsidRPr="007F38D8">
              <w:rPr>
                <w:rFonts w:cstheme="minorHAnsi"/>
                <w:sz w:val="10"/>
                <w:szCs w:val="10"/>
              </w:rPr>
              <w:t xml:space="preserve"> значения, </w:t>
            </w:r>
            <w:proofErr w:type="spellStart"/>
            <w:r w:rsidRPr="007F38D8">
              <w:rPr>
                <w:rFonts w:cstheme="minorHAnsi"/>
                <w:sz w:val="10"/>
                <w:szCs w:val="10"/>
              </w:rPr>
              <w:t>return</w:t>
            </w:r>
            <w:proofErr w:type="spellEnd"/>
            <w:r w:rsidRPr="007F38D8">
              <w:rPr>
                <w:rFonts w:cstheme="minorHAnsi"/>
                <w:sz w:val="10"/>
                <w:szCs w:val="10"/>
              </w:rPr>
              <w:t xml:space="preserve"> не обязателен, но желателен для явного указания завершения функции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Пример С++: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7F38D8">
              <w:rPr>
                <w:rFonts w:cstheme="minorHAnsi"/>
                <w:sz w:val="10"/>
                <w:szCs w:val="10"/>
              </w:rPr>
              <w:t>void</w:t>
            </w:r>
            <w:proofErr w:type="spellEnd"/>
            <w:r w:rsidRPr="007F38D8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7F38D8">
              <w:rPr>
                <w:rFonts w:cstheme="minorHAnsi"/>
                <w:sz w:val="10"/>
                <w:szCs w:val="10"/>
              </w:rPr>
              <w:t>ValidMessage</w:t>
            </w:r>
            <w:proofErr w:type="spellEnd"/>
            <w:r w:rsidRPr="007F38D8">
              <w:rPr>
                <w:rFonts w:cstheme="minorHAnsi"/>
                <w:sz w:val="10"/>
                <w:szCs w:val="10"/>
              </w:rPr>
              <w:t>(</w:t>
            </w:r>
            <w:proofErr w:type="gramEnd"/>
            <w:r w:rsidRPr="007F38D8">
              <w:rPr>
                <w:rFonts w:cstheme="minorHAnsi"/>
                <w:sz w:val="10"/>
                <w:szCs w:val="10"/>
              </w:rPr>
              <w:t>)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7F38D8">
              <w:rPr>
                <w:rFonts w:cstheme="minorHAnsi"/>
                <w:sz w:val="10"/>
                <w:szCs w:val="10"/>
              </w:rPr>
              <w:t>{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 xml:space="preserve">         cout </w:t>
            </w:r>
            <w:proofErr w:type="gramStart"/>
            <w:r w:rsidRPr="007F38D8">
              <w:rPr>
                <w:rFonts w:cstheme="minorHAnsi"/>
                <w:sz w:val="10"/>
                <w:szCs w:val="10"/>
              </w:rPr>
              <w:t>&lt;&lt; "</w:t>
            </w:r>
            <w:proofErr w:type="gramEnd"/>
            <w:r w:rsidRPr="007F38D8">
              <w:rPr>
                <w:rFonts w:cstheme="minorHAnsi"/>
                <w:sz w:val="10"/>
                <w:szCs w:val="10"/>
              </w:rPr>
              <w:t xml:space="preserve">Пароль введен верно" &lt;&lt; </w:t>
            </w:r>
            <w:proofErr w:type="spellStart"/>
            <w:r w:rsidRPr="007F38D8">
              <w:rPr>
                <w:rFonts w:cstheme="minorHAnsi"/>
                <w:sz w:val="10"/>
                <w:szCs w:val="10"/>
              </w:rPr>
              <w:t>endl</w:t>
            </w:r>
            <w:proofErr w:type="spellEnd"/>
            <w:r w:rsidRPr="007F38D8">
              <w:rPr>
                <w:rFonts w:cstheme="minorHAnsi"/>
                <w:sz w:val="10"/>
                <w:szCs w:val="10"/>
              </w:rPr>
              <w:t>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 xml:space="preserve"> }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Передача параметров: передача параметров в функцию происходит через стек. Код, вызывающий ф</w:t>
            </w:r>
            <w:r>
              <w:rPr>
                <w:rFonts w:cstheme="minorHAnsi"/>
                <w:sz w:val="10"/>
                <w:szCs w:val="10"/>
              </w:rPr>
              <w:t>-</w:t>
            </w:r>
            <w:proofErr w:type="spellStart"/>
            <w:r w:rsidRPr="007F38D8">
              <w:rPr>
                <w:rFonts w:cstheme="minorHAnsi"/>
                <w:sz w:val="10"/>
                <w:szCs w:val="10"/>
              </w:rPr>
              <w:t>ию</w:t>
            </w:r>
            <w:proofErr w:type="spellEnd"/>
            <w:r w:rsidRPr="007F38D8">
              <w:rPr>
                <w:rFonts w:cstheme="minorHAnsi"/>
                <w:sz w:val="10"/>
                <w:szCs w:val="10"/>
              </w:rPr>
              <w:t>, знает, сколько параметров ей передать и каковы значения этих параметров</w:t>
            </w:r>
            <w:r>
              <w:rPr>
                <w:rFonts w:cstheme="minorHAnsi"/>
                <w:sz w:val="10"/>
                <w:szCs w:val="10"/>
              </w:rPr>
              <w:t>.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 xml:space="preserve">Передача параметров 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по значению: они при выходе из функции не изменятся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</w:rPr>
              <w:t>Пример</w:t>
            </w: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</w:t>
            </w:r>
            <w:r w:rsidRPr="007F38D8">
              <w:rPr>
                <w:rFonts w:cstheme="minorHAnsi"/>
                <w:sz w:val="10"/>
                <w:szCs w:val="10"/>
              </w:rPr>
              <w:t>С</w:t>
            </w:r>
            <w:r w:rsidRPr="007F38D8">
              <w:rPr>
                <w:rFonts w:cstheme="minorHAnsi"/>
                <w:sz w:val="10"/>
                <w:szCs w:val="10"/>
                <w:lang w:val="en-US"/>
              </w:rPr>
              <w:t>++: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int </w:t>
            </w:r>
            <w:proofErr w:type="spellStart"/>
            <w:proofErr w:type="gramStart"/>
            <w:r w:rsidRPr="007F38D8">
              <w:rPr>
                <w:rFonts w:cstheme="minorHAnsi"/>
                <w:sz w:val="10"/>
                <w:szCs w:val="10"/>
                <w:lang w:val="en-US"/>
              </w:rPr>
              <w:t>func</w:t>
            </w:r>
            <w:proofErr w:type="spellEnd"/>
            <w:r w:rsidRPr="007F38D8">
              <w:rPr>
                <w:rFonts w:cstheme="minorHAnsi"/>
                <w:sz w:val="10"/>
                <w:szCs w:val="10"/>
                <w:lang w:val="en-US"/>
              </w:rPr>
              <w:t>(</w:t>
            </w:r>
            <w:proofErr w:type="gramEnd"/>
            <w:r w:rsidRPr="007F38D8">
              <w:rPr>
                <w:rFonts w:cstheme="minorHAnsi"/>
                <w:sz w:val="10"/>
                <w:szCs w:val="10"/>
                <w:lang w:val="en-US"/>
              </w:rPr>
              <w:t>int k){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 k*=2;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 return k;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>}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void </w:t>
            </w:r>
            <w:proofErr w:type="gramStart"/>
            <w:r w:rsidRPr="007F38D8">
              <w:rPr>
                <w:rFonts w:cstheme="minorHAnsi"/>
                <w:sz w:val="10"/>
                <w:szCs w:val="10"/>
                <w:lang w:val="en-US"/>
              </w:rPr>
              <w:t>main(</w:t>
            </w:r>
            <w:proofErr w:type="gramEnd"/>
            <w:r w:rsidRPr="007F38D8">
              <w:rPr>
                <w:rFonts w:cstheme="minorHAnsi"/>
                <w:sz w:val="10"/>
                <w:szCs w:val="10"/>
                <w:lang w:val="en-US"/>
              </w:rPr>
              <w:t>){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 int z=1, y=3, k;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 k=</w:t>
            </w:r>
            <w:proofErr w:type="spellStart"/>
            <w:r w:rsidRPr="007F38D8">
              <w:rPr>
                <w:rFonts w:cstheme="minorHAnsi"/>
                <w:sz w:val="10"/>
                <w:szCs w:val="10"/>
                <w:lang w:val="en-US"/>
              </w:rPr>
              <w:t>func</w:t>
            </w:r>
            <w:proofErr w:type="spellEnd"/>
            <w:r w:rsidRPr="007F38D8">
              <w:rPr>
                <w:rFonts w:cstheme="minorHAnsi"/>
                <w:sz w:val="10"/>
                <w:szCs w:val="10"/>
                <w:lang w:val="en-US"/>
              </w:rPr>
              <w:t>(z)+</w:t>
            </w:r>
            <w:proofErr w:type="spellStart"/>
            <w:r w:rsidRPr="007F38D8">
              <w:rPr>
                <w:rFonts w:cstheme="minorHAnsi"/>
                <w:sz w:val="10"/>
                <w:szCs w:val="10"/>
                <w:lang w:val="en-US"/>
              </w:rPr>
              <w:t>func</w:t>
            </w:r>
            <w:proofErr w:type="spellEnd"/>
            <w:r w:rsidRPr="007F38D8">
              <w:rPr>
                <w:rFonts w:cstheme="minorHAnsi"/>
                <w:sz w:val="10"/>
                <w:szCs w:val="10"/>
                <w:lang w:val="en-US"/>
              </w:rPr>
              <w:t>(y);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 </w:t>
            </w:r>
            <w:proofErr w:type="gramStart"/>
            <w:r w:rsidRPr="007F38D8">
              <w:rPr>
                <w:rFonts w:cstheme="minorHAnsi"/>
                <w:sz w:val="10"/>
                <w:szCs w:val="10"/>
              </w:rPr>
              <w:t>cout&lt;</w:t>
            </w:r>
            <w:proofErr w:type="gramEnd"/>
            <w:r w:rsidRPr="007F38D8">
              <w:rPr>
                <w:rFonts w:cstheme="minorHAnsi"/>
                <w:sz w:val="10"/>
                <w:szCs w:val="10"/>
              </w:rPr>
              <w:t>&lt;z&lt;&lt;" "&lt;&lt;y;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}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по ссылке: при выходе из функции из значения могут измениться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int </w:t>
            </w:r>
            <w:proofErr w:type="spellStart"/>
            <w:proofErr w:type="gramStart"/>
            <w:r w:rsidRPr="007F38D8">
              <w:rPr>
                <w:rFonts w:cstheme="minorHAnsi"/>
                <w:sz w:val="10"/>
                <w:szCs w:val="10"/>
                <w:lang w:val="en-US"/>
              </w:rPr>
              <w:t>func</w:t>
            </w:r>
            <w:proofErr w:type="spellEnd"/>
            <w:r w:rsidRPr="007F38D8">
              <w:rPr>
                <w:rFonts w:cstheme="minorHAnsi"/>
                <w:sz w:val="10"/>
                <w:szCs w:val="10"/>
                <w:lang w:val="en-US"/>
              </w:rPr>
              <w:t>(</w:t>
            </w:r>
            <w:proofErr w:type="gramEnd"/>
            <w:r w:rsidRPr="007F38D8">
              <w:rPr>
                <w:rFonts w:cstheme="minorHAnsi"/>
                <w:sz w:val="10"/>
                <w:szCs w:val="10"/>
                <w:lang w:val="en-US"/>
              </w:rPr>
              <w:t>int &amp;k){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 k*=2;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 return k;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>}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void </w:t>
            </w:r>
            <w:proofErr w:type="gramStart"/>
            <w:r w:rsidRPr="007F38D8">
              <w:rPr>
                <w:rFonts w:cstheme="minorHAnsi"/>
                <w:sz w:val="10"/>
                <w:szCs w:val="10"/>
                <w:lang w:val="en-US"/>
              </w:rPr>
              <w:t>main(</w:t>
            </w:r>
            <w:proofErr w:type="gramEnd"/>
            <w:r w:rsidRPr="007F38D8">
              <w:rPr>
                <w:rFonts w:cstheme="minorHAnsi"/>
                <w:sz w:val="10"/>
                <w:szCs w:val="10"/>
                <w:lang w:val="en-US"/>
              </w:rPr>
              <w:t>){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 int z=1, y=3, k;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 k=</w:t>
            </w:r>
            <w:proofErr w:type="spellStart"/>
            <w:r w:rsidRPr="007F38D8">
              <w:rPr>
                <w:rFonts w:cstheme="minorHAnsi"/>
                <w:sz w:val="10"/>
                <w:szCs w:val="10"/>
                <w:lang w:val="en-US"/>
              </w:rPr>
              <w:t>func</w:t>
            </w:r>
            <w:proofErr w:type="spellEnd"/>
            <w:r w:rsidRPr="007F38D8">
              <w:rPr>
                <w:rFonts w:cstheme="minorHAnsi"/>
                <w:sz w:val="10"/>
                <w:szCs w:val="10"/>
                <w:lang w:val="en-US"/>
              </w:rPr>
              <w:t>(z)+</w:t>
            </w:r>
            <w:proofErr w:type="spellStart"/>
            <w:r w:rsidRPr="007F38D8">
              <w:rPr>
                <w:rFonts w:cstheme="minorHAnsi"/>
                <w:sz w:val="10"/>
                <w:szCs w:val="10"/>
                <w:lang w:val="en-US"/>
              </w:rPr>
              <w:t>func</w:t>
            </w:r>
            <w:proofErr w:type="spellEnd"/>
            <w:r w:rsidRPr="007F38D8">
              <w:rPr>
                <w:rFonts w:cstheme="minorHAnsi"/>
                <w:sz w:val="10"/>
                <w:szCs w:val="10"/>
                <w:lang w:val="en-US"/>
              </w:rPr>
              <w:t>(y);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  <w:lang w:val="en-US"/>
              </w:rPr>
              <w:t xml:space="preserve">    </w:t>
            </w:r>
            <w:proofErr w:type="gramStart"/>
            <w:r w:rsidRPr="007F38D8">
              <w:rPr>
                <w:rFonts w:cstheme="minorHAnsi"/>
                <w:sz w:val="10"/>
                <w:szCs w:val="10"/>
              </w:rPr>
              <w:t>cout&lt;</w:t>
            </w:r>
            <w:proofErr w:type="gramEnd"/>
            <w:r w:rsidRPr="007F38D8">
              <w:rPr>
                <w:rFonts w:cstheme="minorHAnsi"/>
                <w:sz w:val="10"/>
                <w:szCs w:val="10"/>
              </w:rPr>
              <w:t>&lt;z&lt;&lt;" "&lt;&lt;y;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}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Передача переменного числа параметров в функции С++: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По умолчанию параметры передаются в ф</w:t>
            </w:r>
            <w:r>
              <w:rPr>
                <w:rFonts w:cstheme="minorHAnsi"/>
                <w:sz w:val="10"/>
                <w:szCs w:val="10"/>
              </w:rPr>
              <w:t>-</w:t>
            </w:r>
            <w:proofErr w:type="spellStart"/>
            <w:r w:rsidRPr="007F38D8">
              <w:rPr>
                <w:rFonts w:cstheme="minorHAnsi"/>
                <w:sz w:val="10"/>
                <w:szCs w:val="10"/>
              </w:rPr>
              <w:t>ию</w:t>
            </w:r>
            <w:proofErr w:type="spellEnd"/>
            <w:r w:rsidRPr="007F38D8">
              <w:rPr>
                <w:rFonts w:cstheme="minorHAnsi"/>
                <w:sz w:val="10"/>
                <w:szCs w:val="10"/>
              </w:rPr>
              <w:t xml:space="preserve"> через стек. Поэтому, технически, нет ограничения на кол</w:t>
            </w:r>
            <w:r>
              <w:rPr>
                <w:rFonts w:cstheme="minorHAnsi"/>
                <w:sz w:val="10"/>
                <w:szCs w:val="10"/>
              </w:rPr>
              <w:t>-</w:t>
            </w:r>
            <w:r w:rsidRPr="007F38D8">
              <w:rPr>
                <w:rFonts w:cstheme="minorHAnsi"/>
                <w:sz w:val="10"/>
                <w:szCs w:val="10"/>
              </w:rPr>
              <w:t xml:space="preserve">во передаваемых параметров. Функции с переменным числом параметров объявляются как обычные функции, но вместо недостающих аргументов ставится многоточие. Количество параметров и их типы известны только при вызове функции. 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Передать функции параметры можно двумя способами:</w:t>
            </w:r>
          </w:p>
          <w:p w:rsidR="007F38D8" w:rsidRPr="007F38D8" w:rsidRDefault="007F38D8" w:rsidP="007F38D8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•</w:t>
            </w:r>
            <w:r w:rsidRPr="007F38D8">
              <w:rPr>
                <w:rFonts w:cstheme="minorHAnsi"/>
                <w:sz w:val="10"/>
                <w:szCs w:val="10"/>
              </w:rPr>
              <w:tab/>
              <w:t>явно передать обязательный аргумент, задающий число параметров;</w:t>
            </w:r>
          </w:p>
          <w:p w:rsidR="00C338A4" w:rsidRPr="00C338A4" w:rsidRDefault="007F38D8" w:rsidP="00FF4FB3">
            <w:pPr>
              <w:ind w:left="-105"/>
              <w:jc w:val="both"/>
              <w:rPr>
                <w:rFonts w:cstheme="minorHAnsi"/>
                <w:sz w:val="10"/>
                <w:szCs w:val="10"/>
              </w:rPr>
            </w:pPr>
            <w:r w:rsidRPr="007F38D8">
              <w:rPr>
                <w:rFonts w:cstheme="minorHAnsi"/>
                <w:sz w:val="10"/>
                <w:szCs w:val="10"/>
              </w:rPr>
              <w:t>•</w:t>
            </w:r>
            <w:r w:rsidRPr="007F38D8">
              <w:rPr>
                <w:rFonts w:cstheme="minorHAnsi"/>
                <w:sz w:val="10"/>
                <w:szCs w:val="10"/>
              </w:rPr>
              <w:tab/>
              <w:t xml:space="preserve">добавить в конец списка параметр с уникальным значением, по которому будет определяться конец списка параметров. </w:t>
            </w:r>
          </w:p>
        </w:tc>
        <w:tc>
          <w:tcPr>
            <w:tcW w:w="2835" w:type="dxa"/>
          </w:tcPr>
          <w:p w:rsidR="00C338A4" w:rsidRPr="00B72583" w:rsidRDefault="00B72583" w:rsidP="00FF4FB3">
            <w:pPr>
              <w:ind w:left="-74"/>
              <w:jc w:val="both"/>
              <w:rPr>
                <w:rFonts w:cstheme="minorHAnsi"/>
                <w:sz w:val="10"/>
                <w:szCs w:val="10"/>
              </w:rPr>
            </w:pPr>
            <w:r w:rsidRPr="00FF4FB3">
              <w:rPr>
                <w:rFonts w:cstheme="minorHAnsi"/>
                <w:sz w:val="10"/>
                <w:szCs w:val="10"/>
                <w:highlight w:val="magenta"/>
              </w:rPr>
              <w:t xml:space="preserve">26. </w:t>
            </w:r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: </w:t>
            </w:r>
            <w:proofErr w:type="spellStart"/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прог</w:t>
            </w:r>
            <w:r w:rsid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р</w:t>
            </w:r>
            <w:proofErr w:type="spellEnd"/>
            <w:r w:rsid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конструкции (блоки, функции, процедуры и пр.). Передача параметров в ф</w:t>
            </w:r>
            <w:r w:rsid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ию</w:t>
            </w:r>
            <w:proofErr w:type="spellEnd"/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 Передача параметров по значению и по ссылке, передача значений параметров по умолчанию в ф</w:t>
            </w:r>
            <w:r w:rsid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ии</w:t>
            </w:r>
            <w:proofErr w:type="spellEnd"/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C++. Примеры.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Блоки: логически сгруппированный набор идущих подряд инструкций в исходном коде программы, является основой парадигмы структурного программирования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Пример</w:t>
            </w: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</w:t>
            </w: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С</w:t>
            </w: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>++: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>{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int a = 1;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int b = 2;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int c = a + b;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return c;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}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Функции: фрагмент программного кода, к которому можно обратиться из другого места программы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Пример</w:t>
            </w: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</w:t>
            </w: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С</w:t>
            </w: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>++: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>void name(char* text) {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 std::cout&lt;&lt;text&lt;&lt; std::endl;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}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Процедуры: ф-ии не возвр-щие значения, return не обязателен, но желателен для явного указания завершения функции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Пример С++: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 xml:space="preserve"> void ValidMessage() {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 xml:space="preserve">         cout &lt;&lt; "Пароль введен верно" &lt;&lt; endl;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 xml:space="preserve"> }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Передача параметров: передача параметров в функцию происходит через стек. Код, вызывающий ф-ию, знает, сколько параметров ей передать и каковы значения этих параметров.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 xml:space="preserve">Передача параметров 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по значению: они при выходе из функции не изменятся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Пример</w:t>
            </w: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</w:t>
            </w: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С</w:t>
            </w: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>++: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>int func(int k){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 k*=2;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 return k;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>}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>void main(){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 int z=1, y=3, k;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 k=func(z)+func(y);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 </w:t>
            </w: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cout&lt;&lt;z&lt;&lt;" "&lt;&lt;y;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}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по ссылке: при выходе из функции из значения могут измениться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>int func(int &amp;k){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 k*=2;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 return k;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>}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>void main(){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 int z=1, y=3, k;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val="en-US"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 k=func(z)+func(y);</w:t>
            </w:r>
          </w:p>
          <w:p w:rsidR="00FF4FB3" w:rsidRPr="00FF4FB3" w:rsidRDefault="00FF4FB3" w:rsidP="00FF4FB3">
            <w:pPr>
              <w:ind w:left="-74"/>
              <w:jc w:val="both"/>
              <w:rPr>
                <w:rFonts w:cstheme="minorHAnsi"/>
                <w:noProof/>
                <w:sz w:val="10"/>
                <w:szCs w:val="10"/>
                <w:lang w:eastAsia="ru-RU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val="en-US" w:eastAsia="ru-RU"/>
              </w:rPr>
              <w:t xml:space="preserve">    </w:t>
            </w: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cout&lt;&lt;z&lt;&lt;" "&lt;&lt;y;</w:t>
            </w:r>
          </w:p>
          <w:p w:rsidR="00790BC7" w:rsidRDefault="00FF4FB3" w:rsidP="00FF4FB3">
            <w:pPr>
              <w:ind w:left="-74"/>
              <w:jc w:val="both"/>
              <w:rPr>
                <w:rFonts w:cstheme="minorHAnsi"/>
                <w:sz w:val="10"/>
                <w:szCs w:val="10"/>
              </w:rPr>
            </w:pPr>
            <w:r w:rsidRPr="00FF4FB3">
              <w:rPr>
                <w:rFonts w:cstheme="minorHAnsi"/>
                <w:noProof/>
                <w:sz w:val="10"/>
                <w:szCs w:val="10"/>
                <w:lang w:eastAsia="ru-RU"/>
              </w:rPr>
              <w:t>}</w:t>
            </w:r>
            <w:r w:rsidR="00C338A4" w:rsidRPr="00B72583">
              <w:rPr>
                <w:rFonts w:cstheme="minorHAnsi"/>
                <w:sz w:val="10"/>
                <w:szCs w:val="10"/>
              </w:rPr>
              <w:t xml:space="preserve"> </w:t>
            </w:r>
          </w:p>
          <w:p w:rsidR="00FF4FB3" w:rsidRPr="00B72583" w:rsidRDefault="00FF4FB3" w:rsidP="00FF4FB3">
            <w:pPr>
              <w:ind w:left="-74"/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25E21387" wp14:editId="6D13F151">
                  <wp:extent cx="1661160" cy="829553"/>
                  <wp:effectExtent l="0" t="0" r="0" b="8890"/>
                  <wp:docPr id="244" name="Рисунок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2" t="-1" b="44656"/>
                          <a:stretch/>
                        </pic:blipFill>
                        <pic:spPr bwMode="auto">
                          <a:xfrm>
                            <a:off x="0" y="0"/>
                            <a:ext cx="1740814" cy="869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FF4FB3" w:rsidRDefault="00B72583" w:rsidP="0041181A">
            <w:pPr>
              <w:tabs>
                <w:tab w:val="left" w:pos="1800"/>
              </w:tabs>
              <w:jc w:val="both"/>
              <w:rPr>
                <w:rFonts w:cstheme="minorHAnsi"/>
                <w:b/>
                <w:bCs/>
                <w:sz w:val="10"/>
                <w:szCs w:val="10"/>
              </w:rPr>
            </w:pPr>
            <w:r w:rsidRPr="00FF4FB3">
              <w:rPr>
                <w:rFonts w:cstheme="minorHAnsi"/>
                <w:sz w:val="10"/>
                <w:szCs w:val="10"/>
                <w:highlight w:val="magenta"/>
              </w:rPr>
              <w:t xml:space="preserve">27. </w:t>
            </w:r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программные конструкции (блоки, ф</w:t>
            </w:r>
            <w:r w:rsid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ии</w:t>
            </w:r>
            <w:proofErr w:type="spellEnd"/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, процедуры). Передача параметров в ф</w:t>
            </w:r>
            <w:r w:rsid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ию</w:t>
            </w:r>
            <w:proofErr w:type="spellEnd"/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 Реализация программных конструкций: лямбда-ф</w:t>
            </w:r>
            <w:r w:rsid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ии</w:t>
            </w:r>
            <w:proofErr w:type="spellEnd"/>
            <w:r w:rsidR="00FF4FB3" w:rsidRPr="00FF4FB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в С++. Примеры.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Блоки: логически сгруппированный набор идущих подряд инструкций в исходном коде программы, является основой парадигмы структурного программирования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>{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 xml:space="preserve">   int a = 1;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 xml:space="preserve">   int b = 2;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 xml:space="preserve">   int c = a + b;</w:t>
            </w:r>
          </w:p>
          <w:p w:rsidR="00FF4FB3" w:rsidRPr="00E56B85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 xml:space="preserve">   return</w:t>
            </w:r>
            <w:r w:rsidRPr="00E56B85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>c</w:t>
            </w:r>
            <w:r w:rsidRPr="00E56B85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;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}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Функции: фрагмент программного кода, к которому можно обратиться из другого места программы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 xml:space="preserve">void </w:t>
            </w:r>
            <w:proofErr w:type="gramStart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>name(</w:t>
            </w:r>
            <w:proofErr w:type="gramEnd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>char* text) {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 xml:space="preserve">    </w:t>
            </w:r>
            <w:proofErr w:type="gramStart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>std::</w:t>
            </w:r>
            <w:proofErr w:type="gramEnd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>cout&lt;&lt;text&lt;&lt; std::</w:t>
            </w:r>
            <w:proofErr w:type="spellStart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>endl</w:t>
            </w:r>
            <w:proofErr w:type="spellEnd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  <w:t>;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}</w:t>
            </w:r>
          </w:p>
          <w:p w:rsidR="00FF4FB3" w:rsidRPr="00FF4FB3" w:rsidRDefault="00FF4FB3" w:rsidP="00C171A4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Процедуры: ф-</w:t>
            </w:r>
            <w:proofErr w:type="spellStart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ии</w:t>
            </w:r>
            <w:proofErr w:type="spellEnd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не </w:t>
            </w:r>
            <w:proofErr w:type="spellStart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возвр-щие</w:t>
            </w:r>
            <w:proofErr w:type="spellEnd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значения, </w:t>
            </w:r>
            <w:proofErr w:type="spellStart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return</w:t>
            </w:r>
            <w:proofErr w:type="spellEnd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не обязателен, но желателен для явного указания завершения функции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proofErr w:type="spellStart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void</w:t>
            </w:r>
            <w:proofErr w:type="spellEnd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ValidMessage</w:t>
            </w:r>
            <w:proofErr w:type="spellEnd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(</w:t>
            </w:r>
            <w:proofErr w:type="gramEnd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) {</w:t>
            </w:r>
          </w:p>
          <w:p w:rsidR="00FF4FB3" w:rsidRP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        cout </w:t>
            </w:r>
            <w:proofErr w:type="gramStart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&lt;&lt; "</w:t>
            </w:r>
            <w:proofErr w:type="gramEnd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Пароль введен верно" &lt;&lt; </w:t>
            </w:r>
            <w:proofErr w:type="spellStart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endl</w:t>
            </w:r>
            <w:proofErr w:type="spellEnd"/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;</w:t>
            </w:r>
          </w:p>
          <w:p w:rsidR="00B7258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FF4FB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}</w:t>
            </w:r>
          </w:p>
          <w:p w:rsid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</w:pPr>
            <w:r w:rsidRPr="00FF4FB3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Передача параметров: передача параметров в ф</w:t>
            </w:r>
            <w:r w:rsidR="00C171A4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-</w:t>
            </w:r>
            <w:proofErr w:type="spellStart"/>
            <w:r w:rsidRPr="00FF4FB3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ию</w:t>
            </w:r>
            <w:proofErr w:type="spellEnd"/>
            <w:r w:rsidRPr="00FF4FB3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 xml:space="preserve"> происходит через стек. Код, </w:t>
            </w:r>
            <w:proofErr w:type="spellStart"/>
            <w:r w:rsidRPr="00FF4FB3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выз</w:t>
            </w:r>
            <w:r w:rsidR="00C171A4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-</w:t>
            </w:r>
            <w:r w:rsidRPr="00FF4FB3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щий</w:t>
            </w:r>
            <w:proofErr w:type="spellEnd"/>
            <w:r w:rsidRPr="00FF4FB3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 xml:space="preserve"> ф</w:t>
            </w:r>
            <w:r w:rsidR="00C171A4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-</w:t>
            </w:r>
            <w:proofErr w:type="spellStart"/>
            <w:r w:rsidRPr="00FF4FB3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ию</w:t>
            </w:r>
            <w:proofErr w:type="spellEnd"/>
            <w:r w:rsidRPr="00FF4FB3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, знает, сколько параметров ей передать и каковы значения этих параметров.</w:t>
            </w:r>
          </w:p>
          <w:p w:rsidR="00FF4FB3" w:rsidRDefault="00FF4FB3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373992CB" wp14:editId="36C147CB">
                  <wp:extent cx="1653309" cy="1317524"/>
                  <wp:effectExtent l="0" t="0" r="4445" b="0"/>
                  <wp:docPr id="241" name="Рисунок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8" t="1943" r="1309" b="3279"/>
                          <a:stretch/>
                        </pic:blipFill>
                        <pic:spPr bwMode="auto">
                          <a:xfrm>
                            <a:off x="0" y="0"/>
                            <a:ext cx="1678694" cy="1337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171A4" w:rsidRPr="00FF4FB3" w:rsidRDefault="00C171A4" w:rsidP="00FF4FB3">
            <w:pPr>
              <w:tabs>
                <w:tab w:val="left" w:pos="1800"/>
              </w:tabs>
              <w:jc w:val="both"/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48AAEDF1" wp14:editId="60771EA0">
                  <wp:extent cx="1659998" cy="1417781"/>
                  <wp:effectExtent l="0" t="0" r="0" b="0"/>
                  <wp:docPr id="240" name="Рисунок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8" r="3500"/>
                          <a:stretch/>
                        </pic:blipFill>
                        <pic:spPr bwMode="auto">
                          <a:xfrm>
                            <a:off x="0" y="0"/>
                            <a:ext cx="1730983" cy="1478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</w:tcPr>
          <w:p w:rsidR="00C171A4" w:rsidRDefault="0041181A" w:rsidP="00C171A4">
            <w:pPr>
              <w:jc w:val="both"/>
              <w:rPr>
                <w:b/>
                <w:bCs/>
                <w:sz w:val="10"/>
                <w:szCs w:val="10"/>
              </w:rPr>
            </w:pPr>
            <w:r w:rsidRPr="00C171A4">
              <w:rPr>
                <w:sz w:val="10"/>
                <w:szCs w:val="10"/>
                <w:highlight w:val="magenta"/>
              </w:rPr>
              <w:t xml:space="preserve">28. </w:t>
            </w:r>
            <w:r w:rsidR="00C171A4" w:rsidRPr="00C171A4">
              <w:rPr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C171A4">
              <w:rPr>
                <w:b/>
                <w:bCs/>
                <w:sz w:val="10"/>
                <w:szCs w:val="10"/>
                <w:highlight w:val="lightGray"/>
              </w:rPr>
              <w:t>ЯП</w:t>
            </w:r>
            <w:r w:rsidR="00C171A4" w:rsidRPr="00C171A4">
              <w:rPr>
                <w:b/>
                <w:bCs/>
                <w:sz w:val="10"/>
                <w:szCs w:val="10"/>
                <w:highlight w:val="lightGray"/>
              </w:rPr>
              <w:t xml:space="preserve">: </w:t>
            </w:r>
            <w:proofErr w:type="spellStart"/>
            <w:r w:rsidR="00C171A4" w:rsidRPr="00C171A4">
              <w:rPr>
                <w:b/>
                <w:bCs/>
                <w:sz w:val="10"/>
                <w:szCs w:val="10"/>
                <w:highlight w:val="lightGray"/>
              </w:rPr>
              <w:t>прогр</w:t>
            </w:r>
            <w:proofErr w:type="spellEnd"/>
            <w:r w:rsidR="00C171A4">
              <w:rPr>
                <w:b/>
                <w:bCs/>
                <w:sz w:val="10"/>
                <w:szCs w:val="10"/>
                <w:highlight w:val="lightGray"/>
              </w:rPr>
              <w:t>.</w:t>
            </w:r>
            <w:r w:rsidR="00C171A4" w:rsidRPr="00C171A4">
              <w:rPr>
                <w:b/>
                <w:bCs/>
                <w:sz w:val="10"/>
                <w:szCs w:val="10"/>
                <w:highlight w:val="lightGray"/>
              </w:rPr>
              <w:t xml:space="preserve"> конструкции (блоки, ф</w:t>
            </w:r>
            <w:r w:rsidR="00C171A4">
              <w:rPr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C171A4" w:rsidRPr="00C171A4">
              <w:rPr>
                <w:b/>
                <w:bCs/>
                <w:sz w:val="10"/>
                <w:szCs w:val="10"/>
                <w:highlight w:val="lightGray"/>
              </w:rPr>
              <w:t>ии</w:t>
            </w:r>
            <w:proofErr w:type="spellEnd"/>
            <w:r w:rsidR="00C171A4" w:rsidRPr="00C171A4">
              <w:rPr>
                <w:b/>
                <w:bCs/>
                <w:sz w:val="10"/>
                <w:szCs w:val="10"/>
                <w:highlight w:val="lightGray"/>
              </w:rPr>
              <w:t>, процедуры). Передача параметров в ф</w:t>
            </w:r>
            <w:r w:rsidR="00C171A4">
              <w:rPr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C171A4" w:rsidRPr="00C171A4">
              <w:rPr>
                <w:b/>
                <w:bCs/>
                <w:sz w:val="10"/>
                <w:szCs w:val="10"/>
                <w:highlight w:val="lightGray"/>
              </w:rPr>
              <w:t>ию</w:t>
            </w:r>
            <w:proofErr w:type="spellEnd"/>
            <w:r w:rsidR="00C171A4" w:rsidRPr="00C171A4">
              <w:rPr>
                <w:b/>
                <w:bCs/>
                <w:sz w:val="10"/>
                <w:szCs w:val="10"/>
                <w:highlight w:val="lightGray"/>
              </w:rPr>
              <w:t xml:space="preserve">. Реализация программных конструкций в C++. Перегружаемые функции в C++. </w:t>
            </w:r>
            <w:proofErr w:type="spellStart"/>
            <w:r w:rsidR="00C171A4" w:rsidRPr="00C171A4">
              <w:rPr>
                <w:b/>
                <w:bCs/>
                <w:sz w:val="10"/>
                <w:szCs w:val="10"/>
                <w:highlight w:val="lightGray"/>
              </w:rPr>
              <w:t>Inline</w:t>
            </w:r>
            <w:proofErr w:type="spellEnd"/>
            <w:r w:rsidR="00C171A4" w:rsidRPr="00C171A4">
              <w:rPr>
                <w:b/>
                <w:bCs/>
                <w:sz w:val="10"/>
                <w:szCs w:val="10"/>
                <w:highlight w:val="lightGray"/>
              </w:rPr>
              <w:t>-функции в C++. Шаблоны функций С++.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</w:rPr>
            </w:pPr>
            <w:r w:rsidRPr="00C171A4">
              <w:rPr>
                <w:sz w:val="10"/>
                <w:szCs w:val="10"/>
              </w:rPr>
              <w:t>Блоки: логически сгруппированный набор идущих подряд инструкций в исходном коде программы, является основой парадигмы структурного программирования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  <w:lang w:val="en-US"/>
              </w:rPr>
            </w:pPr>
            <w:r w:rsidRPr="00C171A4">
              <w:rPr>
                <w:sz w:val="10"/>
                <w:szCs w:val="10"/>
                <w:lang w:val="en-US"/>
              </w:rPr>
              <w:t>{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  <w:lang w:val="en-US"/>
              </w:rPr>
            </w:pPr>
            <w:r w:rsidRPr="00C171A4">
              <w:rPr>
                <w:sz w:val="10"/>
                <w:szCs w:val="10"/>
                <w:lang w:val="en-US"/>
              </w:rPr>
              <w:t xml:space="preserve">   int a = 1;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  <w:lang w:val="en-US"/>
              </w:rPr>
            </w:pPr>
            <w:r w:rsidRPr="00C171A4">
              <w:rPr>
                <w:sz w:val="10"/>
                <w:szCs w:val="10"/>
                <w:lang w:val="en-US"/>
              </w:rPr>
              <w:t xml:space="preserve">   int b = 2;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  <w:lang w:val="en-US"/>
              </w:rPr>
            </w:pPr>
            <w:r w:rsidRPr="00C171A4">
              <w:rPr>
                <w:sz w:val="10"/>
                <w:szCs w:val="10"/>
                <w:lang w:val="en-US"/>
              </w:rPr>
              <w:t xml:space="preserve">   int c = a + b;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</w:rPr>
            </w:pPr>
            <w:r w:rsidRPr="00C171A4">
              <w:rPr>
                <w:sz w:val="10"/>
                <w:szCs w:val="10"/>
                <w:lang w:val="en-US"/>
              </w:rPr>
              <w:t xml:space="preserve">   return</w:t>
            </w:r>
            <w:r w:rsidRPr="00C171A4">
              <w:rPr>
                <w:sz w:val="10"/>
                <w:szCs w:val="10"/>
              </w:rPr>
              <w:t xml:space="preserve"> </w:t>
            </w:r>
            <w:r w:rsidRPr="00C171A4">
              <w:rPr>
                <w:sz w:val="10"/>
                <w:szCs w:val="10"/>
                <w:lang w:val="en-US"/>
              </w:rPr>
              <w:t>c</w:t>
            </w:r>
            <w:r w:rsidRPr="00C171A4">
              <w:rPr>
                <w:sz w:val="10"/>
                <w:szCs w:val="10"/>
              </w:rPr>
              <w:t>;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</w:rPr>
            </w:pPr>
            <w:r w:rsidRPr="00C171A4">
              <w:rPr>
                <w:sz w:val="10"/>
                <w:szCs w:val="10"/>
              </w:rPr>
              <w:t>}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</w:rPr>
            </w:pPr>
            <w:r w:rsidRPr="00C171A4">
              <w:rPr>
                <w:sz w:val="10"/>
                <w:szCs w:val="10"/>
              </w:rPr>
              <w:t>Функции: фрагмент программного кода, к которому можно обратиться из другого места программы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  <w:lang w:val="en-US"/>
              </w:rPr>
            </w:pPr>
            <w:r w:rsidRPr="00C171A4">
              <w:rPr>
                <w:sz w:val="10"/>
                <w:szCs w:val="10"/>
                <w:lang w:val="en-US"/>
              </w:rPr>
              <w:t xml:space="preserve">void </w:t>
            </w:r>
            <w:proofErr w:type="gramStart"/>
            <w:r w:rsidRPr="00C171A4">
              <w:rPr>
                <w:sz w:val="10"/>
                <w:szCs w:val="10"/>
                <w:lang w:val="en-US"/>
              </w:rPr>
              <w:t>name(</w:t>
            </w:r>
            <w:proofErr w:type="gramEnd"/>
            <w:r w:rsidRPr="00C171A4">
              <w:rPr>
                <w:sz w:val="10"/>
                <w:szCs w:val="10"/>
                <w:lang w:val="en-US"/>
              </w:rPr>
              <w:t>char* text) {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  <w:lang w:val="en-US"/>
              </w:rPr>
            </w:pPr>
            <w:r w:rsidRPr="00C171A4">
              <w:rPr>
                <w:sz w:val="10"/>
                <w:szCs w:val="10"/>
                <w:lang w:val="en-US"/>
              </w:rPr>
              <w:t xml:space="preserve">    </w:t>
            </w:r>
            <w:proofErr w:type="gramStart"/>
            <w:r w:rsidRPr="00C171A4">
              <w:rPr>
                <w:sz w:val="10"/>
                <w:szCs w:val="10"/>
                <w:lang w:val="en-US"/>
              </w:rPr>
              <w:t>std::</w:t>
            </w:r>
            <w:proofErr w:type="gramEnd"/>
            <w:r w:rsidRPr="00C171A4">
              <w:rPr>
                <w:sz w:val="10"/>
                <w:szCs w:val="10"/>
                <w:lang w:val="en-US"/>
              </w:rPr>
              <w:t>cout&lt;&lt;text&lt;&lt; std::</w:t>
            </w:r>
            <w:proofErr w:type="spellStart"/>
            <w:r w:rsidRPr="00C171A4">
              <w:rPr>
                <w:sz w:val="10"/>
                <w:szCs w:val="10"/>
                <w:lang w:val="en-US"/>
              </w:rPr>
              <w:t>endl</w:t>
            </w:r>
            <w:proofErr w:type="spellEnd"/>
            <w:r w:rsidRPr="00C171A4">
              <w:rPr>
                <w:sz w:val="10"/>
                <w:szCs w:val="10"/>
                <w:lang w:val="en-US"/>
              </w:rPr>
              <w:t>;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</w:rPr>
            </w:pPr>
            <w:r w:rsidRPr="00C171A4">
              <w:rPr>
                <w:sz w:val="10"/>
                <w:szCs w:val="10"/>
              </w:rPr>
              <w:t>}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</w:rPr>
            </w:pPr>
            <w:r w:rsidRPr="00C171A4">
              <w:rPr>
                <w:sz w:val="10"/>
                <w:szCs w:val="10"/>
              </w:rPr>
              <w:t>Процедуры: ф-</w:t>
            </w:r>
            <w:proofErr w:type="spellStart"/>
            <w:r w:rsidRPr="00C171A4">
              <w:rPr>
                <w:sz w:val="10"/>
                <w:szCs w:val="10"/>
              </w:rPr>
              <w:t>ии</w:t>
            </w:r>
            <w:proofErr w:type="spellEnd"/>
            <w:r w:rsidRPr="00C171A4">
              <w:rPr>
                <w:sz w:val="10"/>
                <w:szCs w:val="10"/>
              </w:rPr>
              <w:t xml:space="preserve"> не </w:t>
            </w:r>
            <w:proofErr w:type="spellStart"/>
            <w:r w:rsidRPr="00C171A4">
              <w:rPr>
                <w:sz w:val="10"/>
                <w:szCs w:val="10"/>
              </w:rPr>
              <w:t>возвр-щие</w:t>
            </w:r>
            <w:proofErr w:type="spellEnd"/>
            <w:r w:rsidRPr="00C171A4">
              <w:rPr>
                <w:sz w:val="10"/>
                <w:szCs w:val="10"/>
              </w:rPr>
              <w:t xml:space="preserve"> значения, </w:t>
            </w:r>
            <w:proofErr w:type="spellStart"/>
            <w:r w:rsidRPr="00C171A4">
              <w:rPr>
                <w:sz w:val="10"/>
                <w:szCs w:val="10"/>
              </w:rPr>
              <w:t>return</w:t>
            </w:r>
            <w:proofErr w:type="spellEnd"/>
            <w:r w:rsidRPr="00C171A4">
              <w:rPr>
                <w:sz w:val="10"/>
                <w:szCs w:val="10"/>
              </w:rPr>
              <w:t xml:space="preserve"> не обязателен, но желателен для явного указания завершения функции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</w:rPr>
            </w:pPr>
            <w:r w:rsidRPr="00C171A4">
              <w:rPr>
                <w:sz w:val="10"/>
                <w:szCs w:val="10"/>
              </w:rPr>
              <w:t xml:space="preserve"> </w:t>
            </w:r>
            <w:proofErr w:type="spellStart"/>
            <w:r w:rsidRPr="00C171A4">
              <w:rPr>
                <w:sz w:val="10"/>
                <w:szCs w:val="10"/>
              </w:rPr>
              <w:t>void</w:t>
            </w:r>
            <w:proofErr w:type="spellEnd"/>
            <w:r w:rsidRPr="00C171A4">
              <w:rPr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C171A4">
              <w:rPr>
                <w:sz w:val="10"/>
                <w:szCs w:val="10"/>
              </w:rPr>
              <w:t>ValidMessage</w:t>
            </w:r>
            <w:proofErr w:type="spellEnd"/>
            <w:r w:rsidRPr="00C171A4">
              <w:rPr>
                <w:sz w:val="10"/>
                <w:szCs w:val="10"/>
              </w:rPr>
              <w:t>(</w:t>
            </w:r>
            <w:proofErr w:type="gramEnd"/>
            <w:r w:rsidRPr="00C171A4">
              <w:rPr>
                <w:sz w:val="10"/>
                <w:szCs w:val="10"/>
              </w:rPr>
              <w:t>) {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</w:rPr>
            </w:pPr>
            <w:r w:rsidRPr="00C171A4">
              <w:rPr>
                <w:sz w:val="10"/>
                <w:szCs w:val="10"/>
              </w:rPr>
              <w:t xml:space="preserve">         cout </w:t>
            </w:r>
            <w:proofErr w:type="gramStart"/>
            <w:r w:rsidRPr="00C171A4">
              <w:rPr>
                <w:sz w:val="10"/>
                <w:szCs w:val="10"/>
              </w:rPr>
              <w:t>&lt;&lt; "</w:t>
            </w:r>
            <w:proofErr w:type="gramEnd"/>
            <w:r w:rsidRPr="00C171A4">
              <w:rPr>
                <w:sz w:val="10"/>
                <w:szCs w:val="10"/>
              </w:rPr>
              <w:t xml:space="preserve">Пароль введен верно" &lt;&lt; </w:t>
            </w:r>
            <w:proofErr w:type="spellStart"/>
            <w:r w:rsidRPr="00C171A4">
              <w:rPr>
                <w:sz w:val="10"/>
                <w:szCs w:val="10"/>
              </w:rPr>
              <w:t>endl</w:t>
            </w:r>
            <w:proofErr w:type="spellEnd"/>
            <w:r w:rsidRPr="00C171A4">
              <w:rPr>
                <w:sz w:val="10"/>
                <w:szCs w:val="10"/>
              </w:rPr>
              <w:t>;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</w:rPr>
            </w:pPr>
            <w:r w:rsidRPr="00C171A4">
              <w:rPr>
                <w:sz w:val="10"/>
                <w:szCs w:val="10"/>
              </w:rPr>
              <w:t xml:space="preserve"> }</w:t>
            </w:r>
          </w:p>
          <w:p w:rsidR="00C171A4" w:rsidRPr="00C171A4" w:rsidRDefault="00C171A4" w:rsidP="00C171A4">
            <w:pPr>
              <w:jc w:val="both"/>
              <w:rPr>
                <w:bCs/>
                <w:sz w:val="10"/>
                <w:szCs w:val="10"/>
              </w:rPr>
            </w:pPr>
            <w:r w:rsidRPr="00C171A4">
              <w:rPr>
                <w:bCs/>
                <w:sz w:val="10"/>
                <w:szCs w:val="10"/>
              </w:rPr>
              <w:t>Передача параметров: передача параметров в ф-</w:t>
            </w:r>
            <w:proofErr w:type="spellStart"/>
            <w:r w:rsidRPr="00C171A4">
              <w:rPr>
                <w:bCs/>
                <w:sz w:val="10"/>
                <w:szCs w:val="10"/>
              </w:rPr>
              <w:t>ию</w:t>
            </w:r>
            <w:proofErr w:type="spellEnd"/>
            <w:r w:rsidRPr="00C171A4">
              <w:rPr>
                <w:bCs/>
                <w:sz w:val="10"/>
                <w:szCs w:val="10"/>
              </w:rPr>
              <w:t xml:space="preserve"> происходит через стек. Код, </w:t>
            </w:r>
            <w:proofErr w:type="spellStart"/>
            <w:r w:rsidRPr="00C171A4">
              <w:rPr>
                <w:bCs/>
                <w:sz w:val="10"/>
                <w:szCs w:val="10"/>
              </w:rPr>
              <w:t>выз-щий</w:t>
            </w:r>
            <w:proofErr w:type="spellEnd"/>
            <w:r w:rsidRPr="00C171A4">
              <w:rPr>
                <w:bCs/>
                <w:sz w:val="10"/>
                <w:szCs w:val="10"/>
              </w:rPr>
              <w:t xml:space="preserve"> ф-</w:t>
            </w:r>
            <w:proofErr w:type="spellStart"/>
            <w:r w:rsidRPr="00C171A4">
              <w:rPr>
                <w:bCs/>
                <w:sz w:val="10"/>
                <w:szCs w:val="10"/>
              </w:rPr>
              <w:t>ию</w:t>
            </w:r>
            <w:proofErr w:type="spellEnd"/>
            <w:r w:rsidRPr="00C171A4">
              <w:rPr>
                <w:bCs/>
                <w:sz w:val="10"/>
                <w:szCs w:val="10"/>
              </w:rPr>
              <w:t>, знает, сколько параметров ей передать и каковы значения этих параметров.</w:t>
            </w:r>
          </w:p>
          <w:p w:rsidR="0041181A" w:rsidRDefault="00C171A4" w:rsidP="0041181A">
            <w:pPr>
              <w:jc w:val="both"/>
              <w:rPr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43918E56" wp14:editId="420E4A64">
                  <wp:extent cx="1637404" cy="1115290"/>
                  <wp:effectExtent l="0" t="0" r="1270" b="8890"/>
                  <wp:docPr id="239" name="Рисунок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983" cy="115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71A4" w:rsidRDefault="00C171A4" w:rsidP="0041181A">
            <w:pPr>
              <w:jc w:val="both"/>
              <w:rPr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2BDFD872" wp14:editId="457F5F89">
                  <wp:extent cx="1630760" cy="531091"/>
                  <wp:effectExtent l="0" t="0" r="7620" b="2540"/>
                  <wp:docPr id="238" name="Рисунок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71837"/>
                          <a:stretch/>
                        </pic:blipFill>
                        <pic:spPr bwMode="auto">
                          <a:xfrm>
                            <a:off x="0" y="0"/>
                            <a:ext cx="1669614" cy="54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  <w:lang w:val="en-US"/>
              </w:rPr>
            </w:pPr>
            <w:r w:rsidRPr="00C171A4">
              <w:rPr>
                <w:sz w:val="10"/>
                <w:szCs w:val="10"/>
                <w:lang w:val="en-US"/>
              </w:rPr>
              <w:t xml:space="preserve">inline int </w:t>
            </w:r>
            <w:proofErr w:type="gramStart"/>
            <w:r w:rsidRPr="00C171A4">
              <w:rPr>
                <w:sz w:val="10"/>
                <w:szCs w:val="10"/>
                <w:lang w:val="en-US"/>
              </w:rPr>
              <w:t>sum(</w:t>
            </w:r>
            <w:proofErr w:type="gramEnd"/>
            <w:r w:rsidRPr="00C171A4">
              <w:rPr>
                <w:sz w:val="10"/>
                <w:szCs w:val="10"/>
                <w:lang w:val="en-US"/>
              </w:rPr>
              <w:t>int a, int b) {</w:t>
            </w:r>
          </w:p>
          <w:p w:rsidR="00C171A4" w:rsidRPr="00C171A4" w:rsidRDefault="00C171A4" w:rsidP="00C171A4">
            <w:pPr>
              <w:jc w:val="both"/>
              <w:rPr>
                <w:sz w:val="10"/>
                <w:szCs w:val="10"/>
              </w:rPr>
            </w:pPr>
            <w:proofErr w:type="spellStart"/>
            <w:r w:rsidRPr="00C171A4">
              <w:rPr>
                <w:sz w:val="10"/>
                <w:szCs w:val="10"/>
              </w:rPr>
              <w:t>return</w:t>
            </w:r>
            <w:proofErr w:type="spellEnd"/>
            <w:r w:rsidRPr="00C171A4">
              <w:rPr>
                <w:sz w:val="10"/>
                <w:szCs w:val="10"/>
              </w:rPr>
              <w:t xml:space="preserve"> a + b;</w:t>
            </w:r>
          </w:p>
          <w:p w:rsidR="00C171A4" w:rsidRDefault="00C171A4" w:rsidP="00C171A4">
            <w:pPr>
              <w:jc w:val="both"/>
              <w:rPr>
                <w:sz w:val="10"/>
                <w:szCs w:val="10"/>
              </w:rPr>
            </w:pPr>
            <w:r w:rsidRPr="00C171A4">
              <w:rPr>
                <w:sz w:val="10"/>
                <w:szCs w:val="10"/>
              </w:rPr>
              <w:t>}</w:t>
            </w:r>
          </w:p>
          <w:p w:rsidR="00C171A4" w:rsidRPr="0041181A" w:rsidRDefault="00C171A4" w:rsidP="0041181A">
            <w:pPr>
              <w:jc w:val="both"/>
              <w:rPr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51A88443" wp14:editId="48E6DD93">
                  <wp:extent cx="1631950" cy="237055"/>
                  <wp:effectExtent l="0" t="0" r="6350" b="0"/>
                  <wp:docPr id="237" name="Рисунок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6" t="13546" r="1209" b="68405"/>
                          <a:stretch/>
                        </pic:blipFill>
                        <pic:spPr bwMode="auto">
                          <a:xfrm>
                            <a:off x="0" y="0"/>
                            <a:ext cx="1724553" cy="250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1F17" w:rsidTr="00790BC7">
        <w:tc>
          <w:tcPr>
            <w:tcW w:w="2835" w:type="dxa"/>
          </w:tcPr>
          <w:p w:rsidR="00790BC7" w:rsidRPr="008975B2" w:rsidRDefault="0041181A" w:rsidP="008975B2">
            <w:pPr>
              <w:ind w:left="-105"/>
              <w:jc w:val="both"/>
              <w:rPr>
                <w:rFonts w:cstheme="minorHAnsi"/>
                <w:b/>
                <w:bCs/>
                <w:sz w:val="10"/>
                <w:szCs w:val="10"/>
                <w:highlight w:val="lightGray"/>
              </w:rPr>
            </w:pPr>
            <w:r w:rsidRPr="008975B2">
              <w:rPr>
                <w:rFonts w:cstheme="minorHAnsi"/>
                <w:sz w:val="10"/>
                <w:szCs w:val="10"/>
                <w:highlight w:val="magenta"/>
              </w:rPr>
              <w:t xml:space="preserve">29. </w:t>
            </w:r>
            <w:r w:rsidR="008975B2" w:rsidRPr="008975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8975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8975B2" w:rsidRPr="008975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программные конструкции (блоки, функции, процедуры и пр.). Передача параметров в ф</w:t>
            </w:r>
            <w:r w:rsidR="008975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8975B2" w:rsidRPr="008975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ию</w:t>
            </w:r>
            <w:proofErr w:type="spellEnd"/>
            <w:r w:rsidR="008975B2" w:rsidRPr="008975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. Реализация </w:t>
            </w:r>
            <w:proofErr w:type="spellStart"/>
            <w:r w:rsidR="008975B2" w:rsidRPr="008975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прогр</w:t>
            </w:r>
            <w:proofErr w:type="spellEnd"/>
            <w:r w:rsidR="008975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8975B2" w:rsidRPr="008975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конструкций в C++: соглашения о вызовах (_</w:t>
            </w:r>
            <w:proofErr w:type="spellStart"/>
            <w:r w:rsidR="008975B2" w:rsidRPr="008975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cdecl</w:t>
            </w:r>
            <w:proofErr w:type="spellEnd"/>
            <w:r w:rsidR="008975B2" w:rsidRPr="008975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).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8975B2">
              <w:rPr>
                <w:rFonts w:cstheme="minorHAnsi"/>
                <w:sz w:val="10"/>
                <w:szCs w:val="10"/>
              </w:rPr>
              <w:t>Блоки: логически сгруппированный набор идущих подряд инструкций в исходном коде программы, является основой парадигмы структурного программирования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8975B2">
              <w:rPr>
                <w:rFonts w:cstheme="minorHAnsi"/>
                <w:sz w:val="10"/>
                <w:szCs w:val="10"/>
                <w:lang w:val="en-US"/>
              </w:rPr>
              <w:t>{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8975B2">
              <w:rPr>
                <w:rFonts w:cstheme="minorHAnsi"/>
                <w:sz w:val="10"/>
                <w:szCs w:val="10"/>
                <w:lang w:val="en-US"/>
              </w:rPr>
              <w:t xml:space="preserve">   int a = 1;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8975B2">
              <w:rPr>
                <w:rFonts w:cstheme="minorHAnsi"/>
                <w:sz w:val="10"/>
                <w:szCs w:val="10"/>
                <w:lang w:val="en-US"/>
              </w:rPr>
              <w:t xml:space="preserve">   int b = 2;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8975B2">
              <w:rPr>
                <w:rFonts w:cstheme="minorHAnsi"/>
                <w:sz w:val="10"/>
                <w:szCs w:val="10"/>
                <w:lang w:val="en-US"/>
              </w:rPr>
              <w:t xml:space="preserve">   int c = a + b;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8975B2">
              <w:rPr>
                <w:rFonts w:cstheme="minorHAnsi"/>
                <w:sz w:val="10"/>
                <w:szCs w:val="10"/>
                <w:lang w:val="en-US"/>
              </w:rPr>
              <w:t xml:space="preserve">   </w:t>
            </w:r>
            <w:proofErr w:type="spellStart"/>
            <w:r w:rsidRPr="008975B2">
              <w:rPr>
                <w:rFonts w:cstheme="minorHAnsi"/>
                <w:sz w:val="10"/>
                <w:szCs w:val="10"/>
              </w:rPr>
              <w:t>return</w:t>
            </w:r>
            <w:proofErr w:type="spellEnd"/>
            <w:r w:rsidRPr="008975B2">
              <w:rPr>
                <w:rFonts w:cstheme="minorHAnsi"/>
                <w:sz w:val="10"/>
                <w:szCs w:val="10"/>
              </w:rPr>
              <w:t xml:space="preserve"> c;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8975B2">
              <w:rPr>
                <w:rFonts w:cstheme="minorHAnsi"/>
                <w:sz w:val="10"/>
                <w:szCs w:val="10"/>
              </w:rPr>
              <w:t>}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8975B2">
              <w:rPr>
                <w:rFonts w:cstheme="minorHAnsi"/>
                <w:sz w:val="10"/>
                <w:szCs w:val="10"/>
              </w:rPr>
              <w:t>Функции: фрагмент программного кода, к которому можно обратиться из другого места программы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8975B2">
              <w:rPr>
                <w:rFonts w:cstheme="minorHAnsi"/>
                <w:sz w:val="10"/>
                <w:szCs w:val="10"/>
                <w:lang w:val="en-US"/>
              </w:rPr>
              <w:t xml:space="preserve">void </w:t>
            </w:r>
            <w:proofErr w:type="gramStart"/>
            <w:r w:rsidRPr="008975B2">
              <w:rPr>
                <w:rFonts w:cstheme="minorHAnsi"/>
                <w:sz w:val="10"/>
                <w:szCs w:val="10"/>
                <w:lang w:val="en-US"/>
              </w:rPr>
              <w:t>name(</w:t>
            </w:r>
            <w:proofErr w:type="gramEnd"/>
            <w:r w:rsidRPr="008975B2">
              <w:rPr>
                <w:rFonts w:cstheme="minorHAnsi"/>
                <w:sz w:val="10"/>
                <w:szCs w:val="10"/>
                <w:lang w:val="en-US"/>
              </w:rPr>
              <w:t>char* text) {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  <w:lang w:val="en-US"/>
              </w:rPr>
            </w:pPr>
            <w:r w:rsidRPr="008975B2">
              <w:rPr>
                <w:rFonts w:cstheme="minorHAnsi"/>
                <w:sz w:val="10"/>
                <w:szCs w:val="10"/>
                <w:lang w:val="en-US"/>
              </w:rPr>
              <w:t xml:space="preserve">    </w:t>
            </w:r>
            <w:proofErr w:type="gramStart"/>
            <w:r w:rsidRPr="008975B2">
              <w:rPr>
                <w:rFonts w:cstheme="minorHAnsi"/>
                <w:sz w:val="10"/>
                <w:szCs w:val="10"/>
                <w:lang w:val="en-US"/>
              </w:rPr>
              <w:t>std::</w:t>
            </w:r>
            <w:proofErr w:type="gramEnd"/>
            <w:r w:rsidRPr="008975B2">
              <w:rPr>
                <w:rFonts w:cstheme="minorHAnsi"/>
                <w:sz w:val="10"/>
                <w:szCs w:val="10"/>
                <w:lang w:val="en-US"/>
              </w:rPr>
              <w:t>cout&lt;&lt;text&lt;&lt; std::</w:t>
            </w:r>
            <w:proofErr w:type="spellStart"/>
            <w:r w:rsidRPr="008975B2">
              <w:rPr>
                <w:rFonts w:cstheme="minorHAnsi"/>
                <w:sz w:val="10"/>
                <w:szCs w:val="10"/>
                <w:lang w:val="en-US"/>
              </w:rPr>
              <w:t>endl</w:t>
            </w:r>
            <w:proofErr w:type="spellEnd"/>
            <w:r w:rsidRPr="008975B2">
              <w:rPr>
                <w:rFonts w:cstheme="minorHAnsi"/>
                <w:sz w:val="10"/>
                <w:szCs w:val="10"/>
                <w:lang w:val="en-US"/>
              </w:rPr>
              <w:t>;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8975B2">
              <w:rPr>
                <w:rFonts w:cstheme="minorHAnsi"/>
                <w:sz w:val="10"/>
                <w:szCs w:val="10"/>
              </w:rPr>
              <w:t>}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8975B2">
              <w:rPr>
                <w:rFonts w:cstheme="minorHAnsi"/>
                <w:sz w:val="10"/>
                <w:szCs w:val="10"/>
              </w:rPr>
              <w:t>Процедуры: ф-</w:t>
            </w:r>
            <w:proofErr w:type="spellStart"/>
            <w:r w:rsidRPr="008975B2">
              <w:rPr>
                <w:rFonts w:cstheme="minorHAnsi"/>
                <w:sz w:val="10"/>
                <w:szCs w:val="10"/>
              </w:rPr>
              <w:t>ии</w:t>
            </w:r>
            <w:proofErr w:type="spellEnd"/>
            <w:r w:rsidRPr="008975B2">
              <w:rPr>
                <w:rFonts w:cstheme="minorHAnsi"/>
                <w:sz w:val="10"/>
                <w:szCs w:val="10"/>
              </w:rPr>
              <w:t xml:space="preserve"> не </w:t>
            </w:r>
            <w:proofErr w:type="spellStart"/>
            <w:r w:rsidRPr="008975B2">
              <w:rPr>
                <w:rFonts w:cstheme="minorHAnsi"/>
                <w:sz w:val="10"/>
                <w:szCs w:val="10"/>
              </w:rPr>
              <w:t>возвр-щие</w:t>
            </w:r>
            <w:proofErr w:type="spellEnd"/>
            <w:r w:rsidRPr="008975B2">
              <w:rPr>
                <w:rFonts w:cstheme="minorHAnsi"/>
                <w:sz w:val="10"/>
                <w:szCs w:val="10"/>
              </w:rPr>
              <w:t xml:space="preserve"> значения, </w:t>
            </w:r>
            <w:proofErr w:type="spellStart"/>
            <w:r w:rsidRPr="008975B2">
              <w:rPr>
                <w:rFonts w:cstheme="minorHAnsi"/>
                <w:sz w:val="10"/>
                <w:szCs w:val="10"/>
              </w:rPr>
              <w:t>return</w:t>
            </w:r>
            <w:proofErr w:type="spellEnd"/>
            <w:r w:rsidRPr="008975B2">
              <w:rPr>
                <w:rFonts w:cstheme="minorHAnsi"/>
                <w:sz w:val="10"/>
                <w:szCs w:val="10"/>
              </w:rPr>
              <w:t xml:space="preserve"> не обязателен, но желателен для явного указания завершения функции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8975B2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8975B2">
              <w:rPr>
                <w:rFonts w:cstheme="minorHAnsi"/>
                <w:sz w:val="10"/>
                <w:szCs w:val="10"/>
              </w:rPr>
              <w:t>void</w:t>
            </w:r>
            <w:proofErr w:type="spellEnd"/>
            <w:r w:rsidRPr="008975B2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8975B2">
              <w:rPr>
                <w:rFonts w:cstheme="minorHAnsi"/>
                <w:sz w:val="10"/>
                <w:szCs w:val="10"/>
              </w:rPr>
              <w:t>ValidMessage</w:t>
            </w:r>
            <w:proofErr w:type="spellEnd"/>
            <w:r w:rsidRPr="008975B2">
              <w:rPr>
                <w:rFonts w:cstheme="minorHAnsi"/>
                <w:sz w:val="10"/>
                <w:szCs w:val="10"/>
              </w:rPr>
              <w:t>(</w:t>
            </w:r>
            <w:proofErr w:type="gramEnd"/>
            <w:r w:rsidRPr="008975B2">
              <w:rPr>
                <w:rFonts w:cstheme="minorHAnsi"/>
                <w:sz w:val="10"/>
                <w:szCs w:val="10"/>
              </w:rPr>
              <w:t>) {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8975B2">
              <w:rPr>
                <w:rFonts w:cstheme="minorHAnsi"/>
                <w:sz w:val="10"/>
                <w:szCs w:val="10"/>
              </w:rPr>
              <w:t xml:space="preserve">         cout </w:t>
            </w:r>
            <w:proofErr w:type="gramStart"/>
            <w:r w:rsidRPr="008975B2">
              <w:rPr>
                <w:rFonts w:cstheme="minorHAnsi"/>
                <w:sz w:val="10"/>
                <w:szCs w:val="10"/>
              </w:rPr>
              <w:t>&lt;&lt; "</w:t>
            </w:r>
            <w:proofErr w:type="gramEnd"/>
            <w:r w:rsidRPr="008975B2">
              <w:rPr>
                <w:rFonts w:cstheme="minorHAnsi"/>
                <w:sz w:val="10"/>
                <w:szCs w:val="10"/>
              </w:rPr>
              <w:t xml:space="preserve">Пароль введен верно" &lt;&lt; </w:t>
            </w:r>
            <w:proofErr w:type="spellStart"/>
            <w:r w:rsidRPr="008975B2">
              <w:rPr>
                <w:rFonts w:cstheme="minorHAnsi"/>
                <w:sz w:val="10"/>
                <w:szCs w:val="10"/>
              </w:rPr>
              <w:t>endl</w:t>
            </w:r>
            <w:proofErr w:type="spellEnd"/>
            <w:r w:rsidRPr="008975B2">
              <w:rPr>
                <w:rFonts w:cstheme="minorHAnsi"/>
                <w:sz w:val="10"/>
                <w:szCs w:val="10"/>
              </w:rPr>
              <w:t>;</w:t>
            </w:r>
          </w:p>
          <w:p w:rsidR="008975B2" w:rsidRP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8975B2">
              <w:rPr>
                <w:rFonts w:cstheme="minorHAnsi"/>
                <w:sz w:val="10"/>
                <w:szCs w:val="10"/>
              </w:rPr>
              <w:t xml:space="preserve"> }</w:t>
            </w:r>
          </w:p>
          <w:p w:rsid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8975B2">
              <w:rPr>
                <w:rFonts w:cstheme="minorHAnsi"/>
                <w:sz w:val="10"/>
                <w:szCs w:val="10"/>
              </w:rPr>
              <w:t>Передача параметров: передача параметров в ф-</w:t>
            </w:r>
            <w:proofErr w:type="spellStart"/>
            <w:r w:rsidRPr="008975B2">
              <w:rPr>
                <w:rFonts w:cstheme="minorHAnsi"/>
                <w:sz w:val="10"/>
                <w:szCs w:val="10"/>
              </w:rPr>
              <w:t>ию</w:t>
            </w:r>
            <w:proofErr w:type="spellEnd"/>
            <w:r w:rsidRPr="008975B2">
              <w:rPr>
                <w:rFonts w:cstheme="minorHAnsi"/>
                <w:sz w:val="10"/>
                <w:szCs w:val="10"/>
              </w:rPr>
              <w:t xml:space="preserve"> происходит через стек. Код, </w:t>
            </w:r>
            <w:proofErr w:type="spellStart"/>
            <w:r w:rsidRPr="008975B2">
              <w:rPr>
                <w:rFonts w:cstheme="minorHAnsi"/>
                <w:sz w:val="10"/>
                <w:szCs w:val="10"/>
              </w:rPr>
              <w:t>выз-щий</w:t>
            </w:r>
            <w:proofErr w:type="spellEnd"/>
            <w:r w:rsidRPr="008975B2">
              <w:rPr>
                <w:rFonts w:cstheme="minorHAnsi"/>
                <w:sz w:val="10"/>
                <w:szCs w:val="10"/>
              </w:rPr>
              <w:t xml:space="preserve"> ф-</w:t>
            </w:r>
            <w:proofErr w:type="spellStart"/>
            <w:r w:rsidRPr="008975B2">
              <w:rPr>
                <w:rFonts w:cstheme="minorHAnsi"/>
                <w:sz w:val="10"/>
                <w:szCs w:val="10"/>
              </w:rPr>
              <w:t>ию</w:t>
            </w:r>
            <w:proofErr w:type="spellEnd"/>
            <w:r w:rsidRPr="008975B2">
              <w:rPr>
                <w:rFonts w:cstheme="minorHAnsi"/>
                <w:sz w:val="10"/>
                <w:szCs w:val="10"/>
              </w:rPr>
              <w:t>, знает, сколько параметров ей передать и каковы значения этих параметров.</w:t>
            </w:r>
          </w:p>
          <w:p w:rsid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Соглашение о вызовах – протокол взаимодействия вызывающей и вызываемой ф-</w:t>
            </w:r>
            <w:proofErr w:type="spellStart"/>
            <w:r>
              <w:rPr>
                <w:rFonts w:cstheme="minorHAnsi"/>
                <w:sz w:val="10"/>
                <w:szCs w:val="10"/>
              </w:rPr>
              <w:t>ии</w:t>
            </w:r>
            <w:proofErr w:type="spellEnd"/>
            <w:r>
              <w:rPr>
                <w:rFonts w:cstheme="minorHAnsi"/>
                <w:sz w:val="10"/>
                <w:szCs w:val="10"/>
              </w:rPr>
              <w:t>.</w:t>
            </w:r>
          </w:p>
          <w:p w:rsidR="008975B2" w:rsidRDefault="008975B2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8975B2">
              <w:rPr>
                <w:rFonts w:cstheme="minorHAnsi"/>
                <w:sz w:val="10"/>
                <w:szCs w:val="10"/>
              </w:rPr>
              <w:t>_</w:t>
            </w:r>
            <w:proofErr w:type="spellStart"/>
            <w:r w:rsidRPr="008975B2">
              <w:rPr>
                <w:rFonts w:cstheme="minorHAnsi"/>
                <w:sz w:val="10"/>
                <w:szCs w:val="10"/>
              </w:rPr>
              <w:t>cdecl</w:t>
            </w:r>
            <w:proofErr w:type="spellEnd"/>
            <w:r w:rsidRPr="008975B2">
              <w:rPr>
                <w:rFonts w:cstheme="minorHAnsi"/>
                <w:sz w:val="10"/>
                <w:szCs w:val="10"/>
              </w:rPr>
              <w:t>: Параметры функций помещаются в стек, порядок параметров "справа налево". Параметры, размер которых меньше 4-х байт, расширяются до 4-х байт. Адрес возврата кладется в стек поверх параметров.</w:t>
            </w:r>
          </w:p>
          <w:p w:rsidR="008975B2" w:rsidRPr="0041181A" w:rsidRDefault="00641F17" w:rsidP="008975B2">
            <w:pPr>
              <w:tabs>
                <w:tab w:val="left" w:pos="7371"/>
              </w:tabs>
              <w:ind w:left="-108"/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cstheme="minorHAnsi"/>
                <w:noProof/>
              </w:rPr>
              <w:drawing>
                <wp:inline distT="0" distB="0" distL="0" distR="0" wp14:anchorId="512E9A95" wp14:editId="03ED1E66">
                  <wp:extent cx="1707445" cy="456075"/>
                  <wp:effectExtent l="0" t="0" r="762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r="9415"/>
                          <a:stretch/>
                        </pic:blipFill>
                        <pic:spPr bwMode="auto">
                          <a:xfrm>
                            <a:off x="0" y="0"/>
                            <a:ext cx="1806048" cy="482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790BC7" w:rsidRPr="00641F17" w:rsidRDefault="00391CC2" w:rsidP="00641F17">
            <w:pPr>
              <w:ind w:left="-74"/>
              <w:jc w:val="both"/>
              <w:rPr>
                <w:b/>
                <w:bCs/>
                <w:sz w:val="10"/>
                <w:szCs w:val="10"/>
                <w:highlight w:val="lightGray"/>
              </w:rPr>
            </w:pPr>
            <w:r w:rsidRPr="00641F17">
              <w:rPr>
                <w:sz w:val="10"/>
                <w:szCs w:val="10"/>
                <w:highlight w:val="magenta"/>
              </w:rPr>
              <w:t xml:space="preserve">30. </w:t>
            </w:r>
            <w:r w:rsidR="00641F17" w:rsidRPr="00641F17">
              <w:rPr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641F17">
              <w:rPr>
                <w:b/>
                <w:bCs/>
                <w:sz w:val="10"/>
                <w:szCs w:val="10"/>
                <w:highlight w:val="lightGray"/>
              </w:rPr>
              <w:t>ЯП</w:t>
            </w:r>
            <w:r w:rsidR="00641F17" w:rsidRPr="00641F17">
              <w:rPr>
                <w:b/>
                <w:bCs/>
                <w:sz w:val="10"/>
                <w:szCs w:val="10"/>
                <w:highlight w:val="lightGray"/>
              </w:rPr>
              <w:t>: прог</w:t>
            </w:r>
            <w:r w:rsidR="00641F17">
              <w:rPr>
                <w:b/>
                <w:bCs/>
                <w:sz w:val="10"/>
                <w:szCs w:val="10"/>
                <w:highlight w:val="lightGray"/>
              </w:rPr>
              <w:t>.</w:t>
            </w:r>
            <w:r w:rsidR="00641F17" w:rsidRPr="00641F17">
              <w:rPr>
                <w:b/>
                <w:bCs/>
                <w:sz w:val="10"/>
                <w:szCs w:val="10"/>
                <w:highlight w:val="lightGray"/>
              </w:rPr>
              <w:t xml:space="preserve"> конструкции (блоки, ф</w:t>
            </w:r>
            <w:r w:rsidR="00641F17">
              <w:rPr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641F17" w:rsidRPr="00641F17">
              <w:rPr>
                <w:b/>
                <w:bCs/>
                <w:sz w:val="10"/>
                <w:szCs w:val="10"/>
                <w:highlight w:val="lightGray"/>
              </w:rPr>
              <w:t>ии</w:t>
            </w:r>
            <w:proofErr w:type="spellEnd"/>
            <w:r w:rsidR="00641F17" w:rsidRPr="00641F17">
              <w:rPr>
                <w:b/>
                <w:bCs/>
                <w:sz w:val="10"/>
                <w:szCs w:val="10"/>
                <w:highlight w:val="lightGray"/>
              </w:rPr>
              <w:t>, процедуры и пр.). Передача параметров в ф</w:t>
            </w:r>
            <w:r w:rsidR="00641F17">
              <w:rPr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641F17" w:rsidRPr="00641F17">
              <w:rPr>
                <w:b/>
                <w:bCs/>
                <w:sz w:val="10"/>
                <w:szCs w:val="10"/>
                <w:highlight w:val="lightGray"/>
              </w:rPr>
              <w:t>ию</w:t>
            </w:r>
            <w:proofErr w:type="spellEnd"/>
            <w:r w:rsidR="00641F17" w:rsidRPr="00641F17">
              <w:rPr>
                <w:b/>
                <w:bCs/>
                <w:sz w:val="10"/>
                <w:szCs w:val="10"/>
                <w:highlight w:val="lightGray"/>
              </w:rPr>
              <w:t xml:space="preserve">. Реализация </w:t>
            </w:r>
            <w:proofErr w:type="spellStart"/>
            <w:r w:rsidR="00641F17" w:rsidRPr="00641F17">
              <w:rPr>
                <w:b/>
                <w:bCs/>
                <w:sz w:val="10"/>
                <w:szCs w:val="10"/>
                <w:highlight w:val="lightGray"/>
              </w:rPr>
              <w:t>прогр</w:t>
            </w:r>
            <w:proofErr w:type="spellEnd"/>
            <w:r w:rsidR="00641F17">
              <w:rPr>
                <w:b/>
                <w:bCs/>
                <w:sz w:val="10"/>
                <w:szCs w:val="10"/>
                <w:highlight w:val="lightGray"/>
              </w:rPr>
              <w:t>.</w:t>
            </w:r>
            <w:r w:rsidR="00641F17" w:rsidRPr="00641F17">
              <w:rPr>
                <w:b/>
                <w:bCs/>
                <w:sz w:val="10"/>
                <w:szCs w:val="10"/>
                <w:highlight w:val="lightGray"/>
              </w:rPr>
              <w:t xml:space="preserve"> конструкций в C++: соглашения о вызовах (_</w:t>
            </w:r>
            <w:proofErr w:type="spellStart"/>
            <w:r w:rsidR="00641F17" w:rsidRPr="00641F17">
              <w:rPr>
                <w:b/>
                <w:bCs/>
                <w:sz w:val="10"/>
                <w:szCs w:val="10"/>
                <w:highlight w:val="lightGray"/>
              </w:rPr>
              <w:t>stdcall</w:t>
            </w:r>
            <w:proofErr w:type="spellEnd"/>
            <w:r w:rsidR="00641F17" w:rsidRPr="00641F17">
              <w:rPr>
                <w:b/>
                <w:bCs/>
                <w:sz w:val="10"/>
                <w:szCs w:val="10"/>
                <w:highlight w:val="lightGray"/>
              </w:rPr>
              <w:t>).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</w:rPr>
              <w:t>Блоки: логически сгруппированный набор идущих подряд инструкций в исходном коде программы, является основой парадигмы структурного программирования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>{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   int a = 1;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   int b = 2;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   int c = a + b;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   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</w:rPr>
              <w:t>return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 xml:space="preserve"> c;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</w:rPr>
              <w:t>}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</w:rPr>
              <w:t>Функции: фрагмент программного кода, к которому можно обратиться из другого места программы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void </w:t>
            </w:r>
            <w:proofErr w:type="gramStart"/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>name(</w:t>
            </w:r>
            <w:proofErr w:type="gramEnd"/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>char* text) {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 xml:space="preserve">    </w:t>
            </w:r>
            <w:proofErr w:type="gramStart"/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>std::</w:t>
            </w:r>
            <w:proofErr w:type="gramEnd"/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>cout&lt;&lt;text&lt;&lt; std::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>endl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  <w:lang w:val="en-US"/>
              </w:rPr>
              <w:t>;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</w:rPr>
              <w:t>}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</w:rPr>
              <w:t>Процедуры: ф-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</w:rPr>
              <w:t>ии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 xml:space="preserve"> не 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</w:rPr>
              <w:t>возвр-щие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 xml:space="preserve"> значения, 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</w:rPr>
              <w:t>return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 xml:space="preserve"> не обязателен, но желателен для явного указания завершения функции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</w:rPr>
              <w:t>void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641F17">
              <w:rPr>
                <w:rFonts w:cstheme="minorHAnsi"/>
                <w:color w:val="000000"/>
                <w:sz w:val="10"/>
                <w:szCs w:val="10"/>
              </w:rPr>
              <w:t>ValidMessage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>(</w:t>
            </w:r>
            <w:proofErr w:type="gramEnd"/>
            <w:r w:rsidRPr="00641F17">
              <w:rPr>
                <w:rFonts w:cstheme="minorHAnsi"/>
                <w:color w:val="000000"/>
                <w:sz w:val="10"/>
                <w:szCs w:val="10"/>
              </w:rPr>
              <w:t>) {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</w:rPr>
              <w:t xml:space="preserve">         cout </w:t>
            </w:r>
            <w:proofErr w:type="gramStart"/>
            <w:r w:rsidRPr="00641F17">
              <w:rPr>
                <w:rFonts w:cstheme="minorHAnsi"/>
                <w:color w:val="000000"/>
                <w:sz w:val="10"/>
                <w:szCs w:val="10"/>
              </w:rPr>
              <w:t>&lt;&lt; "</w:t>
            </w:r>
            <w:proofErr w:type="gramEnd"/>
            <w:r w:rsidRPr="00641F17">
              <w:rPr>
                <w:rFonts w:cstheme="minorHAnsi"/>
                <w:color w:val="000000"/>
                <w:sz w:val="10"/>
                <w:szCs w:val="10"/>
              </w:rPr>
              <w:t xml:space="preserve">Пароль введен верно" &lt;&lt; 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</w:rPr>
              <w:t>endl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>;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</w:rPr>
              <w:t xml:space="preserve"> }</w:t>
            </w:r>
          </w:p>
          <w:p w:rsidR="00641F17" w:rsidRP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</w:rPr>
              <w:t>Передача параметров: передача параметров в ф-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</w:rPr>
              <w:t>ию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 xml:space="preserve"> происходит через стек. Код, 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</w:rPr>
              <w:t>выз-щий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 xml:space="preserve"> ф-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</w:rPr>
              <w:t>ию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>, знает, сколько параметров ей передать и каковы значения этих параметров.</w:t>
            </w:r>
          </w:p>
          <w:p w:rsidR="00391CC2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</w:rPr>
              <w:t>Соглашение о вызовах – протокол взаимодействия вызывающей и вызываемой ф-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</w:rPr>
              <w:t>ии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>.</w:t>
            </w:r>
          </w:p>
          <w:p w:rsid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641F17">
              <w:rPr>
                <w:rFonts w:cstheme="minorHAnsi"/>
                <w:color w:val="000000"/>
                <w:sz w:val="10"/>
                <w:szCs w:val="10"/>
              </w:rPr>
              <w:t>_</w:t>
            </w:r>
            <w:proofErr w:type="spellStart"/>
            <w:r w:rsidRPr="00641F17">
              <w:rPr>
                <w:rFonts w:cstheme="minorHAnsi"/>
                <w:color w:val="000000"/>
                <w:sz w:val="10"/>
                <w:szCs w:val="10"/>
              </w:rPr>
              <w:t>stdcall</w:t>
            </w:r>
            <w:proofErr w:type="spellEnd"/>
            <w:r w:rsidRPr="00641F17">
              <w:rPr>
                <w:rFonts w:cstheme="minorHAnsi"/>
                <w:color w:val="000000"/>
                <w:sz w:val="10"/>
                <w:szCs w:val="10"/>
              </w:rPr>
              <w:t>: Параметры помещаются в стек, порядок параметров "справа налево". Адрес возврата кладется в стек поверх параметров.</w:t>
            </w:r>
            <w:r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r w:rsidRPr="00641F17">
              <w:rPr>
                <w:rFonts w:cstheme="minorHAnsi"/>
                <w:color w:val="000000"/>
                <w:sz w:val="10"/>
                <w:szCs w:val="10"/>
              </w:rPr>
              <w:t>Стек освобождает вызываемый код. В последней инструкции вызываемого кода RET указывается суммарный размер в байтах всех параметров процедуры. Команда RET после извлечения адреса возврата прибавляет к регистру ESP указанное значение. Целостность стека восстанавливается вызываемым кодом.</w:t>
            </w:r>
            <w:r>
              <w:rPr>
                <w:rFonts w:cstheme="minorHAnsi"/>
                <w:color w:val="000000"/>
                <w:sz w:val="10"/>
                <w:szCs w:val="10"/>
              </w:rPr>
              <w:t xml:space="preserve"> </w:t>
            </w:r>
            <w:r w:rsidRPr="00641F17">
              <w:rPr>
                <w:rFonts w:cstheme="minorHAnsi"/>
                <w:color w:val="000000"/>
                <w:sz w:val="10"/>
                <w:szCs w:val="10"/>
              </w:rPr>
              <w:t>Возвращаемый параметр передается через регистр EAX.</w:t>
            </w:r>
          </w:p>
          <w:p w:rsidR="00641F17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111A39">
              <w:rPr>
                <w:rFonts w:cstheme="minorHAnsi"/>
                <w:noProof/>
              </w:rPr>
              <w:drawing>
                <wp:inline distT="0" distB="0" distL="0" distR="0" wp14:anchorId="78D80979" wp14:editId="12F05062">
                  <wp:extent cx="1702635" cy="451556"/>
                  <wp:effectExtent l="0" t="0" r="0" b="5715"/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335" cy="47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1F17" w:rsidRPr="00391CC2" w:rsidRDefault="00641F17" w:rsidP="00641F17">
            <w:pPr>
              <w:autoSpaceDE w:val="0"/>
              <w:autoSpaceDN w:val="0"/>
              <w:adjustRightInd w:val="0"/>
              <w:ind w:left="-74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111A39">
              <w:rPr>
                <w:rFonts w:cstheme="minorHAnsi"/>
                <w:noProof/>
              </w:rPr>
              <w:drawing>
                <wp:inline distT="0" distB="0" distL="0" distR="0" wp14:anchorId="1ED61BCC" wp14:editId="16F53688">
                  <wp:extent cx="1702800" cy="463589"/>
                  <wp:effectExtent l="0" t="0" r="0" b="0"/>
                  <wp:docPr id="451" name="Рисунок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800" cy="463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790BC7" w:rsidRPr="00391CC2" w:rsidRDefault="00391CC2" w:rsidP="00391CC2">
            <w:pPr>
              <w:jc w:val="both"/>
              <w:rPr>
                <w:rFonts w:cstheme="minorHAnsi"/>
                <w:sz w:val="10"/>
                <w:szCs w:val="10"/>
              </w:rPr>
            </w:pPr>
            <w:r w:rsidRPr="00641F17">
              <w:rPr>
                <w:rFonts w:cstheme="minorHAnsi"/>
                <w:sz w:val="10"/>
                <w:szCs w:val="10"/>
                <w:highlight w:val="magenta"/>
              </w:rPr>
              <w:t xml:space="preserve">31. </w:t>
            </w:r>
            <w:r w:rsidR="00641F17" w:rsidRP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ЯП</w:t>
            </w:r>
            <w:r w:rsidR="00641F17" w:rsidRP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: программные конструкции (блоки, ф</w:t>
            </w:r>
            <w:r w:rsid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641F17" w:rsidRP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ии</w:t>
            </w:r>
            <w:proofErr w:type="spellEnd"/>
            <w:r w:rsidR="00641F17" w:rsidRP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,</w:t>
            </w:r>
            <w:r w:rsid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</w:t>
            </w:r>
            <w:r w:rsidR="00641F17" w:rsidRP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процедуры). Передача параметров в ф</w:t>
            </w:r>
            <w:r w:rsid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641F17" w:rsidRP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ию</w:t>
            </w:r>
            <w:proofErr w:type="spellEnd"/>
            <w:r w:rsidR="00641F17" w:rsidRP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. Реализация </w:t>
            </w:r>
            <w:proofErr w:type="spellStart"/>
            <w:r w:rsidR="00641F17" w:rsidRP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прогр</w:t>
            </w:r>
            <w:proofErr w:type="spellEnd"/>
            <w:r w:rsid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641F17" w:rsidRP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конструкций в C++: соглашения о вызовах (_</w:t>
            </w:r>
            <w:proofErr w:type="spellStart"/>
            <w:r w:rsidR="00641F17" w:rsidRP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fastcall</w:t>
            </w:r>
            <w:proofErr w:type="spellEnd"/>
            <w:r w:rsidR="00641F17" w:rsidRPr="00641F1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).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Блоки: логически сгруппированный набор идущих подряд инструкций в исходном коде программы, является основой парадигмы структурного программирования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{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 xml:space="preserve">   int a = 1;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 xml:space="preserve">   int b = 2;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 xml:space="preserve">   int c = a + b;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 xml:space="preserve">   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return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 c;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}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Функции: фрагмент программного кода, к которому можно обратиться из другого места программы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 xml:space="preserve">void </w:t>
            </w:r>
            <w:proofErr w:type="gramStart"/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name(</w:t>
            </w:r>
            <w:proofErr w:type="gramEnd"/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char* text) {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 xml:space="preserve">    </w:t>
            </w:r>
            <w:proofErr w:type="gramStart"/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std::</w:t>
            </w:r>
            <w:proofErr w:type="gramEnd"/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cout&lt;&lt;text&lt;&lt; std::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endl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;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}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Процедуры: ф-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ии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 не 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возвр-щие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 значения, 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return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 не обязателен, но желателен для явного указания завершения функции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void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ValidMessage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(</w:t>
            </w:r>
            <w:proofErr w:type="gram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) {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         cout </w:t>
            </w:r>
            <w:proofErr w:type="gram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&lt;&lt; "</w:t>
            </w:r>
            <w:proofErr w:type="gram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Пароль введен верно" &lt;&lt; 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endl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;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 }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Передача параметров: передача параметров в ф-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ию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 происходит через стек. Код, 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выз-щий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 ф-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ию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, знает, сколько параметров ей передать и каковы значения этих параметров.</w:t>
            </w:r>
          </w:p>
          <w:p w:rsidR="00391CC2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Соглашение о вызовах – протокол взаимодействия вызывающей и вызываемой ф-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ии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.</w:t>
            </w:r>
          </w:p>
          <w:p w:rsid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Соглашение вызовах _</w:t>
            </w:r>
            <w:proofErr w:type="spellStart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>fastcall</w:t>
            </w:r>
            <w:proofErr w:type="spellEnd"/>
            <w:r w:rsidRPr="00641F17">
              <w:rPr>
                <w:rFonts w:cstheme="minorHAnsi"/>
                <w:color w:val="000000" w:themeColor="text1"/>
                <w:sz w:val="10"/>
                <w:szCs w:val="10"/>
              </w:rPr>
              <w:t xml:space="preserve"> (не стандартизированный, для внутренних вызовов)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:</w:t>
            </w:r>
          </w:p>
          <w:p w:rsidR="00641F17" w:rsidRPr="00641F17" w:rsidRDefault="00641F17" w:rsidP="00641F17">
            <w:pPr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noProof/>
              </w:rPr>
              <w:drawing>
                <wp:inline distT="0" distB="0" distL="0" distR="0" wp14:anchorId="765A775C" wp14:editId="07A1EE39">
                  <wp:extent cx="1652905" cy="358273"/>
                  <wp:effectExtent l="0" t="0" r="4445" b="3810"/>
                  <wp:docPr id="453" name="Рисунок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l="1560" t="10067" r="4860" b="5105"/>
                          <a:stretch/>
                        </pic:blipFill>
                        <pic:spPr bwMode="auto">
                          <a:xfrm>
                            <a:off x="0" y="0"/>
                            <a:ext cx="1690768" cy="366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</w:tcPr>
          <w:p w:rsidR="00790BC7" w:rsidRDefault="00D11E70" w:rsidP="0041181A">
            <w:pPr>
              <w:jc w:val="both"/>
              <w:rPr>
                <w:sz w:val="10"/>
                <w:szCs w:val="10"/>
              </w:rPr>
            </w:pPr>
            <w:r w:rsidRPr="00E918FE">
              <w:rPr>
                <w:sz w:val="10"/>
                <w:szCs w:val="10"/>
                <w:highlight w:val="magenta"/>
              </w:rPr>
              <w:t xml:space="preserve">32. </w:t>
            </w:r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 xml:space="preserve">Структура </w:t>
            </w:r>
            <w:r w:rsidR="00E918FE">
              <w:rPr>
                <w:b/>
                <w:bCs/>
                <w:sz w:val="10"/>
                <w:szCs w:val="10"/>
                <w:highlight w:val="lightGray"/>
              </w:rPr>
              <w:t>ЯП</w:t>
            </w:r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>: стандартная библиотека. Реализация ст</w:t>
            </w:r>
            <w:r w:rsidR="00E918FE">
              <w:rPr>
                <w:b/>
                <w:bCs/>
                <w:sz w:val="10"/>
                <w:szCs w:val="10"/>
                <w:highlight w:val="lightGray"/>
              </w:rPr>
              <w:t>.</w:t>
            </w:r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 xml:space="preserve"> библиотеки STL в C++. Понятие контейнера, итератора и </w:t>
            </w:r>
            <w:proofErr w:type="spellStart"/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>алг</w:t>
            </w:r>
            <w:r w:rsidR="00E918FE">
              <w:rPr>
                <w:b/>
                <w:bCs/>
                <w:sz w:val="10"/>
                <w:szCs w:val="10"/>
                <w:highlight w:val="lightGray"/>
              </w:rPr>
              <w:t>-</w:t>
            </w:r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>ма</w:t>
            </w:r>
            <w:proofErr w:type="spellEnd"/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>. Стандартные ф</w:t>
            </w:r>
            <w:r w:rsidR="00E918FE">
              <w:rPr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>ии</w:t>
            </w:r>
            <w:proofErr w:type="spellEnd"/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 xml:space="preserve"> STL для работы со строками: копир</w:t>
            </w:r>
            <w:r w:rsidR="00E918FE">
              <w:rPr>
                <w:b/>
                <w:bCs/>
                <w:sz w:val="10"/>
                <w:szCs w:val="10"/>
                <w:highlight w:val="lightGray"/>
              </w:rPr>
              <w:t>-</w:t>
            </w:r>
            <w:proofErr w:type="spellStart"/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>ие</w:t>
            </w:r>
            <w:proofErr w:type="spellEnd"/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 xml:space="preserve">, сравнение, </w:t>
            </w:r>
            <w:proofErr w:type="spellStart"/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>выч</w:t>
            </w:r>
            <w:proofErr w:type="spellEnd"/>
            <w:r w:rsidR="00E918FE">
              <w:rPr>
                <w:b/>
                <w:bCs/>
                <w:sz w:val="10"/>
                <w:szCs w:val="10"/>
                <w:highlight w:val="lightGray"/>
              </w:rPr>
              <w:t>-</w:t>
            </w:r>
            <w:r w:rsidR="00E918FE" w:rsidRPr="00E918FE">
              <w:rPr>
                <w:b/>
                <w:bCs/>
                <w:sz w:val="10"/>
                <w:szCs w:val="10"/>
                <w:highlight w:val="lightGray"/>
              </w:rPr>
              <w:t>е длины, поиск символа и подстроки.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 w:rsidRPr="00E918FE">
              <w:rPr>
                <w:sz w:val="10"/>
                <w:szCs w:val="10"/>
              </w:rPr>
              <w:t xml:space="preserve">В составе </w:t>
            </w:r>
            <w:r>
              <w:rPr>
                <w:sz w:val="10"/>
                <w:szCs w:val="10"/>
              </w:rPr>
              <w:t>ЯП</w:t>
            </w:r>
            <w:r w:rsidRPr="00E918FE">
              <w:rPr>
                <w:sz w:val="10"/>
                <w:szCs w:val="10"/>
              </w:rPr>
              <w:t>, как правило, есть обязательный (стандартный) набор функций. Такие функции называют встроенными.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 w:rsidRPr="00E918FE">
              <w:rPr>
                <w:sz w:val="10"/>
                <w:szCs w:val="10"/>
              </w:rPr>
              <w:t>Встраиваться функции могут тремя способами:</w:t>
            </w:r>
            <w:r>
              <w:rPr>
                <w:sz w:val="10"/>
                <w:szCs w:val="10"/>
              </w:rPr>
              <w:t xml:space="preserve"> </w:t>
            </w:r>
            <w:r w:rsidRPr="00E918FE">
              <w:rPr>
                <w:sz w:val="10"/>
                <w:szCs w:val="10"/>
              </w:rPr>
              <w:t>прямо в код транслятора;</w:t>
            </w:r>
            <w:r>
              <w:rPr>
                <w:sz w:val="10"/>
                <w:szCs w:val="10"/>
              </w:rPr>
              <w:t xml:space="preserve"> </w:t>
            </w:r>
            <w:r w:rsidRPr="00E918FE">
              <w:rPr>
                <w:sz w:val="10"/>
                <w:szCs w:val="10"/>
              </w:rPr>
              <w:t>находиться в отдельной библиотеке;</w:t>
            </w:r>
            <w:r>
              <w:rPr>
                <w:sz w:val="10"/>
                <w:szCs w:val="10"/>
              </w:rPr>
              <w:t xml:space="preserve"> </w:t>
            </w:r>
            <w:r w:rsidRPr="00E918FE">
              <w:rPr>
                <w:sz w:val="10"/>
                <w:szCs w:val="10"/>
              </w:rPr>
              <w:t>сочетание первого и второго случаев.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proofErr w:type="spellStart"/>
            <w:r w:rsidRPr="00E918FE">
              <w:rPr>
                <w:sz w:val="10"/>
                <w:szCs w:val="10"/>
              </w:rPr>
              <w:t>Осн</w:t>
            </w:r>
            <w:proofErr w:type="spellEnd"/>
            <w:r>
              <w:rPr>
                <w:sz w:val="10"/>
                <w:szCs w:val="10"/>
              </w:rPr>
              <w:t>.</w:t>
            </w:r>
            <w:r w:rsidRPr="00E918FE">
              <w:rPr>
                <w:sz w:val="10"/>
                <w:szCs w:val="10"/>
              </w:rPr>
              <w:t xml:space="preserve"> требования к набору средств стандартной библиотеки (</w:t>
            </w:r>
            <w:proofErr w:type="spellStart"/>
            <w:r w:rsidRPr="00E918FE">
              <w:rPr>
                <w:sz w:val="10"/>
                <w:szCs w:val="10"/>
              </w:rPr>
              <w:t>Бьёрн</w:t>
            </w:r>
            <w:proofErr w:type="spellEnd"/>
            <w:r w:rsidRPr="00E918FE">
              <w:rPr>
                <w:sz w:val="10"/>
                <w:szCs w:val="10"/>
              </w:rPr>
              <w:t xml:space="preserve"> Страуструп):</w:t>
            </w:r>
            <w:r>
              <w:rPr>
                <w:sz w:val="10"/>
                <w:szCs w:val="10"/>
              </w:rPr>
              <w:t xml:space="preserve"> </w:t>
            </w:r>
            <w:r w:rsidRPr="00E918FE">
              <w:rPr>
                <w:sz w:val="10"/>
                <w:szCs w:val="10"/>
              </w:rPr>
              <w:t>эффективность;</w:t>
            </w:r>
            <w:r>
              <w:rPr>
                <w:sz w:val="10"/>
                <w:szCs w:val="10"/>
              </w:rPr>
              <w:t xml:space="preserve"> </w:t>
            </w:r>
            <w:r w:rsidRPr="00E918FE">
              <w:rPr>
                <w:sz w:val="10"/>
                <w:szCs w:val="10"/>
              </w:rPr>
              <w:t>независимость от алгоритмов — должна предоставлять возможность задавать алгоритмы в качестве параметров;</w:t>
            </w:r>
            <w:r>
              <w:rPr>
                <w:sz w:val="10"/>
                <w:szCs w:val="10"/>
              </w:rPr>
              <w:t xml:space="preserve"> </w:t>
            </w:r>
            <w:r w:rsidRPr="00E918FE">
              <w:rPr>
                <w:sz w:val="10"/>
                <w:szCs w:val="10"/>
              </w:rPr>
              <w:t>удобство и безопасность;</w:t>
            </w:r>
            <w:r>
              <w:rPr>
                <w:sz w:val="10"/>
                <w:szCs w:val="10"/>
              </w:rPr>
              <w:t xml:space="preserve"> </w:t>
            </w:r>
            <w:r w:rsidRPr="00E918FE">
              <w:rPr>
                <w:sz w:val="10"/>
                <w:szCs w:val="10"/>
              </w:rPr>
              <w:t>завершённость;</w:t>
            </w:r>
            <w:r>
              <w:rPr>
                <w:sz w:val="10"/>
                <w:szCs w:val="10"/>
              </w:rPr>
              <w:t xml:space="preserve"> </w:t>
            </w:r>
            <w:r w:rsidRPr="00E918FE">
              <w:rPr>
                <w:sz w:val="10"/>
                <w:szCs w:val="10"/>
              </w:rPr>
              <w:t>органично сочетаться с языком;</w:t>
            </w:r>
            <w:r>
              <w:rPr>
                <w:sz w:val="10"/>
                <w:szCs w:val="10"/>
              </w:rPr>
              <w:t xml:space="preserve"> </w:t>
            </w:r>
            <w:proofErr w:type="spellStart"/>
            <w:r w:rsidRPr="00E918FE">
              <w:rPr>
                <w:sz w:val="10"/>
                <w:szCs w:val="10"/>
              </w:rPr>
              <w:t>типобезопасность</w:t>
            </w:r>
            <w:proofErr w:type="spellEnd"/>
            <w:r w:rsidRPr="00E918FE">
              <w:rPr>
                <w:sz w:val="10"/>
                <w:szCs w:val="10"/>
              </w:rPr>
              <w:t>;</w:t>
            </w:r>
            <w:r>
              <w:rPr>
                <w:sz w:val="10"/>
                <w:szCs w:val="10"/>
              </w:rPr>
              <w:t xml:space="preserve"> </w:t>
            </w:r>
            <w:r w:rsidRPr="00E918FE">
              <w:rPr>
                <w:sz w:val="10"/>
                <w:szCs w:val="10"/>
              </w:rPr>
              <w:t>поддержка общепринятых стилей программирования;</w:t>
            </w:r>
            <w:r>
              <w:rPr>
                <w:sz w:val="10"/>
                <w:szCs w:val="10"/>
              </w:rPr>
              <w:t xml:space="preserve"> </w:t>
            </w:r>
            <w:r w:rsidRPr="00E918FE">
              <w:rPr>
                <w:sz w:val="10"/>
                <w:szCs w:val="10"/>
              </w:rPr>
              <w:t>расширяемость — способность единообразно работать со встроенными типами данных и с типами, определяемыми пользователем</w:t>
            </w:r>
            <w:r>
              <w:rPr>
                <w:sz w:val="10"/>
                <w:szCs w:val="10"/>
              </w:rPr>
              <w:t>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 w:rsidRPr="00E918FE">
              <w:rPr>
                <w:sz w:val="10"/>
                <w:szCs w:val="10"/>
              </w:rPr>
              <w:t xml:space="preserve">Подходы к разработке стандартных библиотек </w:t>
            </w:r>
            <w:r>
              <w:rPr>
                <w:sz w:val="10"/>
                <w:szCs w:val="10"/>
              </w:rPr>
              <w:t>ЯП</w:t>
            </w:r>
            <w:r w:rsidRPr="00E918FE">
              <w:rPr>
                <w:sz w:val="10"/>
                <w:szCs w:val="10"/>
              </w:rPr>
              <w:t>: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- </w:t>
            </w:r>
            <w:r w:rsidRPr="00E918FE">
              <w:rPr>
                <w:sz w:val="10"/>
                <w:szCs w:val="10"/>
              </w:rPr>
              <w:t>должна содержать в себе только те процедуры и функции, которые используются практически всеми и обладают максимальной универсальностью;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- </w:t>
            </w:r>
            <w:r w:rsidRPr="00E918FE">
              <w:rPr>
                <w:sz w:val="10"/>
                <w:szCs w:val="10"/>
              </w:rPr>
              <w:t>должна содержать в себе максимально возможное количество типичных алгоритмов, обеспечивать простую работу с большинством объектов (в идеале, со всеми), с которыми может взаимодействовать программа. Пример реализации этого подхода является язык Python.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 w:rsidRPr="00E918FE">
              <w:rPr>
                <w:sz w:val="10"/>
                <w:szCs w:val="10"/>
              </w:rPr>
              <w:t>Стандартная библиотека C++ STL: библиотека стандартных шаблонов – набор согласованных обобщённых алгоритмов, контейнеров, средств доступа к их содержимому и различных вспомогательных функций в C++.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 w:rsidRPr="00E918FE">
              <w:rPr>
                <w:sz w:val="10"/>
                <w:szCs w:val="10"/>
                <w:lang w:val="en-US"/>
              </w:rPr>
              <w:t xml:space="preserve">STL (Standard Template Library) – </w:t>
            </w:r>
            <w:r w:rsidRPr="00E918FE">
              <w:rPr>
                <w:sz w:val="10"/>
                <w:szCs w:val="10"/>
              </w:rPr>
              <w:t>стандартная</w:t>
            </w:r>
            <w:r w:rsidRPr="00E918FE">
              <w:rPr>
                <w:sz w:val="10"/>
                <w:szCs w:val="10"/>
                <w:lang w:val="en-US"/>
              </w:rPr>
              <w:t xml:space="preserve"> </w:t>
            </w:r>
            <w:r w:rsidRPr="00E918FE">
              <w:rPr>
                <w:sz w:val="10"/>
                <w:szCs w:val="10"/>
              </w:rPr>
              <w:t>библиотека</w:t>
            </w:r>
            <w:r w:rsidRPr="00E918FE">
              <w:rPr>
                <w:sz w:val="10"/>
                <w:szCs w:val="10"/>
                <w:lang w:val="en-US"/>
              </w:rPr>
              <w:t xml:space="preserve"> </w:t>
            </w:r>
            <w:r w:rsidRPr="00E918FE">
              <w:rPr>
                <w:sz w:val="10"/>
                <w:szCs w:val="10"/>
              </w:rPr>
              <w:t>шаблонов</w:t>
            </w:r>
            <w:r w:rsidRPr="00E918FE">
              <w:rPr>
                <w:sz w:val="10"/>
                <w:szCs w:val="10"/>
                <w:lang w:val="en-US"/>
              </w:rPr>
              <w:t xml:space="preserve">. </w:t>
            </w:r>
            <w:r w:rsidRPr="00E918FE">
              <w:rPr>
                <w:sz w:val="10"/>
                <w:szCs w:val="10"/>
              </w:rPr>
              <w:t>Библиотека содержит универсальные шаблонные классы и функции, реализующие большое количество распространенных универсальных алгоритмов и структур данных. Т.к. библиотека STL состоит из шаблонных классов, ее алгоритмы и структуры можно применять практически к любым типам данных.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 w:rsidRPr="00E918FE">
              <w:rPr>
                <w:sz w:val="10"/>
                <w:szCs w:val="10"/>
              </w:rPr>
              <w:t>Частью стандартной библиотеки С++ является библиотека STL</w:t>
            </w:r>
            <w:r>
              <w:rPr>
                <w:sz w:val="10"/>
                <w:szCs w:val="10"/>
              </w:rPr>
              <w:t>, кот.</w:t>
            </w:r>
            <w:r w:rsidRPr="00E918FE">
              <w:rPr>
                <w:sz w:val="10"/>
                <w:szCs w:val="10"/>
              </w:rPr>
              <w:t xml:space="preserve"> содержит </w:t>
            </w:r>
            <w:r>
              <w:rPr>
                <w:sz w:val="10"/>
                <w:szCs w:val="10"/>
              </w:rPr>
              <w:t>5</w:t>
            </w:r>
            <w:r w:rsidRPr="00E918FE">
              <w:rPr>
                <w:sz w:val="10"/>
                <w:szCs w:val="10"/>
              </w:rPr>
              <w:t xml:space="preserve"> основных видов компонентов: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- </w:t>
            </w:r>
            <w:r w:rsidRPr="00E918FE">
              <w:rPr>
                <w:sz w:val="10"/>
                <w:szCs w:val="10"/>
              </w:rPr>
              <w:t>контейнер: управляет набором объектов в памяти.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- </w:t>
            </w:r>
            <w:r w:rsidRPr="00E918FE">
              <w:rPr>
                <w:sz w:val="10"/>
                <w:szCs w:val="10"/>
              </w:rPr>
              <w:t>итератор: обеспечивает для алгоритма средство доступа к содержимому контейнера.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- </w:t>
            </w:r>
            <w:r w:rsidRPr="00E918FE">
              <w:rPr>
                <w:sz w:val="10"/>
                <w:szCs w:val="10"/>
              </w:rPr>
              <w:t>алгоритм: определяет вычислительную процедуру.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- </w:t>
            </w:r>
            <w:r w:rsidRPr="00E918FE">
              <w:rPr>
                <w:sz w:val="10"/>
                <w:szCs w:val="10"/>
              </w:rPr>
              <w:t>функциональный объект: инкапсулирует функцию в объекте для использования другими компонентами.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- </w:t>
            </w:r>
            <w:r w:rsidRPr="00E918FE">
              <w:rPr>
                <w:sz w:val="10"/>
                <w:szCs w:val="10"/>
              </w:rPr>
              <w:t>адаптер: адаптирует компонент для обеспечения различного интерфейса.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r w:rsidRPr="00E918FE">
              <w:rPr>
                <w:sz w:val="10"/>
                <w:szCs w:val="10"/>
              </w:rPr>
              <w:t>Функции для работы со строками: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proofErr w:type="spellStart"/>
            <w:proofErr w:type="gramStart"/>
            <w:r w:rsidRPr="00E918FE">
              <w:rPr>
                <w:sz w:val="10"/>
                <w:szCs w:val="10"/>
              </w:rPr>
              <w:t>strlen</w:t>
            </w:r>
            <w:proofErr w:type="spellEnd"/>
            <w:r w:rsidRPr="00E918FE">
              <w:rPr>
                <w:sz w:val="10"/>
                <w:szCs w:val="10"/>
              </w:rPr>
              <w:t>(</w:t>
            </w:r>
            <w:proofErr w:type="gramEnd"/>
            <w:r w:rsidRPr="00E918FE">
              <w:rPr>
                <w:sz w:val="10"/>
                <w:szCs w:val="10"/>
              </w:rPr>
              <w:t xml:space="preserve">) (от слова </w:t>
            </w:r>
            <w:proofErr w:type="spellStart"/>
            <w:r w:rsidRPr="00E918FE">
              <w:rPr>
                <w:sz w:val="10"/>
                <w:szCs w:val="10"/>
              </w:rPr>
              <w:t>length</w:t>
            </w:r>
            <w:proofErr w:type="spellEnd"/>
            <w:r w:rsidRPr="00E918FE">
              <w:rPr>
                <w:sz w:val="10"/>
                <w:szCs w:val="10"/>
              </w:rPr>
              <w:t xml:space="preserve"> – длина)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proofErr w:type="spellStart"/>
            <w:proofErr w:type="gramStart"/>
            <w:r w:rsidRPr="00E918FE">
              <w:rPr>
                <w:sz w:val="10"/>
                <w:szCs w:val="10"/>
              </w:rPr>
              <w:t>strcpy</w:t>
            </w:r>
            <w:proofErr w:type="spellEnd"/>
            <w:r w:rsidRPr="00E918FE">
              <w:rPr>
                <w:sz w:val="10"/>
                <w:szCs w:val="10"/>
              </w:rPr>
              <w:t>(</w:t>
            </w:r>
            <w:proofErr w:type="gramEnd"/>
            <w:r w:rsidRPr="00E918FE">
              <w:rPr>
                <w:sz w:val="10"/>
                <w:szCs w:val="10"/>
              </w:rPr>
              <w:t xml:space="preserve">) – копирование </w:t>
            </w:r>
          </w:p>
          <w:p w:rsidR="00E918FE" w:rsidRPr="00E918FE" w:rsidRDefault="00E918FE" w:rsidP="00E918FE">
            <w:pPr>
              <w:jc w:val="both"/>
              <w:rPr>
                <w:sz w:val="10"/>
                <w:szCs w:val="10"/>
              </w:rPr>
            </w:pPr>
            <w:proofErr w:type="spellStart"/>
            <w:proofErr w:type="gramStart"/>
            <w:r w:rsidRPr="00E918FE">
              <w:rPr>
                <w:sz w:val="10"/>
                <w:szCs w:val="10"/>
              </w:rPr>
              <w:t>strcmp</w:t>
            </w:r>
            <w:proofErr w:type="spellEnd"/>
            <w:r w:rsidRPr="00E918FE">
              <w:rPr>
                <w:sz w:val="10"/>
                <w:szCs w:val="10"/>
              </w:rPr>
              <w:t>(</w:t>
            </w:r>
            <w:proofErr w:type="gramEnd"/>
            <w:r w:rsidRPr="00E918FE">
              <w:rPr>
                <w:sz w:val="10"/>
                <w:szCs w:val="10"/>
              </w:rPr>
              <w:t xml:space="preserve">) - Функция </w:t>
            </w:r>
            <w:proofErr w:type="spellStart"/>
            <w:r w:rsidRPr="00E918FE">
              <w:rPr>
                <w:sz w:val="10"/>
                <w:szCs w:val="10"/>
              </w:rPr>
              <w:t>strcmp</w:t>
            </w:r>
            <w:proofErr w:type="spellEnd"/>
            <w:r w:rsidRPr="00E918FE">
              <w:rPr>
                <w:sz w:val="10"/>
                <w:szCs w:val="10"/>
              </w:rPr>
              <w:t xml:space="preserve">() сравнивает две строки: s1 и s2. Она возвращает целое число, которое меньше, больше нуля или равно ему, если s1 соответственно меньше, больше или равно s2. Функция </w:t>
            </w:r>
            <w:proofErr w:type="spellStart"/>
            <w:proofErr w:type="gramStart"/>
            <w:r w:rsidRPr="00E918FE">
              <w:rPr>
                <w:sz w:val="10"/>
                <w:szCs w:val="10"/>
              </w:rPr>
              <w:t>strncmp</w:t>
            </w:r>
            <w:proofErr w:type="spellEnd"/>
            <w:r w:rsidRPr="00E918FE">
              <w:rPr>
                <w:sz w:val="10"/>
                <w:szCs w:val="10"/>
              </w:rPr>
              <w:t>(</w:t>
            </w:r>
            <w:proofErr w:type="gramEnd"/>
            <w:r w:rsidRPr="00E918FE">
              <w:rPr>
                <w:sz w:val="10"/>
                <w:szCs w:val="10"/>
              </w:rPr>
              <w:t>) работает аналогичным образом, но сравнивает только первые n символов строки s1.</w:t>
            </w:r>
          </w:p>
          <w:p w:rsidR="00C343ED" w:rsidRPr="00C343ED" w:rsidRDefault="00E918FE" w:rsidP="00E918FE">
            <w:pPr>
              <w:jc w:val="both"/>
              <w:rPr>
                <w:sz w:val="10"/>
                <w:szCs w:val="10"/>
              </w:rPr>
            </w:pPr>
            <w:proofErr w:type="gramStart"/>
            <w:r w:rsidRPr="00E918FE">
              <w:rPr>
                <w:sz w:val="10"/>
                <w:szCs w:val="10"/>
              </w:rPr>
              <w:t>.</w:t>
            </w:r>
            <w:proofErr w:type="spellStart"/>
            <w:r w:rsidRPr="00E918FE">
              <w:rPr>
                <w:sz w:val="10"/>
                <w:szCs w:val="10"/>
              </w:rPr>
              <w:t>find</w:t>
            </w:r>
            <w:proofErr w:type="spellEnd"/>
            <w:proofErr w:type="gramEnd"/>
            <w:r w:rsidRPr="00E918FE">
              <w:rPr>
                <w:sz w:val="10"/>
                <w:szCs w:val="10"/>
              </w:rPr>
              <w:t>() - находит первое вхождение элемента. Он использует оператор = для сравнения.</w:t>
            </w:r>
          </w:p>
        </w:tc>
      </w:tr>
    </w:tbl>
    <w:p w:rsidR="00E918FE" w:rsidRDefault="00E918FE"/>
    <w:p w:rsidR="00E918FE" w:rsidRDefault="00E918FE"/>
    <w:p w:rsidR="00E918FE" w:rsidRPr="00E918FE" w:rsidRDefault="00E918FE">
      <w:pPr>
        <w:rPr>
          <w:sz w:val="32"/>
          <w:szCs w:val="32"/>
        </w:rPr>
      </w:pPr>
    </w:p>
    <w:tbl>
      <w:tblPr>
        <w:tblStyle w:val="a3"/>
        <w:tblW w:w="1134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6"/>
      </w:tblGrid>
      <w:tr w:rsidR="00380AE3" w:rsidTr="00E72C07">
        <w:tc>
          <w:tcPr>
            <w:tcW w:w="2835" w:type="dxa"/>
          </w:tcPr>
          <w:p w:rsidR="00E918FE" w:rsidRDefault="00EE62FF" w:rsidP="00E918FE">
            <w:pPr>
              <w:ind w:left="-105"/>
              <w:jc w:val="both"/>
              <w:rPr>
                <w:rFonts w:cstheme="minorHAnsi"/>
                <w:b/>
                <w:bCs/>
                <w:sz w:val="10"/>
                <w:szCs w:val="10"/>
              </w:rPr>
            </w:pPr>
            <w:r w:rsidRPr="00E918FE">
              <w:rPr>
                <w:rFonts w:cstheme="minorHAnsi"/>
                <w:sz w:val="10"/>
                <w:szCs w:val="10"/>
                <w:highlight w:val="magenta"/>
              </w:rPr>
              <w:lastRenderedPageBreak/>
              <w:t xml:space="preserve">33. </w:t>
            </w:r>
            <w:r w:rsidR="00E918FE" w:rsidRPr="00E918FE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Классы памяти: код, стек, статические данные, динам</w:t>
            </w:r>
            <w:r w:rsidR="00E918FE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918FE" w:rsidRPr="00E918FE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область памяти. Структура дина</w:t>
            </w:r>
            <w:r w:rsidR="00E918FE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м.</w:t>
            </w:r>
            <w:r w:rsidR="00E918FE" w:rsidRPr="00E918FE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памяти (</w:t>
            </w:r>
            <w:proofErr w:type="spellStart"/>
            <w:r w:rsidR="00E918FE" w:rsidRPr="00E918FE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Heap</w:t>
            </w:r>
            <w:proofErr w:type="spellEnd"/>
            <w:r w:rsidR="00E918FE" w:rsidRPr="00E918FE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) C++. Фрагментация динамической памяти C++.</w:t>
            </w:r>
          </w:p>
          <w:p w:rsidR="00E918FE" w:rsidRPr="00E918FE" w:rsidRDefault="00E918FE" w:rsidP="00E918FE">
            <w:pPr>
              <w:ind w:left="-105"/>
              <w:jc w:val="both"/>
              <w:rPr>
                <w:rFonts w:cstheme="minorHAnsi"/>
                <w:color w:val="000000"/>
                <w:sz w:val="10"/>
                <w:szCs w:val="10"/>
              </w:rPr>
            </w:pPr>
            <w:r w:rsidRPr="00E918FE">
              <w:rPr>
                <w:rFonts w:cstheme="minorHAnsi"/>
                <w:color w:val="000000"/>
                <w:sz w:val="10"/>
                <w:szCs w:val="10"/>
              </w:rPr>
              <w:t>Область кода – память, в которой размещается код программы.</w:t>
            </w:r>
          </w:p>
          <w:p w:rsidR="007B19E3" w:rsidRDefault="00E918FE" w:rsidP="007B19E3">
            <w:pPr>
              <w:pStyle w:val="a5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color w:val="000000"/>
                <w:sz w:val="10"/>
                <w:szCs w:val="10"/>
              </w:rPr>
            </w:pPr>
            <w:r w:rsidRPr="00E918FE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>Локальная статическая память.</w:t>
            </w:r>
          </w:p>
          <w:p w:rsidR="007B19E3" w:rsidRDefault="007B19E3" w:rsidP="007B19E3">
            <w:pPr>
              <w:pStyle w:val="a5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color w:val="000000"/>
                <w:sz w:val="10"/>
                <w:szCs w:val="10"/>
              </w:rPr>
            </w:pPr>
            <w:r w:rsidRPr="00111A39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1F0600B" wp14:editId="0DA15C04">
                  <wp:extent cx="1706400" cy="1181756"/>
                  <wp:effectExtent l="0" t="0" r="5080" b="0"/>
                  <wp:docPr id="1939" name="Рисунок 1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l="6250" t="2858" r="4850" b="1917"/>
                          <a:stretch/>
                        </pic:blipFill>
                        <pic:spPr bwMode="auto">
                          <a:xfrm>
                            <a:off x="0" y="0"/>
                            <a:ext cx="1706400" cy="1181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7B19E3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 xml:space="preserve">Переменная с ключевым словом </w:t>
            </w:r>
            <w:proofErr w:type="spellStart"/>
            <w:r w:rsidRPr="007B19E3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>static</w:t>
            </w:r>
            <w:proofErr w:type="spellEnd"/>
            <w:r w:rsidRPr="007B19E3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 xml:space="preserve"> — это статическая переменная. Время ее жизни — постоянное. Область видимости статической переменной ограничена одним файлом, внутри которого она определена, ее можно использовать только после ее объявления.</w:t>
            </w:r>
          </w:p>
          <w:p w:rsidR="007B19E3" w:rsidRDefault="007B19E3" w:rsidP="007B19E3">
            <w:pPr>
              <w:pStyle w:val="a5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color w:val="000000"/>
                <w:sz w:val="10"/>
                <w:szCs w:val="10"/>
              </w:rPr>
            </w:pPr>
            <w:r w:rsidRPr="007B19E3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 xml:space="preserve">Ключевое слово </w:t>
            </w:r>
            <w:proofErr w:type="spellStart"/>
            <w:r w:rsidRPr="007B19E3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>static</w:t>
            </w:r>
            <w:proofErr w:type="spellEnd"/>
            <w:r w:rsidRPr="007B19E3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 xml:space="preserve"> в языке С/С++ используется для двух различных целей:</w:t>
            </w:r>
          </w:p>
          <w:p w:rsidR="007B19E3" w:rsidRDefault="007B19E3" w:rsidP="007B19E3">
            <w:pPr>
              <w:pStyle w:val="a5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color w:val="000000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 xml:space="preserve">- </w:t>
            </w:r>
            <w:r w:rsidRPr="007B19E3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>как указание типа памяти: переменная располагается в статической памяти;</w:t>
            </w:r>
          </w:p>
          <w:p w:rsidR="007B19E3" w:rsidRDefault="007B19E3" w:rsidP="007B19E3">
            <w:pPr>
              <w:pStyle w:val="a5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color w:val="000000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 xml:space="preserve">- </w:t>
            </w:r>
            <w:r w:rsidRPr="007B19E3">
              <w:rPr>
                <w:rFonts w:asciiTheme="minorHAnsi" w:hAnsiTheme="minorHAnsi" w:cstheme="minorHAnsi"/>
                <w:color w:val="000000"/>
                <w:sz w:val="10"/>
                <w:szCs w:val="10"/>
              </w:rPr>
              <w:t>как способ ограничить область видимости переменной рамками одного файла (в случае описания переменной вне функции).</w:t>
            </w:r>
          </w:p>
          <w:p w:rsidR="007B19E3" w:rsidRPr="00EE62FF" w:rsidRDefault="007B19E3" w:rsidP="007B19E3">
            <w:pPr>
              <w:pStyle w:val="a5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color w:val="000000"/>
                <w:sz w:val="10"/>
                <w:szCs w:val="10"/>
              </w:rPr>
            </w:pPr>
            <w:r w:rsidRPr="00111A39">
              <w:rPr>
                <w:rFonts w:asciiTheme="minorHAnsi" w:hAnsiTheme="minorHAnsi" w:cstheme="minorHAnsi"/>
                <w:b/>
                <w:noProof/>
                <w:sz w:val="22"/>
                <w:szCs w:val="22"/>
              </w:rPr>
              <w:drawing>
                <wp:inline distT="0" distB="0" distL="0" distR="0" wp14:anchorId="70792EA3" wp14:editId="73FF146E">
                  <wp:extent cx="1706400" cy="1272531"/>
                  <wp:effectExtent l="0" t="0" r="8255" b="4445"/>
                  <wp:docPr id="1940" name="Рисунок 1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3955" t="1792" r="2056" b="2954"/>
                          <a:stretch/>
                        </pic:blipFill>
                        <pic:spPr bwMode="auto">
                          <a:xfrm>
                            <a:off x="0" y="0"/>
                            <a:ext cx="1706400" cy="1272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7B19E3" w:rsidRDefault="00EE62FF" w:rsidP="00EE62FF">
            <w:pPr>
              <w:ind w:left="-74"/>
              <w:jc w:val="both"/>
              <w:rPr>
                <w:rFonts w:cstheme="minorHAnsi"/>
                <w:b/>
                <w:bCs/>
                <w:sz w:val="10"/>
                <w:szCs w:val="10"/>
              </w:rPr>
            </w:pPr>
            <w:r w:rsidRPr="007B19E3">
              <w:rPr>
                <w:rFonts w:cstheme="minorHAnsi"/>
                <w:sz w:val="10"/>
                <w:szCs w:val="10"/>
                <w:highlight w:val="magenta"/>
              </w:rPr>
              <w:t xml:space="preserve">34. </w:t>
            </w:r>
            <w:r w:rsidR="007B19E3" w:rsidRPr="007B19E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Механизм обработки исключений: </w:t>
            </w:r>
            <w:proofErr w:type="spellStart"/>
            <w:r w:rsidR="007B19E3" w:rsidRPr="007B19E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опред</w:t>
            </w:r>
            <w:proofErr w:type="spellEnd"/>
            <w:r w:rsidR="007B19E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r w:rsidR="007B19E3" w:rsidRPr="007B19E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е, назначение, применение. Реализация </w:t>
            </w:r>
            <w:proofErr w:type="spellStart"/>
            <w:r w:rsidR="007B19E3" w:rsidRPr="007B19E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обр</w:t>
            </w:r>
            <w:r w:rsidR="007B19E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r w:rsidR="007B19E3" w:rsidRPr="007B19E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ки</w:t>
            </w:r>
            <w:proofErr w:type="spellEnd"/>
            <w:r w:rsidR="007B19E3" w:rsidRPr="007B19E3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исключений в C++. Пример.</w:t>
            </w:r>
          </w:p>
          <w:p w:rsidR="00EE62FF" w:rsidRDefault="007B19E3" w:rsidP="00EE62FF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Исключение – событие при выполнении прог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и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, при кот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.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ее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дальнейшее выполнение становится бессмысленным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.</w:t>
            </w:r>
          </w:p>
          <w:p w:rsidR="007B19E3" w:rsidRPr="007B19E3" w:rsidRDefault="007B19E3" w:rsidP="007B19E3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Исключение – это аномальное событие, произошедшее во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время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выполнения программы.</w:t>
            </w:r>
          </w:p>
          <w:p w:rsidR="007B19E3" w:rsidRPr="007B19E3" w:rsidRDefault="007B19E3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Примеры: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логические ошибки разработчика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(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деление на 0, выход индекса за</w:t>
            </w:r>
            <w:r w:rsid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границы массива</w:t>
            </w:r>
            <w:r w:rsid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)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;</w:t>
            </w:r>
            <w:r w:rsid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ошибки времени выполнения</w:t>
            </w:r>
            <w:r w:rsid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(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отсутствие свободной памяти</w:t>
            </w:r>
            <w:r w:rsid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)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.</w:t>
            </w:r>
          </w:p>
          <w:p w:rsidR="007B19E3" w:rsidRPr="007B19E3" w:rsidRDefault="007B19E3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Исключения нарушают нормальный ход работы программы и на подобные</w:t>
            </w:r>
            <w:r w:rsid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события нужно немедленно отреагировать.</w:t>
            </w:r>
          </w:p>
          <w:p w:rsidR="007B19E3" w:rsidRPr="007B19E3" w:rsidRDefault="007B19E3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Механизм обработки исключительных ситуаций в языке C++ основан на</w:t>
            </w:r>
            <w:r w:rsid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операторах </w:t>
            </w:r>
            <w:proofErr w:type="spellStart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try</w:t>
            </w:r>
            <w:proofErr w:type="spellEnd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, </w:t>
            </w:r>
            <w:proofErr w:type="spellStart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и </w:t>
            </w:r>
            <w:proofErr w:type="spellStart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throw</w:t>
            </w:r>
            <w:proofErr w:type="spellEnd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(ключевые слова).</w:t>
            </w:r>
          </w:p>
          <w:p w:rsidR="007B19E3" w:rsidRDefault="007B19E3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Блок </w:t>
            </w:r>
            <w:proofErr w:type="spellStart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try</w:t>
            </w:r>
            <w:proofErr w:type="spellEnd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содержит фрагмент программы, подлежащий контролю.</w:t>
            </w:r>
            <w:r w:rsid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Оператор </w:t>
            </w:r>
            <w:proofErr w:type="spellStart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throw</w:t>
            </w:r>
            <w:proofErr w:type="spellEnd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генерирует исключение.</w:t>
            </w:r>
            <w:r w:rsid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Оператор </w:t>
            </w:r>
            <w:proofErr w:type="spellStart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7B19E3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обрабатывает исключение</w:t>
            </w:r>
            <w:r w:rsid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.</w:t>
            </w:r>
          </w:p>
          <w:p w:rsidR="00CB643B" w:rsidRPr="00CB643B" w:rsidRDefault="00CB643B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Если в ходе выполнения программы в блоке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try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возникает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исключительная ситуация, то для ее обработки генерируется ошибка с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помощью оператора. Синтаксис:</w:t>
            </w:r>
          </w:p>
          <w:p w:rsidR="00CB643B" w:rsidRPr="00CB643B" w:rsidRDefault="00CB643B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throw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&lt;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тип_генерируемого_исключения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&gt;;</w:t>
            </w:r>
          </w:p>
          <w:p w:rsidR="00CB643B" w:rsidRPr="00CB643B" w:rsidRDefault="00CB643B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Затем исключительная ситуация перехватывается блоком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для ее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обработки. Выполнение программы переходит от оператора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throw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к блоку: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(&lt;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тип_исключения</w:t>
            </w:r>
            <w:proofErr w:type="spellEnd"/>
            <w:proofErr w:type="gram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&gt;){</w:t>
            </w:r>
            <w:proofErr w:type="gram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// тело }.</w:t>
            </w:r>
          </w:p>
          <w:p w:rsidR="00CB643B" w:rsidRPr="00CB643B" w:rsidRDefault="00CB643B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С одним блоком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try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может быть связано несколько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сatch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. Выбор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нужного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сatch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-обработчика определяется типом исключительной ситуации.</w:t>
            </w:r>
          </w:p>
          <w:p w:rsidR="00CB643B" w:rsidRPr="00CB643B" w:rsidRDefault="00CB643B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После завершения обработки исключения выполнение возобновляется с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инструкции, следующей за последним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-обработчиком в списке.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Для перехвата любых исключений используется конструкция вида: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proofErr w:type="gram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(...){</w:t>
            </w:r>
            <w:proofErr w:type="gram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// тело }</w:t>
            </w:r>
          </w:p>
          <w:p w:rsidR="00CB643B" w:rsidRPr="00CB643B" w:rsidRDefault="00CB643B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Управление к нему передается при исключении любого типа.</w:t>
            </w:r>
          </w:p>
          <w:p w:rsidR="00CB643B" w:rsidRDefault="00CB643B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Если в программе нет подходящего обработчика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, то вызывается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функция </w:t>
            </w:r>
            <w:proofErr w:type="spellStart"/>
            <w:proofErr w:type="gram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terminate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(</w:t>
            </w:r>
            <w:proofErr w:type="gram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) из стандартной библиотек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C++. По умолчанию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proofErr w:type="spellStart"/>
            <w:proofErr w:type="gram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terminate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(</w:t>
            </w:r>
            <w:proofErr w:type="gram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) активизирует функцию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abort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(), которая завершает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программу.</w:t>
            </w:r>
          </w:p>
          <w:p w:rsidR="00CB643B" w:rsidRPr="00EE62FF" w:rsidRDefault="00CB643B" w:rsidP="00CB643B">
            <w:pPr>
              <w:ind w:left="-74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В механизме исключений C++ управление передается от оператора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cr/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throw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в первый оператор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, который может обработать выброшенный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cr/>
              <w:t xml:space="preserve">тип исключения. При достижении оператора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все автоматические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cr/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переменные, находящиеся в области между операторами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throw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и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,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cr/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удаляются. Этот процесс называется очистка стека. Удаление происходит в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cr/>
              <w:t>порядке, обратном созданию локальных переменных. Далее выполнение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cr/>
              <w:t>программы продолжается с инструкции, следующей за последним</w:t>
            </w:r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cr/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proofErr w:type="spellStart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catch</w:t>
            </w:r>
            <w:proofErr w:type="spellEnd"/>
            <w:r w:rsidRPr="00CB643B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-обработчиком</w:t>
            </w:r>
          </w:p>
        </w:tc>
        <w:tc>
          <w:tcPr>
            <w:tcW w:w="2835" w:type="dxa"/>
          </w:tcPr>
          <w:p w:rsidR="00CB643B" w:rsidRDefault="00A36838" w:rsidP="00CB643B">
            <w:pPr>
              <w:jc w:val="both"/>
              <w:rPr>
                <w:rFonts w:cstheme="minorHAnsi"/>
                <w:b/>
                <w:bCs/>
                <w:sz w:val="10"/>
                <w:szCs w:val="10"/>
                <w:lang w:val="en-US"/>
              </w:rPr>
            </w:pPr>
            <w:r w:rsidRPr="00CB643B">
              <w:rPr>
                <w:rFonts w:cstheme="minorHAnsi"/>
                <w:sz w:val="10"/>
                <w:szCs w:val="10"/>
                <w:highlight w:val="magenta"/>
              </w:rPr>
              <w:t xml:space="preserve">35. </w:t>
            </w:r>
            <w:r w:rsidR="00CB643B" w:rsidRPr="00CB643B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Препроцессор: определение, назначение, применение, директивы, выражения, макросы, директивы условной компиляции. Примеры</w:t>
            </w:r>
            <w:r w:rsidR="00CB643B" w:rsidRPr="00CB643B">
              <w:rPr>
                <w:rFonts w:cstheme="minorHAnsi"/>
                <w:b/>
                <w:bCs/>
                <w:sz w:val="10"/>
                <w:szCs w:val="10"/>
                <w:highlight w:val="lightGray"/>
                <w:lang w:val="en-US"/>
              </w:rPr>
              <w:t xml:space="preserve"> </w:t>
            </w:r>
            <w:r w:rsidR="00CB643B" w:rsidRPr="00CB643B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на</w:t>
            </w:r>
            <w:r w:rsidR="00CB643B" w:rsidRPr="00CB643B">
              <w:rPr>
                <w:rFonts w:cstheme="minorHAnsi"/>
                <w:b/>
                <w:bCs/>
                <w:sz w:val="10"/>
                <w:szCs w:val="10"/>
                <w:highlight w:val="lightGray"/>
                <w:lang w:val="en-US"/>
              </w:rPr>
              <w:t xml:space="preserve"> C++.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  <w:lang w:val="en-US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Препроцессор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  <w:lang w:val="en-US"/>
              </w:rPr>
              <w:t xml:space="preserve"> 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С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  <w:lang w:val="en-US"/>
              </w:rPr>
              <w:t>++: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  <w:lang w:val="en-US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  <w:lang w:val="en-US"/>
              </w:rPr>
              <w:t xml:space="preserve">• 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директивы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  <w:lang w:val="en-US"/>
              </w:rPr>
              <w:t>: #include, #define, #if, #else, #elif, #endif, #ifdef, #ifndef, #error, #line, #pragma, #undef;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•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операторы: </w:t>
            </w:r>
            <w:proofErr w:type="spellStart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defined</w:t>
            </w:r>
            <w:proofErr w:type="spellEnd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, #, ##.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Препроцессор C/С++: текстовый процессор, который обрабатывает текст исходного файла на первой фазе компиляции.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Инструкции, регламентирующие работу компилятора, называются директивами препроцессора.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Назначение: директивы препроцессора могут: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заменить какие-то лексемы в исходном тексте; вставить содержимое других файлов в указанном месте; подавить компиляцию части файла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>.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Директивы препроцессора могут появляться в произвольном месте исходного текста, при этом они будут воздействовать только на оставшуюся часть исходного файла.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Препроцессор может быть отдельной программой, или же интегрирован в компилятор. Входные и выходные данные для препроцессора имеют текстовый формат. Препроцессор преобразует текст в соответствии с директивами препроцессора. В случае если текст не содержит директив препроцессора, то он остаётся без изменений. Препроцессор можно вызвать отдельно для обработки текста программы без ее компиляции.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Основные директивы препроцессора: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#include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вставляет текст из указанного файла;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#define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задаёт макроопределение (макрос) или символическую константу;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#undef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отменяет предыдущее определение;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#if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осуществляет условную компиляцию при истинности константного выражения;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#ifdef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осуществляет условную компиляцию при определённости символической константы;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#ifndef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осуществляет условную компиляцию при неопределённости символической константы;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#else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ветка условной компиляции при ложности выражения;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#elif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ветка условной компиляции, образ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>.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слиянием </w:t>
            </w:r>
            <w:proofErr w:type="spellStart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else</w:t>
            </w:r>
            <w:proofErr w:type="spellEnd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и </w:t>
            </w:r>
            <w:proofErr w:type="spellStart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if</w:t>
            </w:r>
            <w:proofErr w:type="spellEnd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;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#endif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конец ветки условной компиляции;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#line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препроцессор изменяет номер текущей строки и имя компилируемого файла;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#error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выдача диагностического сообщения;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#pragma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– действие, зависящее от конкретной реализации компилятора.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/>
                <w:color w:val="222222"/>
                <w:sz w:val="10"/>
                <w:szCs w:val="10"/>
              </w:rPr>
              <w:t>#include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(включение файла).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Директива #include вставляет содержимое заданного файла в место расположения этой директивы в исходном тексте программы.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Синтаксис: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#include "пут</w:t>
            </w:r>
            <w:r w:rsidR="00EC7F4E">
              <w:rPr>
                <w:rFonts w:cstheme="minorHAnsi"/>
                <w:bCs/>
                <w:color w:val="222222"/>
                <w:sz w:val="10"/>
                <w:szCs w:val="10"/>
              </w:rPr>
              <w:t>ь к файлу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" или #include &lt;пут</w:t>
            </w:r>
            <w:r w:rsidR="00EC7F4E">
              <w:rPr>
                <w:rFonts w:cstheme="minorHAnsi"/>
                <w:bCs/>
                <w:color w:val="222222"/>
                <w:sz w:val="10"/>
                <w:szCs w:val="10"/>
              </w:rPr>
              <w:t>ь к файлу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&gt;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Управление процессом компиляции: «Прагма» – это инструкция компилятору С/С++, используется для указания опций компилятору для управления его работой. Синтаксис: #pragma параметры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>.</w:t>
            </w:r>
            <w:r w:rsidR="00EC7F4E"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Так #pragma </w:t>
            </w:r>
            <w:proofErr w:type="spellStart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once</w:t>
            </w:r>
            <w:proofErr w:type="spellEnd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контролирует, чтобы конкретный включаемый файл при</w:t>
            </w:r>
            <w:r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компиляции подключался строго один раз.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Директива условной компиляции #if позволяет подавить компиляцию части исходного файла. Каждая директива #if в исходном файле должна иметь соответствующую закрывающую директиву #endif.</w:t>
            </w:r>
          </w:p>
          <w:p w:rsid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proofErr w:type="spellStart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Стрингификация</w:t>
            </w:r>
            <w:proofErr w:type="spellEnd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(#) – это преобразование фрагмента кода в строковую константу, т.е. преобразование аргумента в строку. Например, в результате </w:t>
            </w:r>
            <w:proofErr w:type="spellStart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стрингификации</w:t>
            </w:r>
            <w:proofErr w:type="spellEnd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 xml:space="preserve"> </w:t>
            </w:r>
            <w:proofErr w:type="gramStart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STR(</w:t>
            </w:r>
            <w:proofErr w:type="spellStart"/>
            <w:proofErr w:type="gramEnd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hello</w:t>
            </w:r>
            <w:proofErr w:type="spellEnd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) аргумент преобразуется в символьную строку "</w:t>
            </w:r>
            <w:proofErr w:type="spellStart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hello</w:t>
            </w:r>
            <w:proofErr w:type="spellEnd"/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".</w:t>
            </w:r>
          </w:p>
          <w:p w:rsidR="00A36838" w:rsidRPr="00CB643B" w:rsidRDefault="00CB643B" w:rsidP="00CB643B">
            <w:pPr>
              <w:jc w:val="both"/>
              <w:rPr>
                <w:rFonts w:cstheme="minorHAnsi"/>
                <w:bCs/>
                <w:color w:val="222222"/>
                <w:sz w:val="10"/>
                <w:szCs w:val="10"/>
              </w:rPr>
            </w:pPr>
            <w:r w:rsidRPr="00CB643B">
              <w:rPr>
                <w:rFonts w:cstheme="minorHAnsi"/>
                <w:bCs/>
                <w:color w:val="222222"/>
                <w:sz w:val="10"/>
                <w:szCs w:val="10"/>
              </w:rPr>
              <w:t>Конкатенация (##) – это конкатенация двух строковых констант. При работе с макросами, это означает объединение двух лексических единиц в одну более длинную. Например, один аргумент макроса может быть объединен с другим аргументом или с каким-либо текстом.</w:t>
            </w:r>
          </w:p>
        </w:tc>
        <w:tc>
          <w:tcPr>
            <w:tcW w:w="2836" w:type="dxa"/>
          </w:tcPr>
          <w:p w:rsidR="00790BC7" w:rsidRPr="00EC7F4E" w:rsidRDefault="00444CD5" w:rsidP="0041181A">
            <w:pPr>
              <w:jc w:val="both"/>
              <w:rPr>
                <w:b/>
                <w:sz w:val="10"/>
                <w:szCs w:val="10"/>
                <w:highlight w:val="lightGray"/>
              </w:rPr>
            </w:pPr>
            <w:r w:rsidRPr="00EC7F4E">
              <w:rPr>
                <w:sz w:val="10"/>
                <w:szCs w:val="10"/>
                <w:highlight w:val="magenta"/>
              </w:rPr>
              <w:t xml:space="preserve">36. </w:t>
            </w:r>
            <w:r w:rsidR="00EC7F4E" w:rsidRPr="00EC7F4E">
              <w:rPr>
                <w:b/>
                <w:sz w:val="10"/>
                <w:szCs w:val="10"/>
                <w:highlight w:val="lightGray"/>
              </w:rPr>
              <w:t>Статическая библиотека: определение, назначение, применение. Реализация стат</w:t>
            </w:r>
            <w:r w:rsidR="00EC7F4E">
              <w:rPr>
                <w:b/>
                <w:sz w:val="10"/>
                <w:szCs w:val="10"/>
                <w:highlight w:val="lightGray"/>
              </w:rPr>
              <w:t>.</w:t>
            </w:r>
            <w:r w:rsidR="00EC7F4E" w:rsidRPr="00EC7F4E">
              <w:rPr>
                <w:sz w:val="10"/>
                <w:szCs w:val="10"/>
                <w:highlight w:val="lightGray"/>
              </w:rPr>
              <w:t xml:space="preserve"> </w:t>
            </w:r>
            <w:r w:rsidR="00EC7F4E" w:rsidRPr="00EC7F4E">
              <w:rPr>
                <w:b/>
                <w:sz w:val="10"/>
                <w:szCs w:val="10"/>
                <w:highlight w:val="lightGray"/>
              </w:rPr>
              <w:t>библиотеки в Visual C++. Утилита LIB. Создание стат</w:t>
            </w:r>
            <w:r w:rsidR="00EC7F4E">
              <w:rPr>
                <w:b/>
                <w:sz w:val="10"/>
                <w:szCs w:val="10"/>
                <w:highlight w:val="lightGray"/>
              </w:rPr>
              <w:t>.</w:t>
            </w:r>
            <w:r w:rsidR="00EC7F4E" w:rsidRPr="00EC7F4E">
              <w:rPr>
                <w:b/>
                <w:sz w:val="10"/>
                <w:szCs w:val="10"/>
                <w:highlight w:val="lightGray"/>
              </w:rPr>
              <w:t xml:space="preserve"> библиотеки. Применение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>Библиотека – файл, содержащий либо код на интерпретируемом языке, либо байт-код для виртуальной машины.</w:t>
            </w:r>
            <w:r>
              <w:rPr>
                <w:sz w:val="10"/>
                <w:szCs w:val="10"/>
              </w:rPr>
              <w:t xml:space="preserve"> </w:t>
            </w:r>
            <w:r w:rsidRPr="00EC7F4E">
              <w:rPr>
                <w:sz w:val="10"/>
                <w:szCs w:val="10"/>
              </w:rPr>
              <w:t>Например, библиотеки для языка Python могут распространяться либо в виде файлов с исходным кодом (расширение «</w:t>
            </w:r>
            <w:proofErr w:type="spellStart"/>
            <w:r w:rsidRPr="00EC7F4E">
              <w:rPr>
                <w:sz w:val="10"/>
                <w:szCs w:val="10"/>
              </w:rPr>
              <w:t>py</w:t>
            </w:r>
            <w:proofErr w:type="spellEnd"/>
            <w:r w:rsidRPr="00EC7F4E">
              <w:rPr>
                <w:sz w:val="10"/>
                <w:szCs w:val="10"/>
              </w:rPr>
              <w:t>»), либо в виде файлов с байт-кодом (расширение «</w:t>
            </w:r>
            <w:proofErr w:type="spellStart"/>
            <w:r w:rsidRPr="00EC7F4E">
              <w:rPr>
                <w:sz w:val="10"/>
                <w:szCs w:val="10"/>
              </w:rPr>
              <w:t>pyc</w:t>
            </w:r>
            <w:proofErr w:type="spellEnd"/>
            <w:r w:rsidRPr="00EC7F4E">
              <w:rPr>
                <w:sz w:val="10"/>
                <w:szCs w:val="10"/>
              </w:rPr>
              <w:t>», (</w:t>
            </w:r>
            <w:proofErr w:type="spellStart"/>
            <w:r w:rsidRPr="00EC7F4E">
              <w:rPr>
                <w:sz w:val="10"/>
                <w:szCs w:val="10"/>
              </w:rPr>
              <w:t>пайк</w:t>
            </w:r>
            <w:proofErr w:type="spellEnd"/>
            <w:r w:rsidRPr="00EC7F4E">
              <w:rPr>
                <w:sz w:val="10"/>
                <w:szCs w:val="10"/>
              </w:rPr>
              <w:t>) «</w:t>
            </w:r>
            <w:proofErr w:type="spellStart"/>
            <w:r w:rsidRPr="00EC7F4E">
              <w:rPr>
                <w:sz w:val="10"/>
                <w:szCs w:val="10"/>
              </w:rPr>
              <w:t>py</w:t>
            </w:r>
            <w:proofErr w:type="spellEnd"/>
            <w:r w:rsidRPr="00EC7F4E">
              <w:rPr>
                <w:sz w:val="10"/>
                <w:szCs w:val="10"/>
              </w:rPr>
              <w:t xml:space="preserve">» + буква «c» от англ. </w:t>
            </w:r>
            <w:proofErr w:type="spellStart"/>
            <w:r w:rsidRPr="00EC7F4E">
              <w:rPr>
                <w:sz w:val="10"/>
                <w:szCs w:val="10"/>
              </w:rPr>
              <w:t>compiled</w:t>
            </w:r>
            <w:proofErr w:type="spellEnd"/>
            <w:r w:rsidRPr="00EC7F4E">
              <w:rPr>
                <w:sz w:val="10"/>
                <w:szCs w:val="10"/>
              </w:rPr>
              <w:t>).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 xml:space="preserve">Статическая библиотека: файл (обычно с расширением </w:t>
            </w:r>
            <w:proofErr w:type="spellStart"/>
            <w:r w:rsidRPr="00EC7F4E">
              <w:rPr>
                <w:sz w:val="10"/>
                <w:szCs w:val="10"/>
              </w:rPr>
              <w:t>lib</w:t>
            </w:r>
            <w:proofErr w:type="spellEnd"/>
            <w:r w:rsidRPr="00EC7F4E">
              <w:rPr>
                <w:sz w:val="10"/>
                <w:szCs w:val="10"/>
              </w:rPr>
              <w:t>), содержащий объектные модули; входной файл для компоновщика (</w:t>
            </w:r>
            <w:proofErr w:type="spellStart"/>
            <w:r w:rsidRPr="00EC7F4E">
              <w:rPr>
                <w:sz w:val="10"/>
                <w:szCs w:val="10"/>
              </w:rPr>
              <w:t>linker</w:t>
            </w:r>
            <w:proofErr w:type="spellEnd"/>
            <w:r w:rsidRPr="00EC7F4E">
              <w:rPr>
                <w:sz w:val="10"/>
                <w:szCs w:val="10"/>
              </w:rPr>
              <w:t>).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>Достоинства:</w:t>
            </w:r>
            <w:r>
              <w:rPr>
                <w:sz w:val="10"/>
                <w:szCs w:val="10"/>
              </w:rPr>
              <w:t xml:space="preserve"> </w:t>
            </w:r>
            <w:r w:rsidRPr="00EC7F4E">
              <w:rPr>
                <w:sz w:val="10"/>
                <w:szCs w:val="10"/>
              </w:rPr>
              <w:t xml:space="preserve">просто использовать; не требуется наличие самой библиотеки; </w:t>
            </w:r>
            <w:r>
              <w:rPr>
                <w:sz w:val="10"/>
                <w:szCs w:val="10"/>
              </w:rPr>
              <w:t xml:space="preserve">1 </w:t>
            </w:r>
            <w:r w:rsidRPr="00EC7F4E">
              <w:rPr>
                <w:sz w:val="10"/>
                <w:szCs w:val="10"/>
              </w:rPr>
              <w:t>исполняемый файл (расширение .</w:t>
            </w:r>
            <w:proofErr w:type="spellStart"/>
            <w:r w:rsidRPr="00EC7F4E">
              <w:rPr>
                <w:sz w:val="10"/>
                <w:szCs w:val="10"/>
              </w:rPr>
              <w:t>exe</w:t>
            </w:r>
            <w:proofErr w:type="spellEnd"/>
            <w:r w:rsidRPr="00EC7F4E">
              <w:rPr>
                <w:sz w:val="10"/>
                <w:szCs w:val="10"/>
              </w:rPr>
              <w:t>).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>Недостатки: платформенно зависима; загружается в память с каждым экземпляром запущенного приложения; при изменении кода библиотеки необходима компоновка всех приложений, которые используют библиотеку.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>Статическая библиотека – файл с объектными модулями, который подключается к программе на этапе компоновки.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>Компоновщик (</w:t>
            </w:r>
            <w:proofErr w:type="spellStart"/>
            <w:r w:rsidRPr="00EC7F4E">
              <w:rPr>
                <w:sz w:val="10"/>
                <w:szCs w:val="10"/>
              </w:rPr>
              <w:t>linker</w:t>
            </w:r>
            <w:proofErr w:type="spellEnd"/>
            <w:r w:rsidRPr="00EC7F4E">
              <w:rPr>
                <w:sz w:val="10"/>
                <w:szCs w:val="10"/>
              </w:rPr>
              <w:t>, редактор связей) – программа, принимающая один или несколько объектных модулей и формирующая на их основе загрузочный модуль</w:t>
            </w:r>
            <w:r>
              <w:rPr>
                <w:sz w:val="10"/>
                <w:szCs w:val="10"/>
              </w:rPr>
              <w:t>.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>Если программа состоит из нескольких объектных файлов, компоновщик собирает эти файлы в единый исполнимый модуль, вычисляя и подставляя адреса вместо неопределенных внешних имен, в течение времени компоновки</w:t>
            </w:r>
            <w:r>
              <w:rPr>
                <w:sz w:val="10"/>
                <w:szCs w:val="10"/>
              </w:rPr>
              <w:t xml:space="preserve"> </w:t>
            </w:r>
            <w:r w:rsidRPr="00EC7F4E">
              <w:rPr>
                <w:sz w:val="10"/>
                <w:szCs w:val="10"/>
              </w:rPr>
              <w:t>(статическая компоновка) или во время исполнения (динамическая компоновка).</w:t>
            </w:r>
          </w:p>
          <w:p w:rsidR="00444CD5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 xml:space="preserve">Статическая библиотека Microsoft: файл с расширением </w:t>
            </w:r>
            <w:proofErr w:type="spellStart"/>
            <w:r w:rsidRPr="00EC7F4E">
              <w:rPr>
                <w:sz w:val="10"/>
                <w:szCs w:val="10"/>
              </w:rPr>
              <w:t>lib</w:t>
            </w:r>
            <w:proofErr w:type="spellEnd"/>
            <w:r w:rsidRPr="00EC7F4E">
              <w:rPr>
                <w:sz w:val="10"/>
                <w:szCs w:val="10"/>
              </w:rPr>
              <w:t>. Для работы с библиотекой предназначена утилита LIB.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 xml:space="preserve">1) </w:t>
            </w:r>
            <w:r w:rsidRPr="00EC7F4E">
              <w:rPr>
                <w:sz w:val="10"/>
                <w:szCs w:val="10"/>
              </w:rPr>
              <w:t xml:space="preserve">Создание статической библиотеки </w:t>
            </w:r>
            <w:r>
              <w:rPr>
                <w:sz w:val="10"/>
                <w:szCs w:val="10"/>
              </w:rPr>
              <w:t>(</w:t>
            </w:r>
            <w:r w:rsidRPr="00EC7F4E">
              <w:rPr>
                <w:sz w:val="10"/>
                <w:szCs w:val="10"/>
              </w:rPr>
              <w:t>определяем имя решения, проекта и выбираем место размещения на диске</w:t>
            </w:r>
            <w:r>
              <w:rPr>
                <w:sz w:val="10"/>
                <w:szCs w:val="10"/>
              </w:rPr>
              <w:t>)</w:t>
            </w:r>
            <w:r w:rsidRPr="00EC7F4E">
              <w:rPr>
                <w:sz w:val="10"/>
                <w:szCs w:val="10"/>
              </w:rPr>
              <w:t>.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>2</w:t>
            </w:r>
            <w:r>
              <w:rPr>
                <w:sz w:val="10"/>
                <w:szCs w:val="10"/>
              </w:rPr>
              <w:t>)</w:t>
            </w:r>
            <w:r w:rsidRPr="00EC7F4E">
              <w:rPr>
                <w:sz w:val="10"/>
                <w:szCs w:val="10"/>
              </w:rPr>
              <w:t xml:space="preserve"> Выбираем тип приложения «Статическая библиотека»</w:t>
            </w:r>
            <w:r>
              <w:rPr>
                <w:sz w:val="10"/>
                <w:szCs w:val="10"/>
              </w:rPr>
              <w:t xml:space="preserve">, </w:t>
            </w:r>
            <w:r w:rsidRPr="00EC7F4E">
              <w:rPr>
                <w:sz w:val="10"/>
                <w:szCs w:val="10"/>
              </w:rPr>
              <w:t>в проект добавляем один или несколько файлов, содержащих реализации</w:t>
            </w:r>
            <w:r>
              <w:rPr>
                <w:sz w:val="10"/>
                <w:szCs w:val="10"/>
              </w:rPr>
              <w:t xml:space="preserve"> </w:t>
            </w:r>
            <w:r w:rsidRPr="00EC7F4E">
              <w:rPr>
                <w:sz w:val="10"/>
                <w:szCs w:val="10"/>
              </w:rPr>
              <w:t>функций библиотеки.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>3</w:t>
            </w:r>
            <w:r>
              <w:rPr>
                <w:sz w:val="10"/>
                <w:szCs w:val="10"/>
              </w:rPr>
              <w:t>)</w:t>
            </w:r>
            <w:r w:rsidRPr="00EC7F4E">
              <w:rPr>
                <w:sz w:val="10"/>
                <w:szCs w:val="10"/>
              </w:rPr>
              <w:t xml:space="preserve"> Запускаем проект на выполнение. В пункте раздела «Библиотекарь» </w:t>
            </w:r>
            <w:r>
              <w:rPr>
                <w:sz w:val="10"/>
                <w:szCs w:val="10"/>
              </w:rPr>
              <w:t>-</w:t>
            </w:r>
            <w:r w:rsidRPr="00EC7F4E">
              <w:rPr>
                <w:sz w:val="10"/>
                <w:szCs w:val="10"/>
              </w:rPr>
              <w:t>&gt; «Команд</w:t>
            </w:r>
            <w:r>
              <w:rPr>
                <w:sz w:val="10"/>
                <w:szCs w:val="10"/>
              </w:rPr>
              <w:t>.</w:t>
            </w:r>
            <w:r w:rsidRPr="00EC7F4E">
              <w:rPr>
                <w:sz w:val="10"/>
                <w:szCs w:val="10"/>
              </w:rPr>
              <w:t xml:space="preserve"> строка» отображается текущее значение параметра /OUT. Расширение выходных файлов определено как .</w:t>
            </w:r>
            <w:proofErr w:type="spellStart"/>
            <w:r w:rsidRPr="00EC7F4E">
              <w:rPr>
                <w:sz w:val="10"/>
                <w:szCs w:val="10"/>
              </w:rPr>
              <w:t>lib</w:t>
            </w:r>
            <w:proofErr w:type="spellEnd"/>
            <w:r w:rsidRPr="00EC7F4E">
              <w:rPr>
                <w:sz w:val="10"/>
                <w:szCs w:val="10"/>
              </w:rPr>
              <w:t xml:space="preserve">. Директорий – папка проекта </w:t>
            </w:r>
            <w:proofErr w:type="spellStart"/>
            <w:r w:rsidRPr="00EC7F4E">
              <w:rPr>
                <w:sz w:val="10"/>
                <w:szCs w:val="10"/>
              </w:rPr>
              <w:t>Debug</w:t>
            </w:r>
            <w:proofErr w:type="spellEnd"/>
            <w:r w:rsidRPr="00EC7F4E">
              <w:rPr>
                <w:sz w:val="10"/>
                <w:szCs w:val="10"/>
              </w:rPr>
              <w:t>.</w:t>
            </w:r>
          </w:p>
          <w:p w:rsidR="00EC7F4E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 xml:space="preserve">После построения проекта в папке решения </w:t>
            </w:r>
            <w:proofErr w:type="spellStart"/>
            <w:r w:rsidRPr="00EC7F4E">
              <w:rPr>
                <w:sz w:val="10"/>
                <w:szCs w:val="10"/>
              </w:rPr>
              <w:t>Debug</w:t>
            </w:r>
            <w:proofErr w:type="spellEnd"/>
            <w:r w:rsidRPr="00EC7F4E">
              <w:rPr>
                <w:sz w:val="10"/>
                <w:szCs w:val="10"/>
              </w:rPr>
              <w:t xml:space="preserve"> размещен файл статической библиотеки (.</w:t>
            </w:r>
            <w:proofErr w:type="spellStart"/>
            <w:r w:rsidRPr="00EC7F4E">
              <w:rPr>
                <w:sz w:val="10"/>
                <w:szCs w:val="10"/>
              </w:rPr>
              <w:t>lib</w:t>
            </w:r>
            <w:proofErr w:type="spellEnd"/>
            <w:r w:rsidRPr="00EC7F4E">
              <w:rPr>
                <w:sz w:val="10"/>
                <w:szCs w:val="10"/>
              </w:rPr>
              <w:t>).</w:t>
            </w:r>
            <w:r>
              <w:rPr>
                <w:sz w:val="10"/>
                <w:szCs w:val="10"/>
              </w:rPr>
              <w:t xml:space="preserve"> </w:t>
            </w:r>
            <w:r w:rsidRPr="00EC7F4E">
              <w:rPr>
                <w:sz w:val="10"/>
                <w:szCs w:val="10"/>
              </w:rPr>
              <w:t>В журнале проекта зафиксировано выполнение сборки проекта.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>Режимы использования утилиты LIB: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-</w:t>
            </w:r>
            <w:r w:rsidRPr="00EC7F4E">
              <w:rPr>
                <w:sz w:val="10"/>
                <w:szCs w:val="10"/>
              </w:rPr>
              <w:t xml:space="preserve"> построение или изменение библиотеки;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-</w:t>
            </w:r>
            <w:r w:rsidRPr="00EC7F4E">
              <w:rPr>
                <w:sz w:val="10"/>
                <w:szCs w:val="10"/>
              </w:rPr>
              <w:t xml:space="preserve"> извлечение элемента-объекта библиотеки в файл;</w:t>
            </w:r>
          </w:p>
          <w:p w:rsidR="00EC7F4E" w:rsidRPr="00EC7F4E" w:rsidRDefault="00EC7F4E" w:rsidP="00EC7F4E">
            <w:pPr>
              <w:jc w:val="both"/>
              <w:rPr>
                <w:sz w:val="10"/>
                <w:szCs w:val="10"/>
              </w:rPr>
            </w:pPr>
            <w:r>
              <w:rPr>
                <w:sz w:val="10"/>
                <w:szCs w:val="10"/>
              </w:rPr>
              <w:t>-</w:t>
            </w:r>
            <w:r w:rsidRPr="00EC7F4E">
              <w:rPr>
                <w:sz w:val="10"/>
                <w:szCs w:val="10"/>
              </w:rPr>
              <w:t xml:space="preserve"> создание файла экспорта и библиотеки импорта.</w:t>
            </w:r>
          </w:p>
          <w:p w:rsidR="00EC7F4E" w:rsidRPr="0041181A" w:rsidRDefault="00EC7F4E" w:rsidP="00EC7F4E">
            <w:pPr>
              <w:jc w:val="both"/>
              <w:rPr>
                <w:sz w:val="10"/>
                <w:szCs w:val="10"/>
              </w:rPr>
            </w:pPr>
            <w:r w:rsidRPr="00EC7F4E">
              <w:rPr>
                <w:sz w:val="10"/>
                <w:szCs w:val="10"/>
              </w:rPr>
              <w:t>Эти режимы взаимоисключающие, LIB можно использовать только в одном режиме.</w:t>
            </w:r>
          </w:p>
        </w:tc>
      </w:tr>
      <w:tr w:rsidR="00E72C07" w:rsidTr="00E72C07">
        <w:tc>
          <w:tcPr>
            <w:tcW w:w="2835" w:type="dxa"/>
          </w:tcPr>
          <w:p w:rsidR="00091BFE" w:rsidRPr="00EC7F4E" w:rsidRDefault="00091BFE" w:rsidP="00EC7F4E">
            <w:pPr>
              <w:ind w:left="-109"/>
              <w:jc w:val="both"/>
              <w:rPr>
                <w:rFonts w:cstheme="minorHAnsi"/>
                <w:b/>
                <w:sz w:val="10"/>
                <w:szCs w:val="10"/>
                <w:highlight w:val="lightGray"/>
              </w:rPr>
            </w:pPr>
            <w:r w:rsidRPr="00EC7F4E">
              <w:rPr>
                <w:rFonts w:cstheme="minorHAnsi"/>
                <w:sz w:val="10"/>
                <w:szCs w:val="10"/>
                <w:highlight w:val="magenta"/>
              </w:rPr>
              <w:t xml:space="preserve">37. </w:t>
            </w:r>
            <w:r w:rsidR="00EC7F4E" w:rsidRPr="00EC7F4E">
              <w:rPr>
                <w:rFonts w:cstheme="minorHAnsi"/>
                <w:b/>
                <w:sz w:val="10"/>
                <w:szCs w:val="10"/>
                <w:highlight w:val="lightGray"/>
              </w:rPr>
              <w:t>Теория форм</w:t>
            </w:r>
            <w:r w:rsidR="00EC7F4E">
              <w:rPr>
                <w:rFonts w:cstheme="minorHAnsi"/>
                <w:b/>
                <w:sz w:val="10"/>
                <w:szCs w:val="10"/>
                <w:highlight w:val="lightGray"/>
              </w:rPr>
              <w:t>.</w:t>
            </w:r>
            <w:r w:rsidR="00EC7F4E" w:rsidRPr="00EC7F4E">
              <w:rPr>
                <w:rFonts w:cstheme="minorHAnsi"/>
                <w:b/>
                <w:sz w:val="10"/>
                <w:szCs w:val="10"/>
                <w:highlight w:val="lightGray"/>
              </w:rPr>
              <w:t xml:space="preserve"> языков. Определения: алфавит языка, цепочка, пустая цепочка, длина</w:t>
            </w:r>
            <w:r w:rsidR="00EC7F4E" w:rsidRPr="00EC7F4E">
              <w:rPr>
                <w:rFonts w:cstheme="minorHAnsi"/>
                <w:sz w:val="10"/>
                <w:szCs w:val="10"/>
                <w:highlight w:val="lightGray"/>
              </w:rPr>
              <w:t xml:space="preserve"> </w:t>
            </w:r>
            <w:r w:rsidR="00EC7F4E" w:rsidRPr="00EC7F4E">
              <w:rPr>
                <w:rFonts w:cstheme="minorHAnsi"/>
                <w:b/>
                <w:sz w:val="10"/>
                <w:szCs w:val="10"/>
                <w:highlight w:val="lightGray"/>
              </w:rPr>
              <w:t>цепочки, равенство цепочек, конкатенация цепочек, итерация цепочки,</w:t>
            </w:r>
            <w:r w:rsidR="00EC7F4E" w:rsidRPr="00EC7F4E">
              <w:rPr>
                <w:rFonts w:cstheme="minorHAnsi"/>
                <w:sz w:val="10"/>
                <w:szCs w:val="10"/>
                <w:highlight w:val="lightGray"/>
              </w:rPr>
              <w:t xml:space="preserve"> </w:t>
            </w:r>
            <w:r w:rsidR="00EC7F4E" w:rsidRPr="00EC7F4E">
              <w:rPr>
                <w:rFonts w:cstheme="minorHAnsi"/>
                <w:b/>
                <w:sz w:val="10"/>
                <w:szCs w:val="10"/>
                <w:highlight w:val="lightGray"/>
              </w:rPr>
              <w:t>операторы + и *.</w:t>
            </w:r>
          </w:p>
          <w:p w:rsidR="00EC7F4E" w:rsidRPr="00EC7F4E" w:rsidRDefault="00EC7F4E" w:rsidP="00EC7F4E">
            <w:pPr>
              <w:shd w:val="clear" w:color="auto" w:fill="FFFFFF"/>
              <w:ind w:left="-109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C7F4E">
              <w:rPr>
                <w:rFonts w:cstheme="minorHAnsi"/>
                <w:color w:val="000000" w:themeColor="text1"/>
                <w:sz w:val="10"/>
                <w:szCs w:val="10"/>
              </w:rPr>
              <w:t>Формальный язык – это множество конечных слов над конечным алфавитом, например, язык программирования.</w:t>
            </w:r>
          </w:p>
          <w:p w:rsidR="00091BFE" w:rsidRDefault="00EC7F4E" w:rsidP="00E921E7">
            <w:pPr>
              <w:shd w:val="clear" w:color="auto" w:fill="FFFFFF"/>
              <w:ind w:left="-109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C7F4E">
              <w:rPr>
                <w:rFonts w:cstheme="minorHAnsi"/>
                <w:color w:val="000000" w:themeColor="text1"/>
                <w:sz w:val="10"/>
                <w:szCs w:val="10"/>
              </w:rPr>
              <w:t>Алфавит – конечное непустое множество допустимых символов языка (букв языка).</w:t>
            </w:r>
            <w:r w:rsid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EC7F4E">
              <w:rPr>
                <w:rFonts w:cstheme="minorHAnsi"/>
                <w:color w:val="000000" w:themeColor="text1"/>
                <w:sz w:val="10"/>
                <w:szCs w:val="10"/>
              </w:rPr>
              <w:t>Пример: V = {</w:t>
            </w:r>
            <w:proofErr w:type="spellStart"/>
            <w:proofErr w:type="gramStart"/>
            <w:r w:rsidRPr="00EC7F4E">
              <w:rPr>
                <w:rFonts w:cstheme="minorHAnsi"/>
                <w:color w:val="000000" w:themeColor="text1"/>
                <w:sz w:val="10"/>
                <w:szCs w:val="10"/>
              </w:rPr>
              <w:t>a,b</w:t>
            </w:r>
            <w:proofErr w:type="spellEnd"/>
            <w:proofErr w:type="gramEnd"/>
            <w:r w:rsidRPr="00EC7F4E">
              <w:rPr>
                <w:rFonts w:cstheme="minorHAnsi"/>
                <w:color w:val="000000" w:themeColor="text1"/>
                <w:sz w:val="10"/>
                <w:szCs w:val="10"/>
              </w:rPr>
              <w:t>} – алфавит V, состоящий из двух символов a и b.</w:t>
            </w:r>
          </w:p>
          <w:p w:rsidR="00E921E7" w:rsidRDefault="00E921E7" w:rsidP="00E921E7">
            <w:pPr>
              <w:shd w:val="clear" w:color="auto" w:fill="FFFFFF"/>
              <w:ind w:left="-109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spacing w:val="-2"/>
              </w:rPr>
              <w:drawing>
                <wp:inline distT="0" distB="0" distL="0" distR="0" wp14:anchorId="6AE484B7" wp14:editId="5BC447F4">
                  <wp:extent cx="1706400" cy="260540"/>
                  <wp:effectExtent l="0" t="0" r="8255" b="6350"/>
                  <wp:docPr id="454" name="Рисунок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1314" t="8154" r="1661"/>
                          <a:stretch/>
                        </pic:blipFill>
                        <pic:spPr bwMode="auto">
                          <a:xfrm>
                            <a:off x="0" y="0"/>
                            <a:ext cx="1706400" cy="260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921E7" w:rsidRDefault="00E921E7" w:rsidP="00E921E7">
            <w:pPr>
              <w:shd w:val="clear" w:color="auto" w:fill="FFFFFF"/>
              <w:ind w:left="-109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noProof/>
              </w:rPr>
              <w:drawing>
                <wp:inline distT="0" distB="0" distL="0" distR="0" wp14:anchorId="7A42829A" wp14:editId="649958EF">
                  <wp:extent cx="1706400" cy="511920"/>
                  <wp:effectExtent l="0" t="0" r="0" b="9525"/>
                  <wp:docPr id="455" name="Рисунок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1793" t="4396" r="3145" b="8200"/>
                          <a:stretch/>
                        </pic:blipFill>
                        <pic:spPr bwMode="auto">
                          <a:xfrm>
                            <a:off x="0" y="0"/>
                            <a:ext cx="1706400" cy="511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921E7" w:rsidRDefault="00E921E7" w:rsidP="00E921E7">
            <w:pPr>
              <w:shd w:val="clear" w:color="auto" w:fill="FFFFFF"/>
              <w:ind w:left="-109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921E7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 xml:space="preserve">Длиной цепочки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(обозначается </w:t>
            </w:r>
            <w:r w:rsidRPr="00E921E7">
              <w:rPr>
                <w:rFonts w:cstheme="minorHAnsi"/>
                <w:b/>
                <w:bCs/>
                <w:i/>
                <w:iCs/>
                <w:color w:val="000000" w:themeColor="text1"/>
                <w:sz w:val="10"/>
                <w:szCs w:val="10"/>
                <w:lang w:val="ru-BY"/>
              </w:rPr>
              <w:t>|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921E7">
              <w:rPr>
                <w:rFonts w:cstheme="minorHAnsi"/>
                <w:b/>
                <w:bCs/>
                <w:i/>
                <w:iCs/>
                <w:color w:val="000000" w:themeColor="text1"/>
                <w:sz w:val="10"/>
                <w:szCs w:val="10"/>
                <w:lang w:val="ru-BY"/>
              </w:rPr>
              <w:t>|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) называется число составляющих ее символов.</w:t>
            </w:r>
          </w:p>
          <w:p w:rsidR="00E921E7" w:rsidRDefault="00E921E7" w:rsidP="00E921E7">
            <w:pPr>
              <w:shd w:val="clear" w:color="auto" w:fill="FFFFFF"/>
              <w:ind w:left="-109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921E7">
              <w:rPr>
                <w:rFonts w:cstheme="minorHAnsi"/>
                <w:b/>
                <w:bCs/>
                <w:i/>
                <w:iCs/>
                <w:color w:val="000000" w:themeColor="text1"/>
                <w:sz w:val="10"/>
                <w:szCs w:val="10"/>
                <w:lang w:val="ru-BY"/>
              </w:rPr>
              <w:t>Пример</w:t>
            </w:r>
            <w:r w:rsidRPr="00E921E7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 xml:space="preserve">: </w:t>
            </w:r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|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|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= 3</w:t>
            </w:r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, |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2"/>
            </w:r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|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= 4</w:t>
            </w:r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, |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7"/>
            </w:r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| =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7</w:t>
            </w:r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.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Длина пустой цепочки </w:t>
            </w:r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|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5"/>
            </w:r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|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=0.</w:t>
            </w:r>
          </w:p>
          <w:p w:rsidR="00E921E7" w:rsidRDefault="00E921E7" w:rsidP="00E921E7">
            <w:pPr>
              <w:shd w:val="clear" w:color="auto" w:fill="FFFFFF"/>
              <w:ind w:left="-109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Цепочки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1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 и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2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E921E7">
              <w:rPr>
                <w:rFonts w:cstheme="minorHAnsi"/>
                <w:b/>
                <w:bCs/>
                <w:color w:val="000000" w:themeColor="text1"/>
                <w:sz w:val="10"/>
                <w:szCs w:val="10"/>
              </w:rPr>
              <w:t xml:space="preserve">равны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>(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1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 =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2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), если они имеют один и тот же состав символов, одно и тоже количество символов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1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3D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2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 и тот же порядок следования символов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.</w:t>
            </w:r>
          </w:p>
          <w:p w:rsidR="00E921E7" w:rsidRDefault="00E921E7" w:rsidP="00E921E7">
            <w:pPr>
              <w:shd w:val="clear" w:color="auto" w:fill="FFFFFF"/>
              <w:ind w:left="-109"/>
              <w:jc w:val="both"/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</w:pPr>
            <w:r w:rsidRPr="00E921E7">
              <w:rPr>
                <w:rFonts w:cstheme="minorHAnsi"/>
                <w:b/>
                <w:bCs/>
                <w:color w:val="000000" w:themeColor="text1"/>
                <w:sz w:val="10"/>
                <w:szCs w:val="10"/>
              </w:rPr>
              <w:t xml:space="preserve">Конкатенацией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(сцеплением) цепочек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1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 и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2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 называется цепочка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7"/>
            </w:r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=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1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2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 xml:space="preserve">, в которой символы данных цепочек записаны друг за другом. </w:t>
            </w:r>
            <w:r w:rsidRPr="00E921E7">
              <w:rPr>
                <w:rFonts w:cstheme="minorHAnsi"/>
                <w:b/>
                <w:bCs/>
                <w:i/>
                <w:iCs/>
                <w:color w:val="000000" w:themeColor="text1"/>
                <w:sz w:val="10"/>
                <w:szCs w:val="10"/>
              </w:rPr>
              <w:t>Пример</w:t>
            </w:r>
            <w:r w:rsidRPr="00E921E7">
              <w:rPr>
                <w:rFonts w:cstheme="minorHAnsi"/>
                <w:b/>
                <w:bCs/>
                <w:color w:val="000000" w:themeColor="text1"/>
                <w:sz w:val="10"/>
                <w:szCs w:val="10"/>
              </w:rPr>
              <w:t xml:space="preserve">: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1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>=</w:t>
            </w:r>
            <w:proofErr w:type="spellStart"/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abc</w:t>
            </w:r>
            <w:proofErr w:type="spellEnd"/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 xml:space="preserve">,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2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t>=</w:t>
            </w:r>
            <w:proofErr w:type="spellStart"/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aaaa</w:t>
            </w:r>
            <w:proofErr w:type="spellEnd"/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 xml:space="preserve">,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1"/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</w:rPr>
              <w:sym w:font="Symbol" w:char="F062"/>
            </w:r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 xml:space="preserve">= </w:t>
            </w:r>
            <w:proofErr w:type="spellStart"/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abcaaaa</w:t>
            </w:r>
            <w:proofErr w:type="spellEnd"/>
            <w:r w:rsidRPr="00E921E7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.</w:t>
            </w:r>
          </w:p>
          <w:p w:rsidR="00E921E7" w:rsidRDefault="00E921E7" w:rsidP="00E921E7">
            <w:pPr>
              <w:shd w:val="clear" w:color="auto" w:fill="FFFFFF"/>
              <w:ind w:left="-109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Итерация 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- 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повторение цепочки n раз, где n принадлежит натур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.</w:t>
            </w:r>
            <w:r w:rsidRPr="00E921E7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числам, – это конкатенация цепочки самой с собой n раз.</w:t>
            </w:r>
          </w:p>
          <w:p w:rsidR="00E921E7" w:rsidRPr="00E921E7" w:rsidRDefault="00E921E7" w:rsidP="00E921E7">
            <w:pPr>
              <w:shd w:val="clear" w:color="auto" w:fill="FFFFFF"/>
              <w:ind w:left="-109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111A39">
              <w:rPr>
                <w:rFonts w:eastAsia="Times New Roman" w:cstheme="minorHAnsi"/>
                <w:noProof/>
                <w:lang w:eastAsia="ru-RU"/>
              </w:rPr>
              <w:drawing>
                <wp:inline distT="0" distB="0" distL="0" distR="0" wp14:anchorId="2EAA5B05" wp14:editId="5872AA61">
                  <wp:extent cx="1554480" cy="649750"/>
                  <wp:effectExtent l="0" t="0" r="7620" b="0"/>
                  <wp:docPr id="932" name="Рисунок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2087" r="1551"/>
                          <a:stretch/>
                        </pic:blipFill>
                        <pic:spPr bwMode="auto">
                          <a:xfrm>
                            <a:off x="0" y="0"/>
                            <a:ext cx="1581956" cy="661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091BFE" w:rsidRDefault="009D7FFC" w:rsidP="009D7FFC">
            <w:pPr>
              <w:jc w:val="both"/>
              <w:rPr>
                <w:rFonts w:cstheme="minorHAnsi"/>
                <w:sz w:val="10"/>
                <w:szCs w:val="10"/>
              </w:rPr>
            </w:pPr>
            <w:r w:rsidRPr="00E921E7">
              <w:rPr>
                <w:rFonts w:cstheme="minorHAnsi"/>
                <w:sz w:val="10"/>
                <w:szCs w:val="10"/>
                <w:highlight w:val="magenta"/>
              </w:rPr>
              <w:t xml:space="preserve">38. </w:t>
            </w:r>
            <w:r w:rsidR="00E921E7" w:rsidRPr="00E921E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Теория форм</w:t>
            </w:r>
            <w:r w:rsidR="00E921E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921E7" w:rsidRPr="00E921E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языков. Определение форм</w:t>
            </w:r>
            <w:r w:rsidR="00E921E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921E7" w:rsidRPr="00E921E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языка, эквивалентность двух языков, способы задания форм</w:t>
            </w:r>
            <w:r w:rsidR="00E921E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921E7" w:rsidRPr="00E921E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языка. Лексика, синтаксис и семантика языка. Примеры.</w:t>
            </w:r>
          </w:p>
          <w:p w:rsidR="00E921E7" w:rsidRPr="00E921E7" w:rsidRDefault="00E921E7" w:rsidP="00E921E7">
            <w:pPr>
              <w:shd w:val="clear" w:color="auto" w:fill="FFFFFF"/>
              <w:jc w:val="both"/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</w:pPr>
            <w:r w:rsidRPr="00E921E7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 xml:space="preserve">Теория формальных языков (формальных грамматик) занимается описанием, распознаванием и переработкой языков. Описание любого языка должно быть конечным, хотя сам язык может содержать бесконечное множество цепочек. </w:t>
            </w:r>
          </w:p>
          <w:p w:rsidR="009D7FFC" w:rsidRDefault="00E921E7" w:rsidP="00E921E7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</w:pPr>
            <w:r w:rsidRPr="00E921E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Формальный язык – это множество конечных слов над конечным алфавитом, например, язык программирования.</w:t>
            </w:r>
          </w:p>
          <w:p w:rsidR="00E921E7" w:rsidRDefault="00E921E7" w:rsidP="00E921E7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color w:val="000000" w:themeColor="text1"/>
                <w:sz w:val="10"/>
                <w:szCs w:val="10"/>
              </w:rPr>
            </w:pPr>
            <w:r w:rsidRPr="00111A39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202F874" wp14:editId="47023196">
                  <wp:extent cx="1702800" cy="421674"/>
                  <wp:effectExtent l="0" t="0" r="0" b="3175"/>
                  <wp:docPr id="935" name="Рисунок 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2364" t="10845" r="2286"/>
                          <a:stretch/>
                        </pic:blipFill>
                        <pic:spPr bwMode="auto">
                          <a:xfrm>
                            <a:off x="0" y="0"/>
                            <a:ext cx="1702800" cy="4216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55DC9" w:rsidRDefault="00D55DC9" w:rsidP="00D55DC9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Способ задания языка называется грамматикой этого языка. Грамматикой мы называем любой способ задания языка.</w:t>
            </w:r>
          </w:p>
          <w:p w:rsidR="00D55DC9" w:rsidRDefault="00D55DC9" w:rsidP="00D55DC9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Язык L можно определить 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3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 способами: перечислением всех цепочек языка; указанием способа (алгоритма) порождения цепочек; определением метода (алгоритма) распознавания цепочек.</w:t>
            </w:r>
          </w:p>
          <w:p w:rsidR="00D55DC9" w:rsidRDefault="00D55DC9" w:rsidP="00D55DC9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Лексика 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ЯП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 – множество цепочек языка.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Синтаксис языка – набор формальных правил, определяющий конструкции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(последовательности цепочек) языка.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Семантика языка – набор неформальных правил, которые описываются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словесно (например, в руководстве программиста). Пример: переменную надо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объявить до ее применения.</w:t>
            </w:r>
          </w:p>
          <w:p w:rsidR="00D55DC9" w:rsidRDefault="00D55DC9" w:rsidP="00D55DC9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Чтобы создать 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ЯП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, следует определить: множество допустимых символов языка (алфавит); формально описать множество правильных программ; задать семантические правила языка.</w:t>
            </w:r>
          </w:p>
          <w:p w:rsidR="00D55DC9" w:rsidRPr="00D55DC9" w:rsidRDefault="00D55DC9" w:rsidP="00D55DC9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Множество допустимых символов может быть проверено.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Определить множество формально правильных программ можно с помощью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алгоритма-распознавателя. Распознаватель строится на основе формального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описания языка – его формальной грамматики.</w:t>
            </w:r>
          </w:p>
          <w:p w:rsidR="00D55DC9" w:rsidRPr="00D55DC9" w:rsidRDefault="00D55DC9" w:rsidP="00D55DC9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Семантические правила могут быть реализованы в виде эвристических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cr/>
              <w:t>алгоритмов (алгоритм, не имеющий строгого обоснования, но дающий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cr/>
              <w:t>приемлемое решение) или в виде словесного (неформального) описания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cr/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D55DC9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правил языка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.</w:t>
            </w:r>
          </w:p>
        </w:tc>
        <w:tc>
          <w:tcPr>
            <w:tcW w:w="2835" w:type="dxa"/>
          </w:tcPr>
          <w:p w:rsidR="009D7FFC" w:rsidRDefault="00091BFE" w:rsidP="00D55DC9">
            <w:pPr>
              <w:jc w:val="both"/>
              <w:rPr>
                <w:rFonts w:cstheme="minorHAnsi"/>
                <w:b/>
                <w:sz w:val="10"/>
                <w:szCs w:val="10"/>
              </w:rPr>
            </w:pPr>
            <w:r w:rsidRPr="00D55DC9">
              <w:rPr>
                <w:rFonts w:cstheme="minorHAnsi"/>
                <w:sz w:val="10"/>
                <w:szCs w:val="10"/>
                <w:highlight w:val="magenta"/>
              </w:rPr>
              <w:t xml:space="preserve">39. </w:t>
            </w:r>
            <w:r w:rsidR="00D55DC9" w:rsidRPr="00D55DC9">
              <w:rPr>
                <w:rFonts w:cstheme="minorHAnsi"/>
                <w:b/>
                <w:sz w:val="10"/>
                <w:szCs w:val="10"/>
                <w:highlight w:val="lightGray"/>
              </w:rPr>
              <w:t>Теория форм</w:t>
            </w:r>
            <w:r w:rsidR="00D55DC9">
              <w:rPr>
                <w:rFonts w:cstheme="minorHAnsi"/>
                <w:b/>
                <w:sz w:val="10"/>
                <w:szCs w:val="10"/>
                <w:highlight w:val="lightGray"/>
              </w:rPr>
              <w:t>.</w:t>
            </w:r>
            <w:r w:rsidR="00D55DC9" w:rsidRPr="00D55DC9">
              <w:rPr>
                <w:rFonts w:cstheme="minorHAnsi"/>
                <w:b/>
                <w:sz w:val="10"/>
                <w:szCs w:val="10"/>
                <w:highlight w:val="lightGray"/>
              </w:rPr>
              <w:t xml:space="preserve"> языков. Форм</w:t>
            </w:r>
            <w:r w:rsidR="00D55DC9">
              <w:rPr>
                <w:rFonts w:cstheme="minorHAnsi"/>
                <w:b/>
                <w:sz w:val="10"/>
                <w:szCs w:val="10"/>
                <w:highlight w:val="lightGray"/>
              </w:rPr>
              <w:t>.</w:t>
            </w:r>
            <w:r w:rsidR="00D55DC9" w:rsidRPr="00D55DC9">
              <w:rPr>
                <w:rFonts w:cstheme="minorHAnsi"/>
                <w:b/>
                <w:sz w:val="10"/>
                <w:szCs w:val="10"/>
                <w:highlight w:val="lightGray"/>
              </w:rPr>
              <w:t xml:space="preserve"> Грамм</w:t>
            </w:r>
            <w:r w:rsidR="00D55DC9">
              <w:rPr>
                <w:rFonts w:cstheme="minorHAnsi"/>
                <w:b/>
                <w:sz w:val="10"/>
                <w:szCs w:val="10"/>
                <w:highlight w:val="lightGray"/>
              </w:rPr>
              <w:t>-</w:t>
            </w:r>
            <w:r w:rsidR="00D55DC9" w:rsidRPr="00D55DC9">
              <w:rPr>
                <w:rFonts w:cstheme="minorHAnsi"/>
                <w:b/>
                <w:sz w:val="10"/>
                <w:szCs w:val="10"/>
                <w:highlight w:val="lightGray"/>
              </w:rPr>
              <w:t>ка (определение, назначение),</w:t>
            </w:r>
            <w:r w:rsidR="00D55DC9" w:rsidRPr="00D55DC9">
              <w:rPr>
                <w:rFonts w:cstheme="minorHAnsi"/>
                <w:sz w:val="10"/>
                <w:szCs w:val="10"/>
                <w:highlight w:val="lightGray"/>
              </w:rPr>
              <w:t xml:space="preserve"> </w:t>
            </w:r>
            <w:r w:rsidR="00D55DC9" w:rsidRPr="00D55DC9">
              <w:rPr>
                <w:rFonts w:cstheme="minorHAnsi"/>
                <w:b/>
                <w:sz w:val="10"/>
                <w:szCs w:val="10"/>
                <w:highlight w:val="lightGray"/>
              </w:rPr>
              <w:t>выводимость цепочки символов в грамм</w:t>
            </w:r>
            <w:r w:rsidR="00D55DC9">
              <w:rPr>
                <w:rFonts w:cstheme="minorHAnsi"/>
                <w:b/>
                <w:sz w:val="10"/>
                <w:szCs w:val="10"/>
                <w:highlight w:val="lightGray"/>
              </w:rPr>
              <w:t>-</w:t>
            </w:r>
            <w:proofErr w:type="spellStart"/>
            <w:r w:rsidR="00D55DC9" w:rsidRPr="00D55DC9">
              <w:rPr>
                <w:rFonts w:cstheme="minorHAnsi"/>
                <w:b/>
                <w:sz w:val="10"/>
                <w:szCs w:val="10"/>
                <w:highlight w:val="lightGray"/>
              </w:rPr>
              <w:t>ке</w:t>
            </w:r>
            <w:proofErr w:type="spellEnd"/>
            <w:r w:rsidR="00D55DC9" w:rsidRPr="00D55DC9">
              <w:rPr>
                <w:rFonts w:cstheme="minorHAnsi"/>
                <w:b/>
                <w:sz w:val="10"/>
                <w:szCs w:val="10"/>
                <w:highlight w:val="lightGray"/>
              </w:rPr>
              <w:t>, сентенциальная форма грамматики, язык,</w:t>
            </w:r>
            <w:r w:rsidR="00D55DC9" w:rsidRPr="00D55DC9">
              <w:rPr>
                <w:rFonts w:cstheme="minorHAnsi"/>
                <w:sz w:val="10"/>
                <w:szCs w:val="10"/>
                <w:highlight w:val="lightGray"/>
              </w:rPr>
              <w:t xml:space="preserve"> </w:t>
            </w:r>
            <w:r w:rsidR="00D55DC9" w:rsidRPr="00D55DC9">
              <w:rPr>
                <w:rFonts w:cstheme="minorHAnsi"/>
                <w:b/>
                <w:sz w:val="10"/>
                <w:szCs w:val="10"/>
                <w:highlight w:val="lightGray"/>
              </w:rPr>
              <w:t xml:space="preserve">порождаемый грамматикой, </w:t>
            </w:r>
            <w:bookmarkStart w:id="1" w:name="_Hlk104913411"/>
            <w:r w:rsidR="00D55DC9" w:rsidRPr="00D55DC9">
              <w:rPr>
                <w:rFonts w:cstheme="minorHAnsi"/>
                <w:b/>
                <w:sz w:val="10"/>
                <w:szCs w:val="10"/>
                <w:highlight w:val="lightGray"/>
              </w:rPr>
              <w:t>способы задания грамматик</w:t>
            </w:r>
            <w:bookmarkEnd w:id="1"/>
            <w:r w:rsidR="00D55DC9" w:rsidRPr="00D55DC9">
              <w:rPr>
                <w:rFonts w:cstheme="minorHAnsi"/>
                <w:b/>
                <w:sz w:val="10"/>
                <w:szCs w:val="10"/>
                <w:highlight w:val="lightGray"/>
              </w:rPr>
              <w:t>. Примеры.</w:t>
            </w:r>
          </w:p>
          <w:p w:rsidR="00D55DC9" w:rsidRPr="00380AE3" w:rsidRDefault="00D55DC9" w:rsidP="00D55DC9">
            <w:pPr>
              <w:jc w:val="both"/>
              <w:rPr>
                <w:rFonts w:eastAsia="Times New Roman" w:cstheme="minorHAnsi"/>
                <w:color w:val="202122"/>
                <w:sz w:val="10"/>
                <w:szCs w:val="10"/>
              </w:rPr>
            </w:pPr>
            <w:r w:rsidRPr="00380AE3">
              <w:rPr>
                <w:rFonts w:eastAsia="Times New Roman" w:cstheme="minorHAnsi"/>
                <w:color w:val="202122"/>
                <w:sz w:val="10"/>
                <w:szCs w:val="10"/>
              </w:rPr>
              <w:t>Формальный язык</w:t>
            </w:r>
            <w:r w:rsidR="00380AE3">
              <w:rPr>
                <w:rFonts w:eastAsia="Times New Roman" w:cstheme="minorHAnsi"/>
                <w:color w:val="202122"/>
                <w:sz w:val="10"/>
                <w:szCs w:val="10"/>
              </w:rPr>
              <w:t xml:space="preserve"> – </w:t>
            </w:r>
            <w:proofErr w:type="spellStart"/>
            <w:r w:rsidR="00380AE3">
              <w:rPr>
                <w:rFonts w:eastAsia="Times New Roman" w:cstheme="minorHAnsi"/>
                <w:color w:val="202122"/>
                <w:sz w:val="10"/>
                <w:szCs w:val="10"/>
              </w:rPr>
              <w:t>матем</w:t>
            </w:r>
            <w:proofErr w:type="spellEnd"/>
            <w:r w:rsidR="00380AE3">
              <w:rPr>
                <w:rFonts w:eastAsia="Times New Roman" w:cstheme="minorHAnsi"/>
                <w:color w:val="202122"/>
                <w:sz w:val="10"/>
                <w:szCs w:val="10"/>
              </w:rPr>
              <w:t>. модель реального языка.</w:t>
            </w:r>
          </w:p>
          <w:p w:rsidR="00380AE3" w:rsidRDefault="00D55DC9" w:rsidP="00380AE3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asciiTheme="minorHAnsi" w:eastAsiaTheme="minorHAnsi" w:hAnsiTheme="minorHAnsi" w:cstheme="minorHAnsi"/>
                <w:b/>
                <w:bCs/>
                <w:noProof/>
                <w:sz w:val="22"/>
                <w:szCs w:val="22"/>
                <w:shd w:val="clear" w:color="auto" w:fill="FFFFFF"/>
              </w:rPr>
              <w:drawing>
                <wp:inline distT="0" distB="0" distL="0" distR="0" wp14:anchorId="46916D93" wp14:editId="54256F00">
                  <wp:extent cx="1702435" cy="891989"/>
                  <wp:effectExtent l="0" t="0" r="0" b="7620"/>
                  <wp:docPr id="463" name="Рисунок 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l="9506" t="4082" r="4901" b="54594"/>
                          <a:stretch/>
                        </pic:blipFill>
                        <pic:spPr bwMode="auto">
                          <a:xfrm>
                            <a:off x="0" y="0"/>
                            <a:ext cx="1702435" cy="8919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80AE3" w:rsidRPr="00380AE3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Сентенциальная форма — последовательность терминалов и </w:t>
            </w:r>
            <w:proofErr w:type="spellStart"/>
            <w:r w:rsidR="00380AE3" w:rsidRPr="00380AE3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нетерминалов</w:t>
            </w:r>
            <w:proofErr w:type="spellEnd"/>
            <w:r w:rsidR="00380AE3" w:rsidRPr="00380AE3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, выводимых из начального символа.</w:t>
            </w:r>
          </w:p>
          <w:p w:rsidR="00380AE3" w:rsidRDefault="00380AE3" w:rsidP="00380AE3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380AE3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Терминалы представляют собой базовые символы, из которых формируются строки. Слово "токен" является синонимом слова "терминал", когда мы говорим о грамматиках языков программирования. Нетерминалы представляют собой синтаксические переменные, которые обозначают множества строк. Нетерминалы определяют множества строк, которые помогают в определении языка, порождаемого грамматикой.</w:t>
            </w:r>
          </w:p>
          <w:p w:rsidR="00380AE3" w:rsidRDefault="00380AE3" w:rsidP="00380AE3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380AE3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Язык, порождаемый грамматикой – это множество всех выводимых из аксиомы грамматики терминальных цепочек</w:t>
            </w:r>
            <w:r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.</w:t>
            </w:r>
          </w:p>
          <w:p w:rsidR="00380AE3" w:rsidRPr="009D7FFC" w:rsidRDefault="00380AE3" w:rsidP="00380AE3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380AE3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Язык L можно определить 3 способами: перечислением всех цепочек языка; указанием способа (алгоритма) порождения цепочек; определением метода (алгоритма) распознавания цепочек.</w:t>
            </w:r>
          </w:p>
        </w:tc>
        <w:tc>
          <w:tcPr>
            <w:tcW w:w="2836" w:type="dxa"/>
          </w:tcPr>
          <w:p w:rsidR="009D7FFC" w:rsidRDefault="009D7FFC" w:rsidP="00E155FB">
            <w:pPr>
              <w:jc w:val="both"/>
              <w:rPr>
                <w:rFonts w:cstheme="minorHAnsi"/>
                <w:b/>
                <w:sz w:val="10"/>
                <w:szCs w:val="10"/>
              </w:rPr>
            </w:pPr>
            <w:r w:rsidRPr="00380AE3">
              <w:rPr>
                <w:rFonts w:cstheme="minorHAnsi"/>
                <w:sz w:val="10"/>
                <w:szCs w:val="10"/>
                <w:highlight w:val="magenta"/>
              </w:rPr>
              <w:t xml:space="preserve">40. </w:t>
            </w:r>
            <w:r w:rsidR="00380AE3" w:rsidRPr="00380AE3">
              <w:rPr>
                <w:rFonts w:cstheme="minorHAnsi"/>
                <w:b/>
                <w:sz w:val="10"/>
                <w:szCs w:val="10"/>
                <w:highlight w:val="lightGray"/>
              </w:rPr>
              <w:t>Теория форм</w:t>
            </w:r>
            <w:r w:rsidR="00380AE3">
              <w:rPr>
                <w:rFonts w:cstheme="minorHAnsi"/>
                <w:b/>
                <w:sz w:val="10"/>
                <w:szCs w:val="10"/>
                <w:highlight w:val="lightGray"/>
              </w:rPr>
              <w:t>.</w:t>
            </w:r>
            <w:r w:rsidR="00380AE3" w:rsidRPr="00380AE3">
              <w:rPr>
                <w:rFonts w:cstheme="minorHAnsi"/>
                <w:b/>
                <w:sz w:val="10"/>
                <w:szCs w:val="10"/>
                <w:highlight w:val="lightGray"/>
              </w:rPr>
              <w:t xml:space="preserve"> языков. Определение порождающей грамматики. Определение</w:t>
            </w:r>
            <w:r w:rsidR="00380AE3" w:rsidRPr="00380AE3">
              <w:rPr>
                <w:rFonts w:cstheme="minorHAnsi"/>
                <w:sz w:val="10"/>
                <w:szCs w:val="10"/>
                <w:highlight w:val="lightGray"/>
              </w:rPr>
              <w:t xml:space="preserve"> </w:t>
            </w:r>
            <w:r w:rsidR="00380AE3" w:rsidRPr="00380AE3">
              <w:rPr>
                <w:rFonts w:cstheme="minorHAnsi"/>
                <w:b/>
                <w:sz w:val="10"/>
                <w:szCs w:val="10"/>
                <w:highlight w:val="lightGray"/>
              </w:rPr>
              <w:t>вывода, левосторонний и правосторонний выводы, дерево вывода. Примеры.</w:t>
            </w:r>
          </w:p>
          <w:p w:rsidR="00380AE3" w:rsidRPr="00380AE3" w:rsidRDefault="00380AE3" w:rsidP="00E155FB">
            <w:pPr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2E20266E" wp14:editId="226F193D">
                  <wp:extent cx="1651000" cy="1631876"/>
                  <wp:effectExtent l="0" t="0" r="6350" b="6985"/>
                  <wp:docPr id="1598007671" name="Рисунок 1598007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l="10284" t="2034" r="8282"/>
                          <a:stretch/>
                        </pic:blipFill>
                        <pic:spPr bwMode="auto">
                          <a:xfrm>
                            <a:off x="0" y="0"/>
                            <a:ext cx="1659438" cy="1640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155FB" w:rsidRDefault="00E72C07" w:rsidP="00380AE3">
            <w:pPr>
              <w:pStyle w:val="a5"/>
              <w:shd w:val="clear" w:color="auto" w:fill="FDFDFD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  <w:shd w:val="clear" w:color="auto" w:fill="FFFFFF"/>
              </w:rPr>
            </w:pP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  <w:shd w:val="clear" w:color="auto" w:fill="FFFFFF"/>
              </w:rPr>
              <w:t>Язык, порождаемый грамматикой – это множество всех выводимых из аксиомы грамматики терминальных цепочек.</w:t>
            </w:r>
          </w:p>
          <w:p w:rsidR="00E72C07" w:rsidRPr="00E72C07" w:rsidRDefault="00E72C07" w:rsidP="00E72C07">
            <w:pPr>
              <w:pStyle w:val="a5"/>
              <w:shd w:val="clear" w:color="auto" w:fill="FDFDFD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asciiTheme="minorHAnsi" w:hAnsiTheme="minorHAnsi" w:cstheme="minorHAnsi"/>
                <w:b/>
                <w:noProof/>
                <w:sz w:val="22"/>
                <w:szCs w:val="22"/>
              </w:rPr>
              <w:drawing>
                <wp:inline distT="0" distB="0" distL="0" distR="0" wp14:anchorId="2A514F09" wp14:editId="0C51D10F">
                  <wp:extent cx="1652400" cy="1109476"/>
                  <wp:effectExtent l="0" t="0" r="508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3"/>
                          <a:srcRect l="4986" t="2328" r="8746" b="13829"/>
                          <a:stretch/>
                        </pic:blipFill>
                        <pic:spPr bwMode="auto">
                          <a:xfrm>
                            <a:off x="0" y="0"/>
                            <a:ext cx="1652400" cy="1109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72C07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терминальный символ, принадлежащий алфавиту языка;</w:t>
            </w:r>
          </w:p>
          <w:p w:rsidR="00E72C07" w:rsidRPr="00E155FB" w:rsidRDefault="00E72C07" w:rsidP="00E72C07">
            <w:pPr>
              <w:pStyle w:val="a5"/>
              <w:shd w:val="clear" w:color="auto" w:fill="FDFDFD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</w:rPr>
            </w:pPr>
            <w:r w:rsidRPr="00E72C07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 xml:space="preserve">нетерминальный символ, </w:t>
            </w:r>
            <w:proofErr w:type="spellStart"/>
            <w:r w:rsidRPr="00E72C07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опред</w:t>
            </w:r>
            <w:proofErr w:type="spellEnd"/>
            <w:r w:rsidRPr="00E72C07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. название правила.</w:t>
            </w:r>
          </w:p>
        </w:tc>
      </w:tr>
    </w:tbl>
    <w:p w:rsidR="007B19E3" w:rsidRDefault="007B19E3"/>
    <w:p w:rsidR="00E72C07" w:rsidRDefault="00E72C07"/>
    <w:p w:rsidR="00E72C07" w:rsidRDefault="00E72C07"/>
    <w:p w:rsidR="00E72C07" w:rsidRDefault="00E72C07"/>
    <w:p w:rsidR="00E72C07" w:rsidRDefault="00E72C07"/>
    <w:p w:rsidR="00E72C07" w:rsidRDefault="00E72C07"/>
    <w:p w:rsidR="00E72C07" w:rsidRDefault="00E72C07"/>
    <w:tbl>
      <w:tblPr>
        <w:tblStyle w:val="a3"/>
        <w:tblW w:w="11341" w:type="dxa"/>
        <w:tblInd w:w="-1423" w:type="dxa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6"/>
      </w:tblGrid>
      <w:tr w:rsidR="00B63676" w:rsidRPr="00A869E6" w:rsidTr="009A710F">
        <w:tc>
          <w:tcPr>
            <w:tcW w:w="2835" w:type="dxa"/>
          </w:tcPr>
          <w:p w:rsidR="00091BFE" w:rsidRPr="009A710F" w:rsidRDefault="009A710F" w:rsidP="00E72C07">
            <w:pPr>
              <w:ind w:left="-109"/>
              <w:jc w:val="both"/>
              <w:rPr>
                <w:rFonts w:cstheme="minorHAnsi"/>
                <w:sz w:val="10"/>
                <w:szCs w:val="10"/>
              </w:rPr>
            </w:pPr>
            <w:r w:rsidRPr="00E72C07">
              <w:rPr>
                <w:rFonts w:cstheme="minorHAnsi"/>
                <w:sz w:val="10"/>
                <w:szCs w:val="10"/>
                <w:highlight w:val="magenta"/>
              </w:rPr>
              <w:lastRenderedPageBreak/>
              <w:t xml:space="preserve">41. </w:t>
            </w:r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Теория форм</w:t>
            </w:r>
            <w:r w:rsid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языков: способы задания грамматик. Общая </w:t>
            </w:r>
            <w:proofErr w:type="spellStart"/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хар</w:t>
            </w:r>
            <w:proofErr w:type="spellEnd"/>
            <w:r w:rsid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ка формы Бэкуса-Наура. Расширенная БНФ. Примеры.</w:t>
            </w:r>
          </w:p>
          <w:p w:rsidR="00E72C07" w:rsidRDefault="00E72C07" w:rsidP="00E72C07">
            <w:pPr>
              <w:pStyle w:val="a5"/>
              <w:shd w:val="clear" w:color="auto" w:fill="FFFFFF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  <w:shd w:val="clear" w:color="auto" w:fill="FFFFFF"/>
              </w:rPr>
            </w:pPr>
            <w:r w:rsidRPr="00E72C07">
              <w:rPr>
                <w:rFonts w:asciiTheme="minorHAnsi" w:hAnsiTheme="minorHAnsi" w:cstheme="minorHAnsi"/>
                <w:color w:val="000000" w:themeColor="text1"/>
                <w:sz w:val="10"/>
                <w:szCs w:val="10"/>
                <w:shd w:val="clear" w:color="auto" w:fill="FFFFFF"/>
              </w:rPr>
              <w:t>Язык L можно определить 3 способами: перечислением всех цепочек языка; указанием способа (алгоритма) порождения цепочек; определением метода (алгоритма) распознавания цепочек.</w:t>
            </w:r>
          </w:p>
          <w:p w:rsidR="00E72C07" w:rsidRDefault="00E72C07" w:rsidP="00E72C07">
            <w:pPr>
              <w:pStyle w:val="a5"/>
              <w:shd w:val="clear" w:color="auto" w:fill="FFFFFF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</w:pP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Для задания схем грамматик используются различные формы описания:</w:t>
            </w:r>
            <w:r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 xml:space="preserve"> </w:t>
            </w: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символическая;</w:t>
            </w:r>
            <w:r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 xml:space="preserve"> </w:t>
            </w: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форма Бэкуса-Наура;</w:t>
            </w:r>
            <w:r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 xml:space="preserve"> </w:t>
            </w: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итерационная форма;</w:t>
            </w:r>
            <w:r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 xml:space="preserve"> </w:t>
            </w: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синтаксические диаграммы.</w:t>
            </w:r>
          </w:p>
          <w:p w:rsidR="00E72C07" w:rsidRDefault="00E72C07" w:rsidP="00E72C07">
            <w:pPr>
              <w:pStyle w:val="a5"/>
              <w:shd w:val="clear" w:color="auto" w:fill="FFFFFF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</w:pP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Цепочки языка могут содержать метасимволы, имеющие особое назначение. Метаязык, предложенный Бэкусом и Науром</w:t>
            </w:r>
            <w:r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 xml:space="preserve"> </w:t>
            </w: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(БНФ), использует следующие обозначения</w:t>
            </w:r>
          </w:p>
          <w:p w:rsidR="00E72C07" w:rsidRDefault="00E72C07" w:rsidP="00E72C07">
            <w:pPr>
              <w:pStyle w:val="a5"/>
              <w:shd w:val="clear" w:color="auto" w:fill="FFFFFF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 xml:space="preserve">- </w:t>
            </w: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 xml:space="preserve">символ </w:t>
            </w:r>
            <w:proofErr w:type="gramStart"/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«::</w:t>
            </w:r>
            <w:proofErr w:type="gramEnd"/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=» отделяет левую часть правила от правой (читается: «определяется как»);</w:t>
            </w:r>
          </w:p>
          <w:p w:rsidR="00E72C07" w:rsidRDefault="00E72C07" w:rsidP="00E72C07">
            <w:pPr>
              <w:pStyle w:val="a5"/>
              <w:shd w:val="clear" w:color="auto" w:fill="FFFFFF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 xml:space="preserve">- </w:t>
            </w: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нетерминалы обозначаются произвольной символьной строкой, заключенной в угловые скобки «&lt;» и «&gt;»;</w:t>
            </w:r>
          </w:p>
          <w:p w:rsidR="00E72C07" w:rsidRDefault="00E72C07" w:rsidP="00E72C07">
            <w:pPr>
              <w:pStyle w:val="a5"/>
              <w:shd w:val="clear" w:color="auto" w:fill="FFFFFF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 xml:space="preserve">- </w:t>
            </w: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терминалы – это символы, используемые в описываемом языке;</w:t>
            </w:r>
          </w:p>
          <w:p w:rsidR="00E72C07" w:rsidRDefault="00E72C07" w:rsidP="00E72C07">
            <w:pPr>
              <w:pStyle w:val="a5"/>
              <w:shd w:val="clear" w:color="auto" w:fill="FFFFFF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 xml:space="preserve">- </w:t>
            </w: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правило может определять порождение нескольких альтернативных цепочек, которые отделяются друг от друга символом вертикальной черты «|» (читается: «или»).</w:t>
            </w:r>
          </w:p>
          <w:p w:rsidR="00E72C07" w:rsidRDefault="00E72C07" w:rsidP="00E72C07">
            <w:pPr>
              <w:pStyle w:val="a5"/>
              <w:shd w:val="clear" w:color="auto" w:fill="FFFFFF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</w:pP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Форма Бэкуса — Наура (сокр. БНФ, Бэкуса — Наура форма) – формальная система описания синтаксиса, в которой одни синтаксические категории последовательно определяются через другие категории.</w:t>
            </w:r>
          </w:p>
          <w:p w:rsidR="00E72C07" w:rsidRDefault="00E72C07" w:rsidP="00E72C07">
            <w:pPr>
              <w:pStyle w:val="a5"/>
              <w:shd w:val="clear" w:color="auto" w:fill="FFFFFF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</w:pP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Расширенная БНФ-нотация включает две конструкции, полезные при спецификации практических языков программирования.</w:t>
            </w:r>
          </w:p>
          <w:p w:rsidR="00E72C07" w:rsidRPr="00E72C07" w:rsidRDefault="00E72C07" w:rsidP="00E72C07">
            <w:pPr>
              <w:pStyle w:val="a5"/>
              <w:shd w:val="clear" w:color="auto" w:fill="FFFFFF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  <w:shd w:val="clear" w:color="auto" w:fill="FFFFFF"/>
              </w:rPr>
            </w:pP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Первая конструкция с помощью фигурных скобок позволяет описать повторение 0 или произвольное число раз некоторой цепочки.</w:t>
            </w:r>
            <w:r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 xml:space="preserve"> </w:t>
            </w:r>
            <w:r w:rsidRPr="00E72C0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  <w:t>Вторая конструкция с помощью квадратных скобок определяет опцию – необязательный элемент.</w:t>
            </w:r>
          </w:p>
        </w:tc>
        <w:tc>
          <w:tcPr>
            <w:tcW w:w="2835" w:type="dxa"/>
          </w:tcPr>
          <w:p w:rsidR="00091BFE" w:rsidRPr="000648F5" w:rsidRDefault="000648F5" w:rsidP="009D7FFC">
            <w:pPr>
              <w:jc w:val="both"/>
              <w:rPr>
                <w:rFonts w:cstheme="minorHAnsi"/>
                <w:sz w:val="10"/>
                <w:szCs w:val="10"/>
              </w:rPr>
            </w:pPr>
            <w:r w:rsidRPr="00E72C07">
              <w:rPr>
                <w:rFonts w:cstheme="minorHAnsi"/>
                <w:sz w:val="10"/>
                <w:szCs w:val="10"/>
                <w:highlight w:val="magenta"/>
              </w:rPr>
              <w:t xml:space="preserve">42. </w:t>
            </w:r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Клас</w:t>
            </w:r>
            <w:r w:rsid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с-</w:t>
            </w:r>
            <w:proofErr w:type="spellStart"/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ия</w:t>
            </w:r>
            <w:proofErr w:type="spellEnd"/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языков и грамматик по Хомскому: иерархия Хомского (</w:t>
            </w:r>
            <w:proofErr w:type="spellStart"/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неогран</w:t>
            </w:r>
            <w:proofErr w:type="spellEnd"/>
            <w:r w:rsid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, контекстно-завис</w:t>
            </w:r>
            <w:r w:rsid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, контекстно-</w:t>
            </w:r>
            <w:proofErr w:type="spellStart"/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независ</w:t>
            </w:r>
            <w:proofErr w:type="spellEnd"/>
            <w:r w:rsid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, регулярные грамматики и вид правил этих грамматик), </w:t>
            </w:r>
            <w:proofErr w:type="spellStart"/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соотн</w:t>
            </w:r>
            <w:r w:rsidR="00EF46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-</w:t>
            </w:r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ия</w:t>
            </w:r>
            <w:proofErr w:type="spellEnd"/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грамматик и </w:t>
            </w:r>
            <w:proofErr w:type="spellStart"/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порожд</w:t>
            </w:r>
            <w:proofErr w:type="spellEnd"/>
            <w:r w:rsidR="00EF46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72C07" w:rsidRPr="00E72C07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ими языков.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Хомский Ноам: 1928, США, лингвист, профессор Массачусетского технологического института, автор классификации формальных языков (иерархия Хомского), ввел понятие порождающей грамматики (1950).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T – алфавит (множество) терминальных символов — терминалов,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N – алфавит (множество) нетерминальных символов —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нетерминалов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,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P – конечное множество продукций (правил) грамматики </w:t>
            </w:r>
          </w:p>
          <w:p w:rsidR="000648F5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S - начальный символ (источник).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>Иерархия Хомского: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G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0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9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GI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9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GII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9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GIII</w:t>
            </w:r>
            <w:r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 xml:space="preserve"> (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множества грамматик типа 0, 1, 2 и 3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)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>Грамматики типа 0:</w:t>
            </w:r>
            <w:r>
              <w:rPr>
                <w:rFonts w:cstheme="minorHAnsi"/>
                <w:b/>
                <w:bCs/>
                <w:color w:val="000000" w:themeColor="text1"/>
                <w:sz w:val="10"/>
                <w:szCs w:val="10"/>
              </w:rPr>
              <w:t xml:space="preserve">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G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0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3D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T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, </w:t>
            </w:r>
            <w:proofErr w:type="gramStart"/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N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,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P</w:t>
            </w:r>
            <w:proofErr w:type="gram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,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S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– </w:t>
            </w:r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 xml:space="preserve">неограниченные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грамматики, у которых нет никаких ограничений для правил.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Правила имеют вид: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AE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2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V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2B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2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V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*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.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Для грамматики без ограничений на вид правил такой алгоритм распознавания в общем случае построить нельзя.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b/>
                <w:bCs/>
                <w:color w:val="000000" w:themeColor="text1"/>
                <w:sz w:val="10"/>
                <w:szCs w:val="10"/>
              </w:rPr>
            </w:pPr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>Грамматики типа 1:</w:t>
            </w:r>
            <w:r>
              <w:rPr>
                <w:rFonts w:cstheme="minorHAnsi"/>
                <w:b/>
                <w:bCs/>
                <w:color w:val="000000" w:themeColor="text1"/>
                <w:sz w:val="10"/>
                <w:szCs w:val="10"/>
              </w:rPr>
              <w:t xml:space="preserve">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G</w:t>
            </w:r>
            <w:r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1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 xml:space="preserve">=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&lt;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T N P S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&gt;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– </w:t>
            </w:r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 xml:space="preserve">контекстно-зависимые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(КЗ) грамматики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Правила контекстно-зависимых грамматик имеют вид: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1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2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AE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1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2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proofErr w:type="gram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2 ,</w:t>
            </w:r>
            <w:proofErr w:type="gram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где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1,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2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V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* ,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VN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,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2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V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2B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Правила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неукорачивающих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грамматик имеют вид: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AE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2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, где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V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2B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,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2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V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2B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и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A3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2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>Контекстно-зависимая грамматика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: один и тот же нетерминальный символ может быть заменен на ту или иную цепочку символов в зависимости </w:t>
            </w:r>
            <w:proofErr w:type="gram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от контекста (цепочки)</w:t>
            </w:r>
            <w:proofErr w:type="gram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в которой они встречаются.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В </w:t>
            </w:r>
            <w:proofErr w:type="spellStart"/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>неукорачивающих</w:t>
            </w:r>
            <w:proofErr w:type="spellEnd"/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 xml:space="preserve"> грамматиках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любая цепочка символов может быть заменена на цепочку символов не меньшей длины.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>Грамматики типа 2:</w:t>
            </w:r>
            <w:r>
              <w:rPr>
                <w:rFonts w:cstheme="minorHAnsi"/>
                <w:b/>
                <w:bCs/>
                <w:color w:val="000000" w:themeColor="text1"/>
                <w:sz w:val="10"/>
                <w:szCs w:val="10"/>
              </w:rPr>
              <w:t xml:space="preserve">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G</w:t>
            </w:r>
            <w:r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2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 xml:space="preserve">=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&lt;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T N P S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&gt;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– </w:t>
            </w:r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 xml:space="preserve">контекстно-свободные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(КС) грамматики.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Правила имеют вид: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AE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, где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proofErr w:type="gramStart"/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N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,</w:t>
            </w:r>
            <w:proofErr w:type="gram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V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* , где A —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нетерминал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, β — цепочка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нетерминалов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и терминалов.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5) </w:t>
            </w:r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>Грамматики типа 3: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 G</w:t>
            </w:r>
            <w:r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3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 xml:space="preserve">=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&lt;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T N P S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</w:rPr>
              <w:t>&gt;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– </w:t>
            </w:r>
            <w:r w:rsidRPr="00EF46B2">
              <w:rPr>
                <w:rFonts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>регулярные грамматики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.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Регулярные грамм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-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ки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бывают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праволинейными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и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леволинейными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. Правила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праволинейной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грамматики имеют вид: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AE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или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AE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B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, где </w:t>
            </w:r>
            <w:proofErr w:type="gramStart"/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,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B</w:t>
            </w:r>
            <w:proofErr w:type="gram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N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,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T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*.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Правила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леволинейной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грамматики имеют вид:</w:t>
            </w:r>
          </w:p>
          <w:p w:rsid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</w:pP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AE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или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AE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B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, где </w:t>
            </w:r>
            <w:proofErr w:type="gramStart"/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,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B</w:t>
            </w:r>
            <w:proofErr w:type="gramEnd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 xml:space="preserve">N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,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61"/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 xml:space="preserve">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sym w:font="Symbol" w:char="F0CE"/>
            </w:r>
            <w:r w:rsidRPr="00EF46B2">
              <w:rPr>
                <w:rFonts w:cstheme="minorHAnsi"/>
                <w:i/>
                <w:iCs/>
                <w:color w:val="000000" w:themeColor="text1"/>
                <w:sz w:val="10"/>
                <w:szCs w:val="10"/>
                <w:lang w:val="ru-BY"/>
              </w:rPr>
              <w:t>T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ru-BY"/>
              </w:rPr>
              <w:t>*.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Тип 3: в левой части только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нетерминалы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 (большие буквы), в правой части терминалы/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нетерминалы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 + “плавный” переход (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-&gt;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Ba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,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C</w:t>
            </w:r>
            <w:proofErr w:type="gramStart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-&gt;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Cb</w:t>
            </w:r>
            <w:proofErr w:type="spellEnd"/>
            <w:proofErr w:type="gramEnd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…).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Тип 2: в левой части только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нетерминалы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, в правой части терминалы смешиваются с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нетерминалами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 с “резким” переходом (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aF</w:t>
            </w:r>
            <w:proofErr w:type="spellEnd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-&gt;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B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, 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Cb</w:t>
            </w:r>
            <w:proofErr w:type="spellEnd"/>
            <w:proofErr w:type="gramStart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-&gt;</w:t>
            </w:r>
            <w:proofErr w:type="spellStart"/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aab</w:t>
            </w:r>
            <w:proofErr w:type="spellEnd"/>
            <w:proofErr w:type="gramEnd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…).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Тип 1: в левой части пересечение терминалов с нетерминалами, в правой части терминалы с нетерминалами (или пустой символ). При этом длина левой части должна быть меньше или равна правой (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a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-&gt;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ab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 xml:space="preserve">, 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c</w:t>
            </w:r>
            <w:proofErr w:type="gramStart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-&gt;</w:t>
            </w:r>
            <w:r w:rsidRPr="00EF46B2">
              <w:rPr>
                <w:rFonts w:cstheme="minorHAnsi"/>
                <w:color w:val="000000" w:themeColor="text1"/>
                <w:sz w:val="10"/>
                <w:szCs w:val="10"/>
                <w:lang w:val="en-US"/>
              </w:rPr>
              <w:t>a</w:t>
            </w:r>
            <w:proofErr w:type="gramEnd"/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).</w:t>
            </w:r>
          </w:p>
          <w:p w:rsidR="00EF46B2" w:rsidRPr="00EF46B2" w:rsidRDefault="00EF46B2" w:rsidP="00EF46B2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cstheme="minorHAnsi"/>
                <w:color w:val="000000" w:themeColor="text1"/>
                <w:sz w:val="10"/>
                <w:szCs w:val="10"/>
              </w:rPr>
              <w:t>Тип 0: без каких - либо ограничений.</w:t>
            </w:r>
          </w:p>
        </w:tc>
        <w:tc>
          <w:tcPr>
            <w:tcW w:w="2835" w:type="dxa"/>
          </w:tcPr>
          <w:p w:rsidR="00EF46B2" w:rsidRPr="003F30B1" w:rsidRDefault="000648F5" w:rsidP="00EF46B2">
            <w:pPr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cstheme="minorHAnsi"/>
                <w:sz w:val="10"/>
                <w:szCs w:val="10"/>
                <w:highlight w:val="magenta"/>
              </w:rPr>
              <w:t xml:space="preserve">43. </w:t>
            </w:r>
            <w:r w:rsidR="00EF46B2" w:rsidRPr="00EF46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Лекс</w:t>
            </w:r>
            <w:r w:rsidR="00EF46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F46B2" w:rsidRPr="00EF46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анализ: определение, назначение, применение. Лекс</w:t>
            </w:r>
            <w:r w:rsidR="00EF46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F46B2" w:rsidRPr="00EF46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анализатор: место в структуре транслятора, входная и выходная информация, способы взаимодействия с </w:t>
            </w:r>
            <w:proofErr w:type="spellStart"/>
            <w:r w:rsidR="00EF46B2" w:rsidRPr="00EF46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синтакс</w:t>
            </w:r>
            <w:proofErr w:type="spellEnd"/>
            <w:r w:rsidR="00EF46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EF46B2" w:rsidRPr="00EF46B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анализатором (последовательное и параллельное).</w:t>
            </w:r>
          </w:p>
          <w:p w:rsidR="000648F5" w:rsidRDefault="00EF46B2" w:rsidP="00EF46B2">
            <w:pPr>
              <w:shd w:val="clear" w:color="auto" w:fill="FFFFFF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Лексический анализ – первая (наиболее простая) фаза трансляции. Лексический анализ выполняется программой (входящей в состав транслятора), называемой лексическим анализатором (сканером).</w:t>
            </w:r>
          </w:p>
          <w:p w:rsidR="00EF46B2" w:rsidRDefault="00EF46B2" w:rsidP="00EF46B2">
            <w:pPr>
              <w:shd w:val="clear" w:color="auto" w:fill="FFFFFF"/>
              <w:jc w:val="both"/>
              <w:rPr>
                <w:rFonts w:eastAsia="Times New Roman" w:cstheme="minorHAnsi"/>
                <w:b/>
                <w:bCs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7666860C" wp14:editId="56317C95">
                  <wp:extent cx="1619342" cy="799465"/>
                  <wp:effectExtent l="0" t="0" r="0" b="63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7" t="10380" r="3350" b="5510"/>
                          <a:stretch/>
                        </pic:blipFill>
                        <pic:spPr bwMode="auto">
                          <a:xfrm>
                            <a:off x="0" y="0"/>
                            <a:ext cx="1634904" cy="80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F46B2" w:rsidRPr="00EF46B2" w:rsidRDefault="00EF46B2" w:rsidP="00EF46B2">
            <w:pPr>
              <w:shd w:val="clear" w:color="auto" w:fill="FFFFFF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С точки зрения лексического анализатора – язык программирования набор лексем (токенов), которые распознаются (классифицируются) лексическим анализатором.</w:t>
            </w:r>
          </w:p>
          <w:p w:rsidR="00EF46B2" w:rsidRDefault="00EF46B2" w:rsidP="00EF46B2">
            <w:pPr>
              <w:shd w:val="clear" w:color="auto" w:fill="FFFFFF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EF46B2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Язык программирования на уровне лексического анализа представляет собой регулярный язык (язык типа 3 иерархии Хомского).</w:t>
            </w:r>
          </w:p>
          <w:p w:rsidR="00EF46B2" w:rsidRDefault="00B63676" w:rsidP="00EF46B2">
            <w:pPr>
              <w:shd w:val="clear" w:color="auto" w:fill="FFFFFF"/>
              <w:jc w:val="both"/>
              <w:rPr>
                <w:rFonts w:eastAsia="Times New Roman" w:cstheme="minorHAnsi"/>
                <w:b/>
                <w:bCs/>
                <w:color w:val="000000" w:themeColor="text1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63E749D2" wp14:editId="303EE237">
                  <wp:extent cx="1655585" cy="820271"/>
                  <wp:effectExtent l="0" t="0" r="1905" b="0"/>
                  <wp:docPr id="509485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4858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27" cy="82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676" w:rsidRDefault="00B63676" w:rsidP="00EF46B2">
            <w:pPr>
              <w:shd w:val="clear" w:color="auto" w:fill="FFFFFF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B63676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На вход </w:t>
            </w:r>
            <w:proofErr w:type="spellStart"/>
            <w:r w:rsidRPr="00B63676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лекс</w:t>
            </w:r>
            <w:proofErr w:type="spellEnd"/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.</w:t>
            </w:r>
            <w:r w:rsidRPr="00B63676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анализатора поступает текст исх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.</w:t>
            </w:r>
            <w:r w:rsidRPr="00B63676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программы, а выходная инф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а</w:t>
            </w:r>
            <w:r w:rsidRPr="00B63676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передается для дальнейшей обработки компилятором на этапе синтаксического анализа и разбора.</w:t>
            </w:r>
          </w:p>
          <w:p w:rsidR="00B63676" w:rsidRDefault="00B63676" w:rsidP="00EF46B2">
            <w:pPr>
              <w:shd w:val="clear" w:color="auto" w:fill="FFFFFF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3FA1242F" wp14:editId="23F5FAF0">
                  <wp:extent cx="1656000" cy="791891"/>
                  <wp:effectExtent l="0" t="0" r="1905" b="825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9" t="5156" r="1587" b="9736"/>
                          <a:stretch/>
                        </pic:blipFill>
                        <pic:spPr bwMode="auto">
                          <a:xfrm>
                            <a:off x="0" y="0"/>
                            <a:ext cx="1656000" cy="791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63676" w:rsidRPr="00B63676" w:rsidRDefault="00B63676" w:rsidP="00EF46B2">
            <w:pPr>
              <w:shd w:val="clear" w:color="auto" w:fill="FFFFFF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269092AE" wp14:editId="1357EDC3">
                  <wp:extent cx="1656000" cy="877093"/>
                  <wp:effectExtent l="0" t="0" r="1905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6" t="2929" r="1273" b="11747"/>
                          <a:stretch/>
                        </pic:blipFill>
                        <pic:spPr bwMode="auto">
                          <a:xfrm>
                            <a:off x="0" y="0"/>
                            <a:ext cx="1656000" cy="877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</w:tcPr>
          <w:p w:rsidR="00B63676" w:rsidRPr="00B63676" w:rsidRDefault="00A869E6" w:rsidP="00B63676">
            <w:pPr>
              <w:jc w:val="both"/>
              <w:rPr>
                <w:rFonts w:cstheme="minorHAnsi"/>
                <w:b/>
                <w:bCs/>
                <w:sz w:val="10"/>
                <w:szCs w:val="10"/>
                <w:highlight w:val="lightGray"/>
              </w:rPr>
            </w:pPr>
            <w:r w:rsidRPr="00B63676">
              <w:rPr>
                <w:rFonts w:cstheme="minorHAnsi"/>
                <w:sz w:val="10"/>
                <w:szCs w:val="10"/>
                <w:highlight w:val="magenta"/>
              </w:rPr>
              <w:t xml:space="preserve">44. </w:t>
            </w:r>
            <w:r w:rsidR="00B63676" w:rsidRPr="00B63676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Лекс</w:t>
            </w:r>
            <w:r w:rsidR="00B63676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B63676" w:rsidRPr="00B63676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анализ: определение, назначение, применение. Лекс</w:t>
            </w:r>
            <w:r w:rsidR="00B63676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B63676" w:rsidRPr="00B63676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анализатор: вид правил регулярной грамматики, </w:t>
            </w:r>
            <w:proofErr w:type="spellStart"/>
            <w:r w:rsidR="00B63676" w:rsidRPr="00B63676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нисход</w:t>
            </w:r>
            <w:proofErr w:type="spellEnd"/>
            <w:proofErr w:type="gramStart"/>
            <w:r w:rsidR="00B63676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proofErr w:type="gramEnd"/>
            <w:r w:rsidR="00B63676" w:rsidRPr="00B63676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и восход</w:t>
            </w:r>
            <w:r w:rsidR="00B63676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.</w:t>
            </w:r>
            <w:r w:rsidR="00B63676" w:rsidRPr="00B63676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 xml:space="preserve"> разбор цепочек, дерево разбора.</w:t>
            </w:r>
          </w:p>
          <w:p w:rsidR="00A869E6" w:rsidRDefault="00B63676" w:rsidP="00B63676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>Лексический анализ – первая (наиболее простая) фаза трансляции. Лексический анализ выполняется программой (входящей в состав транслятора), называемой лексическим анализатором (сканером).</w:t>
            </w:r>
          </w:p>
          <w:p w:rsidR="00B63676" w:rsidRDefault="00B63676" w:rsidP="00B63676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354D55E6" wp14:editId="72E5323E">
                  <wp:extent cx="1619342" cy="799465"/>
                  <wp:effectExtent l="0" t="0" r="0" b="635"/>
                  <wp:docPr id="2022743752" name="Рисунок 2022743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7" t="10380" r="3350" b="5510"/>
                          <a:stretch/>
                        </pic:blipFill>
                        <pic:spPr bwMode="auto">
                          <a:xfrm>
                            <a:off x="0" y="0"/>
                            <a:ext cx="1619342" cy="79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63676" w:rsidRPr="00B63676" w:rsidRDefault="00B63676" w:rsidP="00B63676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>С точки зрения лексического анализатора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,</w:t>
            </w:r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ЯП </w:t>
            </w:r>
            <w:proofErr w:type="gramStart"/>
            <w:r>
              <w:rPr>
                <w:rFonts w:cstheme="minorHAnsi"/>
                <w:color w:val="000000" w:themeColor="text1"/>
                <w:sz w:val="10"/>
                <w:szCs w:val="10"/>
              </w:rPr>
              <w:t>- это</w:t>
            </w:r>
            <w:proofErr w:type="gramEnd"/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 xml:space="preserve"> набор лексем (токенов), кот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.</w:t>
            </w:r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 xml:space="preserve"> распознаются (классифицируются) лексическим анализатором.</w:t>
            </w:r>
          </w:p>
          <w:p w:rsidR="00B63676" w:rsidRPr="00B63676" w:rsidRDefault="00B63676" w:rsidP="00B63676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>Я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П</w:t>
            </w:r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 xml:space="preserve"> на уровне лексического анализа представляет собой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>регулярный язык (язык типа 3 иерархии Хомского).</w:t>
            </w:r>
          </w:p>
          <w:p w:rsidR="00B63676" w:rsidRPr="00B63676" w:rsidRDefault="00B63676" w:rsidP="00B63676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>Грамматика языка описывает множество правильных цепочек символов над заданным алфавитом.</w:t>
            </w:r>
          </w:p>
          <w:p w:rsidR="00B63676" w:rsidRDefault="00B63676" w:rsidP="00B63676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>Для описания регулярных языков используют другую форму описания – регулярные выражения.</w:t>
            </w:r>
          </w:p>
          <w:p w:rsidR="00B63676" w:rsidRDefault="00B63676" w:rsidP="00B63676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 xml:space="preserve">Дерево разбора грамматики 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-</w:t>
            </w:r>
            <w:r w:rsidRPr="00B63676">
              <w:rPr>
                <w:rFonts w:cstheme="minorHAnsi"/>
                <w:color w:val="000000" w:themeColor="text1"/>
                <w:sz w:val="10"/>
                <w:szCs w:val="10"/>
              </w:rPr>
              <w:t xml:space="preserve"> дерево, в вершинах которого записаны терминалы или нетерминалы. Все вершины, помеченные терминалами, являются листьями</w:t>
            </w:r>
            <w:r>
              <w:rPr>
                <w:rFonts w:cstheme="minorHAnsi"/>
                <w:color w:val="000000" w:themeColor="text1"/>
                <w:sz w:val="10"/>
                <w:szCs w:val="10"/>
              </w:rPr>
              <w:t>.</w:t>
            </w:r>
          </w:p>
          <w:p w:rsidR="00B63676" w:rsidRDefault="00B63676" w:rsidP="00B63676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>
              <w:rPr>
                <w:rFonts w:cstheme="minorHAnsi"/>
                <w:color w:val="000000" w:themeColor="text1"/>
                <w:sz w:val="10"/>
                <w:szCs w:val="10"/>
              </w:rPr>
              <w:t>Нисходящий:</w:t>
            </w:r>
          </w:p>
          <w:p w:rsidR="00B63676" w:rsidRDefault="00B63676" w:rsidP="00B63676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3925159D" wp14:editId="5EBAED7E">
                  <wp:extent cx="1656000" cy="776148"/>
                  <wp:effectExtent l="0" t="0" r="1905" b="508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9" t="18779" r="2005" b="3332"/>
                          <a:stretch/>
                        </pic:blipFill>
                        <pic:spPr bwMode="auto">
                          <a:xfrm>
                            <a:off x="0" y="0"/>
                            <a:ext cx="1656000" cy="776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63676" w:rsidRDefault="00B63676" w:rsidP="00B63676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>
              <w:rPr>
                <w:rFonts w:cstheme="minorHAnsi"/>
                <w:color w:val="000000" w:themeColor="text1"/>
                <w:sz w:val="10"/>
                <w:szCs w:val="10"/>
              </w:rPr>
              <w:t>Восходящий:</w:t>
            </w:r>
          </w:p>
          <w:p w:rsidR="00B63676" w:rsidRPr="00A869E6" w:rsidRDefault="00B63676" w:rsidP="00B63676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7CFEBBB8" wp14:editId="53747070">
                  <wp:extent cx="1654660" cy="1138237"/>
                  <wp:effectExtent l="0" t="0" r="3175" b="508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0" t="7894" r="1970" b="2232"/>
                          <a:stretch/>
                        </pic:blipFill>
                        <pic:spPr bwMode="auto">
                          <a:xfrm>
                            <a:off x="0" y="0"/>
                            <a:ext cx="1656000" cy="1139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676" w:rsidRPr="00A869E6" w:rsidTr="009A710F">
        <w:tc>
          <w:tcPr>
            <w:tcW w:w="2835" w:type="dxa"/>
          </w:tcPr>
          <w:p w:rsidR="00123B12" w:rsidRDefault="00C670DC" w:rsidP="00123B12">
            <w:pPr>
              <w:ind w:left="-109"/>
              <w:jc w:val="both"/>
              <w:rPr>
                <w:rFonts w:cstheme="minorHAnsi"/>
                <w:b/>
                <w:bCs/>
                <w:sz w:val="10"/>
                <w:szCs w:val="10"/>
              </w:rPr>
            </w:pPr>
            <w:r w:rsidRPr="00B63676">
              <w:rPr>
                <w:rFonts w:cstheme="minorHAnsi"/>
                <w:sz w:val="10"/>
                <w:szCs w:val="10"/>
                <w:highlight w:val="magenta"/>
              </w:rPr>
              <w:t xml:space="preserve">45. </w:t>
            </w:r>
            <w:r w:rsidR="00B63676" w:rsidRPr="00B63676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Регулярные выражения: рекурсивное определение, назначение, применение, метасимволы, примеры. Пример применения в функциях стандартной библиотеке STL C++.</w:t>
            </w:r>
          </w:p>
          <w:p w:rsidR="00123B12" w:rsidRDefault="00123B12" w:rsidP="00123B12">
            <w:pPr>
              <w:ind w:left="-109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Регулярное выражение описывает множество цепочек – формальный язык.  Для записи регулярного выражения используются метасимволы.  Множество цепочек, описанных регулярным выражением, называется регулярным множеством (или регулярным языком).</w:t>
            </w:r>
          </w:p>
          <w:p w:rsidR="00123B12" w:rsidRPr="00123B12" w:rsidRDefault="00123B12" w:rsidP="00123B12">
            <w:pPr>
              <w:ind w:left="-109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Пусть – </w:t>
            </w:r>
            <w:proofErr w:type="spellStart"/>
            <w:proofErr w:type="gramStart"/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>алфавит.Регулярные</w:t>
            </w:r>
            <w:proofErr w:type="spellEnd"/>
            <w:proofErr w:type="gramEnd"/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выражения над алфавитом и языки, представляемые ими, рекурсивно определяются следующим образом:</w:t>
            </w:r>
          </w:p>
          <w:p w:rsidR="00123B12" w:rsidRDefault="00123B12" w:rsidP="00123B12">
            <w:pPr>
              <w:ind w:left="-109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  <w:lang w:val="en-US"/>
              </w:rPr>
            </w:pPr>
            <w:r w:rsidRPr="00111A39">
              <w:rPr>
                <w:rFonts w:cstheme="minorHAnsi"/>
                <w:noProof/>
              </w:rPr>
              <w:drawing>
                <wp:inline distT="0" distB="0" distL="0" distR="0" wp14:anchorId="433DFCA5" wp14:editId="3C122C25">
                  <wp:extent cx="1706400" cy="994000"/>
                  <wp:effectExtent l="0" t="0" r="0" b="0"/>
                  <wp:docPr id="466" name="Рисунок 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/>
                          <a:srcRect l="4949" t="20097" r="5240" b="8214"/>
                          <a:stretch/>
                        </pic:blipFill>
                        <pic:spPr bwMode="auto">
                          <a:xfrm>
                            <a:off x="0" y="0"/>
                            <a:ext cx="1706400" cy="99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3B12" w:rsidRDefault="00123B12" w:rsidP="00123B12">
            <w:pPr>
              <w:ind w:left="-109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</w:pP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t>Символы, применяемые для описания регулярных выражений,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t xml:space="preserve">называются </w:t>
            </w:r>
            <w:r w:rsidRPr="00123B12">
              <w:rPr>
                <w:rFonts w:eastAsia="Times New Roman"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 xml:space="preserve">метасимволами </w:t>
            </w: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t xml:space="preserve">или </w:t>
            </w:r>
            <w:r w:rsidRPr="00123B12">
              <w:rPr>
                <w:rFonts w:eastAsia="Times New Roman" w:cstheme="minorHAnsi"/>
                <w:b/>
                <w:bCs/>
                <w:color w:val="000000" w:themeColor="text1"/>
                <w:sz w:val="10"/>
                <w:szCs w:val="10"/>
                <w:lang w:val="ru-BY"/>
              </w:rPr>
              <w:t>символами-джокерами</w:t>
            </w: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t>.</w:t>
            </w:r>
            <w:r>
              <w:rPr>
                <w:rFonts w:eastAsia="Times New Roman" w:cstheme="minorHAnsi"/>
                <w:color w:val="000000" w:themeColor="text1"/>
                <w:sz w:val="10"/>
                <w:szCs w:val="10"/>
              </w:rPr>
              <w:t xml:space="preserve"> </w:t>
            </w: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t>Джокерами являются символы: *,</w:t>
            </w: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sym w:font="Symbol" w:char="F02B"/>
            </w: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t xml:space="preserve"> ,</w:t>
            </w: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sym w:font="Symbol" w:char="F02B"/>
            </w:r>
            <w:proofErr w:type="gramStart"/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t>,(</w:t>
            </w:r>
            <w:proofErr w:type="gramEnd"/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t>,),</w:t>
            </w: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sym w:font="Symbol" w:char="F0C6"/>
            </w:r>
            <w:r w:rsidRPr="00123B12"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  <w:t>.</w:t>
            </w:r>
          </w:p>
          <w:p w:rsidR="00123B12" w:rsidRDefault="00123B12" w:rsidP="00123B12">
            <w:pPr>
              <w:ind w:left="-109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54D037FB" wp14:editId="53008487">
                  <wp:extent cx="1706400" cy="1220136"/>
                  <wp:effectExtent l="0" t="0" r="825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3" t="30323" r="3710" b="3709"/>
                          <a:stretch/>
                        </pic:blipFill>
                        <pic:spPr bwMode="auto">
                          <a:xfrm>
                            <a:off x="0" y="0"/>
                            <a:ext cx="1706400" cy="1220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3B12" w:rsidRPr="00123B12" w:rsidRDefault="00123B12" w:rsidP="00123B12">
            <w:pPr>
              <w:ind w:left="-109"/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  <w:lang w:val="ru-BY"/>
              </w:rPr>
            </w:pPr>
            <w:r w:rsidRPr="00111A39">
              <w:rPr>
                <w:rFonts w:cstheme="minorHAnsi"/>
                <w:noProof/>
              </w:rPr>
              <w:drawing>
                <wp:inline distT="0" distB="0" distL="0" distR="0" wp14:anchorId="2AFE7BAB" wp14:editId="7FDB145A">
                  <wp:extent cx="1706400" cy="1030439"/>
                  <wp:effectExtent l="0" t="0" r="8255" b="0"/>
                  <wp:docPr id="461" name="Рисунок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l="1" r="58631"/>
                          <a:stretch/>
                        </pic:blipFill>
                        <pic:spPr bwMode="auto">
                          <a:xfrm>
                            <a:off x="0" y="0"/>
                            <a:ext cx="1706400" cy="1030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C670DC" w:rsidRDefault="00C670DC" w:rsidP="00123B12">
            <w:pPr>
              <w:jc w:val="both"/>
              <w:rPr>
                <w:rFonts w:cstheme="minorHAnsi"/>
                <w:b/>
                <w:bCs/>
                <w:sz w:val="10"/>
                <w:szCs w:val="10"/>
              </w:rPr>
            </w:pPr>
            <w:r w:rsidRPr="00123B12">
              <w:rPr>
                <w:rFonts w:cstheme="minorHAnsi"/>
                <w:sz w:val="10"/>
                <w:szCs w:val="10"/>
                <w:highlight w:val="magenta"/>
              </w:rPr>
              <w:t xml:space="preserve">46. </w:t>
            </w:r>
            <w:r w:rsidR="00123B12" w:rsidRPr="00123B12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Конечный автомат (КА): определение, назначение, схема работы КА, примеры.</w:t>
            </w:r>
          </w:p>
          <w:p w:rsidR="00123B12" w:rsidRDefault="00123B12" w:rsidP="00123B12">
            <w:pPr>
              <w:jc w:val="both"/>
              <w:rPr>
                <w:rFonts w:cstheme="minorHAnsi"/>
                <w:b/>
                <w:sz w:val="10"/>
                <w:szCs w:val="10"/>
              </w:rPr>
            </w:pPr>
            <w:r w:rsidRPr="00111A39">
              <w:rPr>
                <w:rFonts w:cstheme="minorHAnsi"/>
                <w:noProof/>
              </w:rPr>
              <w:drawing>
                <wp:inline distT="0" distB="0" distL="0" distR="0" wp14:anchorId="543ECD74" wp14:editId="085CCC5C">
                  <wp:extent cx="1656000" cy="646823"/>
                  <wp:effectExtent l="0" t="0" r="1905" b="1270"/>
                  <wp:docPr id="467" name="Рисунок 4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000" cy="64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B12" w:rsidRPr="00C670DC" w:rsidRDefault="00123B12" w:rsidP="00123B12">
            <w:pPr>
              <w:jc w:val="both"/>
              <w:rPr>
                <w:rFonts w:cstheme="minorHAnsi"/>
                <w:b/>
                <w:sz w:val="10"/>
                <w:szCs w:val="10"/>
              </w:rPr>
            </w:pPr>
            <w:r w:rsidRPr="00111A39">
              <w:rPr>
                <w:rFonts w:cstheme="minorHAnsi"/>
                <w:noProof/>
              </w:rPr>
              <w:drawing>
                <wp:inline distT="0" distB="0" distL="0" distR="0" wp14:anchorId="1367BD6B" wp14:editId="0DDA6041">
                  <wp:extent cx="1656000" cy="535124"/>
                  <wp:effectExtent l="0" t="0" r="1905" b="0"/>
                  <wp:docPr id="458" name="Рисунок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000" cy="535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3B12" w:rsidRPr="00123B12" w:rsidRDefault="00123B12" w:rsidP="00123B12">
            <w:pPr>
              <w:jc w:val="both"/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</w:pPr>
            <w:r w:rsidRPr="00123B12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Конечные автоматы обычно используются для организации и представления потока выполнения чего-либо. Это особенно полезно при реализации ИИ в играх. Например, для написания «мозга» врага: каждое состояние представляет собой какое-то действие (напасть, уклониться и т. д.).</w:t>
            </w:r>
          </w:p>
          <w:p w:rsidR="00123B12" w:rsidRPr="00123B12" w:rsidRDefault="00123B12" w:rsidP="00123B12">
            <w:pPr>
              <w:jc w:val="both"/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</w:pPr>
            <w:r w:rsidRPr="00123B12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Конечный автомат (КА) в теории алгоритмов — математическая абстракция, модель дискретного устройства, имеющего один вход, один выход и в каждый момент времени находящегося в одном состоянии из множества возможных. Является частным случаем абстрактного дискретного автомата, число возможных внутренних состояний которого конечно.</w:t>
            </w:r>
          </w:p>
          <w:p w:rsidR="00123B12" w:rsidRPr="00123B12" w:rsidRDefault="00123B12" w:rsidP="00123B12">
            <w:pPr>
              <w:jc w:val="both"/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</w:pPr>
            <w:r w:rsidRPr="00123B12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При работе на вход КА поступают последовательно входные воздействия, а на выходе КА формирует выходные сигналы. Обычно под входными воздействиями принимают подачу на вход автомата символов одного алфавита, а на выход КА в процессе работы выдаёт символы в общем случае другого, возможно даже не пересекающегося со входным, алфавита.</w:t>
            </w:r>
          </w:p>
          <w:p w:rsidR="00C670DC" w:rsidRDefault="00123B12" w:rsidP="00123B12">
            <w:pPr>
              <w:jc w:val="both"/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</w:pPr>
            <w:r w:rsidRPr="00123B12">
              <w:rPr>
                <w:rFonts w:eastAsia="Times New Roman" w:cstheme="minorHAnsi"/>
                <w:bCs/>
                <w:color w:val="000000" w:themeColor="text1"/>
                <w:sz w:val="10"/>
                <w:szCs w:val="10"/>
              </w:rPr>
              <w:t>Помимо конечных автоматов существуют и бесконечные дискретные автоматы — автоматы с бесконечным числом внутренних состояний, например, машина Тьюринга.</w:t>
            </w:r>
          </w:p>
          <w:p w:rsidR="00123B12" w:rsidRPr="00123B12" w:rsidRDefault="00123B12" w:rsidP="00123B12">
            <w:pPr>
              <w:jc w:val="both"/>
              <w:rPr>
                <w:rFonts w:eastAsia="Times New Roman"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3CE348CB" wp14:editId="766C65A4">
                  <wp:extent cx="1656000" cy="1142431"/>
                  <wp:effectExtent l="0" t="0" r="1905" b="63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1142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091BFE" w:rsidRPr="00DB7D41" w:rsidRDefault="00DB7D41" w:rsidP="00DB7D41">
            <w:pPr>
              <w:jc w:val="both"/>
              <w:rPr>
                <w:rFonts w:cstheme="minorHAnsi"/>
                <w:sz w:val="10"/>
                <w:szCs w:val="10"/>
              </w:rPr>
            </w:pPr>
            <w:r w:rsidRPr="005635EE">
              <w:rPr>
                <w:rFonts w:cstheme="minorHAnsi"/>
                <w:sz w:val="10"/>
                <w:szCs w:val="10"/>
                <w:highlight w:val="magenta"/>
              </w:rPr>
              <w:t xml:space="preserve">47. </w:t>
            </w:r>
            <w:r w:rsidR="005635EE" w:rsidRPr="005635EE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Конечный автомат: недетерминированные и детерминированные КА. Мгновенное описание КА. Последовательность мгновенных описаний, диаграмма мгновенных описаний. Пример.</w:t>
            </w:r>
          </w:p>
          <w:p w:rsidR="00DB7D41" w:rsidRDefault="005635EE" w:rsidP="00DB7D41">
            <w:pPr>
              <w:pStyle w:val="p82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asciiTheme="minorHAnsi" w:hAnsiTheme="minorHAnsi" w:cstheme="minorHAnsi"/>
                <w:noProof/>
                <w:sz w:val="22"/>
                <w:szCs w:val="22"/>
                <w:lang w:eastAsia="ru-RU"/>
              </w:rPr>
              <w:drawing>
                <wp:inline distT="0" distB="0" distL="0" distR="0" wp14:anchorId="7A867238" wp14:editId="12D8DA2A">
                  <wp:extent cx="1656000" cy="536009"/>
                  <wp:effectExtent l="0" t="0" r="190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536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5EE" w:rsidRDefault="005635EE" w:rsidP="00DB7D41">
            <w:pPr>
              <w:pStyle w:val="p82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5635EE"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  <w:t>Различают детерминированные КА — автоматы, в которых следующее состояние однозначно определяется текущим состоянием и выход зависит только от текущего состояния и текущего входа, и недетерминированные КА, следующее состояние у которых в общем случае неопределённо и, соответственно, не определён выходной сигнал. Если переход в последующие состояния происходит с некоторыми вероятностями, то такой КА называют вероятностным КА.</w:t>
            </w:r>
          </w:p>
          <w:p w:rsidR="005635EE" w:rsidRDefault="005635EE" w:rsidP="00DB7D41">
            <w:pPr>
              <w:pStyle w:val="p82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0A61B84E" wp14:editId="61E8379D">
                  <wp:extent cx="1656000" cy="1314788"/>
                  <wp:effectExtent l="0" t="0" r="1905" b="0"/>
                  <wp:docPr id="457" name="Рисунок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39"/>
                          <a:stretch/>
                        </pic:blipFill>
                        <pic:spPr bwMode="auto">
                          <a:xfrm>
                            <a:off x="0" y="0"/>
                            <a:ext cx="1656000" cy="1314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35EE" w:rsidRDefault="005635EE" w:rsidP="00DB7D41">
            <w:pPr>
              <w:pStyle w:val="p82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asciiTheme="minorHAnsi" w:hAnsiTheme="minorHAnsi" w:cstheme="minorHAnsi"/>
                <w:noProof/>
                <w:sz w:val="22"/>
                <w:szCs w:val="22"/>
                <w:lang w:eastAsia="ru-RU"/>
              </w:rPr>
              <w:drawing>
                <wp:inline distT="0" distB="0" distL="0" distR="0" wp14:anchorId="70316A96" wp14:editId="32D2FFFE">
                  <wp:extent cx="1656000" cy="566252"/>
                  <wp:effectExtent l="0" t="0" r="1905" b="571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566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5EE" w:rsidRPr="00DB7D41" w:rsidRDefault="005635EE" w:rsidP="00DB7D41">
            <w:pPr>
              <w:pStyle w:val="p82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5635EE">
              <w:rPr>
                <w:rFonts w:asciiTheme="minorHAnsi" w:hAnsiTheme="minorHAnsi" w:cstheme="minorHAnsi"/>
                <w:noProof/>
                <w:color w:val="000000" w:themeColor="text1"/>
                <w:sz w:val="10"/>
                <w:szCs w:val="10"/>
              </w:rPr>
              <w:drawing>
                <wp:inline distT="0" distB="0" distL="0" distR="0">
                  <wp:extent cx="1656000" cy="586939"/>
                  <wp:effectExtent l="0" t="0" r="1905" b="3810"/>
                  <wp:docPr id="552945092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586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</w:tcPr>
          <w:p w:rsidR="003B26CB" w:rsidRPr="003B26CB" w:rsidRDefault="003B26CB" w:rsidP="005635EE">
            <w:pPr>
              <w:jc w:val="both"/>
              <w:rPr>
                <w:rFonts w:cstheme="minorHAnsi"/>
                <w:b/>
                <w:sz w:val="10"/>
                <w:szCs w:val="10"/>
              </w:rPr>
            </w:pPr>
            <w:r w:rsidRPr="005635EE">
              <w:rPr>
                <w:rFonts w:cstheme="minorHAnsi"/>
                <w:sz w:val="10"/>
                <w:szCs w:val="10"/>
                <w:highlight w:val="magenta"/>
              </w:rPr>
              <w:t xml:space="preserve">48. </w:t>
            </w:r>
            <w:r w:rsidR="005635EE" w:rsidRPr="005635EE">
              <w:rPr>
                <w:rFonts w:cstheme="minorHAnsi"/>
                <w:b/>
                <w:bCs/>
                <w:sz w:val="10"/>
                <w:szCs w:val="10"/>
                <w:highlight w:val="lightGray"/>
              </w:rPr>
              <w:t>Конечный автомат: определение, схема работы, примеры. Соотношение регулярного языка, регулярной грамматики, регулярного языка и конечного автомата.</w:t>
            </w:r>
          </w:p>
          <w:p w:rsidR="003B26CB" w:rsidRDefault="005635EE" w:rsidP="003B26CB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11A39">
              <w:rPr>
                <w:rFonts w:cstheme="minorHAnsi"/>
                <w:noProof/>
              </w:rPr>
              <w:drawing>
                <wp:inline distT="0" distB="0" distL="0" distR="0" wp14:anchorId="60D62EC9" wp14:editId="13CDC6EA">
                  <wp:extent cx="1656000" cy="646823"/>
                  <wp:effectExtent l="0" t="0" r="1905" b="1270"/>
                  <wp:docPr id="1520780356" name="Рисунок 1520780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000" cy="64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5EE" w:rsidRDefault="005635EE" w:rsidP="003B26CB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rFonts w:cstheme="minorHAnsi"/>
                <w:sz w:val="10"/>
                <w:szCs w:val="10"/>
              </w:rPr>
              <w:t>Л</w:t>
            </w:r>
            <w:r w:rsidRPr="005635EE">
              <w:rPr>
                <w:rFonts w:cstheme="minorHAnsi"/>
                <w:sz w:val="10"/>
                <w:szCs w:val="10"/>
              </w:rPr>
              <w:t>юбой регул</w:t>
            </w:r>
            <w:r>
              <w:rPr>
                <w:rFonts w:cstheme="minorHAnsi"/>
                <w:sz w:val="10"/>
                <w:szCs w:val="10"/>
              </w:rPr>
              <w:t>.</w:t>
            </w:r>
            <w:r w:rsidRPr="005635EE">
              <w:rPr>
                <w:rFonts w:cstheme="minorHAnsi"/>
                <w:sz w:val="10"/>
                <w:szCs w:val="10"/>
              </w:rPr>
              <w:t xml:space="preserve"> язык может быть задан регул</w:t>
            </w:r>
            <w:r>
              <w:rPr>
                <w:rFonts w:cstheme="minorHAnsi"/>
                <w:sz w:val="10"/>
                <w:szCs w:val="10"/>
              </w:rPr>
              <w:t>.</w:t>
            </w:r>
            <w:r w:rsidRPr="005635EE">
              <w:rPr>
                <w:rFonts w:cstheme="minorHAnsi"/>
                <w:sz w:val="10"/>
                <w:szCs w:val="10"/>
              </w:rPr>
              <w:t xml:space="preserve"> грамматикой, регулярным выражением или конечным автоматом.</w:t>
            </w:r>
          </w:p>
          <w:p w:rsidR="005635EE" w:rsidRDefault="005635EE" w:rsidP="003B26CB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eastAsia="ru-RU"/>
              </w:rPr>
              <w:drawing>
                <wp:inline distT="0" distB="0" distL="0" distR="0" wp14:anchorId="1C13D969" wp14:editId="40885135">
                  <wp:extent cx="1656000" cy="1142431"/>
                  <wp:effectExtent l="0" t="0" r="1905" b="635"/>
                  <wp:docPr id="57794298" name="Рисунок 57794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1142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635EE" w:rsidRPr="005635EE" w:rsidRDefault="005635EE" w:rsidP="003B26CB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val="be-BY"/>
              </w:rPr>
              <w:drawing>
                <wp:inline distT="0" distB="0" distL="0" distR="0" wp14:anchorId="62E67AA5" wp14:editId="3EFBFA29">
                  <wp:extent cx="1656000" cy="581770"/>
                  <wp:effectExtent l="0" t="0" r="1905" b="8890"/>
                  <wp:docPr id="470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1"/>
                          <a:srcRect r="3088"/>
                          <a:stretch/>
                        </pic:blipFill>
                        <pic:spPr bwMode="auto">
                          <a:xfrm>
                            <a:off x="0" y="0"/>
                            <a:ext cx="1656000" cy="581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4CD5" w:rsidRDefault="00444CD5" w:rsidP="007449AE"/>
    <w:p w:rsidR="003B26CB" w:rsidRDefault="003B26CB" w:rsidP="007449AE"/>
    <w:p w:rsidR="003B26CB" w:rsidRDefault="003B26CB" w:rsidP="007449AE"/>
    <w:p w:rsidR="003B26CB" w:rsidRDefault="003B26CB" w:rsidP="007449AE"/>
    <w:p w:rsidR="003B26CB" w:rsidRDefault="003B26CB" w:rsidP="007449AE"/>
    <w:tbl>
      <w:tblPr>
        <w:tblStyle w:val="a3"/>
        <w:tblW w:w="1134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  <w:gridCol w:w="2836"/>
      </w:tblGrid>
      <w:tr w:rsidR="003B26CB" w:rsidTr="006F66FE">
        <w:tc>
          <w:tcPr>
            <w:tcW w:w="2835" w:type="dxa"/>
          </w:tcPr>
          <w:p w:rsidR="005635EE" w:rsidRDefault="003B26CB" w:rsidP="005635EE">
            <w:pPr>
              <w:ind w:left="-109"/>
              <w:jc w:val="both"/>
              <w:rPr>
                <w:rFonts w:cstheme="minorHAnsi"/>
                <w:b/>
                <w:sz w:val="10"/>
                <w:szCs w:val="10"/>
              </w:rPr>
            </w:pPr>
            <w:r w:rsidRPr="005635EE">
              <w:rPr>
                <w:rFonts w:eastAsia="Times New Roman" w:cstheme="minorHAnsi"/>
                <w:color w:val="000000" w:themeColor="text1"/>
                <w:sz w:val="10"/>
                <w:szCs w:val="10"/>
                <w:highlight w:val="magenta"/>
              </w:rPr>
              <w:lastRenderedPageBreak/>
              <w:t xml:space="preserve">49. </w:t>
            </w:r>
            <w:r w:rsidR="005635EE" w:rsidRPr="005635EE">
              <w:rPr>
                <w:rFonts w:eastAsia="Times New Roman" w:cstheme="minorHAnsi"/>
                <w:b/>
                <w:bCs/>
                <w:color w:val="000000" w:themeColor="text1"/>
                <w:sz w:val="10"/>
                <w:szCs w:val="10"/>
                <w:highlight w:val="lightGray"/>
              </w:rPr>
              <w:t>Конечный автомат: определение графа переходов конечного автомата и метод его построение по регулярному выражению. Примеры построения графов переходов</w:t>
            </w:r>
          </w:p>
          <w:p w:rsidR="003B26CB" w:rsidRDefault="005635EE" w:rsidP="007670B2">
            <w:pPr>
              <w:tabs>
                <w:tab w:val="left" w:pos="2694"/>
                <w:tab w:val="left" w:pos="3848"/>
                <w:tab w:val="left" w:pos="4820"/>
                <w:tab w:val="left" w:pos="5614"/>
                <w:tab w:val="left" w:pos="7219"/>
                <w:tab w:val="left" w:pos="8084"/>
                <w:tab w:val="left" w:pos="9020"/>
              </w:tabs>
              <w:ind w:left="-109" w:right="105"/>
              <w:jc w:val="both"/>
              <w:rPr>
                <w:rFonts w:cstheme="minorHAnsi"/>
                <w:spacing w:val="-2"/>
                <w:sz w:val="10"/>
                <w:szCs w:val="10"/>
              </w:rPr>
            </w:pPr>
            <w:r w:rsidRPr="005635EE">
              <w:rPr>
                <w:rFonts w:cstheme="minorHAnsi"/>
                <w:spacing w:val="-2"/>
                <w:sz w:val="10"/>
                <w:szCs w:val="10"/>
              </w:rPr>
              <w:t>Конечный</w:t>
            </w:r>
            <w:r w:rsidRPr="005635EE">
              <w:rPr>
                <w:rFonts w:cstheme="minorHAnsi"/>
                <w:sz w:val="10"/>
                <w:szCs w:val="10"/>
              </w:rPr>
              <w:t xml:space="preserve"> </w:t>
            </w:r>
            <w:r w:rsidRPr="005635EE">
              <w:rPr>
                <w:rFonts w:cstheme="minorHAnsi"/>
                <w:spacing w:val="-2"/>
                <w:sz w:val="10"/>
                <w:szCs w:val="10"/>
              </w:rPr>
              <w:t>автомат</w:t>
            </w:r>
            <w:r w:rsidRPr="005635EE">
              <w:rPr>
                <w:rFonts w:cstheme="minorHAnsi"/>
                <w:sz w:val="10"/>
                <w:szCs w:val="10"/>
              </w:rPr>
              <w:t xml:space="preserve"> </w:t>
            </w:r>
            <w:r w:rsidRPr="005635EE">
              <w:rPr>
                <w:rFonts w:cstheme="minorHAnsi"/>
                <w:spacing w:val="-2"/>
                <w:sz w:val="10"/>
                <w:szCs w:val="10"/>
              </w:rPr>
              <w:t>может</w:t>
            </w:r>
            <w:r w:rsidRPr="005635EE">
              <w:rPr>
                <w:rFonts w:cstheme="minorHAnsi"/>
                <w:sz w:val="10"/>
                <w:szCs w:val="10"/>
              </w:rPr>
              <w:t xml:space="preserve"> </w:t>
            </w:r>
            <w:r w:rsidRPr="005635EE">
              <w:rPr>
                <w:rFonts w:cstheme="minorHAnsi"/>
                <w:spacing w:val="-4"/>
                <w:sz w:val="10"/>
                <w:szCs w:val="10"/>
              </w:rPr>
              <w:t>быть</w:t>
            </w:r>
            <w:r w:rsidRPr="005635EE">
              <w:rPr>
                <w:rFonts w:cstheme="minorHAnsi"/>
                <w:sz w:val="10"/>
                <w:szCs w:val="10"/>
              </w:rPr>
              <w:t xml:space="preserve"> </w:t>
            </w:r>
            <w:r w:rsidRPr="005635EE">
              <w:rPr>
                <w:rFonts w:cstheme="minorHAnsi"/>
                <w:spacing w:val="-2"/>
                <w:sz w:val="10"/>
                <w:szCs w:val="10"/>
              </w:rPr>
              <w:t>однозначно</w:t>
            </w:r>
            <w:r w:rsidRPr="005635EE">
              <w:rPr>
                <w:rFonts w:cstheme="minorHAnsi"/>
                <w:sz w:val="10"/>
                <w:szCs w:val="10"/>
              </w:rPr>
              <w:t xml:space="preserve"> </w:t>
            </w:r>
            <w:r w:rsidRPr="005635EE">
              <w:rPr>
                <w:rFonts w:cstheme="minorHAnsi"/>
                <w:spacing w:val="-2"/>
                <w:sz w:val="10"/>
                <w:szCs w:val="10"/>
              </w:rPr>
              <w:t>задан</w:t>
            </w:r>
            <w:r w:rsidRPr="005635EE">
              <w:rPr>
                <w:rFonts w:cstheme="minorHAnsi"/>
                <w:sz w:val="10"/>
                <w:szCs w:val="10"/>
              </w:rPr>
              <w:t xml:space="preserve"> </w:t>
            </w:r>
            <w:r w:rsidRPr="005635EE">
              <w:rPr>
                <w:rFonts w:cstheme="minorHAnsi"/>
                <w:spacing w:val="-2"/>
                <w:sz w:val="10"/>
                <w:szCs w:val="10"/>
              </w:rPr>
              <w:t>своим</w:t>
            </w:r>
            <w:r w:rsidRPr="005635EE">
              <w:rPr>
                <w:rFonts w:cstheme="minorHAnsi"/>
                <w:sz w:val="10"/>
                <w:szCs w:val="10"/>
              </w:rPr>
              <w:t xml:space="preserve"> </w:t>
            </w:r>
            <w:r w:rsidRPr="005635EE">
              <w:rPr>
                <w:rFonts w:cstheme="minorHAnsi"/>
                <w:spacing w:val="-2"/>
                <w:sz w:val="10"/>
                <w:szCs w:val="10"/>
              </w:rPr>
              <w:t>графом переходов.</w:t>
            </w:r>
          </w:p>
          <w:p w:rsidR="005635EE" w:rsidRDefault="005635EE" w:rsidP="007670B2">
            <w:pPr>
              <w:tabs>
                <w:tab w:val="left" w:pos="2694"/>
                <w:tab w:val="left" w:pos="3848"/>
                <w:tab w:val="left" w:pos="4820"/>
                <w:tab w:val="left" w:pos="5614"/>
                <w:tab w:val="left" w:pos="7219"/>
                <w:tab w:val="left" w:pos="8084"/>
                <w:tab w:val="left" w:pos="9020"/>
              </w:tabs>
              <w:ind w:left="-109" w:right="105"/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ED11F5" wp14:editId="02D6DA52">
                  <wp:extent cx="1706400" cy="585409"/>
                  <wp:effectExtent l="0" t="0" r="0" b="5715"/>
                  <wp:docPr id="1788792758" name="Рисунок 1788792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/>
                          <a:srcRect r="1793"/>
                          <a:stretch/>
                        </pic:blipFill>
                        <pic:spPr bwMode="auto">
                          <a:xfrm>
                            <a:off x="0" y="0"/>
                            <a:ext cx="1706400" cy="585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35EE" w:rsidRDefault="005635EE" w:rsidP="007670B2">
            <w:pPr>
              <w:ind w:left="-109"/>
              <w:rPr>
                <w:spacing w:val="-10"/>
                <w:position w:val="1"/>
                <w:sz w:val="10"/>
                <w:szCs w:val="10"/>
              </w:rPr>
            </w:pPr>
            <w:r w:rsidRPr="005635EE">
              <w:rPr>
                <w:position w:val="1"/>
                <w:sz w:val="10"/>
                <w:szCs w:val="10"/>
              </w:rPr>
              <w:t>Метка</w:t>
            </w:r>
            <w:r w:rsidRPr="005635EE">
              <w:rPr>
                <w:spacing w:val="-6"/>
                <w:position w:val="1"/>
                <w:sz w:val="10"/>
                <w:szCs w:val="10"/>
              </w:rPr>
              <w:t xml:space="preserve"> </w:t>
            </w:r>
            <w:r w:rsidRPr="005635EE">
              <w:rPr>
                <w:position w:val="1"/>
                <w:sz w:val="10"/>
                <w:szCs w:val="10"/>
              </w:rPr>
              <w:t>ребра</w:t>
            </w:r>
            <w:r w:rsidRPr="005635EE">
              <w:rPr>
                <w:spacing w:val="28"/>
                <w:position w:val="1"/>
                <w:sz w:val="10"/>
                <w:szCs w:val="10"/>
              </w:rPr>
              <w:t xml:space="preserve"> </w:t>
            </w:r>
            <w:r>
              <w:rPr>
                <w:position w:val="1"/>
                <w:sz w:val="10"/>
                <w:szCs w:val="10"/>
              </w:rPr>
              <w:t>(</w:t>
            </w:r>
            <w:proofErr w:type="spellStart"/>
            <w:r>
              <w:rPr>
                <w:position w:val="1"/>
                <w:sz w:val="10"/>
                <w:szCs w:val="10"/>
                <w:lang w:val="en-US"/>
              </w:rPr>
              <w:t>s</w:t>
            </w:r>
            <w:r w:rsidRPr="005635EE">
              <w:rPr>
                <w:position w:val="1"/>
                <w:sz w:val="10"/>
                <w:szCs w:val="10"/>
                <w:vertAlign w:val="subscript"/>
                <w:lang w:val="en-US"/>
              </w:rPr>
              <w:t>i</w:t>
            </w:r>
            <w:proofErr w:type="spellEnd"/>
            <w:r w:rsidRPr="005635EE">
              <w:rPr>
                <w:position w:val="1"/>
                <w:sz w:val="10"/>
                <w:szCs w:val="10"/>
              </w:rPr>
              <w:t xml:space="preserve">, </w:t>
            </w:r>
            <w:proofErr w:type="spellStart"/>
            <w:r>
              <w:rPr>
                <w:position w:val="1"/>
                <w:sz w:val="10"/>
                <w:szCs w:val="10"/>
                <w:lang w:val="en-US"/>
              </w:rPr>
              <w:t>s</w:t>
            </w:r>
            <w:r w:rsidRPr="005635EE">
              <w:rPr>
                <w:position w:val="1"/>
                <w:sz w:val="10"/>
                <w:szCs w:val="10"/>
                <w:vertAlign w:val="subscript"/>
                <w:lang w:val="en-US"/>
              </w:rPr>
              <w:t>j</w:t>
            </w:r>
            <w:proofErr w:type="spellEnd"/>
            <w:r w:rsidRPr="005635EE">
              <w:rPr>
                <w:position w:val="1"/>
                <w:sz w:val="10"/>
                <w:szCs w:val="10"/>
              </w:rPr>
              <w:t>)</w:t>
            </w:r>
            <w:r w:rsidRPr="005635EE">
              <w:rPr>
                <w:spacing w:val="20"/>
                <w:position w:val="1"/>
                <w:sz w:val="10"/>
                <w:szCs w:val="10"/>
              </w:rPr>
              <w:t xml:space="preserve"> </w:t>
            </w:r>
            <w:r w:rsidRPr="005635EE">
              <w:rPr>
                <w:position w:val="1"/>
                <w:sz w:val="10"/>
                <w:szCs w:val="10"/>
              </w:rPr>
              <w:t>– все</w:t>
            </w:r>
            <w:r w:rsidRPr="005635EE">
              <w:rPr>
                <w:spacing w:val="32"/>
                <w:position w:val="1"/>
                <w:sz w:val="10"/>
                <w:szCs w:val="10"/>
              </w:rPr>
              <w:t xml:space="preserve"> </w:t>
            </w:r>
            <w:proofErr w:type="gramStart"/>
            <w:r w:rsidRPr="005635EE">
              <w:rPr>
                <w:i/>
                <w:sz w:val="10"/>
                <w:szCs w:val="10"/>
              </w:rPr>
              <w:t>a</w:t>
            </w:r>
            <w:r w:rsidRPr="005635EE">
              <w:rPr>
                <w:i/>
                <w:spacing w:val="-51"/>
                <w:sz w:val="10"/>
                <w:szCs w:val="10"/>
              </w:rPr>
              <w:t xml:space="preserve"> </w:t>
            </w:r>
            <w:r w:rsidRPr="005635EE">
              <w:rPr>
                <w:position w:val="1"/>
                <w:sz w:val="10"/>
                <w:szCs w:val="10"/>
              </w:rPr>
              <w:t>,</w:t>
            </w:r>
            <w:proofErr w:type="gramEnd"/>
            <w:r w:rsidRPr="005635EE">
              <w:rPr>
                <w:spacing w:val="1"/>
                <w:position w:val="1"/>
                <w:sz w:val="10"/>
                <w:szCs w:val="10"/>
              </w:rPr>
              <w:t xml:space="preserve"> </w:t>
            </w:r>
            <w:r w:rsidRPr="005635EE">
              <w:rPr>
                <w:position w:val="1"/>
                <w:sz w:val="10"/>
                <w:szCs w:val="10"/>
              </w:rPr>
              <w:t>для</w:t>
            </w:r>
            <w:r w:rsidRPr="005635EE">
              <w:rPr>
                <w:spacing w:val="-1"/>
                <w:position w:val="1"/>
                <w:sz w:val="10"/>
                <w:szCs w:val="10"/>
              </w:rPr>
              <w:t xml:space="preserve"> </w:t>
            </w:r>
            <w:r w:rsidRPr="005635EE">
              <w:rPr>
                <w:position w:val="1"/>
                <w:sz w:val="10"/>
                <w:szCs w:val="10"/>
              </w:rPr>
              <w:t>которых</w:t>
            </w:r>
            <w:r w:rsidRPr="005635EE">
              <w:rPr>
                <w:spacing w:val="74"/>
                <w:w w:val="150"/>
                <w:position w:val="1"/>
                <w:sz w:val="10"/>
                <w:szCs w:val="10"/>
              </w:rPr>
              <w:t xml:space="preserve"> </w:t>
            </w:r>
            <w:r w:rsidRPr="005635EE">
              <w:rPr>
                <w:i/>
                <w:position w:val="1"/>
                <w:sz w:val="10"/>
                <w:szCs w:val="10"/>
              </w:rPr>
              <w:t>s</w:t>
            </w:r>
            <w:r w:rsidR="007670B2" w:rsidRPr="007670B2">
              <w:rPr>
                <w:i/>
                <w:position w:val="1"/>
                <w:sz w:val="10"/>
                <w:szCs w:val="10"/>
                <w:vertAlign w:val="subscript"/>
                <w:lang w:val="en-US"/>
              </w:rPr>
              <w:t>j</w:t>
            </w:r>
            <w:r w:rsidRPr="005635EE">
              <w:rPr>
                <w:rFonts w:ascii="Symbol" w:hAnsi="Symbol"/>
                <w:spacing w:val="9"/>
                <w:position w:val="1"/>
                <w:sz w:val="10"/>
                <w:szCs w:val="10"/>
              </w:rPr>
              <w:t></w:t>
            </w:r>
            <w:r w:rsidRPr="005635EE">
              <w:rPr>
                <w:rFonts w:ascii="Symbol" w:hAnsi="Symbol"/>
                <w:spacing w:val="9"/>
                <w:position w:val="1"/>
                <w:sz w:val="10"/>
                <w:szCs w:val="10"/>
              </w:rPr>
              <w:t></w:t>
            </w:r>
            <w:r w:rsidRPr="005635EE">
              <w:rPr>
                <w:spacing w:val="9"/>
                <w:position w:val="1"/>
                <w:sz w:val="10"/>
                <w:szCs w:val="10"/>
              </w:rPr>
              <w:t>(</w:t>
            </w:r>
            <w:proofErr w:type="spellStart"/>
            <w:r w:rsidR="007670B2">
              <w:rPr>
                <w:i/>
                <w:spacing w:val="9"/>
                <w:position w:val="1"/>
                <w:sz w:val="10"/>
                <w:szCs w:val="10"/>
                <w:lang w:val="en-US"/>
              </w:rPr>
              <w:t>s</w:t>
            </w:r>
            <w:r w:rsidR="007670B2" w:rsidRPr="007670B2">
              <w:rPr>
                <w:i/>
                <w:spacing w:val="9"/>
                <w:position w:val="1"/>
                <w:sz w:val="10"/>
                <w:szCs w:val="10"/>
                <w:vertAlign w:val="subscript"/>
                <w:lang w:val="en-US"/>
              </w:rPr>
              <w:t>i</w:t>
            </w:r>
            <w:proofErr w:type="spellEnd"/>
            <w:r w:rsidRPr="005635EE">
              <w:rPr>
                <w:position w:val="1"/>
                <w:sz w:val="10"/>
                <w:szCs w:val="10"/>
              </w:rPr>
              <w:t>,</w:t>
            </w:r>
            <w:r w:rsidRPr="005635EE">
              <w:rPr>
                <w:spacing w:val="-48"/>
                <w:position w:val="1"/>
                <w:sz w:val="10"/>
                <w:szCs w:val="10"/>
              </w:rPr>
              <w:t xml:space="preserve"> </w:t>
            </w:r>
            <w:r w:rsidRPr="005635EE">
              <w:rPr>
                <w:i/>
                <w:position w:val="1"/>
                <w:sz w:val="10"/>
                <w:szCs w:val="10"/>
              </w:rPr>
              <w:t>a</w:t>
            </w:r>
            <w:r w:rsidRPr="005635EE">
              <w:rPr>
                <w:position w:val="1"/>
                <w:sz w:val="10"/>
                <w:szCs w:val="10"/>
              </w:rPr>
              <w:t>)</w:t>
            </w:r>
            <w:r w:rsidRPr="005635EE">
              <w:rPr>
                <w:spacing w:val="-10"/>
                <w:position w:val="1"/>
                <w:sz w:val="10"/>
                <w:szCs w:val="10"/>
              </w:rPr>
              <w:t>.</w:t>
            </w:r>
          </w:p>
          <w:p w:rsidR="007670B2" w:rsidRDefault="007670B2" w:rsidP="007670B2">
            <w:pPr>
              <w:ind w:left="-109" w:right="264"/>
              <w:rPr>
                <w:spacing w:val="-10"/>
                <w:position w:val="1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5B239EDB" wp14:editId="00921B11">
                  <wp:extent cx="1378426" cy="898594"/>
                  <wp:effectExtent l="0" t="0" r="0" b="0"/>
                  <wp:docPr id="478" name="Рисунок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4393" cy="909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70B2" w:rsidRDefault="007670B2" w:rsidP="007670B2">
            <w:pPr>
              <w:ind w:left="-109" w:right="264"/>
              <w:rPr>
                <w:spacing w:val="-10"/>
                <w:position w:val="1"/>
                <w:sz w:val="10"/>
                <w:szCs w:val="10"/>
              </w:rPr>
            </w:pPr>
            <w:r w:rsidRPr="00111A39">
              <w:rPr>
                <w:rFonts w:cstheme="minorHAnsi"/>
                <w:noProof/>
                <w:lang w:val="be-BY"/>
              </w:rPr>
              <w:drawing>
                <wp:inline distT="0" distB="0" distL="0" distR="0" wp14:anchorId="1D30E26E" wp14:editId="776B4F21">
                  <wp:extent cx="1741995" cy="611981"/>
                  <wp:effectExtent l="0" t="0" r="0" b="0"/>
                  <wp:docPr id="355920399" name="Рисунок 355920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1"/>
                          <a:srcRect r="3088"/>
                          <a:stretch/>
                        </pic:blipFill>
                        <pic:spPr bwMode="auto">
                          <a:xfrm>
                            <a:off x="0" y="0"/>
                            <a:ext cx="1757651" cy="617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70B2" w:rsidRDefault="007670B2" w:rsidP="007670B2">
            <w:pPr>
              <w:ind w:left="-109" w:right="264"/>
              <w:rPr>
                <w:spacing w:val="-10"/>
                <w:position w:val="1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3E1DA8D4" wp14:editId="12E2A0DD">
                  <wp:extent cx="1706400" cy="745009"/>
                  <wp:effectExtent l="0" t="0" r="8255" b="0"/>
                  <wp:docPr id="477" name="Рисунок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635"/>
                          <a:stretch/>
                        </pic:blipFill>
                        <pic:spPr bwMode="auto">
                          <a:xfrm>
                            <a:off x="0" y="0"/>
                            <a:ext cx="1706400" cy="7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70B2" w:rsidRPr="007670B2" w:rsidRDefault="007670B2" w:rsidP="007670B2">
            <w:pPr>
              <w:ind w:left="-109" w:right="264"/>
              <w:rPr>
                <w:spacing w:val="-10"/>
                <w:position w:val="1"/>
                <w:sz w:val="10"/>
                <w:szCs w:val="10"/>
              </w:rPr>
            </w:pPr>
          </w:p>
        </w:tc>
        <w:tc>
          <w:tcPr>
            <w:tcW w:w="2835" w:type="dxa"/>
          </w:tcPr>
          <w:p w:rsidR="003B26CB" w:rsidRDefault="003B26CB" w:rsidP="003B26CB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</w:rPr>
            </w:pPr>
            <w:r w:rsidRPr="007670B2">
              <w:rPr>
                <w:rFonts w:asciiTheme="minorHAnsi" w:hAnsiTheme="minorHAnsi" w:cstheme="minorHAnsi"/>
                <w:color w:val="000000" w:themeColor="text1"/>
                <w:sz w:val="10"/>
                <w:szCs w:val="10"/>
                <w:highlight w:val="magenta"/>
              </w:rPr>
              <w:t xml:space="preserve">50. </w:t>
            </w:r>
            <w:r w:rsidR="007670B2" w:rsidRP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</w:rPr>
              <w:t>Конечный автомат: алгоритм разбора цепочки символов, основанный на двух массивах.</w:t>
            </w:r>
          </w:p>
          <w:p w:rsidR="007670B2" w:rsidRPr="003B26CB" w:rsidRDefault="007670B2" w:rsidP="003B26CB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 w:rsidRPr="00111A39">
              <w:rPr>
                <w:rFonts w:asciiTheme="minorHAnsi" w:hAnsiTheme="minorHAnsi" w:cstheme="minorHAnsi"/>
                <w:noProof/>
                <w:sz w:val="22"/>
                <w:szCs w:val="22"/>
              </w:rPr>
              <w:drawing>
                <wp:inline distT="0" distB="0" distL="0" distR="0" wp14:anchorId="5139CF7D" wp14:editId="31D9DE77">
                  <wp:extent cx="1656000" cy="1627277"/>
                  <wp:effectExtent l="0" t="0" r="1905" b="0"/>
                  <wp:docPr id="472" name="Рисунок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31" r="4016" b="5723"/>
                          <a:stretch/>
                        </pic:blipFill>
                        <pic:spPr bwMode="auto">
                          <a:xfrm>
                            <a:off x="0" y="0"/>
                            <a:ext cx="1656000" cy="1627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70B2" w:rsidRDefault="007670B2" w:rsidP="003B26C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  <w:r w:rsidRPr="007670B2">
              <w:rPr>
                <w:rFonts w:cstheme="minorHAnsi"/>
                <w:color w:val="000000" w:themeColor="text1"/>
                <w:sz w:val="10"/>
                <w:szCs w:val="10"/>
              </w:rPr>
              <w:t>Один массив вспомогательный (почему 2). Количество ячеек == количеству состояний. Изначально инициализируем -1. В последнем состоянии должна получиться цифра == количеству символов в цепочке. Во втором массиве индексы на единицу больше, чем номер шага.</w:t>
            </w:r>
          </w:p>
          <w:p w:rsidR="007670B2" w:rsidRPr="007670B2" w:rsidRDefault="007670B2" w:rsidP="003B26CB">
            <w:pPr>
              <w:autoSpaceDE w:val="0"/>
              <w:autoSpaceDN w:val="0"/>
              <w:adjustRightInd w:val="0"/>
              <w:jc w:val="both"/>
              <w:rPr>
                <w:rFonts w:cstheme="minorHAnsi"/>
                <w:color w:val="000000" w:themeColor="text1"/>
                <w:sz w:val="10"/>
                <w:szCs w:val="10"/>
              </w:rPr>
            </w:pPr>
          </w:p>
        </w:tc>
        <w:tc>
          <w:tcPr>
            <w:tcW w:w="2835" w:type="dxa"/>
          </w:tcPr>
          <w:p w:rsidR="00A43001" w:rsidRPr="00A43001" w:rsidRDefault="003B26CB" w:rsidP="007670B2">
            <w:pPr>
              <w:pStyle w:val="a5"/>
              <w:shd w:val="clear" w:color="auto" w:fill="FFFFFF"/>
              <w:spacing w:before="0" w:beforeAutospacing="0" w:after="0" w:afterAutospacing="0"/>
              <w:jc w:val="both"/>
              <w:rPr>
                <w:rFonts w:cstheme="minorHAnsi"/>
                <w:b/>
                <w:sz w:val="10"/>
                <w:szCs w:val="10"/>
              </w:rPr>
            </w:pPr>
            <w:r w:rsidRPr="007670B2">
              <w:rPr>
                <w:rFonts w:asciiTheme="minorHAnsi" w:hAnsiTheme="minorHAnsi" w:cstheme="minorHAnsi"/>
                <w:color w:val="000000" w:themeColor="text1"/>
                <w:sz w:val="10"/>
                <w:szCs w:val="10"/>
                <w:highlight w:val="magenta"/>
              </w:rPr>
              <w:t xml:space="preserve">51. </w:t>
            </w:r>
            <w:proofErr w:type="spellStart"/>
            <w:r w:rsidR="007670B2" w:rsidRP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  <w:lang w:val="ru-BY"/>
              </w:rPr>
              <w:t>Синтакс</w:t>
            </w:r>
            <w:proofErr w:type="spellEnd"/>
            <w:r w:rsid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</w:rPr>
              <w:t>.</w:t>
            </w:r>
            <w:r w:rsidR="007670B2" w:rsidRP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  <w:lang w:val="ru-BY"/>
              </w:rPr>
              <w:t xml:space="preserve"> анализ: </w:t>
            </w:r>
            <w:proofErr w:type="spellStart"/>
            <w:r w:rsidR="007670B2" w:rsidRP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  <w:lang w:val="ru-BY"/>
              </w:rPr>
              <w:t>опред</w:t>
            </w:r>
            <w:proofErr w:type="spellEnd"/>
            <w:r w:rsid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</w:rPr>
              <w:t>-</w:t>
            </w:r>
            <w:r w:rsidR="007670B2" w:rsidRP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  <w:lang w:val="ru-BY"/>
              </w:rPr>
              <w:t>е, назначение, применение. Синтаксический</w:t>
            </w:r>
            <w:r w:rsid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</w:rPr>
              <w:t xml:space="preserve"> </w:t>
            </w:r>
            <w:r w:rsidR="007670B2" w:rsidRP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  <w:lang w:val="ru-BY"/>
              </w:rPr>
              <w:t>анализатор: место в структуре транслятора, входная и выходная информация, способы</w:t>
            </w:r>
            <w:r w:rsid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</w:rPr>
              <w:t xml:space="preserve"> </w:t>
            </w:r>
            <w:r w:rsidR="007670B2" w:rsidRP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  <w:lang w:val="ru-BY"/>
              </w:rPr>
              <w:t>взаимодействия с лек</w:t>
            </w:r>
            <w:r w:rsid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</w:rPr>
              <w:t>с.</w:t>
            </w:r>
            <w:r w:rsidR="007670B2" w:rsidRPr="007670B2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  <w:lang w:val="ru-BY"/>
              </w:rPr>
              <w:t xml:space="preserve"> анализатором (последовательное и параллельное)</w:t>
            </w:r>
          </w:p>
          <w:p w:rsidR="00A43001" w:rsidRDefault="007670B2" w:rsidP="00A43001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r w:rsidRPr="007670B2">
              <w:rPr>
                <w:rFonts w:cstheme="minorHAnsi"/>
                <w:sz w:val="10"/>
                <w:szCs w:val="10"/>
              </w:rPr>
              <w:t>Синтаксический анализ: вторая фаза трансляции.</w:t>
            </w:r>
          </w:p>
          <w:p w:rsidR="007670B2" w:rsidRDefault="007670B2" w:rsidP="00A43001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0F97A549" wp14:editId="47AC90CD">
                  <wp:extent cx="1655585" cy="820271"/>
                  <wp:effectExtent l="0" t="0" r="1905" b="0"/>
                  <wp:docPr id="787243124" name="Рисунок 787243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48582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27" cy="82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70B2" w:rsidRPr="007670B2" w:rsidRDefault="007670B2" w:rsidP="007670B2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proofErr w:type="spellStart"/>
            <w:r w:rsidRPr="007670B2">
              <w:rPr>
                <w:rFonts w:cstheme="minorHAnsi"/>
                <w:sz w:val="10"/>
                <w:szCs w:val="10"/>
              </w:rPr>
              <w:t>Синтакс</w:t>
            </w:r>
            <w:proofErr w:type="spellEnd"/>
            <w:r w:rsidR="005A2924">
              <w:rPr>
                <w:rFonts w:cstheme="minorHAnsi"/>
                <w:sz w:val="10"/>
                <w:szCs w:val="10"/>
              </w:rPr>
              <w:t>.</w:t>
            </w:r>
            <w:r w:rsidRPr="007670B2">
              <w:rPr>
                <w:rFonts w:cstheme="minorHAnsi"/>
                <w:sz w:val="10"/>
                <w:szCs w:val="10"/>
              </w:rPr>
              <w:t xml:space="preserve"> анализ выполняется после фазы </w:t>
            </w:r>
            <w:proofErr w:type="spellStart"/>
            <w:r w:rsidRPr="007670B2">
              <w:rPr>
                <w:rFonts w:cstheme="minorHAnsi"/>
                <w:sz w:val="10"/>
                <w:szCs w:val="10"/>
              </w:rPr>
              <w:t>лекс</w:t>
            </w:r>
            <w:proofErr w:type="spellEnd"/>
            <w:r w:rsidR="005A2924">
              <w:rPr>
                <w:rFonts w:cstheme="minorHAnsi"/>
                <w:sz w:val="10"/>
                <w:szCs w:val="10"/>
              </w:rPr>
              <w:t>.</w:t>
            </w:r>
            <w:r w:rsidRPr="007670B2">
              <w:rPr>
                <w:rFonts w:cstheme="minorHAnsi"/>
                <w:sz w:val="10"/>
                <w:szCs w:val="10"/>
              </w:rPr>
              <w:t xml:space="preserve"> анализа и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7670B2">
              <w:rPr>
                <w:rFonts w:cstheme="minorHAnsi"/>
                <w:sz w:val="10"/>
                <w:szCs w:val="10"/>
              </w:rPr>
              <w:t xml:space="preserve">предназначен для распознавания </w:t>
            </w:r>
            <w:proofErr w:type="spellStart"/>
            <w:r w:rsidRPr="007670B2">
              <w:rPr>
                <w:rFonts w:cstheme="minorHAnsi"/>
                <w:sz w:val="10"/>
                <w:szCs w:val="10"/>
              </w:rPr>
              <w:t>синтакс</w:t>
            </w:r>
            <w:proofErr w:type="spellEnd"/>
            <w:r w:rsidR="005A2924">
              <w:rPr>
                <w:rFonts w:cstheme="minorHAnsi"/>
                <w:sz w:val="10"/>
                <w:szCs w:val="10"/>
              </w:rPr>
              <w:t xml:space="preserve">. </w:t>
            </w:r>
            <w:r w:rsidRPr="007670B2">
              <w:rPr>
                <w:rFonts w:cstheme="minorHAnsi"/>
                <w:sz w:val="10"/>
                <w:szCs w:val="10"/>
              </w:rPr>
              <w:t>конструкций и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7670B2">
              <w:rPr>
                <w:rFonts w:cstheme="minorHAnsi"/>
                <w:sz w:val="10"/>
                <w:szCs w:val="10"/>
              </w:rPr>
              <w:t xml:space="preserve">формирования </w:t>
            </w:r>
            <w:proofErr w:type="spellStart"/>
            <w:r w:rsidRPr="007670B2">
              <w:rPr>
                <w:rFonts w:cstheme="minorHAnsi"/>
                <w:sz w:val="10"/>
                <w:szCs w:val="10"/>
              </w:rPr>
              <w:t>промежут</w:t>
            </w:r>
            <w:proofErr w:type="spellEnd"/>
            <w:r w:rsidR="005A2924">
              <w:rPr>
                <w:rFonts w:cstheme="minorHAnsi"/>
                <w:sz w:val="10"/>
                <w:szCs w:val="10"/>
              </w:rPr>
              <w:t>.</w:t>
            </w:r>
            <w:r w:rsidRPr="007670B2">
              <w:rPr>
                <w:rFonts w:cstheme="minorHAnsi"/>
                <w:sz w:val="10"/>
                <w:szCs w:val="10"/>
              </w:rPr>
              <w:t xml:space="preserve"> кода.</w:t>
            </w:r>
          </w:p>
          <w:p w:rsidR="007670B2" w:rsidRDefault="007670B2" w:rsidP="007670B2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proofErr w:type="spellStart"/>
            <w:r w:rsidRPr="007670B2">
              <w:rPr>
                <w:rFonts w:cstheme="minorHAnsi"/>
                <w:sz w:val="10"/>
                <w:szCs w:val="10"/>
              </w:rPr>
              <w:t>Синтакс</w:t>
            </w:r>
            <w:proofErr w:type="spellEnd"/>
            <w:r w:rsidR="005A2924">
              <w:rPr>
                <w:rFonts w:cstheme="minorHAnsi"/>
                <w:sz w:val="10"/>
                <w:szCs w:val="10"/>
              </w:rPr>
              <w:t>.</w:t>
            </w:r>
            <w:r w:rsidRPr="007670B2">
              <w:rPr>
                <w:rFonts w:cstheme="minorHAnsi"/>
                <w:sz w:val="10"/>
                <w:szCs w:val="10"/>
              </w:rPr>
              <w:t xml:space="preserve"> анализ: основная фаза трансляции.</w:t>
            </w:r>
            <w:r w:rsidR="005A2924">
              <w:rPr>
                <w:rFonts w:cstheme="minorHAnsi"/>
                <w:sz w:val="10"/>
                <w:szCs w:val="10"/>
              </w:rPr>
              <w:t xml:space="preserve"> </w:t>
            </w:r>
            <w:r w:rsidRPr="007670B2">
              <w:rPr>
                <w:rFonts w:cstheme="minorHAnsi"/>
                <w:sz w:val="10"/>
                <w:szCs w:val="10"/>
              </w:rPr>
              <w:t>Без нее процесс трансляции не имеет смысла.</w:t>
            </w:r>
            <w:r w:rsidR="005A2924">
              <w:rPr>
                <w:rFonts w:cstheme="minorHAnsi"/>
                <w:sz w:val="10"/>
                <w:szCs w:val="10"/>
              </w:rPr>
              <w:t xml:space="preserve"> </w:t>
            </w:r>
            <w:r w:rsidRPr="007670B2">
              <w:rPr>
                <w:rFonts w:cstheme="minorHAnsi"/>
                <w:sz w:val="10"/>
                <w:szCs w:val="10"/>
              </w:rPr>
              <w:t xml:space="preserve">Все задачи </w:t>
            </w:r>
            <w:proofErr w:type="spellStart"/>
            <w:r w:rsidRPr="007670B2">
              <w:rPr>
                <w:rFonts w:cstheme="minorHAnsi"/>
                <w:sz w:val="10"/>
                <w:szCs w:val="10"/>
              </w:rPr>
              <w:t>лекс</w:t>
            </w:r>
            <w:proofErr w:type="spellEnd"/>
            <w:r w:rsidR="005A2924">
              <w:rPr>
                <w:rFonts w:cstheme="minorHAnsi"/>
                <w:sz w:val="10"/>
                <w:szCs w:val="10"/>
              </w:rPr>
              <w:t>.</w:t>
            </w:r>
            <w:r w:rsidRPr="007670B2">
              <w:rPr>
                <w:rFonts w:cstheme="minorHAnsi"/>
                <w:sz w:val="10"/>
                <w:szCs w:val="10"/>
              </w:rPr>
              <w:t xml:space="preserve"> анализа могут быть решены в рамках</w:t>
            </w:r>
            <w:r w:rsidR="005A2924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7670B2">
              <w:rPr>
                <w:rFonts w:cstheme="minorHAnsi"/>
                <w:sz w:val="10"/>
                <w:szCs w:val="10"/>
              </w:rPr>
              <w:t>синтакс</w:t>
            </w:r>
            <w:proofErr w:type="spellEnd"/>
            <w:r w:rsidR="005A2924">
              <w:rPr>
                <w:rFonts w:cstheme="minorHAnsi"/>
                <w:sz w:val="10"/>
                <w:szCs w:val="10"/>
              </w:rPr>
              <w:t>.</w:t>
            </w:r>
            <w:r w:rsidRPr="007670B2">
              <w:rPr>
                <w:rFonts w:cstheme="minorHAnsi"/>
                <w:sz w:val="10"/>
                <w:szCs w:val="10"/>
              </w:rPr>
              <w:t xml:space="preserve"> анализа. Т.е. можно создать транслятор без </w:t>
            </w:r>
            <w:proofErr w:type="spellStart"/>
            <w:r w:rsidRPr="007670B2">
              <w:rPr>
                <w:rFonts w:cstheme="minorHAnsi"/>
                <w:sz w:val="10"/>
                <w:szCs w:val="10"/>
              </w:rPr>
              <w:t>лекс</w:t>
            </w:r>
            <w:proofErr w:type="spellEnd"/>
            <w:r w:rsidR="005A2924">
              <w:rPr>
                <w:rFonts w:cstheme="minorHAnsi"/>
                <w:sz w:val="10"/>
                <w:szCs w:val="10"/>
              </w:rPr>
              <w:t xml:space="preserve">. </w:t>
            </w:r>
            <w:r w:rsidRPr="007670B2">
              <w:rPr>
                <w:rFonts w:cstheme="minorHAnsi"/>
                <w:sz w:val="10"/>
                <w:szCs w:val="10"/>
              </w:rPr>
              <w:t>анализатора. Лек</w:t>
            </w:r>
            <w:r w:rsidR="005A2924">
              <w:rPr>
                <w:rFonts w:cstheme="minorHAnsi"/>
                <w:sz w:val="10"/>
                <w:szCs w:val="10"/>
              </w:rPr>
              <w:t>с.</w:t>
            </w:r>
            <w:r w:rsidRPr="007670B2">
              <w:rPr>
                <w:rFonts w:cstheme="minorHAnsi"/>
                <w:sz w:val="10"/>
                <w:szCs w:val="10"/>
              </w:rPr>
              <w:t xml:space="preserve"> анализ необходим</w:t>
            </w:r>
            <w:r w:rsidR="005A2924">
              <w:rPr>
                <w:rFonts w:cstheme="minorHAnsi"/>
                <w:sz w:val="10"/>
                <w:szCs w:val="10"/>
              </w:rPr>
              <w:t xml:space="preserve"> </w:t>
            </w:r>
            <w:r w:rsidRPr="007670B2">
              <w:rPr>
                <w:rFonts w:cstheme="minorHAnsi"/>
                <w:sz w:val="10"/>
                <w:szCs w:val="10"/>
              </w:rPr>
              <w:t>для освобождения алгоритма</w:t>
            </w:r>
            <w:r w:rsidR="005A2924"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7670B2">
              <w:rPr>
                <w:rFonts w:cstheme="minorHAnsi"/>
                <w:sz w:val="10"/>
                <w:szCs w:val="10"/>
              </w:rPr>
              <w:t>синтакс</w:t>
            </w:r>
            <w:proofErr w:type="spellEnd"/>
            <w:r w:rsidR="005A2924">
              <w:rPr>
                <w:rFonts w:cstheme="minorHAnsi"/>
                <w:sz w:val="10"/>
                <w:szCs w:val="10"/>
              </w:rPr>
              <w:t>.</w:t>
            </w:r>
            <w:r w:rsidRPr="007670B2">
              <w:rPr>
                <w:rFonts w:cstheme="minorHAnsi"/>
                <w:sz w:val="10"/>
                <w:szCs w:val="10"/>
              </w:rPr>
              <w:t xml:space="preserve"> разбора от рутинных алгоритмов</w:t>
            </w:r>
            <w:r w:rsidR="005A2924">
              <w:rPr>
                <w:rFonts w:cstheme="minorHAnsi"/>
                <w:sz w:val="10"/>
                <w:szCs w:val="10"/>
              </w:rPr>
              <w:t>.</w:t>
            </w:r>
          </w:p>
          <w:p w:rsidR="005A2924" w:rsidRDefault="005A2924" w:rsidP="007670B2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r w:rsidRPr="005A2924">
              <w:rPr>
                <w:rFonts w:cstheme="minorHAnsi"/>
                <w:sz w:val="10"/>
                <w:szCs w:val="10"/>
              </w:rPr>
              <w:t xml:space="preserve">Программа, выполняющая </w:t>
            </w:r>
            <w:proofErr w:type="spellStart"/>
            <w:r w:rsidRPr="005A2924">
              <w:rPr>
                <w:rFonts w:cstheme="minorHAnsi"/>
                <w:sz w:val="10"/>
                <w:szCs w:val="10"/>
              </w:rPr>
              <w:t>синтакс</w:t>
            </w:r>
            <w:proofErr w:type="spellEnd"/>
            <w:r>
              <w:rPr>
                <w:rFonts w:cstheme="minorHAnsi"/>
                <w:sz w:val="10"/>
                <w:szCs w:val="10"/>
              </w:rPr>
              <w:t>.</w:t>
            </w:r>
            <w:r w:rsidRPr="005A2924">
              <w:rPr>
                <w:rFonts w:cstheme="minorHAnsi"/>
                <w:sz w:val="10"/>
                <w:szCs w:val="10"/>
              </w:rPr>
              <w:t xml:space="preserve"> анализ называется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proofErr w:type="spellStart"/>
            <w:r w:rsidRPr="005A2924">
              <w:rPr>
                <w:rFonts w:cstheme="minorHAnsi"/>
                <w:sz w:val="10"/>
                <w:szCs w:val="10"/>
              </w:rPr>
              <w:t>синтакс</w:t>
            </w:r>
            <w:proofErr w:type="spellEnd"/>
            <w:r>
              <w:rPr>
                <w:rFonts w:cstheme="minorHAnsi"/>
                <w:sz w:val="10"/>
                <w:szCs w:val="10"/>
              </w:rPr>
              <w:t>.</w:t>
            </w:r>
            <w:r w:rsidRPr="005A2924">
              <w:rPr>
                <w:rFonts w:cstheme="minorHAnsi"/>
                <w:sz w:val="10"/>
                <w:szCs w:val="10"/>
              </w:rPr>
              <w:t xml:space="preserve"> анализатором.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</w:rPr>
              <w:t xml:space="preserve">Вход </w:t>
            </w:r>
            <w:proofErr w:type="spellStart"/>
            <w:r w:rsidRPr="005A2924">
              <w:rPr>
                <w:rFonts w:cstheme="minorHAnsi"/>
                <w:sz w:val="10"/>
                <w:szCs w:val="10"/>
              </w:rPr>
              <w:t>синтакс</w:t>
            </w:r>
            <w:proofErr w:type="spellEnd"/>
            <w:r>
              <w:rPr>
                <w:rFonts w:cstheme="minorHAnsi"/>
                <w:sz w:val="10"/>
                <w:szCs w:val="10"/>
              </w:rPr>
              <w:t>.</w:t>
            </w:r>
            <w:r w:rsidRPr="005A2924">
              <w:rPr>
                <w:rFonts w:cstheme="minorHAnsi"/>
                <w:sz w:val="10"/>
                <w:szCs w:val="10"/>
              </w:rPr>
              <w:t xml:space="preserve"> анализатора: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</w:rPr>
              <w:t>таблица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</w:rPr>
              <w:t>лексем (ТЛ);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</w:rPr>
              <w:t>таблица идентификаторов (ТИ).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</w:rPr>
              <w:t xml:space="preserve">Выход </w:t>
            </w:r>
            <w:proofErr w:type="spellStart"/>
            <w:r w:rsidRPr="005A2924">
              <w:rPr>
                <w:rFonts w:cstheme="minorHAnsi"/>
                <w:sz w:val="10"/>
                <w:szCs w:val="10"/>
              </w:rPr>
              <w:t>синтакс</w:t>
            </w:r>
            <w:proofErr w:type="spellEnd"/>
            <w:r>
              <w:rPr>
                <w:rFonts w:cstheme="minorHAnsi"/>
                <w:sz w:val="10"/>
                <w:szCs w:val="10"/>
              </w:rPr>
              <w:t>.</w:t>
            </w:r>
            <w:r w:rsidRPr="005A2924">
              <w:rPr>
                <w:rFonts w:cstheme="minorHAnsi"/>
                <w:sz w:val="10"/>
                <w:szCs w:val="10"/>
              </w:rPr>
              <w:t xml:space="preserve"> анализатора:</w:t>
            </w:r>
            <w:r>
              <w:rPr>
                <w:rFonts w:cstheme="minorHAnsi"/>
                <w:sz w:val="10"/>
                <w:szCs w:val="10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</w:rPr>
              <w:t>дерево разбора.</w:t>
            </w:r>
          </w:p>
          <w:p w:rsidR="005A2924" w:rsidRDefault="005A2924" w:rsidP="007670B2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60D0407B" wp14:editId="30468CDF">
                  <wp:extent cx="1619342" cy="799465"/>
                  <wp:effectExtent l="0" t="0" r="0" b="635"/>
                  <wp:docPr id="1980207090" name="Рисунок 1980207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7" t="10380" r="3350" b="5510"/>
                          <a:stretch/>
                        </pic:blipFill>
                        <pic:spPr bwMode="auto">
                          <a:xfrm>
                            <a:off x="0" y="0"/>
                            <a:ext cx="1634904" cy="80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2924" w:rsidRDefault="005A2924" w:rsidP="007670B2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0FE37CC6" wp14:editId="25367047">
                  <wp:extent cx="1656000" cy="791891"/>
                  <wp:effectExtent l="0" t="0" r="1905" b="8255"/>
                  <wp:docPr id="2068129211" name="Рисунок 2068129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9" t="5156" r="1587" b="9736"/>
                          <a:stretch/>
                        </pic:blipFill>
                        <pic:spPr bwMode="auto">
                          <a:xfrm>
                            <a:off x="0" y="0"/>
                            <a:ext cx="1656000" cy="791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A2924" w:rsidRPr="00A43001" w:rsidRDefault="005A2924" w:rsidP="007670B2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r w:rsidRPr="00111A39">
              <w:rPr>
                <w:rFonts w:cstheme="minorHAnsi"/>
                <w:b/>
                <w:noProof/>
                <w:lang w:eastAsia="ru-RU"/>
              </w:rPr>
              <w:drawing>
                <wp:inline distT="0" distB="0" distL="0" distR="0" wp14:anchorId="5E6E2D55" wp14:editId="43CDFB1B">
                  <wp:extent cx="1656000" cy="877093"/>
                  <wp:effectExtent l="0" t="0" r="1905" b="0"/>
                  <wp:docPr id="355231309" name="Рисунок 355231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86" t="2929" r="1273" b="11747"/>
                          <a:stretch/>
                        </pic:blipFill>
                        <pic:spPr bwMode="auto">
                          <a:xfrm>
                            <a:off x="0" y="0"/>
                            <a:ext cx="1656000" cy="877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</w:tcPr>
          <w:p w:rsidR="005A2924" w:rsidRDefault="00A43001" w:rsidP="005A2924">
            <w:pPr>
              <w:pStyle w:val="a5"/>
              <w:shd w:val="clear" w:color="auto" w:fill="FDFDFD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</w:rPr>
            </w:pPr>
            <w:r w:rsidRPr="005A2924">
              <w:rPr>
                <w:rFonts w:asciiTheme="minorHAnsi" w:hAnsiTheme="minorHAnsi" w:cstheme="minorHAnsi"/>
                <w:color w:val="000000" w:themeColor="text1"/>
                <w:sz w:val="10"/>
                <w:szCs w:val="10"/>
                <w:highlight w:val="magenta"/>
              </w:rPr>
              <w:t xml:space="preserve">52. </w:t>
            </w:r>
            <w:proofErr w:type="spellStart"/>
            <w:r w:rsidR="005A2924" w:rsidRPr="005A2924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</w:rPr>
              <w:t>Привед</w:t>
            </w:r>
            <w:proofErr w:type="spellEnd"/>
            <w:r w:rsidR="005A2924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</w:rPr>
              <w:t>-</w:t>
            </w:r>
            <w:r w:rsidR="005A2924" w:rsidRPr="005A2924">
              <w:rPr>
                <w:rFonts w:asciiTheme="minorHAnsi" w:hAnsiTheme="minorHAnsi" w:cstheme="minorHAnsi"/>
                <w:b/>
                <w:bCs/>
                <w:color w:val="000000" w:themeColor="text1"/>
                <w:sz w:val="10"/>
                <w:szCs w:val="10"/>
                <w:highlight w:val="lightGray"/>
              </w:rPr>
              <w:t>е контекстно-свободной грамматики: удаление бесплодных символов, недостижимых символов, λ-правил, цепных правил.</w:t>
            </w:r>
          </w:p>
          <w:p w:rsidR="005A2924" w:rsidRDefault="005A2924" w:rsidP="005A2924">
            <w:pPr>
              <w:pStyle w:val="a5"/>
              <w:shd w:val="clear" w:color="auto" w:fill="FDFDFD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color w:val="000000" w:themeColor="text1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0C3DC0D4" wp14:editId="451EC88E">
                  <wp:extent cx="1663700" cy="307340"/>
                  <wp:effectExtent l="0" t="0" r="0" b="0"/>
                  <wp:docPr id="6108736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873684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30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924" w:rsidRPr="00A43001" w:rsidRDefault="005A2924" w:rsidP="005A2924">
            <w:pPr>
              <w:pStyle w:val="a5"/>
              <w:shd w:val="clear" w:color="auto" w:fill="FDFDFD"/>
              <w:spacing w:before="0" w:beforeAutospacing="0" w:after="0" w:afterAutospacing="0"/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7DC2BB28" wp14:editId="3B48D80B">
                  <wp:extent cx="1663700" cy="347980"/>
                  <wp:effectExtent l="0" t="0" r="0" b="0"/>
                  <wp:docPr id="11302690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26903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34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b/>
                <w:bCs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b/>
                <w:bCs/>
                <w:sz w:val="10"/>
                <w:szCs w:val="10"/>
                <w:lang w:val="ru-BY"/>
              </w:rPr>
              <w:t>Алгоритм удаления бесплодных символов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b/>
                <w:bCs/>
                <w:i/>
                <w:iCs/>
                <w:sz w:val="10"/>
                <w:szCs w:val="10"/>
                <w:lang w:val="ru-BY"/>
              </w:rPr>
              <w:t xml:space="preserve">Рекурсивно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строим множества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0,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1,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proofErr w:type="gramStart"/>
            <w:r w:rsidRPr="005A2924">
              <w:rPr>
                <w:rFonts w:cstheme="minorHAnsi"/>
                <w:sz w:val="10"/>
                <w:szCs w:val="10"/>
                <w:lang w:val="ru-BY"/>
              </w:rPr>
              <w:t>2,...</w:t>
            </w:r>
            <w:proofErr w:type="gramEnd"/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1)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0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6"/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2)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1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{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A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| 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A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61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)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P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D9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61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0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proofErr w:type="gram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)*</w:t>
            </w:r>
            <w:proofErr w:type="gramEnd"/>
            <w:r w:rsidRPr="005A2924">
              <w:rPr>
                <w:rFonts w:cstheme="minorHAnsi"/>
                <w:sz w:val="10"/>
                <w:szCs w:val="10"/>
                <w:lang w:val="ru-BY"/>
              </w:rPr>
              <w:t>}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0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3) если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1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B9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0, то переход на шаг 4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иначе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G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,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proofErr w:type="gramStart"/>
            <w:r w:rsidRPr="005A2924">
              <w:rPr>
                <w:rFonts w:cstheme="minorHAnsi"/>
                <w:sz w:val="10"/>
                <w:szCs w:val="10"/>
                <w:lang w:val="ru-BY"/>
              </w:rPr>
              <w:t>1,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proofErr w:type="gramEnd"/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,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S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) ,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i/>
                <w:iCs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где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– правила из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, содержащие только символы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V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1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4)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2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{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A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| 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A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61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)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P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D9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61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1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proofErr w:type="gram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)*</w:t>
            </w:r>
            <w:proofErr w:type="gramEnd"/>
            <w:r w:rsidRPr="005A2924">
              <w:rPr>
                <w:rFonts w:cstheme="minorHAnsi"/>
                <w:sz w:val="10"/>
                <w:szCs w:val="10"/>
                <w:lang w:val="ru-BY"/>
              </w:rPr>
              <w:t>}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1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5) если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2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B9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1, то переход на шаг 6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i/>
                <w:iCs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иначе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G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,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proofErr w:type="gramStart"/>
            <w:r w:rsidRPr="005A2924">
              <w:rPr>
                <w:rFonts w:cstheme="minorHAnsi"/>
                <w:sz w:val="10"/>
                <w:szCs w:val="10"/>
                <w:lang w:val="ru-BY"/>
              </w:rPr>
              <w:t>2,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proofErr w:type="gramEnd"/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,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S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), где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– правила из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, содержащие только символы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V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2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6)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3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{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A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| 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A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61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)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P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D9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61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2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proofErr w:type="gram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)*</w:t>
            </w:r>
            <w:proofErr w:type="gramEnd"/>
            <w:r w:rsidRPr="005A2924">
              <w:rPr>
                <w:rFonts w:cstheme="minorHAnsi"/>
                <w:sz w:val="10"/>
                <w:szCs w:val="10"/>
                <w:lang w:val="ru-BY"/>
              </w:rPr>
              <w:t>}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2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7) если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3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B9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proofErr w:type="gramStart"/>
            <w:r w:rsidRPr="005A2924">
              <w:rPr>
                <w:rFonts w:cstheme="minorHAnsi"/>
                <w:sz w:val="10"/>
                <w:szCs w:val="10"/>
                <w:lang w:val="ru-BY"/>
              </w:rPr>
              <w:t>2 ,</w:t>
            </w:r>
            <w:proofErr w:type="gramEnd"/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то переход на шаг 8</w:t>
            </w:r>
          </w:p>
          <w:p w:rsidR="00A43001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i/>
                <w:iCs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иначе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G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,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proofErr w:type="gramStart"/>
            <w:r w:rsidRPr="005A2924">
              <w:rPr>
                <w:rFonts w:cstheme="minorHAnsi"/>
                <w:sz w:val="10"/>
                <w:szCs w:val="10"/>
                <w:lang w:val="ru-BY"/>
              </w:rPr>
              <w:t>3,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proofErr w:type="gramEnd"/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,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S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), где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– правила из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, содержащие только символы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V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3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proofErr w:type="spellStart"/>
            <w:r>
              <w:rPr>
                <w:rFonts w:cstheme="minorHAnsi"/>
                <w:sz w:val="10"/>
                <w:szCs w:val="10"/>
              </w:rPr>
              <w:t>Непост</w:t>
            </w:r>
            <w:proofErr w:type="spellEnd"/>
            <w:r>
              <w:rPr>
                <w:rFonts w:cstheme="minorHAnsi"/>
                <w:sz w:val="10"/>
                <w:szCs w:val="10"/>
              </w:rPr>
              <w:t>. Символы: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Первоначально в это множество входит только стартовый (целевой) символ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S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грамматики, затем множество пополняем на основе правил грамматики. Все символы, которые не войдут в это множество, являются недостижимыми и могут быть исключены в новой грамматике из словаря и из правил.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1)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V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0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{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S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0</w:t>
            </w:r>
            <w:proofErr w:type="gramStart"/>
            <w:r w:rsidRPr="005A2924">
              <w:rPr>
                <w:rFonts w:cstheme="minorHAnsi"/>
                <w:sz w:val="10"/>
                <w:szCs w:val="10"/>
                <w:lang w:val="ru-BY"/>
              </w:rPr>
              <w:t>} ,</w:t>
            </w:r>
            <w:proofErr w:type="gramEnd"/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b/>
                <w:bCs/>
                <w:i/>
                <w:iCs/>
                <w:sz w:val="10"/>
                <w:szCs w:val="10"/>
                <w:lang w:val="ru-BY"/>
              </w:rPr>
              <w:t xml:space="preserve">i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=1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35"/>
              <w:gridCol w:w="236"/>
            </w:tblGrid>
            <w:tr w:rsidR="005A2924" w:rsidRPr="00E56B85" w:rsidTr="005A2924">
              <w:tc>
                <w:tcPr>
                  <w:tcW w:w="763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5A2924" w:rsidRPr="005A2924" w:rsidRDefault="005A2924" w:rsidP="005A2924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theme="minorHAnsi"/>
                      <w:sz w:val="10"/>
                      <w:szCs w:val="10"/>
                      <w:lang w:val="ru-BY"/>
                    </w:rPr>
                  </w:pPr>
                  <w:r w:rsidRPr="005A2924">
                    <w:rPr>
                      <w:rFonts w:cstheme="minorHAnsi"/>
                      <w:sz w:val="10"/>
                      <w:szCs w:val="10"/>
                      <w:lang w:val="ru-BY"/>
                    </w:rPr>
                    <w:t>2)</w:t>
                  </w:r>
                </w:p>
              </w:tc>
              <w:tc>
                <w:tcPr>
                  <w:tcW w:w="9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:rsidR="005A2924" w:rsidRPr="005A2924" w:rsidRDefault="005A2924" w:rsidP="005A2924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cstheme="minorHAnsi"/>
                      <w:sz w:val="10"/>
                      <w:szCs w:val="10"/>
                      <w:lang w:val="ru-BY"/>
                    </w:rPr>
                  </w:pPr>
                  <w:r w:rsidRPr="005A2924">
                    <w:rPr>
                      <w:rFonts w:cstheme="minorHAnsi"/>
                      <w:sz w:val="10"/>
                      <w:szCs w:val="10"/>
                      <w:lang w:val="ru-BY"/>
                    </w:rPr>
                    <w:t>,</w:t>
                  </w:r>
                </w:p>
              </w:tc>
            </w:tr>
          </w:tbl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proofErr w:type="spell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Vi</w:t>
            </w:r>
            <w:proofErr w:type="spellEnd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{</w:t>
            </w:r>
            <w:proofErr w:type="spell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x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|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x</w:t>
            </w:r>
            <w:proofErr w:type="spellEnd"/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N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)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и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A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61"/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x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6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)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E"/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,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A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E"/>
            </w:r>
            <w:proofErr w:type="spell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Vi</w:t>
            </w:r>
            <w:proofErr w:type="spellEnd"/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2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1}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proofErr w:type="spell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Vi</w:t>
            </w:r>
            <w:proofErr w:type="spellEnd"/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2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1где</w:t>
            </w:r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61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,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6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N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8"/>
            </w:r>
            <w:proofErr w:type="gram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)*</w:t>
            </w:r>
            <w:proofErr w:type="gramEnd"/>
          </w:p>
          <w:p w:rsidR="005A2924" w:rsidRP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3) если </w:t>
            </w:r>
            <w:proofErr w:type="spell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Vi</w:t>
            </w:r>
            <w:proofErr w:type="spellEnd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B9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proofErr w:type="spell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Vi</w:t>
            </w:r>
            <w:proofErr w:type="spellEnd"/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2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1, то i=i+1 и переход на шаг 2,</w:t>
            </w:r>
          </w:p>
          <w:p w:rsidR="005A2924" w:rsidRDefault="005A2924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i/>
                <w:iCs/>
                <w:sz w:val="10"/>
                <w:szCs w:val="10"/>
                <w:lang w:val="ru-BY"/>
              </w:rPr>
            </w:pP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иначе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G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(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,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,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,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S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), где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proofErr w:type="spell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N</w:t>
            </w:r>
            <w:proofErr w:type="spellEnd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7"/>
            </w:r>
            <w:proofErr w:type="spellStart"/>
            <w:proofErr w:type="gram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Vi</w:t>
            </w:r>
            <w:proofErr w:type="spellEnd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>,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  <w:proofErr w:type="gramEnd"/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3D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proofErr w:type="spell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T</w:t>
            </w:r>
            <w:proofErr w:type="spellEnd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C7"/>
            </w:r>
            <w:proofErr w:type="spellStart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Vi</w:t>
            </w:r>
            <w:proofErr w:type="spellEnd"/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 xml:space="preserve"> P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A2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 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sym w:font="Symbol" w:char="F0BE"/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правила из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P</w:t>
            </w:r>
            <w:r w:rsidRPr="005A2924">
              <w:rPr>
                <w:rFonts w:cstheme="minorHAnsi"/>
                <w:sz w:val="10"/>
                <w:szCs w:val="10"/>
                <w:lang w:val="ru-BY"/>
              </w:rPr>
              <w:t xml:space="preserve">, содержащие только символы </w:t>
            </w:r>
            <w:r w:rsidRPr="005A2924">
              <w:rPr>
                <w:rFonts w:cstheme="minorHAnsi"/>
                <w:i/>
                <w:iCs/>
                <w:sz w:val="10"/>
                <w:szCs w:val="10"/>
                <w:lang w:val="ru-BY"/>
              </w:rPr>
              <w:t>V</w:t>
            </w:r>
          </w:p>
          <w:p w:rsidR="009756C7" w:rsidRDefault="009756C7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614E5F28" wp14:editId="1B02B33A">
                  <wp:extent cx="1663700" cy="763270"/>
                  <wp:effectExtent l="0" t="0" r="0" b="0"/>
                  <wp:docPr id="20935727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572776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76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6C7" w:rsidRPr="005A2924" w:rsidRDefault="009756C7" w:rsidP="005A2924">
            <w:pPr>
              <w:autoSpaceDE w:val="0"/>
              <w:autoSpaceDN w:val="0"/>
              <w:adjustRightInd w:val="0"/>
              <w:jc w:val="both"/>
              <w:rPr>
                <w:rFonts w:cstheme="minorHAnsi"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3BCFFFA2" wp14:editId="35F26B87">
                  <wp:extent cx="1663700" cy="198755"/>
                  <wp:effectExtent l="0" t="0" r="0" b="0"/>
                  <wp:docPr id="17533227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322714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19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0B2" w:rsidRPr="00A869E6" w:rsidTr="006F66FE">
        <w:trPr>
          <w:gridAfter w:val="3"/>
          <w:wAfter w:w="8506" w:type="dxa"/>
        </w:trPr>
        <w:tc>
          <w:tcPr>
            <w:tcW w:w="2835" w:type="dxa"/>
          </w:tcPr>
          <w:p w:rsidR="007670B2" w:rsidRPr="001A1DD1" w:rsidRDefault="007670B2" w:rsidP="009756C7">
            <w:pPr>
              <w:pStyle w:val="a5"/>
              <w:shd w:val="clear" w:color="auto" w:fill="FFFFFF"/>
              <w:spacing w:before="0" w:beforeAutospacing="0" w:after="0" w:afterAutospacing="0"/>
              <w:ind w:left="-105"/>
              <w:jc w:val="both"/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</w:rPr>
            </w:pPr>
            <w:r w:rsidRPr="009756C7">
              <w:rPr>
                <w:rFonts w:asciiTheme="minorHAnsi" w:hAnsiTheme="minorHAnsi" w:cstheme="minorHAnsi"/>
                <w:bCs/>
                <w:color w:val="000000" w:themeColor="text1"/>
                <w:sz w:val="10"/>
                <w:szCs w:val="10"/>
                <w:highlight w:val="magenta"/>
              </w:rPr>
              <w:t xml:space="preserve">53. </w:t>
            </w:r>
            <w:r w:rsidR="009756C7" w:rsidRPr="009756C7">
              <w:rPr>
                <w:rFonts w:asciiTheme="minorHAnsi" w:hAnsiTheme="minorHAnsi" w:cstheme="minorHAnsi"/>
                <w:b/>
                <w:color w:val="000000" w:themeColor="text1"/>
                <w:sz w:val="10"/>
                <w:szCs w:val="10"/>
                <w:highlight w:val="lightGray"/>
              </w:rPr>
              <w:t>Автомат с магазинной памятью: определение, назначение, схема работы, конфигурация (текущее состояние автомата), алгоритм работы МП-автомата, пример.</w:t>
            </w:r>
          </w:p>
          <w:p w:rsidR="007670B2" w:rsidRDefault="009756C7" w:rsidP="009756C7">
            <w:pPr>
              <w:autoSpaceDE w:val="0"/>
              <w:autoSpaceDN w:val="0"/>
              <w:adjustRightInd w:val="0"/>
              <w:ind w:left="-105"/>
              <w:jc w:val="both"/>
              <w:rPr>
                <w:rFonts w:eastAsia="TimesNewRomanPSMT" w:cstheme="minorHAnsi"/>
                <w:b/>
                <w:bCs/>
                <w:sz w:val="10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728ECF5F" wp14:editId="67CF5951">
                  <wp:extent cx="1738757" cy="828549"/>
                  <wp:effectExtent l="0" t="0" r="0" b="0"/>
                  <wp:docPr id="7077133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713372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023" cy="83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6C7" w:rsidRDefault="009756C7" w:rsidP="009756C7">
            <w:pPr>
              <w:autoSpaceDE w:val="0"/>
              <w:autoSpaceDN w:val="0"/>
              <w:adjustRightInd w:val="0"/>
              <w:ind w:left="-105"/>
              <w:jc w:val="both"/>
              <w:rPr>
                <w:rFonts w:eastAsia="TimesNewRomanPSMT" w:cstheme="minorHAnsi"/>
                <w:sz w:val="10"/>
                <w:szCs w:val="10"/>
                <w:lang w:val="ru-BY"/>
              </w:rPr>
            </w:pP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>Конфигурация</w:t>
            </w:r>
            <w:r w:rsidRPr="009756C7">
              <w:rPr>
                <w:rFonts w:eastAsia="TimesNewRomanPSMT" w:cstheme="minorHAnsi"/>
                <w:sz w:val="10"/>
                <w:szCs w:val="10"/>
              </w:rPr>
              <w:t xml:space="preserve"> </w:t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>автомата (текущее состояние) описывается тройкой: (</w:t>
            </w:r>
            <w:r w:rsidRPr="009756C7">
              <w:rPr>
                <w:rFonts w:eastAsia="TimesNewRomanPSMT" w:cstheme="minorHAnsi"/>
                <w:i/>
                <w:iCs/>
                <w:sz w:val="10"/>
                <w:szCs w:val="10"/>
                <w:lang w:val="ru-BY"/>
              </w:rPr>
              <w:t>q</w:t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>,</w:t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sym w:font="Symbol" w:char="F061"/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>,</w:t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sym w:font="Symbol" w:char="F077"/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 xml:space="preserve">) </w:t>
            </w:r>
            <w:r w:rsidRPr="009756C7">
              <w:rPr>
                <w:rFonts w:eastAsia="TimesNewRomanPSMT" w:cstheme="minorHAnsi"/>
                <w:i/>
                <w:iCs/>
                <w:sz w:val="10"/>
                <w:szCs w:val="10"/>
                <w:lang w:val="ru-BY"/>
              </w:rPr>
              <w:t xml:space="preserve">q </w:t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>– текущее состояние автомата;</w:t>
            </w:r>
            <w:r w:rsidRPr="009756C7">
              <w:rPr>
                <w:rFonts w:eastAsia="TimesNewRomanPSMT" w:cstheme="minorHAnsi"/>
                <w:sz w:val="10"/>
                <w:szCs w:val="10"/>
              </w:rPr>
              <w:t xml:space="preserve"> </w:t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sym w:font="Symbol" w:char="F061"/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 xml:space="preserve"> – остаток цепочки. Первый символ этой цепочки просматривается входной головкой автомата. Если </w:t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sym w:font="Symbol" w:char="F061"/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>= {</w:t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sym w:font="Symbol" w:char="F06C"/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>}, то входной символ прочитан;</w:t>
            </w:r>
            <w:r w:rsidRPr="009756C7">
              <w:rPr>
                <w:rFonts w:eastAsia="TimesNewRomanPSMT" w:cstheme="minorHAnsi"/>
                <w:sz w:val="10"/>
                <w:szCs w:val="10"/>
              </w:rPr>
              <w:t xml:space="preserve"> </w:t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sym w:font="Symbol" w:char="F077"/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 xml:space="preserve"> – цепочка-содержимое магазина (стека). Если </w:t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sym w:font="Symbol" w:char="F077"/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>= {</w:t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sym w:font="Symbol" w:char="F06C"/>
            </w:r>
            <w:r w:rsidRPr="009756C7">
              <w:rPr>
                <w:rFonts w:eastAsia="TimesNewRomanPSMT" w:cstheme="minorHAnsi"/>
                <w:sz w:val="10"/>
                <w:szCs w:val="10"/>
                <w:lang w:val="ru-BY"/>
              </w:rPr>
              <w:t>}, то магазин пустой.</w:t>
            </w:r>
          </w:p>
          <w:p w:rsidR="009756C7" w:rsidRDefault="009756C7" w:rsidP="009756C7">
            <w:pPr>
              <w:autoSpaceDE w:val="0"/>
              <w:autoSpaceDN w:val="0"/>
              <w:adjustRightInd w:val="0"/>
              <w:ind w:left="-105"/>
              <w:jc w:val="both"/>
              <w:rPr>
                <w:rFonts w:eastAsia="TimesNewRomanPSMT" w:cstheme="minorHAnsi"/>
                <w:sz w:val="10"/>
                <w:szCs w:val="10"/>
                <w:lang w:val="ru-BY"/>
              </w:rPr>
            </w:pPr>
            <w:r>
              <w:rPr>
                <w:noProof/>
              </w:rPr>
              <w:drawing>
                <wp:inline distT="0" distB="0" distL="0" distR="0" wp14:anchorId="59B786F3" wp14:editId="583BA78C">
                  <wp:extent cx="1749732" cy="758952"/>
                  <wp:effectExtent l="0" t="0" r="3175" b="3175"/>
                  <wp:docPr id="12738577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57722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044" cy="760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56C7" w:rsidRPr="009756C7" w:rsidRDefault="009756C7" w:rsidP="009756C7">
            <w:pPr>
              <w:autoSpaceDE w:val="0"/>
              <w:autoSpaceDN w:val="0"/>
              <w:adjustRightInd w:val="0"/>
              <w:ind w:left="-105"/>
              <w:jc w:val="both"/>
              <w:rPr>
                <w:rFonts w:eastAsia="TimesNewRomanPSMT" w:cstheme="minorHAnsi"/>
                <w:sz w:val="10"/>
                <w:szCs w:val="10"/>
                <w:lang w:val="ru-BY"/>
              </w:rPr>
            </w:pPr>
            <w:r>
              <w:rPr>
                <w:noProof/>
              </w:rPr>
              <w:drawing>
                <wp:inline distT="0" distB="0" distL="0" distR="0" wp14:anchorId="48B9C6BA" wp14:editId="36BD6EC6">
                  <wp:extent cx="1738757" cy="935437"/>
                  <wp:effectExtent l="0" t="0" r="0" b="0"/>
                  <wp:docPr id="8410143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014326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40" cy="935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6ECE" w:rsidRPr="00101D45" w:rsidRDefault="00436ECE" w:rsidP="00436ECE">
      <w:pPr>
        <w:rPr>
          <w:rFonts w:cstheme="minorHAnsi"/>
          <w:sz w:val="10"/>
          <w:szCs w:val="10"/>
        </w:rPr>
      </w:pPr>
    </w:p>
    <w:sectPr w:rsidR="00436ECE" w:rsidRPr="00101D45" w:rsidSect="002F5181">
      <w:pgSz w:w="11906" w:h="16838"/>
      <w:pgMar w:top="284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2426"/>
    <w:multiLevelType w:val="multilevel"/>
    <w:tmpl w:val="A42E03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0"/>
        <w:szCs w:val="2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B339A"/>
    <w:multiLevelType w:val="hybridMultilevel"/>
    <w:tmpl w:val="A09E3418"/>
    <w:lvl w:ilvl="0" w:tplc="04190001">
      <w:start w:val="1"/>
      <w:numFmt w:val="bullet"/>
      <w:lvlText w:val=""/>
      <w:lvlJc w:val="left"/>
      <w:pPr>
        <w:ind w:left="4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9" w:hanging="360"/>
      </w:pPr>
      <w:rPr>
        <w:rFonts w:ascii="Wingdings" w:hAnsi="Wingdings" w:hint="default"/>
      </w:rPr>
    </w:lvl>
  </w:abstractNum>
  <w:abstractNum w:abstractNumId="2" w15:restartNumberingAfterBreak="0">
    <w:nsid w:val="0DA64BD1"/>
    <w:multiLevelType w:val="multilevel"/>
    <w:tmpl w:val="A424A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2"/>
        <w:szCs w:val="2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385E90"/>
    <w:multiLevelType w:val="multilevel"/>
    <w:tmpl w:val="D71E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8"/>
        <w:szCs w:val="2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434404"/>
    <w:multiLevelType w:val="hybridMultilevel"/>
    <w:tmpl w:val="26DC27DE"/>
    <w:lvl w:ilvl="0" w:tplc="20000001">
      <w:start w:val="1"/>
      <w:numFmt w:val="bullet"/>
      <w:lvlText w:val=""/>
      <w:lvlJc w:val="left"/>
      <w:pPr>
        <w:ind w:left="61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33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05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49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1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93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65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370" w:hanging="360"/>
      </w:pPr>
      <w:rPr>
        <w:rFonts w:ascii="Wingdings" w:hAnsi="Wingdings" w:hint="default"/>
      </w:rPr>
    </w:lvl>
  </w:abstractNum>
  <w:abstractNum w:abstractNumId="5" w15:restartNumberingAfterBreak="0">
    <w:nsid w:val="1D8706D1"/>
    <w:multiLevelType w:val="hybridMultilevel"/>
    <w:tmpl w:val="FE3CC7A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94358D"/>
    <w:multiLevelType w:val="hybridMultilevel"/>
    <w:tmpl w:val="8C04DDB8"/>
    <w:lvl w:ilvl="0" w:tplc="59822D9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sz w:val="10"/>
        <w:szCs w:val="10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1BD0F3C"/>
    <w:multiLevelType w:val="hybridMultilevel"/>
    <w:tmpl w:val="376EED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5475A5"/>
    <w:multiLevelType w:val="hybridMultilevel"/>
    <w:tmpl w:val="A3FEF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C9759F"/>
    <w:multiLevelType w:val="hybridMultilevel"/>
    <w:tmpl w:val="C0DE939A"/>
    <w:lvl w:ilvl="0" w:tplc="20000001">
      <w:start w:val="1"/>
      <w:numFmt w:val="bullet"/>
      <w:lvlText w:val=""/>
      <w:lvlJc w:val="left"/>
      <w:pPr>
        <w:ind w:left="68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</w:abstractNum>
  <w:abstractNum w:abstractNumId="10" w15:restartNumberingAfterBreak="0">
    <w:nsid w:val="367E4610"/>
    <w:multiLevelType w:val="hybridMultilevel"/>
    <w:tmpl w:val="497475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41559"/>
    <w:multiLevelType w:val="hybridMultilevel"/>
    <w:tmpl w:val="5B8C975C"/>
    <w:lvl w:ilvl="0" w:tplc="36B63CBA">
      <w:start w:val="1"/>
      <w:numFmt w:val="bullet"/>
      <w:lvlText w:val=""/>
      <w:lvlJc w:val="left"/>
      <w:pPr>
        <w:tabs>
          <w:tab w:val="num" w:pos="227"/>
        </w:tabs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A2AD3"/>
    <w:multiLevelType w:val="hybridMultilevel"/>
    <w:tmpl w:val="1E1C9B92"/>
    <w:lvl w:ilvl="0" w:tplc="04190001">
      <w:start w:val="1"/>
      <w:numFmt w:val="bullet"/>
      <w:lvlText w:val=""/>
      <w:lvlJc w:val="left"/>
      <w:pPr>
        <w:ind w:left="1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</w:abstractNum>
  <w:abstractNum w:abstractNumId="13" w15:restartNumberingAfterBreak="0">
    <w:nsid w:val="46781AFD"/>
    <w:multiLevelType w:val="multilevel"/>
    <w:tmpl w:val="2A346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0"/>
        <w:szCs w:val="1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D8157F"/>
    <w:multiLevelType w:val="hybridMultilevel"/>
    <w:tmpl w:val="1562C980"/>
    <w:lvl w:ilvl="0" w:tplc="04190001">
      <w:start w:val="1"/>
      <w:numFmt w:val="bullet"/>
      <w:lvlText w:val=""/>
      <w:lvlJc w:val="left"/>
      <w:pPr>
        <w:ind w:left="75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3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0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7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4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11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19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6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3350" w:hanging="360"/>
      </w:pPr>
      <w:rPr>
        <w:rFonts w:ascii="Wingdings" w:hAnsi="Wingdings" w:hint="default"/>
      </w:rPr>
    </w:lvl>
  </w:abstractNum>
  <w:abstractNum w:abstractNumId="15" w15:restartNumberingAfterBreak="0">
    <w:nsid w:val="49BF654B"/>
    <w:multiLevelType w:val="hybridMultilevel"/>
    <w:tmpl w:val="71B0D1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387C85"/>
    <w:multiLevelType w:val="hybridMultilevel"/>
    <w:tmpl w:val="94A650D6"/>
    <w:lvl w:ilvl="0" w:tplc="36B63CBA">
      <w:start w:val="1"/>
      <w:numFmt w:val="bullet"/>
      <w:lvlText w:val=""/>
      <w:lvlJc w:val="left"/>
      <w:pPr>
        <w:tabs>
          <w:tab w:val="num" w:pos="227"/>
        </w:tabs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9A3724"/>
    <w:multiLevelType w:val="hybridMultilevel"/>
    <w:tmpl w:val="2F145ACE"/>
    <w:lvl w:ilvl="0" w:tplc="20000001">
      <w:start w:val="1"/>
      <w:numFmt w:val="bullet"/>
      <w:lvlText w:val=""/>
      <w:lvlJc w:val="left"/>
      <w:pPr>
        <w:ind w:left="6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</w:abstractNum>
  <w:abstractNum w:abstractNumId="18" w15:restartNumberingAfterBreak="0">
    <w:nsid w:val="50CE410C"/>
    <w:multiLevelType w:val="hybridMultilevel"/>
    <w:tmpl w:val="7C2E5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470A3F"/>
    <w:multiLevelType w:val="hybridMultilevel"/>
    <w:tmpl w:val="D1682616"/>
    <w:lvl w:ilvl="0" w:tplc="F0965ADC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E27B50"/>
    <w:multiLevelType w:val="hybridMultilevel"/>
    <w:tmpl w:val="2DA2E7EA"/>
    <w:lvl w:ilvl="0" w:tplc="2000000D">
      <w:start w:val="1"/>
      <w:numFmt w:val="bullet"/>
      <w:lvlText w:val=""/>
      <w:lvlJc w:val="left"/>
      <w:pPr>
        <w:ind w:left="686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</w:abstractNum>
  <w:abstractNum w:abstractNumId="21" w15:restartNumberingAfterBreak="0">
    <w:nsid w:val="69F662AF"/>
    <w:multiLevelType w:val="multilevel"/>
    <w:tmpl w:val="537C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0"/>
        <w:szCs w:val="1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482882"/>
    <w:multiLevelType w:val="hybridMultilevel"/>
    <w:tmpl w:val="F8CC5046"/>
    <w:lvl w:ilvl="0" w:tplc="04190001">
      <w:start w:val="1"/>
      <w:numFmt w:val="bullet"/>
      <w:lvlText w:val=""/>
      <w:lvlJc w:val="left"/>
      <w:pPr>
        <w:ind w:left="4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46" w:hanging="360"/>
      </w:pPr>
      <w:rPr>
        <w:rFonts w:ascii="Wingdings" w:hAnsi="Wingdings" w:hint="default"/>
      </w:rPr>
    </w:lvl>
  </w:abstractNum>
  <w:abstractNum w:abstractNumId="23" w15:restartNumberingAfterBreak="0">
    <w:nsid w:val="6A9F1466"/>
    <w:multiLevelType w:val="multilevel"/>
    <w:tmpl w:val="37A64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10"/>
        <w:szCs w:val="2"/>
      </w:rPr>
    </w:lvl>
    <w:lvl w:ilvl="1">
      <w:start w:val="1"/>
      <w:numFmt w:val="decimal"/>
      <w:lvlText w:val="%2)"/>
      <w:lvlJc w:val="left"/>
      <w:pPr>
        <w:ind w:left="1590" w:hanging="51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 w:val="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B9637A"/>
    <w:multiLevelType w:val="hybridMultilevel"/>
    <w:tmpl w:val="70F039FC"/>
    <w:lvl w:ilvl="0" w:tplc="D1BA76D6">
      <w:numFmt w:val="bullet"/>
      <w:lvlText w:val=""/>
      <w:lvlJc w:val="left"/>
      <w:pPr>
        <w:ind w:left="6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10"/>
        <w:szCs w:val="10"/>
        <w:lang w:val="ru-RU" w:eastAsia="en-US" w:bidi="ar-SA"/>
      </w:rPr>
    </w:lvl>
    <w:lvl w:ilvl="1" w:tplc="F77290D8">
      <w:numFmt w:val="bullet"/>
      <w:lvlText w:val="•"/>
      <w:lvlJc w:val="left"/>
      <w:pPr>
        <w:ind w:left="1402" w:hanging="360"/>
      </w:pPr>
      <w:rPr>
        <w:rFonts w:hint="default"/>
        <w:lang w:val="ru-RU" w:eastAsia="en-US" w:bidi="ar-SA"/>
      </w:rPr>
    </w:lvl>
    <w:lvl w:ilvl="2" w:tplc="4D5E9476">
      <w:numFmt w:val="bullet"/>
      <w:lvlText w:val="•"/>
      <w:lvlJc w:val="left"/>
      <w:pPr>
        <w:ind w:left="2124" w:hanging="360"/>
      </w:pPr>
      <w:rPr>
        <w:rFonts w:hint="default"/>
        <w:lang w:val="ru-RU" w:eastAsia="en-US" w:bidi="ar-SA"/>
      </w:rPr>
    </w:lvl>
    <w:lvl w:ilvl="3" w:tplc="FBCC57B8">
      <w:numFmt w:val="bullet"/>
      <w:lvlText w:val="•"/>
      <w:lvlJc w:val="left"/>
      <w:pPr>
        <w:ind w:left="2847" w:hanging="360"/>
      </w:pPr>
      <w:rPr>
        <w:rFonts w:hint="default"/>
        <w:lang w:val="ru-RU" w:eastAsia="en-US" w:bidi="ar-SA"/>
      </w:rPr>
    </w:lvl>
    <w:lvl w:ilvl="4" w:tplc="AC04905E">
      <w:numFmt w:val="bullet"/>
      <w:lvlText w:val="•"/>
      <w:lvlJc w:val="left"/>
      <w:pPr>
        <w:ind w:left="3569" w:hanging="360"/>
      </w:pPr>
      <w:rPr>
        <w:rFonts w:hint="default"/>
        <w:lang w:val="ru-RU" w:eastAsia="en-US" w:bidi="ar-SA"/>
      </w:rPr>
    </w:lvl>
    <w:lvl w:ilvl="5" w:tplc="D666A5B6">
      <w:numFmt w:val="bullet"/>
      <w:lvlText w:val="•"/>
      <w:lvlJc w:val="left"/>
      <w:pPr>
        <w:ind w:left="4292" w:hanging="360"/>
      </w:pPr>
      <w:rPr>
        <w:rFonts w:hint="default"/>
        <w:lang w:val="ru-RU" w:eastAsia="en-US" w:bidi="ar-SA"/>
      </w:rPr>
    </w:lvl>
    <w:lvl w:ilvl="6" w:tplc="DABC09B0">
      <w:numFmt w:val="bullet"/>
      <w:lvlText w:val="•"/>
      <w:lvlJc w:val="left"/>
      <w:pPr>
        <w:ind w:left="5014" w:hanging="360"/>
      </w:pPr>
      <w:rPr>
        <w:rFonts w:hint="default"/>
        <w:lang w:val="ru-RU" w:eastAsia="en-US" w:bidi="ar-SA"/>
      </w:rPr>
    </w:lvl>
    <w:lvl w:ilvl="7" w:tplc="FF3E9B04">
      <w:numFmt w:val="bullet"/>
      <w:lvlText w:val="•"/>
      <w:lvlJc w:val="left"/>
      <w:pPr>
        <w:ind w:left="5736" w:hanging="360"/>
      </w:pPr>
      <w:rPr>
        <w:rFonts w:hint="default"/>
        <w:lang w:val="ru-RU" w:eastAsia="en-US" w:bidi="ar-SA"/>
      </w:rPr>
    </w:lvl>
    <w:lvl w:ilvl="8" w:tplc="518E0BBC">
      <w:numFmt w:val="bullet"/>
      <w:lvlText w:val="•"/>
      <w:lvlJc w:val="left"/>
      <w:pPr>
        <w:ind w:left="6459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709B3D87"/>
    <w:multiLevelType w:val="multilevel"/>
    <w:tmpl w:val="7814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0"/>
        <w:szCs w:val="1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785315"/>
    <w:multiLevelType w:val="multilevel"/>
    <w:tmpl w:val="0BA62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10"/>
        <w:szCs w:val="2"/>
      </w:rPr>
    </w:lvl>
    <w:lvl w:ilvl="1">
      <w:start w:val="1"/>
      <w:numFmt w:val="decimal"/>
      <w:lvlText w:val="%2)"/>
      <w:lvlJc w:val="left"/>
      <w:pPr>
        <w:ind w:left="1590" w:hanging="51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 w:val="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AC3353"/>
    <w:multiLevelType w:val="multilevel"/>
    <w:tmpl w:val="ECFE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2"/>
        <w:szCs w:val="2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27B3041"/>
    <w:multiLevelType w:val="hybridMultilevel"/>
    <w:tmpl w:val="513851A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2980598"/>
    <w:multiLevelType w:val="hybridMultilevel"/>
    <w:tmpl w:val="974CCDB8"/>
    <w:lvl w:ilvl="0" w:tplc="20000001">
      <w:start w:val="1"/>
      <w:numFmt w:val="bullet"/>
      <w:lvlText w:val=""/>
      <w:lvlJc w:val="left"/>
      <w:pPr>
        <w:ind w:left="6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0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2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</w:abstractNum>
  <w:abstractNum w:abstractNumId="30" w15:restartNumberingAfterBreak="0">
    <w:nsid w:val="739D1D26"/>
    <w:multiLevelType w:val="hybridMultilevel"/>
    <w:tmpl w:val="FFAC0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DD5349"/>
    <w:multiLevelType w:val="hybridMultilevel"/>
    <w:tmpl w:val="D1D430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0480356">
    <w:abstractNumId w:val="4"/>
  </w:num>
  <w:num w:numId="2" w16cid:durableId="1874731018">
    <w:abstractNumId w:val="8"/>
  </w:num>
  <w:num w:numId="3" w16cid:durableId="1202594565">
    <w:abstractNumId w:val="5"/>
  </w:num>
  <w:num w:numId="4" w16cid:durableId="1338925183">
    <w:abstractNumId w:val="2"/>
  </w:num>
  <w:num w:numId="5" w16cid:durableId="774907660">
    <w:abstractNumId w:val="27"/>
  </w:num>
  <w:num w:numId="6" w16cid:durableId="1811627043">
    <w:abstractNumId w:val="19"/>
  </w:num>
  <w:num w:numId="7" w16cid:durableId="2065446092">
    <w:abstractNumId w:val="12"/>
  </w:num>
  <w:num w:numId="8" w16cid:durableId="224024554">
    <w:abstractNumId w:val="26"/>
  </w:num>
  <w:num w:numId="9" w16cid:durableId="1523275800">
    <w:abstractNumId w:val="10"/>
  </w:num>
  <w:num w:numId="10" w16cid:durableId="2083673784">
    <w:abstractNumId w:val="6"/>
  </w:num>
  <w:num w:numId="11" w16cid:durableId="724597953">
    <w:abstractNumId w:val="14"/>
  </w:num>
  <w:num w:numId="12" w16cid:durableId="993795377">
    <w:abstractNumId w:val="28"/>
  </w:num>
  <w:num w:numId="13" w16cid:durableId="19167289">
    <w:abstractNumId w:val="30"/>
  </w:num>
  <w:num w:numId="14" w16cid:durableId="2080204336">
    <w:abstractNumId w:val="23"/>
  </w:num>
  <w:num w:numId="15" w16cid:durableId="137647601">
    <w:abstractNumId w:val="31"/>
  </w:num>
  <w:num w:numId="16" w16cid:durableId="1065301190">
    <w:abstractNumId w:val="16"/>
  </w:num>
  <w:num w:numId="17" w16cid:durableId="1157113874">
    <w:abstractNumId w:val="11"/>
  </w:num>
  <w:num w:numId="18" w16cid:durableId="724986631">
    <w:abstractNumId w:val="22"/>
  </w:num>
  <w:num w:numId="19" w16cid:durableId="860554076">
    <w:abstractNumId w:val="1"/>
  </w:num>
  <w:num w:numId="20" w16cid:durableId="533810929">
    <w:abstractNumId w:val="15"/>
  </w:num>
  <w:num w:numId="21" w16cid:durableId="516390227">
    <w:abstractNumId w:val="3"/>
  </w:num>
  <w:num w:numId="22" w16cid:durableId="1544946658">
    <w:abstractNumId w:val="7"/>
  </w:num>
  <w:num w:numId="23" w16cid:durableId="943881872">
    <w:abstractNumId w:val="0"/>
  </w:num>
  <w:num w:numId="24" w16cid:durableId="467750030">
    <w:abstractNumId w:val="13"/>
  </w:num>
  <w:num w:numId="25" w16cid:durableId="683361042">
    <w:abstractNumId w:val="21"/>
  </w:num>
  <w:num w:numId="26" w16cid:durableId="1095438862">
    <w:abstractNumId w:val="18"/>
  </w:num>
  <w:num w:numId="27" w16cid:durableId="929848334">
    <w:abstractNumId w:val="25"/>
  </w:num>
  <w:num w:numId="28" w16cid:durableId="1564102977">
    <w:abstractNumId w:val="29"/>
  </w:num>
  <w:num w:numId="29" w16cid:durableId="1136607701">
    <w:abstractNumId w:val="17"/>
  </w:num>
  <w:num w:numId="30" w16cid:durableId="1400327048">
    <w:abstractNumId w:val="20"/>
  </w:num>
  <w:num w:numId="31" w16cid:durableId="497813249">
    <w:abstractNumId w:val="9"/>
  </w:num>
  <w:num w:numId="32" w16cid:durableId="155315810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58D"/>
    <w:rsid w:val="0001078F"/>
    <w:rsid w:val="00021D15"/>
    <w:rsid w:val="00024500"/>
    <w:rsid w:val="00047EEE"/>
    <w:rsid w:val="000648F5"/>
    <w:rsid w:val="00091BFE"/>
    <w:rsid w:val="000E1E02"/>
    <w:rsid w:val="000F6E92"/>
    <w:rsid w:val="00101D45"/>
    <w:rsid w:val="00123B12"/>
    <w:rsid w:val="00164D2D"/>
    <w:rsid w:val="001A1DD1"/>
    <w:rsid w:val="001A4CF1"/>
    <w:rsid w:val="001C4496"/>
    <w:rsid w:val="00234FA3"/>
    <w:rsid w:val="002E744D"/>
    <w:rsid w:val="002F5181"/>
    <w:rsid w:val="00332C9E"/>
    <w:rsid w:val="00332D12"/>
    <w:rsid w:val="00336D21"/>
    <w:rsid w:val="00380AE3"/>
    <w:rsid w:val="00391CC2"/>
    <w:rsid w:val="003B0227"/>
    <w:rsid w:val="003B26CB"/>
    <w:rsid w:val="003C1442"/>
    <w:rsid w:val="003E599A"/>
    <w:rsid w:val="003F30B1"/>
    <w:rsid w:val="003F4C78"/>
    <w:rsid w:val="0041181A"/>
    <w:rsid w:val="00417AED"/>
    <w:rsid w:val="00436ECE"/>
    <w:rsid w:val="00444CD5"/>
    <w:rsid w:val="00453028"/>
    <w:rsid w:val="00484C17"/>
    <w:rsid w:val="00493E81"/>
    <w:rsid w:val="00496CF8"/>
    <w:rsid w:val="004B6BE8"/>
    <w:rsid w:val="005034B2"/>
    <w:rsid w:val="005456B3"/>
    <w:rsid w:val="005621CD"/>
    <w:rsid w:val="005635EE"/>
    <w:rsid w:val="005968B2"/>
    <w:rsid w:val="005A2924"/>
    <w:rsid w:val="006147F1"/>
    <w:rsid w:val="00615D13"/>
    <w:rsid w:val="00641F17"/>
    <w:rsid w:val="006C137B"/>
    <w:rsid w:val="00713AE9"/>
    <w:rsid w:val="007449AE"/>
    <w:rsid w:val="007670B2"/>
    <w:rsid w:val="00790BC7"/>
    <w:rsid w:val="0079117F"/>
    <w:rsid w:val="007A645C"/>
    <w:rsid w:val="007B06AC"/>
    <w:rsid w:val="007B19E3"/>
    <w:rsid w:val="007C77C3"/>
    <w:rsid w:val="007E50B2"/>
    <w:rsid w:val="007F38D8"/>
    <w:rsid w:val="00801076"/>
    <w:rsid w:val="008523AB"/>
    <w:rsid w:val="00864EB4"/>
    <w:rsid w:val="00881796"/>
    <w:rsid w:val="00881F71"/>
    <w:rsid w:val="008975B2"/>
    <w:rsid w:val="008B445E"/>
    <w:rsid w:val="008B5873"/>
    <w:rsid w:val="008F1478"/>
    <w:rsid w:val="00911737"/>
    <w:rsid w:val="0092158D"/>
    <w:rsid w:val="00936FA0"/>
    <w:rsid w:val="009756C7"/>
    <w:rsid w:val="009959C9"/>
    <w:rsid w:val="009A710F"/>
    <w:rsid w:val="009D7FFC"/>
    <w:rsid w:val="00A06222"/>
    <w:rsid w:val="00A127D0"/>
    <w:rsid w:val="00A36838"/>
    <w:rsid w:val="00A43001"/>
    <w:rsid w:val="00A63D2E"/>
    <w:rsid w:val="00A869E6"/>
    <w:rsid w:val="00AA0313"/>
    <w:rsid w:val="00AB7002"/>
    <w:rsid w:val="00B44185"/>
    <w:rsid w:val="00B4689F"/>
    <w:rsid w:val="00B52052"/>
    <w:rsid w:val="00B63676"/>
    <w:rsid w:val="00B72583"/>
    <w:rsid w:val="00BC5CB7"/>
    <w:rsid w:val="00C171A4"/>
    <w:rsid w:val="00C22534"/>
    <w:rsid w:val="00C338A4"/>
    <w:rsid w:val="00C343ED"/>
    <w:rsid w:val="00C670DC"/>
    <w:rsid w:val="00C83DA0"/>
    <w:rsid w:val="00C84E0A"/>
    <w:rsid w:val="00C85AD2"/>
    <w:rsid w:val="00C85C7E"/>
    <w:rsid w:val="00CB643B"/>
    <w:rsid w:val="00CF039D"/>
    <w:rsid w:val="00D11E70"/>
    <w:rsid w:val="00D142C1"/>
    <w:rsid w:val="00D470EA"/>
    <w:rsid w:val="00D55DC9"/>
    <w:rsid w:val="00DB7D41"/>
    <w:rsid w:val="00DC0381"/>
    <w:rsid w:val="00DD72B5"/>
    <w:rsid w:val="00E155FB"/>
    <w:rsid w:val="00E56B85"/>
    <w:rsid w:val="00E72C07"/>
    <w:rsid w:val="00E918FE"/>
    <w:rsid w:val="00E921E7"/>
    <w:rsid w:val="00EC7341"/>
    <w:rsid w:val="00EC7F4E"/>
    <w:rsid w:val="00ED79DE"/>
    <w:rsid w:val="00EE62FF"/>
    <w:rsid w:val="00EE7E89"/>
    <w:rsid w:val="00EF46B2"/>
    <w:rsid w:val="00F207E5"/>
    <w:rsid w:val="00F333FD"/>
    <w:rsid w:val="00F46C89"/>
    <w:rsid w:val="00F75CEF"/>
    <w:rsid w:val="00F829BC"/>
    <w:rsid w:val="00FC3B45"/>
    <w:rsid w:val="00FE3B92"/>
    <w:rsid w:val="00FF48A9"/>
    <w:rsid w:val="00FF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412A7"/>
  <w15:docId w15:val="{15C7E0C6-C966-41D7-91A9-5F277405C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8B2"/>
  </w:style>
  <w:style w:type="paragraph" w:styleId="1">
    <w:name w:val="heading 1"/>
    <w:basedOn w:val="a"/>
    <w:next w:val="a"/>
    <w:link w:val="10"/>
    <w:uiPriority w:val="9"/>
    <w:qFormat/>
    <w:rsid w:val="00021D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5D13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30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15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470E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F14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F147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7A64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caption"/>
    <w:basedOn w:val="a"/>
    <w:next w:val="a"/>
    <w:qFormat/>
    <w:rsid w:val="00AA0313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spacing w:val="-4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21D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w-headline">
    <w:name w:val="mw-headline"/>
    <w:basedOn w:val="a0"/>
    <w:rsid w:val="00A36838"/>
  </w:style>
  <w:style w:type="character" w:styleId="a7">
    <w:name w:val="Hyperlink"/>
    <w:basedOn w:val="a0"/>
    <w:uiPriority w:val="99"/>
    <w:unhideWhenUsed/>
    <w:rsid w:val="009D7FFC"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sid w:val="000648F5"/>
    <w:rPr>
      <w:b/>
      <w:bCs/>
    </w:rPr>
  </w:style>
  <w:style w:type="paragraph" w:customStyle="1" w:styleId="p64">
    <w:name w:val="p64"/>
    <w:basedOn w:val="a"/>
    <w:rsid w:val="00C67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21">
    <w:name w:val="ft21"/>
    <w:basedOn w:val="a0"/>
    <w:rsid w:val="00C670DC"/>
  </w:style>
  <w:style w:type="paragraph" w:customStyle="1" w:styleId="p85">
    <w:name w:val="p85"/>
    <w:basedOn w:val="a"/>
    <w:rsid w:val="00C67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95">
    <w:name w:val="p95"/>
    <w:basedOn w:val="a"/>
    <w:rsid w:val="00C670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ew">
    <w:name w:val="new"/>
    <w:basedOn w:val="a0"/>
    <w:rsid w:val="00C670DC"/>
  </w:style>
  <w:style w:type="character" w:customStyle="1" w:styleId="ft19">
    <w:name w:val="ft19"/>
    <w:basedOn w:val="a0"/>
    <w:rsid w:val="00DB7D41"/>
  </w:style>
  <w:style w:type="paragraph" w:customStyle="1" w:styleId="p103">
    <w:name w:val="p103"/>
    <w:basedOn w:val="a"/>
    <w:rsid w:val="00DB7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55">
    <w:name w:val="ft55"/>
    <w:basedOn w:val="a0"/>
    <w:rsid w:val="00DB7D41"/>
  </w:style>
  <w:style w:type="paragraph" w:customStyle="1" w:styleId="p82">
    <w:name w:val="p82"/>
    <w:basedOn w:val="a"/>
    <w:rsid w:val="00DB7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14">
    <w:name w:val="p14"/>
    <w:basedOn w:val="a"/>
    <w:rsid w:val="00DB7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4300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9">
    <w:name w:val="No Spacing"/>
    <w:uiPriority w:val="1"/>
    <w:qFormat/>
    <w:rsid w:val="00881F71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615D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ody Text"/>
    <w:basedOn w:val="a"/>
    <w:link w:val="ab"/>
    <w:uiPriority w:val="1"/>
    <w:qFormat/>
    <w:rsid w:val="00F207E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b">
    <w:name w:val="Основной текст Знак"/>
    <w:basedOn w:val="a0"/>
    <w:link w:val="aa"/>
    <w:uiPriority w:val="1"/>
    <w:rsid w:val="00F207E5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336D2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36D21"/>
    <w:pPr>
      <w:widowControl w:val="0"/>
      <w:autoSpaceDE w:val="0"/>
      <w:autoSpaceDN w:val="0"/>
      <w:spacing w:before="14" w:after="0" w:line="240" w:lineRule="auto"/>
      <w:ind w:left="119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8%D0%B5%D1%81%D1%82%D0%BD%D0%B0%D0%B4%D1%86%D0%B0%D1%82%D0%B5%D1%80%D0%B8%D1%87%D0%BD%D0%B0%D1%8F_%D1%81%D0%B8%D1%81%D1%82%D0%B5%D0%BC%D0%B0_%D1%81%D1%87%D0%B8%D1%81%D0%BB%D0%B5%D0%BD%D0%B8%D1%8F" TargetMode="External"/><Relationship Id="rId18" Type="http://schemas.openxmlformats.org/officeDocument/2006/relationships/hyperlink" Target="https://ru.wikipedia.org/w/index.php?title=Little_Endian&amp;action=edit&amp;redlink=1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jpeg"/><Relationship Id="rId76" Type="http://schemas.openxmlformats.org/officeDocument/2006/relationships/image" Target="media/image63.png"/><Relationship Id="rId8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Big_Endian&amp;action=edit&amp;redlink=1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6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0" Type="http://schemas.openxmlformats.org/officeDocument/2006/relationships/image" Target="media/image5.png"/><Relationship Id="rId19" Type="http://schemas.openxmlformats.org/officeDocument/2006/relationships/hyperlink" Target="https://ru.wikipedia.org/wiki/UTF-32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ru.wikipedia.org/wiki/UTF-8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ru.wikipedia.org/wiki/UTF-16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hyperlink" Target="https://ru.wikipedia.org/wiki/UTF-32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emf"/><Relationship Id="rId75" Type="http://schemas.openxmlformats.org/officeDocument/2006/relationships/image" Target="media/image62.jpe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ru.wikipedia.org/wiki/UTF-16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BB6E9B-453B-4BDC-B45D-947B7A5AC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1</Pages>
  <Words>11762</Words>
  <Characters>67050</Characters>
  <Application>Microsoft Office Word</Application>
  <DocSecurity>0</DocSecurity>
  <Lines>558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5</cp:revision>
  <cp:lastPrinted>2023-01-16T03:40:00Z</cp:lastPrinted>
  <dcterms:created xsi:type="dcterms:W3CDTF">2023-06-07T13:27:00Z</dcterms:created>
  <dcterms:modified xsi:type="dcterms:W3CDTF">2023-06-09T10:08:00Z</dcterms:modified>
</cp:coreProperties>
</file>