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CCAF" w14:textId="199C6533" w:rsidR="00EE7E89" w:rsidRPr="00F475A7" w:rsidRDefault="00F475A7" w:rsidP="006E5D5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5A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979E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475A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979E0" w:rsidRPr="00A979E0">
        <w:rPr>
          <w:rFonts w:ascii="Times New Roman" w:hAnsi="Times New Roman" w:cs="Times New Roman"/>
          <w:b/>
          <w:bCs/>
          <w:sz w:val="28"/>
          <w:szCs w:val="28"/>
        </w:rPr>
        <w:t>Критерии качества требований</w:t>
      </w:r>
    </w:p>
    <w:tbl>
      <w:tblPr>
        <w:tblStyle w:val="a4"/>
        <w:tblW w:w="10632" w:type="dxa"/>
        <w:tblInd w:w="-998" w:type="dxa"/>
        <w:tblLook w:val="04A0" w:firstRow="1" w:lastRow="0" w:firstColumn="1" w:lastColumn="0" w:noHBand="0" w:noVBand="1"/>
      </w:tblPr>
      <w:tblGrid>
        <w:gridCol w:w="5316"/>
        <w:gridCol w:w="5316"/>
      </w:tblGrid>
      <w:tr w:rsidR="00A979E0" w14:paraId="5E6FDE2C" w14:textId="77777777" w:rsidTr="009206A0">
        <w:tc>
          <w:tcPr>
            <w:tcW w:w="5316" w:type="dxa"/>
            <w:vAlign w:val="center"/>
          </w:tcPr>
          <w:p w14:paraId="075712B6" w14:textId="628643B9" w:rsidR="00A979E0" w:rsidRDefault="00A979E0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Плохой вариант требования</w:t>
            </w:r>
          </w:p>
        </w:tc>
        <w:tc>
          <w:tcPr>
            <w:tcW w:w="5316" w:type="dxa"/>
            <w:vAlign w:val="center"/>
          </w:tcPr>
          <w:p w14:paraId="626882D4" w14:textId="70C55DAB" w:rsidR="00A979E0" w:rsidRDefault="00A979E0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Хороший вариант требования</w:t>
            </w:r>
          </w:p>
        </w:tc>
      </w:tr>
      <w:tr w:rsidR="00A979E0" w14:paraId="216031B1" w14:textId="77777777" w:rsidTr="005E67C2">
        <w:tc>
          <w:tcPr>
            <w:tcW w:w="10632" w:type="dxa"/>
            <w:gridSpan w:val="2"/>
            <w:shd w:val="clear" w:color="auto" w:fill="D9E2F3" w:themeFill="accent1" w:themeFillTint="33"/>
            <w:vAlign w:val="center"/>
          </w:tcPr>
          <w:p w14:paraId="7A72CE45" w14:textId="2886FA80" w:rsidR="00A979E0" w:rsidRDefault="00A979E0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Атомарность</w:t>
            </w:r>
          </w:p>
        </w:tc>
      </w:tr>
      <w:tr w:rsidR="00A979E0" w14:paraId="62DA6135" w14:textId="77777777" w:rsidTr="008B7396">
        <w:trPr>
          <w:trHeight w:val="692"/>
        </w:trPr>
        <w:tc>
          <w:tcPr>
            <w:tcW w:w="5316" w:type="dxa"/>
            <w:vAlign w:val="center"/>
          </w:tcPr>
          <w:p w14:paraId="025F1A43" w14:textId="5844FD93" w:rsidR="00A979E0" w:rsidRDefault="00A979E0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9E0">
              <w:rPr>
                <w:rFonts w:ascii="Times New Roman" w:hAnsi="Times New Roman" w:cs="Times New Roman"/>
                <w:sz w:val="28"/>
                <w:szCs w:val="28"/>
              </w:rPr>
              <w:t>Пользователи должны иметь доступ к информации и записи на занятия</w:t>
            </w:r>
          </w:p>
        </w:tc>
        <w:tc>
          <w:tcPr>
            <w:tcW w:w="5316" w:type="dxa"/>
            <w:vAlign w:val="center"/>
          </w:tcPr>
          <w:p w14:paraId="4B6E55B2" w14:textId="50C6089B" w:rsidR="00A979E0" w:rsidRDefault="00A979E0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9E0">
              <w:rPr>
                <w:rFonts w:ascii="Times New Roman" w:hAnsi="Times New Roman" w:cs="Times New Roman"/>
                <w:sz w:val="28"/>
                <w:szCs w:val="28"/>
              </w:rPr>
              <w:t>Пользовате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A979E0">
              <w:rPr>
                <w:rFonts w:ascii="Times New Roman" w:hAnsi="Times New Roman" w:cs="Times New Roman"/>
                <w:sz w:val="28"/>
                <w:szCs w:val="28"/>
              </w:rPr>
              <w:t xml:space="preserve"> 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гут</w:t>
            </w:r>
            <w:r w:rsidRPr="00A979E0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просмотреть подробное описание каждого занятия йоги</w:t>
            </w:r>
          </w:p>
        </w:tc>
      </w:tr>
      <w:tr w:rsidR="00EF000B" w14:paraId="5023EAE3" w14:textId="77777777" w:rsidTr="005E67C2">
        <w:tc>
          <w:tcPr>
            <w:tcW w:w="10632" w:type="dxa"/>
            <w:gridSpan w:val="2"/>
            <w:shd w:val="clear" w:color="auto" w:fill="D9E2F3" w:themeFill="accent1" w:themeFillTint="33"/>
            <w:vAlign w:val="center"/>
          </w:tcPr>
          <w:p w14:paraId="2B96B82A" w14:textId="7F838FB1" w:rsidR="00EF000B" w:rsidRDefault="00EF000B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</w:p>
        </w:tc>
      </w:tr>
      <w:tr w:rsidR="00A979E0" w14:paraId="457E9084" w14:textId="77777777" w:rsidTr="009206A0">
        <w:tc>
          <w:tcPr>
            <w:tcW w:w="5316" w:type="dxa"/>
            <w:vAlign w:val="center"/>
          </w:tcPr>
          <w:p w14:paraId="0CF6F92F" w14:textId="1FE71564" w:rsidR="00A979E0" w:rsidRDefault="00EF000B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00B">
              <w:rPr>
                <w:rFonts w:ascii="Times New Roman" w:hAnsi="Times New Roman" w:cs="Times New Roman"/>
                <w:sz w:val="28"/>
                <w:szCs w:val="28"/>
              </w:rPr>
              <w:t>Сайт должен содержать информацию о студии</w:t>
            </w:r>
          </w:p>
        </w:tc>
        <w:tc>
          <w:tcPr>
            <w:tcW w:w="5316" w:type="dxa"/>
            <w:vAlign w:val="center"/>
          </w:tcPr>
          <w:p w14:paraId="2AC793D1" w14:textId="314AD70F" w:rsidR="00A979E0" w:rsidRDefault="00EF000B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00B">
              <w:rPr>
                <w:rFonts w:ascii="Times New Roman" w:hAnsi="Times New Roman" w:cs="Times New Roman"/>
                <w:sz w:val="28"/>
                <w:szCs w:val="28"/>
              </w:rPr>
              <w:t>Сайт должен предоставлять информацию о различных стилях йоги, уровнях сложности и длительности занятий</w:t>
            </w:r>
          </w:p>
        </w:tc>
      </w:tr>
      <w:tr w:rsidR="00EF000B" w14:paraId="1D5DBFA5" w14:textId="77777777" w:rsidTr="005E67C2">
        <w:tc>
          <w:tcPr>
            <w:tcW w:w="10632" w:type="dxa"/>
            <w:gridSpan w:val="2"/>
            <w:shd w:val="clear" w:color="auto" w:fill="D9E2F3" w:themeFill="accent1" w:themeFillTint="33"/>
            <w:vAlign w:val="center"/>
          </w:tcPr>
          <w:p w14:paraId="58E9D358" w14:textId="68B0FE1B" w:rsidR="00EF000B" w:rsidRDefault="00EF000B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Согласованность</w:t>
            </w:r>
          </w:p>
        </w:tc>
      </w:tr>
      <w:tr w:rsidR="00A979E0" w14:paraId="55BB83C1" w14:textId="77777777" w:rsidTr="009206A0">
        <w:tc>
          <w:tcPr>
            <w:tcW w:w="5316" w:type="dxa"/>
          </w:tcPr>
          <w:p w14:paraId="308DED44" w14:textId="1248F28B" w:rsidR="00A979E0" w:rsidRDefault="00EF000B" w:rsidP="008B73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00B">
              <w:rPr>
                <w:rFonts w:ascii="Times New Roman" w:hAnsi="Times New Roman" w:cs="Times New Roman"/>
                <w:sz w:val="28"/>
                <w:szCs w:val="28"/>
              </w:rPr>
              <w:t>Сайт должен содержать разные стили и цветовые схемы на разных страницах</w:t>
            </w:r>
          </w:p>
        </w:tc>
        <w:tc>
          <w:tcPr>
            <w:tcW w:w="5316" w:type="dxa"/>
            <w:vAlign w:val="center"/>
          </w:tcPr>
          <w:p w14:paraId="16C66FCB" w14:textId="2C71DB0C" w:rsidR="00A979E0" w:rsidRDefault="00EF000B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00B">
              <w:rPr>
                <w:rFonts w:ascii="Times New Roman" w:hAnsi="Times New Roman" w:cs="Times New Roman"/>
                <w:sz w:val="28"/>
                <w:szCs w:val="28"/>
              </w:rPr>
              <w:t>Все страницы сайта должны иметь единый дизайн и стиль оформления</w:t>
            </w:r>
          </w:p>
        </w:tc>
      </w:tr>
      <w:tr w:rsidR="00EF000B" w14:paraId="6507B6BA" w14:textId="77777777" w:rsidTr="005E67C2">
        <w:tc>
          <w:tcPr>
            <w:tcW w:w="10632" w:type="dxa"/>
            <w:gridSpan w:val="2"/>
            <w:shd w:val="clear" w:color="auto" w:fill="D9E2F3" w:themeFill="accent1" w:themeFillTint="33"/>
            <w:vAlign w:val="center"/>
          </w:tcPr>
          <w:p w14:paraId="591A67A9" w14:textId="5532A0A0" w:rsidR="00EF000B" w:rsidRPr="00EF000B" w:rsidRDefault="00EF000B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Краткость</w:t>
            </w:r>
          </w:p>
        </w:tc>
      </w:tr>
      <w:tr w:rsidR="00EF000B" w14:paraId="4609974C" w14:textId="77777777" w:rsidTr="009206A0">
        <w:tc>
          <w:tcPr>
            <w:tcW w:w="5316" w:type="dxa"/>
            <w:vAlign w:val="center"/>
          </w:tcPr>
          <w:p w14:paraId="73F9F2D5" w14:textId="55DD95F2" w:rsidR="00EF000B" w:rsidRPr="00EF000B" w:rsidRDefault="00EF000B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00B">
              <w:rPr>
                <w:rFonts w:ascii="Times New Roman" w:hAnsi="Times New Roman" w:cs="Times New Roman"/>
                <w:sz w:val="28"/>
                <w:szCs w:val="28"/>
              </w:rPr>
              <w:t xml:space="preserve">Сайт должен загружаться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быстро несмотря на</w:t>
            </w:r>
            <w:r w:rsidRPr="00EF000B">
              <w:rPr>
                <w:rFonts w:ascii="Times New Roman" w:hAnsi="Times New Roman" w:cs="Times New Roman"/>
                <w:sz w:val="28"/>
                <w:szCs w:val="28"/>
              </w:rPr>
              <w:t xml:space="preserve"> большо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F000B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F000B">
              <w:rPr>
                <w:rFonts w:ascii="Times New Roman" w:hAnsi="Times New Roman" w:cs="Times New Roman"/>
                <w:sz w:val="28"/>
                <w:szCs w:val="28"/>
              </w:rPr>
              <w:t xml:space="preserve"> графических элементов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фото- и видеоматериалов</w:t>
            </w:r>
          </w:p>
        </w:tc>
        <w:tc>
          <w:tcPr>
            <w:tcW w:w="5316" w:type="dxa"/>
            <w:vAlign w:val="center"/>
          </w:tcPr>
          <w:p w14:paraId="56E5B97B" w14:textId="43102473" w:rsidR="00EF000B" w:rsidRPr="00EF000B" w:rsidRDefault="00EF000B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00B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 w:rsidRPr="00EF000B">
              <w:rPr>
                <w:rFonts w:ascii="Times New Roman" w:hAnsi="Times New Roman" w:cs="Times New Roman"/>
                <w:sz w:val="28"/>
                <w:szCs w:val="28"/>
              </w:rPr>
              <w:t>ой страницы сайта должна занимать не более 2 секунд</w:t>
            </w:r>
          </w:p>
        </w:tc>
      </w:tr>
      <w:tr w:rsidR="00EF000B" w14:paraId="4A6B250B" w14:textId="77777777" w:rsidTr="005E67C2">
        <w:tc>
          <w:tcPr>
            <w:tcW w:w="10632" w:type="dxa"/>
            <w:gridSpan w:val="2"/>
            <w:shd w:val="clear" w:color="auto" w:fill="D9E2F3" w:themeFill="accent1" w:themeFillTint="33"/>
            <w:vAlign w:val="center"/>
          </w:tcPr>
          <w:p w14:paraId="488C5379" w14:textId="337826B6" w:rsidR="00EF000B" w:rsidRPr="00EF000B" w:rsidRDefault="00EF000B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Понятность</w:t>
            </w:r>
          </w:p>
        </w:tc>
      </w:tr>
      <w:tr w:rsidR="00EF000B" w14:paraId="1E89AFAB" w14:textId="77777777" w:rsidTr="009206A0">
        <w:tc>
          <w:tcPr>
            <w:tcW w:w="5316" w:type="dxa"/>
            <w:vAlign w:val="center"/>
          </w:tcPr>
          <w:p w14:paraId="0B78F9E8" w14:textId="466CFEE7" w:rsidR="00EF000B" w:rsidRPr="00EF000B" w:rsidRDefault="000D7A7D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Должен быть р</w:t>
            </w:r>
            <w:r w:rsidRPr="000D7A7D">
              <w:rPr>
                <w:rFonts w:ascii="Times New Roman" w:hAnsi="Times New Roman" w:cs="Times New Roman"/>
                <w:sz w:val="28"/>
                <w:szCs w:val="28"/>
              </w:rPr>
              <w:t>еализова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D7A7D">
              <w:rPr>
                <w:rFonts w:ascii="Times New Roman" w:hAnsi="Times New Roman" w:cs="Times New Roman"/>
                <w:sz w:val="28"/>
                <w:szCs w:val="28"/>
              </w:rPr>
              <w:t xml:space="preserve"> механизм фил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0D7A7D">
              <w:rPr>
                <w:rFonts w:ascii="Times New Roman" w:hAnsi="Times New Roman" w:cs="Times New Roman"/>
                <w:sz w:val="28"/>
                <w:szCs w:val="28"/>
              </w:rPr>
              <w:t>трации на основе метаданных, включающий управление запросами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0D7A7D">
              <w:rPr>
                <w:rFonts w:ascii="Times New Roman" w:hAnsi="Times New Roman" w:cs="Times New Roman"/>
                <w:sz w:val="28"/>
                <w:szCs w:val="28"/>
              </w:rPr>
              <w:t xml:space="preserve"> парсинг данных</w:t>
            </w:r>
          </w:p>
        </w:tc>
        <w:tc>
          <w:tcPr>
            <w:tcW w:w="5316" w:type="dxa"/>
            <w:vAlign w:val="center"/>
          </w:tcPr>
          <w:p w14:paraId="3B17E3C4" w14:textId="59D563A5" w:rsidR="00EF000B" w:rsidRPr="00EF000B" w:rsidRDefault="000D7A7D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A7D">
              <w:rPr>
                <w:rFonts w:ascii="Times New Roman" w:hAnsi="Times New Roman" w:cs="Times New Roman"/>
                <w:sz w:val="28"/>
                <w:szCs w:val="28"/>
              </w:rPr>
              <w:t>На сайте должна быть реализована функция поиска, которая позволяет пользователям искать мероприятия по названию, дате, местоположению и категории</w:t>
            </w:r>
          </w:p>
        </w:tc>
      </w:tr>
      <w:tr w:rsidR="000D7A7D" w14:paraId="0CF9B2CE" w14:textId="77777777" w:rsidTr="005E67C2">
        <w:tc>
          <w:tcPr>
            <w:tcW w:w="10632" w:type="dxa"/>
            <w:gridSpan w:val="2"/>
            <w:shd w:val="clear" w:color="auto" w:fill="D9E2F3" w:themeFill="accent1" w:themeFillTint="33"/>
            <w:vAlign w:val="center"/>
          </w:tcPr>
          <w:p w14:paraId="5EBCD30E" w14:textId="42D945A1" w:rsidR="000D7A7D" w:rsidRPr="00EF000B" w:rsidRDefault="000D7A7D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Однозначность</w:t>
            </w:r>
          </w:p>
        </w:tc>
      </w:tr>
      <w:tr w:rsidR="00EF000B" w14:paraId="589D688C" w14:textId="77777777" w:rsidTr="009206A0">
        <w:tc>
          <w:tcPr>
            <w:tcW w:w="5316" w:type="dxa"/>
            <w:vAlign w:val="center"/>
          </w:tcPr>
          <w:p w14:paraId="624D3FD5" w14:textId="06108AD6" w:rsidR="00EF000B" w:rsidRPr="00EF000B" w:rsidRDefault="000D7A7D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A7D">
              <w:rPr>
                <w:rFonts w:ascii="Times New Roman" w:hAnsi="Times New Roman" w:cs="Times New Roman"/>
                <w:sz w:val="28"/>
                <w:szCs w:val="28"/>
              </w:rPr>
              <w:t>Сайт должен иметь возможность записи на занятия</w:t>
            </w:r>
          </w:p>
        </w:tc>
        <w:tc>
          <w:tcPr>
            <w:tcW w:w="5316" w:type="dxa"/>
            <w:vAlign w:val="center"/>
          </w:tcPr>
          <w:p w14:paraId="4896B4A8" w14:textId="193CA612" w:rsidR="00EF000B" w:rsidRPr="00EF000B" w:rsidRDefault="000D7A7D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A7D">
              <w:rPr>
                <w:rFonts w:ascii="Times New Roman" w:hAnsi="Times New Roman" w:cs="Times New Roman"/>
                <w:sz w:val="28"/>
                <w:szCs w:val="28"/>
              </w:rPr>
              <w:t>Пользователи могут записаться на занятие через онлайн-форму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 номеру телефона или через соцсети</w:t>
            </w:r>
          </w:p>
        </w:tc>
      </w:tr>
      <w:tr w:rsidR="000D7A7D" w14:paraId="7FC38F5A" w14:textId="77777777" w:rsidTr="005E67C2">
        <w:tc>
          <w:tcPr>
            <w:tcW w:w="10632" w:type="dxa"/>
            <w:gridSpan w:val="2"/>
            <w:shd w:val="clear" w:color="auto" w:fill="D9E2F3" w:themeFill="accent1" w:themeFillTint="33"/>
            <w:vAlign w:val="center"/>
          </w:tcPr>
          <w:p w14:paraId="34BE3352" w14:textId="74F1EE22" w:rsidR="000D7A7D" w:rsidRPr="00EF000B" w:rsidRDefault="000D7A7D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Реализуемость</w:t>
            </w:r>
          </w:p>
        </w:tc>
      </w:tr>
      <w:tr w:rsidR="00EF000B" w14:paraId="30840EAE" w14:textId="77777777" w:rsidTr="009206A0">
        <w:tc>
          <w:tcPr>
            <w:tcW w:w="5316" w:type="dxa"/>
            <w:vAlign w:val="center"/>
          </w:tcPr>
          <w:p w14:paraId="0C5F633D" w14:textId="465F3C91" w:rsidR="00EF000B" w:rsidRPr="00EF000B" w:rsidRDefault="00BE0655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655">
              <w:rPr>
                <w:rFonts w:ascii="Times New Roman" w:hAnsi="Times New Roman" w:cs="Times New Roman"/>
                <w:sz w:val="28"/>
                <w:szCs w:val="28"/>
              </w:rPr>
              <w:t>Система должна обеспечивать максимальную защиту данных с использованием всех известных методов шифрования и алгоритмов</w:t>
            </w:r>
          </w:p>
        </w:tc>
        <w:tc>
          <w:tcPr>
            <w:tcW w:w="5316" w:type="dxa"/>
            <w:vAlign w:val="center"/>
          </w:tcPr>
          <w:p w14:paraId="426ED23C" w14:textId="1F91306C" w:rsidR="00EF000B" w:rsidRPr="00EF000B" w:rsidRDefault="00BE0655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655">
              <w:rPr>
                <w:rFonts w:ascii="Times New Roman" w:hAnsi="Times New Roman" w:cs="Times New Roman"/>
                <w:sz w:val="28"/>
                <w:szCs w:val="28"/>
              </w:rPr>
              <w:t>Система должна обеспечивать защиту данных с помощью шифрования SSL/TLS</w:t>
            </w:r>
          </w:p>
        </w:tc>
      </w:tr>
      <w:tr w:rsidR="00BE0655" w14:paraId="1DF6F87C" w14:textId="77777777" w:rsidTr="005E67C2">
        <w:tc>
          <w:tcPr>
            <w:tcW w:w="10632" w:type="dxa"/>
            <w:gridSpan w:val="2"/>
            <w:shd w:val="clear" w:color="auto" w:fill="D9E2F3" w:themeFill="accent1" w:themeFillTint="33"/>
            <w:vAlign w:val="center"/>
          </w:tcPr>
          <w:p w14:paraId="466EA684" w14:textId="298D553C" w:rsidR="00BE0655" w:rsidRPr="00EF000B" w:rsidRDefault="00BE0655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Тестируемость</w:t>
            </w:r>
          </w:p>
        </w:tc>
      </w:tr>
      <w:tr w:rsidR="00EF000B" w14:paraId="7E3BDA15" w14:textId="77777777" w:rsidTr="009206A0">
        <w:tc>
          <w:tcPr>
            <w:tcW w:w="5316" w:type="dxa"/>
            <w:vAlign w:val="center"/>
          </w:tcPr>
          <w:p w14:paraId="26A7816B" w14:textId="452C10E2" w:rsidR="00EF000B" w:rsidRPr="00EF000B" w:rsidRDefault="005E67C2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67C2">
              <w:rPr>
                <w:rFonts w:ascii="Times New Roman" w:hAnsi="Times New Roman" w:cs="Times New Roman"/>
                <w:sz w:val="28"/>
                <w:szCs w:val="28"/>
              </w:rPr>
              <w:t>Формы на сайте не требуют тестирования и могут принимать любые данные</w:t>
            </w:r>
          </w:p>
        </w:tc>
        <w:tc>
          <w:tcPr>
            <w:tcW w:w="5316" w:type="dxa"/>
            <w:vAlign w:val="center"/>
          </w:tcPr>
          <w:p w14:paraId="031CAD95" w14:textId="54664E1C" w:rsidR="00EF000B" w:rsidRPr="00EF000B" w:rsidRDefault="005E67C2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67C2">
              <w:rPr>
                <w:rFonts w:ascii="Times New Roman" w:hAnsi="Times New Roman" w:cs="Times New Roman"/>
                <w:sz w:val="28"/>
                <w:szCs w:val="28"/>
              </w:rPr>
              <w:t>Все формы на сайте должны быть подвергнуты тестированию для проверки правильности ввода данных</w:t>
            </w:r>
          </w:p>
        </w:tc>
      </w:tr>
      <w:tr w:rsidR="005E67C2" w14:paraId="5D15ED48" w14:textId="77777777" w:rsidTr="005E67C2">
        <w:tc>
          <w:tcPr>
            <w:tcW w:w="10632" w:type="dxa"/>
            <w:gridSpan w:val="2"/>
            <w:shd w:val="clear" w:color="auto" w:fill="D9E2F3" w:themeFill="accent1" w:themeFillTint="33"/>
            <w:vAlign w:val="center"/>
          </w:tcPr>
          <w:p w14:paraId="48617017" w14:textId="0B5DB108" w:rsidR="005E67C2" w:rsidRPr="009206A0" w:rsidRDefault="005E67C2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Приоритезируемость</w:t>
            </w:r>
          </w:p>
        </w:tc>
      </w:tr>
      <w:tr w:rsidR="00EF000B" w14:paraId="7985E039" w14:textId="77777777" w:rsidTr="009206A0">
        <w:tc>
          <w:tcPr>
            <w:tcW w:w="5316" w:type="dxa"/>
            <w:vAlign w:val="center"/>
          </w:tcPr>
          <w:p w14:paraId="2D3CD593" w14:textId="7EA79D1D" w:rsidR="00EF000B" w:rsidRPr="00EF000B" w:rsidRDefault="005E67C2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67C2">
              <w:rPr>
                <w:rFonts w:ascii="Times New Roman" w:hAnsi="Times New Roman" w:cs="Times New Roman"/>
                <w:sz w:val="28"/>
                <w:szCs w:val="28"/>
              </w:rPr>
              <w:t>Информация о контактах и адресе студии должна быть доступна только на отдельной странице</w:t>
            </w:r>
          </w:p>
        </w:tc>
        <w:tc>
          <w:tcPr>
            <w:tcW w:w="5316" w:type="dxa"/>
            <w:vAlign w:val="center"/>
          </w:tcPr>
          <w:p w14:paraId="11DA29E5" w14:textId="5C7FCFFE" w:rsidR="00EF000B" w:rsidRPr="00EF000B" w:rsidRDefault="005E67C2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67C2">
              <w:rPr>
                <w:rFonts w:ascii="Times New Roman" w:hAnsi="Times New Roman" w:cs="Times New Roman"/>
                <w:sz w:val="28"/>
                <w:szCs w:val="28"/>
              </w:rPr>
              <w:t>Важная информация о контактах, адресе и режиме работы студии должна быть видна на каждой странице сайта</w:t>
            </w:r>
          </w:p>
        </w:tc>
      </w:tr>
      <w:tr w:rsidR="005E67C2" w14:paraId="50D3EE1A" w14:textId="77777777" w:rsidTr="005E67C2">
        <w:tc>
          <w:tcPr>
            <w:tcW w:w="10632" w:type="dxa"/>
            <w:gridSpan w:val="2"/>
            <w:shd w:val="clear" w:color="auto" w:fill="D9E2F3" w:themeFill="accent1" w:themeFillTint="33"/>
            <w:vAlign w:val="center"/>
          </w:tcPr>
          <w:p w14:paraId="0761DFD0" w14:textId="4A786C63" w:rsidR="005E67C2" w:rsidRPr="001771EF" w:rsidRDefault="009044C7" w:rsidP="008B73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</w:p>
        </w:tc>
      </w:tr>
      <w:tr w:rsidR="00EF000B" w14:paraId="4C24E697" w14:textId="77777777" w:rsidTr="009206A0">
        <w:tc>
          <w:tcPr>
            <w:tcW w:w="5316" w:type="dxa"/>
            <w:vAlign w:val="center"/>
          </w:tcPr>
          <w:p w14:paraId="6D62367B" w14:textId="5A432DEF" w:rsidR="00EF000B" w:rsidRPr="00EF000B" w:rsidRDefault="008B7396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396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иметь возможность добавить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8B7396">
              <w:rPr>
                <w:rFonts w:ascii="Times New Roman" w:hAnsi="Times New Roman" w:cs="Times New Roman"/>
                <w:sz w:val="28"/>
                <w:szCs w:val="28"/>
              </w:rPr>
              <w:t xml:space="preserve"> в корзину и оплатить его</w:t>
            </w:r>
          </w:p>
        </w:tc>
        <w:tc>
          <w:tcPr>
            <w:tcW w:w="5316" w:type="dxa"/>
            <w:vAlign w:val="center"/>
          </w:tcPr>
          <w:p w14:paraId="6BD1011F" w14:textId="247391D3" w:rsidR="00EF000B" w:rsidRPr="00EF000B" w:rsidRDefault="008B7396" w:rsidP="008B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396">
              <w:rPr>
                <w:rFonts w:ascii="Times New Roman" w:hAnsi="Times New Roman" w:cs="Times New Roman"/>
                <w:sz w:val="28"/>
                <w:szCs w:val="28"/>
              </w:rPr>
              <w:t xml:space="preserve">При оформлении заказа пользователь должен иметь возможность добавить выбранный </w:t>
            </w:r>
            <w:r w:rsidR="001771EF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8B7396">
              <w:rPr>
                <w:rFonts w:ascii="Times New Roman" w:hAnsi="Times New Roman" w:cs="Times New Roman"/>
                <w:sz w:val="28"/>
                <w:szCs w:val="28"/>
              </w:rPr>
              <w:t xml:space="preserve"> в корзину, затем перейти к оформлению платежа и, наконец, подтвердить заказ</w:t>
            </w:r>
          </w:p>
        </w:tc>
      </w:tr>
    </w:tbl>
    <w:p w14:paraId="7A8CE1F0" w14:textId="1FE311B2" w:rsidR="00E06CCB" w:rsidRPr="00A979E0" w:rsidRDefault="00E06CCB" w:rsidP="008B73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6CCB" w:rsidRPr="00A979E0" w:rsidSect="0026795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53F"/>
    <w:multiLevelType w:val="hybridMultilevel"/>
    <w:tmpl w:val="DD6E542E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04597A57"/>
    <w:multiLevelType w:val="hybridMultilevel"/>
    <w:tmpl w:val="3F7E4B5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69C4C4F"/>
    <w:multiLevelType w:val="hybridMultilevel"/>
    <w:tmpl w:val="54F8FF9E"/>
    <w:lvl w:ilvl="0" w:tplc="2000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0BD228DD"/>
    <w:multiLevelType w:val="hybridMultilevel"/>
    <w:tmpl w:val="7BA62A5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2E63894"/>
    <w:multiLevelType w:val="hybridMultilevel"/>
    <w:tmpl w:val="64069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710AD"/>
    <w:multiLevelType w:val="hybridMultilevel"/>
    <w:tmpl w:val="029C9240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385272"/>
    <w:multiLevelType w:val="hybridMultilevel"/>
    <w:tmpl w:val="577EF63A"/>
    <w:lvl w:ilvl="0" w:tplc="2000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1A09021D"/>
    <w:multiLevelType w:val="hybridMultilevel"/>
    <w:tmpl w:val="6AD85DCE"/>
    <w:lvl w:ilvl="0" w:tplc="200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1BCA3F9A"/>
    <w:multiLevelType w:val="hybridMultilevel"/>
    <w:tmpl w:val="5D72784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BE2751C"/>
    <w:multiLevelType w:val="hybridMultilevel"/>
    <w:tmpl w:val="FDD0C2E6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56953F6"/>
    <w:multiLevelType w:val="hybridMultilevel"/>
    <w:tmpl w:val="9FA0522A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9322E4C"/>
    <w:multiLevelType w:val="hybridMultilevel"/>
    <w:tmpl w:val="18A4AD0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BEE0139"/>
    <w:multiLevelType w:val="hybridMultilevel"/>
    <w:tmpl w:val="A73AD150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EC2004B"/>
    <w:multiLevelType w:val="hybridMultilevel"/>
    <w:tmpl w:val="EE6AEECC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2F4A59EB"/>
    <w:multiLevelType w:val="hybridMultilevel"/>
    <w:tmpl w:val="CA187746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31C22741"/>
    <w:multiLevelType w:val="hybridMultilevel"/>
    <w:tmpl w:val="65D638EA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82E6D6E"/>
    <w:multiLevelType w:val="hybridMultilevel"/>
    <w:tmpl w:val="0FC0A00A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9E25D95"/>
    <w:multiLevelType w:val="hybridMultilevel"/>
    <w:tmpl w:val="D5E8B502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8" w15:restartNumberingAfterBreak="0">
    <w:nsid w:val="42E519FB"/>
    <w:multiLevelType w:val="hybridMultilevel"/>
    <w:tmpl w:val="C66E0E9A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9" w15:restartNumberingAfterBreak="0">
    <w:nsid w:val="4C4A7251"/>
    <w:multiLevelType w:val="hybridMultilevel"/>
    <w:tmpl w:val="CC521234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0" w15:restartNumberingAfterBreak="0">
    <w:nsid w:val="4E0313B8"/>
    <w:multiLevelType w:val="hybridMultilevel"/>
    <w:tmpl w:val="B6FC587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F634045"/>
    <w:multiLevelType w:val="hybridMultilevel"/>
    <w:tmpl w:val="BF9C5E20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2" w15:restartNumberingAfterBreak="0">
    <w:nsid w:val="557F2F7F"/>
    <w:multiLevelType w:val="hybridMultilevel"/>
    <w:tmpl w:val="D1DC95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93C10"/>
    <w:multiLevelType w:val="hybridMultilevel"/>
    <w:tmpl w:val="DE96E022"/>
    <w:lvl w:ilvl="0" w:tplc="2000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4" w15:restartNumberingAfterBreak="0">
    <w:nsid w:val="5B021620"/>
    <w:multiLevelType w:val="hybridMultilevel"/>
    <w:tmpl w:val="52C4B6A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696C1EA4"/>
    <w:multiLevelType w:val="hybridMultilevel"/>
    <w:tmpl w:val="794E073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6AA51A4D"/>
    <w:multiLevelType w:val="hybridMultilevel"/>
    <w:tmpl w:val="F4CE1DC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77A251AF"/>
    <w:multiLevelType w:val="hybridMultilevel"/>
    <w:tmpl w:val="E14E1E12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C9541E4"/>
    <w:multiLevelType w:val="hybridMultilevel"/>
    <w:tmpl w:val="12FCCC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B1899"/>
    <w:multiLevelType w:val="hybridMultilevel"/>
    <w:tmpl w:val="D130A0BA"/>
    <w:lvl w:ilvl="0" w:tplc="2000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1622375495">
    <w:abstractNumId w:val="27"/>
  </w:num>
  <w:num w:numId="2" w16cid:durableId="417361093">
    <w:abstractNumId w:val="6"/>
  </w:num>
  <w:num w:numId="3" w16cid:durableId="511260608">
    <w:abstractNumId w:val="2"/>
  </w:num>
  <w:num w:numId="4" w16cid:durableId="1057435036">
    <w:abstractNumId w:val="29"/>
  </w:num>
  <w:num w:numId="5" w16cid:durableId="810364422">
    <w:abstractNumId w:val="25"/>
  </w:num>
  <w:num w:numId="6" w16cid:durableId="507328395">
    <w:abstractNumId w:val="9"/>
  </w:num>
  <w:num w:numId="7" w16cid:durableId="1298998748">
    <w:abstractNumId w:val="14"/>
  </w:num>
  <w:num w:numId="8" w16cid:durableId="1001195950">
    <w:abstractNumId w:val="5"/>
  </w:num>
  <w:num w:numId="9" w16cid:durableId="568275800">
    <w:abstractNumId w:val="1"/>
  </w:num>
  <w:num w:numId="10" w16cid:durableId="294068997">
    <w:abstractNumId w:val="11"/>
  </w:num>
  <w:num w:numId="11" w16cid:durableId="1388264860">
    <w:abstractNumId w:val="3"/>
  </w:num>
  <w:num w:numId="12" w16cid:durableId="524906439">
    <w:abstractNumId w:val="26"/>
  </w:num>
  <w:num w:numId="13" w16cid:durableId="489180059">
    <w:abstractNumId w:val="15"/>
  </w:num>
  <w:num w:numId="14" w16cid:durableId="1022711088">
    <w:abstractNumId w:val="20"/>
  </w:num>
  <w:num w:numId="15" w16cid:durableId="1844710144">
    <w:abstractNumId w:val="24"/>
  </w:num>
  <w:num w:numId="16" w16cid:durableId="1819497975">
    <w:abstractNumId w:val="8"/>
  </w:num>
  <w:num w:numId="17" w16cid:durableId="1100445504">
    <w:abstractNumId w:val="10"/>
  </w:num>
  <w:num w:numId="18" w16cid:durableId="1558859453">
    <w:abstractNumId w:val="13"/>
  </w:num>
  <w:num w:numId="19" w16cid:durableId="1630013441">
    <w:abstractNumId w:val="21"/>
  </w:num>
  <w:num w:numId="20" w16cid:durableId="1239287222">
    <w:abstractNumId w:val="18"/>
  </w:num>
  <w:num w:numId="21" w16cid:durableId="680937497">
    <w:abstractNumId w:val="17"/>
  </w:num>
  <w:num w:numId="22" w16cid:durableId="1715040326">
    <w:abstractNumId w:val="16"/>
  </w:num>
  <w:num w:numId="23" w16cid:durableId="206187123">
    <w:abstractNumId w:val="12"/>
  </w:num>
  <w:num w:numId="24" w16cid:durableId="222105233">
    <w:abstractNumId w:val="4"/>
  </w:num>
  <w:num w:numId="25" w16cid:durableId="526649629">
    <w:abstractNumId w:val="22"/>
  </w:num>
  <w:num w:numId="26" w16cid:durableId="1377698081">
    <w:abstractNumId w:val="28"/>
  </w:num>
  <w:num w:numId="27" w16cid:durableId="1486629975">
    <w:abstractNumId w:val="19"/>
  </w:num>
  <w:num w:numId="28" w16cid:durableId="1965503363">
    <w:abstractNumId w:val="23"/>
  </w:num>
  <w:num w:numId="29" w16cid:durableId="2041781169">
    <w:abstractNumId w:val="0"/>
  </w:num>
  <w:num w:numId="30" w16cid:durableId="2002081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A7"/>
    <w:rsid w:val="0006390C"/>
    <w:rsid w:val="000D5130"/>
    <w:rsid w:val="000D7A7D"/>
    <w:rsid w:val="00105660"/>
    <w:rsid w:val="001771EF"/>
    <w:rsid w:val="001B3F8B"/>
    <w:rsid w:val="001E663D"/>
    <w:rsid w:val="001F449C"/>
    <w:rsid w:val="0026795E"/>
    <w:rsid w:val="002F4AFF"/>
    <w:rsid w:val="00335D72"/>
    <w:rsid w:val="00337B75"/>
    <w:rsid w:val="003A158C"/>
    <w:rsid w:val="00434FE2"/>
    <w:rsid w:val="004A215F"/>
    <w:rsid w:val="00512EAF"/>
    <w:rsid w:val="00596856"/>
    <w:rsid w:val="005C38B8"/>
    <w:rsid w:val="005E67C2"/>
    <w:rsid w:val="005F27E3"/>
    <w:rsid w:val="00601519"/>
    <w:rsid w:val="00631114"/>
    <w:rsid w:val="006753BA"/>
    <w:rsid w:val="0068747B"/>
    <w:rsid w:val="006E5D57"/>
    <w:rsid w:val="006F4651"/>
    <w:rsid w:val="007C1017"/>
    <w:rsid w:val="00823057"/>
    <w:rsid w:val="00846052"/>
    <w:rsid w:val="008B7396"/>
    <w:rsid w:val="009044C7"/>
    <w:rsid w:val="009170EF"/>
    <w:rsid w:val="009206A0"/>
    <w:rsid w:val="00946174"/>
    <w:rsid w:val="00955BA0"/>
    <w:rsid w:val="009B642E"/>
    <w:rsid w:val="009C183B"/>
    <w:rsid w:val="009C268D"/>
    <w:rsid w:val="009F2B4D"/>
    <w:rsid w:val="00A11C41"/>
    <w:rsid w:val="00A207B7"/>
    <w:rsid w:val="00A96366"/>
    <w:rsid w:val="00A979E0"/>
    <w:rsid w:val="00AE1FF0"/>
    <w:rsid w:val="00B30667"/>
    <w:rsid w:val="00B52B1D"/>
    <w:rsid w:val="00BE0655"/>
    <w:rsid w:val="00C66376"/>
    <w:rsid w:val="00C75897"/>
    <w:rsid w:val="00D138F9"/>
    <w:rsid w:val="00D3363F"/>
    <w:rsid w:val="00E06CCB"/>
    <w:rsid w:val="00EE7E89"/>
    <w:rsid w:val="00EF000B"/>
    <w:rsid w:val="00EF1181"/>
    <w:rsid w:val="00F10F83"/>
    <w:rsid w:val="00F11976"/>
    <w:rsid w:val="00F475A7"/>
    <w:rsid w:val="00F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4CAD"/>
  <w15:chartTrackingRefBased/>
  <w15:docId w15:val="{9A06410A-E73E-42A2-95E1-0B66E582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5A7"/>
    <w:pPr>
      <w:ind w:left="720"/>
      <w:contextualSpacing/>
    </w:pPr>
  </w:style>
  <w:style w:type="table" w:styleId="a4">
    <w:name w:val="Table Grid"/>
    <w:basedOn w:val="a1"/>
    <w:uiPriority w:val="39"/>
    <w:rsid w:val="00A9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77F-EB69-4AA8-8AD5-53C8333C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5</cp:revision>
  <dcterms:created xsi:type="dcterms:W3CDTF">2024-04-02T22:34:00Z</dcterms:created>
  <dcterms:modified xsi:type="dcterms:W3CDTF">2024-04-03T16:19:00Z</dcterms:modified>
</cp:coreProperties>
</file>