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0E43" w14:textId="2B647799"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FD1E426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122A6E68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0DA5524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00F2E2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6C62F58A" w14:textId="05C60C7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DB74C1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>инициалы и фамилия</w:t>
      </w:r>
    </w:p>
    <w:p w14:paraId="2B72970F" w14:textId="5E42280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272470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272470">
        <w:rPr>
          <w:rFonts w:ascii="Times New Roman" w:hAnsi="Times New Roman" w:cs="Times New Roman"/>
          <w:sz w:val="24"/>
          <w:szCs w:val="24"/>
        </w:rPr>
        <w:t>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 w:rsidR="00DB74C1">
        <w:rPr>
          <w:rFonts w:ascii="Times New Roman" w:hAnsi="Times New Roman" w:cs="Times New Roman"/>
          <w:sz w:val="24"/>
          <w:szCs w:val="24"/>
        </w:rPr>
        <w:t>3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0A2F2FD1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4F49C5" w:rsidRPr="004F49C5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6D1D8A" w:rsidRPr="004745BA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4078E0C6"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Студент: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745BA">
        <w:rPr>
          <w:rFonts w:ascii="Times New Roman" w:hAnsi="Times New Roman" w:cs="Times New Roman"/>
          <w:sz w:val="28"/>
          <w:szCs w:val="28"/>
          <w:u w:val="single"/>
        </w:rPr>
        <w:t>Козека Елизавета Максимовна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6A7954">
        <w:rPr>
          <w:rFonts w:ascii="Times New Roman" w:hAnsi="Times New Roman" w:cs="Times New Roman"/>
          <w:sz w:val="28"/>
          <w:szCs w:val="28"/>
          <w:u w:val="single"/>
        </w:rPr>
        <w:tab/>
      </w:r>
      <w:r w:rsidR="006A7954">
        <w:rPr>
          <w:rFonts w:ascii="Times New Roman" w:hAnsi="Times New Roman" w:cs="Times New Roman"/>
          <w:sz w:val="28"/>
          <w:szCs w:val="28"/>
          <w:u w:val="single"/>
        </w:rPr>
        <w:tab/>
      </w:r>
      <w:r w:rsidR="006A7954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05D6FE1B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4745BA">
        <w:rPr>
          <w:rFonts w:ascii="Times New Roman" w:hAnsi="Times New Roman" w:cs="Times New Roman"/>
          <w:sz w:val="28"/>
          <w:szCs w:val="28"/>
          <w:u w:val="single"/>
          <w:lang w:val="en-US"/>
        </w:rPr>
        <w:t>KEM</w:t>
      </w:r>
      <w:r w:rsidR="00F83551" w:rsidRPr="004745BA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DB74C1" w:rsidRPr="004745BA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E91E146" w14:textId="07A83475" w:rsidR="00C61319" w:rsidRPr="001E5292" w:rsidRDefault="00C61319" w:rsidP="001E5292">
      <w:pPr>
        <w:spacing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584A54">
        <w:rPr>
          <w:rFonts w:ascii="Times New Roman" w:hAnsi="Times New Roman" w:cs="Times New Roman"/>
          <w:sz w:val="28"/>
          <w:szCs w:val="28"/>
        </w:rPr>
        <w:t>2</w:t>
      </w:r>
      <w:r w:rsidR="00227E6A">
        <w:rPr>
          <w:rFonts w:ascii="Times New Roman" w:hAnsi="Times New Roman" w:cs="Times New Roman"/>
          <w:sz w:val="28"/>
          <w:szCs w:val="28"/>
        </w:rPr>
        <w:t>_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D1F05C" w14:textId="2CF99F0E" w:rsidR="00C61319" w:rsidRPr="00946753" w:rsidRDefault="00C61319" w:rsidP="001E5292">
      <w:pPr>
        <w:spacing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5A4AAF">
        <w:rPr>
          <w:rFonts w:ascii="Times New Roman" w:hAnsi="Times New Roman" w:cs="Times New Roman"/>
          <w:sz w:val="28"/>
          <w:szCs w:val="28"/>
        </w:rPr>
        <w:t>3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8510FB4" w14:textId="1005E62F" w:rsidR="00C61319" w:rsidRPr="00CA73DC" w:rsidRDefault="00C61319" w:rsidP="001E529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7B02E0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7B02E0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7B02E0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7B02E0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7B02E0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7B02E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7B02E0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7B02E0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7B02E0" w:rsidRPr="007B02E0">
        <w:rPr>
          <w:rFonts w:ascii="Times New Roman" w:hAnsi="Times New Roman" w:cs="Times New Roman"/>
          <w:sz w:val="28"/>
          <w:szCs w:val="28"/>
          <w:u w:val="single"/>
        </w:rPr>
        <w:t>14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7B02E0">
        <w:rPr>
          <w:rFonts w:ascii="Times New Roman" w:hAnsi="Times New Roman" w:cs="Times New Roman"/>
          <w:sz w:val="28"/>
          <w:szCs w:val="28"/>
          <w:u w:val="single"/>
        </w:rPr>
        <w:t>2022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7B02E0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7B02E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7B02E0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AD786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D7864"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="001E1EBA" w:rsidRPr="007B02E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7B02E0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7B02E0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7B02E0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7B02E0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7B02E0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A06E2F">
        <w:rPr>
          <w:rFonts w:ascii="Times New Roman" w:hAnsi="Times New Roman" w:cs="Times New Roman"/>
          <w:sz w:val="28"/>
          <w:szCs w:val="28"/>
          <w:u w:val="single"/>
        </w:rPr>
        <w:t>беззнаковый целый</w:t>
      </w:r>
      <w:r w:rsidR="003E612A" w:rsidRPr="00AD7864">
        <w:rPr>
          <w:rFonts w:ascii="Times New Roman" w:hAnsi="Times New Roman" w:cs="Times New Roman"/>
          <w:sz w:val="28"/>
          <w:szCs w:val="28"/>
          <w:u w:val="single"/>
        </w:rPr>
        <w:t xml:space="preserve"> (1</w:t>
      </w:r>
      <w:r w:rsidR="003E612A">
        <w:rPr>
          <w:rFonts w:ascii="Times New Roman" w:hAnsi="Times New Roman" w:cs="Times New Roman"/>
          <w:sz w:val="28"/>
          <w:szCs w:val="28"/>
          <w:u w:val="single"/>
        </w:rPr>
        <w:t xml:space="preserve"> байт</w:t>
      </w:r>
      <w:r w:rsidR="003E612A" w:rsidRPr="00AD7864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2F048E" w:rsidRPr="007B02E0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A06E2F">
        <w:rPr>
          <w:rFonts w:ascii="Times New Roman" w:hAnsi="Times New Roman" w:cs="Times New Roman"/>
          <w:sz w:val="28"/>
          <w:szCs w:val="28"/>
          <w:u w:val="single"/>
        </w:rPr>
        <w:t>логический, строковый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B6455" w:rsidRPr="007B02E0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7B02E0">
        <w:rPr>
          <w:rFonts w:ascii="Times New Roman" w:hAnsi="Times New Roman" w:cs="Times New Roman"/>
          <w:sz w:val="28"/>
          <w:szCs w:val="28"/>
          <w:u w:val="single"/>
        </w:rPr>
        <w:t xml:space="preserve"> (десятичные и восьмеричные)</w:t>
      </w:r>
      <w:r w:rsidR="00DB74C1" w:rsidRPr="007B02E0">
        <w:rPr>
          <w:rFonts w:ascii="Times New Roman" w:hAnsi="Times New Roman" w:cs="Times New Roman"/>
          <w:sz w:val="28"/>
          <w:szCs w:val="28"/>
          <w:u w:val="single"/>
        </w:rPr>
        <w:t>, строковые</w:t>
      </w:r>
      <w:r w:rsidR="007B02E0">
        <w:rPr>
          <w:rFonts w:ascii="Times New Roman" w:hAnsi="Times New Roman" w:cs="Times New Roman"/>
          <w:sz w:val="28"/>
          <w:szCs w:val="28"/>
          <w:u w:val="single"/>
        </w:rPr>
        <w:t xml:space="preserve"> (произвольно)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>. Функции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стандартной библиотеки: </w:t>
      </w:r>
      <w:r w:rsidR="007B02E0" w:rsidRPr="007B02E0">
        <w:rPr>
          <w:rFonts w:ascii="Times New Roman" w:hAnsi="Times New Roman" w:cs="Times New Roman"/>
          <w:sz w:val="28"/>
          <w:szCs w:val="28"/>
          <w:u w:val="single"/>
        </w:rPr>
        <w:t xml:space="preserve">конкатенация строк, копирование строк. </w:t>
      </w:r>
      <w:r w:rsidR="007B02E0">
        <w:rPr>
          <w:rFonts w:ascii="Times New Roman" w:hAnsi="Times New Roman" w:cs="Times New Roman"/>
          <w:sz w:val="28"/>
          <w:szCs w:val="28"/>
          <w:u w:val="single"/>
        </w:rPr>
        <w:t>Побитовые операции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7B02E0" w:rsidRPr="007B02E0">
        <w:rPr>
          <w:rFonts w:ascii="Times New Roman" w:hAnsi="Times New Roman" w:cs="Times New Roman"/>
          <w:sz w:val="28"/>
          <w:szCs w:val="28"/>
          <w:u w:val="single"/>
        </w:rPr>
        <w:t>&amp;, |, ~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.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 </w:t>
      </w:r>
      <w:r w:rsidR="00187142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="0014770A" w:rsidRPr="007B02E0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="0014770A" w:rsidRPr="007B02E0">
        <w:rPr>
          <w:rFonts w:ascii="Times New Roman" w:hAnsi="Times New Roman"/>
          <w:sz w:val="28"/>
          <w:szCs w:val="28"/>
          <w:u w:val="single"/>
          <w:lang w:val="en-US"/>
        </w:rPr>
        <w:t>writeline</w:t>
      </w:r>
      <w:proofErr w:type="spellEnd"/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7B02E0">
        <w:rPr>
          <w:rFonts w:ascii="Times New Roman" w:hAnsi="Times New Roman"/>
          <w:sz w:val="28"/>
          <w:szCs w:val="28"/>
          <w:u w:val="single"/>
        </w:rPr>
        <w:t>условный оператор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>.</w:t>
      </w: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77777777"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26D32D7A" w:rsidR="00BF195D" w:rsidRPr="00946753" w:rsidRDefault="007B02E0" w:rsidP="005504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14:paraId="65406313" w14:textId="77777777" w:rsidTr="00E40BC1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3DEA6C0F" w14:textId="2738DF5E" w:rsidR="00C61319" w:rsidRPr="00840029" w:rsidRDefault="007B02E0" w:rsidP="005504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14:paraId="35E85B6E" w14:textId="77777777" w:rsidTr="00E40BC1">
        <w:trPr>
          <w:trHeight w:val="567"/>
        </w:trPr>
        <w:tc>
          <w:tcPr>
            <w:tcW w:w="5358" w:type="dxa"/>
          </w:tcPr>
          <w:p w14:paraId="7225B1C2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2B2141DC" w14:textId="1A38E2AF" w:rsidR="00C61319" w:rsidRPr="00840029" w:rsidRDefault="007B02E0" w:rsidP="005504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85E1A" w:rsidRPr="00946753" w14:paraId="160FE919" w14:textId="77777777" w:rsidTr="00E40BC1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129FC331" w14:textId="73CD24EB" w:rsidR="00485E1A" w:rsidRPr="00840029" w:rsidRDefault="007B02E0" w:rsidP="005504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627EA7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16171252" w:rsidR="00B91572" w:rsidRPr="00DB74C1" w:rsidRDefault="00B91572" w:rsidP="007B02E0">
            <w:pPr>
              <w:spacing w:after="0" w:line="240" w:lineRule="auto"/>
              <w:ind w:right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4745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KEM</w:t>
            </w:r>
            <w:r w:rsidR="00DB74C1" w:rsidRPr="004745BA">
              <w:rPr>
                <w:rFonts w:ascii="Times New Roman" w:hAnsi="Times New Roman" w:cs="Times New Roman"/>
                <w:sz w:val="28"/>
                <w:szCs w:val="28"/>
              </w:rPr>
              <w:t>-2023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4B8A6FFD" w:rsidR="00B91572" w:rsidRPr="001E5292" w:rsidRDefault="001E5292" w:rsidP="00A06E2F">
            <w:pPr>
              <w:spacing w:after="0" w:line="240" w:lineRule="auto"/>
              <w:ind w:left="-6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27.10.2023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  <w:vAlign w:val="center"/>
          </w:tcPr>
          <w:p w14:paraId="6DEBFBE2" w14:textId="77777777" w:rsidR="00B91572" w:rsidRPr="00DD6B34" w:rsidRDefault="00B91572" w:rsidP="00627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627EA7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7B02E0">
            <w:pPr>
              <w:spacing w:after="0" w:line="240" w:lineRule="auto"/>
              <w:ind w:right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314FD3E3" w:rsidR="00B91572" w:rsidRPr="001E5292" w:rsidRDefault="001E5292" w:rsidP="00A06E2F">
            <w:pPr>
              <w:spacing w:after="0" w:line="240" w:lineRule="auto"/>
              <w:ind w:left="-6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03.11.2023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  <w:vAlign w:val="center"/>
          </w:tcPr>
          <w:p w14:paraId="67556632" w14:textId="77777777" w:rsidR="00B91572" w:rsidRPr="00DD6B34" w:rsidRDefault="00B91572" w:rsidP="00627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627EA7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7B02E0">
            <w:pPr>
              <w:spacing w:after="0" w:line="240" w:lineRule="auto"/>
              <w:ind w:right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1B779ABB" w:rsidR="00B91572" w:rsidRPr="001E5292" w:rsidRDefault="001E5292" w:rsidP="00A06E2F">
            <w:pPr>
              <w:spacing w:after="0" w:line="240" w:lineRule="auto"/>
              <w:ind w:left="-6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10.11.2023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  <w:vAlign w:val="center"/>
          </w:tcPr>
          <w:p w14:paraId="72F8563F" w14:textId="77777777" w:rsidR="00B91572" w:rsidRPr="00DD6B34" w:rsidRDefault="00B91572" w:rsidP="00627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627EA7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7B02E0">
            <w:pPr>
              <w:spacing w:after="0" w:line="240" w:lineRule="auto"/>
              <w:ind w:right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616D06CE" w:rsidR="00B91572" w:rsidRPr="001E5292" w:rsidRDefault="001E5292" w:rsidP="00A06E2F">
            <w:pPr>
              <w:spacing w:after="0" w:line="240" w:lineRule="auto"/>
              <w:ind w:left="-6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17.11.2023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  <w:vAlign w:val="center"/>
          </w:tcPr>
          <w:p w14:paraId="14B593A0" w14:textId="77777777" w:rsidR="00B91572" w:rsidRPr="00DD6B34" w:rsidRDefault="00B91572" w:rsidP="00627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627EA7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7B02E0">
            <w:pPr>
              <w:spacing w:after="0" w:line="240" w:lineRule="auto"/>
              <w:ind w:right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1D36E003" w:rsidR="00B91572" w:rsidRPr="001E5292" w:rsidRDefault="001E5292" w:rsidP="00A06E2F">
            <w:pPr>
              <w:spacing w:after="0" w:line="240" w:lineRule="auto"/>
              <w:ind w:left="-6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24.11.2023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  <w:vAlign w:val="center"/>
          </w:tcPr>
          <w:p w14:paraId="113122A4" w14:textId="77777777" w:rsidR="00B91572" w:rsidRPr="00DD6B34" w:rsidRDefault="00B91572" w:rsidP="00627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627EA7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7B02E0">
            <w:pPr>
              <w:spacing w:after="0" w:line="240" w:lineRule="auto"/>
              <w:ind w:right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459F4ECD" w:rsidR="00B91572" w:rsidRPr="001E5292" w:rsidRDefault="001E5292" w:rsidP="00A06E2F">
            <w:pPr>
              <w:spacing w:after="0" w:line="240" w:lineRule="auto"/>
              <w:ind w:left="-6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01.12.2023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  <w:vAlign w:val="center"/>
          </w:tcPr>
          <w:p w14:paraId="21619ECD" w14:textId="77777777" w:rsidR="00B91572" w:rsidRPr="00DD6B34" w:rsidRDefault="00B91572" w:rsidP="00627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627EA7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7B02E0">
            <w:pPr>
              <w:spacing w:after="0" w:line="240" w:lineRule="auto"/>
              <w:ind w:right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44AE184" w:rsidR="00B91572" w:rsidRPr="001E5292" w:rsidRDefault="001E5292" w:rsidP="00A06E2F">
            <w:pPr>
              <w:spacing w:after="0" w:line="240" w:lineRule="auto"/>
              <w:ind w:left="-6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08.12.2023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  <w:vAlign w:val="center"/>
          </w:tcPr>
          <w:p w14:paraId="7AD4DAED" w14:textId="77777777" w:rsidR="00B91572" w:rsidRPr="00DD6B34" w:rsidRDefault="00B91572" w:rsidP="00627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627EA7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7B02E0">
            <w:pPr>
              <w:spacing w:after="0" w:line="240" w:lineRule="auto"/>
              <w:ind w:right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03F1BB13" w:rsidR="0041667E" w:rsidRPr="001E5292" w:rsidRDefault="001E5292" w:rsidP="00A06E2F">
            <w:pPr>
              <w:spacing w:after="0" w:line="240" w:lineRule="auto"/>
              <w:ind w:left="-6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18.12.2023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  <w:vAlign w:val="center"/>
          </w:tcPr>
          <w:p w14:paraId="305ABCD7" w14:textId="77777777" w:rsidR="0041667E" w:rsidRPr="00DD6B34" w:rsidRDefault="0041667E" w:rsidP="00627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1DB66BB3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B74C1">
        <w:rPr>
          <w:rFonts w:ascii="Times New Roman" w:hAnsi="Times New Roman" w:cs="Times New Roman"/>
          <w:b/>
          <w:sz w:val="28"/>
          <w:szCs w:val="28"/>
        </w:rPr>
        <w:t>3</w:t>
      </w:r>
    </w:p>
    <w:p w14:paraId="0857B7EE" w14:textId="634F3705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B02E0">
        <w:rPr>
          <w:rFonts w:ascii="Times New Roman" w:hAnsi="Times New Roman" w:cs="Times New Roman"/>
          <w:sz w:val="28"/>
          <w:szCs w:val="28"/>
          <w:u w:val="single"/>
        </w:rPr>
        <w:t>Наркевич А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B02E0">
        <w:rPr>
          <w:rFonts w:ascii="Times New Roman" w:hAnsi="Times New Roman" w:cs="Times New Roman"/>
          <w:sz w:val="28"/>
          <w:szCs w:val="28"/>
          <w:u w:val="single"/>
        </w:rPr>
        <w:t xml:space="preserve"> С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B02E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837D3B2" w14:textId="52429991" w:rsidR="00B91572" w:rsidRPr="00DD6B34" w:rsidRDefault="00AD7864" w:rsidP="00AD7864">
      <w:pPr>
        <w:spacing w:after="0" w:line="240" w:lineRule="auto"/>
        <w:ind w:left="3544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B91572"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425CEAD7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B02E0">
        <w:rPr>
          <w:rFonts w:ascii="Times New Roman" w:hAnsi="Times New Roman" w:cs="Times New Roman"/>
          <w:sz w:val="28"/>
          <w:szCs w:val="28"/>
          <w:u w:val="single"/>
        </w:rPr>
        <w:t>Козека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B02E0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B02E0">
        <w:rPr>
          <w:rFonts w:ascii="Times New Roman" w:hAnsi="Times New Roman" w:cs="Times New Roman"/>
          <w:sz w:val="28"/>
          <w:szCs w:val="28"/>
          <w:u w:val="single"/>
        </w:rPr>
        <w:t xml:space="preserve"> М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B02E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8A61CF8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6D320" w14:textId="77777777" w:rsidR="00146231" w:rsidRDefault="00146231" w:rsidP="00075739">
      <w:pPr>
        <w:spacing w:after="0" w:line="240" w:lineRule="auto"/>
      </w:pPr>
      <w:r>
        <w:separator/>
      </w:r>
    </w:p>
  </w:endnote>
  <w:endnote w:type="continuationSeparator" w:id="0">
    <w:p w14:paraId="6232AA6B" w14:textId="77777777" w:rsidR="00146231" w:rsidRDefault="00146231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E7382" w14:textId="77777777" w:rsidR="00146231" w:rsidRDefault="00146231" w:rsidP="00075739">
      <w:pPr>
        <w:spacing w:after="0" w:line="240" w:lineRule="auto"/>
      </w:pPr>
      <w:r>
        <w:separator/>
      </w:r>
    </w:p>
  </w:footnote>
  <w:footnote w:type="continuationSeparator" w:id="0">
    <w:p w14:paraId="5B80466D" w14:textId="77777777" w:rsidR="00146231" w:rsidRDefault="00146231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Content>
      <w:p w14:paraId="1ABFE8E0" w14:textId="77777777" w:rsidR="00C96A62" w:rsidRDefault="00000000" w:rsidP="00B91572">
        <w:pPr>
          <w:pStyle w:val="a5"/>
        </w:pPr>
      </w:p>
    </w:sdtContent>
  </w:sdt>
  <w:p w14:paraId="4F558A61" w14:textId="77777777" w:rsidR="00C96A62" w:rsidRDefault="00C96A6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Content>
      <w:p w14:paraId="6A8F6FA5" w14:textId="77777777" w:rsidR="00C96A6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C96A62" w:rsidRDefault="00C96A6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17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1524D"/>
    <w:rsid w:val="00120D1B"/>
    <w:rsid w:val="00132A48"/>
    <w:rsid w:val="001436AD"/>
    <w:rsid w:val="001446BF"/>
    <w:rsid w:val="00146231"/>
    <w:rsid w:val="0014770A"/>
    <w:rsid w:val="00182E29"/>
    <w:rsid w:val="00187142"/>
    <w:rsid w:val="001E1EBA"/>
    <w:rsid w:val="001E5292"/>
    <w:rsid w:val="001F4433"/>
    <w:rsid w:val="00227E6A"/>
    <w:rsid w:val="00253410"/>
    <w:rsid w:val="00272470"/>
    <w:rsid w:val="002837A0"/>
    <w:rsid w:val="00287078"/>
    <w:rsid w:val="00291616"/>
    <w:rsid w:val="002A5FE1"/>
    <w:rsid w:val="002E1102"/>
    <w:rsid w:val="002F048E"/>
    <w:rsid w:val="003346F4"/>
    <w:rsid w:val="003772C9"/>
    <w:rsid w:val="003936B8"/>
    <w:rsid w:val="00397A0B"/>
    <w:rsid w:val="003B6455"/>
    <w:rsid w:val="003E1B81"/>
    <w:rsid w:val="003E528F"/>
    <w:rsid w:val="003E612A"/>
    <w:rsid w:val="0041667E"/>
    <w:rsid w:val="00445275"/>
    <w:rsid w:val="004745BA"/>
    <w:rsid w:val="00484324"/>
    <w:rsid w:val="00485E1A"/>
    <w:rsid w:val="004F49C5"/>
    <w:rsid w:val="005250F5"/>
    <w:rsid w:val="00533C47"/>
    <w:rsid w:val="00537327"/>
    <w:rsid w:val="00550468"/>
    <w:rsid w:val="00576C9C"/>
    <w:rsid w:val="00583332"/>
    <w:rsid w:val="00584A54"/>
    <w:rsid w:val="005A4AAF"/>
    <w:rsid w:val="005C5F89"/>
    <w:rsid w:val="005D2D1F"/>
    <w:rsid w:val="005F1664"/>
    <w:rsid w:val="006113D8"/>
    <w:rsid w:val="00627EA7"/>
    <w:rsid w:val="00666DD4"/>
    <w:rsid w:val="006671AC"/>
    <w:rsid w:val="006A09EF"/>
    <w:rsid w:val="006A7954"/>
    <w:rsid w:val="006D1D8A"/>
    <w:rsid w:val="006E1137"/>
    <w:rsid w:val="007003DD"/>
    <w:rsid w:val="00702933"/>
    <w:rsid w:val="007243D4"/>
    <w:rsid w:val="00762D62"/>
    <w:rsid w:val="007834ED"/>
    <w:rsid w:val="007B02E0"/>
    <w:rsid w:val="007C016E"/>
    <w:rsid w:val="007E313F"/>
    <w:rsid w:val="00811109"/>
    <w:rsid w:val="00840029"/>
    <w:rsid w:val="008578A1"/>
    <w:rsid w:val="008D2C96"/>
    <w:rsid w:val="00900F34"/>
    <w:rsid w:val="00913AC6"/>
    <w:rsid w:val="00921FA1"/>
    <w:rsid w:val="00945BDE"/>
    <w:rsid w:val="00947D2A"/>
    <w:rsid w:val="0096417D"/>
    <w:rsid w:val="00976D9B"/>
    <w:rsid w:val="0099197E"/>
    <w:rsid w:val="009B141B"/>
    <w:rsid w:val="00A06E2F"/>
    <w:rsid w:val="00A1446D"/>
    <w:rsid w:val="00A35E5E"/>
    <w:rsid w:val="00A362E9"/>
    <w:rsid w:val="00A67024"/>
    <w:rsid w:val="00A80E4C"/>
    <w:rsid w:val="00A939DA"/>
    <w:rsid w:val="00AB1733"/>
    <w:rsid w:val="00AB73C1"/>
    <w:rsid w:val="00AD7864"/>
    <w:rsid w:val="00B000E8"/>
    <w:rsid w:val="00B0594B"/>
    <w:rsid w:val="00B34D61"/>
    <w:rsid w:val="00B50A98"/>
    <w:rsid w:val="00B81D9F"/>
    <w:rsid w:val="00B91572"/>
    <w:rsid w:val="00B91CE8"/>
    <w:rsid w:val="00BC4C41"/>
    <w:rsid w:val="00BF195D"/>
    <w:rsid w:val="00C250F3"/>
    <w:rsid w:val="00C61319"/>
    <w:rsid w:val="00C6149D"/>
    <w:rsid w:val="00C657D1"/>
    <w:rsid w:val="00C74E7B"/>
    <w:rsid w:val="00C762C9"/>
    <w:rsid w:val="00C96A62"/>
    <w:rsid w:val="00CA73DC"/>
    <w:rsid w:val="00CC41B9"/>
    <w:rsid w:val="00CF5FD0"/>
    <w:rsid w:val="00D44B15"/>
    <w:rsid w:val="00D52DC7"/>
    <w:rsid w:val="00D53873"/>
    <w:rsid w:val="00D56CC1"/>
    <w:rsid w:val="00D8404E"/>
    <w:rsid w:val="00D92BE0"/>
    <w:rsid w:val="00DB74C1"/>
    <w:rsid w:val="00DE2DDC"/>
    <w:rsid w:val="00DF2788"/>
    <w:rsid w:val="00E00FC8"/>
    <w:rsid w:val="00E1552E"/>
    <w:rsid w:val="00E201E0"/>
    <w:rsid w:val="00E40BC1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Елизавета Козека</cp:lastModifiedBy>
  <cp:revision>11</cp:revision>
  <cp:lastPrinted>2023-10-15T19:20:00Z</cp:lastPrinted>
  <dcterms:created xsi:type="dcterms:W3CDTF">2023-10-03T08:37:00Z</dcterms:created>
  <dcterms:modified xsi:type="dcterms:W3CDTF">2023-12-16T14:47:00Z</dcterms:modified>
</cp:coreProperties>
</file>