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26AD6" w14:textId="77777777" w:rsidR="000E6F9F" w:rsidRDefault="000E6F9F" w:rsidP="000E6F9F">
      <w:pPr>
        <w:pStyle w:val="1"/>
        <w:jc w:val="center"/>
      </w:pPr>
      <w:bookmarkStart w:id="0" w:name="header"/>
      <w:bookmarkEnd w:id="0"/>
      <w:r>
        <w:t xml:space="preserve">Лабораторна робота 1: </w:t>
      </w:r>
    </w:p>
    <w:p w14:paraId="5BEA2F7F" w14:textId="77777777" w:rsidR="00A72D5A" w:rsidRDefault="000E6F9F" w:rsidP="00A72D5A">
      <w:pPr>
        <w:pStyle w:val="1"/>
        <w:jc w:val="center"/>
      </w:pPr>
      <w:r>
        <w:t>Збір вимог та розробка схеми ER</w:t>
      </w:r>
    </w:p>
    <w:p w14:paraId="776567F5" w14:textId="422D0696" w:rsidR="000E6F9F" w:rsidRPr="00A72D5A" w:rsidRDefault="000E6F9F" w:rsidP="00A72D5A">
      <w:pPr>
        <w:pStyle w:val="1"/>
        <w:rPr>
          <w:sz w:val="32"/>
          <w:szCs w:val="24"/>
        </w:rPr>
      </w:pPr>
      <w:r w:rsidRPr="00A72D5A">
        <w:rPr>
          <w:sz w:val="32"/>
          <w:szCs w:val="24"/>
          <w:lang w:val="uk-UA"/>
        </w:rPr>
        <w:t>Мета роботи</w:t>
      </w:r>
    </w:p>
    <w:p w14:paraId="71CECE0C" w14:textId="77777777" w:rsidR="000E6F9F" w:rsidRDefault="000E6F9F" w:rsidP="000E6F9F">
      <w:pPr>
        <w:pStyle w:val="FirstParagraph"/>
        <w:ind w:firstLine="708"/>
        <w:jc w:val="both"/>
      </w:pPr>
      <w:r>
        <w:t xml:space="preserve">У цій лабораторній роботі ви навчитеся збирати вимоги від зацікавлених сторін та створювати концептуальну діаграму «сутність-зв'язок» (ER) для обраної системи. Збір вимог – це перший етап проектування бази даних, де команда опитує користувачів або зацікавлених сторін, щоб зрозуміти, які дані повинна зберігати система та які операції вона повинна підтримувати. Мета полягає в тому, щоб створити документ з вимогами, який окреслює, </w:t>
      </w:r>
      <w:r>
        <w:rPr>
          <w:i/>
          <w:iCs/>
        </w:rPr>
        <w:t xml:space="preserve">які </w:t>
      </w:r>
      <w:r>
        <w:t xml:space="preserve">дані слід зберігати (сутності та атрибути) та їхні зв'язки, а не те, </w:t>
      </w:r>
      <w:r>
        <w:rPr>
          <w:i/>
          <w:iCs/>
        </w:rPr>
        <w:t xml:space="preserve">як </w:t>
      </w:r>
      <w:r>
        <w:t>буде реалізована система</w:t>
      </w:r>
      <w:hyperlink r:id="rId7" w:anchor=":~:text=is%20to%20develop%20a%20single,hold%20between%20the%20data%20items"/>
      <w:r>
        <w:t>. Виходячи з цих вимог, ви визначите ключові сутності та намалюєте ER-діаграму – графічний план моделі даних. Цей проект пізніше буде орієнтований на створення фактичних таблиць бази даних у PostgreSQL (Лабораторна робота 2) та наступних SQL-запитів (Лабораторні роботи 3–4), нормалізації (Лабораторна робота 5) та міграції схем (Лабораторна робота 6).</w:t>
      </w:r>
    </w:p>
    <w:p w14:paraId="25C3923B" w14:textId="77777777" w:rsidR="000E6F9F" w:rsidRDefault="000E6F9F" w:rsidP="000E6F9F">
      <w:pPr>
        <w:pStyle w:val="2"/>
        <w:jc w:val="both"/>
      </w:pPr>
      <w:bookmarkStart w:id="1" w:name="objectives"/>
      <w:r>
        <w:t>Цілі</w:t>
      </w:r>
    </w:p>
    <w:p w14:paraId="5ACD9C40" w14:textId="77777777" w:rsidR="000E6F9F" w:rsidRDefault="000E6F9F" w:rsidP="000E6F9F">
      <w:pPr>
        <w:pStyle w:val="Compact"/>
        <w:numPr>
          <w:ilvl w:val="0"/>
          <w:numId w:val="9"/>
        </w:numPr>
        <w:ind w:left="0" w:firstLine="284"/>
        <w:jc w:val="both"/>
      </w:pPr>
      <w:r>
        <w:t>Зрозуміти важливість збору та аналізу вимог у проектуванні баз даних.</w:t>
      </w:r>
    </w:p>
    <w:p w14:paraId="1CF033A5" w14:textId="77777777" w:rsidR="000E6F9F" w:rsidRDefault="000E6F9F" w:rsidP="000E6F9F">
      <w:pPr>
        <w:pStyle w:val="Compact"/>
        <w:numPr>
          <w:ilvl w:val="0"/>
          <w:numId w:val="9"/>
        </w:numPr>
        <w:ind w:left="0" w:firstLine="284"/>
        <w:jc w:val="both"/>
      </w:pPr>
      <w:r>
        <w:rPr>
          <w:lang w:val="uk-UA"/>
        </w:rPr>
        <w:t>Отримати практичний досвіт</w:t>
      </w:r>
      <w:r>
        <w:t xml:space="preserve"> інтерв'ювання зацікавлених сторін та документування функціональних вимог і вимог до даних.</w:t>
      </w:r>
    </w:p>
    <w:p w14:paraId="45FA061A" w14:textId="77777777" w:rsidR="000E6F9F" w:rsidRDefault="000E6F9F" w:rsidP="000E6F9F">
      <w:pPr>
        <w:pStyle w:val="Compact"/>
        <w:numPr>
          <w:ilvl w:val="0"/>
          <w:numId w:val="9"/>
        </w:numPr>
        <w:ind w:left="0" w:firstLine="284"/>
        <w:jc w:val="both"/>
      </w:pPr>
      <w:r>
        <w:rPr>
          <w:lang w:val="uk-UA"/>
        </w:rPr>
        <w:t>Навчитись</w:t>
      </w:r>
      <w:r>
        <w:t xml:space="preserve"> ідентифікувати сутності, атрибути та зв'язки з вимог (знаходження </w:t>
      </w:r>
      <w:r>
        <w:rPr>
          <w:i/>
          <w:iCs/>
        </w:rPr>
        <w:t xml:space="preserve">ядер </w:t>
      </w:r>
      <w:r>
        <w:t>або іменників).</w:t>
      </w:r>
    </w:p>
    <w:p w14:paraId="23C8E006" w14:textId="77777777" w:rsidR="000E6F9F" w:rsidRDefault="000E6F9F" w:rsidP="000E6F9F">
      <w:pPr>
        <w:pStyle w:val="Compact"/>
        <w:numPr>
          <w:ilvl w:val="0"/>
          <w:numId w:val="9"/>
        </w:numPr>
        <w:ind w:left="0" w:firstLine="284"/>
        <w:jc w:val="both"/>
      </w:pPr>
      <w:r>
        <w:rPr>
          <w:lang w:val="uk-UA"/>
        </w:rPr>
        <w:t>Створити</w:t>
      </w:r>
      <w:r>
        <w:t xml:space="preserve"> концептуальну ER-діаграму, яка моделює вимоги до даних.</w:t>
      </w:r>
    </w:p>
    <w:p w14:paraId="6C471214" w14:textId="602A75F3" w:rsidR="000E6F9F" w:rsidRDefault="000E6F9F" w:rsidP="000E6F9F">
      <w:pPr>
        <w:pStyle w:val="Compact"/>
        <w:numPr>
          <w:ilvl w:val="0"/>
          <w:numId w:val="9"/>
        </w:numPr>
        <w:ind w:left="0" w:firstLine="284"/>
        <w:jc w:val="both"/>
      </w:pPr>
      <w:r>
        <w:rPr>
          <w:lang w:val="uk-UA"/>
        </w:rPr>
        <w:t>Підготуватись</w:t>
      </w:r>
      <w:r>
        <w:t xml:space="preserve"> до наступних лабораторних робіт: реалізація моделі у вигляді таблиць PostgreSQL, написання SQL-запитів (OLTP/OLAP) та застосування нормалізації та міграцій.</w:t>
      </w:r>
    </w:p>
    <w:p w14:paraId="57FBDCA5" w14:textId="653A57EC" w:rsidR="000E6F9F" w:rsidRDefault="000E6F9F" w:rsidP="000E6F9F">
      <w:pPr>
        <w:pStyle w:val="Compact"/>
        <w:jc w:val="both"/>
      </w:pPr>
    </w:p>
    <w:p w14:paraId="36CD2BE6" w14:textId="77777777" w:rsidR="000E6F9F" w:rsidRPr="000E6F9F" w:rsidRDefault="000E6F9F" w:rsidP="000E6F9F">
      <w:pPr>
        <w:pStyle w:val="Compact"/>
        <w:jc w:val="both"/>
        <w:rPr>
          <w:b/>
          <w:bCs/>
        </w:rPr>
      </w:pPr>
      <w:r w:rsidRPr="000E6F9F">
        <w:rPr>
          <w:b/>
          <w:bCs/>
        </w:rPr>
        <w:t xml:space="preserve">У </w:t>
      </w:r>
      <w:r w:rsidRPr="000E6F9F">
        <w:rPr>
          <w:b/>
          <w:bCs/>
          <w:lang w:val="uk-UA"/>
        </w:rPr>
        <w:t>звіті</w:t>
      </w:r>
      <w:r w:rsidRPr="000E6F9F">
        <w:rPr>
          <w:b/>
          <w:bCs/>
        </w:rPr>
        <w:t xml:space="preserve"> включіть наступне:</w:t>
      </w:r>
    </w:p>
    <w:p w14:paraId="7819DC62" w14:textId="77777777" w:rsidR="000E6F9F" w:rsidRDefault="000E6F9F" w:rsidP="000E6F9F">
      <w:pPr>
        <w:pStyle w:val="Compact"/>
        <w:numPr>
          <w:ilvl w:val="0"/>
          <w:numId w:val="10"/>
        </w:numPr>
        <w:ind w:left="284" w:firstLine="0"/>
        <w:jc w:val="both"/>
      </w:pPr>
      <w:r>
        <w:t xml:space="preserve">Короткий </w:t>
      </w:r>
      <w:r w:rsidRPr="004D7B49">
        <w:t>виклад вимог</w:t>
      </w:r>
      <w:r>
        <w:rPr>
          <w:b/>
          <w:bCs/>
        </w:rPr>
        <w:t xml:space="preserve"> </w:t>
      </w:r>
      <w:r>
        <w:t>(потреби зацікавлених сторін, дані для зберігання, бізнес-правила).</w:t>
      </w:r>
    </w:p>
    <w:p w14:paraId="1328A6E5" w14:textId="77777777" w:rsidR="000E6F9F" w:rsidRDefault="000E6F9F" w:rsidP="000E6F9F">
      <w:pPr>
        <w:pStyle w:val="Compact"/>
        <w:numPr>
          <w:ilvl w:val="0"/>
          <w:numId w:val="10"/>
        </w:numPr>
        <w:ind w:left="284" w:firstLine="0"/>
        <w:jc w:val="both"/>
      </w:pPr>
      <w:r>
        <w:t xml:space="preserve">Діаграма </w:t>
      </w:r>
      <w:r w:rsidRPr="004D7B49">
        <w:t>ER</w:t>
      </w:r>
      <w:r>
        <w:rPr>
          <w:b/>
          <w:bCs/>
        </w:rPr>
        <w:t xml:space="preserve"> </w:t>
      </w:r>
      <w:r>
        <w:t>(зображення діаграми або знімок екрана).</w:t>
      </w:r>
    </w:p>
    <w:p w14:paraId="19976C72" w14:textId="77777777" w:rsidR="000E6F9F" w:rsidRDefault="000E6F9F" w:rsidP="000E6F9F">
      <w:pPr>
        <w:pStyle w:val="Compact"/>
        <w:numPr>
          <w:ilvl w:val="0"/>
          <w:numId w:val="10"/>
        </w:numPr>
        <w:ind w:left="284" w:firstLine="0"/>
        <w:jc w:val="both"/>
      </w:pPr>
      <w:r>
        <w:t xml:space="preserve">Список </w:t>
      </w:r>
      <w:r w:rsidRPr="004D7B49">
        <w:t>сутностей з їхніми атрибутами</w:t>
      </w:r>
      <w:r>
        <w:rPr>
          <w:b/>
          <w:bCs/>
        </w:rPr>
        <w:t xml:space="preserve"> </w:t>
      </w:r>
      <w:r>
        <w:t>та пояснення кожного зв'язку прозою.</w:t>
      </w:r>
    </w:p>
    <w:p w14:paraId="61280F4E" w14:textId="77777777" w:rsidR="000E6F9F" w:rsidRDefault="000E6F9F" w:rsidP="000E6F9F">
      <w:pPr>
        <w:pStyle w:val="Compact"/>
        <w:numPr>
          <w:ilvl w:val="0"/>
          <w:numId w:val="10"/>
        </w:numPr>
        <w:ind w:left="284" w:firstLine="0"/>
        <w:jc w:val="both"/>
      </w:pPr>
      <w:r>
        <w:t xml:space="preserve">Будь-які </w:t>
      </w:r>
      <w:r w:rsidRPr="004D7B49">
        <w:t>припущення чи обмеження</w:t>
      </w:r>
      <w:r>
        <w:rPr>
          <w:b/>
          <w:bCs/>
        </w:rPr>
        <w:t xml:space="preserve">, </w:t>
      </w:r>
      <w:r>
        <w:t>які ви зробили (наприклад, «Кожен студент може зареєструватися на кілька курсів, максимум на 5»).</w:t>
      </w:r>
    </w:p>
    <w:p w14:paraId="0A4BF44B" w14:textId="77777777" w:rsidR="000E6F9F" w:rsidRDefault="000E6F9F" w:rsidP="000E6F9F">
      <w:pPr>
        <w:pStyle w:val="Compact"/>
        <w:jc w:val="both"/>
      </w:pPr>
    </w:p>
    <w:bookmarkEnd w:id="1"/>
    <w:p w14:paraId="5F47B94B" w14:textId="5D9C4ABC" w:rsidR="000E6F9F" w:rsidRPr="000E6F9F" w:rsidRDefault="000E6F9F" w:rsidP="583E0CFF">
      <w:pPr>
        <w:rPr>
          <w:b/>
          <w:bCs/>
          <w:sz w:val="36"/>
          <w:szCs w:val="36"/>
          <w:lang w:val="uk"/>
        </w:rPr>
      </w:pPr>
    </w:p>
    <w:p w14:paraId="78446B01" w14:textId="77777777" w:rsidR="00A72D5A" w:rsidRDefault="00A72D5A" w:rsidP="00A72D5A">
      <w:pPr>
        <w:pStyle w:val="2"/>
        <w:jc w:val="both"/>
        <w:rPr>
          <w:lang w:val="uk-UA"/>
        </w:rPr>
      </w:pPr>
    </w:p>
    <w:p w14:paraId="4435D7A2" w14:textId="471B2AC4" w:rsidR="000E6F9F" w:rsidRDefault="000E6F9F" w:rsidP="00A72D5A">
      <w:pPr>
        <w:pStyle w:val="2"/>
        <w:jc w:val="both"/>
        <w:rPr>
          <w:lang w:val="uk-UA"/>
        </w:rPr>
      </w:pPr>
      <w:r>
        <w:rPr>
          <w:lang w:val="uk-UA"/>
        </w:rPr>
        <w:t>Предметна область</w:t>
      </w:r>
    </w:p>
    <w:p w14:paraId="5E634F79" w14:textId="55E2D60D" w:rsidR="000E6F9F" w:rsidRDefault="000E6F9F" w:rsidP="000E6F9F">
      <w:pPr>
        <w:pStyle w:val="a0"/>
      </w:pPr>
      <w:r>
        <w:t xml:space="preserve">Для виконання лабораторної роботи </w:t>
      </w:r>
      <w:r>
        <w:t xml:space="preserve">я обрав </w:t>
      </w:r>
      <w:r>
        <w:t>інтернет-магазин.</w:t>
      </w:r>
      <w:r>
        <w:t>Тобто система повинна автоматизувати процес продажу товарів через інтернет та зберігати інформацію про користувача, товари та категорія товарів, замовлення, оплату й адресу доставки</w:t>
      </w:r>
      <w:r>
        <w:t>.</w:t>
      </w:r>
    </w:p>
    <w:p w14:paraId="6D8A5350" w14:textId="330AC62D" w:rsidR="000E6F9F" w:rsidRDefault="000E6F9F" w:rsidP="000E6F9F">
      <w:pPr>
        <w:pStyle w:val="a0"/>
      </w:pPr>
      <w:r>
        <w:t>Користувач системи має переглядати каталог товарів, обирати необхідні товари, оформлювати замовлення, вказувати адресу доставки та обирати спосіб оплати.</w:t>
      </w:r>
    </w:p>
    <w:p w14:paraId="3467AFCC" w14:textId="3259CE36" w:rsidR="000E6F9F" w:rsidRDefault="000E6F9F" w:rsidP="000E6F9F">
      <w:pPr>
        <w:pStyle w:val="a0"/>
      </w:pPr>
      <w:r>
        <w:t>Система повинна забезпечувати збереження інформації про кожне оформлене замовлення, його склад, загальну суму, статус виконання та факт оплати. Також база даних повинна містити інформацію про наявність товарів на складі та їх належність до певних категорій.</w:t>
      </w:r>
    </w:p>
    <w:p w14:paraId="5E92BBED" w14:textId="08D007A5" w:rsidR="000E6F9F" w:rsidRPr="000E6F9F" w:rsidRDefault="000E6F9F" w:rsidP="000E6F9F">
      <w:pPr>
        <w:pStyle w:val="a0"/>
      </w:pPr>
      <w:r>
        <w:t>Розроблена база даних дозволяє впорядкувати інформацію, спростити процес обробки замовлень та забезпечити ефективну роботу інтернет-магазину.</w:t>
      </w:r>
    </w:p>
    <w:p w14:paraId="186ED341" w14:textId="10A939CD" w:rsidR="000E6F9F" w:rsidRDefault="000E6F9F" w:rsidP="00A72D5A">
      <w:pPr>
        <w:pStyle w:val="2"/>
        <w:jc w:val="both"/>
        <w:rPr>
          <w:lang w:val="uk-UA"/>
        </w:rPr>
      </w:pPr>
      <w:r>
        <w:rPr>
          <w:lang w:val="uk-UA"/>
        </w:rPr>
        <w:t>Основні сутності системи</w:t>
      </w:r>
    </w:p>
    <w:p w14:paraId="4F8C880D" w14:textId="77777777" w:rsidR="000E6F9F" w:rsidRDefault="000E6F9F" w:rsidP="000E6F9F">
      <w:pPr>
        <w:pStyle w:val="a0"/>
      </w:pPr>
      <w:r>
        <w:t>Users — містить інформацію про зареєстрованих користувачів системи.</w:t>
      </w:r>
    </w:p>
    <w:p w14:paraId="5D4C4964" w14:textId="77777777" w:rsidR="000E6F9F" w:rsidRDefault="000E6F9F" w:rsidP="000E6F9F">
      <w:pPr>
        <w:pStyle w:val="a0"/>
      </w:pPr>
      <w:r>
        <w:t>Products — містить інформацію про товари, які доступні для продажу.</w:t>
      </w:r>
    </w:p>
    <w:p w14:paraId="52A86608" w14:textId="77777777" w:rsidR="000E6F9F" w:rsidRDefault="000E6F9F" w:rsidP="000E6F9F">
      <w:pPr>
        <w:pStyle w:val="a0"/>
      </w:pPr>
      <w:r>
        <w:t>Categories — містить перелік категорій товарів.</w:t>
      </w:r>
    </w:p>
    <w:p w14:paraId="215F1F8B" w14:textId="77777777" w:rsidR="000E6F9F" w:rsidRDefault="000E6F9F" w:rsidP="000E6F9F">
      <w:pPr>
        <w:pStyle w:val="a0"/>
      </w:pPr>
      <w:r>
        <w:t>Orders — містить інформацію про оформлені замовлення користувачів.</w:t>
      </w:r>
    </w:p>
    <w:p w14:paraId="5949DAC8" w14:textId="77777777" w:rsidR="000E6F9F" w:rsidRDefault="000E6F9F" w:rsidP="000E6F9F">
      <w:pPr>
        <w:pStyle w:val="a0"/>
      </w:pPr>
      <w:r>
        <w:t>Order_Items — містить перелік товарів, що входять до складу кожного замовлення.</w:t>
      </w:r>
    </w:p>
    <w:p w14:paraId="015B08D8" w14:textId="77777777" w:rsidR="000E6F9F" w:rsidRDefault="000E6F9F" w:rsidP="000E6F9F">
      <w:pPr>
        <w:pStyle w:val="a0"/>
      </w:pPr>
      <w:r>
        <w:t>Payments — містить інформацію про оплату замовлень.</w:t>
      </w:r>
    </w:p>
    <w:p w14:paraId="6A51D53F" w14:textId="42C082DB" w:rsidR="000E6F9F" w:rsidRDefault="000E6F9F" w:rsidP="000E6F9F">
      <w:pPr>
        <w:pStyle w:val="a0"/>
      </w:pPr>
      <w:r>
        <w:t>Addresses — містить адреси доставки користувачів.</w:t>
      </w:r>
    </w:p>
    <w:p w14:paraId="347395AA" w14:textId="0A0AA8B4" w:rsidR="000E6F9F" w:rsidRDefault="000E6F9F" w:rsidP="000E6F9F">
      <w:pPr>
        <w:pStyle w:val="a0"/>
      </w:pPr>
      <w:r>
        <w:t xml:space="preserve">Кожна із зазначених сутностей </w:t>
      </w:r>
      <w:r>
        <w:t xml:space="preserve">повинна </w:t>
      </w:r>
      <w:r>
        <w:t>ма</w:t>
      </w:r>
      <w:r>
        <w:t>ти</w:t>
      </w:r>
      <w:r>
        <w:t xml:space="preserve"> набір</w:t>
      </w:r>
      <w:r>
        <w:t xml:space="preserve"> інструментів </w:t>
      </w:r>
      <w:r>
        <w:t>, необхідних для зберігання та обробки даних у системі. Дані сутності пов’язані між собою відповідними зв’язками, що відображають логіку роботи інтернет-магазину.</w:t>
      </w:r>
    </w:p>
    <w:p w14:paraId="6E13559D" w14:textId="77777777" w:rsidR="00A72D5A" w:rsidRDefault="00A72D5A" w:rsidP="00A72D5A">
      <w:pPr>
        <w:pStyle w:val="2"/>
        <w:jc w:val="both"/>
        <w:rPr>
          <w:lang w:val="uk-UA"/>
        </w:rPr>
      </w:pPr>
    </w:p>
    <w:p w14:paraId="4CFFE840" w14:textId="20AB7E27" w:rsidR="00A72D5A" w:rsidRPr="00A72D5A" w:rsidRDefault="00A72D5A" w:rsidP="00A72D5A">
      <w:pPr>
        <w:pStyle w:val="2"/>
        <w:jc w:val="both"/>
        <w:rPr>
          <w:lang w:val="uk-UA"/>
        </w:rPr>
      </w:pPr>
      <w:r>
        <w:rPr>
          <w:lang w:val="uk-UA"/>
        </w:rPr>
        <w:t xml:space="preserve"> Атрибут</w:t>
      </w:r>
      <w:r>
        <w:rPr>
          <w:lang w:val="uk-UA"/>
        </w:rPr>
        <w:t xml:space="preserve"> </w:t>
      </w:r>
      <w:r>
        <w:rPr>
          <w:lang w:val="uk-UA"/>
        </w:rPr>
        <w:t>сутностей</w:t>
      </w:r>
    </w:p>
    <w:p w14:paraId="2E4D777E" w14:textId="77777777" w:rsidR="00A72D5A" w:rsidRDefault="00A72D5A" w:rsidP="00A72D5A">
      <w:pPr>
        <w:pStyle w:val="a0"/>
      </w:pPr>
      <w:r>
        <w:t xml:space="preserve">1. </w:t>
      </w:r>
      <w:r w:rsidRPr="00A72D5A">
        <w:rPr>
          <w:b/>
          <w:bCs/>
          <w:sz w:val="28"/>
          <w:szCs w:val="28"/>
        </w:rPr>
        <w:t>Users</w:t>
      </w:r>
    </w:p>
    <w:p w14:paraId="6CEDDE2F" w14:textId="77777777" w:rsidR="00A72D5A" w:rsidRDefault="00A72D5A" w:rsidP="00A72D5A">
      <w:pPr>
        <w:pStyle w:val="a0"/>
      </w:pPr>
      <w:r>
        <w:t>user_id — первинний ключ</w:t>
      </w:r>
    </w:p>
    <w:p w14:paraId="7C71A0DD" w14:textId="77777777" w:rsidR="00A72D5A" w:rsidRDefault="00A72D5A" w:rsidP="00A72D5A">
      <w:pPr>
        <w:pStyle w:val="a0"/>
      </w:pPr>
      <w:r>
        <w:t>first_name — ім’я користувача</w:t>
      </w:r>
    </w:p>
    <w:p w14:paraId="2E353ECA" w14:textId="77777777" w:rsidR="00A72D5A" w:rsidRDefault="00A72D5A" w:rsidP="00A72D5A">
      <w:pPr>
        <w:pStyle w:val="a0"/>
      </w:pPr>
      <w:r>
        <w:t>last_name — прізвище користувача</w:t>
      </w:r>
    </w:p>
    <w:p w14:paraId="4BB692A4" w14:textId="77777777" w:rsidR="00A72D5A" w:rsidRDefault="00A72D5A" w:rsidP="00A72D5A">
      <w:pPr>
        <w:pStyle w:val="a0"/>
      </w:pPr>
      <w:r>
        <w:t>email — електронна пошта</w:t>
      </w:r>
    </w:p>
    <w:p w14:paraId="36246D74" w14:textId="77777777" w:rsidR="00A72D5A" w:rsidRDefault="00A72D5A" w:rsidP="00A72D5A">
      <w:pPr>
        <w:pStyle w:val="a0"/>
      </w:pPr>
      <w:r>
        <w:t>phone — номер телефону</w:t>
      </w:r>
    </w:p>
    <w:p w14:paraId="2E87C6BF" w14:textId="77777777" w:rsidR="00A72D5A" w:rsidRDefault="00A72D5A" w:rsidP="00A72D5A">
      <w:pPr>
        <w:pStyle w:val="a0"/>
      </w:pPr>
      <w:r>
        <w:t>password — пароль</w:t>
      </w:r>
    </w:p>
    <w:p w14:paraId="29E04B6E" w14:textId="77777777" w:rsidR="00A72D5A" w:rsidRDefault="00A72D5A" w:rsidP="00A72D5A">
      <w:pPr>
        <w:pStyle w:val="a0"/>
      </w:pPr>
      <w:r>
        <w:lastRenderedPageBreak/>
        <w:t>created_at — дата реєстрації</w:t>
      </w:r>
    </w:p>
    <w:p w14:paraId="1CBA7DB9" w14:textId="77777777" w:rsidR="00A72D5A" w:rsidRPr="00A72D5A" w:rsidRDefault="00A72D5A" w:rsidP="00A72D5A">
      <w:pPr>
        <w:pStyle w:val="a0"/>
        <w:rPr>
          <w:b/>
          <w:bCs/>
          <w:sz w:val="28"/>
          <w:szCs w:val="28"/>
        </w:rPr>
      </w:pPr>
      <w:r w:rsidRPr="00A72D5A">
        <w:rPr>
          <w:b/>
          <w:bCs/>
          <w:sz w:val="28"/>
          <w:szCs w:val="28"/>
        </w:rPr>
        <w:t>2. Products</w:t>
      </w:r>
    </w:p>
    <w:p w14:paraId="3975F5FA" w14:textId="77777777" w:rsidR="00A72D5A" w:rsidRDefault="00A72D5A" w:rsidP="00A72D5A">
      <w:pPr>
        <w:pStyle w:val="a0"/>
      </w:pPr>
      <w:r>
        <w:t>product_id — первинний ключ</w:t>
      </w:r>
    </w:p>
    <w:p w14:paraId="7D6A5481" w14:textId="77777777" w:rsidR="00A72D5A" w:rsidRDefault="00A72D5A" w:rsidP="00A72D5A">
      <w:pPr>
        <w:pStyle w:val="a0"/>
      </w:pPr>
      <w:r>
        <w:t>name — назва товару</w:t>
      </w:r>
    </w:p>
    <w:p w14:paraId="7338CD26" w14:textId="77777777" w:rsidR="00A72D5A" w:rsidRDefault="00A72D5A" w:rsidP="00A72D5A">
      <w:pPr>
        <w:pStyle w:val="a0"/>
      </w:pPr>
      <w:r>
        <w:t>description — опис товару</w:t>
      </w:r>
    </w:p>
    <w:p w14:paraId="65232769" w14:textId="77777777" w:rsidR="00A72D5A" w:rsidRDefault="00A72D5A" w:rsidP="00A72D5A">
      <w:pPr>
        <w:pStyle w:val="a0"/>
      </w:pPr>
      <w:r>
        <w:t>price — ціна</w:t>
      </w:r>
    </w:p>
    <w:p w14:paraId="10ABC3AF" w14:textId="77777777" w:rsidR="00A72D5A" w:rsidRDefault="00A72D5A" w:rsidP="00A72D5A">
      <w:pPr>
        <w:pStyle w:val="a0"/>
      </w:pPr>
      <w:r>
        <w:t>stock_quantity — кількість на складі</w:t>
      </w:r>
    </w:p>
    <w:p w14:paraId="287ED091" w14:textId="77777777" w:rsidR="00A72D5A" w:rsidRDefault="00A72D5A" w:rsidP="00A72D5A">
      <w:pPr>
        <w:pStyle w:val="a0"/>
      </w:pPr>
      <w:r>
        <w:t>category_id — зовнішній ключ на таблицю Categories</w:t>
      </w:r>
    </w:p>
    <w:p w14:paraId="241402CD" w14:textId="77777777" w:rsidR="00A72D5A" w:rsidRPr="00A72D5A" w:rsidRDefault="00A72D5A" w:rsidP="00A72D5A">
      <w:pPr>
        <w:pStyle w:val="a0"/>
        <w:rPr>
          <w:b/>
          <w:bCs/>
          <w:sz w:val="28"/>
          <w:szCs w:val="28"/>
        </w:rPr>
      </w:pPr>
      <w:r w:rsidRPr="00A72D5A">
        <w:rPr>
          <w:b/>
          <w:bCs/>
          <w:sz w:val="28"/>
          <w:szCs w:val="28"/>
        </w:rPr>
        <w:t>3. Categories</w:t>
      </w:r>
    </w:p>
    <w:p w14:paraId="2EBC27D3" w14:textId="77777777" w:rsidR="00A72D5A" w:rsidRDefault="00A72D5A" w:rsidP="00A72D5A">
      <w:pPr>
        <w:pStyle w:val="a0"/>
      </w:pPr>
      <w:r>
        <w:t>category_id — первинний ключ</w:t>
      </w:r>
    </w:p>
    <w:p w14:paraId="035089B8" w14:textId="77777777" w:rsidR="00A72D5A" w:rsidRDefault="00A72D5A" w:rsidP="00A72D5A">
      <w:pPr>
        <w:pStyle w:val="a0"/>
      </w:pPr>
      <w:r>
        <w:t>category_name — назва категорії</w:t>
      </w:r>
    </w:p>
    <w:p w14:paraId="43C016EF" w14:textId="77777777" w:rsidR="00A72D5A" w:rsidRDefault="00A72D5A" w:rsidP="00A72D5A">
      <w:pPr>
        <w:pStyle w:val="a0"/>
      </w:pPr>
      <w:r>
        <w:t>description — опис категорії</w:t>
      </w:r>
    </w:p>
    <w:p w14:paraId="3B3CA66B" w14:textId="77777777" w:rsidR="00A72D5A" w:rsidRPr="00A72D5A" w:rsidRDefault="00A72D5A" w:rsidP="00A72D5A">
      <w:pPr>
        <w:pStyle w:val="a0"/>
        <w:spacing w:line="240" w:lineRule="auto"/>
        <w:rPr>
          <w:b/>
          <w:bCs/>
          <w:sz w:val="28"/>
          <w:szCs w:val="28"/>
        </w:rPr>
      </w:pPr>
      <w:r w:rsidRPr="00A72D5A">
        <w:rPr>
          <w:b/>
          <w:bCs/>
          <w:sz w:val="28"/>
          <w:szCs w:val="28"/>
        </w:rPr>
        <w:t>4. Orders</w:t>
      </w:r>
    </w:p>
    <w:p w14:paraId="20C92E51" w14:textId="77777777" w:rsidR="00A72D5A" w:rsidRDefault="00A72D5A" w:rsidP="00A72D5A">
      <w:pPr>
        <w:pStyle w:val="a0"/>
      </w:pPr>
      <w:r>
        <w:t>order_id — первинний ключ</w:t>
      </w:r>
    </w:p>
    <w:p w14:paraId="61028BED" w14:textId="77777777" w:rsidR="00A72D5A" w:rsidRDefault="00A72D5A" w:rsidP="00A72D5A">
      <w:pPr>
        <w:pStyle w:val="a0"/>
      </w:pPr>
      <w:r>
        <w:t>user_id — зовнішній ключ на таблицю Users</w:t>
      </w:r>
    </w:p>
    <w:p w14:paraId="39BEED46" w14:textId="77777777" w:rsidR="00A72D5A" w:rsidRDefault="00A72D5A" w:rsidP="00A72D5A">
      <w:pPr>
        <w:pStyle w:val="a0"/>
      </w:pPr>
      <w:r>
        <w:t>address_id — зовнішній ключ на таблицю Addresses</w:t>
      </w:r>
    </w:p>
    <w:p w14:paraId="6CA158AA" w14:textId="77777777" w:rsidR="00A72D5A" w:rsidRDefault="00A72D5A" w:rsidP="00A72D5A">
      <w:pPr>
        <w:pStyle w:val="a0"/>
      </w:pPr>
      <w:r>
        <w:t>order_date — дата замовлення</w:t>
      </w:r>
    </w:p>
    <w:p w14:paraId="04D3617B" w14:textId="77777777" w:rsidR="00A72D5A" w:rsidRDefault="00A72D5A" w:rsidP="00A72D5A">
      <w:pPr>
        <w:pStyle w:val="a0"/>
      </w:pPr>
      <w:r>
        <w:t>status — статус замовлення</w:t>
      </w:r>
    </w:p>
    <w:p w14:paraId="3C4F5891" w14:textId="77777777" w:rsidR="00A72D5A" w:rsidRDefault="00A72D5A" w:rsidP="00A72D5A">
      <w:pPr>
        <w:pStyle w:val="a0"/>
      </w:pPr>
      <w:r>
        <w:t>total_amount — загальна сума</w:t>
      </w:r>
    </w:p>
    <w:p w14:paraId="4B0584F2" w14:textId="77777777" w:rsidR="00A72D5A" w:rsidRPr="00A72D5A" w:rsidRDefault="00A72D5A" w:rsidP="00A72D5A">
      <w:pPr>
        <w:pStyle w:val="a0"/>
        <w:rPr>
          <w:b/>
          <w:bCs/>
          <w:sz w:val="28"/>
          <w:szCs w:val="28"/>
        </w:rPr>
      </w:pPr>
      <w:r w:rsidRPr="00A72D5A">
        <w:rPr>
          <w:b/>
          <w:bCs/>
          <w:sz w:val="28"/>
          <w:szCs w:val="28"/>
        </w:rPr>
        <w:t>5. Order_Items</w:t>
      </w:r>
    </w:p>
    <w:p w14:paraId="2DCA22B0" w14:textId="77777777" w:rsidR="00A72D5A" w:rsidRDefault="00A72D5A" w:rsidP="00A72D5A">
      <w:pPr>
        <w:pStyle w:val="a0"/>
      </w:pPr>
      <w:r>
        <w:t>order_item_id — первинний ключ</w:t>
      </w:r>
    </w:p>
    <w:p w14:paraId="3EA18D8F" w14:textId="77777777" w:rsidR="00A72D5A" w:rsidRDefault="00A72D5A" w:rsidP="00A72D5A">
      <w:pPr>
        <w:pStyle w:val="a0"/>
      </w:pPr>
      <w:r>
        <w:t>order_id — зовнішній ключ на таблицю Orders</w:t>
      </w:r>
    </w:p>
    <w:p w14:paraId="56C075B3" w14:textId="77777777" w:rsidR="00A72D5A" w:rsidRDefault="00A72D5A" w:rsidP="00A72D5A">
      <w:pPr>
        <w:pStyle w:val="a0"/>
      </w:pPr>
      <w:r>
        <w:t>product_id — зовнішній ключ на таблицю Products</w:t>
      </w:r>
    </w:p>
    <w:p w14:paraId="30702A32" w14:textId="77777777" w:rsidR="00A72D5A" w:rsidRDefault="00A72D5A" w:rsidP="00A72D5A">
      <w:pPr>
        <w:pStyle w:val="a0"/>
      </w:pPr>
      <w:r>
        <w:t>quantity — кількість товару</w:t>
      </w:r>
    </w:p>
    <w:p w14:paraId="5A0F95A8" w14:textId="77777777" w:rsidR="00A72D5A" w:rsidRDefault="00A72D5A" w:rsidP="00A72D5A">
      <w:pPr>
        <w:pStyle w:val="a0"/>
      </w:pPr>
      <w:r>
        <w:t>price_at_purchase — ціна товару на момент покупки</w:t>
      </w:r>
    </w:p>
    <w:p w14:paraId="22ED318A" w14:textId="77777777" w:rsidR="00A72D5A" w:rsidRPr="00A72D5A" w:rsidRDefault="00A72D5A" w:rsidP="00A72D5A">
      <w:pPr>
        <w:pStyle w:val="a0"/>
        <w:rPr>
          <w:b/>
          <w:bCs/>
          <w:sz w:val="28"/>
          <w:szCs w:val="28"/>
        </w:rPr>
      </w:pPr>
      <w:r w:rsidRPr="00A72D5A">
        <w:rPr>
          <w:b/>
          <w:bCs/>
          <w:sz w:val="28"/>
          <w:szCs w:val="28"/>
        </w:rPr>
        <w:t>6. Payments</w:t>
      </w:r>
    </w:p>
    <w:p w14:paraId="00923701" w14:textId="77777777" w:rsidR="00A72D5A" w:rsidRDefault="00A72D5A" w:rsidP="00A72D5A">
      <w:pPr>
        <w:pStyle w:val="a0"/>
      </w:pPr>
      <w:r>
        <w:t>payment_id — первинний ключ</w:t>
      </w:r>
    </w:p>
    <w:p w14:paraId="0454D9DD" w14:textId="77777777" w:rsidR="00A72D5A" w:rsidRDefault="00A72D5A" w:rsidP="00A72D5A">
      <w:pPr>
        <w:pStyle w:val="a0"/>
      </w:pPr>
      <w:r>
        <w:t>order_id — зовнішній ключ на таблицю Orders</w:t>
      </w:r>
    </w:p>
    <w:p w14:paraId="4636A51D" w14:textId="77777777" w:rsidR="00A72D5A" w:rsidRDefault="00A72D5A" w:rsidP="00A72D5A">
      <w:pPr>
        <w:pStyle w:val="a0"/>
      </w:pPr>
      <w:r>
        <w:t>payment_method — спосіб оплати</w:t>
      </w:r>
    </w:p>
    <w:p w14:paraId="396926DB" w14:textId="77777777" w:rsidR="00A72D5A" w:rsidRDefault="00A72D5A" w:rsidP="00A72D5A">
      <w:pPr>
        <w:pStyle w:val="a0"/>
      </w:pPr>
      <w:r>
        <w:t>payment_status — статус оплати</w:t>
      </w:r>
    </w:p>
    <w:p w14:paraId="12046791" w14:textId="77777777" w:rsidR="00A72D5A" w:rsidRDefault="00A72D5A" w:rsidP="00A72D5A">
      <w:pPr>
        <w:pStyle w:val="a0"/>
      </w:pPr>
      <w:r>
        <w:t>payment_date — дата оплати</w:t>
      </w:r>
    </w:p>
    <w:p w14:paraId="4E05EE81" w14:textId="77777777" w:rsidR="00A72D5A" w:rsidRDefault="00A72D5A" w:rsidP="00A72D5A">
      <w:pPr>
        <w:pStyle w:val="a0"/>
      </w:pPr>
      <w:r>
        <w:lastRenderedPageBreak/>
        <w:t>amount — сума оплати</w:t>
      </w:r>
    </w:p>
    <w:p w14:paraId="549BB9FB" w14:textId="77777777" w:rsidR="00A72D5A" w:rsidRPr="00A72D5A" w:rsidRDefault="00A72D5A" w:rsidP="00A72D5A">
      <w:pPr>
        <w:pStyle w:val="a0"/>
        <w:rPr>
          <w:b/>
          <w:bCs/>
          <w:sz w:val="28"/>
          <w:szCs w:val="28"/>
        </w:rPr>
      </w:pPr>
      <w:r w:rsidRPr="00A72D5A">
        <w:rPr>
          <w:b/>
          <w:bCs/>
          <w:sz w:val="28"/>
          <w:szCs w:val="28"/>
        </w:rPr>
        <w:t>7. Addresses</w:t>
      </w:r>
    </w:p>
    <w:p w14:paraId="753ABA55" w14:textId="77777777" w:rsidR="00A72D5A" w:rsidRDefault="00A72D5A" w:rsidP="00A72D5A">
      <w:pPr>
        <w:pStyle w:val="a0"/>
      </w:pPr>
      <w:r>
        <w:t>address_id — первинний ключ</w:t>
      </w:r>
    </w:p>
    <w:p w14:paraId="690B3B26" w14:textId="77777777" w:rsidR="00A72D5A" w:rsidRDefault="00A72D5A" w:rsidP="00A72D5A">
      <w:pPr>
        <w:pStyle w:val="a0"/>
      </w:pPr>
      <w:r>
        <w:t>user_id — зовнішній ключ на таблицю Users</w:t>
      </w:r>
    </w:p>
    <w:p w14:paraId="6EE90CC6" w14:textId="77777777" w:rsidR="00A72D5A" w:rsidRDefault="00A72D5A" w:rsidP="00A72D5A">
      <w:pPr>
        <w:pStyle w:val="a0"/>
      </w:pPr>
      <w:r>
        <w:t>country — країна</w:t>
      </w:r>
    </w:p>
    <w:p w14:paraId="7D9BFE50" w14:textId="77777777" w:rsidR="00A72D5A" w:rsidRDefault="00A72D5A" w:rsidP="00A72D5A">
      <w:pPr>
        <w:pStyle w:val="a0"/>
      </w:pPr>
      <w:r>
        <w:t>city — місто</w:t>
      </w:r>
    </w:p>
    <w:p w14:paraId="647842F7" w14:textId="77777777" w:rsidR="00A72D5A" w:rsidRDefault="00A72D5A" w:rsidP="00A72D5A">
      <w:pPr>
        <w:pStyle w:val="a0"/>
      </w:pPr>
      <w:r>
        <w:t>street — вулиця</w:t>
      </w:r>
    </w:p>
    <w:p w14:paraId="74ADD9F7" w14:textId="77777777" w:rsidR="00A72D5A" w:rsidRDefault="00A72D5A" w:rsidP="00A72D5A">
      <w:pPr>
        <w:pStyle w:val="a0"/>
      </w:pPr>
      <w:r>
        <w:t>house_number — номер будинку</w:t>
      </w:r>
    </w:p>
    <w:p w14:paraId="3A1CE618" w14:textId="4C8FC992" w:rsidR="00A72D5A" w:rsidRPr="000E6F9F" w:rsidRDefault="00A72D5A" w:rsidP="00A72D5A">
      <w:pPr>
        <w:pStyle w:val="a0"/>
      </w:pPr>
      <w:r>
        <w:t>postal_code — поштовий індекс</w:t>
      </w:r>
    </w:p>
    <w:p w14:paraId="04B1D90F" w14:textId="2F598B05" w:rsidR="000E6F9F" w:rsidRDefault="000E6F9F" w:rsidP="583E0CFF">
      <w:pPr>
        <w:rPr>
          <w:b/>
          <w:bCs/>
          <w:sz w:val="36"/>
          <w:szCs w:val="36"/>
        </w:rPr>
      </w:pPr>
    </w:p>
    <w:p w14:paraId="5DCF5AC8" w14:textId="03951D8A" w:rsidR="006E0763" w:rsidRDefault="006E0763" w:rsidP="006E0763">
      <w:pPr>
        <w:pStyle w:val="2"/>
        <w:jc w:val="both"/>
        <w:rPr>
          <w:lang w:val="uk-UA"/>
        </w:rPr>
      </w:pPr>
      <w:r>
        <w:rPr>
          <w:lang w:val="uk-UA"/>
        </w:rPr>
        <w:t>Зв’язки між сутностями</w:t>
      </w:r>
    </w:p>
    <w:p w14:paraId="0A9AECB6" w14:textId="59E436D4" w:rsidR="006E0763" w:rsidRPr="006E0763" w:rsidRDefault="006E0763" w:rsidP="006E0763">
      <w:pPr>
        <w:pStyle w:val="a0"/>
      </w:pPr>
      <w:r w:rsidRPr="006E0763">
        <w:t>Зв’язки між сутностями</w:t>
      </w:r>
      <w:r w:rsidRPr="006E0763">
        <w:br/>
      </w:r>
      <w:r w:rsidRPr="006E0763">
        <w:br/>
        <w:t xml:space="preserve">Users — Orders : 1:N </w:t>
      </w:r>
      <w:r w:rsidRPr="006E0763">
        <w:br/>
        <w:t>Один користувач може оформити багато замовлень.</w:t>
      </w:r>
      <w:r w:rsidRPr="006E0763">
        <w:br/>
      </w:r>
      <w:r w:rsidRPr="006E0763">
        <w:br/>
        <w:t xml:space="preserve">Users — Addresses : 1:N </w:t>
      </w:r>
      <w:r w:rsidRPr="006E0763">
        <w:br/>
        <w:t>Один користувач може мати декілька адрес доставки.</w:t>
      </w:r>
      <w:r w:rsidRPr="006E0763">
        <w:br/>
      </w:r>
      <w:r w:rsidRPr="006E0763">
        <w:br/>
        <w:t xml:space="preserve">Categories — Products : 1:N </w:t>
      </w:r>
      <w:r w:rsidRPr="006E0763">
        <w:br/>
        <w:t>Одна категорія може містити багато товарів.</w:t>
      </w:r>
      <w:r w:rsidRPr="006E0763">
        <w:br/>
      </w:r>
      <w:r w:rsidRPr="006E0763">
        <w:br/>
        <w:t xml:space="preserve">Orders — Order_Items : 1:N </w:t>
      </w:r>
      <w:r w:rsidRPr="006E0763">
        <w:br/>
        <w:t>Одне замовлення містить багато позицій товарів.</w:t>
      </w:r>
      <w:r w:rsidRPr="006E0763">
        <w:br/>
      </w:r>
      <w:r w:rsidRPr="006E0763">
        <w:br/>
        <w:t xml:space="preserve">Products — Order_Items : 1:N </w:t>
      </w:r>
      <w:r w:rsidRPr="006E0763">
        <w:br/>
        <w:t>Один товар може входити до багатьох замовлень.</w:t>
      </w:r>
      <w:r w:rsidRPr="006E0763">
        <w:br/>
      </w:r>
      <w:r w:rsidRPr="006E0763">
        <w:br/>
        <w:t xml:space="preserve">Orders — Payments : 1:1 </w:t>
      </w:r>
      <w:r w:rsidRPr="006E0763">
        <w:br/>
        <w:t>Одне замовлення має одну оплату.</w:t>
      </w:r>
      <w:r w:rsidRPr="006E0763">
        <w:br/>
      </w:r>
      <w:r w:rsidRPr="006E0763">
        <w:br/>
        <w:t xml:space="preserve">Addresses — Orders : 1:N </w:t>
      </w:r>
      <w:r w:rsidRPr="006E0763">
        <w:br/>
        <w:t>Одна адреса доставки може використовуватись у багатьох замовленнях.</w:t>
      </w:r>
    </w:p>
    <w:p w14:paraId="19371AD5" w14:textId="720D12F3" w:rsidR="006E0763" w:rsidRDefault="006E0763" w:rsidP="583E0CFF">
      <w:pPr>
        <w:rPr>
          <w:b/>
          <w:bCs/>
          <w:sz w:val="36"/>
          <w:szCs w:val="36"/>
        </w:rPr>
      </w:pPr>
    </w:p>
    <w:p w14:paraId="7A9CEF9B" w14:textId="77777777" w:rsidR="006E0763" w:rsidRDefault="006E0763" w:rsidP="583E0CFF">
      <w:pPr>
        <w:rPr>
          <w:b/>
          <w:bCs/>
          <w:sz w:val="36"/>
          <w:szCs w:val="36"/>
        </w:rPr>
      </w:pPr>
    </w:p>
    <w:p w14:paraId="73795305" w14:textId="078502C2" w:rsidR="00A72D5A" w:rsidRDefault="00A72D5A" w:rsidP="00A72D5A">
      <w:pPr>
        <w:pStyle w:val="2"/>
        <w:jc w:val="both"/>
        <w:rPr>
          <w:lang w:val="uk-UA"/>
        </w:rPr>
      </w:pPr>
      <w:r>
        <w:rPr>
          <w:lang w:val="uk-UA"/>
        </w:rPr>
        <w:lastRenderedPageBreak/>
        <w:t>Припущення та обмеження</w:t>
      </w:r>
    </w:p>
    <w:p w14:paraId="720522DE" w14:textId="1F27984C" w:rsidR="00A72D5A" w:rsidRDefault="00A72D5A" w:rsidP="00A72D5A">
      <w:pPr>
        <w:pStyle w:val="a0"/>
      </w:pPr>
      <w:r>
        <w:t>Під час проєктування бази даних були прийняті такі припущення:</w:t>
      </w:r>
    </w:p>
    <w:p w14:paraId="4A179496" w14:textId="77777777" w:rsidR="00A72D5A" w:rsidRDefault="00A72D5A" w:rsidP="00A72D5A">
      <w:pPr>
        <w:pStyle w:val="a0"/>
        <w:numPr>
          <w:ilvl w:val="0"/>
          <w:numId w:val="11"/>
        </w:numPr>
      </w:pPr>
      <w:r>
        <w:t>один товар належить лише одній категорії;</w:t>
      </w:r>
    </w:p>
    <w:p w14:paraId="3913E52F" w14:textId="589EF57D" w:rsidR="00A72D5A" w:rsidRDefault="00A72D5A" w:rsidP="00A72D5A">
      <w:pPr>
        <w:pStyle w:val="a0"/>
        <w:numPr>
          <w:ilvl w:val="0"/>
          <w:numId w:val="11"/>
        </w:numPr>
      </w:pPr>
      <w:r>
        <w:t>користувач може мати декілька адрес доставки;</w:t>
      </w:r>
    </w:p>
    <w:p w14:paraId="4B4C2067" w14:textId="77777777" w:rsidR="00A72D5A" w:rsidRDefault="00A72D5A" w:rsidP="00A72D5A">
      <w:pPr>
        <w:pStyle w:val="a0"/>
        <w:numPr>
          <w:ilvl w:val="0"/>
          <w:numId w:val="11"/>
        </w:numPr>
      </w:pPr>
      <w:r>
        <w:t>у кожному замовленні повинен бути хоча б один товар;</w:t>
      </w:r>
    </w:p>
    <w:p w14:paraId="19D1BFA8" w14:textId="4283F193" w:rsidR="00A72D5A" w:rsidRPr="00A72D5A" w:rsidRDefault="00A72D5A" w:rsidP="00A72D5A">
      <w:pPr>
        <w:pStyle w:val="a0"/>
        <w:numPr>
          <w:ilvl w:val="0"/>
          <w:numId w:val="11"/>
        </w:numPr>
      </w:pPr>
      <w:r>
        <w:t>кожна позиція замовлення відповідає лише одному товару.</w:t>
      </w:r>
    </w:p>
    <w:p w14:paraId="5B484B7C" w14:textId="77777777" w:rsidR="00A72D5A" w:rsidRDefault="00A72D5A" w:rsidP="00A72D5A">
      <w:pPr>
        <w:pStyle w:val="2"/>
      </w:pPr>
      <w:r>
        <w:t>ER-діаграма</w:t>
      </w:r>
    </w:p>
    <w:p w14:paraId="7F84ACD5" w14:textId="4056337C" w:rsidR="00A72D5A" w:rsidRDefault="00A72D5A" w:rsidP="00A72D5A">
      <w:pPr>
        <w:pStyle w:val="a9"/>
      </w:pPr>
      <w:r>
        <w:t>У даному розділі додається побудована ER-діаграма бази даних інтернет-магазину.</w:t>
      </w:r>
    </w:p>
    <w:p w14:paraId="4BC4EF8B" w14:textId="7A4711CC" w:rsidR="00A72D5A" w:rsidRDefault="00A72D5A" w:rsidP="583E0CFF">
      <w:pPr>
        <w:rPr>
          <w:b/>
          <w:bCs/>
          <w:sz w:val="36"/>
          <w:szCs w:val="36"/>
        </w:rPr>
      </w:pPr>
      <w:r>
        <w:rPr>
          <w:noProof/>
        </w:rPr>
        <w:drawing>
          <wp:inline distT="0" distB="0" distL="0" distR="0" wp14:anchorId="1382B5F3" wp14:editId="051B264C">
            <wp:extent cx="5731510" cy="3215640"/>
            <wp:effectExtent l="0" t="0" r="254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0D230C99" w14:textId="14A705E7" w:rsidR="000E6F9F" w:rsidRDefault="000E6F9F" w:rsidP="583E0CFF">
      <w:pPr>
        <w:rPr>
          <w:b/>
          <w:bCs/>
          <w:sz w:val="36"/>
          <w:szCs w:val="36"/>
        </w:rPr>
      </w:pPr>
    </w:p>
    <w:p w14:paraId="06340E36" w14:textId="5FCBD80C" w:rsidR="00A72D5A" w:rsidRDefault="00A72D5A" w:rsidP="00A72D5A">
      <w:pPr>
        <w:pStyle w:val="2"/>
        <w:rPr>
          <w:lang w:val="uk-UA"/>
        </w:rPr>
      </w:pPr>
      <w:r>
        <w:rPr>
          <w:lang w:val="uk-UA"/>
        </w:rPr>
        <w:t>Висновок</w:t>
      </w:r>
    </w:p>
    <w:p w14:paraId="3B8F5D17" w14:textId="339B90C6" w:rsidR="00A72D5A" w:rsidRDefault="00A72D5A" w:rsidP="00A72D5A">
      <w:pPr>
        <w:pStyle w:val="a0"/>
      </w:pPr>
      <w:r>
        <w:t>У ході виконання лабораторної роботи було проведено аналіз предметної області інтернет-магазину та визначено основні сутності системи. Для кожної сутності були визначені атрибути, первинні та зовнішні ключі, а також встановлені зв’язки між таблицями.</w:t>
      </w:r>
    </w:p>
    <w:p w14:paraId="2A2C205F" w14:textId="05F31E31" w:rsidR="00A72D5A" w:rsidRPr="00A72D5A" w:rsidRDefault="00A72D5A" w:rsidP="00A72D5A">
      <w:pPr>
        <w:pStyle w:val="a0"/>
      </w:pPr>
      <w:r>
        <w:t>За результатами роботи була побудована ER-діаграма бази даних, яка відображає структуру системи та взаємозв’язки між її компонентами. Отримана модель може бути використана як основа для подальшого створення реляційної бази даних.</w:t>
      </w:r>
    </w:p>
    <w:p w14:paraId="12607AE4" w14:textId="54B08838" w:rsidR="529EB4E8" w:rsidRDefault="529EB4E8" w:rsidP="529EB4E8"/>
    <w:sectPr w:rsidR="529EB4E8">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8E033" w14:textId="77777777" w:rsidR="004D0F96" w:rsidRDefault="004D0F96">
      <w:pPr>
        <w:spacing w:after="0" w:line="240" w:lineRule="auto"/>
      </w:pPr>
      <w:r>
        <w:separator/>
      </w:r>
    </w:p>
  </w:endnote>
  <w:endnote w:type="continuationSeparator" w:id="0">
    <w:p w14:paraId="32138686" w14:textId="77777777" w:rsidR="004D0F96" w:rsidRDefault="004D0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83E0CFF" w14:paraId="2793D427" w14:textId="77777777" w:rsidTr="583E0CFF">
      <w:trPr>
        <w:trHeight w:val="300"/>
      </w:trPr>
      <w:tc>
        <w:tcPr>
          <w:tcW w:w="3005" w:type="dxa"/>
        </w:tcPr>
        <w:p w14:paraId="19391F58" w14:textId="5E097C8C" w:rsidR="583E0CFF" w:rsidRDefault="583E0CFF" w:rsidP="583E0CFF">
          <w:pPr>
            <w:pStyle w:val="a4"/>
            <w:ind w:left="-115"/>
          </w:pPr>
        </w:p>
      </w:tc>
      <w:tc>
        <w:tcPr>
          <w:tcW w:w="3005" w:type="dxa"/>
        </w:tcPr>
        <w:p w14:paraId="553CDF9A" w14:textId="55E331FB" w:rsidR="583E0CFF" w:rsidRDefault="583E0CFF" w:rsidP="583E0CFF">
          <w:pPr>
            <w:pStyle w:val="a4"/>
            <w:jc w:val="center"/>
          </w:pPr>
        </w:p>
      </w:tc>
      <w:tc>
        <w:tcPr>
          <w:tcW w:w="3005" w:type="dxa"/>
        </w:tcPr>
        <w:p w14:paraId="5C6CFFF6" w14:textId="618EA3DA" w:rsidR="583E0CFF" w:rsidRDefault="583E0CFF" w:rsidP="583E0CFF">
          <w:pPr>
            <w:pStyle w:val="a4"/>
            <w:ind w:right="-115"/>
            <w:jc w:val="right"/>
          </w:pPr>
        </w:p>
      </w:tc>
    </w:tr>
  </w:tbl>
  <w:p w14:paraId="7FA30618" w14:textId="3D26F06A" w:rsidR="583E0CFF" w:rsidRDefault="583E0CFF" w:rsidP="583E0CF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64F8D" w14:textId="77777777" w:rsidR="004D0F96" w:rsidRDefault="004D0F96">
      <w:pPr>
        <w:spacing w:after="0" w:line="240" w:lineRule="auto"/>
      </w:pPr>
      <w:r>
        <w:separator/>
      </w:r>
    </w:p>
  </w:footnote>
  <w:footnote w:type="continuationSeparator" w:id="0">
    <w:p w14:paraId="0E9A019B" w14:textId="77777777" w:rsidR="004D0F96" w:rsidRDefault="004D0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83E0CFF" w14:paraId="4F27D642" w14:textId="77777777" w:rsidTr="583E0CFF">
      <w:trPr>
        <w:trHeight w:val="300"/>
      </w:trPr>
      <w:tc>
        <w:tcPr>
          <w:tcW w:w="3005" w:type="dxa"/>
        </w:tcPr>
        <w:p w14:paraId="13F79F0B" w14:textId="3E05AAFE" w:rsidR="583E0CFF" w:rsidRDefault="583E0CFF" w:rsidP="583E0CFF">
          <w:pPr>
            <w:pStyle w:val="a4"/>
            <w:ind w:left="-115"/>
          </w:pPr>
        </w:p>
      </w:tc>
      <w:tc>
        <w:tcPr>
          <w:tcW w:w="3005" w:type="dxa"/>
        </w:tcPr>
        <w:p w14:paraId="2D034424" w14:textId="294D1ECA" w:rsidR="583E0CFF" w:rsidRDefault="583E0CFF" w:rsidP="583E0CFF">
          <w:pPr>
            <w:pStyle w:val="a4"/>
            <w:jc w:val="center"/>
          </w:pPr>
        </w:p>
      </w:tc>
      <w:tc>
        <w:tcPr>
          <w:tcW w:w="3005" w:type="dxa"/>
        </w:tcPr>
        <w:p w14:paraId="494A3F7A" w14:textId="5F900D8D" w:rsidR="583E0CFF" w:rsidRDefault="583E0CFF" w:rsidP="583E0CFF">
          <w:pPr>
            <w:pStyle w:val="a4"/>
            <w:ind w:right="-115"/>
            <w:jc w:val="right"/>
          </w:pPr>
        </w:p>
      </w:tc>
    </w:tr>
  </w:tbl>
  <w:p w14:paraId="331F4092" w14:textId="7393FAB6" w:rsidR="583E0CFF" w:rsidRDefault="583E0CFF" w:rsidP="583E0C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E1F43"/>
    <w:multiLevelType w:val="hybridMultilevel"/>
    <w:tmpl w:val="F09E7000"/>
    <w:lvl w:ilvl="0" w:tplc="42007DAE">
      <w:start w:val="1"/>
      <w:numFmt w:val="bullet"/>
      <w:lvlText w:val=""/>
      <w:lvlJc w:val="left"/>
      <w:pPr>
        <w:ind w:left="720" w:hanging="360"/>
      </w:pPr>
      <w:rPr>
        <w:rFonts w:ascii="Symbol" w:hAnsi="Symbol" w:hint="default"/>
      </w:rPr>
    </w:lvl>
    <w:lvl w:ilvl="1" w:tplc="EAAC784A">
      <w:start w:val="1"/>
      <w:numFmt w:val="bullet"/>
      <w:lvlText w:val="o"/>
      <w:lvlJc w:val="left"/>
      <w:pPr>
        <w:ind w:left="1440" w:hanging="360"/>
      </w:pPr>
      <w:rPr>
        <w:rFonts w:ascii="Courier New" w:hAnsi="Courier New" w:hint="default"/>
      </w:rPr>
    </w:lvl>
    <w:lvl w:ilvl="2" w:tplc="3524F958">
      <w:start w:val="1"/>
      <w:numFmt w:val="bullet"/>
      <w:lvlText w:val=""/>
      <w:lvlJc w:val="left"/>
      <w:pPr>
        <w:ind w:left="2160" w:hanging="360"/>
      </w:pPr>
      <w:rPr>
        <w:rFonts w:ascii="Wingdings" w:hAnsi="Wingdings" w:hint="default"/>
      </w:rPr>
    </w:lvl>
    <w:lvl w:ilvl="3" w:tplc="3A90253A">
      <w:start w:val="1"/>
      <w:numFmt w:val="bullet"/>
      <w:lvlText w:val=""/>
      <w:lvlJc w:val="left"/>
      <w:pPr>
        <w:ind w:left="2880" w:hanging="360"/>
      </w:pPr>
      <w:rPr>
        <w:rFonts w:ascii="Symbol" w:hAnsi="Symbol" w:hint="default"/>
      </w:rPr>
    </w:lvl>
    <w:lvl w:ilvl="4" w:tplc="9C04CCE4">
      <w:start w:val="1"/>
      <w:numFmt w:val="bullet"/>
      <w:lvlText w:val="o"/>
      <w:lvlJc w:val="left"/>
      <w:pPr>
        <w:ind w:left="3600" w:hanging="360"/>
      </w:pPr>
      <w:rPr>
        <w:rFonts w:ascii="Courier New" w:hAnsi="Courier New" w:hint="default"/>
      </w:rPr>
    </w:lvl>
    <w:lvl w:ilvl="5" w:tplc="D272FD38">
      <w:start w:val="1"/>
      <w:numFmt w:val="bullet"/>
      <w:lvlText w:val=""/>
      <w:lvlJc w:val="left"/>
      <w:pPr>
        <w:ind w:left="4320" w:hanging="360"/>
      </w:pPr>
      <w:rPr>
        <w:rFonts w:ascii="Wingdings" w:hAnsi="Wingdings" w:hint="default"/>
      </w:rPr>
    </w:lvl>
    <w:lvl w:ilvl="6" w:tplc="DC72AA80">
      <w:start w:val="1"/>
      <w:numFmt w:val="bullet"/>
      <w:lvlText w:val=""/>
      <w:lvlJc w:val="left"/>
      <w:pPr>
        <w:ind w:left="5040" w:hanging="360"/>
      </w:pPr>
      <w:rPr>
        <w:rFonts w:ascii="Symbol" w:hAnsi="Symbol" w:hint="default"/>
      </w:rPr>
    </w:lvl>
    <w:lvl w:ilvl="7" w:tplc="68C6CAAA">
      <w:start w:val="1"/>
      <w:numFmt w:val="bullet"/>
      <w:lvlText w:val="o"/>
      <w:lvlJc w:val="left"/>
      <w:pPr>
        <w:ind w:left="5760" w:hanging="360"/>
      </w:pPr>
      <w:rPr>
        <w:rFonts w:ascii="Courier New" w:hAnsi="Courier New" w:hint="default"/>
      </w:rPr>
    </w:lvl>
    <w:lvl w:ilvl="8" w:tplc="9426EB26">
      <w:start w:val="1"/>
      <w:numFmt w:val="bullet"/>
      <w:lvlText w:val=""/>
      <w:lvlJc w:val="left"/>
      <w:pPr>
        <w:ind w:left="6480" w:hanging="360"/>
      </w:pPr>
      <w:rPr>
        <w:rFonts w:ascii="Wingdings" w:hAnsi="Wingdings" w:hint="default"/>
      </w:rPr>
    </w:lvl>
  </w:abstractNum>
  <w:abstractNum w:abstractNumId="1" w15:restartNumberingAfterBreak="0">
    <w:nsid w:val="295EB472"/>
    <w:multiLevelType w:val="hybridMultilevel"/>
    <w:tmpl w:val="D19E486E"/>
    <w:lvl w:ilvl="0" w:tplc="35A8BB02">
      <w:start w:val="1"/>
      <w:numFmt w:val="bullet"/>
      <w:lvlText w:val=""/>
      <w:lvlJc w:val="left"/>
      <w:pPr>
        <w:ind w:left="720" w:hanging="360"/>
      </w:pPr>
      <w:rPr>
        <w:rFonts w:ascii="Symbol" w:hAnsi="Symbol" w:hint="default"/>
      </w:rPr>
    </w:lvl>
    <w:lvl w:ilvl="1" w:tplc="F0B85C38">
      <w:start w:val="1"/>
      <w:numFmt w:val="bullet"/>
      <w:lvlText w:val="o"/>
      <w:lvlJc w:val="left"/>
      <w:pPr>
        <w:ind w:left="1440" w:hanging="360"/>
      </w:pPr>
      <w:rPr>
        <w:rFonts w:ascii="Courier New" w:hAnsi="Courier New" w:hint="default"/>
      </w:rPr>
    </w:lvl>
    <w:lvl w:ilvl="2" w:tplc="37725CA2">
      <w:start w:val="1"/>
      <w:numFmt w:val="bullet"/>
      <w:lvlText w:val=""/>
      <w:lvlJc w:val="left"/>
      <w:pPr>
        <w:ind w:left="2160" w:hanging="360"/>
      </w:pPr>
      <w:rPr>
        <w:rFonts w:ascii="Wingdings" w:hAnsi="Wingdings" w:hint="default"/>
      </w:rPr>
    </w:lvl>
    <w:lvl w:ilvl="3" w:tplc="42EA616E">
      <w:start w:val="1"/>
      <w:numFmt w:val="bullet"/>
      <w:lvlText w:val=""/>
      <w:lvlJc w:val="left"/>
      <w:pPr>
        <w:ind w:left="2880" w:hanging="360"/>
      </w:pPr>
      <w:rPr>
        <w:rFonts w:ascii="Symbol" w:hAnsi="Symbol" w:hint="default"/>
      </w:rPr>
    </w:lvl>
    <w:lvl w:ilvl="4" w:tplc="52C49CDA">
      <w:start w:val="1"/>
      <w:numFmt w:val="bullet"/>
      <w:lvlText w:val="o"/>
      <w:lvlJc w:val="left"/>
      <w:pPr>
        <w:ind w:left="3600" w:hanging="360"/>
      </w:pPr>
      <w:rPr>
        <w:rFonts w:ascii="Courier New" w:hAnsi="Courier New" w:hint="default"/>
      </w:rPr>
    </w:lvl>
    <w:lvl w:ilvl="5" w:tplc="DFD8E37E">
      <w:start w:val="1"/>
      <w:numFmt w:val="bullet"/>
      <w:lvlText w:val=""/>
      <w:lvlJc w:val="left"/>
      <w:pPr>
        <w:ind w:left="4320" w:hanging="360"/>
      </w:pPr>
      <w:rPr>
        <w:rFonts w:ascii="Wingdings" w:hAnsi="Wingdings" w:hint="default"/>
      </w:rPr>
    </w:lvl>
    <w:lvl w:ilvl="6" w:tplc="1812D4BA">
      <w:start w:val="1"/>
      <w:numFmt w:val="bullet"/>
      <w:lvlText w:val=""/>
      <w:lvlJc w:val="left"/>
      <w:pPr>
        <w:ind w:left="5040" w:hanging="360"/>
      </w:pPr>
      <w:rPr>
        <w:rFonts w:ascii="Symbol" w:hAnsi="Symbol" w:hint="default"/>
      </w:rPr>
    </w:lvl>
    <w:lvl w:ilvl="7" w:tplc="9EF831DC">
      <w:start w:val="1"/>
      <w:numFmt w:val="bullet"/>
      <w:lvlText w:val="o"/>
      <w:lvlJc w:val="left"/>
      <w:pPr>
        <w:ind w:left="5760" w:hanging="360"/>
      </w:pPr>
      <w:rPr>
        <w:rFonts w:ascii="Courier New" w:hAnsi="Courier New" w:hint="default"/>
      </w:rPr>
    </w:lvl>
    <w:lvl w:ilvl="8" w:tplc="3ED27924">
      <w:start w:val="1"/>
      <w:numFmt w:val="bullet"/>
      <w:lvlText w:val=""/>
      <w:lvlJc w:val="left"/>
      <w:pPr>
        <w:ind w:left="6480" w:hanging="360"/>
      </w:pPr>
      <w:rPr>
        <w:rFonts w:ascii="Wingdings" w:hAnsi="Wingdings" w:hint="default"/>
      </w:rPr>
    </w:lvl>
  </w:abstractNum>
  <w:abstractNum w:abstractNumId="2" w15:restartNumberingAfterBreak="0">
    <w:nsid w:val="49DCBE42"/>
    <w:multiLevelType w:val="hybridMultilevel"/>
    <w:tmpl w:val="F05ED78E"/>
    <w:lvl w:ilvl="0" w:tplc="F7028D28">
      <w:start w:val="1"/>
      <w:numFmt w:val="bullet"/>
      <w:lvlText w:val=""/>
      <w:lvlJc w:val="left"/>
      <w:pPr>
        <w:ind w:left="720" w:hanging="360"/>
      </w:pPr>
      <w:rPr>
        <w:rFonts w:ascii="Symbol" w:hAnsi="Symbol" w:hint="default"/>
      </w:rPr>
    </w:lvl>
    <w:lvl w:ilvl="1" w:tplc="9E826498">
      <w:start w:val="1"/>
      <w:numFmt w:val="bullet"/>
      <w:lvlText w:val="o"/>
      <w:lvlJc w:val="left"/>
      <w:pPr>
        <w:ind w:left="1440" w:hanging="360"/>
      </w:pPr>
      <w:rPr>
        <w:rFonts w:ascii="Courier New" w:hAnsi="Courier New" w:hint="default"/>
      </w:rPr>
    </w:lvl>
    <w:lvl w:ilvl="2" w:tplc="8E88A1E4">
      <w:start w:val="1"/>
      <w:numFmt w:val="bullet"/>
      <w:lvlText w:val=""/>
      <w:lvlJc w:val="left"/>
      <w:pPr>
        <w:ind w:left="2160" w:hanging="360"/>
      </w:pPr>
      <w:rPr>
        <w:rFonts w:ascii="Wingdings" w:hAnsi="Wingdings" w:hint="default"/>
      </w:rPr>
    </w:lvl>
    <w:lvl w:ilvl="3" w:tplc="434E54D8">
      <w:start w:val="1"/>
      <w:numFmt w:val="bullet"/>
      <w:lvlText w:val=""/>
      <w:lvlJc w:val="left"/>
      <w:pPr>
        <w:ind w:left="2880" w:hanging="360"/>
      </w:pPr>
      <w:rPr>
        <w:rFonts w:ascii="Symbol" w:hAnsi="Symbol" w:hint="default"/>
      </w:rPr>
    </w:lvl>
    <w:lvl w:ilvl="4" w:tplc="578E648E">
      <w:start w:val="1"/>
      <w:numFmt w:val="bullet"/>
      <w:lvlText w:val="o"/>
      <w:lvlJc w:val="left"/>
      <w:pPr>
        <w:ind w:left="3600" w:hanging="360"/>
      </w:pPr>
      <w:rPr>
        <w:rFonts w:ascii="Courier New" w:hAnsi="Courier New" w:hint="default"/>
      </w:rPr>
    </w:lvl>
    <w:lvl w:ilvl="5" w:tplc="192E5554">
      <w:start w:val="1"/>
      <w:numFmt w:val="bullet"/>
      <w:lvlText w:val=""/>
      <w:lvlJc w:val="left"/>
      <w:pPr>
        <w:ind w:left="4320" w:hanging="360"/>
      </w:pPr>
      <w:rPr>
        <w:rFonts w:ascii="Wingdings" w:hAnsi="Wingdings" w:hint="default"/>
      </w:rPr>
    </w:lvl>
    <w:lvl w:ilvl="6" w:tplc="F566D7E0">
      <w:start w:val="1"/>
      <w:numFmt w:val="bullet"/>
      <w:lvlText w:val=""/>
      <w:lvlJc w:val="left"/>
      <w:pPr>
        <w:ind w:left="5040" w:hanging="360"/>
      </w:pPr>
      <w:rPr>
        <w:rFonts w:ascii="Symbol" w:hAnsi="Symbol" w:hint="default"/>
      </w:rPr>
    </w:lvl>
    <w:lvl w:ilvl="7" w:tplc="6478EC64">
      <w:start w:val="1"/>
      <w:numFmt w:val="bullet"/>
      <w:lvlText w:val="o"/>
      <w:lvlJc w:val="left"/>
      <w:pPr>
        <w:ind w:left="5760" w:hanging="360"/>
      </w:pPr>
      <w:rPr>
        <w:rFonts w:ascii="Courier New" w:hAnsi="Courier New" w:hint="default"/>
      </w:rPr>
    </w:lvl>
    <w:lvl w:ilvl="8" w:tplc="5EF65614">
      <w:start w:val="1"/>
      <w:numFmt w:val="bullet"/>
      <w:lvlText w:val=""/>
      <w:lvlJc w:val="left"/>
      <w:pPr>
        <w:ind w:left="6480" w:hanging="360"/>
      </w:pPr>
      <w:rPr>
        <w:rFonts w:ascii="Wingdings" w:hAnsi="Wingdings" w:hint="default"/>
      </w:rPr>
    </w:lvl>
  </w:abstractNum>
  <w:abstractNum w:abstractNumId="3" w15:restartNumberingAfterBreak="0">
    <w:nsid w:val="4D0921B0"/>
    <w:multiLevelType w:val="hybridMultilevel"/>
    <w:tmpl w:val="27122B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597D5289"/>
    <w:multiLevelType w:val="multilevel"/>
    <w:tmpl w:val="3C1202B2"/>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599B36E8"/>
    <w:multiLevelType w:val="hybridMultilevel"/>
    <w:tmpl w:val="4FFE1514"/>
    <w:lvl w:ilvl="0" w:tplc="034CCB62">
      <w:start w:val="1"/>
      <w:numFmt w:val="bullet"/>
      <w:lvlText w:val=""/>
      <w:lvlJc w:val="left"/>
      <w:pPr>
        <w:ind w:left="720" w:hanging="360"/>
      </w:pPr>
      <w:rPr>
        <w:rFonts w:ascii="Symbol" w:hAnsi="Symbol" w:hint="default"/>
      </w:rPr>
    </w:lvl>
    <w:lvl w:ilvl="1" w:tplc="F64E9924">
      <w:start w:val="1"/>
      <w:numFmt w:val="bullet"/>
      <w:lvlText w:val="o"/>
      <w:lvlJc w:val="left"/>
      <w:pPr>
        <w:ind w:left="1440" w:hanging="360"/>
      </w:pPr>
      <w:rPr>
        <w:rFonts w:ascii="Courier New" w:hAnsi="Courier New" w:hint="default"/>
      </w:rPr>
    </w:lvl>
    <w:lvl w:ilvl="2" w:tplc="68445D9E">
      <w:start w:val="1"/>
      <w:numFmt w:val="bullet"/>
      <w:lvlText w:val=""/>
      <w:lvlJc w:val="left"/>
      <w:pPr>
        <w:ind w:left="2160" w:hanging="360"/>
      </w:pPr>
      <w:rPr>
        <w:rFonts w:ascii="Wingdings" w:hAnsi="Wingdings" w:hint="default"/>
      </w:rPr>
    </w:lvl>
    <w:lvl w:ilvl="3" w:tplc="DD8CC46A">
      <w:start w:val="1"/>
      <w:numFmt w:val="bullet"/>
      <w:lvlText w:val=""/>
      <w:lvlJc w:val="left"/>
      <w:pPr>
        <w:ind w:left="2880" w:hanging="360"/>
      </w:pPr>
      <w:rPr>
        <w:rFonts w:ascii="Symbol" w:hAnsi="Symbol" w:hint="default"/>
      </w:rPr>
    </w:lvl>
    <w:lvl w:ilvl="4" w:tplc="90D6CEE4">
      <w:start w:val="1"/>
      <w:numFmt w:val="bullet"/>
      <w:lvlText w:val="o"/>
      <w:lvlJc w:val="left"/>
      <w:pPr>
        <w:ind w:left="3600" w:hanging="360"/>
      </w:pPr>
      <w:rPr>
        <w:rFonts w:ascii="Courier New" w:hAnsi="Courier New" w:hint="default"/>
      </w:rPr>
    </w:lvl>
    <w:lvl w:ilvl="5" w:tplc="BDBEBF16">
      <w:start w:val="1"/>
      <w:numFmt w:val="bullet"/>
      <w:lvlText w:val=""/>
      <w:lvlJc w:val="left"/>
      <w:pPr>
        <w:ind w:left="4320" w:hanging="360"/>
      </w:pPr>
      <w:rPr>
        <w:rFonts w:ascii="Wingdings" w:hAnsi="Wingdings" w:hint="default"/>
      </w:rPr>
    </w:lvl>
    <w:lvl w:ilvl="6" w:tplc="2048B484">
      <w:start w:val="1"/>
      <w:numFmt w:val="bullet"/>
      <w:lvlText w:val=""/>
      <w:lvlJc w:val="left"/>
      <w:pPr>
        <w:ind w:left="5040" w:hanging="360"/>
      </w:pPr>
      <w:rPr>
        <w:rFonts w:ascii="Symbol" w:hAnsi="Symbol" w:hint="default"/>
      </w:rPr>
    </w:lvl>
    <w:lvl w:ilvl="7" w:tplc="B00AF0BA">
      <w:start w:val="1"/>
      <w:numFmt w:val="bullet"/>
      <w:lvlText w:val="o"/>
      <w:lvlJc w:val="left"/>
      <w:pPr>
        <w:ind w:left="5760" w:hanging="360"/>
      </w:pPr>
      <w:rPr>
        <w:rFonts w:ascii="Courier New" w:hAnsi="Courier New" w:hint="default"/>
      </w:rPr>
    </w:lvl>
    <w:lvl w:ilvl="8" w:tplc="CF08EDFE">
      <w:start w:val="1"/>
      <w:numFmt w:val="bullet"/>
      <w:lvlText w:val=""/>
      <w:lvlJc w:val="left"/>
      <w:pPr>
        <w:ind w:left="6480" w:hanging="360"/>
      </w:pPr>
      <w:rPr>
        <w:rFonts w:ascii="Wingdings" w:hAnsi="Wingdings" w:hint="default"/>
      </w:rPr>
    </w:lvl>
  </w:abstractNum>
  <w:abstractNum w:abstractNumId="6" w15:restartNumberingAfterBreak="0">
    <w:nsid w:val="5F3C5D47"/>
    <w:multiLevelType w:val="hybridMultilevel"/>
    <w:tmpl w:val="525AC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3EFB458"/>
    <w:multiLevelType w:val="hybridMultilevel"/>
    <w:tmpl w:val="BB38F7DA"/>
    <w:lvl w:ilvl="0" w:tplc="E9DE744A">
      <w:start w:val="1"/>
      <w:numFmt w:val="bullet"/>
      <w:lvlText w:val=""/>
      <w:lvlJc w:val="left"/>
      <w:pPr>
        <w:ind w:left="720" w:hanging="360"/>
      </w:pPr>
      <w:rPr>
        <w:rFonts w:ascii="Symbol" w:hAnsi="Symbol" w:hint="default"/>
      </w:rPr>
    </w:lvl>
    <w:lvl w:ilvl="1" w:tplc="B8426642">
      <w:start w:val="1"/>
      <w:numFmt w:val="bullet"/>
      <w:lvlText w:val="o"/>
      <w:lvlJc w:val="left"/>
      <w:pPr>
        <w:ind w:left="1440" w:hanging="360"/>
      </w:pPr>
      <w:rPr>
        <w:rFonts w:ascii="Courier New" w:hAnsi="Courier New" w:hint="default"/>
      </w:rPr>
    </w:lvl>
    <w:lvl w:ilvl="2" w:tplc="6128A59A">
      <w:start w:val="1"/>
      <w:numFmt w:val="bullet"/>
      <w:lvlText w:val=""/>
      <w:lvlJc w:val="left"/>
      <w:pPr>
        <w:ind w:left="2160" w:hanging="360"/>
      </w:pPr>
      <w:rPr>
        <w:rFonts w:ascii="Wingdings" w:hAnsi="Wingdings" w:hint="default"/>
      </w:rPr>
    </w:lvl>
    <w:lvl w:ilvl="3" w:tplc="8D4877F0">
      <w:start w:val="1"/>
      <w:numFmt w:val="bullet"/>
      <w:lvlText w:val=""/>
      <w:lvlJc w:val="left"/>
      <w:pPr>
        <w:ind w:left="2880" w:hanging="360"/>
      </w:pPr>
      <w:rPr>
        <w:rFonts w:ascii="Symbol" w:hAnsi="Symbol" w:hint="default"/>
      </w:rPr>
    </w:lvl>
    <w:lvl w:ilvl="4" w:tplc="AB7EAEFA">
      <w:start w:val="1"/>
      <w:numFmt w:val="bullet"/>
      <w:lvlText w:val="o"/>
      <w:lvlJc w:val="left"/>
      <w:pPr>
        <w:ind w:left="3600" w:hanging="360"/>
      </w:pPr>
      <w:rPr>
        <w:rFonts w:ascii="Courier New" w:hAnsi="Courier New" w:hint="default"/>
      </w:rPr>
    </w:lvl>
    <w:lvl w:ilvl="5" w:tplc="3B187988">
      <w:start w:val="1"/>
      <w:numFmt w:val="bullet"/>
      <w:lvlText w:val=""/>
      <w:lvlJc w:val="left"/>
      <w:pPr>
        <w:ind w:left="4320" w:hanging="360"/>
      </w:pPr>
      <w:rPr>
        <w:rFonts w:ascii="Wingdings" w:hAnsi="Wingdings" w:hint="default"/>
      </w:rPr>
    </w:lvl>
    <w:lvl w:ilvl="6" w:tplc="C12AFFDC">
      <w:start w:val="1"/>
      <w:numFmt w:val="bullet"/>
      <w:lvlText w:val=""/>
      <w:lvlJc w:val="left"/>
      <w:pPr>
        <w:ind w:left="5040" w:hanging="360"/>
      </w:pPr>
      <w:rPr>
        <w:rFonts w:ascii="Symbol" w:hAnsi="Symbol" w:hint="default"/>
      </w:rPr>
    </w:lvl>
    <w:lvl w:ilvl="7" w:tplc="6776AAA6">
      <w:start w:val="1"/>
      <w:numFmt w:val="bullet"/>
      <w:lvlText w:val="o"/>
      <w:lvlJc w:val="left"/>
      <w:pPr>
        <w:ind w:left="5760" w:hanging="360"/>
      </w:pPr>
      <w:rPr>
        <w:rFonts w:ascii="Courier New" w:hAnsi="Courier New" w:hint="default"/>
      </w:rPr>
    </w:lvl>
    <w:lvl w:ilvl="8" w:tplc="3CB4336A">
      <w:start w:val="1"/>
      <w:numFmt w:val="bullet"/>
      <w:lvlText w:val=""/>
      <w:lvlJc w:val="left"/>
      <w:pPr>
        <w:ind w:left="6480" w:hanging="360"/>
      </w:pPr>
      <w:rPr>
        <w:rFonts w:ascii="Wingdings" w:hAnsi="Wingdings" w:hint="default"/>
      </w:rPr>
    </w:lvl>
  </w:abstractNum>
  <w:abstractNum w:abstractNumId="8" w15:restartNumberingAfterBreak="0">
    <w:nsid w:val="679451C0"/>
    <w:multiLevelType w:val="hybridMultilevel"/>
    <w:tmpl w:val="8698F956"/>
    <w:lvl w:ilvl="0" w:tplc="0510823C">
      <w:start w:val="1"/>
      <w:numFmt w:val="bullet"/>
      <w:lvlText w:val=""/>
      <w:lvlJc w:val="left"/>
      <w:pPr>
        <w:ind w:left="720" w:hanging="360"/>
      </w:pPr>
      <w:rPr>
        <w:rFonts w:ascii="Symbol" w:hAnsi="Symbol" w:hint="default"/>
      </w:rPr>
    </w:lvl>
    <w:lvl w:ilvl="1" w:tplc="C6C872D8">
      <w:start w:val="1"/>
      <w:numFmt w:val="bullet"/>
      <w:lvlText w:val="o"/>
      <w:lvlJc w:val="left"/>
      <w:pPr>
        <w:ind w:left="1440" w:hanging="360"/>
      </w:pPr>
      <w:rPr>
        <w:rFonts w:ascii="Courier New" w:hAnsi="Courier New" w:hint="default"/>
      </w:rPr>
    </w:lvl>
    <w:lvl w:ilvl="2" w:tplc="245AD1F4">
      <w:start w:val="1"/>
      <w:numFmt w:val="bullet"/>
      <w:lvlText w:val=""/>
      <w:lvlJc w:val="left"/>
      <w:pPr>
        <w:ind w:left="2160" w:hanging="360"/>
      </w:pPr>
      <w:rPr>
        <w:rFonts w:ascii="Wingdings" w:hAnsi="Wingdings" w:hint="default"/>
      </w:rPr>
    </w:lvl>
    <w:lvl w:ilvl="3" w:tplc="360A93D2">
      <w:start w:val="1"/>
      <w:numFmt w:val="bullet"/>
      <w:lvlText w:val=""/>
      <w:lvlJc w:val="left"/>
      <w:pPr>
        <w:ind w:left="2880" w:hanging="360"/>
      </w:pPr>
      <w:rPr>
        <w:rFonts w:ascii="Symbol" w:hAnsi="Symbol" w:hint="default"/>
      </w:rPr>
    </w:lvl>
    <w:lvl w:ilvl="4" w:tplc="63BCB088">
      <w:start w:val="1"/>
      <w:numFmt w:val="bullet"/>
      <w:lvlText w:val="o"/>
      <w:lvlJc w:val="left"/>
      <w:pPr>
        <w:ind w:left="3600" w:hanging="360"/>
      </w:pPr>
      <w:rPr>
        <w:rFonts w:ascii="Courier New" w:hAnsi="Courier New" w:hint="default"/>
      </w:rPr>
    </w:lvl>
    <w:lvl w:ilvl="5" w:tplc="DD8E156E">
      <w:start w:val="1"/>
      <w:numFmt w:val="bullet"/>
      <w:lvlText w:val=""/>
      <w:lvlJc w:val="left"/>
      <w:pPr>
        <w:ind w:left="4320" w:hanging="360"/>
      </w:pPr>
      <w:rPr>
        <w:rFonts w:ascii="Wingdings" w:hAnsi="Wingdings" w:hint="default"/>
      </w:rPr>
    </w:lvl>
    <w:lvl w:ilvl="6" w:tplc="64A22074">
      <w:start w:val="1"/>
      <w:numFmt w:val="bullet"/>
      <w:lvlText w:val=""/>
      <w:lvlJc w:val="left"/>
      <w:pPr>
        <w:ind w:left="5040" w:hanging="360"/>
      </w:pPr>
      <w:rPr>
        <w:rFonts w:ascii="Symbol" w:hAnsi="Symbol" w:hint="default"/>
      </w:rPr>
    </w:lvl>
    <w:lvl w:ilvl="7" w:tplc="89A27602">
      <w:start w:val="1"/>
      <w:numFmt w:val="bullet"/>
      <w:lvlText w:val="o"/>
      <w:lvlJc w:val="left"/>
      <w:pPr>
        <w:ind w:left="5760" w:hanging="360"/>
      </w:pPr>
      <w:rPr>
        <w:rFonts w:ascii="Courier New" w:hAnsi="Courier New" w:hint="default"/>
      </w:rPr>
    </w:lvl>
    <w:lvl w:ilvl="8" w:tplc="9C18E236">
      <w:start w:val="1"/>
      <w:numFmt w:val="bullet"/>
      <w:lvlText w:val=""/>
      <w:lvlJc w:val="left"/>
      <w:pPr>
        <w:ind w:left="6480" w:hanging="360"/>
      </w:pPr>
      <w:rPr>
        <w:rFonts w:ascii="Wingdings" w:hAnsi="Wingdings" w:hint="default"/>
      </w:rPr>
    </w:lvl>
  </w:abstractNum>
  <w:abstractNum w:abstractNumId="9" w15:restartNumberingAfterBreak="0">
    <w:nsid w:val="6E0264B4"/>
    <w:multiLevelType w:val="hybridMultilevel"/>
    <w:tmpl w:val="B53437E6"/>
    <w:lvl w:ilvl="0" w:tplc="D870EEF8">
      <w:start w:val="1"/>
      <w:numFmt w:val="bullet"/>
      <w:lvlText w:val=""/>
      <w:lvlJc w:val="left"/>
      <w:pPr>
        <w:ind w:left="720" w:hanging="360"/>
      </w:pPr>
      <w:rPr>
        <w:rFonts w:ascii="Symbol" w:hAnsi="Symbol" w:hint="default"/>
      </w:rPr>
    </w:lvl>
    <w:lvl w:ilvl="1" w:tplc="2A5A06C0">
      <w:start w:val="1"/>
      <w:numFmt w:val="bullet"/>
      <w:lvlText w:val="o"/>
      <w:lvlJc w:val="left"/>
      <w:pPr>
        <w:ind w:left="1440" w:hanging="360"/>
      </w:pPr>
      <w:rPr>
        <w:rFonts w:ascii="Courier New" w:hAnsi="Courier New" w:hint="default"/>
      </w:rPr>
    </w:lvl>
    <w:lvl w:ilvl="2" w:tplc="66482E30">
      <w:start w:val="1"/>
      <w:numFmt w:val="bullet"/>
      <w:lvlText w:val=""/>
      <w:lvlJc w:val="left"/>
      <w:pPr>
        <w:ind w:left="2160" w:hanging="360"/>
      </w:pPr>
      <w:rPr>
        <w:rFonts w:ascii="Wingdings" w:hAnsi="Wingdings" w:hint="default"/>
      </w:rPr>
    </w:lvl>
    <w:lvl w:ilvl="3" w:tplc="3FBC8E54">
      <w:start w:val="1"/>
      <w:numFmt w:val="bullet"/>
      <w:lvlText w:val=""/>
      <w:lvlJc w:val="left"/>
      <w:pPr>
        <w:ind w:left="2880" w:hanging="360"/>
      </w:pPr>
      <w:rPr>
        <w:rFonts w:ascii="Symbol" w:hAnsi="Symbol" w:hint="default"/>
      </w:rPr>
    </w:lvl>
    <w:lvl w:ilvl="4" w:tplc="BC0A6FD0">
      <w:start w:val="1"/>
      <w:numFmt w:val="bullet"/>
      <w:lvlText w:val="o"/>
      <w:lvlJc w:val="left"/>
      <w:pPr>
        <w:ind w:left="3600" w:hanging="360"/>
      </w:pPr>
      <w:rPr>
        <w:rFonts w:ascii="Courier New" w:hAnsi="Courier New" w:hint="default"/>
      </w:rPr>
    </w:lvl>
    <w:lvl w:ilvl="5" w:tplc="02DAB49A">
      <w:start w:val="1"/>
      <w:numFmt w:val="bullet"/>
      <w:lvlText w:val=""/>
      <w:lvlJc w:val="left"/>
      <w:pPr>
        <w:ind w:left="4320" w:hanging="360"/>
      </w:pPr>
      <w:rPr>
        <w:rFonts w:ascii="Wingdings" w:hAnsi="Wingdings" w:hint="default"/>
      </w:rPr>
    </w:lvl>
    <w:lvl w:ilvl="6" w:tplc="2D324716">
      <w:start w:val="1"/>
      <w:numFmt w:val="bullet"/>
      <w:lvlText w:val=""/>
      <w:lvlJc w:val="left"/>
      <w:pPr>
        <w:ind w:left="5040" w:hanging="360"/>
      </w:pPr>
      <w:rPr>
        <w:rFonts w:ascii="Symbol" w:hAnsi="Symbol" w:hint="default"/>
      </w:rPr>
    </w:lvl>
    <w:lvl w:ilvl="7" w:tplc="92C2A560">
      <w:start w:val="1"/>
      <w:numFmt w:val="bullet"/>
      <w:lvlText w:val="o"/>
      <w:lvlJc w:val="left"/>
      <w:pPr>
        <w:ind w:left="5760" w:hanging="360"/>
      </w:pPr>
      <w:rPr>
        <w:rFonts w:ascii="Courier New" w:hAnsi="Courier New" w:hint="default"/>
      </w:rPr>
    </w:lvl>
    <w:lvl w:ilvl="8" w:tplc="EDB4A068">
      <w:start w:val="1"/>
      <w:numFmt w:val="bullet"/>
      <w:lvlText w:val=""/>
      <w:lvlJc w:val="left"/>
      <w:pPr>
        <w:ind w:left="6480" w:hanging="360"/>
      </w:pPr>
      <w:rPr>
        <w:rFonts w:ascii="Wingdings" w:hAnsi="Wingdings" w:hint="default"/>
      </w:rPr>
    </w:lvl>
  </w:abstractNum>
  <w:abstractNum w:abstractNumId="10" w15:restartNumberingAfterBreak="0">
    <w:nsid w:val="75BC51EC"/>
    <w:multiLevelType w:val="hybridMultilevel"/>
    <w:tmpl w:val="EAEC25F8"/>
    <w:lvl w:ilvl="0" w:tplc="E5BACDF6">
      <w:start w:val="1"/>
      <w:numFmt w:val="bullet"/>
      <w:lvlText w:val=""/>
      <w:lvlJc w:val="left"/>
      <w:pPr>
        <w:ind w:left="720" w:hanging="360"/>
      </w:pPr>
      <w:rPr>
        <w:rFonts w:ascii="Symbol" w:hAnsi="Symbol" w:hint="default"/>
      </w:rPr>
    </w:lvl>
    <w:lvl w:ilvl="1" w:tplc="0B56312A">
      <w:start w:val="1"/>
      <w:numFmt w:val="bullet"/>
      <w:lvlText w:val="o"/>
      <w:lvlJc w:val="left"/>
      <w:pPr>
        <w:ind w:left="1440" w:hanging="360"/>
      </w:pPr>
      <w:rPr>
        <w:rFonts w:ascii="Courier New" w:hAnsi="Courier New" w:hint="default"/>
      </w:rPr>
    </w:lvl>
    <w:lvl w:ilvl="2" w:tplc="A4027C66">
      <w:start w:val="1"/>
      <w:numFmt w:val="bullet"/>
      <w:lvlText w:val=""/>
      <w:lvlJc w:val="left"/>
      <w:pPr>
        <w:ind w:left="2160" w:hanging="360"/>
      </w:pPr>
      <w:rPr>
        <w:rFonts w:ascii="Wingdings" w:hAnsi="Wingdings" w:hint="default"/>
      </w:rPr>
    </w:lvl>
    <w:lvl w:ilvl="3" w:tplc="B0D8CF5A">
      <w:start w:val="1"/>
      <w:numFmt w:val="bullet"/>
      <w:lvlText w:val=""/>
      <w:lvlJc w:val="left"/>
      <w:pPr>
        <w:ind w:left="2880" w:hanging="360"/>
      </w:pPr>
      <w:rPr>
        <w:rFonts w:ascii="Symbol" w:hAnsi="Symbol" w:hint="default"/>
      </w:rPr>
    </w:lvl>
    <w:lvl w:ilvl="4" w:tplc="6A721C46">
      <w:start w:val="1"/>
      <w:numFmt w:val="bullet"/>
      <w:lvlText w:val="o"/>
      <w:lvlJc w:val="left"/>
      <w:pPr>
        <w:ind w:left="3600" w:hanging="360"/>
      </w:pPr>
      <w:rPr>
        <w:rFonts w:ascii="Courier New" w:hAnsi="Courier New" w:hint="default"/>
      </w:rPr>
    </w:lvl>
    <w:lvl w:ilvl="5" w:tplc="25DA83F0">
      <w:start w:val="1"/>
      <w:numFmt w:val="bullet"/>
      <w:lvlText w:val=""/>
      <w:lvlJc w:val="left"/>
      <w:pPr>
        <w:ind w:left="4320" w:hanging="360"/>
      </w:pPr>
      <w:rPr>
        <w:rFonts w:ascii="Wingdings" w:hAnsi="Wingdings" w:hint="default"/>
      </w:rPr>
    </w:lvl>
    <w:lvl w:ilvl="6" w:tplc="28F6C1BE">
      <w:start w:val="1"/>
      <w:numFmt w:val="bullet"/>
      <w:lvlText w:val=""/>
      <w:lvlJc w:val="left"/>
      <w:pPr>
        <w:ind w:left="5040" w:hanging="360"/>
      </w:pPr>
      <w:rPr>
        <w:rFonts w:ascii="Symbol" w:hAnsi="Symbol" w:hint="default"/>
      </w:rPr>
    </w:lvl>
    <w:lvl w:ilvl="7" w:tplc="0B82CFDA">
      <w:start w:val="1"/>
      <w:numFmt w:val="bullet"/>
      <w:lvlText w:val="o"/>
      <w:lvlJc w:val="left"/>
      <w:pPr>
        <w:ind w:left="5760" w:hanging="360"/>
      </w:pPr>
      <w:rPr>
        <w:rFonts w:ascii="Courier New" w:hAnsi="Courier New" w:hint="default"/>
      </w:rPr>
    </w:lvl>
    <w:lvl w:ilvl="8" w:tplc="599E9B40">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2"/>
  </w:num>
  <w:num w:numId="5">
    <w:abstractNumId w:val="9"/>
  </w:num>
  <w:num w:numId="6">
    <w:abstractNumId w:val="5"/>
  </w:num>
  <w:num w:numId="7">
    <w:abstractNumId w:val="10"/>
  </w:num>
  <w:num w:numId="8">
    <w:abstractNumId w:val="8"/>
  </w:num>
  <w:num w:numId="9">
    <w:abstractNumId w:val="4"/>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BBA85C"/>
    <w:rsid w:val="00094C7C"/>
    <w:rsid w:val="000A7A1B"/>
    <w:rsid w:val="000E6F9F"/>
    <w:rsid w:val="003535E9"/>
    <w:rsid w:val="004042DA"/>
    <w:rsid w:val="004D0F96"/>
    <w:rsid w:val="005E3DBD"/>
    <w:rsid w:val="006E0763"/>
    <w:rsid w:val="00A72D5A"/>
    <w:rsid w:val="00AE4BFB"/>
    <w:rsid w:val="00DE2FC6"/>
    <w:rsid w:val="04BBA85C"/>
    <w:rsid w:val="09582354"/>
    <w:rsid w:val="0B00BF7D"/>
    <w:rsid w:val="0BE5B720"/>
    <w:rsid w:val="0CAB0E14"/>
    <w:rsid w:val="10AF7848"/>
    <w:rsid w:val="10EDF75E"/>
    <w:rsid w:val="1160BC3C"/>
    <w:rsid w:val="14C4342C"/>
    <w:rsid w:val="15BD7BBD"/>
    <w:rsid w:val="1A51B11D"/>
    <w:rsid w:val="1C25AA64"/>
    <w:rsid w:val="1CB37299"/>
    <w:rsid w:val="1CCCE0E0"/>
    <w:rsid w:val="1D7D6CEB"/>
    <w:rsid w:val="1EA6C50B"/>
    <w:rsid w:val="202F28D9"/>
    <w:rsid w:val="2062D21E"/>
    <w:rsid w:val="20A1ED57"/>
    <w:rsid w:val="218C2113"/>
    <w:rsid w:val="247F2F62"/>
    <w:rsid w:val="2FA8AAC9"/>
    <w:rsid w:val="2FCB7B44"/>
    <w:rsid w:val="31542444"/>
    <w:rsid w:val="31DCBA0C"/>
    <w:rsid w:val="32EFFC0E"/>
    <w:rsid w:val="33FF9D96"/>
    <w:rsid w:val="35406C0B"/>
    <w:rsid w:val="364CABD4"/>
    <w:rsid w:val="36EBC2B2"/>
    <w:rsid w:val="37350A9C"/>
    <w:rsid w:val="38B2F095"/>
    <w:rsid w:val="38EC482B"/>
    <w:rsid w:val="3906A2A6"/>
    <w:rsid w:val="392D605D"/>
    <w:rsid w:val="39986D01"/>
    <w:rsid w:val="3B6C2969"/>
    <w:rsid w:val="3D50395F"/>
    <w:rsid w:val="3DB7DEAC"/>
    <w:rsid w:val="420B5F1B"/>
    <w:rsid w:val="4B0DAE31"/>
    <w:rsid w:val="4CB47199"/>
    <w:rsid w:val="5084C448"/>
    <w:rsid w:val="50D39F8D"/>
    <w:rsid w:val="5116AF45"/>
    <w:rsid w:val="529EB4E8"/>
    <w:rsid w:val="547F32E6"/>
    <w:rsid w:val="583E0CFF"/>
    <w:rsid w:val="5BA2E3C4"/>
    <w:rsid w:val="5BECE05F"/>
    <w:rsid w:val="5C6CD8BB"/>
    <w:rsid w:val="6201E064"/>
    <w:rsid w:val="64BAE115"/>
    <w:rsid w:val="6606680D"/>
    <w:rsid w:val="6913C885"/>
    <w:rsid w:val="6F4E9CE7"/>
    <w:rsid w:val="7176D086"/>
    <w:rsid w:val="723285AF"/>
    <w:rsid w:val="7449312C"/>
    <w:rsid w:val="74C2FE5A"/>
    <w:rsid w:val="75794104"/>
    <w:rsid w:val="7CDB5F8B"/>
    <w:rsid w:val="7D3A7CB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471D"/>
  <w15:chartTrackingRefBased/>
  <w15:docId w15:val="{1AC48EE8-6817-4DD4-9001-58BD24E51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link w:val="10"/>
    <w:uiPriority w:val="9"/>
    <w:qFormat/>
    <w:rsid w:val="000E6F9F"/>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uk"/>
    </w:rPr>
  </w:style>
  <w:style w:type="paragraph" w:styleId="2">
    <w:name w:val="heading 2"/>
    <w:basedOn w:val="a"/>
    <w:next w:val="a0"/>
    <w:link w:val="20"/>
    <w:uiPriority w:val="9"/>
    <w:unhideWhenUsed/>
    <w:qFormat/>
    <w:rsid w:val="000E6F9F"/>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uk"/>
    </w:rPr>
  </w:style>
  <w:style w:type="paragraph" w:styleId="3">
    <w:name w:val="heading 3"/>
    <w:basedOn w:val="a"/>
    <w:next w:val="a"/>
    <w:link w:val="30"/>
    <w:uiPriority w:val="9"/>
    <w:semiHidden/>
    <w:unhideWhenUsed/>
    <w:qFormat/>
    <w:rsid w:val="00A72D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uiPriority w:val="99"/>
    <w:unhideWhenUsed/>
    <w:rsid w:val="583E0CFF"/>
    <w:pPr>
      <w:tabs>
        <w:tab w:val="center" w:pos="4680"/>
        <w:tab w:val="right" w:pos="9360"/>
      </w:tabs>
      <w:spacing w:after="0" w:line="240" w:lineRule="auto"/>
    </w:pPr>
  </w:style>
  <w:style w:type="paragraph" w:styleId="a5">
    <w:name w:val="footer"/>
    <w:basedOn w:val="a"/>
    <w:uiPriority w:val="99"/>
    <w:unhideWhenUsed/>
    <w:rsid w:val="583E0CFF"/>
    <w:pPr>
      <w:tabs>
        <w:tab w:val="center" w:pos="4680"/>
        <w:tab w:val="right" w:pos="9360"/>
      </w:tabs>
      <w:spacing w:after="0" w:line="240" w:lineRule="auto"/>
    </w:pPr>
  </w:style>
  <w:style w:type="table" w:styleId="a6">
    <w:name w:val="Table Grid"/>
    <w:basedOn w:val="a2"/>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7">
    <w:name w:val="List Paragraph"/>
    <w:basedOn w:val="a"/>
    <w:uiPriority w:val="34"/>
    <w:qFormat/>
    <w:rsid w:val="529EB4E8"/>
    <w:pPr>
      <w:ind w:left="720"/>
      <w:contextualSpacing/>
    </w:pPr>
  </w:style>
  <w:style w:type="character" w:customStyle="1" w:styleId="10">
    <w:name w:val="Заголовок 1 Знак"/>
    <w:basedOn w:val="a1"/>
    <w:link w:val="1"/>
    <w:uiPriority w:val="9"/>
    <w:rsid w:val="000E6F9F"/>
    <w:rPr>
      <w:rFonts w:asciiTheme="majorHAnsi" w:eastAsiaTheme="majorEastAsia" w:hAnsiTheme="majorHAnsi" w:cstheme="majorBidi"/>
      <w:color w:val="0F4761" w:themeColor="accent1" w:themeShade="BF"/>
      <w:sz w:val="40"/>
      <w:szCs w:val="40"/>
      <w:lang w:val="uk"/>
    </w:rPr>
  </w:style>
  <w:style w:type="character" w:customStyle="1" w:styleId="20">
    <w:name w:val="Заголовок 2 Знак"/>
    <w:basedOn w:val="a1"/>
    <w:link w:val="2"/>
    <w:uiPriority w:val="9"/>
    <w:rsid w:val="000E6F9F"/>
    <w:rPr>
      <w:rFonts w:asciiTheme="majorHAnsi" w:eastAsiaTheme="majorEastAsia" w:hAnsiTheme="majorHAnsi" w:cstheme="majorBidi"/>
      <w:color w:val="0F4761" w:themeColor="accent1" w:themeShade="BF"/>
      <w:sz w:val="32"/>
      <w:szCs w:val="32"/>
      <w:lang w:val="uk"/>
    </w:rPr>
  </w:style>
  <w:style w:type="paragraph" w:customStyle="1" w:styleId="FirstParagraph">
    <w:name w:val="First Paragraph"/>
    <w:basedOn w:val="a0"/>
    <w:next w:val="a0"/>
    <w:qFormat/>
    <w:rsid w:val="000E6F9F"/>
    <w:pPr>
      <w:spacing w:before="180" w:after="180" w:line="240" w:lineRule="auto"/>
    </w:pPr>
    <w:rPr>
      <w:lang w:val="uk"/>
    </w:rPr>
  </w:style>
  <w:style w:type="paragraph" w:customStyle="1" w:styleId="Compact">
    <w:name w:val="Compact"/>
    <w:basedOn w:val="a0"/>
    <w:qFormat/>
    <w:rsid w:val="000E6F9F"/>
    <w:pPr>
      <w:spacing w:before="36" w:after="36" w:line="240" w:lineRule="auto"/>
    </w:pPr>
    <w:rPr>
      <w:lang w:val="uk"/>
    </w:rPr>
  </w:style>
  <w:style w:type="paragraph" w:styleId="a0">
    <w:name w:val="Body Text"/>
    <w:basedOn w:val="a"/>
    <w:link w:val="a8"/>
    <w:uiPriority w:val="99"/>
    <w:semiHidden/>
    <w:unhideWhenUsed/>
    <w:rsid w:val="000E6F9F"/>
    <w:pPr>
      <w:spacing w:after="120"/>
    </w:pPr>
  </w:style>
  <w:style w:type="character" w:customStyle="1" w:styleId="a8">
    <w:name w:val="Основной текст Знак"/>
    <w:basedOn w:val="a1"/>
    <w:link w:val="a0"/>
    <w:uiPriority w:val="99"/>
    <w:semiHidden/>
    <w:rsid w:val="000E6F9F"/>
  </w:style>
  <w:style w:type="character" w:customStyle="1" w:styleId="30">
    <w:name w:val="Заголовок 3 Знак"/>
    <w:basedOn w:val="a1"/>
    <w:link w:val="3"/>
    <w:uiPriority w:val="9"/>
    <w:semiHidden/>
    <w:rsid w:val="00A72D5A"/>
    <w:rPr>
      <w:rFonts w:asciiTheme="majorHAnsi" w:eastAsiaTheme="majorEastAsia" w:hAnsiTheme="majorHAnsi" w:cstheme="majorBidi"/>
      <w:color w:val="0A2F40" w:themeColor="accent1" w:themeShade="7F"/>
    </w:rPr>
  </w:style>
  <w:style w:type="paragraph" w:styleId="a9">
    <w:name w:val="Normal (Web)"/>
    <w:basedOn w:val="a"/>
    <w:uiPriority w:val="99"/>
    <w:semiHidden/>
    <w:unhideWhenUsed/>
    <w:rsid w:val="00A72D5A"/>
    <w:pPr>
      <w:spacing w:before="100" w:beforeAutospacing="1" w:after="100" w:afterAutospacing="1" w:line="240" w:lineRule="auto"/>
    </w:pPr>
    <w:rPr>
      <w:rFonts w:ascii="Times New Roman" w:eastAsia="Times New Roman" w:hAnsi="Times New Roman" w:cs="Times New Roman"/>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9396">
      <w:bodyDiv w:val="1"/>
      <w:marLeft w:val="0"/>
      <w:marRight w:val="0"/>
      <w:marTop w:val="0"/>
      <w:marBottom w:val="0"/>
      <w:divBdr>
        <w:top w:val="none" w:sz="0" w:space="0" w:color="auto"/>
        <w:left w:val="none" w:sz="0" w:space="0" w:color="auto"/>
        <w:bottom w:val="none" w:sz="0" w:space="0" w:color="auto"/>
        <w:right w:val="none" w:sz="0" w:space="0" w:color="auto"/>
      </w:divBdr>
    </w:div>
    <w:div w:id="339044425">
      <w:bodyDiv w:val="1"/>
      <w:marLeft w:val="0"/>
      <w:marRight w:val="0"/>
      <w:marTop w:val="0"/>
      <w:marBottom w:val="0"/>
      <w:divBdr>
        <w:top w:val="none" w:sz="0" w:space="0" w:color="auto"/>
        <w:left w:val="none" w:sz="0" w:space="0" w:color="auto"/>
        <w:bottom w:val="none" w:sz="0" w:space="0" w:color="auto"/>
        <w:right w:val="none" w:sz="0" w:space="0" w:color="auto"/>
      </w:divBdr>
    </w:div>
    <w:div w:id="887105297">
      <w:bodyDiv w:val="1"/>
      <w:marLeft w:val="0"/>
      <w:marRight w:val="0"/>
      <w:marTop w:val="0"/>
      <w:marBottom w:val="0"/>
      <w:divBdr>
        <w:top w:val="none" w:sz="0" w:space="0" w:color="auto"/>
        <w:left w:val="none" w:sz="0" w:space="0" w:color="auto"/>
        <w:bottom w:val="none" w:sz="0" w:space="0" w:color="auto"/>
        <w:right w:val="none" w:sz="0" w:space="0" w:color="auto"/>
      </w:divBdr>
    </w:div>
    <w:div w:id="1213150878">
      <w:bodyDiv w:val="1"/>
      <w:marLeft w:val="0"/>
      <w:marRight w:val="0"/>
      <w:marTop w:val="0"/>
      <w:marBottom w:val="0"/>
      <w:divBdr>
        <w:top w:val="none" w:sz="0" w:space="0" w:color="auto"/>
        <w:left w:val="none" w:sz="0" w:space="0" w:color="auto"/>
        <w:bottom w:val="none" w:sz="0" w:space="0" w:color="auto"/>
        <w:right w:val="none" w:sz="0" w:space="0" w:color="auto"/>
      </w:divBdr>
    </w:div>
    <w:div w:id="1301961877">
      <w:bodyDiv w:val="1"/>
      <w:marLeft w:val="0"/>
      <w:marRight w:val="0"/>
      <w:marTop w:val="0"/>
      <w:marBottom w:val="0"/>
      <w:divBdr>
        <w:top w:val="none" w:sz="0" w:space="0" w:color="auto"/>
        <w:left w:val="none" w:sz="0" w:space="0" w:color="auto"/>
        <w:bottom w:val="none" w:sz="0" w:space="0" w:color="auto"/>
        <w:right w:val="none" w:sz="0" w:space="0" w:color="auto"/>
      </w:divBdr>
    </w:div>
    <w:div w:id="1436712051">
      <w:bodyDiv w:val="1"/>
      <w:marLeft w:val="0"/>
      <w:marRight w:val="0"/>
      <w:marTop w:val="0"/>
      <w:marBottom w:val="0"/>
      <w:divBdr>
        <w:top w:val="none" w:sz="0" w:space="0" w:color="auto"/>
        <w:left w:val="none" w:sz="0" w:space="0" w:color="auto"/>
        <w:bottom w:val="none" w:sz="0" w:space="0" w:color="auto"/>
        <w:right w:val="none" w:sz="0" w:space="0" w:color="auto"/>
      </w:divBdr>
    </w:div>
    <w:div w:id="1523590896">
      <w:bodyDiv w:val="1"/>
      <w:marLeft w:val="0"/>
      <w:marRight w:val="0"/>
      <w:marTop w:val="0"/>
      <w:marBottom w:val="0"/>
      <w:divBdr>
        <w:top w:val="none" w:sz="0" w:space="0" w:color="auto"/>
        <w:left w:val="none" w:sz="0" w:space="0" w:color="auto"/>
        <w:bottom w:val="none" w:sz="0" w:space="0" w:color="auto"/>
        <w:right w:val="none" w:sz="0" w:space="0" w:color="auto"/>
      </w:divBdr>
    </w:div>
    <w:div w:id="1564020301">
      <w:bodyDiv w:val="1"/>
      <w:marLeft w:val="0"/>
      <w:marRight w:val="0"/>
      <w:marTop w:val="0"/>
      <w:marBottom w:val="0"/>
      <w:divBdr>
        <w:top w:val="none" w:sz="0" w:space="0" w:color="auto"/>
        <w:left w:val="none" w:sz="0" w:space="0" w:color="auto"/>
        <w:bottom w:val="none" w:sz="0" w:space="0" w:color="auto"/>
        <w:right w:val="none" w:sz="0" w:space="0" w:color="auto"/>
      </w:divBdr>
    </w:div>
    <w:div w:id="1595480585">
      <w:bodyDiv w:val="1"/>
      <w:marLeft w:val="0"/>
      <w:marRight w:val="0"/>
      <w:marTop w:val="0"/>
      <w:marBottom w:val="0"/>
      <w:divBdr>
        <w:top w:val="none" w:sz="0" w:space="0" w:color="auto"/>
        <w:left w:val="none" w:sz="0" w:space="0" w:color="auto"/>
        <w:bottom w:val="none" w:sz="0" w:space="0" w:color="auto"/>
        <w:right w:val="none" w:sz="0" w:space="0" w:color="auto"/>
      </w:divBdr>
    </w:div>
    <w:div w:id="1730155688">
      <w:bodyDiv w:val="1"/>
      <w:marLeft w:val="0"/>
      <w:marRight w:val="0"/>
      <w:marTop w:val="0"/>
      <w:marBottom w:val="0"/>
      <w:divBdr>
        <w:top w:val="none" w:sz="0" w:space="0" w:color="auto"/>
        <w:left w:val="none" w:sz="0" w:space="0" w:color="auto"/>
        <w:bottom w:val="none" w:sz="0" w:space="0" w:color="auto"/>
        <w:right w:val="none" w:sz="0" w:space="0" w:color="auto"/>
      </w:divBdr>
    </w:div>
    <w:div w:id="1908033151">
      <w:bodyDiv w:val="1"/>
      <w:marLeft w:val="0"/>
      <w:marRight w:val="0"/>
      <w:marTop w:val="0"/>
      <w:marBottom w:val="0"/>
      <w:divBdr>
        <w:top w:val="none" w:sz="0" w:space="0" w:color="auto"/>
        <w:left w:val="none" w:sz="0" w:space="0" w:color="auto"/>
        <w:bottom w:val="none" w:sz="0" w:space="0" w:color="auto"/>
        <w:right w:val="none" w:sz="0" w:space="0" w:color="auto"/>
      </w:divBdr>
    </w:div>
    <w:div w:id="2088963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openlibrary-repo.ecampusontario.ca/jspui/bitstream/123456789/247/16/Database-Design-2nd-Edition-1540829576.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5</Pages>
  <Words>4035</Words>
  <Characters>2301</Characters>
  <Application>Microsoft Office Word</Application>
  <DocSecurity>0</DocSecurity>
  <Lines>19</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Проводенко</dc:creator>
  <cp:keywords/>
  <dc:description/>
  <cp:lastModifiedBy>Костя Проводенко</cp:lastModifiedBy>
  <cp:revision>3</cp:revision>
  <dcterms:created xsi:type="dcterms:W3CDTF">2026-04-28T11:47:00Z</dcterms:created>
  <dcterms:modified xsi:type="dcterms:W3CDTF">2026-04-28T14:19:00Z</dcterms:modified>
</cp:coreProperties>
</file>