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D99A7" w14:textId="77777777" w:rsidR="00C02841" w:rsidRDefault="002E7A01" w:rsidP="002E7A01">
      <w:pPr>
        <w:pStyle w:val="1"/>
        <w:jc w:val="center"/>
      </w:pPr>
      <w:bookmarkStart w:id="0" w:name="header"/>
      <w:bookmarkEnd w:id="0"/>
      <w:r>
        <w:t xml:space="preserve">Лабораторна робота 3: </w:t>
      </w:r>
    </w:p>
    <w:p w14:paraId="3C17C39F" w14:textId="2966BD01" w:rsidR="002E7A01" w:rsidRDefault="002E7A01" w:rsidP="002E7A01">
      <w:pPr>
        <w:pStyle w:val="1"/>
        <w:jc w:val="center"/>
      </w:pPr>
      <w:r>
        <w:t>Маніпулювання даними SQL (</w:t>
      </w:r>
      <w:r>
        <w:rPr>
          <w:lang w:val="en-US"/>
        </w:rPr>
        <w:t>OLTP</w:t>
      </w:r>
      <w:r>
        <w:t>)</w:t>
      </w:r>
    </w:p>
    <w:p w14:paraId="76B86EB8" w14:textId="77777777" w:rsidR="002E7A01" w:rsidRDefault="002E7A01" w:rsidP="002E7A01">
      <w:pPr>
        <w:pStyle w:val="FirstParagraph"/>
        <w:jc w:val="both"/>
      </w:pPr>
      <w:bookmarkStart w:id="1" w:name="context"/>
      <w:r>
        <w:t xml:space="preserve">У цій лабораторній роботі ви протестуєте базу даних, яку створили в лабораторних роботах 1–2, виконуючи запити в стилі транзакцій у </w:t>
      </w:r>
      <w:proofErr w:type="spellStart"/>
      <w:r>
        <w:t>PostgreSQL</w:t>
      </w:r>
      <w:proofErr w:type="spellEnd"/>
      <w:r>
        <w:t xml:space="preserve"> (за допомогою </w:t>
      </w:r>
      <w:proofErr w:type="spellStart"/>
      <w:r>
        <w:t>pgAdmin</w:t>
      </w:r>
      <w:proofErr w:type="spellEnd"/>
      <w:r>
        <w:t>). Ми зосереджуємося на запитах OLTP (онлайн-обробка транзакцій) – великій кількості коротких транзакцій, які отримують або оновлюють окремі записи. На практиці це означає написання ручних SQL-інструкцій для вибору даних та вставки, оновлення або видалення рядків. Це імітує реальні операції (наприклад, отримання реєстрацій студентів на курси або обробку замовлень електронної комерції) та перевіряє, чи ваша схема та дані поводяться належним чином.</w:t>
      </w:r>
    </w:p>
    <w:p w14:paraId="1C7C7F62" w14:textId="77777777" w:rsidR="002E7A01" w:rsidRDefault="002E7A01" w:rsidP="002E7A01">
      <w:pPr>
        <w:pStyle w:val="2"/>
        <w:jc w:val="both"/>
      </w:pPr>
      <w:bookmarkStart w:id="2" w:name="objectives"/>
      <w:bookmarkEnd w:id="1"/>
      <w:r>
        <w:t>Цілі</w:t>
      </w:r>
    </w:p>
    <w:p w14:paraId="6F2F93DD" w14:textId="77777777" w:rsidR="002E7A01" w:rsidRDefault="002E7A01" w:rsidP="002E7A01">
      <w:pPr>
        <w:pStyle w:val="Compact"/>
        <w:numPr>
          <w:ilvl w:val="0"/>
          <w:numId w:val="1"/>
        </w:numPr>
        <w:jc w:val="both"/>
      </w:pPr>
      <w:r>
        <w:t xml:space="preserve">Написати запити </w:t>
      </w:r>
      <w:r>
        <w:rPr>
          <w:b/>
          <w:bCs/>
        </w:rPr>
        <w:t xml:space="preserve">SELECT </w:t>
      </w:r>
      <w:r>
        <w:t xml:space="preserve">для отримання даних (включаючи фільтрацію за допомогою </w:t>
      </w:r>
      <w:r>
        <w:rPr>
          <w:rStyle w:val="VerbatimChar"/>
        </w:rPr>
        <w:t xml:space="preserve">WHERE </w:t>
      </w:r>
      <w:r>
        <w:t>та вибір певних стовпців).</w:t>
      </w:r>
    </w:p>
    <w:p w14:paraId="0F486725" w14:textId="77777777" w:rsidR="002E7A01" w:rsidRDefault="002E7A01" w:rsidP="002E7A01">
      <w:pPr>
        <w:pStyle w:val="Compact"/>
        <w:numPr>
          <w:ilvl w:val="0"/>
          <w:numId w:val="1"/>
        </w:numPr>
        <w:jc w:val="both"/>
      </w:pPr>
      <w:r>
        <w:t xml:space="preserve">Практикувати використання оператори </w:t>
      </w:r>
      <w:r>
        <w:rPr>
          <w:b/>
          <w:bCs/>
        </w:rPr>
        <w:t xml:space="preserve">INSERT </w:t>
      </w:r>
      <w:r>
        <w:t>для додавання нових рядків до таблиць.</w:t>
      </w:r>
    </w:p>
    <w:p w14:paraId="67A9B29B" w14:textId="77777777" w:rsidR="002E7A01" w:rsidRDefault="002E7A01" w:rsidP="002E7A01">
      <w:pPr>
        <w:pStyle w:val="Compact"/>
        <w:numPr>
          <w:ilvl w:val="0"/>
          <w:numId w:val="1"/>
        </w:numPr>
        <w:jc w:val="both"/>
      </w:pPr>
      <w:r>
        <w:t xml:space="preserve">Практикувати використання оператора </w:t>
      </w:r>
      <w:r>
        <w:rPr>
          <w:b/>
          <w:bCs/>
        </w:rPr>
        <w:t xml:space="preserve">UPDATE </w:t>
      </w:r>
      <w:r>
        <w:t xml:space="preserve">для зміни існуючих рядків (використовуючи </w:t>
      </w:r>
      <w:r>
        <w:rPr>
          <w:rStyle w:val="VerbatimChar"/>
        </w:rPr>
        <w:t xml:space="preserve">SET </w:t>
      </w:r>
      <w:r>
        <w:t xml:space="preserve">та </w:t>
      </w:r>
      <w:r>
        <w:rPr>
          <w:rStyle w:val="VerbatimChar"/>
        </w:rPr>
        <w:t>WHERE</w:t>
      </w:r>
      <w:r>
        <w:t>).</w:t>
      </w:r>
    </w:p>
    <w:p w14:paraId="7435DF0A" w14:textId="77777777" w:rsidR="002E7A01" w:rsidRDefault="002E7A01" w:rsidP="002E7A01">
      <w:pPr>
        <w:pStyle w:val="Compact"/>
        <w:numPr>
          <w:ilvl w:val="0"/>
          <w:numId w:val="1"/>
        </w:numPr>
        <w:jc w:val="both"/>
      </w:pPr>
      <w:r>
        <w:t xml:space="preserve">Практикувати використання оператори </w:t>
      </w:r>
      <w:r>
        <w:rPr>
          <w:b/>
          <w:bCs/>
        </w:rPr>
        <w:t xml:space="preserve">DELETE </w:t>
      </w:r>
      <w:r>
        <w:t xml:space="preserve">для безпечного видалення рядків (за допомогою </w:t>
      </w:r>
      <w:r>
        <w:rPr>
          <w:rStyle w:val="VerbatimChar"/>
        </w:rPr>
        <w:t>WHERE</w:t>
      </w:r>
      <w:r>
        <w:t>).</w:t>
      </w:r>
    </w:p>
    <w:p w14:paraId="51BA70B4" w14:textId="77777777" w:rsidR="002E7A01" w:rsidRDefault="002E7A01" w:rsidP="002E7A01">
      <w:pPr>
        <w:pStyle w:val="Compact"/>
        <w:numPr>
          <w:ilvl w:val="0"/>
          <w:numId w:val="1"/>
        </w:numPr>
        <w:jc w:val="both"/>
      </w:pPr>
      <w:r>
        <w:t xml:space="preserve">Вивчити основні операції маніпулювання даними (DML) у </w:t>
      </w:r>
      <w:proofErr w:type="spellStart"/>
      <w:r>
        <w:t>PostgreSQL</w:t>
      </w:r>
      <w:proofErr w:type="spellEnd"/>
      <w:r>
        <w:t xml:space="preserve"> та спостерігайте за їхнім впливом.</w:t>
      </w:r>
      <w:bookmarkEnd w:id="2"/>
    </w:p>
    <w:p w14:paraId="3B57F582" w14:textId="71DCE941" w:rsidR="002E7A01" w:rsidRDefault="002E7A01" w:rsidP="002E7A01">
      <w:pPr>
        <w:pStyle w:val="2"/>
        <w:jc w:val="both"/>
        <w:rPr>
          <w:lang w:val="ru-RU"/>
        </w:rPr>
      </w:pPr>
      <w:proofErr w:type="spellStart"/>
      <w:r>
        <w:rPr>
          <w:lang w:val="ru-RU"/>
        </w:rPr>
        <w:t>Опис</w:t>
      </w:r>
      <w:proofErr w:type="spellEnd"/>
      <w:r>
        <w:rPr>
          <w:lang w:val="ru-RU"/>
        </w:rPr>
        <w:t xml:space="preserve"> </w:t>
      </w:r>
      <w:proofErr w:type="spellStart"/>
      <w:r>
        <w:rPr>
          <w:lang w:val="ru-RU"/>
        </w:rPr>
        <w:t>бази</w:t>
      </w:r>
      <w:proofErr w:type="spellEnd"/>
      <w:r>
        <w:rPr>
          <w:lang w:val="ru-RU"/>
        </w:rPr>
        <w:t xml:space="preserve"> </w:t>
      </w:r>
      <w:proofErr w:type="spellStart"/>
      <w:r>
        <w:rPr>
          <w:lang w:val="ru-RU"/>
        </w:rPr>
        <w:t>даних</w:t>
      </w:r>
      <w:proofErr w:type="spellEnd"/>
    </w:p>
    <w:p w14:paraId="6C530B10" w14:textId="77777777" w:rsidR="00C02841" w:rsidRDefault="002E7A01" w:rsidP="00C02841">
      <w:pPr>
        <w:spacing w:line="240" w:lineRule="auto"/>
        <w:rPr>
          <w:sz w:val="24"/>
          <w:szCs w:val="24"/>
          <w:lang w:val="ru-RU"/>
        </w:rPr>
      </w:pPr>
      <w:r w:rsidRPr="00C02841">
        <w:rPr>
          <w:sz w:val="24"/>
          <w:szCs w:val="24"/>
          <w:lang w:val="ru-RU"/>
        </w:rPr>
        <w:t xml:space="preserve">У </w:t>
      </w:r>
      <w:proofErr w:type="spellStart"/>
      <w:r w:rsidRPr="00C02841">
        <w:rPr>
          <w:sz w:val="24"/>
          <w:szCs w:val="24"/>
          <w:lang w:val="ru-RU"/>
        </w:rPr>
        <w:t>лабораторній</w:t>
      </w:r>
      <w:proofErr w:type="spellEnd"/>
      <w:r w:rsidRPr="00C02841">
        <w:rPr>
          <w:sz w:val="24"/>
          <w:szCs w:val="24"/>
          <w:lang w:val="ru-RU"/>
        </w:rPr>
        <w:t xml:space="preserve"> </w:t>
      </w:r>
      <w:proofErr w:type="spellStart"/>
      <w:r w:rsidRPr="00C02841">
        <w:rPr>
          <w:sz w:val="24"/>
          <w:szCs w:val="24"/>
          <w:lang w:val="ru-RU"/>
        </w:rPr>
        <w:t>роботі</w:t>
      </w:r>
      <w:proofErr w:type="spellEnd"/>
      <w:r w:rsidRPr="00C02841">
        <w:rPr>
          <w:sz w:val="24"/>
          <w:szCs w:val="24"/>
          <w:lang w:val="ru-RU"/>
        </w:rPr>
        <w:t xml:space="preserve"> </w:t>
      </w:r>
      <w:proofErr w:type="spellStart"/>
      <w:r w:rsidRPr="00C02841">
        <w:rPr>
          <w:sz w:val="24"/>
          <w:szCs w:val="24"/>
          <w:lang w:val="ru-RU"/>
        </w:rPr>
        <w:t>використовується</w:t>
      </w:r>
      <w:proofErr w:type="spellEnd"/>
      <w:r w:rsidRPr="00C02841">
        <w:rPr>
          <w:sz w:val="24"/>
          <w:szCs w:val="24"/>
          <w:lang w:val="ru-RU"/>
        </w:rPr>
        <w:t xml:space="preserve"> база </w:t>
      </w:r>
      <w:proofErr w:type="spellStart"/>
      <w:r w:rsidRPr="00C02841">
        <w:rPr>
          <w:sz w:val="24"/>
          <w:szCs w:val="24"/>
          <w:lang w:val="ru-RU"/>
        </w:rPr>
        <w:t>даних</w:t>
      </w:r>
      <w:proofErr w:type="spellEnd"/>
      <w:r w:rsidRPr="00C02841">
        <w:rPr>
          <w:sz w:val="24"/>
          <w:szCs w:val="24"/>
          <w:lang w:val="ru-RU"/>
        </w:rPr>
        <w:t xml:space="preserve"> </w:t>
      </w:r>
      <w:proofErr w:type="spellStart"/>
      <w:r w:rsidRPr="00C02841">
        <w:rPr>
          <w:sz w:val="24"/>
          <w:szCs w:val="24"/>
          <w:lang w:val="ru-RU"/>
        </w:rPr>
        <w:t>інтернет</w:t>
      </w:r>
      <w:proofErr w:type="spellEnd"/>
      <w:r w:rsidRPr="00C02841">
        <w:rPr>
          <w:sz w:val="24"/>
          <w:szCs w:val="24"/>
          <w:lang w:val="ru-RU"/>
        </w:rPr>
        <w:t xml:space="preserve">-магазину, створена у </w:t>
      </w:r>
      <w:proofErr w:type="spellStart"/>
      <w:r w:rsidRPr="00C02841">
        <w:rPr>
          <w:sz w:val="24"/>
          <w:szCs w:val="24"/>
          <w:lang w:val="ru-RU"/>
        </w:rPr>
        <w:t>попередніх</w:t>
      </w:r>
      <w:proofErr w:type="spellEnd"/>
      <w:r w:rsidRPr="00C02841">
        <w:rPr>
          <w:sz w:val="24"/>
          <w:szCs w:val="24"/>
          <w:lang w:val="ru-RU"/>
        </w:rPr>
        <w:t xml:space="preserve"> </w:t>
      </w:r>
      <w:proofErr w:type="spellStart"/>
      <w:r w:rsidRPr="00C02841">
        <w:rPr>
          <w:sz w:val="24"/>
          <w:szCs w:val="24"/>
          <w:lang w:val="ru-RU"/>
        </w:rPr>
        <w:t>лабораторних</w:t>
      </w:r>
      <w:proofErr w:type="spellEnd"/>
      <w:r w:rsidRPr="00C02841">
        <w:rPr>
          <w:sz w:val="24"/>
          <w:szCs w:val="24"/>
          <w:lang w:val="ru-RU"/>
        </w:rPr>
        <w:t xml:space="preserve"> роботах. </w:t>
      </w:r>
    </w:p>
    <w:p w14:paraId="5EEF8728" w14:textId="48DC59ED" w:rsidR="002E7A01" w:rsidRDefault="002E7A01" w:rsidP="00C02841">
      <w:pPr>
        <w:spacing w:line="240" w:lineRule="auto"/>
        <w:rPr>
          <w:sz w:val="24"/>
          <w:szCs w:val="24"/>
          <w:lang w:val="en-US"/>
        </w:rPr>
      </w:pPr>
      <w:r w:rsidRPr="00C02841">
        <w:rPr>
          <w:sz w:val="24"/>
          <w:szCs w:val="24"/>
          <w:lang w:val="ru-RU"/>
        </w:rPr>
        <w:t>База</w:t>
      </w:r>
      <w:r w:rsidRPr="00C02841">
        <w:rPr>
          <w:sz w:val="24"/>
          <w:szCs w:val="24"/>
          <w:lang w:val="en-US"/>
        </w:rPr>
        <w:t xml:space="preserve"> </w:t>
      </w:r>
      <w:proofErr w:type="spellStart"/>
      <w:r w:rsidRPr="00C02841">
        <w:rPr>
          <w:sz w:val="24"/>
          <w:szCs w:val="24"/>
          <w:lang w:val="ru-RU"/>
        </w:rPr>
        <w:t>даних</w:t>
      </w:r>
      <w:proofErr w:type="spellEnd"/>
      <w:r w:rsidRPr="00C02841">
        <w:rPr>
          <w:sz w:val="24"/>
          <w:szCs w:val="24"/>
          <w:lang w:val="en-US"/>
        </w:rPr>
        <w:t xml:space="preserve"> </w:t>
      </w:r>
      <w:proofErr w:type="spellStart"/>
      <w:r w:rsidRPr="00C02841">
        <w:rPr>
          <w:sz w:val="24"/>
          <w:szCs w:val="24"/>
          <w:lang w:val="ru-RU"/>
        </w:rPr>
        <w:t>містить</w:t>
      </w:r>
      <w:proofErr w:type="spellEnd"/>
      <w:r w:rsidRPr="00C02841">
        <w:rPr>
          <w:sz w:val="24"/>
          <w:szCs w:val="24"/>
          <w:lang w:val="en-US"/>
        </w:rPr>
        <w:t xml:space="preserve"> </w:t>
      </w:r>
      <w:proofErr w:type="spellStart"/>
      <w:r w:rsidRPr="00C02841">
        <w:rPr>
          <w:sz w:val="24"/>
          <w:szCs w:val="24"/>
          <w:lang w:val="ru-RU"/>
        </w:rPr>
        <w:t>таблиці</w:t>
      </w:r>
      <w:proofErr w:type="spellEnd"/>
      <w:r w:rsidRPr="00C02841">
        <w:rPr>
          <w:sz w:val="24"/>
          <w:szCs w:val="24"/>
          <w:lang w:val="en-US"/>
        </w:rPr>
        <w:t xml:space="preserve"> users, products, categories, orders, </w:t>
      </w:r>
      <w:proofErr w:type="spellStart"/>
      <w:r w:rsidRPr="00C02841">
        <w:rPr>
          <w:sz w:val="24"/>
          <w:szCs w:val="24"/>
          <w:lang w:val="en-US"/>
        </w:rPr>
        <w:t>order_items</w:t>
      </w:r>
      <w:proofErr w:type="spellEnd"/>
      <w:r w:rsidRPr="00C02841">
        <w:rPr>
          <w:sz w:val="24"/>
          <w:szCs w:val="24"/>
          <w:lang w:val="en-US"/>
        </w:rPr>
        <w:t xml:space="preserve">, payments </w:t>
      </w:r>
      <w:r w:rsidRPr="00C02841">
        <w:rPr>
          <w:sz w:val="24"/>
          <w:szCs w:val="24"/>
          <w:lang w:val="ru-RU"/>
        </w:rPr>
        <w:t>та</w:t>
      </w:r>
      <w:r w:rsidRPr="00C02841">
        <w:rPr>
          <w:sz w:val="24"/>
          <w:szCs w:val="24"/>
          <w:lang w:val="en-US"/>
        </w:rPr>
        <w:t xml:space="preserve"> addresses.</w:t>
      </w:r>
    </w:p>
    <w:p w14:paraId="4872AF57" w14:textId="72BD7910" w:rsidR="00C02841" w:rsidRDefault="00C02841" w:rsidP="00C02841">
      <w:pPr>
        <w:spacing w:line="240" w:lineRule="auto"/>
        <w:rPr>
          <w:sz w:val="24"/>
          <w:szCs w:val="24"/>
          <w:lang w:val="en-US"/>
        </w:rPr>
      </w:pPr>
    </w:p>
    <w:p w14:paraId="6BEEB0F3" w14:textId="77777777" w:rsidR="00C02841" w:rsidRDefault="00C02841" w:rsidP="00C02841">
      <w:pPr>
        <w:spacing w:line="240" w:lineRule="auto"/>
        <w:rPr>
          <w:b/>
          <w:bCs/>
          <w:sz w:val="32"/>
          <w:szCs w:val="32"/>
          <w:lang w:val="en-US"/>
        </w:rPr>
      </w:pPr>
    </w:p>
    <w:p w14:paraId="1358A9C9" w14:textId="77777777" w:rsidR="00C02841" w:rsidRDefault="00C02841" w:rsidP="00C02841">
      <w:pPr>
        <w:spacing w:line="240" w:lineRule="auto"/>
        <w:rPr>
          <w:b/>
          <w:bCs/>
          <w:sz w:val="32"/>
          <w:szCs w:val="32"/>
          <w:lang w:val="en-US"/>
        </w:rPr>
      </w:pPr>
    </w:p>
    <w:p w14:paraId="12136B1D" w14:textId="77777777" w:rsidR="00C02841" w:rsidRDefault="00C02841" w:rsidP="00C02841">
      <w:pPr>
        <w:spacing w:line="240" w:lineRule="auto"/>
        <w:rPr>
          <w:b/>
          <w:bCs/>
          <w:sz w:val="32"/>
          <w:szCs w:val="32"/>
          <w:lang w:val="en-US"/>
        </w:rPr>
      </w:pPr>
    </w:p>
    <w:p w14:paraId="53E0084A" w14:textId="77777777" w:rsidR="00C02841" w:rsidRDefault="00C02841" w:rsidP="00C02841">
      <w:pPr>
        <w:spacing w:line="240" w:lineRule="auto"/>
        <w:rPr>
          <w:b/>
          <w:bCs/>
          <w:sz w:val="32"/>
          <w:szCs w:val="32"/>
          <w:lang w:val="en-US"/>
        </w:rPr>
      </w:pPr>
    </w:p>
    <w:p w14:paraId="37D63390" w14:textId="77777777" w:rsidR="00C02841" w:rsidRDefault="00C02841" w:rsidP="00C02841">
      <w:pPr>
        <w:spacing w:line="240" w:lineRule="auto"/>
        <w:rPr>
          <w:b/>
          <w:bCs/>
          <w:sz w:val="32"/>
          <w:szCs w:val="32"/>
          <w:lang w:val="en-US"/>
        </w:rPr>
      </w:pPr>
    </w:p>
    <w:p w14:paraId="19DA950F" w14:textId="77777777" w:rsidR="00C02841" w:rsidRDefault="00C02841" w:rsidP="00C02841">
      <w:pPr>
        <w:spacing w:line="240" w:lineRule="auto"/>
        <w:rPr>
          <w:b/>
          <w:bCs/>
          <w:sz w:val="32"/>
          <w:szCs w:val="32"/>
          <w:lang w:val="en-US"/>
        </w:rPr>
      </w:pPr>
    </w:p>
    <w:p w14:paraId="01E4BD59" w14:textId="77777777" w:rsidR="00C02841" w:rsidRDefault="00C02841" w:rsidP="00C02841">
      <w:pPr>
        <w:spacing w:line="240" w:lineRule="auto"/>
        <w:rPr>
          <w:b/>
          <w:bCs/>
          <w:sz w:val="32"/>
          <w:szCs w:val="32"/>
          <w:lang w:val="en-US"/>
        </w:rPr>
      </w:pPr>
    </w:p>
    <w:p w14:paraId="2F71C860" w14:textId="77777777" w:rsidR="00C02841" w:rsidRDefault="00C02841" w:rsidP="00C02841">
      <w:pPr>
        <w:spacing w:line="240" w:lineRule="auto"/>
        <w:rPr>
          <w:b/>
          <w:bCs/>
          <w:sz w:val="32"/>
          <w:szCs w:val="32"/>
          <w:lang w:val="en-US"/>
        </w:rPr>
      </w:pPr>
    </w:p>
    <w:p w14:paraId="76E7BE2D" w14:textId="77777777" w:rsidR="00C02841" w:rsidRDefault="00C02841" w:rsidP="00C02841">
      <w:pPr>
        <w:spacing w:line="240" w:lineRule="auto"/>
        <w:rPr>
          <w:b/>
          <w:bCs/>
          <w:sz w:val="32"/>
          <w:szCs w:val="32"/>
          <w:lang w:val="en-US"/>
        </w:rPr>
      </w:pPr>
    </w:p>
    <w:p w14:paraId="149C8852" w14:textId="77777777" w:rsidR="00C02841" w:rsidRDefault="00C02841" w:rsidP="00C02841">
      <w:pPr>
        <w:spacing w:line="240" w:lineRule="auto"/>
        <w:rPr>
          <w:b/>
          <w:bCs/>
          <w:sz w:val="32"/>
          <w:szCs w:val="32"/>
          <w:lang w:val="en-US"/>
        </w:rPr>
      </w:pPr>
    </w:p>
    <w:p w14:paraId="69DA608F" w14:textId="6450F3D8" w:rsidR="00C02841" w:rsidRPr="00C02841" w:rsidRDefault="00C02841" w:rsidP="00C02841">
      <w:pPr>
        <w:spacing w:line="240" w:lineRule="auto"/>
        <w:rPr>
          <w:b/>
          <w:bCs/>
          <w:sz w:val="32"/>
          <w:szCs w:val="32"/>
          <w:lang w:val="en-US"/>
        </w:rPr>
      </w:pPr>
      <w:r>
        <w:rPr>
          <w:b/>
          <w:bCs/>
          <w:sz w:val="32"/>
          <w:szCs w:val="32"/>
        </w:rPr>
        <w:t xml:space="preserve">1  </w:t>
      </w:r>
      <w:r w:rsidRPr="00C02841">
        <w:rPr>
          <w:b/>
          <w:bCs/>
          <w:sz w:val="32"/>
          <w:szCs w:val="32"/>
        </w:rPr>
        <w:t>– Запит.</w:t>
      </w:r>
      <w:r>
        <w:rPr>
          <w:b/>
          <w:bCs/>
          <w:sz w:val="32"/>
          <w:szCs w:val="32"/>
        </w:rPr>
        <w:t xml:space="preserve"> </w:t>
      </w:r>
      <w:proofErr w:type="spellStart"/>
      <w:r w:rsidRPr="00C02841">
        <w:rPr>
          <w:b/>
          <w:bCs/>
          <w:sz w:val="32"/>
          <w:szCs w:val="32"/>
          <w:lang w:val="en-US"/>
        </w:rPr>
        <w:t>Виведення</w:t>
      </w:r>
      <w:proofErr w:type="spellEnd"/>
      <w:r w:rsidRPr="00C02841">
        <w:rPr>
          <w:b/>
          <w:bCs/>
          <w:sz w:val="32"/>
          <w:szCs w:val="32"/>
          <w:lang w:val="en-US"/>
        </w:rPr>
        <w:t xml:space="preserve"> </w:t>
      </w:r>
      <w:proofErr w:type="spellStart"/>
      <w:r w:rsidRPr="00C02841">
        <w:rPr>
          <w:b/>
          <w:bCs/>
          <w:sz w:val="32"/>
          <w:szCs w:val="32"/>
          <w:lang w:val="en-US"/>
        </w:rPr>
        <w:t>всіх</w:t>
      </w:r>
      <w:proofErr w:type="spellEnd"/>
      <w:r w:rsidRPr="00C02841">
        <w:rPr>
          <w:b/>
          <w:bCs/>
          <w:sz w:val="32"/>
          <w:szCs w:val="32"/>
          <w:lang w:val="en-US"/>
        </w:rPr>
        <w:t xml:space="preserve"> </w:t>
      </w:r>
      <w:proofErr w:type="spellStart"/>
      <w:r w:rsidRPr="00C02841">
        <w:rPr>
          <w:b/>
          <w:bCs/>
          <w:sz w:val="32"/>
          <w:szCs w:val="32"/>
          <w:lang w:val="en-US"/>
        </w:rPr>
        <w:t>користувачів</w:t>
      </w:r>
      <w:proofErr w:type="spellEnd"/>
    </w:p>
    <w:p w14:paraId="42C1EFBE" w14:textId="54266BC8" w:rsidR="00C02841" w:rsidRDefault="00C02841" w:rsidP="00C02841">
      <w:pPr>
        <w:spacing w:line="240" w:lineRule="auto"/>
        <w:rPr>
          <w:b/>
          <w:bCs/>
          <w:sz w:val="32"/>
          <w:szCs w:val="32"/>
          <w:lang w:val="en-US"/>
        </w:rPr>
      </w:pPr>
      <w:r>
        <w:rPr>
          <w:b/>
          <w:bCs/>
          <w:noProof/>
          <w:sz w:val="32"/>
          <w:szCs w:val="32"/>
          <w:lang w:val="en-US"/>
        </w:rPr>
        <w:drawing>
          <wp:inline distT="0" distB="0" distL="0" distR="0" wp14:anchorId="65485592" wp14:editId="3F7BA25D">
            <wp:extent cx="6120765" cy="33153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765" cy="3315335"/>
                    </a:xfrm>
                    <a:prstGeom prst="rect">
                      <a:avLst/>
                    </a:prstGeom>
                  </pic:spPr>
                </pic:pic>
              </a:graphicData>
            </a:graphic>
          </wp:inline>
        </w:drawing>
      </w:r>
    </w:p>
    <w:p w14:paraId="6101C81F" w14:textId="73298933" w:rsidR="00C02841" w:rsidRDefault="00C02841" w:rsidP="00C02841">
      <w:pPr>
        <w:spacing w:line="240" w:lineRule="auto"/>
        <w:rPr>
          <w:b/>
          <w:bCs/>
          <w:sz w:val="32"/>
          <w:szCs w:val="32"/>
        </w:rPr>
      </w:pPr>
      <w:r>
        <w:rPr>
          <w:b/>
          <w:bCs/>
          <w:sz w:val="32"/>
          <w:szCs w:val="32"/>
          <w:lang w:val="ru-RU"/>
        </w:rPr>
        <w:t xml:space="preserve">2 – Запит. </w:t>
      </w:r>
      <w:proofErr w:type="spellStart"/>
      <w:r>
        <w:rPr>
          <w:b/>
          <w:bCs/>
          <w:sz w:val="32"/>
          <w:szCs w:val="32"/>
          <w:lang w:val="ru-RU"/>
        </w:rPr>
        <w:t>Пошук</w:t>
      </w:r>
      <w:proofErr w:type="spellEnd"/>
      <w:r>
        <w:rPr>
          <w:b/>
          <w:bCs/>
          <w:sz w:val="32"/>
          <w:szCs w:val="32"/>
          <w:lang w:val="ru-RU"/>
        </w:rPr>
        <w:t xml:space="preserve"> товар</w:t>
      </w:r>
      <w:proofErr w:type="spellStart"/>
      <w:r>
        <w:rPr>
          <w:b/>
          <w:bCs/>
          <w:sz w:val="32"/>
          <w:szCs w:val="32"/>
        </w:rPr>
        <w:t>ів</w:t>
      </w:r>
      <w:proofErr w:type="spellEnd"/>
      <w:r>
        <w:rPr>
          <w:b/>
          <w:bCs/>
          <w:sz w:val="32"/>
          <w:szCs w:val="32"/>
        </w:rPr>
        <w:t xml:space="preserve"> дорожче ніж 5000</w:t>
      </w:r>
    </w:p>
    <w:p w14:paraId="5AFE7D7A" w14:textId="43DC0AE8" w:rsidR="00C02841" w:rsidRDefault="00C02841" w:rsidP="00C02841">
      <w:pPr>
        <w:spacing w:line="240" w:lineRule="auto"/>
        <w:rPr>
          <w:b/>
          <w:bCs/>
          <w:sz w:val="32"/>
          <w:szCs w:val="32"/>
        </w:rPr>
      </w:pPr>
      <w:r>
        <w:rPr>
          <w:b/>
          <w:bCs/>
          <w:noProof/>
          <w:sz w:val="32"/>
          <w:szCs w:val="32"/>
        </w:rPr>
        <w:drawing>
          <wp:inline distT="0" distB="0" distL="0" distR="0" wp14:anchorId="6F09989F" wp14:editId="1DDD0A2C">
            <wp:extent cx="6120765" cy="3307080"/>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765" cy="3307080"/>
                    </a:xfrm>
                    <a:prstGeom prst="rect">
                      <a:avLst/>
                    </a:prstGeom>
                  </pic:spPr>
                </pic:pic>
              </a:graphicData>
            </a:graphic>
          </wp:inline>
        </w:drawing>
      </w:r>
    </w:p>
    <w:p w14:paraId="6B9B46B6" w14:textId="10A7A4B3" w:rsidR="00C02841" w:rsidRDefault="00C02841" w:rsidP="00C02841">
      <w:pPr>
        <w:spacing w:line="240" w:lineRule="auto"/>
        <w:rPr>
          <w:b/>
          <w:bCs/>
          <w:sz w:val="32"/>
          <w:szCs w:val="32"/>
        </w:rPr>
      </w:pPr>
      <w:r>
        <w:rPr>
          <w:b/>
          <w:bCs/>
          <w:sz w:val="32"/>
          <w:szCs w:val="32"/>
        </w:rPr>
        <w:t xml:space="preserve">3 – Запит.  </w:t>
      </w:r>
      <w:r>
        <w:rPr>
          <w:b/>
          <w:bCs/>
          <w:sz w:val="32"/>
          <w:szCs w:val="32"/>
          <w:lang w:val="en-US"/>
        </w:rPr>
        <w:t>JOIN</w:t>
      </w:r>
      <w:r w:rsidRPr="00C02841">
        <w:rPr>
          <w:b/>
          <w:bCs/>
          <w:sz w:val="32"/>
          <w:szCs w:val="32"/>
          <w:lang w:val="ru-RU"/>
        </w:rPr>
        <w:t xml:space="preserve"> </w:t>
      </w:r>
      <w:proofErr w:type="spellStart"/>
      <w:r>
        <w:rPr>
          <w:b/>
          <w:bCs/>
          <w:sz w:val="32"/>
          <w:szCs w:val="32"/>
          <w:lang w:val="ru-RU"/>
        </w:rPr>
        <w:t>користувач</w:t>
      </w:r>
      <w:r>
        <w:rPr>
          <w:b/>
          <w:bCs/>
          <w:sz w:val="32"/>
          <w:szCs w:val="32"/>
        </w:rPr>
        <w:t>ів</w:t>
      </w:r>
      <w:proofErr w:type="spellEnd"/>
      <w:r>
        <w:rPr>
          <w:b/>
          <w:bCs/>
          <w:sz w:val="32"/>
          <w:szCs w:val="32"/>
        </w:rPr>
        <w:t xml:space="preserve"> і замовлень</w:t>
      </w:r>
    </w:p>
    <w:p w14:paraId="4CBFDA34" w14:textId="2DC1E19D" w:rsidR="00C02841" w:rsidRDefault="00C02841" w:rsidP="00C02841">
      <w:pPr>
        <w:spacing w:line="240" w:lineRule="auto"/>
        <w:rPr>
          <w:b/>
          <w:bCs/>
          <w:sz w:val="32"/>
          <w:szCs w:val="32"/>
        </w:rPr>
      </w:pPr>
      <w:r>
        <w:rPr>
          <w:b/>
          <w:bCs/>
          <w:noProof/>
          <w:sz w:val="32"/>
          <w:szCs w:val="32"/>
        </w:rPr>
        <w:lastRenderedPageBreak/>
        <w:drawing>
          <wp:inline distT="0" distB="0" distL="0" distR="0" wp14:anchorId="79867166" wp14:editId="07ED51DE">
            <wp:extent cx="6120765" cy="33178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765" cy="3317875"/>
                    </a:xfrm>
                    <a:prstGeom prst="rect">
                      <a:avLst/>
                    </a:prstGeom>
                  </pic:spPr>
                </pic:pic>
              </a:graphicData>
            </a:graphic>
          </wp:inline>
        </w:drawing>
      </w:r>
    </w:p>
    <w:p w14:paraId="01F92093" w14:textId="1C121025" w:rsidR="00C02841" w:rsidRDefault="00C02841" w:rsidP="00C02841">
      <w:pPr>
        <w:spacing w:line="240" w:lineRule="auto"/>
        <w:rPr>
          <w:b/>
          <w:bCs/>
          <w:sz w:val="32"/>
          <w:szCs w:val="32"/>
        </w:rPr>
      </w:pPr>
      <w:r>
        <w:rPr>
          <w:b/>
          <w:bCs/>
          <w:sz w:val="32"/>
          <w:szCs w:val="32"/>
        </w:rPr>
        <w:t>4 - Запит. Сортування товарів за ціною</w:t>
      </w:r>
    </w:p>
    <w:p w14:paraId="1D451B3A" w14:textId="0A662AD7" w:rsidR="00C02841" w:rsidRDefault="00C02841" w:rsidP="00C02841">
      <w:pPr>
        <w:spacing w:line="240" w:lineRule="auto"/>
        <w:rPr>
          <w:b/>
          <w:bCs/>
          <w:sz w:val="32"/>
          <w:szCs w:val="32"/>
        </w:rPr>
      </w:pPr>
      <w:r>
        <w:rPr>
          <w:b/>
          <w:bCs/>
          <w:noProof/>
          <w:sz w:val="32"/>
          <w:szCs w:val="32"/>
        </w:rPr>
        <w:drawing>
          <wp:inline distT="0" distB="0" distL="0" distR="0" wp14:anchorId="78811582" wp14:editId="20BDD5DA">
            <wp:extent cx="6120765" cy="3307715"/>
            <wp:effectExtent l="0" t="0" r="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765" cy="3307715"/>
                    </a:xfrm>
                    <a:prstGeom prst="rect">
                      <a:avLst/>
                    </a:prstGeom>
                  </pic:spPr>
                </pic:pic>
              </a:graphicData>
            </a:graphic>
          </wp:inline>
        </w:drawing>
      </w:r>
    </w:p>
    <w:p w14:paraId="0C863C58" w14:textId="651C3409" w:rsidR="00C02841" w:rsidRDefault="00C02841" w:rsidP="00C02841">
      <w:pPr>
        <w:spacing w:line="240" w:lineRule="auto"/>
        <w:rPr>
          <w:b/>
          <w:bCs/>
          <w:sz w:val="32"/>
          <w:szCs w:val="32"/>
        </w:rPr>
      </w:pPr>
    </w:p>
    <w:p w14:paraId="06052799" w14:textId="0ECCC265" w:rsidR="00C02841" w:rsidRDefault="00C02841" w:rsidP="00C02841">
      <w:pPr>
        <w:spacing w:line="240" w:lineRule="auto"/>
        <w:rPr>
          <w:b/>
          <w:bCs/>
          <w:sz w:val="32"/>
          <w:szCs w:val="32"/>
        </w:rPr>
      </w:pPr>
    </w:p>
    <w:p w14:paraId="604A5DCD" w14:textId="1FFD7BC2" w:rsidR="00C02841" w:rsidRDefault="00C02841" w:rsidP="00C02841">
      <w:pPr>
        <w:spacing w:line="240" w:lineRule="auto"/>
        <w:rPr>
          <w:b/>
          <w:bCs/>
          <w:sz w:val="32"/>
          <w:szCs w:val="32"/>
        </w:rPr>
      </w:pPr>
    </w:p>
    <w:p w14:paraId="5A8185BC" w14:textId="35F46958" w:rsidR="00C02841" w:rsidRDefault="00C02841" w:rsidP="00C02841">
      <w:pPr>
        <w:spacing w:line="240" w:lineRule="auto"/>
        <w:rPr>
          <w:b/>
          <w:bCs/>
          <w:sz w:val="32"/>
          <w:szCs w:val="32"/>
        </w:rPr>
      </w:pPr>
    </w:p>
    <w:p w14:paraId="7C7A2BF5" w14:textId="75F551C8" w:rsidR="00C02841" w:rsidRDefault="00C02841" w:rsidP="00C02841">
      <w:pPr>
        <w:spacing w:line="240" w:lineRule="auto"/>
        <w:rPr>
          <w:b/>
          <w:bCs/>
          <w:sz w:val="32"/>
          <w:szCs w:val="32"/>
        </w:rPr>
      </w:pPr>
    </w:p>
    <w:p w14:paraId="5F4F688E" w14:textId="046AF604" w:rsidR="00C02841" w:rsidRDefault="00C02841" w:rsidP="00C02841">
      <w:pPr>
        <w:spacing w:line="240" w:lineRule="auto"/>
        <w:rPr>
          <w:b/>
          <w:bCs/>
          <w:sz w:val="32"/>
          <w:szCs w:val="32"/>
        </w:rPr>
      </w:pPr>
    </w:p>
    <w:p w14:paraId="166CB68C" w14:textId="63A3CA16" w:rsidR="00C02841" w:rsidRDefault="00C02841" w:rsidP="00C02841">
      <w:pPr>
        <w:spacing w:line="240" w:lineRule="auto"/>
        <w:rPr>
          <w:b/>
          <w:bCs/>
          <w:sz w:val="32"/>
          <w:szCs w:val="32"/>
        </w:rPr>
      </w:pPr>
    </w:p>
    <w:p w14:paraId="1D8C94CC" w14:textId="645F33AE" w:rsidR="00C02841" w:rsidRDefault="00C02841" w:rsidP="00C02841">
      <w:pPr>
        <w:spacing w:line="240" w:lineRule="auto"/>
        <w:rPr>
          <w:b/>
          <w:bCs/>
          <w:sz w:val="32"/>
          <w:szCs w:val="32"/>
        </w:rPr>
      </w:pPr>
      <w:r>
        <w:rPr>
          <w:b/>
          <w:bCs/>
          <w:sz w:val="32"/>
          <w:szCs w:val="32"/>
        </w:rPr>
        <w:lastRenderedPageBreak/>
        <w:t>5 – Запит. Групування товарів за категоріями</w:t>
      </w:r>
    </w:p>
    <w:p w14:paraId="2871A86C" w14:textId="334E7433" w:rsidR="00C02841" w:rsidRDefault="00C02841" w:rsidP="00C02841">
      <w:pPr>
        <w:spacing w:line="240" w:lineRule="auto"/>
        <w:rPr>
          <w:b/>
          <w:bCs/>
          <w:sz w:val="32"/>
          <w:szCs w:val="32"/>
        </w:rPr>
      </w:pPr>
      <w:r>
        <w:rPr>
          <w:b/>
          <w:bCs/>
          <w:noProof/>
          <w:sz w:val="32"/>
          <w:szCs w:val="32"/>
        </w:rPr>
        <w:drawing>
          <wp:inline distT="0" distB="0" distL="0" distR="0" wp14:anchorId="1B80E691" wp14:editId="657626F6">
            <wp:extent cx="6120765" cy="3312795"/>
            <wp:effectExtent l="0" t="0" r="0"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765" cy="3312795"/>
                    </a:xfrm>
                    <a:prstGeom prst="rect">
                      <a:avLst/>
                    </a:prstGeom>
                  </pic:spPr>
                </pic:pic>
              </a:graphicData>
            </a:graphic>
          </wp:inline>
        </w:drawing>
      </w:r>
    </w:p>
    <w:p w14:paraId="47A175F3" w14:textId="7534E967" w:rsidR="00C02841" w:rsidRDefault="00C02841" w:rsidP="00C02841">
      <w:pPr>
        <w:spacing w:line="240" w:lineRule="auto"/>
        <w:rPr>
          <w:b/>
          <w:bCs/>
          <w:sz w:val="32"/>
          <w:szCs w:val="32"/>
        </w:rPr>
      </w:pPr>
      <w:r>
        <w:rPr>
          <w:b/>
          <w:bCs/>
          <w:sz w:val="32"/>
          <w:szCs w:val="32"/>
        </w:rPr>
        <w:t>6 – Запит. Використання агрегатних функції</w:t>
      </w:r>
    </w:p>
    <w:p w14:paraId="09EB1573" w14:textId="2BEBDDEA" w:rsidR="00C02841" w:rsidRDefault="00C02841" w:rsidP="00C02841">
      <w:pPr>
        <w:spacing w:line="240" w:lineRule="auto"/>
        <w:rPr>
          <w:b/>
          <w:bCs/>
          <w:sz w:val="32"/>
          <w:szCs w:val="32"/>
        </w:rPr>
      </w:pPr>
      <w:r>
        <w:rPr>
          <w:b/>
          <w:bCs/>
          <w:noProof/>
          <w:sz w:val="32"/>
          <w:szCs w:val="32"/>
        </w:rPr>
        <w:drawing>
          <wp:inline distT="0" distB="0" distL="0" distR="0" wp14:anchorId="23C220B8" wp14:editId="69D50348">
            <wp:extent cx="6120765" cy="331724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765" cy="3317240"/>
                    </a:xfrm>
                    <a:prstGeom prst="rect">
                      <a:avLst/>
                    </a:prstGeom>
                  </pic:spPr>
                </pic:pic>
              </a:graphicData>
            </a:graphic>
          </wp:inline>
        </w:drawing>
      </w:r>
    </w:p>
    <w:p w14:paraId="12AD1E0C" w14:textId="4E73D611" w:rsidR="00C02841" w:rsidRDefault="00C02841" w:rsidP="00C02841">
      <w:pPr>
        <w:spacing w:line="240" w:lineRule="auto"/>
        <w:rPr>
          <w:b/>
          <w:bCs/>
          <w:sz w:val="32"/>
          <w:szCs w:val="32"/>
        </w:rPr>
      </w:pPr>
      <w:r>
        <w:rPr>
          <w:b/>
          <w:bCs/>
          <w:sz w:val="32"/>
          <w:szCs w:val="32"/>
        </w:rPr>
        <w:lastRenderedPageBreak/>
        <w:t>7 – Запит. Оновлення ціни товару</w:t>
      </w:r>
      <w:r>
        <w:rPr>
          <w:b/>
          <w:bCs/>
          <w:noProof/>
          <w:sz w:val="32"/>
          <w:szCs w:val="32"/>
        </w:rPr>
        <w:drawing>
          <wp:inline distT="0" distB="0" distL="0" distR="0" wp14:anchorId="532F17FD" wp14:editId="5815914B">
            <wp:extent cx="6120765" cy="3310255"/>
            <wp:effectExtent l="0" t="0" r="0"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765" cy="3310255"/>
                    </a:xfrm>
                    <a:prstGeom prst="rect">
                      <a:avLst/>
                    </a:prstGeom>
                  </pic:spPr>
                </pic:pic>
              </a:graphicData>
            </a:graphic>
          </wp:inline>
        </w:drawing>
      </w:r>
    </w:p>
    <w:p w14:paraId="4CE832A0" w14:textId="16C4A328" w:rsidR="00C02841" w:rsidRPr="00C02841" w:rsidRDefault="00C02841" w:rsidP="00C02841">
      <w:pPr>
        <w:spacing w:line="240" w:lineRule="auto"/>
        <w:rPr>
          <w:b/>
          <w:bCs/>
          <w:sz w:val="32"/>
          <w:szCs w:val="32"/>
          <w:lang w:val="ru-RU"/>
        </w:rPr>
      </w:pPr>
      <w:r>
        <w:rPr>
          <w:b/>
          <w:bCs/>
          <w:sz w:val="32"/>
          <w:szCs w:val="32"/>
        </w:rPr>
        <w:t xml:space="preserve">8 – Запит. Видалення запису з таблиці </w:t>
      </w:r>
      <w:r>
        <w:rPr>
          <w:b/>
          <w:bCs/>
          <w:sz w:val="32"/>
          <w:szCs w:val="32"/>
          <w:lang w:val="en-US"/>
        </w:rPr>
        <w:t>payments</w:t>
      </w:r>
    </w:p>
    <w:p w14:paraId="10B3EB8F" w14:textId="37D563C1" w:rsidR="00C02841" w:rsidRDefault="00C02841" w:rsidP="00C02841">
      <w:pPr>
        <w:spacing w:line="240" w:lineRule="auto"/>
        <w:rPr>
          <w:b/>
          <w:bCs/>
          <w:sz w:val="32"/>
          <w:szCs w:val="32"/>
          <w:lang w:val="ru-RU"/>
        </w:rPr>
      </w:pPr>
      <w:r>
        <w:rPr>
          <w:b/>
          <w:bCs/>
          <w:noProof/>
          <w:sz w:val="32"/>
          <w:szCs w:val="32"/>
          <w:lang w:val="ru-RU"/>
        </w:rPr>
        <w:drawing>
          <wp:inline distT="0" distB="0" distL="0" distR="0" wp14:anchorId="4C82FF88" wp14:editId="08AEE009">
            <wp:extent cx="6120765" cy="3249295"/>
            <wp:effectExtent l="0" t="0" r="0"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765" cy="3249295"/>
                    </a:xfrm>
                    <a:prstGeom prst="rect">
                      <a:avLst/>
                    </a:prstGeom>
                  </pic:spPr>
                </pic:pic>
              </a:graphicData>
            </a:graphic>
          </wp:inline>
        </w:drawing>
      </w:r>
    </w:p>
    <w:p w14:paraId="1060BC95" w14:textId="1227FB4E" w:rsidR="00C02841" w:rsidRDefault="00C02841" w:rsidP="00C02841">
      <w:pPr>
        <w:spacing w:line="240" w:lineRule="auto"/>
        <w:rPr>
          <w:b/>
          <w:bCs/>
          <w:sz w:val="32"/>
          <w:szCs w:val="32"/>
          <w:lang w:val="ru-RU"/>
        </w:rPr>
      </w:pPr>
    </w:p>
    <w:p w14:paraId="0690A004" w14:textId="0B17FF04" w:rsidR="00C02841" w:rsidRPr="00C02841" w:rsidRDefault="00C02841" w:rsidP="00C02841">
      <w:pPr>
        <w:pStyle w:val="2"/>
        <w:jc w:val="both"/>
        <w:rPr>
          <w:lang w:val="ru-RU"/>
        </w:rPr>
      </w:pPr>
      <w:proofErr w:type="spellStart"/>
      <w:r>
        <w:rPr>
          <w:lang w:val="ru-RU"/>
        </w:rPr>
        <w:t>Висновки</w:t>
      </w:r>
      <w:proofErr w:type="spellEnd"/>
    </w:p>
    <w:p w14:paraId="3542C069" w14:textId="1368753F" w:rsidR="00C02841" w:rsidRPr="00C02841" w:rsidRDefault="00C02841" w:rsidP="00C02841">
      <w:pPr>
        <w:pStyle w:val="a0"/>
        <w:spacing w:line="240" w:lineRule="auto"/>
        <w:rPr>
          <w:sz w:val="24"/>
          <w:szCs w:val="24"/>
        </w:rPr>
      </w:pPr>
      <w:r w:rsidRPr="00C02841">
        <w:rPr>
          <w:sz w:val="24"/>
          <w:szCs w:val="24"/>
          <w:lang w:val="ru-RU"/>
        </w:rPr>
        <w:t xml:space="preserve">У </w:t>
      </w:r>
      <w:proofErr w:type="spellStart"/>
      <w:r w:rsidRPr="00C02841">
        <w:rPr>
          <w:sz w:val="24"/>
          <w:szCs w:val="24"/>
          <w:lang w:val="ru-RU"/>
        </w:rPr>
        <w:t>ході</w:t>
      </w:r>
      <w:proofErr w:type="spellEnd"/>
      <w:r w:rsidRPr="00C02841">
        <w:rPr>
          <w:sz w:val="24"/>
          <w:szCs w:val="24"/>
          <w:lang w:val="ru-RU"/>
        </w:rPr>
        <w:t xml:space="preserve"> виконання </w:t>
      </w:r>
      <w:proofErr w:type="spellStart"/>
      <w:r w:rsidRPr="00C02841">
        <w:rPr>
          <w:sz w:val="24"/>
          <w:szCs w:val="24"/>
          <w:lang w:val="ru-RU"/>
        </w:rPr>
        <w:t>лабораторної</w:t>
      </w:r>
      <w:proofErr w:type="spellEnd"/>
      <w:r w:rsidRPr="00C02841">
        <w:rPr>
          <w:sz w:val="24"/>
          <w:szCs w:val="24"/>
          <w:lang w:val="ru-RU"/>
        </w:rPr>
        <w:t xml:space="preserve"> </w:t>
      </w:r>
      <w:proofErr w:type="spellStart"/>
      <w:r w:rsidRPr="00C02841">
        <w:rPr>
          <w:sz w:val="24"/>
          <w:szCs w:val="24"/>
          <w:lang w:val="ru-RU"/>
        </w:rPr>
        <w:t>роботи</w:t>
      </w:r>
      <w:proofErr w:type="spellEnd"/>
      <w:r w:rsidRPr="00C02841">
        <w:rPr>
          <w:sz w:val="24"/>
          <w:szCs w:val="24"/>
          <w:lang w:val="ru-RU"/>
        </w:rPr>
        <w:t xml:space="preserve"> </w:t>
      </w:r>
      <w:proofErr w:type="spellStart"/>
      <w:r w:rsidRPr="00C02841">
        <w:rPr>
          <w:sz w:val="24"/>
          <w:szCs w:val="24"/>
          <w:lang w:val="ru-RU"/>
        </w:rPr>
        <w:t>були</w:t>
      </w:r>
      <w:proofErr w:type="spellEnd"/>
      <w:r w:rsidRPr="00C02841">
        <w:rPr>
          <w:sz w:val="24"/>
          <w:szCs w:val="24"/>
          <w:lang w:val="ru-RU"/>
        </w:rPr>
        <w:t xml:space="preserve"> </w:t>
      </w:r>
      <w:proofErr w:type="spellStart"/>
      <w:r w:rsidRPr="00C02841">
        <w:rPr>
          <w:sz w:val="24"/>
          <w:szCs w:val="24"/>
          <w:lang w:val="ru-RU"/>
        </w:rPr>
        <w:t>виконані</w:t>
      </w:r>
      <w:proofErr w:type="spellEnd"/>
      <w:r w:rsidRPr="00C02841">
        <w:rPr>
          <w:sz w:val="24"/>
          <w:szCs w:val="24"/>
          <w:lang w:val="ru-RU"/>
        </w:rPr>
        <w:t xml:space="preserve"> OLTP-</w:t>
      </w:r>
      <w:proofErr w:type="spellStart"/>
      <w:r w:rsidRPr="00C02841">
        <w:rPr>
          <w:sz w:val="24"/>
          <w:szCs w:val="24"/>
          <w:lang w:val="ru-RU"/>
        </w:rPr>
        <w:t>запити</w:t>
      </w:r>
      <w:proofErr w:type="spellEnd"/>
      <w:r w:rsidRPr="00C02841">
        <w:rPr>
          <w:sz w:val="24"/>
          <w:szCs w:val="24"/>
          <w:lang w:val="ru-RU"/>
        </w:rPr>
        <w:t xml:space="preserve"> до </w:t>
      </w:r>
      <w:proofErr w:type="spellStart"/>
      <w:r w:rsidRPr="00C02841">
        <w:rPr>
          <w:sz w:val="24"/>
          <w:szCs w:val="24"/>
          <w:lang w:val="ru-RU"/>
        </w:rPr>
        <w:t>бази</w:t>
      </w:r>
      <w:proofErr w:type="spellEnd"/>
      <w:r w:rsidRPr="00C02841">
        <w:rPr>
          <w:sz w:val="24"/>
          <w:szCs w:val="24"/>
          <w:lang w:val="ru-RU"/>
        </w:rPr>
        <w:t xml:space="preserve"> </w:t>
      </w:r>
      <w:proofErr w:type="spellStart"/>
      <w:r w:rsidRPr="00C02841">
        <w:rPr>
          <w:sz w:val="24"/>
          <w:szCs w:val="24"/>
          <w:lang w:val="ru-RU"/>
        </w:rPr>
        <w:t>даних</w:t>
      </w:r>
      <w:proofErr w:type="spellEnd"/>
      <w:r w:rsidRPr="00C02841">
        <w:rPr>
          <w:sz w:val="24"/>
          <w:szCs w:val="24"/>
          <w:lang w:val="ru-RU"/>
        </w:rPr>
        <w:t xml:space="preserve"> </w:t>
      </w:r>
      <w:proofErr w:type="spellStart"/>
      <w:r w:rsidRPr="00C02841">
        <w:rPr>
          <w:sz w:val="24"/>
          <w:szCs w:val="24"/>
          <w:lang w:val="ru-RU"/>
        </w:rPr>
        <w:t>інтернет</w:t>
      </w:r>
      <w:proofErr w:type="spellEnd"/>
      <w:r w:rsidRPr="00C02841">
        <w:rPr>
          <w:sz w:val="24"/>
          <w:szCs w:val="24"/>
          <w:lang w:val="ru-RU"/>
        </w:rPr>
        <w:t xml:space="preserve">-магазину за </w:t>
      </w:r>
      <w:proofErr w:type="spellStart"/>
      <w:r w:rsidRPr="00C02841">
        <w:rPr>
          <w:sz w:val="24"/>
          <w:szCs w:val="24"/>
          <w:lang w:val="ru-RU"/>
        </w:rPr>
        <w:t>допомогою</w:t>
      </w:r>
      <w:proofErr w:type="spellEnd"/>
      <w:r w:rsidRPr="00C02841">
        <w:rPr>
          <w:sz w:val="24"/>
          <w:szCs w:val="24"/>
          <w:lang w:val="ru-RU"/>
        </w:rPr>
        <w:t xml:space="preserve"> </w:t>
      </w:r>
      <w:r w:rsidRPr="00C02841">
        <w:rPr>
          <w:sz w:val="24"/>
          <w:szCs w:val="24"/>
          <w:lang w:val="en-US"/>
        </w:rPr>
        <w:t xml:space="preserve">PostgreSQL. </w:t>
      </w:r>
      <w:proofErr w:type="spellStart"/>
      <w:r w:rsidRPr="00C02841">
        <w:rPr>
          <w:sz w:val="24"/>
          <w:szCs w:val="24"/>
          <w:lang w:val="ru-RU"/>
        </w:rPr>
        <w:t>Було</w:t>
      </w:r>
      <w:proofErr w:type="spellEnd"/>
      <w:r w:rsidRPr="00C02841">
        <w:rPr>
          <w:sz w:val="24"/>
          <w:szCs w:val="24"/>
          <w:lang w:val="en-US"/>
        </w:rPr>
        <w:t xml:space="preserve"> </w:t>
      </w:r>
      <w:proofErr w:type="spellStart"/>
      <w:r w:rsidRPr="00C02841">
        <w:rPr>
          <w:sz w:val="24"/>
          <w:szCs w:val="24"/>
          <w:lang w:val="ru-RU"/>
        </w:rPr>
        <w:t>використано</w:t>
      </w:r>
      <w:proofErr w:type="spellEnd"/>
      <w:r w:rsidRPr="00C02841">
        <w:rPr>
          <w:sz w:val="24"/>
          <w:szCs w:val="24"/>
          <w:lang w:val="en-US"/>
        </w:rPr>
        <w:t xml:space="preserve"> SQL-</w:t>
      </w:r>
      <w:proofErr w:type="spellStart"/>
      <w:r w:rsidRPr="00C02841">
        <w:rPr>
          <w:sz w:val="24"/>
          <w:szCs w:val="24"/>
          <w:lang w:val="ru-RU"/>
        </w:rPr>
        <w:t>оператори</w:t>
      </w:r>
      <w:proofErr w:type="spellEnd"/>
      <w:r w:rsidRPr="00C02841">
        <w:rPr>
          <w:sz w:val="24"/>
          <w:szCs w:val="24"/>
          <w:lang w:val="en-US"/>
        </w:rPr>
        <w:t xml:space="preserve"> SELECT, WHERE, ORDER BY, GROUP BY, JOIN, UPDATE </w:t>
      </w:r>
      <w:r w:rsidRPr="00C02841">
        <w:rPr>
          <w:sz w:val="24"/>
          <w:szCs w:val="24"/>
          <w:lang w:val="ru-RU"/>
        </w:rPr>
        <w:t>та</w:t>
      </w:r>
      <w:r w:rsidRPr="00C02841">
        <w:rPr>
          <w:sz w:val="24"/>
          <w:szCs w:val="24"/>
          <w:lang w:val="en-US"/>
        </w:rPr>
        <w:t xml:space="preserve"> DELETE </w:t>
      </w:r>
      <w:r w:rsidRPr="00C02841">
        <w:rPr>
          <w:sz w:val="24"/>
          <w:szCs w:val="24"/>
          <w:lang w:val="ru-RU"/>
        </w:rPr>
        <w:t>для</w:t>
      </w:r>
      <w:r w:rsidRPr="00C02841">
        <w:rPr>
          <w:sz w:val="24"/>
          <w:szCs w:val="24"/>
          <w:lang w:val="en-US"/>
        </w:rPr>
        <w:t xml:space="preserve"> </w:t>
      </w:r>
      <w:proofErr w:type="spellStart"/>
      <w:r>
        <w:rPr>
          <w:sz w:val="24"/>
          <w:szCs w:val="24"/>
          <w:lang w:val="ru-RU"/>
        </w:rPr>
        <w:t>взаэмод</w:t>
      </w:r>
      <w:r>
        <w:rPr>
          <w:sz w:val="24"/>
          <w:szCs w:val="24"/>
        </w:rPr>
        <w:t>ії</w:t>
      </w:r>
      <w:proofErr w:type="spellEnd"/>
      <w:r>
        <w:rPr>
          <w:sz w:val="24"/>
          <w:szCs w:val="24"/>
        </w:rPr>
        <w:t xml:space="preserve"> з даними таблиці.</w:t>
      </w:r>
    </w:p>
    <w:p w14:paraId="6F91FFB5" w14:textId="5CDC50E3" w:rsidR="00C02841" w:rsidRPr="00C02841" w:rsidRDefault="00C02841" w:rsidP="00C02841">
      <w:pPr>
        <w:pStyle w:val="a0"/>
        <w:spacing w:line="240" w:lineRule="auto"/>
        <w:rPr>
          <w:sz w:val="24"/>
          <w:szCs w:val="24"/>
        </w:rPr>
      </w:pPr>
      <w:r w:rsidRPr="00C02841">
        <w:rPr>
          <w:sz w:val="24"/>
          <w:szCs w:val="24"/>
        </w:rPr>
        <w:t xml:space="preserve">Під час роботи були отримані навички створення </w:t>
      </w:r>
      <w:proofErr w:type="spellStart"/>
      <w:r w:rsidRPr="00C02841">
        <w:rPr>
          <w:sz w:val="24"/>
          <w:szCs w:val="24"/>
        </w:rPr>
        <w:t>транзакційних</w:t>
      </w:r>
      <w:proofErr w:type="spellEnd"/>
      <w:r w:rsidRPr="00C02841">
        <w:rPr>
          <w:sz w:val="24"/>
          <w:szCs w:val="24"/>
        </w:rPr>
        <w:t xml:space="preserve"> </w:t>
      </w:r>
      <w:r w:rsidRPr="00C02841">
        <w:rPr>
          <w:sz w:val="24"/>
          <w:szCs w:val="24"/>
          <w:lang w:val="ru-RU"/>
        </w:rPr>
        <w:t>SQL</w:t>
      </w:r>
      <w:r w:rsidRPr="00C02841">
        <w:rPr>
          <w:sz w:val="24"/>
          <w:szCs w:val="24"/>
        </w:rPr>
        <w:t>-запитів, роботи з декількома таблицями та використання агрегатних функцій для аналізу інформації в базі даних.</w:t>
      </w:r>
    </w:p>
    <w:p w14:paraId="22E098CF" w14:textId="77777777" w:rsidR="00C02841" w:rsidRPr="00C02841" w:rsidRDefault="00C02841" w:rsidP="00C02841">
      <w:pPr>
        <w:spacing w:line="240" w:lineRule="auto"/>
        <w:rPr>
          <w:b/>
          <w:bCs/>
          <w:sz w:val="32"/>
          <w:szCs w:val="32"/>
        </w:rPr>
      </w:pPr>
    </w:p>
    <w:sectPr w:rsidR="00C02841" w:rsidRPr="00C0284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35A9B"/>
    <w:multiLevelType w:val="hybridMultilevel"/>
    <w:tmpl w:val="10A85EDA"/>
    <w:lvl w:ilvl="0" w:tplc="623E6E40">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284D49B6"/>
    <w:multiLevelType w:val="hybridMultilevel"/>
    <w:tmpl w:val="4162DCAE"/>
    <w:lvl w:ilvl="0" w:tplc="080AEBA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673648BF"/>
    <w:multiLevelType w:val="multilevel"/>
    <w:tmpl w:val="25C09F44"/>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2"/>
    <w:lvlOverride w:ilvl="0"/>
    <w:lvlOverride w:ilvl="1"/>
    <w:lvlOverride w:ilvl="2"/>
    <w:lvlOverride w:ilvl="3"/>
    <w:lvlOverride w:ilvl="4"/>
    <w:lvlOverride w:ilvl="5"/>
    <w:lvlOverride w:ilvl="6"/>
    <w:lvlOverride w:ilvl="7"/>
    <w:lvlOverride w:ilvl="8"/>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5F9"/>
    <w:rsid w:val="002E7A01"/>
    <w:rsid w:val="00AC65F9"/>
    <w:rsid w:val="00C0284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464E7"/>
  <w15:chartTrackingRefBased/>
  <w15:docId w15:val="{008C2B50-A1E9-424C-84CC-F18AC5AB8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0"/>
    <w:link w:val="10"/>
    <w:uiPriority w:val="9"/>
    <w:qFormat/>
    <w:rsid w:val="002E7A01"/>
    <w:pPr>
      <w:keepNext/>
      <w:keepLines/>
      <w:spacing w:before="360" w:after="80" w:line="240" w:lineRule="auto"/>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0"/>
    <w:link w:val="20"/>
    <w:uiPriority w:val="9"/>
    <w:unhideWhenUsed/>
    <w:qFormat/>
    <w:rsid w:val="002E7A01"/>
    <w:pPr>
      <w:keepNext/>
      <w:keepLines/>
      <w:spacing w:before="160" w:after="80" w:line="240" w:lineRule="auto"/>
      <w:outlineLvl w:val="1"/>
    </w:pPr>
    <w:rPr>
      <w:rFonts w:asciiTheme="majorHAnsi" w:eastAsiaTheme="majorEastAsia" w:hAnsiTheme="majorHAnsi" w:cstheme="majorBidi"/>
      <w:color w:val="2F5496" w:themeColor="accent1" w:themeShade="BF"/>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2E7A0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1"/>
    <w:link w:val="2"/>
    <w:uiPriority w:val="9"/>
    <w:rsid w:val="002E7A01"/>
    <w:rPr>
      <w:rFonts w:asciiTheme="majorHAnsi" w:eastAsiaTheme="majorEastAsia" w:hAnsiTheme="majorHAnsi" w:cstheme="majorBidi"/>
      <w:color w:val="2F5496" w:themeColor="accent1" w:themeShade="BF"/>
      <w:sz w:val="32"/>
      <w:szCs w:val="32"/>
    </w:rPr>
  </w:style>
  <w:style w:type="paragraph" w:customStyle="1" w:styleId="FirstParagraph">
    <w:name w:val="First Paragraph"/>
    <w:basedOn w:val="a0"/>
    <w:next w:val="a0"/>
    <w:qFormat/>
    <w:rsid w:val="002E7A01"/>
    <w:pPr>
      <w:spacing w:before="180" w:after="180" w:line="240" w:lineRule="auto"/>
    </w:pPr>
    <w:rPr>
      <w:sz w:val="24"/>
      <w:szCs w:val="24"/>
    </w:rPr>
  </w:style>
  <w:style w:type="paragraph" w:customStyle="1" w:styleId="Compact">
    <w:name w:val="Compact"/>
    <w:basedOn w:val="a0"/>
    <w:qFormat/>
    <w:rsid w:val="002E7A01"/>
    <w:pPr>
      <w:spacing w:before="36" w:after="36" w:line="240" w:lineRule="auto"/>
    </w:pPr>
    <w:rPr>
      <w:sz w:val="24"/>
      <w:szCs w:val="24"/>
    </w:rPr>
  </w:style>
  <w:style w:type="character" w:customStyle="1" w:styleId="VerbatimChar">
    <w:name w:val="Verbatim Char"/>
    <w:basedOn w:val="a1"/>
    <w:link w:val="SourceCode"/>
    <w:locked/>
    <w:rsid w:val="002E7A01"/>
    <w:rPr>
      <w:rFonts w:ascii="Consolas" w:hAnsi="Consolas"/>
    </w:rPr>
  </w:style>
  <w:style w:type="paragraph" w:customStyle="1" w:styleId="SourceCode">
    <w:name w:val="Source Code"/>
    <w:basedOn w:val="a"/>
    <w:link w:val="VerbatimChar"/>
    <w:rsid w:val="002E7A01"/>
    <w:pPr>
      <w:wordWrap w:val="0"/>
      <w:spacing w:after="200" w:line="240" w:lineRule="auto"/>
    </w:pPr>
    <w:rPr>
      <w:rFonts w:ascii="Consolas" w:hAnsi="Consolas"/>
    </w:rPr>
  </w:style>
  <w:style w:type="paragraph" w:styleId="a0">
    <w:name w:val="Body Text"/>
    <w:basedOn w:val="a"/>
    <w:link w:val="a4"/>
    <w:uiPriority w:val="99"/>
    <w:semiHidden/>
    <w:unhideWhenUsed/>
    <w:rsid w:val="002E7A01"/>
    <w:pPr>
      <w:spacing w:after="120"/>
    </w:pPr>
  </w:style>
  <w:style w:type="character" w:customStyle="1" w:styleId="a4">
    <w:name w:val="Основной текст Знак"/>
    <w:basedOn w:val="a1"/>
    <w:link w:val="a0"/>
    <w:uiPriority w:val="99"/>
    <w:semiHidden/>
    <w:rsid w:val="002E7A01"/>
  </w:style>
  <w:style w:type="paragraph" w:styleId="a5">
    <w:name w:val="List Paragraph"/>
    <w:basedOn w:val="a"/>
    <w:uiPriority w:val="34"/>
    <w:qFormat/>
    <w:rsid w:val="00C028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222148">
      <w:bodyDiv w:val="1"/>
      <w:marLeft w:val="0"/>
      <w:marRight w:val="0"/>
      <w:marTop w:val="0"/>
      <w:marBottom w:val="0"/>
      <w:divBdr>
        <w:top w:val="none" w:sz="0" w:space="0" w:color="auto"/>
        <w:left w:val="none" w:sz="0" w:space="0" w:color="auto"/>
        <w:bottom w:val="none" w:sz="0" w:space="0" w:color="auto"/>
        <w:right w:val="none" w:sz="0" w:space="0" w:color="auto"/>
      </w:divBdr>
    </w:div>
    <w:div w:id="1197351635">
      <w:bodyDiv w:val="1"/>
      <w:marLeft w:val="0"/>
      <w:marRight w:val="0"/>
      <w:marTop w:val="0"/>
      <w:marBottom w:val="0"/>
      <w:divBdr>
        <w:top w:val="none" w:sz="0" w:space="0" w:color="auto"/>
        <w:left w:val="none" w:sz="0" w:space="0" w:color="auto"/>
        <w:bottom w:val="none" w:sz="0" w:space="0" w:color="auto"/>
        <w:right w:val="none" w:sz="0" w:space="0" w:color="auto"/>
      </w:divBdr>
    </w:div>
    <w:div w:id="1365986300">
      <w:bodyDiv w:val="1"/>
      <w:marLeft w:val="0"/>
      <w:marRight w:val="0"/>
      <w:marTop w:val="0"/>
      <w:marBottom w:val="0"/>
      <w:divBdr>
        <w:top w:val="none" w:sz="0" w:space="0" w:color="auto"/>
        <w:left w:val="none" w:sz="0" w:space="0" w:color="auto"/>
        <w:bottom w:val="none" w:sz="0" w:space="0" w:color="auto"/>
        <w:right w:val="none" w:sz="0" w:space="0" w:color="auto"/>
      </w:divBdr>
    </w:div>
    <w:div w:id="1835490747">
      <w:bodyDiv w:val="1"/>
      <w:marLeft w:val="0"/>
      <w:marRight w:val="0"/>
      <w:marTop w:val="0"/>
      <w:marBottom w:val="0"/>
      <w:divBdr>
        <w:top w:val="none" w:sz="0" w:space="0" w:color="auto"/>
        <w:left w:val="none" w:sz="0" w:space="0" w:color="auto"/>
        <w:bottom w:val="none" w:sz="0" w:space="0" w:color="auto"/>
        <w:right w:val="none" w:sz="0" w:space="0" w:color="auto"/>
      </w:divBdr>
    </w:div>
    <w:div w:id="2010061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1392</Words>
  <Characters>795</Characters>
  <Application>Microsoft Office Word</Application>
  <DocSecurity>0</DocSecurity>
  <Lines>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Костя Проводенко</dc:creator>
  <cp:keywords/>
  <dc:description/>
  <cp:lastModifiedBy>Костя Проводенко</cp:lastModifiedBy>
  <cp:revision>2</cp:revision>
  <dcterms:created xsi:type="dcterms:W3CDTF">2026-05-07T08:41:00Z</dcterms:created>
  <dcterms:modified xsi:type="dcterms:W3CDTF">2026-05-07T09:00:00Z</dcterms:modified>
</cp:coreProperties>
</file>