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6D" w:rsidRDefault="00997BA8" w:rsidP="0033436D">
      <w:pPr>
        <w:pStyle w:val="a5"/>
        <w:ind w:firstLine="640"/>
      </w:pPr>
      <w:r>
        <w:rPr>
          <w:rFonts w:hint="eastAsia"/>
        </w:rPr>
        <w:t>估计鱼的质量</w:t>
      </w:r>
      <w:r w:rsidR="0033436D">
        <w:rPr>
          <w:rFonts w:hint="eastAsia"/>
        </w:rPr>
        <w:t>问题</w:t>
      </w:r>
    </w:p>
    <w:p w:rsidR="00381B2A" w:rsidRPr="00BE416C" w:rsidRDefault="00BE416C" w:rsidP="00BE416C">
      <w:pPr>
        <w:pStyle w:val="2"/>
        <w:numPr>
          <w:ilvl w:val="0"/>
          <w:numId w:val="2"/>
        </w:numPr>
      </w:pPr>
      <w:r w:rsidRPr="00BE416C">
        <w:t>问题</w:t>
      </w:r>
      <w:r w:rsidRPr="00BE416C">
        <w:rPr>
          <w:rFonts w:hint="eastAsia"/>
        </w:rPr>
        <w:t>描述</w:t>
      </w:r>
    </w:p>
    <w:p w:rsidR="00296830" w:rsidRDefault="00FB1825" w:rsidP="00296830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垂钓俱乐部鼓励垂钓者将钓上的鱼放生，打算按照放生的鱼的质量给予奖励，俱乐部只准备了一把软尺用于测量，请你设计按照测量的长度估计鱼的质量的方法。假定鱼池中只有一种鲈鱼，并且得到</w:t>
      </w:r>
      <w:r w:rsidR="00513E6E">
        <w:rPr>
          <w:rFonts w:hint="eastAsia"/>
        </w:rPr>
        <w:t>8</w:t>
      </w:r>
      <w:r w:rsidR="00513E6E">
        <w:rPr>
          <w:rFonts w:hint="eastAsia"/>
        </w:rPr>
        <w:t>条鱼的如下数据（胸围指鱼身的最大周长）：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210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13E6E" w:rsidTr="00513E6E">
        <w:tc>
          <w:tcPr>
            <w:tcW w:w="1210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身长</w:t>
            </w:r>
            <w:r>
              <w:rPr>
                <w:rFonts w:hint="eastAsia"/>
              </w:rPr>
              <w:t>/cm</w:t>
            </w:r>
          </w:p>
        </w:tc>
        <w:tc>
          <w:tcPr>
            <w:tcW w:w="921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2.1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t>45.1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5.9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2.1</w:t>
            </w:r>
          </w:p>
        </w:tc>
      </w:tr>
      <w:tr w:rsidR="00513E6E" w:rsidTr="00513E6E">
        <w:tc>
          <w:tcPr>
            <w:tcW w:w="1210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/g</w:t>
            </w:r>
          </w:p>
        </w:tc>
        <w:tc>
          <w:tcPr>
            <w:tcW w:w="921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82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162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37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82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54</w:t>
            </w:r>
          </w:p>
        </w:tc>
      </w:tr>
      <w:tr w:rsidR="00513E6E" w:rsidTr="00513E6E">
        <w:tc>
          <w:tcPr>
            <w:tcW w:w="1210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胸围</w:t>
            </w:r>
            <w:r>
              <w:rPr>
                <w:rFonts w:hint="eastAsia"/>
              </w:rPr>
              <w:t>/cm</w:t>
            </w:r>
          </w:p>
        </w:tc>
        <w:tc>
          <w:tcPr>
            <w:tcW w:w="921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7.9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1.6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1.8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2.9</w:t>
            </w:r>
          </w:p>
        </w:tc>
        <w:tc>
          <w:tcPr>
            <w:tcW w:w="922" w:type="dxa"/>
          </w:tcPr>
          <w:p w:rsidR="00513E6E" w:rsidRDefault="00513E6E" w:rsidP="00513E6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1.6</w:t>
            </w:r>
          </w:p>
        </w:tc>
      </w:tr>
    </w:tbl>
    <w:p w:rsidR="00513E6E" w:rsidRDefault="00513E6E" w:rsidP="00296830">
      <w:pPr>
        <w:ind w:firstLine="420"/>
        <w:rPr>
          <w:rFonts w:hint="eastAsia"/>
        </w:rPr>
      </w:pPr>
      <w:r>
        <w:rPr>
          <w:rFonts w:hint="eastAsia"/>
        </w:rPr>
        <w:t>先用机理分析建立模型，再用数据确定参数。</w:t>
      </w:r>
    </w:p>
    <w:p w:rsidR="00BE416C" w:rsidRDefault="00BE416C" w:rsidP="0033436D">
      <w:pPr>
        <w:pStyle w:val="2"/>
        <w:numPr>
          <w:ilvl w:val="0"/>
          <w:numId w:val="2"/>
        </w:numPr>
      </w:pPr>
      <w:r>
        <w:rPr>
          <w:rFonts w:hint="eastAsia"/>
        </w:rPr>
        <w:t>问题分析</w:t>
      </w:r>
    </w:p>
    <w:p w:rsidR="0033436D" w:rsidRDefault="00AC3D91" w:rsidP="00AC3D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假定鱼的密度相似，则鱼的质量与身长</w:t>
      </w:r>
      <w:r w:rsidR="00E96960">
        <w:rPr>
          <w:rFonts w:hint="eastAsia"/>
        </w:rPr>
        <w:t>的三次方</w:t>
      </w:r>
      <w:r>
        <w:rPr>
          <w:rFonts w:hint="eastAsia"/>
        </w:rPr>
        <w:t>成正比，可以建立方程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AC3D91" w:rsidRDefault="00AC3D91" w:rsidP="00AC3D9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假定鱼</w:t>
      </w:r>
      <w:r w:rsidR="00265848">
        <w:rPr>
          <w:rFonts w:hint="eastAsia"/>
        </w:rPr>
        <w:t>的</w:t>
      </w:r>
      <w:r w:rsidR="00151E57">
        <w:rPr>
          <w:rFonts w:hint="eastAsia"/>
        </w:rPr>
        <w:t>体型相似</w:t>
      </w:r>
      <w:r w:rsidR="00E96960">
        <w:rPr>
          <w:rFonts w:hint="eastAsia"/>
        </w:rPr>
        <w:t>，则</w:t>
      </w:r>
      <w:r w:rsidR="00265848">
        <w:rPr>
          <w:rFonts w:hint="eastAsia"/>
        </w:rPr>
        <w:t>质量和胸围</w:t>
      </w:r>
      <w:r w:rsidR="00A21F4C">
        <w:rPr>
          <w:rFonts w:hint="eastAsia"/>
        </w:rPr>
        <w:t>平方</w:t>
      </w:r>
      <w:r w:rsidR="00265848">
        <w:rPr>
          <w:rFonts w:hint="eastAsia"/>
        </w:rPr>
        <w:t>成正比，可以建立方程二。</w:t>
      </w:r>
    </w:p>
    <w:p w:rsidR="00265848" w:rsidRPr="0033436D" w:rsidRDefault="00265848" w:rsidP="00AC3D9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假定鱼</w:t>
      </w:r>
      <w:r w:rsidR="00151E57">
        <w:rPr>
          <w:rFonts w:hint="eastAsia"/>
        </w:rPr>
        <w:t>的</w:t>
      </w:r>
      <w:r w:rsidR="00E96960">
        <w:rPr>
          <w:rFonts w:hint="eastAsia"/>
        </w:rPr>
        <w:t>横截面</w:t>
      </w:r>
      <w:r>
        <w:rPr>
          <w:rFonts w:hint="eastAsia"/>
        </w:rPr>
        <w:t>相似，质量和</w:t>
      </w:r>
      <w:r w:rsidR="00E96960">
        <w:rPr>
          <w:rFonts w:hint="eastAsia"/>
        </w:rPr>
        <w:t>身长及胸围的平方</w:t>
      </w:r>
      <w:r>
        <w:rPr>
          <w:rFonts w:hint="eastAsia"/>
        </w:rPr>
        <w:t>成正比，可以建立方程三。</w:t>
      </w:r>
    </w:p>
    <w:p w:rsidR="00F341ED" w:rsidRDefault="00F341ED" w:rsidP="00BE416C">
      <w:pPr>
        <w:pStyle w:val="2"/>
        <w:numPr>
          <w:ilvl w:val="0"/>
          <w:numId w:val="2"/>
        </w:numPr>
      </w:pPr>
      <w:r>
        <w:rPr>
          <w:rFonts w:hint="eastAsia"/>
        </w:rPr>
        <w:t>符号说明</w:t>
      </w:r>
    </w:p>
    <w:p w:rsidR="002E39E1" w:rsidRDefault="00CB0F01" w:rsidP="00CB0F01">
      <w:pPr>
        <w:ind w:firstLineChars="95" w:firstLine="199"/>
      </w:pPr>
      <m:oMath>
        <m:r>
          <w:rPr>
            <w:rFonts w:ascii="Cambria Math" w:hAnsi="Cambria Math"/>
          </w:rPr>
          <m:t>l</m:t>
        </m:r>
      </m:oMath>
      <w:r w:rsidR="002E39E1">
        <w:tab/>
      </w:r>
      <w:r w:rsidR="002E39E1">
        <w:tab/>
      </w:r>
      <w:r w:rsidR="002E39E1">
        <w:tab/>
      </w:r>
      <w:r>
        <w:rPr>
          <w:rFonts w:hint="eastAsia"/>
        </w:rPr>
        <w:t>鱼的身长</w:t>
      </w:r>
    </w:p>
    <w:p w:rsidR="00ED4EE1" w:rsidRDefault="00ED4EE1" w:rsidP="00ED4EE1">
      <w:pPr>
        <w:ind w:firstLineChars="95" w:firstLine="199"/>
        <w:rPr>
          <w:rFonts w:hint="eastAsia"/>
        </w:rPr>
      </w:pPr>
      <m:oMath>
        <m:r>
          <w:rPr>
            <w:rFonts w:ascii="Cambria Math" w:hAnsi="Cambria Math"/>
          </w:rPr>
          <m:t>w</m:t>
        </m:r>
      </m:oMath>
      <w:r>
        <w:tab/>
      </w:r>
      <w:r>
        <w:tab/>
      </w:r>
      <w:r>
        <w:tab/>
      </w:r>
      <w:r>
        <w:rPr>
          <w:rFonts w:hint="eastAsia"/>
        </w:rPr>
        <w:t>鱼的</w:t>
      </w:r>
      <w:r>
        <w:rPr>
          <w:rFonts w:hint="eastAsia"/>
        </w:rPr>
        <w:t>质量</w:t>
      </w:r>
    </w:p>
    <w:p w:rsidR="00001D91" w:rsidRDefault="00CB0F01" w:rsidP="00001D91">
      <w:pPr>
        <w:ind w:firstLineChars="95" w:firstLine="199"/>
        <w:rPr>
          <w:rFonts w:hint="eastAsia"/>
        </w:rPr>
      </w:pPr>
      <m:oMath>
        <m:r>
          <w:rPr>
            <w:rFonts w:ascii="Cambria Math" w:hAnsi="Cambria Math" w:hint="eastAsia"/>
          </w:rPr>
          <m:t>d</m:t>
        </m:r>
      </m:oMath>
      <w:r>
        <w:tab/>
      </w:r>
      <w:r>
        <w:tab/>
      </w:r>
      <w:r>
        <w:tab/>
      </w:r>
      <w:r>
        <w:rPr>
          <w:rFonts w:hint="eastAsia"/>
        </w:rPr>
        <w:t>鱼的</w:t>
      </w:r>
      <w:r>
        <w:rPr>
          <w:rFonts w:hint="eastAsia"/>
        </w:rPr>
        <w:t>胸围</w:t>
      </w:r>
    </w:p>
    <w:p w:rsidR="00CB0F01" w:rsidRDefault="00001D91" w:rsidP="00001D91">
      <w:pPr>
        <w:ind w:firstLineChars="95" w:firstLine="19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</w:r>
      <w:r>
        <w:tab/>
      </w:r>
      <w:r>
        <w:tab/>
      </w:r>
      <w:r>
        <w:rPr>
          <w:rFonts w:hint="eastAsia"/>
        </w:rPr>
        <w:t>方程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的系数</w:t>
      </w:r>
    </w:p>
    <w:p w:rsidR="00001D91" w:rsidRPr="00001D91" w:rsidRDefault="00001D91" w:rsidP="00001D91">
      <w:pPr>
        <w:ind w:firstLineChars="95" w:firstLine="199"/>
        <w:rPr>
          <w:rFonts w:hint="eastAsia"/>
        </w:rPr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 w:hint="eastAsia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 w:hint="eastAsia"/>
              </w:rPr>
              <m:t>d</m:t>
            </m:r>
          </m:e>
        </m:d>
      </m:oMath>
      <w:r>
        <w:tab/>
      </w:r>
      <w:r>
        <w:tab/>
      </w:r>
      <w:r>
        <w:rPr>
          <w:rFonts w:hint="eastAsia"/>
        </w:rPr>
        <w:t>根据分析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建立的方程</w:t>
      </w:r>
    </w:p>
    <w:p w:rsidR="00BE416C" w:rsidRDefault="00BE416C" w:rsidP="00BE416C">
      <w:pPr>
        <w:pStyle w:val="2"/>
        <w:numPr>
          <w:ilvl w:val="0"/>
          <w:numId w:val="2"/>
        </w:numPr>
      </w:pPr>
      <w:r>
        <w:rPr>
          <w:rFonts w:hint="eastAsia"/>
        </w:rPr>
        <w:t>模型建立</w:t>
      </w:r>
    </w:p>
    <w:p w:rsidR="00BB75CB" w:rsidRPr="00BB75CB" w:rsidRDefault="00BB75CB" w:rsidP="00BB75CB">
      <w:pPr>
        <w:ind w:firstLine="420"/>
        <w:rPr>
          <w:rFonts w:hint="eastAsia"/>
        </w:rPr>
      </w:pPr>
      <w:r>
        <w:rPr>
          <w:rFonts w:hint="eastAsia"/>
        </w:rPr>
        <w:t>根据问题分析，分别建立三个方程。</w:t>
      </w:r>
    </w:p>
    <w:p w:rsidR="00265848" w:rsidRDefault="00265848" w:rsidP="00265848">
      <w:pPr>
        <w:ind w:firstLine="420"/>
      </w:pPr>
      <w:r>
        <w:rPr>
          <w:rFonts w:hint="eastAsia"/>
        </w:rPr>
        <w:t>方程</w:t>
      </w:r>
      <w:proofErr w:type="gramStart"/>
      <w:r>
        <w:rPr>
          <w:rFonts w:hint="eastAsia"/>
        </w:rPr>
        <w:t>一</w:t>
      </w:r>
      <w:proofErr w:type="gramEnd"/>
      <w:r>
        <w:tab/>
      </w:r>
      <w:r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B75CB" w:rsidRPr="00BB75CB" w:rsidRDefault="00BB75CB" w:rsidP="00BB75CB">
      <w:pPr>
        <w:ind w:firstLine="420"/>
      </w:pPr>
      <w:r w:rsidRPr="00BB75CB">
        <w:t>方程</w:t>
      </w:r>
      <w:r>
        <w:rPr>
          <w:rFonts w:hint="eastAsia"/>
        </w:rPr>
        <w:t>二</w:t>
      </w:r>
      <w:r w:rsidRPr="00BB75CB">
        <w:tab/>
      </w:r>
      <w:r w:rsidRPr="00BB75CB"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B0F01" w:rsidRPr="00BB75CB" w:rsidRDefault="00CB0F01" w:rsidP="00CB0F01">
      <w:pPr>
        <w:ind w:firstLine="420"/>
      </w:pPr>
      <w:r w:rsidRPr="00BB75CB">
        <w:lastRenderedPageBreak/>
        <w:t>方程</w:t>
      </w:r>
      <w:r>
        <w:rPr>
          <w:rFonts w:hint="eastAsia"/>
        </w:rPr>
        <w:t>三</w:t>
      </w:r>
      <w:r w:rsidRPr="00BB75CB">
        <w:tab/>
      </w:r>
      <w:r w:rsidRPr="00BB75CB"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 w:hint="eastAsia"/>
              </w:rPr>
              <m:t>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E416C" w:rsidRDefault="00BE416C" w:rsidP="009F4DCC">
      <w:pPr>
        <w:pStyle w:val="2"/>
        <w:numPr>
          <w:ilvl w:val="0"/>
          <w:numId w:val="10"/>
        </w:numPr>
      </w:pPr>
      <w:r>
        <w:rPr>
          <w:rFonts w:hint="eastAsia"/>
        </w:rPr>
        <w:t>模型求解</w:t>
      </w:r>
    </w:p>
    <w:tbl>
      <w:tblPr>
        <w:tblStyle w:val="a4"/>
        <w:tblW w:w="9452" w:type="dxa"/>
        <w:tblInd w:w="-567" w:type="dxa"/>
        <w:tblLook w:val="04A0" w:firstRow="1" w:lastRow="0" w:firstColumn="1" w:lastColumn="0" w:noHBand="0" w:noVBand="1"/>
      </w:tblPr>
      <w:tblGrid>
        <w:gridCol w:w="844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2E44E3" w:rsidRPr="002E44E3" w:rsidTr="00A17A86">
        <w:trPr>
          <w:trHeight w:val="300"/>
        </w:trPr>
        <w:tc>
          <w:tcPr>
            <w:tcW w:w="844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rPr>
                <w:rFonts w:hint="eastAsia"/>
              </w:rPr>
              <w:t>身长</w:t>
            </w:r>
            <w:r w:rsidR="00ED4EE1" w:rsidRPr="001B79C4">
              <w:rPr>
                <w:rFonts w:hint="eastAsia"/>
              </w:rPr>
              <w:t>l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t>36.8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31.8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43.8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36.8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32.1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45.1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35.9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32.1</w:t>
            </w:r>
          </w:p>
        </w:tc>
      </w:tr>
      <w:tr w:rsidR="002E44E3" w:rsidRPr="002E44E3" w:rsidTr="00A17A86">
        <w:trPr>
          <w:trHeight w:val="300"/>
        </w:trPr>
        <w:tc>
          <w:tcPr>
            <w:tcW w:w="844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rPr>
                <w:rFonts w:hint="eastAsia"/>
              </w:rPr>
              <w:t>质量</w:t>
            </w:r>
            <w:r w:rsidR="00ED4EE1" w:rsidRPr="001B79C4">
              <w:t>w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t>765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482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1162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737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482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1389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652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454</w:t>
            </w:r>
          </w:p>
        </w:tc>
      </w:tr>
      <w:tr w:rsidR="002E44E3" w:rsidRPr="002E44E3" w:rsidTr="00A17A86">
        <w:trPr>
          <w:trHeight w:val="300"/>
        </w:trPr>
        <w:tc>
          <w:tcPr>
            <w:tcW w:w="844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rPr>
                <w:rFonts w:hint="eastAsia"/>
              </w:rPr>
              <w:t>胸围</w:t>
            </w:r>
            <w:r w:rsidR="00ED4EE1" w:rsidRPr="001B79C4">
              <w:rPr>
                <w:rFonts w:hint="eastAsia"/>
              </w:rPr>
              <w:t>d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t>24.8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21.3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27.9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24.8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21.6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31.8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22.9</w:t>
            </w:r>
          </w:p>
        </w:tc>
        <w:tc>
          <w:tcPr>
            <w:tcW w:w="1076" w:type="dxa"/>
            <w:hideMark/>
          </w:tcPr>
          <w:p w:rsidR="002E44E3" w:rsidRPr="002E44E3" w:rsidRDefault="002E44E3" w:rsidP="001B79C4">
            <w:pPr>
              <w:ind w:firstLineChars="0" w:firstLine="0"/>
              <w:jc w:val="center"/>
            </w:pPr>
            <w:r w:rsidRPr="002E44E3">
              <w:t>21.6</w:t>
            </w:r>
          </w:p>
        </w:tc>
      </w:tr>
      <w:tr w:rsidR="002E44E3" w:rsidRPr="002E44E3" w:rsidTr="00A17A86">
        <w:trPr>
          <w:trHeight w:val="288"/>
        </w:trPr>
        <w:tc>
          <w:tcPr>
            <w:tcW w:w="844" w:type="dxa"/>
            <w:hideMark/>
          </w:tcPr>
          <w:p w:rsidR="002E44E3" w:rsidRPr="002E44E3" w:rsidRDefault="00406062" w:rsidP="001B79C4">
            <w:pPr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49836.03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32157.43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84027.67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49836.03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33076.16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91733.85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46268.28</w:t>
            </w:r>
          </w:p>
        </w:tc>
        <w:tc>
          <w:tcPr>
            <w:tcW w:w="1076" w:type="dxa"/>
            <w:noWrap/>
            <w:hideMark/>
          </w:tcPr>
          <w:p w:rsidR="002E44E3" w:rsidRPr="002E44E3" w:rsidRDefault="002E44E3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33076.16</w:t>
            </w:r>
          </w:p>
        </w:tc>
      </w:tr>
      <w:tr w:rsidR="00A17A86" w:rsidRPr="002E44E3" w:rsidTr="00A17A86">
        <w:trPr>
          <w:trHeight w:val="288"/>
        </w:trPr>
        <w:tc>
          <w:tcPr>
            <w:tcW w:w="844" w:type="dxa"/>
            <w:hideMark/>
          </w:tcPr>
          <w:p w:rsidR="00A17A86" w:rsidRPr="002E44E3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</w:pPr>
            <w:r w:rsidRPr="00A17A86">
              <w:rPr>
                <w:rFonts w:hint="eastAsia"/>
              </w:rPr>
              <w:t>615.04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453.69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778.41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615.04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466.56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1011.24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524.41</w:t>
            </w:r>
          </w:p>
        </w:tc>
        <w:tc>
          <w:tcPr>
            <w:tcW w:w="1076" w:type="dxa"/>
            <w:noWrap/>
            <w:hideMark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466.56</w:t>
            </w:r>
          </w:p>
        </w:tc>
      </w:tr>
      <w:tr w:rsidR="00ED4EE1" w:rsidRPr="002E44E3" w:rsidTr="00A17A86">
        <w:trPr>
          <w:trHeight w:val="288"/>
        </w:trPr>
        <w:tc>
          <w:tcPr>
            <w:tcW w:w="844" w:type="dxa"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22633.47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14427.34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34094.36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22633.47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14976.58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45606.92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18826.32</w:t>
            </w:r>
          </w:p>
        </w:tc>
        <w:tc>
          <w:tcPr>
            <w:tcW w:w="1076" w:type="dxa"/>
            <w:noWrap/>
          </w:tcPr>
          <w:p w:rsidR="00ED4EE1" w:rsidRPr="002E44E3" w:rsidRDefault="00ED4EE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2E44E3">
              <w:rPr>
                <w:rFonts w:hint="eastAsia"/>
              </w:rPr>
              <w:t>14976.58</w:t>
            </w:r>
          </w:p>
        </w:tc>
      </w:tr>
    </w:tbl>
    <w:p w:rsidR="002E44E3" w:rsidRDefault="00ED4EE1" w:rsidP="002E44E3">
      <w:pPr>
        <w:ind w:firstLine="420"/>
        <w:rPr>
          <w:rFonts w:hint="eastAsia"/>
        </w:rPr>
      </w:pPr>
      <w:r>
        <w:rPr>
          <w:rFonts w:hint="eastAsia"/>
        </w:rPr>
        <w:t>根据计算</w:t>
      </w:r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0.014667422</m:t>
        </m:r>
      </m:oMath>
      <w:r w:rsidR="0091192D">
        <w:rPr>
          <w:rFonts w:hint="eastAsia"/>
        </w:rPr>
        <w:t>,</w:t>
      </w:r>
      <w:r w:rsidR="009119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0.043109089</m:t>
        </m:r>
      </m:oMath>
      <w:r w:rsidR="0091192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0.03073509</m:t>
        </m:r>
      </m:oMath>
    </w:p>
    <w:p w:rsidR="00ED4EE1" w:rsidRDefault="00ED4EE1" w:rsidP="00ED4EE1">
      <w:pPr>
        <w:ind w:firstLine="420"/>
      </w:pPr>
      <w:r>
        <w:rPr>
          <w:rFonts w:hint="eastAsia"/>
        </w:rPr>
        <w:t>方程</w:t>
      </w:r>
      <w:proofErr w:type="gramStart"/>
      <w:r>
        <w:rPr>
          <w:rFonts w:hint="eastAsia"/>
        </w:rPr>
        <w:t>一</w:t>
      </w:r>
      <w:proofErr w:type="gramEnd"/>
      <w:r>
        <w:tab/>
      </w:r>
      <w:r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0.014667422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-4.686</m:t>
        </m:r>
      </m:oMath>
      <w:bookmarkStart w:id="0" w:name="_GoBack"/>
      <w:bookmarkEnd w:id="0"/>
    </w:p>
    <w:p w:rsidR="00ED4EE1" w:rsidRPr="00BB75CB" w:rsidRDefault="00ED4EE1" w:rsidP="00ED4EE1">
      <w:pPr>
        <w:ind w:firstLine="420"/>
      </w:pPr>
      <w:r w:rsidRPr="00BB75CB">
        <w:t>方程</w:t>
      </w:r>
      <w:r>
        <w:rPr>
          <w:rFonts w:hint="eastAsia"/>
        </w:rPr>
        <w:t>二</w:t>
      </w:r>
      <w:r w:rsidRPr="00BB75CB">
        <w:tab/>
      </w:r>
      <w:r w:rsidRPr="00BB75CB"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1.741221114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-307.859</m:t>
        </m:r>
      </m:oMath>
    </w:p>
    <w:p w:rsidR="00ED4EE1" w:rsidRPr="00BB75CB" w:rsidRDefault="00ED4EE1" w:rsidP="00ED4EE1">
      <w:pPr>
        <w:ind w:firstLine="420"/>
      </w:pPr>
      <w:r w:rsidRPr="00BB75CB">
        <w:t>方程</w:t>
      </w:r>
      <w:r>
        <w:rPr>
          <w:rFonts w:hint="eastAsia"/>
        </w:rPr>
        <w:t>三</w:t>
      </w:r>
      <w:r w:rsidRPr="00BB75CB">
        <w:tab/>
      </w:r>
      <w:r w:rsidRPr="00BB75CB"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 w:hint="eastAsia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0.03073509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42.428</m:t>
        </m:r>
      </m:oMath>
    </w:p>
    <w:tbl>
      <w:tblPr>
        <w:tblStyle w:val="a4"/>
        <w:tblW w:w="9684" w:type="dxa"/>
        <w:tblInd w:w="-567" w:type="dxa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E342B1" w:rsidRPr="00E342B1" w:rsidTr="00A17A86">
        <w:trPr>
          <w:trHeight w:val="276"/>
        </w:trPr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方程</w:t>
            </w:r>
            <w:proofErr w:type="gramStart"/>
            <w:r w:rsidRPr="001B79C4">
              <w:rPr>
                <w:rFonts w:hint="eastAsia"/>
              </w:rPr>
              <w:t>一</w:t>
            </w:r>
            <w:proofErr w:type="gramEnd"/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</w:pPr>
            <w:r w:rsidRPr="00E342B1">
              <w:rPr>
                <w:rFonts w:hint="eastAsia"/>
              </w:rPr>
              <w:t>726.2801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466.9806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1227.783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726.2801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480.456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1340.813</w:t>
            </w:r>
          </w:p>
        </w:tc>
        <w:tc>
          <w:tcPr>
            <w:tcW w:w="1076" w:type="dxa"/>
            <w:noWrap/>
            <w:hideMark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673.9504</w:t>
            </w:r>
          </w:p>
        </w:tc>
        <w:tc>
          <w:tcPr>
            <w:tcW w:w="1076" w:type="dxa"/>
          </w:tcPr>
          <w:p w:rsidR="00E342B1" w:rsidRPr="00E342B1" w:rsidRDefault="00E342B1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480.456</w:t>
            </w:r>
          </w:p>
        </w:tc>
      </w:tr>
      <w:tr w:rsidR="00A17A86" w:rsidRPr="00E342B1" w:rsidTr="00A17A86">
        <w:trPr>
          <w:trHeight w:val="276"/>
        </w:trPr>
        <w:tc>
          <w:tcPr>
            <w:tcW w:w="1076" w:type="dxa"/>
            <w:noWrap/>
          </w:tcPr>
          <w:p w:rsidR="00A17A86" w:rsidRPr="001B79C4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误差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</w:pPr>
            <w:r w:rsidRPr="00A17A86">
              <w:rPr>
                <w:rFonts w:hint="eastAsia"/>
              </w:rPr>
              <w:t>38.71989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15.01938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-65.7833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10.71989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1.543993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48.18691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-21.9504</w:t>
            </w:r>
          </w:p>
        </w:tc>
        <w:tc>
          <w:tcPr>
            <w:tcW w:w="1076" w:type="dxa"/>
          </w:tcPr>
          <w:p w:rsidR="00A17A86" w:rsidRPr="00A17A86" w:rsidRDefault="00A17A86" w:rsidP="001B79C4">
            <w:pPr>
              <w:ind w:right="210"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-26.456</w:t>
            </w:r>
          </w:p>
        </w:tc>
      </w:tr>
      <w:tr w:rsidR="00A21F4C" w:rsidRPr="002E44E3" w:rsidTr="00A17A86">
        <w:trPr>
          <w:trHeight w:val="288"/>
        </w:trPr>
        <w:tc>
          <w:tcPr>
            <w:tcW w:w="1076" w:type="dxa"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方程二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</w:pPr>
            <w:r w:rsidRPr="00A21F4C">
              <w:rPr>
                <w:rFonts w:hint="eastAsia"/>
              </w:rPr>
              <w:t>742.8226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501.8689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1021.508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742.8226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519.7203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1471.558</w:t>
            </w:r>
          </w:p>
        </w:tc>
        <w:tc>
          <w:tcPr>
            <w:tcW w:w="1076" w:type="dxa"/>
            <w:noWrap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602.9766</w:t>
            </w:r>
          </w:p>
        </w:tc>
        <w:tc>
          <w:tcPr>
            <w:tcW w:w="1076" w:type="dxa"/>
          </w:tcPr>
          <w:p w:rsidR="00A21F4C" w:rsidRPr="00A21F4C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21F4C">
              <w:rPr>
                <w:rFonts w:hint="eastAsia"/>
              </w:rPr>
              <w:t>519.7203</w:t>
            </w:r>
          </w:p>
        </w:tc>
      </w:tr>
      <w:tr w:rsidR="00A17A86" w:rsidRPr="002E44E3" w:rsidTr="00A17A86">
        <w:trPr>
          <w:trHeight w:val="288"/>
        </w:trPr>
        <w:tc>
          <w:tcPr>
            <w:tcW w:w="1076" w:type="dxa"/>
          </w:tcPr>
          <w:p w:rsidR="00A17A86" w:rsidRPr="001B79C4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误差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</w:pPr>
            <w:r w:rsidRPr="00A17A86">
              <w:rPr>
                <w:rFonts w:hint="eastAsia"/>
              </w:rPr>
              <w:t>1.938366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-0.11561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114.4751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-26.0616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-22.5251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-63.9334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46.74524</w:t>
            </w:r>
          </w:p>
        </w:tc>
        <w:tc>
          <w:tcPr>
            <w:tcW w:w="1076" w:type="dxa"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-50.5251</w:t>
            </w:r>
          </w:p>
        </w:tc>
      </w:tr>
      <w:tr w:rsidR="00A21F4C" w:rsidRPr="00E342B1" w:rsidTr="00A17A86">
        <w:trPr>
          <w:trHeight w:val="276"/>
        </w:trPr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方程</w:t>
            </w:r>
            <w:r w:rsidRPr="001B79C4">
              <w:rPr>
                <w:rFonts w:hint="eastAsia"/>
              </w:rPr>
              <w:t>三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738.0698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485.8537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1090.321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738.0698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502.7344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1444.161</w:t>
            </w:r>
          </w:p>
        </w:tc>
        <w:tc>
          <w:tcPr>
            <w:tcW w:w="1076" w:type="dxa"/>
            <w:noWrap/>
            <w:hideMark/>
          </w:tcPr>
          <w:p w:rsidR="00A21F4C" w:rsidRPr="002E44E3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621.0566</w:t>
            </w:r>
          </w:p>
        </w:tc>
        <w:tc>
          <w:tcPr>
            <w:tcW w:w="1076" w:type="dxa"/>
            <w:noWrap/>
            <w:hideMark/>
          </w:tcPr>
          <w:p w:rsidR="00A21F4C" w:rsidRPr="001B79C4" w:rsidRDefault="00A21F4C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E342B1">
              <w:rPr>
                <w:rFonts w:hint="eastAsia"/>
              </w:rPr>
              <w:t>502.7344</w:t>
            </w:r>
          </w:p>
        </w:tc>
      </w:tr>
      <w:tr w:rsidR="00A17A86" w:rsidRPr="00E342B1" w:rsidTr="00A17A86">
        <w:trPr>
          <w:trHeight w:val="276"/>
        </w:trPr>
        <w:tc>
          <w:tcPr>
            <w:tcW w:w="1076" w:type="dxa"/>
            <w:noWrap/>
          </w:tcPr>
          <w:p w:rsidR="00A17A86" w:rsidRPr="001B79C4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1B79C4">
              <w:rPr>
                <w:rFonts w:hint="eastAsia"/>
              </w:rPr>
              <w:t>误差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</w:pPr>
            <w:r w:rsidRPr="00A17A86">
              <w:rPr>
                <w:rFonts w:hint="eastAsia"/>
              </w:rPr>
              <w:t>26.9302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-3.85365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71.67884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-1.0698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-20.7344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-55.1609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30.94339</w:t>
            </w:r>
          </w:p>
        </w:tc>
        <w:tc>
          <w:tcPr>
            <w:tcW w:w="1076" w:type="dxa"/>
            <w:noWrap/>
          </w:tcPr>
          <w:p w:rsidR="00A17A86" w:rsidRPr="00A17A86" w:rsidRDefault="00A17A86" w:rsidP="001B79C4">
            <w:pPr>
              <w:ind w:firstLineChars="0" w:firstLine="0"/>
              <w:jc w:val="center"/>
              <w:rPr>
                <w:rFonts w:hint="eastAsia"/>
              </w:rPr>
            </w:pPr>
            <w:r w:rsidRPr="00A17A86">
              <w:rPr>
                <w:rFonts w:hint="eastAsia"/>
              </w:rPr>
              <w:t>-48.7344</w:t>
            </w:r>
          </w:p>
        </w:tc>
      </w:tr>
    </w:tbl>
    <w:p w:rsidR="00ED4EE1" w:rsidRPr="00ED4EE1" w:rsidRDefault="00FB620B" w:rsidP="00FB620B">
      <w:pPr>
        <w:ind w:firstLine="420"/>
        <w:rPr>
          <w:rFonts w:hint="eastAsia"/>
        </w:rPr>
      </w:pPr>
      <w:r>
        <w:rPr>
          <w:rFonts w:hint="eastAsia"/>
        </w:rPr>
        <w:t>误差方差：方程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1381.896201</w:t>
      </w:r>
      <w:r>
        <w:rPr>
          <w:rFonts w:hint="eastAsia"/>
        </w:rPr>
        <w:t>，方程二：</w:t>
      </w:r>
      <w:r>
        <w:t>3302.89894</w:t>
      </w:r>
      <w:r>
        <w:rPr>
          <w:rFonts w:hint="eastAsia"/>
        </w:rPr>
        <w:t>，方程三：</w:t>
      </w:r>
      <w:r>
        <w:t>1812.037891</w:t>
      </w:r>
    </w:p>
    <w:p w:rsidR="00DF0D6E" w:rsidRDefault="00BD7A55" w:rsidP="009F4DCC">
      <w:pPr>
        <w:pStyle w:val="2"/>
        <w:numPr>
          <w:ilvl w:val="0"/>
          <w:numId w:val="10"/>
        </w:numPr>
      </w:pPr>
      <w:r>
        <w:rPr>
          <w:rFonts w:hint="eastAsia"/>
        </w:rPr>
        <w:t>总结</w:t>
      </w:r>
    </w:p>
    <w:p w:rsidR="00BD7A55" w:rsidRPr="00BD7A55" w:rsidRDefault="004501BF" w:rsidP="0098536D">
      <w:pPr>
        <w:ind w:firstLine="420"/>
        <w:rPr>
          <w:rFonts w:hint="eastAsia"/>
        </w:rPr>
      </w:pPr>
      <w:r>
        <w:rPr>
          <w:rFonts w:hint="eastAsia"/>
        </w:rPr>
        <w:t>对比三种模型的误差后认为</w:t>
      </w:r>
      <w:r w:rsidR="00296083">
        <w:rPr>
          <w:rFonts w:hint="eastAsia"/>
        </w:rPr>
        <w:t>方程</w:t>
      </w:r>
      <w:proofErr w:type="gramStart"/>
      <w:r w:rsidR="00296083">
        <w:rPr>
          <w:rFonts w:hint="eastAsia"/>
        </w:rPr>
        <w:t>一</w:t>
      </w:r>
      <w:proofErr w:type="gramEnd"/>
      <w:r w:rsidR="00296083">
        <w:rPr>
          <w:rFonts w:hint="eastAsia"/>
        </w:rPr>
        <w:t>和方程</w:t>
      </w:r>
      <w:proofErr w:type="gramStart"/>
      <w:r w:rsidR="00296083">
        <w:rPr>
          <w:rFonts w:hint="eastAsia"/>
        </w:rPr>
        <w:t>三较为</w:t>
      </w:r>
      <w:proofErr w:type="gramEnd"/>
      <w:r w:rsidR="00296083">
        <w:rPr>
          <w:rFonts w:hint="eastAsia"/>
        </w:rPr>
        <w:t>满意。即可以认为</w:t>
      </w:r>
      <w:r w:rsidR="00296083">
        <w:rPr>
          <w:rFonts w:hint="eastAsia"/>
        </w:rPr>
        <w:t>鱼的质量与身长的三次方成正比</w:t>
      </w:r>
      <w:r w:rsidR="00296083">
        <w:rPr>
          <w:rFonts w:hint="eastAsia"/>
        </w:rPr>
        <w:t>，或鱼的</w:t>
      </w:r>
      <w:r w:rsidR="00296083">
        <w:rPr>
          <w:rFonts w:hint="eastAsia"/>
        </w:rPr>
        <w:t>质量和身长</w:t>
      </w:r>
      <w:r w:rsidR="00296083">
        <w:rPr>
          <w:rFonts w:hint="eastAsia"/>
        </w:rPr>
        <w:t>乘</w:t>
      </w:r>
      <w:r w:rsidR="00296083">
        <w:rPr>
          <w:rFonts w:hint="eastAsia"/>
        </w:rPr>
        <w:t>胸围的平方成正比</w:t>
      </w:r>
      <w:r w:rsidR="00296083">
        <w:rPr>
          <w:rFonts w:hint="eastAsia"/>
        </w:rPr>
        <w:t>。</w:t>
      </w:r>
    </w:p>
    <w:sectPr w:rsidR="00BD7A55" w:rsidRPr="00BD7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60" w:rsidRDefault="00474B60" w:rsidP="00F13052">
      <w:pPr>
        <w:spacing w:line="240" w:lineRule="auto"/>
        <w:ind w:firstLine="420"/>
      </w:pPr>
      <w:r>
        <w:separator/>
      </w:r>
    </w:p>
  </w:endnote>
  <w:endnote w:type="continuationSeparator" w:id="0">
    <w:p w:rsidR="00474B60" w:rsidRDefault="00474B60" w:rsidP="00F1305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403431"/>
      <w:docPartObj>
        <w:docPartGallery w:val="Page Numbers (Bottom of Page)"/>
        <w:docPartUnique/>
      </w:docPartObj>
    </w:sdtPr>
    <w:sdtEndPr/>
    <w:sdtContent>
      <w:p w:rsidR="006933C9" w:rsidRDefault="006933C9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9C4" w:rsidRPr="001B79C4">
          <w:rPr>
            <w:noProof/>
            <w:lang w:val="zh-CN"/>
          </w:rPr>
          <w:t>2</w:t>
        </w:r>
        <w:r>
          <w:fldChar w:fldCharType="end"/>
        </w:r>
      </w:p>
    </w:sdtContent>
  </w:sdt>
  <w:p w:rsidR="00F13052" w:rsidRDefault="00F1305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60" w:rsidRDefault="00474B60" w:rsidP="00F13052">
      <w:pPr>
        <w:spacing w:line="240" w:lineRule="auto"/>
        <w:ind w:firstLine="420"/>
      </w:pPr>
      <w:r>
        <w:separator/>
      </w:r>
    </w:p>
  </w:footnote>
  <w:footnote w:type="continuationSeparator" w:id="0">
    <w:p w:rsidR="00474B60" w:rsidRDefault="00474B60" w:rsidP="00F1305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Pr="00F13052" w:rsidRDefault="00F13052" w:rsidP="00F13052">
    <w:pPr>
      <w:pStyle w:val="a8"/>
      <w:ind w:firstLine="360"/>
    </w:pPr>
    <w:r w:rsidRPr="00F13052">
      <w:rPr>
        <w:rFonts w:hint="eastAsia"/>
      </w:rPr>
      <w:t>北京航空航天大学</w:t>
    </w:r>
    <w:r w:rsidRPr="00F13052">
      <w:rPr>
        <w:rFonts w:hint="eastAsia"/>
      </w:rPr>
      <w:t xml:space="preserve"> 2019 </w:t>
    </w:r>
    <w:r w:rsidRPr="00F13052">
      <w:rPr>
        <w:rFonts w:hint="eastAsia"/>
      </w:rPr>
      <w:t>春季学期第</w:t>
    </w:r>
    <w:r>
      <w:rPr>
        <w:rFonts w:hint="eastAsia"/>
      </w:rPr>
      <w:t>二</w:t>
    </w:r>
    <w:r w:rsidRPr="00F13052">
      <w:rPr>
        <w:rFonts w:hint="eastAsia"/>
      </w:rPr>
      <w:t>次数学建模课作业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052" w:rsidRDefault="00F1305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FB0"/>
    <w:multiLevelType w:val="hybridMultilevel"/>
    <w:tmpl w:val="7D3AA2FE"/>
    <w:lvl w:ilvl="0" w:tplc="98D6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F4335"/>
    <w:multiLevelType w:val="hybridMultilevel"/>
    <w:tmpl w:val="382AF9C8"/>
    <w:lvl w:ilvl="0" w:tplc="894CA2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D7028"/>
    <w:multiLevelType w:val="hybridMultilevel"/>
    <w:tmpl w:val="6A301664"/>
    <w:lvl w:ilvl="0" w:tplc="BD285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BF529C"/>
    <w:multiLevelType w:val="hybridMultilevel"/>
    <w:tmpl w:val="7A1880BC"/>
    <w:lvl w:ilvl="0" w:tplc="E42E7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C61DFB"/>
    <w:multiLevelType w:val="hybridMultilevel"/>
    <w:tmpl w:val="E1984106"/>
    <w:lvl w:ilvl="0" w:tplc="DDDCCAD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B0A59"/>
    <w:multiLevelType w:val="hybridMultilevel"/>
    <w:tmpl w:val="9432D42C"/>
    <w:lvl w:ilvl="0" w:tplc="24D691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872D9"/>
    <w:multiLevelType w:val="hybridMultilevel"/>
    <w:tmpl w:val="A77817E2"/>
    <w:lvl w:ilvl="0" w:tplc="DD383BE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3B0593"/>
    <w:multiLevelType w:val="hybridMultilevel"/>
    <w:tmpl w:val="E7A2ED48"/>
    <w:lvl w:ilvl="0" w:tplc="3EE6870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4A7225"/>
    <w:multiLevelType w:val="hybridMultilevel"/>
    <w:tmpl w:val="407AFCC2"/>
    <w:lvl w:ilvl="0" w:tplc="9724C8B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386E9C"/>
    <w:multiLevelType w:val="hybridMultilevel"/>
    <w:tmpl w:val="2368C530"/>
    <w:lvl w:ilvl="0" w:tplc="975A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C48B5"/>
    <w:multiLevelType w:val="hybridMultilevel"/>
    <w:tmpl w:val="B1301EBE"/>
    <w:lvl w:ilvl="0" w:tplc="EC08A3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CA"/>
    <w:rsid w:val="00001D91"/>
    <w:rsid w:val="000B2F7A"/>
    <w:rsid w:val="00131573"/>
    <w:rsid w:val="00151E57"/>
    <w:rsid w:val="00154389"/>
    <w:rsid w:val="001B79C4"/>
    <w:rsid w:val="00261E33"/>
    <w:rsid w:val="00265848"/>
    <w:rsid w:val="00296083"/>
    <w:rsid w:val="00296830"/>
    <w:rsid w:val="002972C6"/>
    <w:rsid w:val="002C7704"/>
    <w:rsid w:val="002E39E1"/>
    <w:rsid w:val="002E44E3"/>
    <w:rsid w:val="002E5C38"/>
    <w:rsid w:val="003342D9"/>
    <w:rsid w:val="0033436D"/>
    <w:rsid w:val="0036231F"/>
    <w:rsid w:val="00363863"/>
    <w:rsid w:val="00381B2A"/>
    <w:rsid w:val="00390048"/>
    <w:rsid w:val="00406062"/>
    <w:rsid w:val="004167E6"/>
    <w:rsid w:val="004501BF"/>
    <w:rsid w:val="00474B60"/>
    <w:rsid w:val="00513E6E"/>
    <w:rsid w:val="005361AF"/>
    <w:rsid w:val="005379AF"/>
    <w:rsid w:val="006837AE"/>
    <w:rsid w:val="006929CA"/>
    <w:rsid w:val="006933C9"/>
    <w:rsid w:val="007C4B8F"/>
    <w:rsid w:val="007E780D"/>
    <w:rsid w:val="008C0625"/>
    <w:rsid w:val="008C5AF4"/>
    <w:rsid w:val="0091192D"/>
    <w:rsid w:val="00981CBF"/>
    <w:rsid w:val="0098536D"/>
    <w:rsid w:val="00997BA8"/>
    <w:rsid w:val="009F4DCC"/>
    <w:rsid w:val="00A17931"/>
    <w:rsid w:val="00A17A86"/>
    <w:rsid w:val="00A21F4C"/>
    <w:rsid w:val="00A740AB"/>
    <w:rsid w:val="00A8662F"/>
    <w:rsid w:val="00AC3D91"/>
    <w:rsid w:val="00AE20F1"/>
    <w:rsid w:val="00B967F1"/>
    <w:rsid w:val="00BB75CB"/>
    <w:rsid w:val="00BD7A55"/>
    <w:rsid w:val="00BE416C"/>
    <w:rsid w:val="00C1627E"/>
    <w:rsid w:val="00CB0F01"/>
    <w:rsid w:val="00CD73CC"/>
    <w:rsid w:val="00D0543B"/>
    <w:rsid w:val="00DF0D6E"/>
    <w:rsid w:val="00E342B1"/>
    <w:rsid w:val="00E4665A"/>
    <w:rsid w:val="00E52DB2"/>
    <w:rsid w:val="00E80E3D"/>
    <w:rsid w:val="00E8574D"/>
    <w:rsid w:val="00E96960"/>
    <w:rsid w:val="00EC2585"/>
    <w:rsid w:val="00ED4EE1"/>
    <w:rsid w:val="00F13052"/>
    <w:rsid w:val="00F341ED"/>
    <w:rsid w:val="00FA495F"/>
    <w:rsid w:val="00FB1825"/>
    <w:rsid w:val="00FB237C"/>
    <w:rsid w:val="00F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EF37"/>
  <w15:chartTrackingRefBased/>
  <w15:docId w15:val="{0B278906-2CF9-40A5-AE95-06C25F1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E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416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7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4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16C"/>
    <w:pPr>
      <w:ind w:firstLine="420"/>
    </w:pPr>
  </w:style>
  <w:style w:type="table" w:styleId="a4">
    <w:name w:val="Table Grid"/>
    <w:basedOn w:val="a1"/>
    <w:uiPriority w:val="39"/>
    <w:rsid w:val="00A1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343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34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下标"/>
    <w:basedOn w:val="a0"/>
    <w:uiPriority w:val="1"/>
    <w:qFormat/>
    <w:rsid w:val="00EC2585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30">
    <w:name w:val="标题 3 字符"/>
    <w:basedOn w:val="a0"/>
    <w:link w:val="3"/>
    <w:uiPriority w:val="9"/>
    <w:rsid w:val="00BD7A5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1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305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30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3052"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2658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54"/>
    <w:rsid w:val="00890A43"/>
    <w:rsid w:val="00D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51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254</Words>
  <Characters>1452</Characters>
  <Application>Microsoft Office Word</Application>
  <DocSecurity>0</DocSecurity>
  <Lines>12</Lines>
  <Paragraphs>3</Paragraphs>
  <ScaleCrop>false</ScaleCrop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2019-03-21T11:08:00Z</dcterms:created>
  <dcterms:modified xsi:type="dcterms:W3CDTF">2019-03-22T09:14:00Z</dcterms:modified>
</cp:coreProperties>
</file>