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5A0" w:rsidRDefault="00EB4605" w:rsidP="00EB4605">
      <w:pPr>
        <w:pStyle w:val="NoSpacing"/>
      </w:pPr>
      <w:r w:rsidRPr="00EB4605">
        <w:t>Sourcing of underground water reservoirs</w:t>
      </w:r>
      <w:bookmarkStart w:id="0" w:name="_GoBack"/>
      <w:bookmarkEnd w:id="0"/>
    </w:p>
    <w:p w:rsidR="00EB4605" w:rsidRDefault="00EB4605" w:rsidP="00EB460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Sourcing of underground water reservoirs, also known as groundwater sourcing or groundwater </w:t>
      </w:r>
      <w:proofErr w:type="gramStart"/>
      <w:r>
        <w:rPr>
          <w:rFonts w:ascii="Segoe UI" w:hAnsi="Segoe UI" w:cs="Segoe UI"/>
          <w:color w:val="374151"/>
        </w:rPr>
        <w:t>exploration,</w:t>
      </w:r>
      <w:proofErr w:type="gramEnd"/>
      <w:r>
        <w:rPr>
          <w:rFonts w:ascii="Segoe UI" w:hAnsi="Segoe UI" w:cs="Segoe UI"/>
          <w:color w:val="374151"/>
        </w:rPr>
        <w:t xml:space="preserve"> refers to the process of locating and accessing underground water supplies or aquifers for various purposes, such as drinking water supply, irrigation, industrial use, or environmental restoration. This is an essential activity in regions where surface water sources may be insufficient or unreliable.</w:t>
      </w:r>
    </w:p>
    <w:p w:rsidR="00EB4605" w:rsidRDefault="00EB4605" w:rsidP="00EB460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 are the general steps involved in the sourcing of underground water reservoirs:</w:t>
      </w:r>
    </w:p>
    <w:p w:rsidR="00EB4605" w:rsidRDefault="00EB4605" w:rsidP="00EB460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Site Assessment:</w:t>
      </w:r>
      <w:r>
        <w:rPr>
          <w:rFonts w:ascii="Segoe UI" w:hAnsi="Segoe UI" w:cs="Segoe UI"/>
          <w:color w:val="374151"/>
        </w:rPr>
        <w:t xml:space="preserve"> Before drilling or excavating, a detailed site assessment is conducted to gather information about the geological and hydrogeological characteristics of the area. This includes studying topographic maps, geological surveys, and hydrogeological studies to identify potential aquifers.</w:t>
      </w:r>
    </w:p>
    <w:p w:rsidR="00EB4605" w:rsidRDefault="00EB4605" w:rsidP="00EB460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Geophysical Surveys:</w:t>
      </w:r>
      <w:r>
        <w:rPr>
          <w:rFonts w:ascii="Segoe UI" w:hAnsi="Segoe UI" w:cs="Segoe UI"/>
          <w:color w:val="374151"/>
        </w:rPr>
        <w:t xml:space="preserve"> Geophysical methods, such as electrical resistivity, seismic surveys, and ground-penetrating radar, are often used to determine the subsurface properties and locate potential aquifers. These surveys help identify areas with suitable geological conditions for groundwater extraction.</w:t>
      </w:r>
    </w:p>
    <w:p w:rsidR="00EB4605" w:rsidRDefault="00EB4605" w:rsidP="00EB460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Exploratory Drilling:</w:t>
      </w:r>
      <w:r>
        <w:rPr>
          <w:rFonts w:ascii="Segoe UI" w:hAnsi="Segoe UI" w:cs="Segoe UI"/>
          <w:color w:val="374151"/>
        </w:rPr>
        <w:t xml:space="preserve"> Once potential sites are identified, exploratory drilling is carried out to access the groundwater. A drilling rig is used to create boreholes or wells into the ground. The depth and location of these wells are based on the information gathered from the site assessment and geophysical surveys.</w:t>
      </w:r>
    </w:p>
    <w:p w:rsidR="00EB4605" w:rsidRDefault="00EB4605" w:rsidP="00EB460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Aquifer Testing:</w:t>
      </w:r>
      <w:r>
        <w:rPr>
          <w:rFonts w:ascii="Segoe UI" w:hAnsi="Segoe UI" w:cs="Segoe UI"/>
          <w:color w:val="374151"/>
        </w:rPr>
        <w:t xml:space="preserve"> After drilling, aquifer tests are conducted to assess the properties of the aquifer, including its permeability, yield, and water quality. This helps determine the sustainability of the groundwater source and the rate at which water can be safely extracted.</w:t>
      </w:r>
    </w:p>
    <w:p w:rsidR="00EB4605" w:rsidRDefault="00EB4605" w:rsidP="00EB460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Water Quality Analysis:</w:t>
      </w:r>
      <w:r>
        <w:rPr>
          <w:rFonts w:ascii="Segoe UI" w:hAnsi="Segoe UI" w:cs="Segoe UI"/>
          <w:color w:val="374151"/>
        </w:rPr>
        <w:t xml:space="preserve"> Water samples are collected from the wells and analyzed to ensure that the water meets the required quality standards for its intended use. Water quality testing helps assess whether any treatment or purification is necessary.</w:t>
      </w:r>
    </w:p>
    <w:p w:rsidR="00EB4605" w:rsidRDefault="00EB4605" w:rsidP="00EB460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Well Design and Construction:</w:t>
      </w:r>
      <w:r>
        <w:rPr>
          <w:rFonts w:ascii="Segoe UI" w:hAnsi="Segoe UI" w:cs="Segoe UI"/>
          <w:color w:val="374151"/>
        </w:rPr>
        <w:t xml:space="preserve"> Based on the results of the aquifer tests and water quality analysis, wells are designed and constructed. Proper well design is essential to prevent contamination and ensure efficient water extraction.</w:t>
      </w:r>
    </w:p>
    <w:p w:rsidR="00EB4605" w:rsidRDefault="00EB4605" w:rsidP="00EB460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Pumping and Monitoring:</w:t>
      </w:r>
      <w:r>
        <w:rPr>
          <w:rFonts w:ascii="Segoe UI" w:hAnsi="Segoe UI" w:cs="Segoe UI"/>
          <w:color w:val="374151"/>
        </w:rPr>
        <w:t xml:space="preserve"> Once the wells are operational, water is pumped from the aquifer and monitored regularly to ensure that the extraction rate is sustainable and that the aquifer is not being overexploited. Continuous monitoring helps manage and sustain the groundwater resource over time.</w:t>
      </w:r>
    </w:p>
    <w:p w:rsidR="00EB4605" w:rsidRDefault="00EB4605" w:rsidP="00EB460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Regulatory Compliance:</w:t>
      </w:r>
      <w:r>
        <w:rPr>
          <w:rFonts w:ascii="Segoe UI" w:hAnsi="Segoe UI" w:cs="Segoe UI"/>
          <w:color w:val="374151"/>
        </w:rPr>
        <w:t xml:space="preserve"> Groundwater sourcing often requires compliance with local, regional, and national regulations. Permits and licenses may be necessary to extract and use groundwater resources, and environmental impact assessments may be required.</w:t>
      </w:r>
    </w:p>
    <w:p w:rsidR="00EB4605" w:rsidRDefault="00EB4605" w:rsidP="00EB460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lastRenderedPageBreak/>
        <w:t>Maintenance and Rehabilitation:</w:t>
      </w:r>
      <w:r>
        <w:rPr>
          <w:rFonts w:ascii="Segoe UI" w:hAnsi="Segoe UI" w:cs="Segoe UI"/>
          <w:color w:val="374151"/>
        </w:rPr>
        <w:t xml:space="preserve"> Regular maintenance of wells and infrastructure is essential to keep the groundwater extraction system functioning effectively. In some cases, rehabilitation may be necessary to restore the capacity of older wells.</w:t>
      </w:r>
    </w:p>
    <w:p w:rsidR="00EB4605" w:rsidRDefault="00EB4605" w:rsidP="00EB460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Sourcing underground water reservoirs is a critical activity for water resource management, especially in areas where surface water sources are limited or vulnerable to contamination. Sustainable sourcing practices are essential to ensure the long-term availability and quality of groundwater resources.</w:t>
      </w:r>
    </w:p>
    <w:p w:rsidR="00EB4605" w:rsidRDefault="00EB4605" w:rsidP="00EB4605">
      <w:pPr>
        <w:pStyle w:val="NoSpacing"/>
      </w:pPr>
    </w:p>
    <w:p w:rsidR="00EB4605" w:rsidRDefault="00EB4605" w:rsidP="00EB4605">
      <w:pPr>
        <w:pStyle w:val="NoSpacing"/>
        <w:rPr>
          <w:rFonts w:ascii="Segoe UI" w:hAnsi="Segoe UI" w:cs="Segoe UI"/>
          <w:color w:val="343541"/>
        </w:rPr>
      </w:pPr>
      <w:r>
        <w:rPr>
          <w:rFonts w:ascii="Segoe UI" w:hAnsi="Segoe UI" w:cs="Segoe UI"/>
          <w:color w:val="343541"/>
        </w:rPr>
        <w:t xml:space="preserve">Installation of pumps </w:t>
      </w:r>
      <w:proofErr w:type="gramStart"/>
      <w:r>
        <w:rPr>
          <w:rFonts w:ascii="Segoe UI" w:hAnsi="Segoe UI" w:cs="Segoe UI"/>
          <w:color w:val="343541"/>
        </w:rPr>
        <w:t>And</w:t>
      </w:r>
      <w:proofErr w:type="gramEnd"/>
      <w:r>
        <w:rPr>
          <w:rFonts w:ascii="Segoe UI" w:hAnsi="Segoe UI" w:cs="Segoe UI"/>
          <w:color w:val="343541"/>
        </w:rPr>
        <w:t xml:space="preserve"> motors</w:t>
      </w:r>
    </w:p>
    <w:p w:rsidR="00EB4605" w:rsidRPr="00EB4605" w:rsidRDefault="00EB4605" w:rsidP="00EB460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The installation of pumps and motors is a common process in various applications, including water supply systems, industrial processes, agricultural irrigation, and more. Proper installation is crucial to ensure the efficient and safe operation of these components. Here are the general steps involved in the installation of pumps and motors:</w:t>
      </w:r>
    </w:p>
    <w:p w:rsidR="00EB4605" w:rsidRPr="00EB4605" w:rsidRDefault="00EB4605" w:rsidP="00EB460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Site Preparation:</w:t>
      </w:r>
    </w:p>
    <w:p w:rsidR="00EB4605" w:rsidRPr="00EB4605" w:rsidRDefault="00EB4605" w:rsidP="00EB460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Choose a suitable location for installing the pump and motor. Consider factors like accessibility, stability of the foundation, proximity to the water source (if applicable), and electrical connections.</w:t>
      </w:r>
    </w:p>
    <w:p w:rsidR="00EB4605" w:rsidRPr="00EB4605" w:rsidRDefault="00EB4605" w:rsidP="00EB460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Ensure that the installation site meets any regulatory requirements and safety standards.</w:t>
      </w:r>
    </w:p>
    <w:p w:rsidR="00EB4605" w:rsidRPr="00EB4605" w:rsidRDefault="00EB4605" w:rsidP="00EB460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Foundation Construction:</w:t>
      </w:r>
    </w:p>
    <w:p w:rsidR="00EB4605" w:rsidRPr="00EB4605" w:rsidRDefault="00EB4605" w:rsidP="00EB460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If required, construct a stable foundation to support the pump and motor. The foundation should be level and capable of withstanding the weight and vibrations generated during operation.</w:t>
      </w:r>
    </w:p>
    <w:p w:rsidR="00EB4605" w:rsidRPr="00EB4605" w:rsidRDefault="00EB4605" w:rsidP="00EB460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The type of foundation (concrete pad, baseplate, etc.) depends on the size and type of the pump and motor.</w:t>
      </w:r>
    </w:p>
    <w:p w:rsidR="00EB4605" w:rsidRPr="00EB4605" w:rsidRDefault="00EB4605" w:rsidP="00EB460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Electrical Wiring:</w:t>
      </w:r>
    </w:p>
    <w:p w:rsidR="00EB4605" w:rsidRPr="00EB4605" w:rsidRDefault="00EB4605" w:rsidP="00EB460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Ensure that the electrical supply to the installation site is appropriately sized and compliant with local electrical codes.</w:t>
      </w:r>
    </w:p>
    <w:p w:rsidR="00EB4605" w:rsidRPr="00EB4605" w:rsidRDefault="00EB4605" w:rsidP="00EB460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Install an electrical disconnect switch near the installation for safety and maintenance purposes.</w:t>
      </w:r>
    </w:p>
    <w:p w:rsidR="00EB4605" w:rsidRPr="00EB4605" w:rsidRDefault="00EB4605" w:rsidP="00EB460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Connect the pump motor to the electrical supply according to the manufacturer's specifications and local electrical codes.</w:t>
      </w:r>
    </w:p>
    <w:p w:rsidR="00EB4605" w:rsidRPr="00EB4605" w:rsidRDefault="00EB4605" w:rsidP="00EB460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Alignment:</w:t>
      </w:r>
    </w:p>
    <w:p w:rsidR="00EB4605" w:rsidRPr="00EB4605" w:rsidRDefault="00EB4605" w:rsidP="00EB460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Properly align the pump and motor to ensure smooth operation and to prevent mechanical issues such as misalignment-related failures.</w:t>
      </w:r>
    </w:p>
    <w:p w:rsidR="00EB4605" w:rsidRPr="00EB4605" w:rsidRDefault="00EB4605" w:rsidP="00EB460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Use alignment tools and procedures to achieve accurate alignment.</w:t>
      </w:r>
    </w:p>
    <w:p w:rsidR="00EB4605" w:rsidRPr="00EB4605" w:rsidRDefault="00EB4605" w:rsidP="00EB460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Coupling Installation (if applicable):</w:t>
      </w:r>
    </w:p>
    <w:p w:rsidR="00EB4605" w:rsidRPr="00EB4605" w:rsidRDefault="00EB4605" w:rsidP="00EB460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lastRenderedPageBreak/>
        <w:t>If the pump and motor are coupled together, install the coupling according to the manufacturer's instructions.</w:t>
      </w:r>
    </w:p>
    <w:p w:rsidR="00EB4605" w:rsidRPr="00EB4605" w:rsidRDefault="00EB4605" w:rsidP="00EB460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Ensure that the coupling is properly aligned and securely attached to both the pump and motor shafts.</w:t>
      </w:r>
    </w:p>
    <w:p w:rsidR="00EB4605" w:rsidRPr="00EB4605" w:rsidRDefault="00EB4605" w:rsidP="00EB460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Piping and Plumbing:</w:t>
      </w:r>
    </w:p>
    <w:p w:rsidR="00EB4605" w:rsidRPr="00EB4605" w:rsidRDefault="00EB4605" w:rsidP="00EB460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Install the necessary piping and plumbing connections to and from the pump. This may involve connecting the pump to a water source (inlet) and to the system where the water will be delivered (outlet).</w:t>
      </w:r>
    </w:p>
    <w:p w:rsidR="00EB4605" w:rsidRPr="00EB4605" w:rsidRDefault="00EB4605" w:rsidP="00EB460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Install valves, gauges, and other accessories as needed for monitoring and controlling the flow.</w:t>
      </w:r>
    </w:p>
    <w:p w:rsidR="00EB4605" w:rsidRPr="00EB4605" w:rsidRDefault="00EB4605" w:rsidP="00EB460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Prime the Pump (if applicable):</w:t>
      </w:r>
    </w:p>
    <w:p w:rsidR="00EB4605" w:rsidRPr="00EB4605" w:rsidRDefault="00EB4605" w:rsidP="00EB460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For certain types of pumps (e.g., centrifugal pumps), it may be necessary to prime the pump by filling it with water before starting. Follow the manufacturer's instructions for priming.</w:t>
      </w:r>
    </w:p>
    <w:p w:rsidR="00EB4605" w:rsidRPr="00EB4605" w:rsidRDefault="00EB4605" w:rsidP="00EB460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Motor Alignment and Coupling Tightening (if applicable):</w:t>
      </w:r>
    </w:p>
    <w:p w:rsidR="00EB4605" w:rsidRPr="00EB4605" w:rsidRDefault="00EB4605" w:rsidP="00EB460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Align the motor properly with the pump and secure it in place.</w:t>
      </w:r>
    </w:p>
    <w:p w:rsidR="00EB4605" w:rsidRPr="00EB4605" w:rsidRDefault="00EB4605" w:rsidP="00EB460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Tighten any couplings and fasteners according to manufacturer recommendations.</w:t>
      </w:r>
    </w:p>
    <w:p w:rsidR="00EB4605" w:rsidRPr="00EB4605" w:rsidRDefault="00EB4605" w:rsidP="00EB460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Start-Up and Testing:</w:t>
      </w:r>
    </w:p>
    <w:p w:rsidR="00EB4605" w:rsidRPr="00EB4605" w:rsidRDefault="00EB4605" w:rsidP="00EB460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Gradually start the pump and motor to ensure that they are functioning correctly.</w:t>
      </w:r>
    </w:p>
    <w:p w:rsidR="00EB4605" w:rsidRPr="00EB4605" w:rsidRDefault="00EB4605" w:rsidP="00EB460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Monitor the system for any issues, such as unusual vibrations, leaks, or abnormal sounds.</w:t>
      </w:r>
    </w:p>
    <w:p w:rsidR="00EB4605" w:rsidRPr="00EB4605" w:rsidRDefault="00EB4605" w:rsidP="00EB460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Perform performance tests to confirm that the pump is delivering the required flow and pressure.</w:t>
      </w:r>
    </w:p>
    <w:p w:rsidR="00EB4605" w:rsidRPr="00EB4605" w:rsidRDefault="00EB4605" w:rsidP="00EB460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Safety Measures:</w:t>
      </w:r>
    </w:p>
    <w:p w:rsidR="00EB4605" w:rsidRPr="00EB4605" w:rsidRDefault="00EB4605" w:rsidP="00EB460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Ensure that safety measures, such as guards and protective covers, are in place to prevent accidents.</w:t>
      </w:r>
    </w:p>
    <w:p w:rsidR="00EB4605" w:rsidRPr="00EB4605" w:rsidRDefault="00EB4605" w:rsidP="00EB460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Train personnel on the safe operation and maintenance of the pump and motor.</w:t>
      </w:r>
    </w:p>
    <w:p w:rsidR="00EB4605" w:rsidRPr="00EB4605" w:rsidRDefault="00EB4605" w:rsidP="00EB460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Documentation:</w:t>
      </w:r>
    </w:p>
    <w:p w:rsidR="00EB4605" w:rsidRPr="00EB4605" w:rsidRDefault="00EB4605" w:rsidP="00EB460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Maintain thorough documentation of the installation, including equipment specifications, wiring diagrams, and any test results.</w:t>
      </w:r>
    </w:p>
    <w:p w:rsidR="00EB4605" w:rsidRPr="00EB4605" w:rsidRDefault="00EB4605" w:rsidP="00EB460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Keep a record of maintenance schedules and procedures for future reference.</w:t>
      </w:r>
    </w:p>
    <w:p w:rsidR="00EB4605" w:rsidRPr="00EB4605" w:rsidRDefault="00EB4605" w:rsidP="00EB460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Proper installation is critical for the reliability and efficiency of pumps and motors. It is advisable to consult the manufacturer's instructions and guidelines specific to the equipment being installed, as different types of pumps and motors may have unique requirements. Additionally, compliance with local codes and regulations is essential for safety and legal compliance.</w:t>
      </w:r>
    </w:p>
    <w:p w:rsidR="00EB4605" w:rsidRDefault="00EB4605" w:rsidP="00EB4605">
      <w:pPr>
        <w:pStyle w:val="NoSpacing"/>
      </w:pPr>
    </w:p>
    <w:p w:rsidR="00EB4605" w:rsidRDefault="00EB4605" w:rsidP="00EB4605">
      <w:pPr>
        <w:pStyle w:val="NoSpacing"/>
      </w:pPr>
      <w:r w:rsidRPr="00EB4605">
        <w:t>Laying of mainline distribution pipes</w:t>
      </w:r>
    </w:p>
    <w:p w:rsidR="00EB4605" w:rsidRPr="00EB4605" w:rsidRDefault="00EB4605" w:rsidP="00EB460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lastRenderedPageBreak/>
        <w:br/>
        <w:t>Laying mainline distribution pipes is a crucial step in establishing a water distribution system for supplying water to homes, businesses, and other end-users. This process involves the installation of large-diameter pipes that serve as the primary conveyance system for transporting water from the source (such as a treatment plant or well) to various distribution points. Here are the key steps involved in laying mainline distribution pipes:</w:t>
      </w:r>
    </w:p>
    <w:p w:rsidR="00EB4605" w:rsidRPr="00EB4605" w:rsidRDefault="00EB4605" w:rsidP="00EB460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Design and Planning:</w:t>
      </w:r>
    </w:p>
    <w:p w:rsidR="00EB4605" w:rsidRPr="00EB4605" w:rsidRDefault="00EB4605" w:rsidP="00EB460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Develop a detailed design for the distribution system, considering factors like water demand, hydraulic calculations, pipe material and size, route alignment, and pressure requirements.</w:t>
      </w:r>
    </w:p>
    <w:p w:rsidR="00EB4605" w:rsidRPr="00EB4605" w:rsidRDefault="00EB4605" w:rsidP="00EB460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Obtain all necessary permits and approvals from regulatory authorities before proceeding with construction.</w:t>
      </w:r>
    </w:p>
    <w:p w:rsidR="00EB4605" w:rsidRPr="00EB4605" w:rsidRDefault="00EB4605" w:rsidP="00EB460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Materials and Equipment Preparation:</w:t>
      </w:r>
    </w:p>
    <w:p w:rsidR="00EB4605" w:rsidRPr="00EB4605" w:rsidRDefault="00EB4605" w:rsidP="00EB460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Procure the required pipes, fittings, valves, and other materials in accordance with the design specifications.</w:t>
      </w:r>
    </w:p>
    <w:p w:rsidR="00EB4605" w:rsidRPr="00EB4605" w:rsidRDefault="00EB4605" w:rsidP="00EB460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Ensure that all construction equipment, including excavators, trenchers, welding machines, and safety gear, is available and in good working condition.</w:t>
      </w:r>
    </w:p>
    <w:p w:rsidR="00EB4605" w:rsidRPr="00EB4605" w:rsidRDefault="00EB4605" w:rsidP="00EB460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Route Survey and Marking:</w:t>
      </w:r>
    </w:p>
    <w:p w:rsidR="00EB4605" w:rsidRPr="00EB4605" w:rsidRDefault="00EB4605" w:rsidP="00EB460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Survey the planned route for the distribution pipes to identify any potential obstacles or conflicts.</w:t>
      </w:r>
    </w:p>
    <w:p w:rsidR="00EB4605" w:rsidRPr="00EB4605" w:rsidRDefault="00EB4605" w:rsidP="00EB460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Mark the alignment of the pipeline to guide the excavation process.</w:t>
      </w:r>
    </w:p>
    <w:p w:rsidR="00EB4605" w:rsidRPr="00EB4605" w:rsidRDefault="00EB4605" w:rsidP="00EB460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Excavation and Trenching:</w:t>
      </w:r>
    </w:p>
    <w:p w:rsidR="00EB4605" w:rsidRPr="00EB4605" w:rsidRDefault="00EB4605" w:rsidP="00EB460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Excavate a trench along the planned route for the distribution pipes. The trench should be wide enough to accommodate the pipes and provide room for workers to make connections and conduct inspections.</w:t>
      </w:r>
    </w:p>
    <w:p w:rsidR="00EB4605" w:rsidRPr="00EB4605" w:rsidRDefault="00EB4605" w:rsidP="00EB460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 xml:space="preserve">Ensure that the trench is </w:t>
      </w:r>
      <w:proofErr w:type="spellStart"/>
      <w:r w:rsidRPr="00EB4605">
        <w:rPr>
          <w:rFonts w:ascii="Segoe UI" w:eastAsia="Times New Roman" w:hAnsi="Segoe UI" w:cs="Segoe UI"/>
          <w:color w:val="374151"/>
          <w:kern w:val="0"/>
          <w:sz w:val="24"/>
          <w:szCs w:val="24"/>
          <w14:ligatures w14:val="none"/>
        </w:rPr>
        <w:t>dug</w:t>
      </w:r>
      <w:proofErr w:type="spellEnd"/>
      <w:r w:rsidRPr="00EB4605">
        <w:rPr>
          <w:rFonts w:ascii="Segoe UI" w:eastAsia="Times New Roman" w:hAnsi="Segoe UI" w:cs="Segoe UI"/>
          <w:color w:val="374151"/>
          <w:kern w:val="0"/>
          <w:sz w:val="24"/>
          <w:szCs w:val="24"/>
          <w14:ligatures w14:val="none"/>
        </w:rPr>
        <w:t xml:space="preserve"> to the required depth, which is typically below the frost line to prevent freezing.</w:t>
      </w:r>
    </w:p>
    <w:p w:rsidR="00EB4605" w:rsidRPr="00EB4605" w:rsidRDefault="00EB4605" w:rsidP="00EB460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Bedding and Backfill:</w:t>
      </w:r>
    </w:p>
    <w:p w:rsidR="00EB4605" w:rsidRPr="00EB4605" w:rsidRDefault="00EB4605" w:rsidP="00EB460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Create a suitable bedding layer (usually made of sand or gravel) at the bottom of the trench to support the pipes and prevent settling.</w:t>
      </w:r>
    </w:p>
    <w:p w:rsidR="00EB4605" w:rsidRPr="00EB4605" w:rsidRDefault="00EB4605" w:rsidP="00EB460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After pipes are laid and properly aligned, backfill the trench with soil, ensuring that it is properly compacted in layers to minimize settling and maintain pipe alignment.</w:t>
      </w:r>
    </w:p>
    <w:p w:rsidR="00EB4605" w:rsidRPr="00EB4605" w:rsidRDefault="00EB4605" w:rsidP="00EB460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Pipe Installation:</w:t>
      </w:r>
    </w:p>
    <w:p w:rsidR="00EB4605" w:rsidRPr="00EB4605" w:rsidRDefault="00EB4605" w:rsidP="00EB460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Carefully lower the distribution pipes into the trench, ensuring proper alignment and grade.</w:t>
      </w:r>
    </w:p>
    <w:p w:rsidR="00EB4605" w:rsidRPr="00EB4605" w:rsidRDefault="00EB4605" w:rsidP="00EB460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Make pipe joints using appropriate fittings and materials, such as welding, flanges, or mechanical couplings, following manufacturer guidelines.</w:t>
      </w:r>
    </w:p>
    <w:p w:rsidR="00EB4605" w:rsidRPr="00EB4605" w:rsidRDefault="00EB4605" w:rsidP="00EB460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lastRenderedPageBreak/>
        <w:t>Install valves, hydrants, and other appurtenances as required by the design.</w:t>
      </w:r>
    </w:p>
    <w:p w:rsidR="00EB4605" w:rsidRPr="00EB4605" w:rsidRDefault="00EB4605" w:rsidP="00EB460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Pressure Testing:</w:t>
      </w:r>
    </w:p>
    <w:p w:rsidR="00EB4605" w:rsidRPr="00EB4605" w:rsidRDefault="00EB4605" w:rsidP="00EB460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Perform pressure tests on the installed pipes to check for leaks and ensure that the system can withstand the required operating pressure. This typically involves pressurizing the system with water and monitoring for any pressure drops.</w:t>
      </w:r>
    </w:p>
    <w:p w:rsidR="00EB4605" w:rsidRPr="00EB4605" w:rsidRDefault="00EB4605" w:rsidP="00EB460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Disinfection and Flushing:</w:t>
      </w:r>
    </w:p>
    <w:p w:rsidR="00EB4605" w:rsidRPr="00EB4605" w:rsidRDefault="00EB4605" w:rsidP="00EB460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Disinfect the newly installed distribution pipes to eliminate potential contaminants. This may involve chlorination or another suitable disinfection method.</w:t>
      </w:r>
    </w:p>
    <w:p w:rsidR="00EB4605" w:rsidRPr="00EB4605" w:rsidRDefault="00EB4605" w:rsidP="00EB460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Flush the pipes to remove any residual disinfectant and sediments, ensuring that the water meets quality standards.</w:t>
      </w:r>
    </w:p>
    <w:p w:rsidR="00EB4605" w:rsidRPr="00EB4605" w:rsidRDefault="00EB4605" w:rsidP="00EB460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Connection to Source and Distribution Points:</w:t>
      </w:r>
    </w:p>
    <w:p w:rsidR="00EB4605" w:rsidRPr="00EB4605" w:rsidRDefault="00EB4605" w:rsidP="00EB460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Connect the mainline distribution pipes to the water source, which can be a treatment plant, well, or other supply point.</w:t>
      </w:r>
    </w:p>
    <w:p w:rsidR="00EB4605" w:rsidRPr="00EB4605" w:rsidRDefault="00EB4605" w:rsidP="00EB460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Establish connections to various distribution points, such as reservoirs, booster stations, and individual service lines leading to consumers.</w:t>
      </w:r>
    </w:p>
    <w:p w:rsidR="00EB4605" w:rsidRPr="00EB4605" w:rsidRDefault="00EB4605" w:rsidP="00EB460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Testing and Commissioning:</w:t>
      </w:r>
    </w:p>
    <w:p w:rsidR="00EB4605" w:rsidRPr="00EB4605" w:rsidRDefault="00EB4605" w:rsidP="00EB460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Conduct system-wide tests and inspections to verify that the entire distribution system functions as intended.</w:t>
      </w:r>
    </w:p>
    <w:p w:rsidR="00EB4605" w:rsidRPr="00EB4605" w:rsidRDefault="00EB4605" w:rsidP="00EB460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Adjust flow rates and pressures as necessary to ensure consistent water delivery to end-users.</w:t>
      </w:r>
    </w:p>
    <w:p w:rsidR="00EB4605" w:rsidRPr="00EB4605" w:rsidRDefault="00EB4605" w:rsidP="00EB460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Documentation and Record Keeping:</w:t>
      </w:r>
    </w:p>
    <w:p w:rsidR="00EB4605" w:rsidRPr="00EB4605" w:rsidRDefault="00EB4605" w:rsidP="00EB460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Maintain detailed records of the installation process, including as-built drawings, testing results, and compliance with regulations.</w:t>
      </w:r>
    </w:p>
    <w:p w:rsidR="00EB4605" w:rsidRPr="00EB4605" w:rsidRDefault="00EB4605" w:rsidP="00EB460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Prepare a comprehensive operation and maintenance manual for future reference.</w:t>
      </w:r>
    </w:p>
    <w:p w:rsidR="00EB4605" w:rsidRPr="00EB4605" w:rsidRDefault="00EB4605" w:rsidP="00EB460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Properly laying mainline distribution pipes is essential for the reliable and efficient supply of water to a community or area. It requires careful planning, skilled labor, and adherence to safety and environmental regulations. Regular maintenance and monitoring of the distribution system are also crucial to ensure its long-term functionality and sustainability.</w:t>
      </w:r>
    </w:p>
    <w:p w:rsidR="00EB4605" w:rsidRDefault="00EB4605" w:rsidP="00EB4605">
      <w:pPr>
        <w:pStyle w:val="NoSpacing"/>
      </w:pPr>
    </w:p>
    <w:p w:rsidR="00EB4605" w:rsidRDefault="00EB4605" w:rsidP="00EB4605">
      <w:pPr>
        <w:pStyle w:val="NoSpacing"/>
      </w:pPr>
      <w:r w:rsidRPr="00EB4605">
        <w:t>Chlorination of water sources</w:t>
      </w:r>
    </w:p>
    <w:p w:rsidR="00EB4605" w:rsidRPr="00EB4605" w:rsidRDefault="00EB4605" w:rsidP="00EB460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 xml:space="preserve">Chlorination of water sources is a common and effective method of disinfecting water to make it safe for consumption and other uses. Chlorine is added to water to kill or inactivate harmful microorganisms, such as bacteria, viruses, and </w:t>
      </w:r>
      <w:proofErr w:type="gramStart"/>
      <w:r w:rsidRPr="00EB4605">
        <w:rPr>
          <w:rFonts w:ascii="Segoe UI" w:eastAsia="Times New Roman" w:hAnsi="Segoe UI" w:cs="Segoe UI"/>
          <w:color w:val="374151"/>
          <w:kern w:val="0"/>
          <w:sz w:val="24"/>
          <w:szCs w:val="24"/>
          <w14:ligatures w14:val="none"/>
        </w:rPr>
        <w:t>parasites, that</w:t>
      </w:r>
      <w:proofErr w:type="gramEnd"/>
      <w:r w:rsidRPr="00EB4605">
        <w:rPr>
          <w:rFonts w:ascii="Segoe UI" w:eastAsia="Times New Roman" w:hAnsi="Segoe UI" w:cs="Segoe UI"/>
          <w:color w:val="374151"/>
          <w:kern w:val="0"/>
          <w:sz w:val="24"/>
          <w:szCs w:val="24"/>
          <w14:ligatures w14:val="none"/>
        </w:rPr>
        <w:t xml:space="preserve"> may be present in the water. Chlorination is widely used in public water supply systems, industrial processes, and swimming pools, among other applications. Here's an overview of the chlorination process for water sources:</w:t>
      </w:r>
    </w:p>
    <w:p w:rsidR="00EB4605" w:rsidRPr="00EB4605" w:rsidRDefault="00EB4605" w:rsidP="00EB460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lastRenderedPageBreak/>
        <w:t>Selection of Chlorine Compound:</w:t>
      </w:r>
      <w:r w:rsidRPr="00EB4605">
        <w:rPr>
          <w:rFonts w:ascii="Segoe UI" w:eastAsia="Times New Roman" w:hAnsi="Segoe UI" w:cs="Segoe UI"/>
          <w:color w:val="374151"/>
          <w:kern w:val="0"/>
          <w:sz w:val="24"/>
          <w:szCs w:val="24"/>
          <w14:ligatures w14:val="none"/>
        </w:rPr>
        <w:t xml:space="preserve"> Chlorine can be added to water in various forms, including:</w:t>
      </w:r>
    </w:p>
    <w:p w:rsidR="00EB4605" w:rsidRPr="00EB4605" w:rsidRDefault="00EB4605" w:rsidP="00EB460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Chlorine gas (Cl2):</w:t>
      </w:r>
      <w:r w:rsidRPr="00EB4605">
        <w:rPr>
          <w:rFonts w:ascii="Segoe UI" w:eastAsia="Times New Roman" w:hAnsi="Segoe UI" w:cs="Segoe UI"/>
          <w:color w:val="374151"/>
          <w:kern w:val="0"/>
          <w:sz w:val="24"/>
          <w:szCs w:val="24"/>
          <w14:ligatures w14:val="none"/>
        </w:rPr>
        <w:t xml:space="preserve"> Typically used in larger water treatment facilities.</w:t>
      </w:r>
    </w:p>
    <w:p w:rsidR="00EB4605" w:rsidRPr="00EB4605" w:rsidRDefault="00EB4605" w:rsidP="00EB460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Sodium hypochlorite (</w:t>
      </w:r>
      <w:proofErr w:type="spellStart"/>
      <w:r w:rsidRPr="00EB4605">
        <w:rPr>
          <w:rFonts w:ascii="Segoe UI" w:eastAsia="Times New Roman" w:hAnsi="Segoe UI" w:cs="Segoe UI"/>
          <w:b/>
          <w:bCs/>
          <w:color w:val="374151"/>
          <w:kern w:val="0"/>
          <w:sz w:val="24"/>
          <w:szCs w:val="24"/>
          <w:bdr w:val="single" w:sz="2" w:space="0" w:color="D9D9E3" w:frame="1"/>
          <w14:ligatures w14:val="none"/>
        </w:rPr>
        <w:t>NaClO</w:t>
      </w:r>
      <w:proofErr w:type="spellEnd"/>
      <w:r w:rsidRPr="00EB4605">
        <w:rPr>
          <w:rFonts w:ascii="Segoe UI" w:eastAsia="Times New Roman" w:hAnsi="Segoe UI" w:cs="Segoe UI"/>
          <w:b/>
          <w:bCs/>
          <w:color w:val="374151"/>
          <w:kern w:val="0"/>
          <w:sz w:val="24"/>
          <w:szCs w:val="24"/>
          <w:bdr w:val="single" w:sz="2" w:space="0" w:color="D9D9E3" w:frame="1"/>
          <w14:ligatures w14:val="none"/>
        </w:rPr>
        <w:t>):</w:t>
      </w:r>
      <w:r w:rsidRPr="00EB4605">
        <w:rPr>
          <w:rFonts w:ascii="Segoe UI" w:eastAsia="Times New Roman" w:hAnsi="Segoe UI" w:cs="Segoe UI"/>
          <w:color w:val="374151"/>
          <w:kern w:val="0"/>
          <w:sz w:val="24"/>
          <w:szCs w:val="24"/>
          <w14:ligatures w14:val="none"/>
        </w:rPr>
        <w:t xml:space="preserve"> A liquid solution commonly known as bleach.</w:t>
      </w:r>
    </w:p>
    <w:p w:rsidR="00EB4605" w:rsidRPr="00EB4605" w:rsidRDefault="00EB4605" w:rsidP="00EB460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Calcium hypochlorite (</w:t>
      </w:r>
      <w:proofErr w:type="gramStart"/>
      <w:r w:rsidRPr="00EB4605">
        <w:rPr>
          <w:rFonts w:ascii="Segoe UI" w:eastAsia="Times New Roman" w:hAnsi="Segoe UI" w:cs="Segoe UI"/>
          <w:b/>
          <w:bCs/>
          <w:color w:val="374151"/>
          <w:kern w:val="0"/>
          <w:sz w:val="24"/>
          <w:szCs w:val="24"/>
          <w:bdr w:val="single" w:sz="2" w:space="0" w:color="D9D9E3" w:frame="1"/>
          <w14:ligatures w14:val="none"/>
        </w:rPr>
        <w:t>Ca(</w:t>
      </w:r>
      <w:proofErr w:type="spellStart"/>
      <w:proofErr w:type="gramEnd"/>
      <w:r w:rsidRPr="00EB4605">
        <w:rPr>
          <w:rFonts w:ascii="Segoe UI" w:eastAsia="Times New Roman" w:hAnsi="Segoe UI" w:cs="Segoe UI"/>
          <w:b/>
          <w:bCs/>
          <w:color w:val="374151"/>
          <w:kern w:val="0"/>
          <w:sz w:val="24"/>
          <w:szCs w:val="24"/>
          <w:bdr w:val="single" w:sz="2" w:space="0" w:color="D9D9E3" w:frame="1"/>
          <w14:ligatures w14:val="none"/>
        </w:rPr>
        <w:t>ClO</w:t>
      </w:r>
      <w:proofErr w:type="spellEnd"/>
      <w:r w:rsidRPr="00EB4605">
        <w:rPr>
          <w:rFonts w:ascii="Segoe UI" w:eastAsia="Times New Roman" w:hAnsi="Segoe UI" w:cs="Segoe UI"/>
          <w:b/>
          <w:bCs/>
          <w:color w:val="374151"/>
          <w:kern w:val="0"/>
          <w:sz w:val="24"/>
          <w:szCs w:val="24"/>
          <w:bdr w:val="single" w:sz="2" w:space="0" w:color="D9D9E3" w:frame="1"/>
          <w14:ligatures w14:val="none"/>
        </w:rPr>
        <w:t>)2):</w:t>
      </w:r>
      <w:r w:rsidRPr="00EB4605">
        <w:rPr>
          <w:rFonts w:ascii="Segoe UI" w:eastAsia="Times New Roman" w:hAnsi="Segoe UI" w:cs="Segoe UI"/>
          <w:color w:val="374151"/>
          <w:kern w:val="0"/>
          <w:sz w:val="24"/>
          <w:szCs w:val="24"/>
          <w14:ligatures w14:val="none"/>
        </w:rPr>
        <w:t xml:space="preserve"> A solid compound that can be dissolved in water to form a hypochlorite solution.</w:t>
      </w:r>
    </w:p>
    <w:p w:rsidR="00EB4605" w:rsidRPr="00EB4605" w:rsidRDefault="00EB4605" w:rsidP="00EB460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Dosage Determination:</w:t>
      </w:r>
      <w:r w:rsidRPr="00EB4605">
        <w:rPr>
          <w:rFonts w:ascii="Segoe UI" w:eastAsia="Times New Roman" w:hAnsi="Segoe UI" w:cs="Segoe UI"/>
          <w:color w:val="374151"/>
          <w:kern w:val="0"/>
          <w:sz w:val="24"/>
          <w:szCs w:val="24"/>
          <w14:ligatures w14:val="none"/>
        </w:rPr>
        <w:t xml:space="preserve"> The amount of chlorine to be added to the water is based on several factors, including the water's quality, temperature, pH level, and the desired level of disinfection. Water treatment professionals perform calculations to determine the appropriate dosage.</w:t>
      </w:r>
    </w:p>
    <w:p w:rsidR="00EB4605" w:rsidRPr="00EB4605" w:rsidRDefault="00EB4605" w:rsidP="00EB460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Chlorine Addition:</w:t>
      </w:r>
      <w:r w:rsidRPr="00EB4605">
        <w:rPr>
          <w:rFonts w:ascii="Segoe UI" w:eastAsia="Times New Roman" w:hAnsi="Segoe UI" w:cs="Segoe UI"/>
          <w:color w:val="374151"/>
          <w:kern w:val="0"/>
          <w:sz w:val="24"/>
          <w:szCs w:val="24"/>
          <w14:ligatures w14:val="none"/>
        </w:rPr>
        <w:t xml:space="preserve"> Chlorine is added to the water either through direct injection or by mixing it with a water stream. The goal is to achieve thorough mixing to ensure that chlorine is evenly distributed throughout the water.</w:t>
      </w:r>
    </w:p>
    <w:p w:rsidR="00EB4605" w:rsidRPr="00EB4605" w:rsidRDefault="00EB4605" w:rsidP="00EB460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Contact Time:</w:t>
      </w:r>
      <w:r w:rsidRPr="00EB4605">
        <w:rPr>
          <w:rFonts w:ascii="Segoe UI" w:eastAsia="Times New Roman" w:hAnsi="Segoe UI" w:cs="Segoe UI"/>
          <w:color w:val="374151"/>
          <w:kern w:val="0"/>
          <w:sz w:val="24"/>
          <w:szCs w:val="24"/>
          <w14:ligatures w14:val="none"/>
        </w:rPr>
        <w:t xml:space="preserve"> After chlorine is added, the water is allowed to sit or flow through a contact tank or pipeline for a specific period. This contact time is necessary to allow the chlorine to react with and disinfect any microorganisms present.</w:t>
      </w:r>
    </w:p>
    <w:p w:rsidR="00EB4605" w:rsidRPr="00EB4605" w:rsidRDefault="00EB4605" w:rsidP="00EB460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Residual Chlorine Monitoring:</w:t>
      </w:r>
      <w:r w:rsidRPr="00EB4605">
        <w:rPr>
          <w:rFonts w:ascii="Segoe UI" w:eastAsia="Times New Roman" w:hAnsi="Segoe UI" w:cs="Segoe UI"/>
          <w:color w:val="374151"/>
          <w:kern w:val="0"/>
          <w:sz w:val="24"/>
          <w:szCs w:val="24"/>
          <w14:ligatures w14:val="none"/>
        </w:rPr>
        <w:t xml:space="preserve"> Monitoring the concentration of residual chlorine in the water is essential to ensure that sufficient chlorine remains to provide ongoing disinfection as the water travels through the distribution system. The residual chlorine concentration should meet regulatory standards.</w:t>
      </w:r>
    </w:p>
    <w:p w:rsidR="00EB4605" w:rsidRPr="00EB4605" w:rsidRDefault="00EB4605" w:rsidP="00EB460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Adjustment of pH:</w:t>
      </w:r>
      <w:r w:rsidRPr="00EB4605">
        <w:rPr>
          <w:rFonts w:ascii="Segoe UI" w:eastAsia="Times New Roman" w:hAnsi="Segoe UI" w:cs="Segoe UI"/>
          <w:color w:val="374151"/>
          <w:kern w:val="0"/>
          <w:sz w:val="24"/>
          <w:szCs w:val="24"/>
          <w14:ligatures w14:val="none"/>
        </w:rPr>
        <w:t xml:space="preserve"> The pH level of water can impact the effectiveness of chlorine disinfection. Water treatment operators may need to adjust the pH to optimize the disinfection process.</w:t>
      </w:r>
    </w:p>
    <w:p w:rsidR="00EB4605" w:rsidRPr="00EB4605" w:rsidRDefault="00EB4605" w:rsidP="00EB460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proofErr w:type="spellStart"/>
      <w:r w:rsidRPr="00EB4605">
        <w:rPr>
          <w:rFonts w:ascii="Segoe UI" w:eastAsia="Times New Roman" w:hAnsi="Segoe UI" w:cs="Segoe UI"/>
          <w:b/>
          <w:bCs/>
          <w:color w:val="374151"/>
          <w:kern w:val="0"/>
          <w:sz w:val="24"/>
          <w:szCs w:val="24"/>
          <w:bdr w:val="single" w:sz="2" w:space="0" w:color="D9D9E3" w:frame="1"/>
          <w14:ligatures w14:val="none"/>
        </w:rPr>
        <w:t>Dechlorination</w:t>
      </w:r>
      <w:proofErr w:type="spellEnd"/>
      <w:r w:rsidRPr="00EB4605">
        <w:rPr>
          <w:rFonts w:ascii="Segoe UI" w:eastAsia="Times New Roman" w:hAnsi="Segoe UI" w:cs="Segoe UI"/>
          <w:b/>
          <w:bCs/>
          <w:color w:val="374151"/>
          <w:kern w:val="0"/>
          <w:sz w:val="24"/>
          <w:szCs w:val="24"/>
          <w:bdr w:val="single" w:sz="2" w:space="0" w:color="D9D9E3" w:frame="1"/>
          <w14:ligatures w14:val="none"/>
        </w:rPr>
        <w:t xml:space="preserve"> (if required):</w:t>
      </w:r>
      <w:r w:rsidRPr="00EB4605">
        <w:rPr>
          <w:rFonts w:ascii="Segoe UI" w:eastAsia="Times New Roman" w:hAnsi="Segoe UI" w:cs="Segoe UI"/>
          <w:color w:val="374151"/>
          <w:kern w:val="0"/>
          <w:sz w:val="24"/>
          <w:szCs w:val="24"/>
          <w14:ligatures w14:val="none"/>
        </w:rPr>
        <w:t xml:space="preserve"> In some cases, </w:t>
      </w:r>
      <w:proofErr w:type="spellStart"/>
      <w:r w:rsidRPr="00EB4605">
        <w:rPr>
          <w:rFonts w:ascii="Segoe UI" w:eastAsia="Times New Roman" w:hAnsi="Segoe UI" w:cs="Segoe UI"/>
          <w:color w:val="374151"/>
          <w:kern w:val="0"/>
          <w:sz w:val="24"/>
          <w:szCs w:val="24"/>
          <w14:ligatures w14:val="none"/>
        </w:rPr>
        <w:t>dechlorination</w:t>
      </w:r>
      <w:proofErr w:type="spellEnd"/>
      <w:r w:rsidRPr="00EB4605">
        <w:rPr>
          <w:rFonts w:ascii="Segoe UI" w:eastAsia="Times New Roman" w:hAnsi="Segoe UI" w:cs="Segoe UI"/>
          <w:color w:val="374151"/>
          <w:kern w:val="0"/>
          <w:sz w:val="24"/>
          <w:szCs w:val="24"/>
          <w14:ligatures w14:val="none"/>
        </w:rPr>
        <w:t xml:space="preserve"> may be necessary before discharging chlorinated water into receiving bodies like rivers or streams, as high chlorine concentrations can be harmful to aquatic life. </w:t>
      </w:r>
      <w:proofErr w:type="spellStart"/>
      <w:r w:rsidRPr="00EB4605">
        <w:rPr>
          <w:rFonts w:ascii="Segoe UI" w:eastAsia="Times New Roman" w:hAnsi="Segoe UI" w:cs="Segoe UI"/>
          <w:color w:val="374151"/>
          <w:kern w:val="0"/>
          <w:sz w:val="24"/>
          <w:szCs w:val="24"/>
          <w14:ligatures w14:val="none"/>
        </w:rPr>
        <w:t>Dechlorination</w:t>
      </w:r>
      <w:proofErr w:type="spellEnd"/>
      <w:r w:rsidRPr="00EB4605">
        <w:rPr>
          <w:rFonts w:ascii="Segoe UI" w:eastAsia="Times New Roman" w:hAnsi="Segoe UI" w:cs="Segoe UI"/>
          <w:color w:val="374151"/>
          <w:kern w:val="0"/>
          <w:sz w:val="24"/>
          <w:szCs w:val="24"/>
          <w14:ligatures w14:val="none"/>
        </w:rPr>
        <w:t xml:space="preserve"> agents, such as sodium bisulfite, can be used for this purpose.</w:t>
      </w:r>
    </w:p>
    <w:p w:rsidR="00EB4605" w:rsidRPr="00EB4605" w:rsidRDefault="00EB4605" w:rsidP="00EB460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Sampling and Testing:</w:t>
      </w:r>
      <w:r w:rsidRPr="00EB4605">
        <w:rPr>
          <w:rFonts w:ascii="Segoe UI" w:eastAsia="Times New Roman" w:hAnsi="Segoe UI" w:cs="Segoe UI"/>
          <w:color w:val="374151"/>
          <w:kern w:val="0"/>
          <w:sz w:val="24"/>
          <w:szCs w:val="24"/>
          <w14:ligatures w14:val="none"/>
        </w:rPr>
        <w:t xml:space="preserve"> Regular sampling and testing of the water for chlorine levels and disinfection byproducts are essential to ensure that the water remains safe and compliant with regulatory standards.</w:t>
      </w:r>
    </w:p>
    <w:p w:rsidR="00EB4605" w:rsidRPr="00EB4605" w:rsidRDefault="00EB4605" w:rsidP="00EB460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Safety Precautions:</w:t>
      </w:r>
      <w:r w:rsidRPr="00EB4605">
        <w:rPr>
          <w:rFonts w:ascii="Segoe UI" w:eastAsia="Times New Roman" w:hAnsi="Segoe UI" w:cs="Segoe UI"/>
          <w:color w:val="374151"/>
          <w:kern w:val="0"/>
          <w:sz w:val="24"/>
          <w:szCs w:val="24"/>
          <w14:ligatures w14:val="none"/>
        </w:rPr>
        <w:t xml:space="preserve"> Handling and storing chlorine and chlorine-related compounds require strict safety measures, as they can be hazardous. Water treatment personnel must receive proper training and follow safety protocols.</w:t>
      </w:r>
    </w:p>
    <w:p w:rsidR="00EB4605" w:rsidRPr="00EB4605" w:rsidRDefault="00EB4605" w:rsidP="00EB460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Documentation:</w:t>
      </w:r>
      <w:r w:rsidRPr="00EB4605">
        <w:rPr>
          <w:rFonts w:ascii="Segoe UI" w:eastAsia="Times New Roman" w:hAnsi="Segoe UI" w:cs="Segoe UI"/>
          <w:color w:val="374151"/>
          <w:kern w:val="0"/>
          <w:sz w:val="24"/>
          <w:szCs w:val="24"/>
          <w14:ligatures w14:val="none"/>
        </w:rPr>
        <w:t xml:space="preserve"> Detailed records should be maintained, including dosage calculations, chlorine usage, monitoring results, and any adjustments made to the chlorination process.</w:t>
      </w:r>
    </w:p>
    <w:p w:rsidR="00EB4605" w:rsidRPr="00EB4605" w:rsidRDefault="00EB4605" w:rsidP="00EB460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Chlorination is an effective and reliable method for disinfecting water sources, but it's important to ensure that the process is properly managed to avoid issues such as over-chlorination, which can lead to the formation of disinfection byproducts, or under-</w:t>
      </w:r>
      <w:r w:rsidRPr="00EB4605">
        <w:rPr>
          <w:rFonts w:ascii="Segoe UI" w:eastAsia="Times New Roman" w:hAnsi="Segoe UI" w:cs="Segoe UI"/>
          <w:color w:val="374151"/>
          <w:kern w:val="0"/>
          <w:sz w:val="24"/>
          <w:szCs w:val="24"/>
          <w14:ligatures w14:val="none"/>
        </w:rPr>
        <w:lastRenderedPageBreak/>
        <w:t>chlorination, which may not adequately disinfect the water. Chlorine residual levels should be carefully controlled to provide ongoing protection against microbial contamination throughout the water distribution system.</w:t>
      </w:r>
    </w:p>
    <w:p w:rsidR="00EB4605" w:rsidRDefault="00EB4605" w:rsidP="00EB4605">
      <w:pPr>
        <w:pStyle w:val="NoSpacing"/>
      </w:pPr>
    </w:p>
    <w:p w:rsidR="00EB4605" w:rsidRDefault="00EB4605" w:rsidP="00EB4605">
      <w:pPr>
        <w:pStyle w:val="NoSpacing"/>
      </w:pPr>
      <w:r w:rsidRPr="00EB4605">
        <w:t>Filtration of surface water sources</w:t>
      </w:r>
    </w:p>
    <w:p w:rsidR="00EB4605" w:rsidRPr="00EB4605" w:rsidRDefault="00EB4605" w:rsidP="00EB460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Filtration of surface water sources is a critical step in the treatment of water to make it safe for consumption and other uses. Surface water sources, such as rivers, lakes, and reservoirs, often contain suspended particles, sediments, algae, bacteria, and other impurities that need to be removed. Filtration is an essential part of the water treatment process and helps improve the water's clarity, taste, and safety. Here's an overview of the filtration process for surface water sources:</w:t>
      </w:r>
    </w:p>
    <w:p w:rsidR="00EB4605" w:rsidRPr="00EB4605" w:rsidRDefault="00EB4605" w:rsidP="00EB460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Coagulation and Flocculation:</w:t>
      </w:r>
      <w:r w:rsidRPr="00EB4605">
        <w:rPr>
          <w:rFonts w:ascii="Segoe UI" w:eastAsia="Times New Roman" w:hAnsi="Segoe UI" w:cs="Segoe UI"/>
          <w:color w:val="374151"/>
          <w:kern w:val="0"/>
          <w:sz w:val="24"/>
          <w:szCs w:val="24"/>
          <w14:ligatures w14:val="none"/>
        </w:rPr>
        <w:t xml:space="preserve"> Before filtration, surface water is typically pre-treated with coagulation and flocculation chemicals. These chemicals, such as aluminum sulfate (alum) or ferric chloride, are added to the water to create tiny, sticky particles called flocs. The flocs help bind together suspended particles and impurities, making them easier to remove during filtration.</w:t>
      </w:r>
    </w:p>
    <w:p w:rsidR="00EB4605" w:rsidRPr="00EB4605" w:rsidRDefault="00EB4605" w:rsidP="00EB460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Screening (Optional):</w:t>
      </w:r>
      <w:r w:rsidRPr="00EB4605">
        <w:rPr>
          <w:rFonts w:ascii="Segoe UI" w:eastAsia="Times New Roman" w:hAnsi="Segoe UI" w:cs="Segoe UI"/>
          <w:color w:val="374151"/>
          <w:kern w:val="0"/>
          <w:sz w:val="24"/>
          <w:szCs w:val="24"/>
          <w14:ligatures w14:val="none"/>
        </w:rPr>
        <w:t xml:space="preserve"> In some cases, surface water may pass through screens or coarse filters to remove large debris like leaves, branches, and sticks. This step is more common in raw water sources that have a high load of larger particles.</w:t>
      </w:r>
    </w:p>
    <w:p w:rsidR="00EB4605" w:rsidRPr="00EB4605" w:rsidRDefault="00EB4605" w:rsidP="00EB460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Filtration Media Selection:</w:t>
      </w:r>
      <w:r w:rsidRPr="00EB4605">
        <w:rPr>
          <w:rFonts w:ascii="Segoe UI" w:eastAsia="Times New Roman" w:hAnsi="Segoe UI" w:cs="Segoe UI"/>
          <w:color w:val="374151"/>
          <w:kern w:val="0"/>
          <w:sz w:val="24"/>
          <w:szCs w:val="24"/>
          <w14:ligatures w14:val="none"/>
        </w:rPr>
        <w:t xml:space="preserve"> Filtration systems use various types of filtration media to trap and remove impurities from the water. The choice of filtration media depends on the specific treatment goals and the nature of the impurities present. Common filtration media include:</w:t>
      </w:r>
    </w:p>
    <w:p w:rsidR="00EB4605" w:rsidRPr="00EB4605" w:rsidRDefault="00EB4605" w:rsidP="00EB4605">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Sand:</w:t>
      </w:r>
      <w:r w:rsidRPr="00EB4605">
        <w:rPr>
          <w:rFonts w:ascii="Segoe UI" w:eastAsia="Times New Roman" w:hAnsi="Segoe UI" w:cs="Segoe UI"/>
          <w:color w:val="374151"/>
          <w:kern w:val="0"/>
          <w:sz w:val="24"/>
          <w:szCs w:val="24"/>
          <w14:ligatures w14:val="none"/>
        </w:rPr>
        <w:t xml:space="preserve"> Sand filters are commonly used in water treatment plants. Water passes through layers of sand, and the sand traps particles as small as a few microns.</w:t>
      </w:r>
    </w:p>
    <w:p w:rsidR="00EB4605" w:rsidRPr="00EB4605" w:rsidRDefault="00EB4605" w:rsidP="00EB4605">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Activated Carbon:</w:t>
      </w:r>
      <w:r w:rsidRPr="00EB4605">
        <w:rPr>
          <w:rFonts w:ascii="Segoe UI" w:eastAsia="Times New Roman" w:hAnsi="Segoe UI" w:cs="Segoe UI"/>
          <w:color w:val="374151"/>
          <w:kern w:val="0"/>
          <w:sz w:val="24"/>
          <w:szCs w:val="24"/>
          <w14:ligatures w14:val="none"/>
        </w:rPr>
        <w:t xml:space="preserve"> Activated carbon filters are effective at removing organic compounds, taste, and odor from the water.</w:t>
      </w:r>
    </w:p>
    <w:p w:rsidR="00EB4605" w:rsidRPr="00EB4605" w:rsidRDefault="00EB4605" w:rsidP="00EB4605">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Multi-Media Filters:</w:t>
      </w:r>
      <w:r w:rsidRPr="00EB4605">
        <w:rPr>
          <w:rFonts w:ascii="Segoe UI" w:eastAsia="Times New Roman" w:hAnsi="Segoe UI" w:cs="Segoe UI"/>
          <w:color w:val="374151"/>
          <w:kern w:val="0"/>
          <w:sz w:val="24"/>
          <w:szCs w:val="24"/>
          <w14:ligatures w14:val="none"/>
        </w:rPr>
        <w:t xml:space="preserve"> These filters use a combination of different media layers (e.g., anthracite, sand, garnet) to remove particles of varying sizes.</w:t>
      </w:r>
    </w:p>
    <w:p w:rsidR="00EB4605" w:rsidRPr="00EB4605" w:rsidRDefault="00EB4605" w:rsidP="00EB4605">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Membrane Filters:</w:t>
      </w:r>
      <w:r w:rsidRPr="00EB4605">
        <w:rPr>
          <w:rFonts w:ascii="Segoe UI" w:eastAsia="Times New Roman" w:hAnsi="Segoe UI" w:cs="Segoe UI"/>
          <w:color w:val="374151"/>
          <w:kern w:val="0"/>
          <w:sz w:val="24"/>
          <w:szCs w:val="24"/>
          <w14:ligatures w14:val="none"/>
        </w:rPr>
        <w:t xml:space="preserve"> Membrane filtration methods, such as microfiltration, ultrafiltration, and </w:t>
      </w:r>
      <w:proofErr w:type="spellStart"/>
      <w:r w:rsidRPr="00EB4605">
        <w:rPr>
          <w:rFonts w:ascii="Segoe UI" w:eastAsia="Times New Roman" w:hAnsi="Segoe UI" w:cs="Segoe UI"/>
          <w:color w:val="374151"/>
          <w:kern w:val="0"/>
          <w:sz w:val="24"/>
          <w:szCs w:val="24"/>
          <w14:ligatures w14:val="none"/>
        </w:rPr>
        <w:t>nanofiltration</w:t>
      </w:r>
      <w:proofErr w:type="spellEnd"/>
      <w:r w:rsidRPr="00EB4605">
        <w:rPr>
          <w:rFonts w:ascii="Segoe UI" w:eastAsia="Times New Roman" w:hAnsi="Segoe UI" w:cs="Segoe UI"/>
          <w:color w:val="374151"/>
          <w:kern w:val="0"/>
          <w:sz w:val="24"/>
          <w:szCs w:val="24"/>
          <w14:ligatures w14:val="none"/>
        </w:rPr>
        <w:t>, use porous membranes with different pore sizes to separate impurities from the water.</w:t>
      </w:r>
    </w:p>
    <w:p w:rsidR="00EB4605" w:rsidRPr="00EB4605" w:rsidRDefault="00EB4605" w:rsidP="00EB460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Filter Bed Preparation:</w:t>
      </w:r>
      <w:r w:rsidRPr="00EB4605">
        <w:rPr>
          <w:rFonts w:ascii="Segoe UI" w:eastAsia="Times New Roman" w:hAnsi="Segoe UI" w:cs="Segoe UI"/>
          <w:color w:val="374151"/>
          <w:kern w:val="0"/>
          <w:sz w:val="24"/>
          <w:szCs w:val="24"/>
          <w14:ligatures w14:val="none"/>
        </w:rPr>
        <w:t xml:space="preserve"> The selected filtration media are placed in filter beds within filter tanks or vessels. Proper preparation and maintenance of the filter bed are essential for efficient filtration.</w:t>
      </w:r>
    </w:p>
    <w:p w:rsidR="00EB4605" w:rsidRPr="00EB4605" w:rsidRDefault="00EB4605" w:rsidP="00EB460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Filtration Process:</w:t>
      </w:r>
      <w:r w:rsidRPr="00EB4605">
        <w:rPr>
          <w:rFonts w:ascii="Segoe UI" w:eastAsia="Times New Roman" w:hAnsi="Segoe UI" w:cs="Segoe UI"/>
          <w:color w:val="374151"/>
          <w:kern w:val="0"/>
          <w:sz w:val="24"/>
          <w:szCs w:val="24"/>
          <w14:ligatures w14:val="none"/>
        </w:rPr>
        <w:t xml:space="preserve"> Water from the coagulation/flocculation process is introduced into the filter beds. As the water flows through the filtration media, impurities are trapped and removed. The filtered water exits the filter beds and moves on to the next treatment stages.</w:t>
      </w:r>
    </w:p>
    <w:p w:rsidR="00EB4605" w:rsidRPr="00EB4605" w:rsidRDefault="00EB4605" w:rsidP="00EB460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lastRenderedPageBreak/>
        <w:t>Backwashing (Cleaning):</w:t>
      </w:r>
      <w:r w:rsidRPr="00EB4605">
        <w:rPr>
          <w:rFonts w:ascii="Segoe UI" w:eastAsia="Times New Roman" w:hAnsi="Segoe UI" w:cs="Segoe UI"/>
          <w:color w:val="374151"/>
          <w:kern w:val="0"/>
          <w:sz w:val="24"/>
          <w:szCs w:val="24"/>
          <w14:ligatures w14:val="none"/>
        </w:rPr>
        <w:t xml:space="preserve"> Over time, as the filter media become clogged with impurities, the flow of water through the filters can be reduced. To maintain the effectiveness of the filtration process, periodic backwashing is required. Backwashing involves reversing the flow of water through the filters to dislodge and flush out trapped particles. The backwash water is typically directed to a waste stream for further treatment or disposal.</w:t>
      </w:r>
    </w:p>
    <w:p w:rsidR="00EB4605" w:rsidRPr="00EB4605" w:rsidRDefault="00EB4605" w:rsidP="00EB460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Disinfection (Optional):</w:t>
      </w:r>
      <w:r w:rsidRPr="00EB4605">
        <w:rPr>
          <w:rFonts w:ascii="Segoe UI" w:eastAsia="Times New Roman" w:hAnsi="Segoe UI" w:cs="Segoe UI"/>
          <w:color w:val="374151"/>
          <w:kern w:val="0"/>
          <w:sz w:val="24"/>
          <w:szCs w:val="24"/>
          <w14:ligatures w14:val="none"/>
        </w:rPr>
        <w:t xml:space="preserve"> After filtration, water may be disinfected using chlorine, chloramine, or other disinfection methods to kill or inactivate any remaining microorganisms.</w:t>
      </w:r>
    </w:p>
    <w:p w:rsidR="00EB4605" w:rsidRPr="00EB4605" w:rsidRDefault="00EB4605" w:rsidP="00EB460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Post-Filtration Treatment (if needed):</w:t>
      </w:r>
      <w:r w:rsidRPr="00EB4605">
        <w:rPr>
          <w:rFonts w:ascii="Segoe UI" w:eastAsia="Times New Roman" w:hAnsi="Segoe UI" w:cs="Segoe UI"/>
          <w:color w:val="374151"/>
          <w:kern w:val="0"/>
          <w:sz w:val="24"/>
          <w:szCs w:val="24"/>
          <w14:ligatures w14:val="none"/>
        </w:rPr>
        <w:t xml:space="preserve"> Depending on the quality of the source water and the treatment goals, additional treatment steps such as pH adjustment, corrosion control, or the addition of other chemicals may be required.</w:t>
      </w:r>
    </w:p>
    <w:p w:rsidR="00EB4605" w:rsidRPr="00EB4605" w:rsidRDefault="00EB4605" w:rsidP="00EB460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Quality Monitoring:</w:t>
      </w:r>
      <w:r w:rsidRPr="00EB4605">
        <w:rPr>
          <w:rFonts w:ascii="Segoe UI" w:eastAsia="Times New Roman" w:hAnsi="Segoe UI" w:cs="Segoe UI"/>
          <w:color w:val="374151"/>
          <w:kern w:val="0"/>
          <w:sz w:val="24"/>
          <w:szCs w:val="24"/>
          <w14:ligatures w14:val="none"/>
        </w:rPr>
        <w:t xml:space="preserve"> Continuous monitoring of water quality parameters, including turbidity, total suspended solids, and disinfection residuals, ensures that the filtration process is effective and that the treated water meets regulatory standards.</w:t>
      </w:r>
    </w:p>
    <w:p w:rsidR="00EB4605" w:rsidRPr="00EB4605" w:rsidRDefault="00EB4605" w:rsidP="00EB460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Distribution:</w:t>
      </w:r>
      <w:r w:rsidRPr="00EB4605">
        <w:rPr>
          <w:rFonts w:ascii="Segoe UI" w:eastAsia="Times New Roman" w:hAnsi="Segoe UI" w:cs="Segoe UI"/>
          <w:color w:val="374151"/>
          <w:kern w:val="0"/>
          <w:sz w:val="24"/>
          <w:szCs w:val="24"/>
          <w14:ligatures w14:val="none"/>
        </w:rPr>
        <w:t xml:space="preserve"> The treated water is then distributed through a network of pipes to consumers, industrial users, or other points of use.</w:t>
      </w:r>
    </w:p>
    <w:p w:rsidR="00EB4605" w:rsidRPr="00EB4605" w:rsidRDefault="00EB4605" w:rsidP="00EB460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Filtration of surface water sources is a crucial step in the production of clean and safe drinking water. Properly designed and maintained filtration systems are essential to ensure the removal of contaminants and the delivery of high-quality water to the community. Water treatment plants often have stringent regulatory requirements to meet, and regular testing and monitoring are essential to ensure compliance.</w:t>
      </w:r>
    </w:p>
    <w:p w:rsidR="00EB4605" w:rsidRDefault="00EB4605" w:rsidP="00EB4605">
      <w:pPr>
        <w:pStyle w:val="NoSpacing"/>
      </w:pPr>
    </w:p>
    <w:p w:rsidR="00EB4605" w:rsidRDefault="00EB4605" w:rsidP="00EB4605">
      <w:pPr>
        <w:pStyle w:val="NoSpacing"/>
      </w:pPr>
      <w:r w:rsidRPr="00EB4605">
        <w:t xml:space="preserve">Connection of households &amp; businesses </w:t>
      </w:r>
      <w:proofErr w:type="gramStart"/>
      <w:r w:rsidRPr="00EB4605">
        <w:t>To</w:t>
      </w:r>
      <w:proofErr w:type="gramEnd"/>
      <w:r w:rsidRPr="00EB4605">
        <w:t xml:space="preserve"> mainlines</w:t>
      </w:r>
    </w:p>
    <w:p w:rsidR="00EB4605" w:rsidRPr="00EB4605" w:rsidRDefault="00EB4605" w:rsidP="00EB460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 xml:space="preserve">Connecting households and businesses to mainlines, often referred to as water or utility mains, </w:t>
      </w:r>
      <w:proofErr w:type="gramStart"/>
      <w:r w:rsidRPr="00EB4605">
        <w:rPr>
          <w:rFonts w:ascii="Segoe UI" w:eastAsia="Times New Roman" w:hAnsi="Segoe UI" w:cs="Segoe UI"/>
          <w:color w:val="374151"/>
          <w:kern w:val="0"/>
          <w:sz w:val="24"/>
          <w:szCs w:val="24"/>
          <w14:ligatures w14:val="none"/>
        </w:rPr>
        <w:t>is</w:t>
      </w:r>
      <w:proofErr w:type="gramEnd"/>
      <w:r w:rsidRPr="00EB4605">
        <w:rPr>
          <w:rFonts w:ascii="Segoe UI" w:eastAsia="Times New Roman" w:hAnsi="Segoe UI" w:cs="Segoe UI"/>
          <w:color w:val="374151"/>
          <w:kern w:val="0"/>
          <w:sz w:val="24"/>
          <w:szCs w:val="24"/>
          <w14:ligatures w14:val="none"/>
        </w:rPr>
        <w:t xml:space="preserve"> a crucial step in providing these consumers with access to essential services like water supply, natural gas, electricity, or telecommunications. The process of connecting properties to </w:t>
      </w:r>
      <w:proofErr w:type="gramStart"/>
      <w:r w:rsidRPr="00EB4605">
        <w:rPr>
          <w:rFonts w:ascii="Segoe UI" w:eastAsia="Times New Roman" w:hAnsi="Segoe UI" w:cs="Segoe UI"/>
          <w:color w:val="374151"/>
          <w:kern w:val="0"/>
          <w:sz w:val="24"/>
          <w:szCs w:val="24"/>
          <w14:ligatures w14:val="none"/>
        </w:rPr>
        <w:t>mainlines</w:t>
      </w:r>
      <w:proofErr w:type="gramEnd"/>
      <w:r w:rsidRPr="00EB4605">
        <w:rPr>
          <w:rFonts w:ascii="Segoe UI" w:eastAsia="Times New Roman" w:hAnsi="Segoe UI" w:cs="Segoe UI"/>
          <w:color w:val="374151"/>
          <w:kern w:val="0"/>
          <w:sz w:val="24"/>
          <w:szCs w:val="24"/>
          <w14:ligatures w14:val="none"/>
        </w:rPr>
        <w:t xml:space="preserve"> varies depending on the type of utility being provided and local regulations, but here is a general overview of the steps involved in connecting households and businesses to mainlines:</w:t>
      </w:r>
    </w:p>
    <w:p w:rsidR="00EB4605" w:rsidRPr="00EB4605" w:rsidRDefault="00EB4605" w:rsidP="00EB460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Application and Permits:</w:t>
      </w:r>
    </w:p>
    <w:p w:rsidR="00EB4605" w:rsidRPr="00EB4605" w:rsidRDefault="00EB4605" w:rsidP="00EB460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Property owners or occupants typically initiate the connection process by submitting an application to the utility provider or relevant local authority.</w:t>
      </w:r>
    </w:p>
    <w:p w:rsidR="00EB4605" w:rsidRPr="00EB4605" w:rsidRDefault="00EB4605" w:rsidP="00EB460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Obtain the necessary permits and approvals from local government agencies, utility companies, or other relevant authorities. These permits ensure that the connection adheres to local codes and regulations.</w:t>
      </w:r>
    </w:p>
    <w:p w:rsidR="00EB4605" w:rsidRPr="00EB4605" w:rsidRDefault="00EB4605" w:rsidP="00EB460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Utility Assessment and Planning:</w:t>
      </w:r>
    </w:p>
    <w:p w:rsidR="00EB4605" w:rsidRPr="00EB4605" w:rsidRDefault="00EB4605" w:rsidP="00EB460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lastRenderedPageBreak/>
        <w:t>The utility provider assesses the feasibility of the connection, taking into account factors such as the proximity of the property to existing mainlines, capacity of the mainlines, and any required infrastructure upgrades.</w:t>
      </w:r>
    </w:p>
    <w:p w:rsidR="00EB4605" w:rsidRPr="00EB4605" w:rsidRDefault="00EB4605" w:rsidP="00EB460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A plan for the connection is developed, including the route and location of utility lines on the property.</w:t>
      </w:r>
    </w:p>
    <w:p w:rsidR="00EB4605" w:rsidRPr="00EB4605" w:rsidRDefault="00EB4605" w:rsidP="00EB460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Design and Engineering:</w:t>
      </w:r>
    </w:p>
    <w:p w:rsidR="00EB4605" w:rsidRPr="00EB4605" w:rsidRDefault="00EB4605" w:rsidP="00EB460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Utility companies or engineers create detailed design plans for the utility connection. This includes specifying the type and size of pipes, cables, or other equipment required.</w:t>
      </w:r>
    </w:p>
    <w:p w:rsidR="00EB4605" w:rsidRPr="00EB4605" w:rsidRDefault="00EB4605" w:rsidP="00EB460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Design plans may also account for factors like pressure, voltage, and safety measures.</w:t>
      </w:r>
    </w:p>
    <w:p w:rsidR="00EB4605" w:rsidRPr="00EB4605" w:rsidRDefault="00EB4605" w:rsidP="00EB460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Construction and Installation:</w:t>
      </w:r>
    </w:p>
    <w:p w:rsidR="00EB4605" w:rsidRPr="00EB4605" w:rsidRDefault="00EB4605" w:rsidP="00EB460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 xml:space="preserve">Utility lines (e.g., water pipes, gas lines, electrical cables, or fiber-optic cables) are installed from </w:t>
      </w:r>
      <w:proofErr w:type="gramStart"/>
      <w:r w:rsidRPr="00EB4605">
        <w:rPr>
          <w:rFonts w:ascii="Segoe UI" w:eastAsia="Times New Roman" w:hAnsi="Segoe UI" w:cs="Segoe UI"/>
          <w:color w:val="374151"/>
          <w:kern w:val="0"/>
          <w:sz w:val="24"/>
          <w:szCs w:val="24"/>
          <w14:ligatures w14:val="none"/>
        </w:rPr>
        <w:t>the mainlines</w:t>
      </w:r>
      <w:proofErr w:type="gramEnd"/>
      <w:r w:rsidRPr="00EB4605">
        <w:rPr>
          <w:rFonts w:ascii="Segoe UI" w:eastAsia="Times New Roman" w:hAnsi="Segoe UI" w:cs="Segoe UI"/>
          <w:color w:val="374151"/>
          <w:kern w:val="0"/>
          <w:sz w:val="24"/>
          <w:szCs w:val="24"/>
          <w14:ligatures w14:val="none"/>
        </w:rPr>
        <w:t xml:space="preserve"> to the property.</w:t>
      </w:r>
    </w:p>
    <w:p w:rsidR="00EB4605" w:rsidRPr="00EB4605" w:rsidRDefault="00EB4605" w:rsidP="00EB460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Trenches may be excavated to lay underground utility lines, or utility poles and overhead lines may be used, depending on the utility type and local regulations.</w:t>
      </w:r>
    </w:p>
    <w:p w:rsidR="00EB4605" w:rsidRPr="00EB4605" w:rsidRDefault="00EB4605" w:rsidP="00EB460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Installation work is carried out by skilled professionals to ensure safety and compliance with standards.</w:t>
      </w:r>
    </w:p>
    <w:p w:rsidR="00EB4605" w:rsidRPr="00EB4605" w:rsidRDefault="00EB4605" w:rsidP="00EB460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Connection to Property:</w:t>
      </w:r>
    </w:p>
    <w:p w:rsidR="00EB4605" w:rsidRPr="00EB4605" w:rsidRDefault="00EB4605" w:rsidP="00EB460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The utility lines are connected to the property's service entrance or meter location. For water or natural gas, this often involves installing a meter, valves, and any necessary pressure regulators.</w:t>
      </w:r>
    </w:p>
    <w:p w:rsidR="00EB4605" w:rsidRPr="00EB4605" w:rsidRDefault="00EB4605" w:rsidP="00EB460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Electrical or telecommunications connections may require a service panel or demarcation point on the property.</w:t>
      </w:r>
    </w:p>
    <w:p w:rsidR="00EB4605" w:rsidRPr="00EB4605" w:rsidRDefault="00EB4605" w:rsidP="00EB460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Inspection and Testing:</w:t>
      </w:r>
    </w:p>
    <w:p w:rsidR="00EB4605" w:rsidRPr="00EB4605" w:rsidRDefault="00EB4605" w:rsidP="00EB460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Utility installations are typically subject to inspection by local authorities or utility company representatives to ensure that they meet safety and code requirements.</w:t>
      </w:r>
    </w:p>
    <w:p w:rsidR="00EB4605" w:rsidRPr="00EB4605" w:rsidRDefault="00EB4605" w:rsidP="00EB460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Testing may include pressure tests for water or gas lines, electrical inspections, or signal tests for telecommunications connections.</w:t>
      </w:r>
    </w:p>
    <w:p w:rsidR="00EB4605" w:rsidRPr="00EB4605" w:rsidRDefault="00EB4605" w:rsidP="00EB460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Connection Activation:</w:t>
      </w:r>
    </w:p>
    <w:p w:rsidR="00EB4605" w:rsidRPr="00EB4605" w:rsidRDefault="00EB4605" w:rsidP="00EB460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Once the installation is approved and passes all required inspections, the utility provider activates the service, allowing the property to receive the utility services.</w:t>
      </w:r>
    </w:p>
    <w:p w:rsidR="00EB4605" w:rsidRPr="00EB4605" w:rsidRDefault="00EB4605" w:rsidP="00EB460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Property owners or occupants are provided with instructions on how to use and maintain the utility service.</w:t>
      </w:r>
    </w:p>
    <w:p w:rsidR="00EB4605" w:rsidRPr="00EB4605" w:rsidRDefault="00EB4605" w:rsidP="00EB460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Billing and Service Agreements:</w:t>
      </w:r>
    </w:p>
    <w:p w:rsidR="00EB4605" w:rsidRPr="00EB4605" w:rsidRDefault="00EB4605" w:rsidP="00EB460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Property owners or occupants establish billing arrangements with the utility provider. This may involve setting up utility accounts and agreeing to payment terms.</w:t>
      </w:r>
    </w:p>
    <w:p w:rsidR="00EB4605" w:rsidRPr="00EB4605" w:rsidRDefault="00EB4605" w:rsidP="00EB460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Service agreements may specify rates, billing cycles, and other terms and conditions.</w:t>
      </w:r>
    </w:p>
    <w:p w:rsidR="00EB4605" w:rsidRPr="00EB4605" w:rsidRDefault="00EB4605" w:rsidP="00EB460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lastRenderedPageBreak/>
        <w:t>Ongoing Maintenance and Service:</w:t>
      </w:r>
    </w:p>
    <w:p w:rsidR="00EB4605" w:rsidRPr="00EB4605" w:rsidRDefault="00EB4605" w:rsidP="00EB460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 xml:space="preserve">Property owners are responsible for maintaining and repairing utility connections on their property, while utility providers maintain </w:t>
      </w:r>
      <w:proofErr w:type="gramStart"/>
      <w:r w:rsidRPr="00EB4605">
        <w:rPr>
          <w:rFonts w:ascii="Segoe UI" w:eastAsia="Times New Roman" w:hAnsi="Segoe UI" w:cs="Segoe UI"/>
          <w:color w:val="374151"/>
          <w:kern w:val="0"/>
          <w:sz w:val="24"/>
          <w:szCs w:val="24"/>
          <w14:ligatures w14:val="none"/>
        </w:rPr>
        <w:t>the mainlines</w:t>
      </w:r>
      <w:proofErr w:type="gramEnd"/>
      <w:r w:rsidRPr="00EB4605">
        <w:rPr>
          <w:rFonts w:ascii="Segoe UI" w:eastAsia="Times New Roman" w:hAnsi="Segoe UI" w:cs="Segoe UI"/>
          <w:color w:val="374151"/>
          <w:kern w:val="0"/>
          <w:sz w:val="24"/>
          <w:szCs w:val="24"/>
          <w14:ligatures w14:val="none"/>
        </w:rPr>
        <w:t>.</w:t>
      </w:r>
    </w:p>
    <w:p w:rsidR="00EB4605" w:rsidRPr="00EB4605" w:rsidRDefault="00EB4605" w:rsidP="00EB460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Consumers should report any service disruptions or issues to the utility provider for resolution.</w:t>
      </w:r>
    </w:p>
    <w:p w:rsidR="00EB4605" w:rsidRPr="00EB4605" w:rsidRDefault="00EB4605" w:rsidP="00EB460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 xml:space="preserve">Connecting households and businesses to </w:t>
      </w:r>
      <w:proofErr w:type="gramStart"/>
      <w:r w:rsidRPr="00EB4605">
        <w:rPr>
          <w:rFonts w:ascii="Segoe UI" w:eastAsia="Times New Roman" w:hAnsi="Segoe UI" w:cs="Segoe UI"/>
          <w:color w:val="374151"/>
          <w:kern w:val="0"/>
          <w:sz w:val="24"/>
          <w:szCs w:val="24"/>
          <w14:ligatures w14:val="none"/>
        </w:rPr>
        <w:t>mainlines</w:t>
      </w:r>
      <w:proofErr w:type="gramEnd"/>
      <w:r w:rsidRPr="00EB4605">
        <w:rPr>
          <w:rFonts w:ascii="Segoe UI" w:eastAsia="Times New Roman" w:hAnsi="Segoe UI" w:cs="Segoe UI"/>
          <w:color w:val="374151"/>
          <w:kern w:val="0"/>
          <w:sz w:val="24"/>
          <w:szCs w:val="24"/>
          <w14:ligatures w14:val="none"/>
        </w:rPr>
        <w:t xml:space="preserve"> is essential for ensuring access to essential services. It requires coordination between property owners, utility providers, and local authorities to ensure a safe, compliant, and reliable connection process. Compliance with local regulations and standards is crucial to ensure the safety and efficiency of utility connections.</w:t>
      </w:r>
    </w:p>
    <w:p w:rsidR="00EB4605" w:rsidRDefault="00EB4605" w:rsidP="00EB4605">
      <w:pPr>
        <w:pStyle w:val="NoSpacing"/>
      </w:pPr>
    </w:p>
    <w:p w:rsidR="00EB4605" w:rsidRDefault="00EB4605" w:rsidP="00EB4605">
      <w:pPr>
        <w:pStyle w:val="NoSpacing"/>
      </w:pPr>
      <w:r w:rsidRPr="00EB4605">
        <w:t>Meter reading, billing &amp; payment collection</w:t>
      </w:r>
    </w:p>
    <w:p w:rsidR="00EB4605" w:rsidRPr="00EB4605" w:rsidRDefault="00EB4605" w:rsidP="00EB460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Meter reading, billing, and payment collection are crucial components of utility services, such as electricity, water, gas, and telecommunications. These processes ensure that consumers are accurately billed for the services they use and enable utility providers to maintain their infrastructure and operations. Here's an overview of each of these processes:</w:t>
      </w:r>
    </w:p>
    <w:p w:rsidR="00EB4605" w:rsidRPr="00EB4605" w:rsidRDefault="00EB4605" w:rsidP="00EB460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Meter Reading:</w:t>
      </w:r>
    </w:p>
    <w:p w:rsidR="00EB4605" w:rsidRPr="00EB4605" w:rsidRDefault="00EB4605" w:rsidP="00EB4605">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Installation:</w:t>
      </w:r>
      <w:r w:rsidRPr="00EB4605">
        <w:rPr>
          <w:rFonts w:ascii="Segoe UI" w:eastAsia="Times New Roman" w:hAnsi="Segoe UI" w:cs="Segoe UI"/>
          <w:color w:val="374151"/>
          <w:kern w:val="0"/>
          <w:sz w:val="24"/>
          <w:szCs w:val="24"/>
          <w14:ligatures w14:val="none"/>
        </w:rPr>
        <w:t xml:space="preserve"> Utility meters (e.g., electricity meters, water meters, </w:t>
      </w:r>
      <w:proofErr w:type="gramStart"/>
      <w:r w:rsidRPr="00EB4605">
        <w:rPr>
          <w:rFonts w:ascii="Segoe UI" w:eastAsia="Times New Roman" w:hAnsi="Segoe UI" w:cs="Segoe UI"/>
          <w:color w:val="374151"/>
          <w:kern w:val="0"/>
          <w:sz w:val="24"/>
          <w:szCs w:val="24"/>
          <w14:ligatures w14:val="none"/>
        </w:rPr>
        <w:t>gas</w:t>
      </w:r>
      <w:proofErr w:type="gramEnd"/>
      <w:r w:rsidRPr="00EB4605">
        <w:rPr>
          <w:rFonts w:ascii="Segoe UI" w:eastAsia="Times New Roman" w:hAnsi="Segoe UI" w:cs="Segoe UI"/>
          <w:color w:val="374151"/>
          <w:kern w:val="0"/>
          <w:sz w:val="24"/>
          <w:szCs w:val="24"/>
          <w14:ligatures w14:val="none"/>
        </w:rPr>
        <w:t xml:space="preserve"> meters) are installed at consumers' properties to measure their consumption.</w:t>
      </w:r>
    </w:p>
    <w:p w:rsidR="00EB4605" w:rsidRPr="00EB4605" w:rsidRDefault="00EB4605" w:rsidP="00EB4605">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Regular Reading:</w:t>
      </w:r>
      <w:r w:rsidRPr="00EB4605">
        <w:rPr>
          <w:rFonts w:ascii="Segoe UI" w:eastAsia="Times New Roman" w:hAnsi="Segoe UI" w:cs="Segoe UI"/>
          <w:color w:val="374151"/>
          <w:kern w:val="0"/>
          <w:sz w:val="24"/>
          <w:szCs w:val="24"/>
          <w14:ligatures w14:val="none"/>
        </w:rPr>
        <w:t xml:space="preserve"> Utility providers or their contracted meter readers visit properties periodically to record the consumption data from the meters. The frequency of readings can vary depending on the type of utility and local regulations. In some cases, automated meter reading (AMR) or advanced metering infrastructure (AMI) systems are used to collect data remotely without the need for physical visits.</w:t>
      </w:r>
    </w:p>
    <w:p w:rsidR="00EB4605" w:rsidRPr="00EB4605" w:rsidRDefault="00EB4605" w:rsidP="00EB460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Billing:</w:t>
      </w:r>
    </w:p>
    <w:p w:rsidR="00EB4605" w:rsidRPr="00EB4605" w:rsidRDefault="00EB4605" w:rsidP="00EB4605">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Data Processing:</w:t>
      </w:r>
      <w:r w:rsidRPr="00EB4605">
        <w:rPr>
          <w:rFonts w:ascii="Segoe UI" w:eastAsia="Times New Roman" w:hAnsi="Segoe UI" w:cs="Segoe UI"/>
          <w:color w:val="374151"/>
          <w:kern w:val="0"/>
          <w:sz w:val="24"/>
          <w:szCs w:val="24"/>
          <w14:ligatures w14:val="none"/>
        </w:rPr>
        <w:t xml:space="preserve"> The consumption data collected from meters are processed and used to generate bills. This data includes information on the amount of utility consumed during a specific billing period.</w:t>
      </w:r>
    </w:p>
    <w:p w:rsidR="00EB4605" w:rsidRPr="00EB4605" w:rsidRDefault="00EB4605" w:rsidP="00EB4605">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Rate Calculation:</w:t>
      </w:r>
      <w:r w:rsidRPr="00EB4605">
        <w:rPr>
          <w:rFonts w:ascii="Segoe UI" w:eastAsia="Times New Roman" w:hAnsi="Segoe UI" w:cs="Segoe UI"/>
          <w:color w:val="374151"/>
          <w:kern w:val="0"/>
          <w:sz w:val="24"/>
          <w:szCs w:val="24"/>
          <w14:ligatures w14:val="none"/>
        </w:rPr>
        <w:t xml:space="preserve"> Utility bills are calculated based on the rate structure set by the utility provider. Rates can vary depending on factors such as consumption volume, time of use, and tariff category (e.g., residential, commercial, industrial).</w:t>
      </w:r>
    </w:p>
    <w:p w:rsidR="00EB4605" w:rsidRPr="00EB4605" w:rsidRDefault="00EB4605" w:rsidP="00EB4605">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Bill Generation:</w:t>
      </w:r>
      <w:r w:rsidRPr="00EB4605">
        <w:rPr>
          <w:rFonts w:ascii="Segoe UI" w:eastAsia="Times New Roman" w:hAnsi="Segoe UI" w:cs="Segoe UI"/>
          <w:color w:val="374151"/>
          <w:kern w:val="0"/>
          <w:sz w:val="24"/>
          <w:szCs w:val="24"/>
          <w14:ligatures w14:val="none"/>
        </w:rPr>
        <w:t xml:space="preserve"> Bills are generated and typically sent to consumers on a regular basis (e.g., monthly, quarterly). In some cases, bills may be sent electronically via email or through an online billing portal.</w:t>
      </w:r>
    </w:p>
    <w:p w:rsidR="00EB4605" w:rsidRPr="00EB4605" w:rsidRDefault="00EB4605" w:rsidP="00EB460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Payment Collection:</w:t>
      </w:r>
    </w:p>
    <w:p w:rsidR="00EB4605" w:rsidRPr="00EB4605" w:rsidRDefault="00EB4605" w:rsidP="00EB4605">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lastRenderedPageBreak/>
        <w:t>Billing Notifications:</w:t>
      </w:r>
      <w:r w:rsidRPr="00EB4605">
        <w:rPr>
          <w:rFonts w:ascii="Segoe UI" w:eastAsia="Times New Roman" w:hAnsi="Segoe UI" w:cs="Segoe UI"/>
          <w:color w:val="374151"/>
          <w:kern w:val="0"/>
          <w:sz w:val="24"/>
          <w:szCs w:val="24"/>
          <w14:ligatures w14:val="none"/>
        </w:rPr>
        <w:t xml:space="preserve"> Consumers receive notifications of their bills, either by mail, email, or through an online account portal, informing them of the amount due and the due date.</w:t>
      </w:r>
    </w:p>
    <w:p w:rsidR="00EB4605" w:rsidRPr="00EB4605" w:rsidRDefault="00EB4605" w:rsidP="00EB4605">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Payment Methods:</w:t>
      </w:r>
      <w:r w:rsidRPr="00EB4605">
        <w:rPr>
          <w:rFonts w:ascii="Segoe UI" w:eastAsia="Times New Roman" w:hAnsi="Segoe UI" w:cs="Segoe UI"/>
          <w:color w:val="374151"/>
          <w:kern w:val="0"/>
          <w:sz w:val="24"/>
          <w:szCs w:val="24"/>
          <w14:ligatures w14:val="none"/>
        </w:rPr>
        <w:t xml:space="preserve"> Utility providers offer various payment methods to consumers, including:</w:t>
      </w:r>
    </w:p>
    <w:p w:rsidR="00EB4605" w:rsidRPr="00EB4605" w:rsidRDefault="00EB4605" w:rsidP="00EB4605">
      <w:pPr>
        <w:numPr>
          <w:ilvl w:val="2"/>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Online Payments:</w:t>
      </w:r>
      <w:r w:rsidRPr="00EB4605">
        <w:rPr>
          <w:rFonts w:ascii="Segoe UI" w:eastAsia="Times New Roman" w:hAnsi="Segoe UI" w:cs="Segoe UI"/>
          <w:color w:val="374151"/>
          <w:kern w:val="0"/>
          <w:sz w:val="24"/>
          <w:szCs w:val="24"/>
          <w14:ligatures w14:val="none"/>
        </w:rPr>
        <w:t xml:space="preserve"> Consumers can pay bills online through the utility's website or a third-party payment processor.</w:t>
      </w:r>
    </w:p>
    <w:p w:rsidR="00EB4605" w:rsidRPr="00EB4605" w:rsidRDefault="00EB4605" w:rsidP="00EB4605">
      <w:pPr>
        <w:numPr>
          <w:ilvl w:val="2"/>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In-Person Payments:</w:t>
      </w:r>
      <w:r w:rsidRPr="00EB4605">
        <w:rPr>
          <w:rFonts w:ascii="Segoe UI" w:eastAsia="Times New Roman" w:hAnsi="Segoe UI" w:cs="Segoe UI"/>
          <w:color w:val="374151"/>
          <w:kern w:val="0"/>
          <w:sz w:val="24"/>
          <w:szCs w:val="24"/>
          <w14:ligatures w14:val="none"/>
        </w:rPr>
        <w:t xml:space="preserve"> Payment can be made in person at designated payment centers, kiosks, or bank branches.</w:t>
      </w:r>
    </w:p>
    <w:p w:rsidR="00EB4605" w:rsidRPr="00EB4605" w:rsidRDefault="00EB4605" w:rsidP="00EB4605">
      <w:pPr>
        <w:numPr>
          <w:ilvl w:val="2"/>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Automatic Payments:</w:t>
      </w:r>
      <w:r w:rsidRPr="00EB4605">
        <w:rPr>
          <w:rFonts w:ascii="Segoe UI" w:eastAsia="Times New Roman" w:hAnsi="Segoe UI" w:cs="Segoe UI"/>
          <w:color w:val="374151"/>
          <w:kern w:val="0"/>
          <w:sz w:val="24"/>
          <w:szCs w:val="24"/>
          <w14:ligatures w14:val="none"/>
        </w:rPr>
        <w:t xml:space="preserve"> Consumers can set up automatic payments from their bank accounts or credit cards.</w:t>
      </w:r>
    </w:p>
    <w:p w:rsidR="00EB4605" w:rsidRPr="00EB4605" w:rsidRDefault="00EB4605" w:rsidP="00EB4605">
      <w:pPr>
        <w:numPr>
          <w:ilvl w:val="2"/>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Mail:</w:t>
      </w:r>
      <w:r w:rsidRPr="00EB4605">
        <w:rPr>
          <w:rFonts w:ascii="Segoe UI" w:eastAsia="Times New Roman" w:hAnsi="Segoe UI" w:cs="Segoe UI"/>
          <w:color w:val="374151"/>
          <w:kern w:val="0"/>
          <w:sz w:val="24"/>
          <w:szCs w:val="24"/>
          <w14:ligatures w14:val="none"/>
        </w:rPr>
        <w:t xml:space="preserve"> Consumers can mail a check or money order to the utility provider.</w:t>
      </w:r>
    </w:p>
    <w:p w:rsidR="00EB4605" w:rsidRPr="00EB4605" w:rsidRDefault="00EB4605" w:rsidP="00EB4605">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Late Payments:</w:t>
      </w:r>
      <w:r w:rsidRPr="00EB4605">
        <w:rPr>
          <w:rFonts w:ascii="Segoe UI" w:eastAsia="Times New Roman" w:hAnsi="Segoe UI" w:cs="Segoe UI"/>
          <w:color w:val="374151"/>
          <w:kern w:val="0"/>
          <w:sz w:val="24"/>
          <w:szCs w:val="24"/>
          <w14:ligatures w14:val="none"/>
        </w:rPr>
        <w:t xml:space="preserve"> Utility providers typically have policies in place for handling late payments, including late fees and potential service disconnection for non-payment.</w:t>
      </w:r>
    </w:p>
    <w:p w:rsidR="00EB4605" w:rsidRPr="00EB4605" w:rsidRDefault="00EB4605" w:rsidP="00EB460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Customer Support and Dispute Resolution:</w:t>
      </w:r>
    </w:p>
    <w:p w:rsidR="00EB4605" w:rsidRPr="00EB4605" w:rsidRDefault="00EB4605" w:rsidP="00EB4605">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Utility providers have customer service departments to assist consumers with billing inquiries, account management, and dispute resolution.</w:t>
      </w:r>
    </w:p>
    <w:p w:rsidR="00EB4605" w:rsidRPr="00EB4605" w:rsidRDefault="00EB4605" w:rsidP="00EB4605">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Consumers can contact customer support to address issues such as billing discrepancies, meter errors, or payment disputes.</w:t>
      </w:r>
    </w:p>
    <w:p w:rsidR="00EB4605" w:rsidRPr="00EB4605" w:rsidRDefault="00EB4605" w:rsidP="00EB460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Meter Maintenance and Replacement:</w:t>
      </w:r>
    </w:p>
    <w:p w:rsidR="00EB4605" w:rsidRPr="00EB4605" w:rsidRDefault="00EB4605" w:rsidP="00EB4605">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Utility providers are responsible for the maintenance and calibration of utility meters to ensure accurate readings.</w:t>
      </w:r>
    </w:p>
    <w:p w:rsidR="00EB4605" w:rsidRPr="00EB4605" w:rsidRDefault="00EB4605" w:rsidP="00EB4605">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Meters may be periodically replaced or upgraded to newer technologies to improve accuracy and data collection efficiency.</w:t>
      </w:r>
    </w:p>
    <w:p w:rsidR="00EB4605" w:rsidRPr="00EB4605" w:rsidRDefault="00EB4605" w:rsidP="00EB460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EB4605">
        <w:rPr>
          <w:rFonts w:ascii="Segoe UI" w:eastAsia="Times New Roman" w:hAnsi="Segoe UI" w:cs="Segoe UI"/>
          <w:b/>
          <w:bCs/>
          <w:color w:val="374151"/>
          <w:kern w:val="0"/>
          <w:sz w:val="24"/>
          <w:szCs w:val="24"/>
          <w:bdr w:val="single" w:sz="2" w:space="0" w:color="D9D9E3" w:frame="1"/>
          <w14:ligatures w14:val="none"/>
        </w:rPr>
        <w:t>Data Security and Privacy:</w:t>
      </w:r>
    </w:p>
    <w:p w:rsidR="00EB4605" w:rsidRPr="00EB4605" w:rsidRDefault="00EB4605" w:rsidP="00EB4605">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Utility providers are required to safeguard customer data and ensure that sensitive information is protected from unauthorized access or disclosure.</w:t>
      </w:r>
    </w:p>
    <w:p w:rsidR="00EB4605" w:rsidRPr="00EB4605" w:rsidRDefault="00EB4605" w:rsidP="00EB460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EB4605">
        <w:rPr>
          <w:rFonts w:ascii="Segoe UI" w:eastAsia="Times New Roman" w:hAnsi="Segoe UI" w:cs="Segoe UI"/>
          <w:color w:val="374151"/>
          <w:kern w:val="0"/>
          <w:sz w:val="24"/>
          <w:szCs w:val="24"/>
          <w14:ligatures w14:val="none"/>
        </w:rPr>
        <w:t>Efficient and accurate meter reading, billing, and payment collection processes are essential for both utility providers and consumers. For providers, these processes ensure revenue collection for maintaining infrastructure and providing reliable services. For consumers, accurate billing and convenient payment options are important for managing household or business expenses. Additionally, transparent and responsive customer service is vital for addressing any concerns or issues that may arise during the billing and payment process.</w:t>
      </w:r>
    </w:p>
    <w:p w:rsidR="00EB4605" w:rsidRDefault="00EB4605" w:rsidP="00EB4605">
      <w:pPr>
        <w:pStyle w:val="NoSpacing"/>
      </w:pPr>
    </w:p>
    <w:p w:rsidR="00EB4605" w:rsidRDefault="00EB4605" w:rsidP="00EB4605">
      <w:pPr>
        <w:pStyle w:val="NoSpacing"/>
      </w:pPr>
      <w:r w:rsidRPr="00EB4605">
        <w:t>After Sales Services (Repairs of leaks &amp; broken meters)</w:t>
      </w:r>
    </w:p>
    <w:p w:rsidR="00EB4605" w:rsidRDefault="00EB4605" w:rsidP="00EB4605">
      <w:pPr>
        <w:pStyle w:val="NoSpacing"/>
      </w:pPr>
      <w:r>
        <w:lastRenderedPageBreak/>
        <w:t>After-sales services for utilities, including repairs of leaks and broken meters, are essential for maintaining the reliability and functionality of utility services and ensuring customer satisfaction. Here's an overview of the after-sales services related to utility repairs:</w:t>
      </w:r>
    </w:p>
    <w:p w:rsidR="00EB4605" w:rsidRDefault="00EB4605" w:rsidP="00EB4605">
      <w:pPr>
        <w:pStyle w:val="NoSpacing"/>
      </w:pPr>
    </w:p>
    <w:p w:rsidR="00EB4605" w:rsidRDefault="00EB4605" w:rsidP="00EB4605">
      <w:pPr>
        <w:pStyle w:val="NoSpacing"/>
      </w:pPr>
      <w:r>
        <w:t>1. **Customer Reporting</w:t>
      </w:r>
      <w:proofErr w:type="gramStart"/>
      <w:r>
        <w:t>:*</w:t>
      </w:r>
      <w:proofErr w:type="gramEnd"/>
      <w:r>
        <w:t>*</w:t>
      </w:r>
    </w:p>
    <w:p w:rsidR="00EB4605" w:rsidRDefault="00EB4605" w:rsidP="00EB4605">
      <w:pPr>
        <w:pStyle w:val="NoSpacing"/>
      </w:pPr>
      <w:r>
        <w:t xml:space="preserve">   - Customers typically report issues such as leaks or broken meters to the utility provider's customer service department. This can be done through various channels, including phone, email, online forms, or mobile apps.</w:t>
      </w:r>
    </w:p>
    <w:p w:rsidR="00EB4605" w:rsidRDefault="00EB4605" w:rsidP="00EB4605">
      <w:pPr>
        <w:pStyle w:val="NoSpacing"/>
      </w:pPr>
    </w:p>
    <w:p w:rsidR="00EB4605" w:rsidRDefault="00EB4605" w:rsidP="00EB4605">
      <w:pPr>
        <w:pStyle w:val="NoSpacing"/>
      </w:pPr>
      <w:r>
        <w:t>2. **Issue Assessment</w:t>
      </w:r>
      <w:proofErr w:type="gramStart"/>
      <w:r>
        <w:t>:*</w:t>
      </w:r>
      <w:proofErr w:type="gramEnd"/>
      <w:r>
        <w:t>*</w:t>
      </w:r>
    </w:p>
    <w:p w:rsidR="00EB4605" w:rsidRDefault="00EB4605" w:rsidP="00EB4605">
      <w:pPr>
        <w:pStyle w:val="NoSpacing"/>
      </w:pPr>
      <w:r>
        <w:t xml:space="preserve">   - Upon receiving a report of a leak or a broken meter, the utility provider assesses the issue's severity and urgency. They may prioritize issues that pose a safety risk or affect a large number of customers.</w:t>
      </w:r>
    </w:p>
    <w:p w:rsidR="00EB4605" w:rsidRDefault="00EB4605" w:rsidP="00EB4605">
      <w:pPr>
        <w:pStyle w:val="NoSpacing"/>
      </w:pPr>
    </w:p>
    <w:p w:rsidR="00EB4605" w:rsidRDefault="00EB4605" w:rsidP="00EB4605">
      <w:pPr>
        <w:pStyle w:val="NoSpacing"/>
      </w:pPr>
      <w:r>
        <w:t>3. **Dispatching Technicians</w:t>
      </w:r>
      <w:proofErr w:type="gramStart"/>
      <w:r>
        <w:t>:*</w:t>
      </w:r>
      <w:proofErr w:type="gramEnd"/>
      <w:r>
        <w:t>*</w:t>
      </w:r>
    </w:p>
    <w:p w:rsidR="00EB4605" w:rsidRDefault="00EB4605" w:rsidP="00EB4605">
      <w:pPr>
        <w:pStyle w:val="NoSpacing"/>
      </w:pPr>
      <w:r>
        <w:t xml:space="preserve">   - Trained technicians or field service personnel are dispatched to the customer's location to assess and address the reported issue.</w:t>
      </w:r>
    </w:p>
    <w:p w:rsidR="00EB4605" w:rsidRDefault="00EB4605" w:rsidP="00EB4605">
      <w:pPr>
        <w:pStyle w:val="NoSpacing"/>
      </w:pPr>
      <w:r>
        <w:t xml:space="preserve">   - For leaks in the utility infrastructure, technicians will locate and isolate the source of the leak, which may involve excavating the area and making necessary repairs.</w:t>
      </w:r>
    </w:p>
    <w:p w:rsidR="00EB4605" w:rsidRDefault="00EB4605" w:rsidP="00EB4605">
      <w:pPr>
        <w:pStyle w:val="NoSpacing"/>
      </w:pPr>
    </w:p>
    <w:p w:rsidR="00EB4605" w:rsidRDefault="00EB4605" w:rsidP="00EB4605">
      <w:pPr>
        <w:pStyle w:val="NoSpacing"/>
      </w:pPr>
      <w:r>
        <w:t>4. **Meter Replacement or Repair</w:t>
      </w:r>
      <w:proofErr w:type="gramStart"/>
      <w:r>
        <w:t>:*</w:t>
      </w:r>
      <w:proofErr w:type="gramEnd"/>
      <w:r>
        <w:t>*</w:t>
      </w:r>
    </w:p>
    <w:p w:rsidR="00EB4605" w:rsidRDefault="00EB4605" w:rsidP="00EB4605">
      <w:pPr>
        <w:pStyle w:val="NoSpacing"/>
      </w:pPr>
      <w:r>
        <w:t xml:space="preserve">   - If a customer reports a broken or malfunctioning meter, the utility provider may schedule a meter replacement or repair.</w:t>
      </w:r>
    </w:p>
    <w:p w:rsidR="00EB4605" w:rsidRDefault="00EB4605" w:rsidP="00EB4605">
      <w:pPr>
        <w:pStyle w:val="NoSpacing"/>
      </w:pPr>
      <w:r>
        <w:t xml:space="preserve">   - A broken meter can result in inaccurate readings, affecting billing accuracy. Replacing or repairing the meter ensures accurate measurement of utility consumption.</w:t>
      </w:r>
    </w:p>
    <w:p w:rsidR="00EB4605" w:rsidRDefault="00EB4605" w:rsidP="00EB4605">
      <w:pPr>
        <w:pStyle w:val="NoSpacing"/>
      </w:pPr>
    </w:p>
    <w:p w:rsidR="00EB4605" w:rsidRDefault="00EB4605" w:rsidP="00EB4605">
      <w:pPr>
        <w:pStyle w:val="NoSpacing"/>
      </w:pPr>
      <w:r>
        <w:t>5. **Leak Repair</w:t>
      </w:r>
      <w:proofErr w:type="gramStart"/>
      <w:r>
        <w:t>:*</w:t>
      </w:r>
      <w:proofErr w:type="gramEnd"/>
      <w:r>
        <w:t>*</w:t>
      </w:r>
    </w:p>
    <w:p w:rsidR="00EB4605" w:rsidRDefault="00EB4605" w:rsidP="00EB4605">
      <w:pPr>
        <w:pStyle w:val="NoSpacing"/>
      </w:pPr>
      <w:r>
        <w:t xml:space="preserve">   - In the case of leaks in water or gas distribution systems, utility technicians will repair the damaged pipes or components.</w:t>
      </w:r>
    </w:p>
    <w:p w:rsidR="00EB4605" w:rsidRDefault="00EB4605" w:rsidP="00EB4605">
      <w:pPr>
        <w:pStyle w:val="NoSpacing"/>
      </w:pPr>
      <w:r>
        <w:t xml:space="preserve">   - This may involve excavating the area, replacing damaged pipes, valves, or fittings, and conducting pressure tests to ensure the integrity of the repaired system.</w:t>
      </w:r>
    </w:p>
    <w:p w:rsidR="00EB4605" w:rsidRDefault="00EB4605" w:rsidP="00EB4605">
      <w:pPr>
        <w:pStyle w:val="NoSpacing"/>
      </w:pPr>
    </w:p>
    <w:p w:rsidR="00EB4605" w:rsidRDefault="00EB4605" w:rsidP="00EB4605">
      <w:pPr>
        <w:pStyle w:val="NoSpacing"/>
      </w:pPr>
      <w:r>
        <w:t>6. **Emergency Response</w:t>
      </w:r>
      <w:proofErr w:type="gramStart"/>
      <w:r>
        <w:t>:*</w:t>
      </w:r>
      <w:proofErr w:type="gramEnd"/>
      <w:r>
        <w:t>*</w:t>
      </w:r>
    </w:p>
    <w:p w:rsidR="00EB4605" w:rsidRDefault="00EB4605" w:rsidP="00EB4605">
      <w:pPr>
        <w:pStyle w:val="NoSpacing"/>
      </w:pPr>
      <w:r>
        <w:t xml:space="preserve">   - For urgent issues, such as gas leaks or water main breaks that pose safety risks, utility providers may have dedicated emergency response teams on call 24/7 to quickly address the situation and minimize disruptions.</w:t>
      </w:r>
    </w:p>
    <w:p w:rsidR="00EB4605" w:rsidRDefault="00EB4605" w:rsidP="00EB4605">
      <w:pPr>
        <w:pStyle w:val="NoSpacing"/>
      </w:pPr>
    </w:p>
    <w:p w:rsidR="00EB4605" w:rsidRDefault="00EB4605" w:rsidP="00EB4605">
      <w:pPr>
        <w:pStyle w:val="NoSpacing"/>
      </w:pPr>
      <w:r>
        <w:t>7. **Safety Measures</w:t>
      </w:r>
      <w:proofErr w:type="gramStart"/>
      <w:r>
        <w:t>:*</w:t>
      </w:r>
      <w:proofErr w:type="gramEnd"/>
      <w:r>
        <w:t>*</w:t>
      </w:r>
    </w:p>
    <w:p w:rsidR="00EB4605" w:rsidRDefault="00EB4605" w:rsidP="00EB4605">
      <w:pPr>
        <w:pStyle w:val="NoSpacing"/>
      </w:pPr>
      <w:r>
        <w:t xml:space="preserve">   - Utility providers prioritize safety during repair and maintenance activities. They take precautions to protect both customers and their personnel during repair work.</w:t>
      </w:r>
    </w:p>
    <w:p w:rsidR="00EB4605" w:rsidRDefault="00EB4605" w:rsidP="00EB4605">
      <w:pPr>
        <w:pStyle w:val="NoSpacing"/>
      </w:pPr>
    </w:p>
    <w:p w:rsidR="00EB4605" w:rsidRDefault="00EB4605" w:rsidP="00EB4605">
      <w:pPr>
        <w:pStyle w:val="NoSpacing"/>
      </w:pPr>
      <w:r>
        <w:t>8. **Communication with Customers</w:t>
      </w:r>
      <w:proofErr w:type="gramStart"/>
      <w:r>
        <w:t>:*</w:t>
      </w:r>
      <w:proofErr w:type="gramEnd"/>
      <w:r>
        <w:t>*</w:t>
      </w:r>
    </w:p>
    <w:p w:rsidR="00EB4605" w:rsidRDefault="00EB4605" w:rsidP="00EB4605">
      <w:pPr>
        <w:pStyle w:val="NoSpacing"/>
      </w:pPr>
      <w:r>
        <w:t xml:space="preserve">   - Throughout the repair process, utility providers maintain communication with affected customers to provide updates on the progress of the repair and any anticipated service interruptions.</w:t>
      </w:r>
    </w:p>
    <w:p w:rsidR="00EB4605" w:rsidRDefault="00EB4605" w:rsidP="00EB4605">
      <w:pPr>
        <w:pStyle w:val="NoSpacing"/>
      </w:pPr>
    </w:p>
    <w:p w:rsidR="00EB4605" w:rsidRDefault="00EB4605" w:rsidP="00EB4605">
      <w:pPr>
        <w:pStyle w:val="NoSpacing"/>
      </w:pPr>
      <w:r>
        <w:t>9. **Quality Assurance</w:t>
      </w:r>
      <w:proofErr w:type="gramStart"/>
      <w:r>
        <w:t>:*</w:t>
      </w:r>
      <w:proofErr w:type="gramEnd"/>
      <w:r>
        <w:t>*</w:t>
      </w:r>
    </w:p>
    <w:p w:rsidR="00EB4605" w:rsidRDefault="00EB4605" w:rsidP="00EB4605">
      <w:pPr>
        <w:pStyle w:val="NoSpacing"/>
      </w:pPr>
      <w:r>
        <w:t xml:space="preserve">   - Utility providers ensure that repairs are conducted to the highest quality standards to prevent future issues and ensure the long-term reliability of the utility service.</w:t>
      </w:r>
    </w:p>
    <w:p w:rsidR="00EB4605" w:rsidRDefault="00EB4605" w:rsidP="00EB4605">
      <w:pPr>
        <w:pStyle w:val="NoSpacing"/>
      </w:pPr>
    </w:p>
    <w:p w:rsidR="00EB4605" w:rsidRDefault="00EB4605" w:rsidP="00EB4605">
      <w:pPr>
        <w:pStyle w:val="NoSpacing"/>
      </w:pPr>
      <w:r>
        <w:lastRenderedPageBreak/>
        <w:t>10. **Testing and Verification</w:t>
      </w:r>
      <w:proofErr w:type="gramStart"/>
      <w:r>
        <w:t>:*</w:t>
      </w:r>
      <w:proofErr w:type="gramEnd"/>
      <w:r>
        <w:t>*</w:t>
      </w:r>
    </w:p>
    <w:p w:rsidR="00EB4605" w:rsidRDefault="00EB4605" w:rsidP="00EB4605">
      <w:pPr>
        <w:pStyle w:val="NoSpacing"/>
      </w:pPr>
      <w:r>
        <w:t xml:space="preserve">    - After repairs are completed, utility providers may conduct tests and inspections to verify that the issue has been resolved and that the utility service is operating as expected.</w:t>
      </w:r>
    </w:p>
    <w:p w:rsidR="00EB4605" w:rsidRDefault="00EB4605" w:rsidP="00EB4605">
      <w:pPr>
        <w:pStyle w:val="NoSpacing"/>
      </w:pPr>
    </w:p>
    <w:p w:rsidR="00EB4605" w:rsidRDefault="00EB4605" w:rsidP="00EB4605">
      <w:pPr>
        <w:pStyle w:val="NoSpacing"/>
      </w:pPr>
      <w:r>
        <w:t>11. **Billing Adjustments</w:t>
      </w:r>
      <w:proofErr w:type="gramStart"/>
      <w:r>
        <w:t>:*</w:t>
      </w:r>
      <w:proofErr w:type="gramEnd"/>
      <w:r>
        <w:t>*</w:t>
      </w:r>
    </w:p>
    <w:p w:rsidR="00EB4605" w:rsidRDefault="00EB4605" w:rsidP="00EB4605">
      <w:pPr>
        <w:pStyle w:val="NoSpacing"/>
      </w:pPr>
      <w:r>
        <w:t xml:space="preserve">    - If a customer has been overcharged due to a broken meter or a leak, the utility provider typically makes adjustments to the customer's bill to account for the inaccuracies.</w:t>
      </w:r>
    </w:p>
    <w:p w:rsidR="00EB4605" w:rsidRDefault="00EB4605" w:rsidP="00EB4605">
      <w:pPr>
        <w:pStyle w:val="NoSpacing"/>
      </w:pPr>
    </w:p>
    <w:p w:rsidR="00EB4605" w:rsidRDefault="00EB4605" w:rsidP="00EB4605">
      <w:pPr>
        <w:pStyle w:val="NoSpacing"/>
      </w:pPr>
      <w:r>
        <w:t>12. **Customer Feedback</w:t>
      </w:r>
      <w:proofErr w:type="gramStart"/>
      <w:r>
        <w:t>:*</w:t>
      </w:r>
      <w:proofErr w:type="gramEnd"/>
      <w:r>
        <w:t>*</w:t>
      </w:r>
    </w:p>
    <w:p w:rsidR="00EB4605" w:rsidRDefault="00EB4605" w:rsidP="00EB4605">
      <w:pPr>
        <w:pStyle w:val="NoSpacing"/>
      </w:pPr>
      <w:r>
        <w:t xml:space="preserve">    - After the repair is completed, utility providers often seek feedback from customers to ensure their satisfaction and identify areas for improvement in their after-sales services.</w:t>
      </w:r>
    </w:p>
    <w:p w:rsidR="00EB4605" w:rsidRDefault="00EB4605" w:rsidP="00EB4605">
      <w:pPr>
        <w:pStyle w:val="NoSpacing"/>
      </w:pPr>
    </w:p>
    <w:p w:rsidR="00EB4605" w:rsidRDefault="00EB4605" w:rsidP="00EB4605">
      <w:pPr>
        <w:pStyle w:val="NoSpacing"/>
      </w:pPr>
      <w:r>
        <w:t>Effective after-sales services for utility repairs are crucial for maintaining the trust of customers, minimizing service disruptions, and ensuring the efficient operation of utility systems. Utility providers should have well-defined procedures, trained personnel, and adequate resources to respond promptly and effectively to repair requests.</w:t>
      </w:r>
    </w:p>
    <w:p w:rsidR="00EB4605" w:rsidRDefault="00EB4605" w:rsidP="00EB4605">
      <w:pPr>
        <w:pStyle w:val="NoSpacing"/>
      </w:pPr>
    </w:p>
    <w:p w:rsidR="00EB4605" w:rsidRDefault="00EB4605" w:rsidP="00EB4605">
      <w:pPr>
        <w:pStyle w:val="NoSpacing"/>
      </w:pPr>
      <w:r w:rsidRPr="00EB4605">
        <w:t>Reduction of non-revenue water</w:t>
      </w:r>
    </w:p>
    <w:p w:rsidR="00EB4605" w:rsidRDefault="00EB4605" w:rsidP="00EB4605">
      <w:pPr>
        <w:pStyle w:val="NoSpacing"/>
      </w:pPr>
      <w:r>
        <w:t>Reducing non-revenue water (NRW) is a critical goal for water utilities and municipalities to improve the efficiency of water distribution systems, conserve water resources, and enhance financial sustainability. Non-revenue water refers to water that is lost or unaccounted for within the distribution system and includes both physical losses (leaks and pipe bursts) and commercial losses (unauthorized consumption and meter inaccuracies). Here are strategies to reduce non-revenue water:</w:t>
      </w:r>
    </w:p>
    <w:p w:rsidR="00EB4605" w:rsidRDefault="00EB4605" w:rsidP="00EB4605">
      <w:pPr>
        <w:pStyle w:val="NoSpacing"/>
      </w:pPr>
    </w:p>
    <w:p w:rsidR="00EB4605" w:rsidRDefault="00EB4605" w:rsidP="00EB4605">
      <w:pPr>
        <w:pStyle w:val="NoSpacing"/>
      </w:pPr>
      <w:r>
        <w:t>1. **Leak Detection and Repair</w:t>
      </w:r>
      <w:proofErr w:type="gramStart"/>
      <w:r>
        <w:t>:*</w:t>
      </w:r>
      <w:proofErr w:type="gramEnd"/>
      <w:r>
        <w:t>*</w:t>
      </w:r>
    </w:p>
    <w:p w:rsidR="00EB4605" w:rsidRDefault="00EB4605" w:rsidP="00EB4605">
      <w:pPr>
        <w:pStyle w:val="NoSpacing"/>
      </w:pPr>
      <w:r>
        <w:t xml:space="preserve">   - Implement proactive leak detection programs using advanced technologies like acoustic sensors, drones, and data analytics.</w:t>
      </w:r>
    </w:p>
    <w:p w:rsidR="00EB4605" w:rsidRDefault="00EB4605" w:rsidP="00EB4605">
      <w:pPr>
        <w:pStyle w:val="NoSpacing"/>
      </w:pPr>
      <w:r>
        <w:t xml:space="preserve">   - Regularly inspect and maintain the distribution network to identify and repair leaks promptly.</w:t>
      </w:r>
    </w:p>
    <w:p w:rsidR="00EB4605" w:rsidRDefault="00EB4605" w:rsidP="00EB4605">
      <w:pPr>
        <w:pStyle w:val="NoSpacing"/>
      </w:pPr>
      <w:r>
        <w:t xml:space="preserve">   - Prioritize high-risk areas and older pipes for leak detection efforts.</w:t>
      </w:r>
    </w:p>
    <w:p w:rsidR="00EB4605" w:rsidRDefault="00EB4605" w:rsidP="00EB4605">
      <w:pPr>
        <w:pStyle w:val="NoSpacing"/>
      </w:pPr>
    </w:p>
    <w:p w:rsidR="00EB4605" w:rsidRDefault="00EB4605" w:rsidP="00EB4605">
      <w:pPr>
        <w:pStyle w:val="NoSpacing"/>
      </w:pPr>
      <w:r>
        <w:t>2. **Pressure Management</w:t>
      </w:r>
      <w:proofErr w:type="gramStart"/>
      <w:r>
        <w:t>:*</w:t>
      </w:r>
      <w:proofErr w:type="gramEnd"/>
      <w:r>
        <w:t>*</w:t>
      </w:r>
    </w:p>
    <w:p w:rsidR="00EB4605" w:rsidRDefault="00EB4605" w:rsidP="00EB4605">
      <w:pPr>
        <w:pStyle w:val="NoSpacing"/>
      </w:pPr>
      <w:r>
        <w:t xml:space="preserve">   - Maintain optimal pressure in the distribution network. Excessive pressure can cause more leaks and burst pipes.</w:t>
      </w:r>
    </w:p>
    <w:p w:rsidR="00EB4605" w:rsidRDefault="00EB4605" w:rsidP="00EB4605">
      <w:pPr>
        <w:pStyle w:val="NoSpacing"/>
      </w:pPr>
      <w:r>
        <w:t xml:space="preserve">   - Install pressure reducing valves (PRVs) and pressure regulating stations to manage pressure in different zones.</w:t>
      </w:r>
    </w:p>
    <w:p w:rsidR="00EB4605" w:rsidRDefault="00EB4605" w:rsidP="00EB4605">
      <w:pPr>
        <w:pStyle w:val="NoSpacing"/>
      </w:pPr>
    </w:p>
    <w:p w:rsidR="00EB4605" w:rsidRDefault="00EB4605" w:rsidP="00EB4605">
      <w:pPr>
        <w:pStyle w:val="NoSpacing"/>
      </w:pPr>
      <w:r>
        <w:t>3. **Asset Management and Rehabilitation</w:t>
      </w:r>
      <w:proofErr w:type="gramStart"/>
      <w:r>
        <w:t>:*</w:t>
      </w:r>
      <w:proofErr w:type="gramEnd"/>
      <w:r>
        <w:t>*</w:t>
      </w:r>
    </w:p>
    <w:p w:rsidR="00EB4605" w:rsidRDefault="00EB4605" w:rsidP="00EB4605">
      <w:pPr>
        <w:pStyle w:val="NoSpacing"/>
      </w:pPr>
      <w:r>
        <w:t xml:space="preserve">   - Develop and implement an asset management plan to identify and prioritize the replacement or rehabilitation of aging infrastructure.</w:t>
      </w:r>
    </w:p>
    <w:p w:rsidR="00EB4605" w:rsidRDefault="00EB4605" w:rsidP="00EB4605">
      <w:pPr>
        <w:pStyle w:val="NoSpacing"/>
      </w:pPr>
      <w:r>
        <w:t xml:space="preserve">   - Focus on upgrading and replacing old and deteriorated pipes to reduce leaks and water losses.</w:t>
      </w:r>
    </w:p>
    <w:p w:rsidR="00EB4605" w:rsidRDefault="00EB4605" w:rsidP="00EB4605">
      <w:pPr>
        <w:pStyle w:val="NoSpacing"/>
      </w:pPr>
    </w:p>
    <w:p w:rsidR="00EB4605" w:rsidRDefault="00EB4605" w:rsidP="00EB4605">
      <w:pPr>
        <w:pStyle w:val="NoSpacing"/>
      </w:pPr>
      <w:r>
        <w:t>4. **Meter Accuracy and Calibration</w:t>
      </w:r>
      <w:proofErr w:type="gramStart"/>
      <w:r>
        <w:t>:*</w:t>
      </w:r>
      <w:proofErr w:type="gramEnd"/>
      <w:r>
        <w:t>*</w:t>
      </w:r>
    </w:p>
    <w:p w:rsidR="00EB4605" w:rsidRDefault="00EB4605" w:rsidP="00EB4605">
      <w:pPr>
        <w:pStyle w:val="NoSpacing"/>
      </w:pPr>
      <w:r>
        <w:t xml:space="preserve">   - Ensure the accuracy of water meters through regular calibration and maintenance.</w:t>
      </w:r>
    </w:p>
    <w:p w:rsidR="00EB4605" w:rsidRDefault="00EB4605" w:rsidP="00EB4605">
      <w:pPr>
        <w:pStyle w:val="NoSpacing"/>
      </w:pPr>
      <w:r>
        <w:t xml:space="preserve">   - Replace malfunctioning or inaccurate meters promptly to avoid </w:t>
      </w:r>
      <w:proofErr w:type="spellStart"/>
      <w:r>
        <w:t>underbilling</w:t>
      </w:r>
      <w:proofErr w:type="spellEnd"/>
      <w:r>
        <w:t xml:space="preserve"> and revenue losses.</w:t>
      </w:r>
    </w:p>
    <w:p w:rsidR="00EB4605" w:rsidRDefault="00EB4605" w:rsidP="00EB4605">
      <w:pPr>
        <w:pStyle w:val="NoSpacing"/>
      </w:pPr>
    </w:p>
    <w:p w:rsidR="00EB4605" w:rsidRDefault="00EB4605" w:rsidP="00EB4605">
      <w:pPr>
        <w:pStyle w:val="NoSpacing"/>
      </w:pPr>
      <w:r>
        <w:t>5. **Metering and Data Management</w:t>
      </w:r>
      <w:proofErr w:type="gramStart"/>
      <w:r>
        <w:t>:*</w:t>
      </w:r>
      <w:proofErr w:type="gramEnd"/>
      <w:r>
        <w:t>*</w:t>
      </w:r>
    </w:p>
    <w:p w:rsidR="00EB4605" w:rsidRDefault="00EB4605" w:rsidP="00EB4605">
      <w:pPr>
        <w:pStyle w:val="NoSpacing"/>
      </w:pPr>
      <w:r>
        <w:t xml:space="preserve">   - Implement advanced metering infrastructure (AMI) or automated meter reading (AMR) systems to monitor consumption accurately and detect anomalies.</w:t>
      </w:r>
    </w:p>
    <w:p w:rsidR="00EB4605" w:rsidRDefault="00EB4605" w:rsidP="00EB4605">
      <w:pPr>
        <w:pStyle w:val="NoSpacing"/>
      </w:pPr>
      <w:r>
        <w:lastRenderedPageBreak/>
        <w:t xml:space="preserve">   - Use data analytics to identify patterns of water loss and unusual consumption.</w:t>
      </w:r>
    </w:p>
    <w:p w:rsidR="00EB4605" w:rsidRDefault="00EB4605" w:rsidP="00EB4605">
      <w:pPr>
        <w:pStyle w:val="NoSpacing"/>
      </w:pPr>
    </w:p>
    <w:p w:rsidR="00EB4605" w:rsidRDefault="00EB4605" w:rsidP="00EB4605">
      <w:pPr>
        <w:pStyle w:val="NoSpacing"/>
      </w:pPr>
      <w:r>
        <w:t>6. **Water Loss Audits</w:t>
      </w:r>
      <w:proofErr w:type="gramStart"/>
      <w:r>
        <w:t>:*</w:t>
      </w:r>
      <w:proofErr w:type="gramEnd"/>
      <w:r>
        <w:t>*</w:t>
      </w:r>
    </w:p>
    <w:p w:rsidR="00EB4605" w:rsidRDefault="00EB4605" w:rsidP="00EB4605">
      <w:pPr>
        <w:pStyle w:val="NoSpacing"/>
      </w:pPr>
      <w:r>
        <w:t xml:space="preserve">   - Conduct regular water loss audits to assess the extent and causes of non-revenue water.</w:t>
      </w:r>
    </w:p>
    <w:p w:rsidR="00EB4605" w:rsidRDefault="00EB4605" w:rsidP="00EB4605">
      <w:pPr>
        <w:pStyle w:val="NoSpacing"/>
      </w:pPr>
      <w:r>
        <w:t xml:space="preserve">   - Set specific performance targets for reducing water losses and regularly monitor progress.</w:t>
      </w:r>
    </w:p>
    <w:p w:rsidR="00EB4605" w:rsidRDefault="00EB4605" w:rsidP="00EB4605">
      <w:pPr>
        <w:pStyle w:val="NoSpacing"/>
      </w:pPr>
    </w:p>
    <w:p w:rsidR="00EB4605" w:rsidRDefault="00EB4605" w:rsidP="00EB4605">
      <w:pPr>
        <w:pStyle w:val="NoSpacing"/>
      </w:pPr>
      <w:r>
        <w:t>7. **Customer Engagement</w:t>
      </w:r>
      <w:proofErr w:type="gramStart"/>
      <w:r>
        <w:t>:*</w:t>
      </w:r>
      <w:proofErr w:type="gramEnd"/>
      <w:r>
        <w:t>*</w:t>
      </w:r>
    </w:p>
    <w:p w:rsidR="00EB4605" w:rsidRDefault="00EB4605" w:rsidP="00EB4605">
      <w:pPr>
        <w:pStyle w:val="NoSpacing"/>
      </w:pPr>
      <w:r>
        <w:t xml:space="preserve">   - Educate customers on water conservation practices and encourage them to report leaks or unusual water usage.</w:t>
      </w:r>
    </w:p>
    <w:p w:rsidR="00EB4605" w:rsidRDefault="00EB4605" w:rsidP="00EB4605">
      <w:pPr>
        <w:pStyle w:val="NoSpacing"/>
      </w:pPr>
      <w:r>
        <w:t xml:space="preserve">   - Offer incentives for customers who report leaks or help identify water losses.</w:t>
      </w:r>
    </w:p>
    <w:p w:rsidR="00EB4605" w:rsidRDefault="00EB4605" w:rsidP="00EB4605">
      <w:pPr>
        <w:pStyle w:val="NoSpacing"/>
      </w:pPr>
    </w:p>
    <w:p w:rsidR="00EB4605" w:rsidRDefault="00EB4605" w:rsidP="00EB4605">
      <w:pPr>
        <w:pStyle w:val="NoSpacing"/>
      </w:pPr>
      <w:r>
        <w:t>8. **Real-Time Monitoring and Control</w:t>
      </w:r>
      <w:proofErr w:type="gramStart"/>
      <w:r>
        <w:t>:*</w:t>
      </w:r>
      <w:proofErr w:type="gramEnd"/>
      <w:r>
        <w:t>*</w:t>
      </w:r>
    </w:p>
    <w:p w:rsidR="00EB4605" w:rsidRDefault="00EB4605" w:rsidP="00EB4605">
      <w:pPr>
        <w:pStyle w:val="NoSpacing"/>
      </w:pPr>
      <w:r>
        <w:t xml:space="preserve">   - Implement real-time monitoring systems to track water flow, pressure, and usage patterns.</w:t>
      </w:r>
    </w:p>
    <w:p w:rsidR="00EB4605" w:rsidRDefault="00EB4605" w:rsidP="00EB4605">
      <w:pPr>
        <w:pStyle w:val="NoSpacing"/>
      </w:pPr>
      <w:r>
        <w:t xml:space="preserve">   - Use remote control systems to isolate sections of the network during repairs or emergencies.</w:t>
      </w:r>
    </w:p>
    <w:p w:rsidR="00EB4605" w:rsidRDefault="00EB4605" w:rsidP="00EB4605">
      <w:pPr>
        <w:pStyle w:val="NoSpacing"/>
      </w:pPr>
    </w:p>
    <w:p w:rsidR="00EB4605" w:rsidRDefault="00EB4605" w:rsidP="00EB4605">
      <w:pPr>
        <w:pStyle w:val="NoSpacing"/>
      </w:pPr>
      <w:r>
        <w:t>9. **Illegal Connections and Theft Prevention</w:t>
      </w:r>
      <w:proofErr w:type="gramStart"/>
      <w:r>
        <w:t>:*</w:t>
      </w:r>
      <w:proofErr w:type="gramEnd"/>
      <w:r>
        <w:t>*</w:t>
      </w:r>
    </w:p>
    <w:p w:rsidR="00EB4605" w:rsidRDefault="00EB4605" w:rsidP="00EB4605">
      <w:pPr>
        <w:pStyle w:val="NoSpacing"/>
      </w:pPr>
      <w:r>
        <w:t xml:space="preserve">   - Detect and deter illegal connections and water theft through regular inspections and enforcement efforts.</w:t>
      </w:r>
    </w:p>
    <w:p w:rsidR="00EB4605" w:rsidRDefault="00EB4605" w:rsidP="00EB4605">
      <w:pPr>
        <w:pStyle w:val="NoSpacing"/>
      </w:pPr>
      <w:r>
        <w:t xml:space="preserve">   - Implement tamper-proof meters and monitoring systems to prevent unauthorized consumption.</w:t>
      </w:r>
    </w:p>
    <w:p w:rsidR="00EB4605" w:rsidRDefault="00EB4605" w:rsidP="00EB4605">
      <w:pPr>
        <w:pStyle w:val="NoSpacing"/>
      </w:pPr>
    </w:p>
    <w:p w:rsidR="00EB4605" w:rsidRDefault="00EB4605" w:rsidP="00EB4605">
      <w:pPr>
        <w:pStyle w:val="NoSpacing"/>
      </w:pPr>
      <w:r>
        <w:t>10. **Data Analysis and Predictive Maintenance</w:t>
      </w:r>
      <w:proofErr w:type="gramStart"/>
      <w:r>
        <w:t>:*</w:t>
      </w:r>
      <w:proofErr w:type="gramEnd"/>
      <w:r>
        <w:t>*</w:t>
      </w:r>
    </w:p>
    <w:p w:rsidR="00EB4605" w:rsidRDefault="00EB4605" w:rsidP="00EB4605">
      <w:pPr>
        <w:pStyle w:val="NoSpacing"/>
      </w:pPr>
      <w:r>
        <w:t xml:space="preserve">    - Use data analytics and predictive maintenance models to identify areas of the distribution network at higher risk of leaks or pipe bursts.</w:t>
      </w:r>
    </w:p>
    <w:p w:rsidR="00EB4605" w:rsidRDefault="00EB4605" w:rsidP="00EB4605">
      <w:pPr>
        <w:pStyle w:val="NoSpacing"/>
      </w:pPr>
      <w:r>
        <w:t xml:space="preserve">    - Plan maintenance and repair activities accordingly to minimize water losses.</w:t>
      </w:r>
    </w:p>
    <w:p w:rsidR="00EB4605" w:rsidRDefault="00EB4605" w:rsidP="00EB4605">
      <w:pPr>
        <w:pStyle w:val="NoSpacing"/>
      </w:pPr>
    </w:p>
    <w:p w:rsidR="00EB4605" w:rsidRDefault="00EB4605" w:rsidP="00EB4605">
      <w:pPr>
        <w:pStyle w:val="NoSpacing"/>
      </w:pPr>
      <w:r>
        <w:t>11. **Investment in Technology and Infrastructure</w:t>
      </w:r>
      <w:proofErr w:type="gramStart"/>
      <w:r>
        <w:t>:*</w:t>
      </w:r>
      <w:proofErr w:type="gramEnd"/>
      <w:r>
        <w:t>*</w:t>
      </w:r>
    </w:p>
    <w:p w:rsidR="00EB4605" w:rsidRDefault="00EB4605" w:rsidP="00EB4605">
      <w:pPr>
        <w:pStyle w:val="NoSpacing"/>
      </w:pPr>
      <w:r>
        <w:t xml:space="preserve">    - Invest in advanced technologies and infrastructure upgrades to improve the efficiency and reliability of the distribution network.</w:t>
      </w:r>
    </w:p>
    <w:p w:rsidR="00EB4605" w:rsidRDefault="00EB4605" w:rsidP="00EB4605">
      <w:pPr>
        <w:pStyle w:val="NoSpacing"/>
      </w:pPr>
      <w:r>
        <w:t xml:space="preserve">    - Consider pipe replacement, pressure management systems, and control systems.</w:t>
      </w:r>
    </w:p>
    <w:p w:rsidR="00EB4605" w:rsidRDefault="00EB4605" w:rsidP="00EB4605">
      <w:pPr>
        <w:pStyle w:val="NoSpacing"/>
      </w:pPr>
    </w:p>
    <w:p w:rsidR="00EB4605" w:rsidRDefault="00EB4605" w:rsidP="00EB4605">
      <w:pPr>
        <w:pStyle w:val="NoSpacing"/>
      </w:pPr>
      <w:r>
        <w:t>12. **Regulatory Measures</w:t>
      </w:r>
      <w:proofErr w:type="gramStart"/>
      <w:r>
        <w:t>:*</w:t>
      </w:r>
      <w:proofErr w:type="gramEnd"/>
      <w:r>
        <w:t>*</w:t>
      </w:r>
    </w:p>
    <w:p w:rsidR="00EB4605" w:rsidRDefault="00EB4605" w:rsidP="00EB4605">
      <w:pPr>
        <w:pStyle w:val="NoSpacing"/>
      </w:pPr>
      <w:r>
        <w:t xml:space="preserve">    - Enforce regulations and policies that incentivize water utilities to reduce NRW.</w:t>
      </w:r>
    </w:p>
    <w:p w:rsidR="00EB4605" w:rsidRDefault="00EB4605" w:rsidP="00EB4605">
      <w:pPr>
        <w:pStyle w:val="NoSpacing"/>
      </w:pPr>
      <w:r>
        <w:t xml:space="preserve">    - Encourage the adoption of best practices through regulatory frameworks.</w:t>
      </w:r>
    </w:p>
    <w:p w:rsidR="00EB4605" w:rsidRDefault="00EB4605" w:rsidP="00EB4605">
      <w:pPr>
        <w:pStyle w:val="NoSpacing"/>
      </w:pPr>
    </w:p>
    <w:p w:rsidR="00EB4605" w:rsidRDefault="00EB4605" w:rsidP="00EB4605">
      <w:pPr>
        <w:pStyle w:val="NoSpacing"/>
      </w:pPr>
      <w:r>
        <w:t>Reducing non-revenue water requires a multi-faceted approach that combines technology, infrastructure investments, customer engagement, and effective management practices. Utilities and municipalities should continuously monitor and adjust their strategies to achieve sustainable reductions in water losses and improve overall system efficiency.</w:t>
      </w:r>
    </w:p>
    <w:sectPr w:rsidR="00EB4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B6619"/>
    <w:multiLevelType w:val="multilevel"/>
    <w:tmpl w:val="330818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CF1430"/>
    <w:multiLevelType w:val="multilevel"/>
    <w:tmpl w:val="654C95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7D36CF"/>
    <w:multiLevelType w:val="multilevel"/>
    <w:tmpl w:val="BB6CAF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EC7B82"/>
    <w:multiLevelType w:val="multilevel"/>
    <w:tmpl w:val="1F44CC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B24971"/>
    <w:multiLevelType w:val="multilevel"/>
    <w:tmpl w:val="72385E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7933CF"/>
    <w:multiLevelType w:val="multilevel"/>
    <w:tmpl w:val="B3B6DB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775E50"/>
    <w:multiLevelType w:val="multilevel"/>
    <w:tmpl w:val="F222A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5"/>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605"/>
    <w:rsid w:val="002E1ED6"/>
    <w:rsid w:val="00457C51"/>
    <w:rsid w:val="00876094"/>
    <w:rsid w:val="00BC3DAF"/>
    <w:rsid w:val="00CA014E"/>
    <w:rsid w:val="00EB4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4605"/>
    <w:pPr>
      <w:spacing w:after="0" w:line="240" w:lineRule="auto"/>
    </w:pPr>
  </w:style>
  <w:style w:type="paragraph" w:styleId="NormalWeb">
    <w:name w:val="Normal (Web)"/>
    <w:basedOn w:val="Normal"/>
    <w:uiPriority w:val="99"/>
    <w:semiHidden/>
    <w:unhideWhenUsed/>
    <w:rsid w:val="00EB46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B460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4605"/>
    <w:pPr>
      <w:spacing w:after="0" w:line="240" w:lineRule="auto"/>
    </w:pPr>
  </w:style>
  <w:style w:type="paragraph" w:styleId="NormalWeb">
    <w:name w:val="Normal (Web)"/>
    <w:basedOn w:val="Normal"/>
    <w:uiPriority w:val="99"/>
    <w:semiHidden/>
    <w:unhideWhenUsed/>
    <w:rsid w:val="00EB46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B46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0071">
      <w:bodyDiv w:val="1"/>
      <w:marLeft w:val="0"/>
      <w:marRight w:val="0"/>
      <w:marTop w:val="0"/>
      <w:marBottom w:val="0"/>
      <w:divBdr>
        <w:top w:val="none" w:sz="0" w:space="0" w:color="auto"/>
        <w:left w:val="none" w:sz="0" w:space="0" w:color="auto"/>
        <w:bottom w:val="none" w:sz="0" w:space="0" w:color="auto"/>
        <w:right w:val="none" w:sz="0" w:space="0" w:color="auto"/>
      </w:divBdr>
    </w:div>
    <w:div w:id="157580249">
      <w:bodyDiv w:val="1"/>
      <w:marLeft w:val="0"/>
      <w:marRight w:val="0"/>
      <w:marTop w:val="0"/>
      <w:marBottom w:val="0"/>
      <w:divBdr>
        <w:top w:val="none" w:sz="0" w:space="0" w:color="auto"/>
        <w:left w:val="none" w:sz="0" w:space="0" w:color="auto"/>
        <w:bottom w:val="none" w:sz="0" w:space="0" w:color="auto"/>
        <w:right w:val="none" w:sz="0" w:space="0" w:color="auto"/>
      </w:divBdr>
    </w:div>
    <w:div w:id="725645454">
      <w:bodyDiv w:val="1"/>
      <w:marLeft w:val="0"/>
      <w:marRight w:val="0"/>
      <w:marTop w:val="0"/>
      <w:marBottom w:val="0"/>
      <w:divBdr>
        <w:top w:val="none" w:sz="0" w:space="0" w:color="auto"/>
        <w:left w:val="none" w:sz="0" w:space="0" w:color="auto"/>
        <w:bottom w:val="none" w:sz="0" w:space="0" w:color="auto"/>
        <w:right w:val="none" w:sz="0" w:space="0" w:color="auto"/>
      </w:divBdr>
    </w:div>
    <w:div w:id="1145858615">
      <w:bodyDiv w:val="1"/>
      <w:marLeft w:val="0"/>
      <w:marRight w:val="0"/>
      <w:marTop w:val="0"/>
      <w:marBottom w:val="0"/>
      <w:divBdr>
        <w:top w:val="none" w:sz="0" w:space="0" w:color="auto"/>
        <w:left w:val="none" w:sz="0" w:space="0" w:color="auto"/>
        <w:bottom w:val="none" w:sz="0" w:space="0" w:color="auto"/>
        <w:right w:val="none" w:sz="0" w:space="0" w:color="auto"/>
      </w:divBdr>
    </w:div>
    <w:div w:id="1724862372">
      <w:bodyDiv w:val="1"/>
      <w:marLeft w:val="0"/>
      <w:marRight w:val="0"/>
      <w:marTop w:val="0"/>
      <w:marBottom w:val="0"/>
      <w:divBdr>
        <w:top w:val="none" w:sz="0" w:space="0" w:color="auto"/>
        <w:left w:val="none" w:sz="0" w:space="0" w:color="auto"/>
        <w:bottom w:val="none" w:sz="0" w:space="0" w:color="auto"/>
        <w:right w:val="none" w:sz="0" w:space="0" w:color="auto"/>
      </w:divBdr>
    </w:div>
    <w:div w:id="1812363853">
      <w:bodyDiv w:val="1"/>
      <w:marLeft w:val="0"/>
      <w:marRight w:val="0"/>
      <w:marTop w:val="0"/>
      <w:marBottom w:val="0"/>
      <w:divBdr>
        <w:top w:val="none" w:sz="0" w:space="0" w:color="auto"/>
        <w:left w:val="none" w:sz="0" w:space="0" w:color="auto"/>
        <w:bottom w:val="none" w:sz="0" w:space="0" w:color="auto"/>
        <w:right w:val="none" w:sz="0" w:space="0" w:color="auto"/>
      </w:divBdr>
    </w:div>
    <w:div w:id="196596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14</Pages>
  <Words>5067</Words>
  <Characters>28885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BWSI</Company>
  <LinksUpToDate>false</LinksUpToDate>
  <CharactersWithSpaces>33885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Arnold Fernandez</dc:creator>
  <cp:lastModifiedBy>Arnold Fernandez</cp:lastModifiedBy>
  <cp:revision>1</cp:revision>
  <dcterms:created xsi:type="dcterms:W3CDTF">2023-10-08T05:14:00Z</dcterms:created>
  <dcterms:modified xsi:type="dcterms:W3CDTF">2023-10-08T07:48:00Z</dcterms:modified>
</cp:coreProperties>
</file>