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A0" w:rsidRDefault="00BD0B94">
      <w:r>
        <w:t>Database Structure</w:t>
      </w:r>
    </w:p>
    <w:p w:rsidR="00BD0B94" w:rsidRDefault="00BD0B94">
      <w:r>
        <w:t xml:space="preserve">TABLE NAME: </w:t>
      </w:r>
      <w:proofErr w:type="spellStart"/>
      <w:r w:rsidRPr="00BD0B94">
        <w:rPr>
          <w:b/>
        </w:rPr>
        <w:t>pump_station</w:t>
      </w:r>
      <w:proofErr w:type="spellEnd"/>
    </w:p>
    <w:tbl>
      <w:tblPr>
        <w:tblStyle w:val="TableGrid"/>
        <w:tblW w:w="5050" w:type="pct"/>
        <w:tblLook w:val="04A0" w:firstRow="1" w:lastRow="0" w:firstColumn="1" w:lastColumn="0" w:noHBand="0" w:noVBand="1"/>
      </w:tblPr>
      <w:tblGrid>
        <w:gridCol w:w="2307"/>
        <w:gridCol w:w="1221"/>
        <w:gridCol w:w="949"/>
        <w:gridCol w:w="1030"/>
        <w:gridCol w:w="8528"/>
      </w:tblGrid>
      <w:tr w:rsidR="009062C9" w:rsidRPr="00BD0B94" w:rsidTr="00CE021B">
        <w:tc>
          <w:tcPr>
            <w:tcW w:w="822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FIELD NAME</w:t>
            </w:r>
          </w:p>
        </w:tc>
        <w:tc>
          <w:tcPr>
            <w:tcW w:w="435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TYPE</w:t>
            </w:r>
          </w:p>
        </w:tc>
        <w:tc>
          <w:tcPr>
            <w:tcW w:w="338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LENGTH</w:t>
            </w:r>
          </w:p>
        </w:tc>
        <w:tc>
          <w:tcPr>
            <w:tcW w:w="367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DEFAULT VALUE</w:t>
            </w:r>
          </w:p>
        </w:tc>
        <w:tc>
          <w:tcPr>
            <w:tcW w:w="3038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REMARKS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r>
              <w:t>id</w:t>
            </w:r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F00EA3" w:rsidP="00BD0B94">
            <w:r>
              <w:t>null</w:t>
            </w:r>
          </w:p>
        </w:tc>
        <w:tc>
          <w:tcPr>
            <w:tcW w:w="3038" w:type="pct"/>
            <w:vAlign w:val="center"/>
          </w:tcPr>
          <w:p w:rsidR="00BD0B94" w:rsidRDefault="009062C9" w:rsidP="00BD0B94">
            <w:r>
              <w:t>Unique ID for every pump station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branch_id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F00EA3" w:rsidP="00BD0B94">
            <w:r>
              <w:t>null</w:t>
            </w:r>
          </w:p>
        </w:tc>
        <w:tc>
          <w:tcPr>
            <w:tcW w:w="3038" w:type="pct"/>
            <w:vAlign w:val="center"/>
          </w:tcPr>
          <w:p w:rsidR="00BD0B94" w:rsidRDefault="00B3110A" w:rsidP="00BD0B94">
            <w:r>
              <w:t>Revenue Center id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pump_station_code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VARCHAR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9062C9">
            <w:r>
              <w:t xml:space="preserve">PMP001-0000-0001(PMP + BRANCH CODE + </w:t>
            </w:r>
            <w:r w:rsidR="00F00EA3">
              <w:t>MMYY + 4 SEQUENTIAL</w:t>
            </w:r>
            <w:r w:rsidR="00CE021B">
              <w:t xml:space="preserve"> NUMBER)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pump_location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TEXT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BD0B94">
            <w:r>
              <w:t>Pump Station Address</w:t>
            </w:r>
          </w:p>
        </w:tc>
      </w:tr>
      <w:tr w:rsidR="00B3110A" w:rsidTr="00CE021B">
        <w:tc>
          <w:tcPr>
            <w:tcW w:w="822" w:type="pct"/>
            <w:vAlign w:val="center"/>
          </w:tcPr>
          <w:p w:rsidR="00B3110A" w:rsidRDefault="00B3110A" w:rsidP="00B0142B">
            <w:proofErr w:type="spellStart"/>
            <w:r>
              <w:t>pump_status</w:t>
            </w:r>
            <w:proofErr w:type="spellEnd"/>
          </w:p>
        </w:tc>
        <w:tc>
          <w:tcPr>
            <w:tcW w:w="435" w:type="pct"/>
            <w:vAlign w:val="center"/>
          </w:tcPr>
          <w:p w:rsidR="00B3110A" w:rsidRDefault="00B3110A" w:rsidP="00B0142B">
            <w:r>
              <w:t>TINYINT</w:t>
            </w:r>
          </w:p>
        </w:tc>
        <w:tc>
          <w:tcPr>
            <w:tcW w:w="338" w:type="pct"/>
            <w:vAlign w:val="center"/>
          </w:tcPr>
          <w:p w:rsidR="00B3110A" w:rsidRDefault="00B3110A" w:rsidP="00B0142B"/>
        </w:tc>
        <w:tc>
          <w:tcPr>
            <w:tcW w:w="367" w:type="pct"/>
            <w:vAlign w:val="center"/>
          </w:tcPr>
          <w:p w:rsidR="00B3110A" w:rsidRDefault="00B3110A" w:rsidP="00B0142B"/>
        </w:tc>
        <w:tc>
          <w:tcPr>
            <w:tcW w:w="3038" w:type="pct"/>
            <w:vAlign w:val="center"/>
          </w:tcPr>
          <w:p w:rsidR="00B3110A" w:rsidRDefault="00B3110A" w:rsidP="00B3110A">
            <w:r>
              <w:t>running/maintenance/condemned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pump_id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BD0B94">
            <w:r>
              <w:t>id of pump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9062C9" w:rsidRDefault="009062C9" w:rsidP="00B0142B">
            <w:proofErr w:type="spellStart"/>
            <w:r>
              <w:t>genset_id</w:t>
            </w:r>
            <w:proofErr w:type="spellEnd"/>
          </w:p>
        </w:tc>
        <w:tc>
          <w:tcPr>
            <w:tcW w:w="435" w:type="pct"/>
            <w:vAlign w:val="center"/>
          </w:tcPr>
          <w:p w:rsidR="009062C9" w:rsidRDefault="009062C9" w:rsidP="00B0142B">
            <w:r>
              <w:t>INT</w:t>
            </w:r>
          </w:p>
        </w:tc>
        <w:tc>
          <w:tcPr>
            <w:tcW w:w="338" w:type="pct"/>
            <w:vAlign w:val="center"/>
          </w:tcPr>
          <w:p w:rsidR="009062C9" w:rsidRDefault="009062C9" w:rsidP="00B0142B"/>
        </w:tc>
        <w:tc>
          <w:tcPr>
            <w:tcW w:w="367" w:type="pct"/>
            <w:vAlign w:val="center"/>
          </w:tcPr>
          <w:p w:rsidR="009062C9" w:rsidRDefault="009062C9" w:rsidP="00B0142B"/>
        </w:tc>
        <w:tc>
          <w:tcPr>
            <w:tcW w:w="3038" w:type="pct"/>
            <w:vAlign w:val="center"/>
          </w:tcPr>
          <w:p w:rsidR="009062C9" w:rsidRDefault="009062C9" w:rsidP="00B0142B">
            <w:r>
              <w:t xml:space="preserve">id of </w:t>
            </w:r>
            <w:proofErr w:type="spellStart"/>
            <w:r>
              <w:t>genset</w:t>
            </w:r>
            <w:proofErr w:type="spellEnd"/>
          </w:p>
        </w:tc>
      </w:tr>
      <w:tr w:rsidR="009062C9" w:rsidTr="00CE021B">
        <w:tc>
          <w:tcPr>
            <w:tcW w:w="822" w:type="pct"/>
            <w:vAlign w:val="center"/>
          </w:tcPr>
          <w:p w:rsidR="009062C9" w:rsidRDefault="009062C9" w:rsidP="00B0142B">
            <w:proofErr w:type="spellStart"/>
            <w:r>
              <w:t>cp_id</w:t>
            </w:r>
            <w:proofErr w:type="spellEnd"/>
          </w:p>
        </w:tc>
        <w:tc>
          <w:tcPr>
            <w:tcW w:w="435" w:type="pct"/>
            <w:vAlign w:val="center"/>
          </w:tcPr>
          <w:p w:rsidR="009062C9" w:rsidRDefault="00B3110A" w:rsidP="00B0142B">
            <w:r>
              <w:t>TINYINT</w:t>
            </w:r>
          </w:p>
        </w:tc>
        <w:tc>
          <w:tcPr>
            <w:tcW w:w="338" w:type="pct"/>
            <w:vAlign w:val="center"/>
          </w:tcPr>
          <w:p w:rsidR="009062C9" w:rsidRDefault="009062C9" w:rsidP="00B0142B"/>
        </w:tc>
        <w:tc>
          <w:tcPr>
            <w:tcW w:w="367" w:type="pct"/>
            <w:vAlign w:val="center"/>
          </w:tcPr>
          <w:p w:rsidR="009062C9" w:rsidRDefault="009062C9" w:rsidP="00B0142B"/>
        </w:tc>
        <w:tc>
          <w:tcPr>
            <w:tcW w:w="3038" w:type="pct"/>
            <w:vAlign w:val="center"/>
          </w:tcPr>
          <w:p w:rsidR="009062C9" w:rsidRDefault="00B3110A" w:rsidP="00B0142B">
            <w:r>
              <w:t>id of control panel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9062C9" w:rsidRDefault="009062C9" w:rsidP="00B0142B">
            <w:proofErr w:type="spellStart"/>
            <w:r>
              <w:t>msa_id</w:t>
            </w:r>
            <w:proofErr w:type="spellEnd"/>
          </w:p>
        </w:tc>
        <w:tc>
          <w:tcPr>
            <w:tcW w:w="435" w:type="pct"/>
            <w:vAlign w:val="center"/>
          </w:tcPr>
          <w:p w:rsidR="009062C9" w:rsidRDefault="00B3110A" w:rsidP="00B0142B">
            <w:r>
              <w:t>TINYINT</w:t>
            </w:r>
          </w:p>
        </w:tc>
        <w:tc>
          <w:tcPr>
            <w:tcW w:w="338" w:type="pct"/>
            <w:vAlign w:val="center"/>
          </w:tcPr>
          <w:p w:rsidR="009062C9" w:rsidRDefault="009062C9" w:rsidP="00B0142B"/>
        </w:tc>
        <w:tc>
          <w:tcPr>
            <w:tcW w:w="367" w:type="pct"/>
            <w:vAlign w:val="center"/>
          </w:tcPr>
          <w:p w:rsidR="009062C9" w:rsidRDefault="009062C9" w:rsidP="00B0142B"/>
        </w:tc>
        <w:tc>
          <w:tcPr>
            <w:tcW w:w="3038" w:type="pct"/>
            <w:vAlign w:val="center"/>
          </w:tcPr>
          <w:p w:rsidR="009062C9" w:rsidRDefault="00B3110A" w:rsidP="00B0142B">
            <w:r>
              <w:t>id of meter set assembly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fm_id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BD0B94">
            <w:r>
              <w:t>id of flow meter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fm_prev_rdg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DOUBLE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9062C9" w:rsidP="00BD0B94">
            <w:r>
              <w:t>0</w:t>
            </w:r>
          </w:p>
        </w:tc>
        <w:tc>
          <w:tcPr>
            <w:tcW w:w="3038" w:type="pct"/>
            <w:vAlign w:val="center"/>
          </w:tcPr>
          <w:p w:rsidR="00BD0B94" w:rsidRDefault="009062C9" w:rsidP="00B3110A">
            <w:r>
              <w:t>Pump Flow Meter last reading (update every reading upload</w:t>
            </w:r>
            <w:r w:rsidR="00B3110A">
              <w:t xml:space="preserve"> / installation of new flow meter</w:t>
            </w:r>
            <w:r>
              <w:t>)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drain_pipe_type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VARCHAR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BD0B94">
            <w:r>
              <w:t>Type of pipe of drain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drain_pipe_size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VARCHAR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BD0B94">
            <w:r>
              <w:t>Size of pipe of drain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BD0B94" w:rsidP="00BD0B94">
            <w:proofErr w:type="spellStart"/>
            <w:r>
              <w:t>chlorinator_id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BD0B94">
            <w:r>
              <w:t>id of chlorinator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BD0B94" w:rsidRDefault="009062C9" w:rsidP="00BD0B94">
            <w:proofErr w:type="spellStart"/>
            <w:r>
              <w:t>on_off_</w:t>
            </w:r>
            <w:r w:rsidR="00BD0B94">
              <w:t>status</w:t>
            </w:r>
            <w:proofErr w:type="spellEnd"/>
          </w:p>
        </w:tc>
        <w:tc>
          <w:tcPr>
            <w:tcW w:w="435" w:type="pct"/>
            <w:vAlign w:val="center"/>
          </w:tcPr>
          <w:p w:rsidR="00BD0B94" w:rsidRDefault="009062C9" w:rsidP="00BD0B94">
            <w:r>
              <w:t>TINYINT</w:t>
            </w:r>
          </w:p>
        </w:tc>
        <w:tc>
          <w:tcPr>
            <w:tcW w:w="338" w:type="pct"/>
            <w:vAlign w:val="center"/>
          </w:tcPr>
          <w:p w:rsidR="00BD0B94" w:rsidRDefault="00BD0B94" w:rsidP="00BD0B94"/>
        </w:tc>
        <w:tc>
          <w:tcPr>
            <w:tcW w:w="367" w:type="pct"/>
            <w:vAlign w:val="center"/>
          </w:tcPr>
          <w:p w:rsidR="00BD0B94" w:rsidRDefault="00BD0B94" w:rsidP="00BD0B94"/>
        </w:tc>
        <w:tc>
          <w:tcPr>
            <w:tcW w:w="3038" w:type="pct"/>
            <w:vAlign w:val="center"/>
          </w:tcPr>
          <w:p w:rsidR="00BD0B94" w:rsidRDefault="009062C9" w:rsidP="00BD0B94">
            <w:r>
              <w:t>Pump On/Off status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9062C9" w:rsidRDefault="009062C9" w:rsidP="00BD0B94">
            <w:proofErr w:type="spellStart"/>
            <w:r>
              <w:t>created_at</w:t>
            </w:r>
            <w:proofErr w:type="spellEnd"/>
          </w:p>
        </w:tc>
        <w:tc>
          <w:tcPr>
            <w:tcW w:w="435" w:type="pct"/>
            <w:vAlign w:val="center"/>
          </w:tcPr>
          <w:p w:rsidR="009062C9" w:rsidRDefault="00B3110A" w:rsidP="00BD0B94">
            <w:r>
              <w:t>DATETIME</w:t>
            </w:r>
          </w:p>
        </w:tc>
        <w:tc>
          <w:tcPr>
            <w:tcW w:w="338" w:type="pct"/>
            <w:vAlign w:val="center"/>
          </w:tcPr>
          <w:p w:rsidR="009062C9" w:rsidRDefault="009062C9" w:rsidP="00BD0B94"/>
        </w:tc>
        <w:tc>
          <w:tcPr>
            <w:tcW w:w="367" w:type="pct"/>
            <w:vAlign w:val="center"/>
          </w:tcPr>
          <w:p w:rsidR="009062C9" w:rsidRDefault="009062C9" w:rsidP="00BD0B94"/>
        </w:tc>
        <w:tc>
          <w:tcPr>
            <w:tcW w:w="3038" w:type="pct"/>
            <w:vAlign w:val="center"/>
          </w:tcPr>
          <w:p w:rsidR="009062C9" w:rsidRDefault="00B3110A" w:rsidP="00BD0B94">
            <w:r>
              <w:t>creation date and time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9062C9" w:rsidRDefault="009062C9" w:rsidP="00BD0B94">
            <w:proofErr w:type="spellStart"/>
            <w:r>
              <w:t>created_by</w:t>
            </w:r>
            <w:proofErr w:type="spellEnd"/>
          </w:p>
        </w:tc>
        <w:tc>
          <w:tcPr>
            <w:tcW w:w="435" w:type="pct"/>
            <w:vAlign w:val="center"/>
          </w:tcPr>
          <w:p w:rsidR="009062C9" w:rsidRDefault="00B3110A" w:rsidP="00BD0B94">
            <w:r>
              <w:t>INT</w:t>
            </w:r>
          </w:p>
        </w:tc>
        <w:tc>
          <w:tcPr>
            <w:tcW w:w="338" w:type="pct"/>
            <w:vAlign w:val="center"/>
          </w:tcPr>
          <w:p w:rsidR="009062C9" w:rsidRDefault="009062C9" w:rsidP="00BD0B94"/>
        </w:tc>
        <w:tc>
          <w:tcPr>
            <w:tcW w:w="367" w:type="pct"/>
            <w:vAlign w:val="center"/>
          </w:tcPr>
          <w:p w:rsidR="009062C9" w:rsidRDefault="009062C9" w:rsidP="00BD0B94"/>
        </w:tc>
        <w:tc>
          <w:tcPr>
            <w:tcW w:w="3038" w:type="pct"/>
            <w:vAlign w:val="center"/>
          </w:tcPr>
          <w:p w:rsidR="009062C9" w:rsidRDefault="00F00EA3" w:rsidP="00BD0B94">
            <w:r>
              <w:t>encoder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9062C9" w:rsidRDefault="009062C9" w:rsidP="00BD0B94">
            <w:proofErr w:type="spellStart"/>
            <w:r>
              <w:t>updated_at</w:t>
            </w:r>
            <w:proofErr w:type="spellEnd"/>
          </w:p>
        </w:tc>
        <w:tc>
          <w:tcPr>
            <w:tcW w:w="435" w:type="pct"/>
            <w:vAlign w:val="center"/>
          </w:tcPr>
          <w:p w:rsidR="009062C9" w:rsidRDefault="00B3110A" w:rsidP="00BD0B94">
            <w:r>
              <w:t>DATETIME</w:t>
            </w:r>
          </w:p>
        </w:tc>
        <w:tc>
          <w:tcPr>
            <w:tcW w:w="338" w:type="pct"/>
            <w:vAlign w:val="center"/>
          </w:tcPr>
          <w:p w:rsidR="009062C9" w:rsidRDefault="009062C9" w:rsidP="00BD0B94"/>
        </w:tc>
        <w:tc>
          <w:tcPr>
            <w:tcW w:w="367" w:type="pct"/>
            <w:vAlign w:val="center"/>
          </w:tcPr>
          <w:p w:rsidR="009062C9" w:rsidRDefault="009062C9" w:rsidP="00BD0B94"/>
        </w:tc>
        <w:tc>
          <w:tcPr>
            <w:tcW w:w="3038" w:type="pct"/>
            <w:vAlign w:val="center"/>
          </w:tcPr>
          <w:p w:rsidR="009062C9" w:rsidRDefault="00F00EA3" w:rsidP="00BD0B94">
            <w:r>
              <w:t>modification date and time</w:t>
            </w:r>
          </w:p>
        </w:tc>
      </w:tr>
      <w:tr w:rsidR="009062C9" w:rsidTr="00CE021B">
        <w:tc>
          <w:tcPr>
            <w:tcW w:w="822" w:type="pct"/>
            <w:vAlign w:val="center"/>
          </w:tcPr>
          <w:p w:rsidR="009062C9" w:rsidRDefault="009062C9" w:rsidP="00BD0B94">
            <w:proofErr w:type="spellStart"/>
            <w:r>
              <w:t>updated_by</w:t>
            </w:r>
            <w:proofErr w:type="spellEnd"/>
          </w:p>
        </w:tc>
        <w:tc>
          <w:tcPr>
            <w:tcW w:w="435" w:type="pct"/>
            <w:vAlign w:val="center"/>
          </w:tcPr>
          <w:p w:rsidR="009062C9" w:rsidRDefault="00B3110A" w:rsidP="00BD0B94">
            <w:r>
              <w:t>INT</w:t>
            </w:r>
          </w:p>
        </w:tc>
        <w:tc>
          <w:tcPr>
            <w:tcW w:w="338" w:type="pct"/>
            <w:vAlign w:val="center"/>
          </w:tcPr>
          <w:p w:rsidR="009062C9" w:rsidRDefault="009062C9" w:rsidP="00BD0B94"/>
        </w:tc>
        <w:tc>
          <w:tcPr>
            <w:tcW w:w="367" w:type="pct"/>
            <w:vAlign w:val="center"/>
          </w:tcPr>
          <w:p w:rsidR="009062C9" w:rsidRDefault="009062C9" w:rsidP="00BD0B94"/>
        </w:tc>
        <w:tc>
          <w:tcPr>
            <w:tcW w:w="3038" w:type="pct"/>
            <w:vAlign w:val="center"/>
          </w:tcPr>
          <w:p w:rsidR="009062C9" w:rsidRDefault="00F00EA3" w:rsidP="00BD0B94">
            <w:r>
              <w:t>encoder</w:t>
            </w:r>
          </w:p>
        </w:tc>
      </w:tr>
    </w:tbl>
    <w:p w:rsidR="00BD0B94" w:rsidRDefault="00BD0B94"/>
    <w:p w:rsidR="00F00EA3" w:rsidRDefault="00F00EA3" w:rsidP="00F00EA3">
      <w:r>
        <w:t xml:space="preserve">TABLE NAME: </w:t>
      </w:r>
      <w:r>
        <w:rPr>
          <w:b/>
        </w:rPr>
        <w:t>branches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6"/>
        <w:gridCol w:w="1219"/>
        <w:gridCol w:w="949"/>
        <w:gridCol w:w="1034"/>
        <w:gridCol w:w="8388"/>
      </w:tblGrid>
      <w:tr w:rsidR="00F00EA3" w:rsidRPr="00BD0B94" w:rsidTr="00CE021B">
        <w:tc>
          <w:tcPr>
            <w:tcW w:w="830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FIELD NAME</w:t>
            </w:r>
          </w:p>
        </w:tc>
        <w:tc>
          <w:tcPr>
            <w:tcW w:w="439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TYPE</w:t>
            </w:r>
          </w:p>
        </w:tc>
        <w:tc>
          <w:tcPr>
            <w:tcW w:w="341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LENGTH</w:t>
            </w:r>
          </w:p>
        </w:tc>
        <w:tc>
          <w:tcPr>
            <w:tcW w:w="372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DEFAULT VALUE</w:t>
            </w:r>
          </w:p>
        </w:tc>
        <w:tc>
          <w:tcPr>
            <w:tcW w:w="3018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REMARKS</w:t>
            </w:r>
          </w:p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r>
              <w:t>id</w:t>
            </w:r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CE021B" w:rsidP="00B0142B">
            <w:r>
              <w:t>Index, AutoNumber (Unique Identifier)</w:t>
            </w:r>
          </w:p>
        </w:tc>
      </w:tr>
      <w:tr w:rsidR="00CE021B" w:rsidTr="00CE021B">
        <w:tc>
          <w:tcPr>
            <w:tcW w:w="830" w:type="pct"/>
            <w:vAlign w:val="center"/>
          </w:tcPr>
          <w:p w:rsidR="00CE021B" w:rsidRDefault="00CE021B" w:rsidP="00CA10B9">
            <w:proofErr w:type="spellStart"/>
            <w:r>
              <w:t>company_id</w:t>
            </w:r>
            <w:proofErr w:type="spellEnd"/>
          </w:p>
        </w:tc>
        <w:tc>
          <w:tcPr>
            <w:tcW w:w="439" w:type="pct"/>
            <w:vAlign w:val="center"/>
          </w:tcPr>
          <w:p w:rsidR="00CE021B" w:rsidRDefault="00CE021B" w:rsidP="00CA10B9">
            <w:r>
              <w:t>INT</w:t>
            </w:r>
          </w:p>
        </w:tc>
        <w:tc>
          <w:tcPr>
            <w:tcW w:w="341" w:type="pct"/>
            <w:vAlign w:val="center"/>
          </w:tcPr>
          <w:p w:rsidR="00CE021B" w:rsidRDefault="00CE021B" w:rsidP="00CA10B9"/>
        </w:tc>
        <w:tc>
          <w:tcPr>
            <w:tcW w:w="372" w:type="pct"/>
            <w:vAlign w:val="center"/>
          </w:tcPr>
          <w:p w:rsidR="00CE021B" w:rsidRDefault="00CE021B" w:rsidP="00CA10B9"/>
        </w:tc>
        <w:tc>
          <w:tcPr>
            <w:tcW w:w="3018" w:type="pct"/>
            <w:vAlign w:val="center"/>
          </w:tcPr>
          <w:p w:rsidR="00CE021B" w:rsidRDefault="00CE021B" w:rsidP="00CA10B9">
            <w:r>
              <w:t>id of company</w:t>
            </w:r>
          </w:p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branch_code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CE021B" w:rsidP="00CE021B">
            <w:r>
              <w:t>xxx – unique branch code with 4 digits</w:t>
            </w:r>
          </w:p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branch_name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VARCHAR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CE021B" w:rsidP="00B0142B">
            <w:r>
              <w:t>Revenue Center Name</w:t>
            </w:r>
            <w:bookmarkStart w:id="0" w:name="_GoBack"/>
            <w:bookmarkEnd w:id="0"/>
          </w:p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branch_address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TEXT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  <w:tr w:rsidR="00F00EA3" w:rsidTr="00CE021B">
        <w:tc>
          <w:tcPr>
            <w:tcW w:w="830" w:type="pct"/>
            <w:vAlign w:val="center"/>
          </w:tcPr>
          <w:p w:rsidR="00F00EA3" w:rsidRDefault="00CE021B" w:rsidP="00B0142B">
            <w:proofErr w:type="spellStart"/>
            <w:r>
              <w:t>brgy_id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TINYINT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  <w:tr w:rsidR="00F00EA3" w:rsidTr="00CE021B">
        <w:tc>
          <w:tcPr>
            <w:tcW w:w="830" w:type="pct"/>
            <w:vAlign w:val="center"/>
          </w:tcPr>
          <w:p w:rsidR="00F00EA3" w:rsidRDefault="00CE021B" w:rsidP="00B0142B">
            <w:proofErr w:type="spellStart"/>
            <w:r>
              <w:t>city</w:t>
            </w:r>
            <w:r w:rsidR="00F00EA3">
              <w:t>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  <w:tr w:rsidR="00F00EA3" w:rsidTr="00CE021B">
        <w:tc>
          <w:tcPr>
            <w:tcW w:w="830" w:type="pct"/>
            <w:vAlign w:val="center"/>
          </w:tcPr>
          <w:p w:rsidR="00F00EA3" w:rsidRDefault="00CE021B" w:rsidP="00B0142B">
            <w:proofErr w:type="spellStart"/>
            <w:r>
              <w:lastRenderedPageBreak/>
              <w:t>province</w:t>
            </w:r>
            <w:r w:rsidR="00F00EA3">
              <w:t>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TINYINT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created_at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DATETIME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created_by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updated_at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DATETIME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  <w:tr w:rsidR="00F00EA3" w:rsidTr="00CE021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updated_by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341" w:type="pct"/>
            <w:vAlign w:val="center"/>
          </w:tcPr>
          <w:p w:rsidR="00F00EA3" w:rsidRDefault="00F00EA3" w:rsidP="00B0142B"/>
        </w:tc>
        <w:tc>
          <w:tcPr>
            <w:tcW w:w="372" w:type="pct"/>
            <w:vAlign w:val="center"/>
          </w:tcPr>
          <w:p w:rsidR="00F00EA3" w:rsidRDefault="00F00EA3" w:rsidP="00B0142B"/>
        </w:tc>
        <w:tc>
          <w:tcPr>
            <w:tcW w:w="3018" w:type="pct"/>
            <w:vAlign w:val="center"/>
          </w:tcPr>
          <w:p w:rsidR="00F00EA3" w:rsidRDefault="00F00EA3" w:rsidP="00B0142B"/>
        </w:tc>
      </w:tr>
    </w:tbl>
    <w:p w:rsidR="00F00EA3" w:rsidRDefault="00F00EA3"/>
    <w:sectPr w:rsidR="00F00EA3" w:rsidSect="009062C9">
      <w:pgSz w:w="15840" w:h="12240" w:orient="landscape"/>
      <w:pgMar w:top="144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94"/>
    <w:rsid w:val="002E1ED6"/>
    <w:rsid w:val="006230AE"/>
    <w:rsid w:val="00876094"/>
    <w:rsid w:val="009062C9"/>
    <w:rsid w:val="00B3110A"/>
    <w:rsid w:val="00BA56BC"/>
    <w:rsid w:val="00BC3DAF"/>
    <w:rsid w:val="00BD0B94"/>
    <w:rsid w:val="00CA014E"/>
    <w:rsid w:val="00CE021B"/>
    <w:rsid w:val="00F0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BWSI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Fernandez</dc:creator>
  <cp:lastModifiedBy>Arnold Fernandez</cp:lastModifiedBy>
  <cp:revision>3</cp:revision>
  <dcterms:created xsi:type="dcterms:W3CDTF">2023-10-17T02:24:00Z</dcterms:created>
  <dcterms:modified xsi:type="dcterms:W3CDTF">2023-10-18T08:59:00Z</dcterms:modified>
</cp:coreProperties>
</file>