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395" w:rsidRDefault="00B132FD"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PENGEMBANGA</w:t>
      </w:r>
      <w:r w:rsidR="00F04A4B" w:rsidRPr="00F04A4B">
        <w:rPr>
          <w:rFonts w:ascii="Times New Roman" w:hAnsi="Times New Roman" w:cs="Times New Roman"/>
          <w:b/>
          <w:sz w:val="24"/>
          <w:szCs w:val="28"/>
        </w:rPr>
        <w:t>N</w:t>
      </w:r>
      <w:r w:rsidR="004B3F65" w:rsidRPr="00F04A4B">
        <w:rPr>
          <w:rFonts w:ascii="Times New Roman" w:hAnsi="Times New Roman" w:cs="Times New Roman"/>
          <w:b/>
          <w:sz w:val="24"/>
          <w:szCs w:val="28"/>
        </w:rPr>
        <w:t xml:space="preserve"> SISTEM INFORMASI</w:t>
      </w:r>
      <w:r w:rsidR="00F04A4B" w:rsidRPr="00F04A4B">
        <w:rPr>
          <w:rFonts w:ascii="Times New Roman" w:hAnsi="Times New Roman" w:cs="Times New Roman"/>
          <w:b/>
          <w:sz w:val="24"/>
          <w:szCs w:val="28"/>
        </w:rPr>
        <w:t xml:space="preserve"> </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4B3F65" w:rsidRPr="007A29CB" w:rsidRDefault="004B3F65"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 xml:space="preserve">KORUPSI </w:t>
      </w:r>
      <w:r w:rsidR="00B132FD" w:rsidRPr="00F04A4B">
        <w:rPr>
          <w:rFonts w:ascii="Times New Roman" w:hAnsi="Times New Roman" w:cs="Times New Roman"/>
          <w:b/>
          <w:sz w:val="24"/>
          <w:szCs w:val="28"/>
        </w:rPr>
        <w:t>DI SEKT</w:t>
      </w:r>
      <w:r w:rsidR="00B132FD" w:rsidRPr="007A29CB">
        <w:rPr>
          <w:rFonts w:ascii="Times New Roman" w:hAnsi="Times New Roman" w:cs="Times New Roman"/>
          <w:b/>
          <w:bCs/>
          <w:sz w:val="28"/>
          <w:szCs w:val="28"/>
        </w:rPr>
        <w:t xml:space="preserve">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F04A4B" w:rsidRDefault="00467550" w:rsidP="00F04A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PROPOSAL </w:t>
      </w:r>
      <w:r w:rsidR="005D5BCC" w:rsidRPr="00F04A4B">
        <w:rPr>
          <w:rFonts w:ascii="Times New Roman" w:hAnsi="Times New Roman" w:cs="Times New Roman"/>
          <w:b/>
          <w:bCs/>
          <w:sz w:val="24"/>
          <w:szCs w:val="24"/>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Joko Riyadi</w:t>
      </w:r>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F04A4B" w:rsidRPr="00534027" w:rsidRDefault="00F04A4B" w:rsidP="00F04A4B">
      <w:pPr>
        <w:rPr>
          <w:rFonts w:ascii="Times New Roman" w:hAnsi="Times New Roman" w:cs="Times New Roman"/>
          <w:b/>
          <w:sz w:val="32"/>
          <w:szCs w:val="32"/>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240" w:lineRule="auto"/>
        <w:jc w:val="center"/>
        <w:rPr>
          <w:rFonts w:ascii="Times New Roman" w:hAnsi="Times New Roman" w:cs="Times New Roman"/>
          <w:b/>
          <w:bCs/>
          <w:sz w:val="28"/>
          <w:szCs w:val="28"/>
        </w:rPr>
        <w:sectPr w:rsidR="00A32053" w:rsidSect="00EC414D">
          <w:headerReference w:type="default" r:id="rId9"/>
          <w:footerReference w:type="first" r:id="rId10"/>
          <w:pgSz w:w="11907" w:h="16840" w:code="9"/>
          <w:pgMar w:top="2268" w:right="1701" w:bottom="1701" w:left="2268" w:header="720" w:footer="720" w:gutter="0"/>
          <w:cols w:space="720"/>
          <w:titlePg/>
          <w:docGrid w:linePitch="360"/>
        </w:sectPr>
      </w:pPr>
      <w:r w:rsidRPr="00534027">
        <w:rPr>
          <w:rFonts w:ascii="Times New Roman" w:hAnsi="Times New Roman" w:cs="Times New Roman"/>
          <w:b/>
          <w:bCs/>
          <w:sz w:val="28"/>
          <w:szCs w:val="28"/>
        </w:rPr>
        <w:t>20</w:t>
      </w:r>
      <w:r>
        <w:rPr>
          <w:rFonts w:ascii="Times New Roman" w:hAnsi="Times New Roman" w:cs="Times New Roman"/>
          <w:b/>
          <w:bCs/>
          <w:sz w:val="28"/>
          <w:szCs w:val="28"/>
        </w:rPr>
        <w:t>20</w:t>
      </w:r>
    </w:p>
    <w:p w:rsidR="005E4395"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lastRenderedPageBreak/>
        <w:t xml:space="preserve"> PENGEMBANGAN SISTEM INFORMASI </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F04A4B" w:rsidRPr="007A29CB" w:rsidRDefault="00F04A4B"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KORUPSI DI SEKT</w:t>
      </w:r>
      <w:r w:rsidRPr="007A29CB">
        <w:rPr>
          <w:rFonts w:ascii="Times New Roman" w:hAnsi="Times New Roman" w:cs="Times New Roman"/>
          <w:b/>
          <w:bCs/>
          <w:sz w:val="28"/>
          <w:szCs w:val="28"/>
        </w:rPr>
        <w:t>OR PENGADAAN BARANG/JASA</w:t>
      </w:r>
    </w:p>
    <w:p w:rsidR="00F04A4B" w:rsidRPr="00534027" w:rsidRDefault="00F04A4B" w:rsidP="00F04A4B">
      <w:pPr>
        <w:spacing w:after="0" w:line="360" w:lineRule="auto"/>
        <w:jc w:val="center"/>
        <w:rPr>
          <w:rFonts w:ascii="Times New Roman" w:hAnsi="Times New Roman" w:cs="Times New Roman"/>
          <w:b/>
          <w:sz w:val="24"/>
          <w:szCs w:val="28"/>
        </w:rPr>
      </w:pPr>
    </w:p>
    <w:p w:rsidR="00F04A4B" w:rsidRPr="00534027" w:rsidRDefault="00E11390" w:rsidP="00F04A4B">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Proposal </w:t>
      </w:r>
      <w:r w:rsidR="00F04A4B" w:rsidRPr="00534027">
        <w:rPr>
          <w:rFonts w:ascii="Times New Roman" w:hAnsi="Times New Roman" w:cs="Times New Roman"/>
          <w:b/>
          <w:sz w:val="24"/>
          <w:szCs w:val="28"/>
        </w:rPr>
        <w:t>Skripsi</w:t>
      </w:r>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Skripsi disusun sebagai salah satu syarat</w:t>
      </w:r>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Untuk memperoleh gelar Sarjana Komputer</w:t>
      </w:r>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Program Studi</w:t>
      </w:r>
      <w:r>
        <w:rPr>
          <w:rFonts w:ascii="Times New Roman" w:hAnsi="Times New Roman" w:cs="Times New Roman"/>
          <w:sz w:val="24"/>
          <w:szCs w:val="28"/>
        </w:rPr>
        <w:t xml:space="preserve"> </w:t>
      </w:r>
      <w:r w:rsidRPr="00534027">
        <w:rPr>
          <w:rFonts w:ascii="Times New Roman" w:hAnsi="Times New Roman" w:cs="Times New Roman"/>
          <w:sz w:val="24"/>
          <w:szCs w:val="28"/>
        </w:rPr>
        <w:t>Teknik Informatika</w:t>
      </w:r>
    </w:p>
    <w:p w:rsidR="00F04A4B" w:rsidRPr="00534027" w:rsidRDefault="00F04A4B" w:rsidP="00F04A4B">
      <w:pPr>
        <w:spacing w:after="0" w:line="360" w:lineRule="auto"/>
        <w:rPr>
          <w:rFonts w:ascii="Times New Roman" w:hAnsi="Times New Roman" w:cs="Times New Roman"/>
          <w:b/>
          <w:sz w:val="24"/>
          <w:szCs w:val="24"/>
        </w:rPr>
      </w:pPr>
    </w:p>
    <w:p w:rsidR="00F04A4B" w:rsidRDefault="00F04A4B" w:rsidP="00F04A4B">
      <w:pPr>
        <w:spacing w:after="0" w:line="360" w:lineRule="auto"/>
        <w:jc w:val="center"/>
        <w:rPr>
          <w:rFonts w:ascii="Times New Roman" w:hAnsi="Times New Roman" w:cs="Times New Roman"/>
          <w:b/>
          <w:sz w:val="28"/>
          <w:szCs w:val="28"/>
        </w:rPr>
      </w:pPr>
      <w:r w:rsidRPr="007A29CB">
        <w:rPr>
          <w:rFonts w:ascii="Times New Roman" w:hAnsi="Times New Roman" w:cs="Times New Roman"/>
          <w:b/>
          <w:bCs/>
          <w:noProof/>
          <w:sz w:val="28"/>
          <w:szCs w:val="28"/>
        </w:rPr>
        <w:drawing>
          <wp:inline distT="0" distB="0" distL="0" distR="0" wp14:anchorId="1E9BCA24" wp14:editId="59A68006">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Joko Riyadi</w:t>
      </w:r>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F04A4B"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360" w:lineRule="auto"/>
        <w:jc w:val="center"/>
        <w:rPr>
          <w:rFonts w:ascii="Times New Roman" w:hAnsi="Times New Roman" w:cs="Times New Roman"/>
          <w:bCs/>
          <w:sz w:val="28"/>
          <w:szCs w:val="28"/>
        </w:rPr>
      </w:pPr>
      <w:r w:rsidRPr="00534027">
        <w:rPr>
          <w:rFonts w:ascii="Times New Roman" w:hAnsi="Times New Roman" w:cs="Times New Roman"/>
          <w:b/>
          <w:bCs/>
          <w:sz w:val="28"/>
          <w:szCs w:val="28"/>
        </w:rPr>
        <w:t>20</w:t>
      </w:r>
      <w:r>
        <w:rPr>
          <w:rFonts w:ascii="Times New Roman" w:hAnsi="Times New Roman" w:cs="Times New Roman"/>
          <w:b/>
          <w:bCs/>
          <w:sz w:val="28"/>
          <w:szCs w:val="28"/>
        </w:rPr>
        <w:t>20</w:t>
      </w:r>
      <w:r w:rsidR="00A32053">
        <w:rPr>
          <w:rFonts w:ascii="Times New Roman" w:hAnsi="Times New Roman" w:cs="Times New Roman"/>
          <w:bCs/>
          <w:sz w:val="28"/>
          <w:szCs w:val="28"/>
        </w:rPr>
        <w:br w:type="page"/>
      </w:r>
    </w:p>
    <w:p w:rsidR="00F04A4B" w:rsidRDefault="00F04A4B" w:rsidP="00F04A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D4CB2">
        <w:rPr>
          <w:rFonts w:ascii="Times New Roman" w:hAnsi="Times New Roman" w:cs="Times New Roman"/>
          <w:sz w:val="24"/>
          <w:szCs w:val="24"/>
        </w:rPr>
        <w:t xml:space="preserve">Segala Puji </w:t>
      </w:r>
      <w:r>
        <w:rPr>
          <w:rFonts w:ascii="Times New Roman" w:hAnsi="Times New Roman" w:cs="Times New Roman"/>
          <w:sz w:val="24"/>
          <w:szCs w:val="24"/>
        </w:rPr>
        <w:t xml:space="preserve">dan syukur penulis panjatkan kehadirat Allah SWT yang telah melimpahkan segala rahmatnya sehingga penulis dapat menyelesaikan skripsi dengan judul </w:t>
      </w:r>
      <w:r w:rsidR="009D53D2">
        <w:rPr>
          <w:rFonts w:ascii="Times New Roman" w:hAnsi="Times New Roman" w:cs="Times New Roman"/>
          <w:sz w:val="24"/>
          <w:szCs w:val="24"/>
        </w:rPr>
        <w:t>“</w:t>
      </w:r>
      <w:r w:rsidRPr="00F04A4B">
        <w:rPr>
          <w:rFonts w:ascii="Times New Roman" w:hAnsi="Times New Roman" w:cs="Times New Roman"/>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sz w:val="24"/>
          <w:szCs w:val="24"/>
        </w:rPr>
        <w:t>” guna memenuhi sebagian persyaratan untuk memperoleh gelar Sarjana pada Fakultas Sains dan Teknologi Universitas Nahdlatul Ulama Sunan Giri Bojonegoro.</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Penulis menyadari kelemahan serta keterbatasan yang ada sehingga dalam menyelesaikan skripsi ini memperoleh bantuan dari berbagai pihak. Pada kesempatan ini penulis menyampaikan ucapan terimakasih kepada :</w:t>
      </w:r>
    </w:p>
    <w:p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Bapak Ridwan Hambali, Lc. Ma selaku Rektor Unugiri Bojonegoro</w:t>
      </w:r>
    </w:p>
    <w:p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Sunu Wahyudi, M.Pd selaku Dekan FST UNUGIRI Bojonegoro yang telah memberi izin dalam penulisan skripsi ini. </w:t>
      </w:r>
    </w:p>
    <w:p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Ibu Ita Aristia Sa’ida, M.Pd selaku Ketua Program Studi Teknik Informatika yang telah memberikan kelancaran pelayanan dalam urusan Akademik.</w:t>
      </w:r>
    </w:p>
    <w:p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Bapak Rahmat Irsyada, M.Pd selaku dosen pembimbing I yang selalu memberikan waktu bimbingan dan arahan selama penyusunan skripsi ini.</w:t>
      </w:r>
    </w:p>
    <w:p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Ibu </w:t>
      </w:r>
      <w:r w:rsidRPr="001C7AAB">
        <w:rPr>
          <w:rFonts w:ascii="Times New Roman" w:hAnsi="Times New Roman" w:cs="Times New Roman"/>
          <w:sz w:val="24"/>
          <w:szCs w:val="24"/>
        </w:rPr>
        <w:t>Ita Aristia Sa’ida, M.Pd selaku dosen pembimbing II yang selalu memberikan waktu bimbingan dan arahan selama penyusunan skipsi ini.</w:t>
      </w:r>
    </w:p>
    <w:p w:rsidR="00F04A4B" w:rsidRPr="001C7AAB"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Seluruh Dosen Jurusan Teknik Informatika Universitas Nahdlatul Ulama Sunan Giri Bojonegoro yang telah memberikan ilmunya kepada penulis.</w:t>
      </w:r>
    </w:p>
    <w:p w:rsidR="00F04A4B" w:rsidRPr="001C7AAB"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Teman-teman mahasiswa yang telah mensupport dari awal pengerjaan sampai selesai.</w:t>
      </w:r>
    </w:p>
    <w:p w:rsidR="00F04A4B" w:rsidRDefault="00F04A4B" w:rsidP="00F04A4B">
      <w:pPr>
        <w:pStyle w:val="ListParagraph"/>
        <w:spacing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bahwa skripsi ini masih banyak kekurangan baik isi maupun susunannya. Semoga skripsi ini dapat bermanfaat tidak hanya bagi penulis melainkan bagi para pembaca. </w:t>
      </w:r>
    </w:p>
    <w:p w:rsidR="00F04A4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Bojonegoro,</w:t>
      </w:r>
    </w:p>
    <w:p w:rsidR="00F04A4B" w:rsidRDefault="00F04A4B" w:rsidP="00F04A4B">
      <w:pPr>
        <w:pStyle w:val="ListParagraph"/>
        <w:spacing w:line="360" w:lineRule="auto"/>
        <w:jc w:val="both"/>
        <w:rPr>
          <w:rFonts w:ascii="Times New Roman" w:hAnsi="Times New Roman" w:cs="Times New Roman"/>
          <w:sz w:val="24"/>
          <w:szCs w:val="24"/>
        </w:rPr>
      </w:pPr>
    </w:p>
    <w:p w:rsidR="00F04A4B" w:rsidRDefault="00F04A4B" w:rsidP="00F04A4B">
      <w:pPr>
        <w:pStyle w:val="ListParagraph"/>
        <w:spacing w:line="360" w:lineRule="auto"/>
        <w:jc w:val="both"/>
        <w:rPr>
          <w:rFonts w:ascii="Times New Roman" w:hAnsi="Times New Roman" w:cs="Times New Roman"/>
          <w:sz w:val="24"/>
          <w:szCs w:val="24"/>
        </w:rPr>
      </w:pPr>
    </w:p>
    <w:p w:rsidR="00F04A4B" w:rsidRPr="001C7AA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Penulis</w:t>
      </w:r>
      <w:r>
        <w:rPr>
          <w:rFonts w:ascii="Times New Roman" w:hAnsi="Times New Roman" w:cs="Times New Roman"/>
          <w:sz w:val="24"/>
          <w:szCs w:val="24"/>
        </w:rPr>
        <w:tab/>
      </w:r>
    </w:p>
    <w:p w:rsidR="0074008B" w:rsidRDefault="009D53D2" w:rsidP="007400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HALAMAN </w:t>
      </w:r>
      <w:r w:rsidR="00A32053">
        <w:rPr>
          <w:rFonts w:ascii="Times New Roman" w:hAnsi="Times New Roman" w:cs="Times New Roman"/>
          <w:b/>
          <w:sz w:val="28"/>
          <w:szCs w:val="28"/>
        </w:rPr>
        <w:t>PERNYATAAN</w:t>
      </w:r>
    </w:p>
    <w:p w:rsidR="00A32053" w:rsidRDefault="00A32053" w:rsidP="0074008B">
      <w:pPr>
        <w:spacing w:after="0" w:line="240" w:lineRule="auto"/>
        <w:jc w:val="center"/>
        <w:rPr>
          <w:rFonts w:ascii="Times New Roman" w:hAnsi="Times New Roman" w:cs="Times New Roman"/>
          <w:b/>
          <w:sz w:val="24"/>
          <w:szCs w:val="24"/>
        </w:rPr>
      </w:pPr>
    </w:p>
    <w:p w:rsidR="00A32053" w:rsidRPr="00A32053" w:rsidRDefault="00A32053" w:rsidP="0074008B">
      <w:pPr>
        <w:spacing w:after="0" w:line="240" w:lineRule="auto"/>
        <w:jc w:val="center"/>
        <w:rPr>
          <w:rFonts w:ascii="Times New Roman" w:hAnsi="Times New Roman" w:cs="Times New Roman"/>
          <w:b/>
          <w:sz w:val="24"/>
          <w:szCs w:val="24"/>
        </w:rPr>
      </w:pPr>
    </w:p>
    <w:p w:rsidR="0074008B"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A32053">
        <w:rPr>
          <w:rFonts w:ascii="Times New Roman" w:hAnsi="Times New Roman" w:cs="Times New Roman"/>
          <w:bCs/>
          <w:sz w:val="24"/>
          <w:szCs w:val="24"/>
        </w:rPr>
        <w:t>Nama</w:t>
      </w:r>
      <w:r w:rsidRPr="00A32053">
        <w:rPr>
          <w:rFonts w:ascii="Times New Roman" w:hAnsi="Times New Roman" w:cs="Times New Roman"/>
          <w:bCs/>
          <w:sz w:val="24"/>
          <w:szCs w:val="24"/>
        </w:rPr>
        <w:tab/>
        <w:t>:</w:t>
      </w:r>
      <w:r w:rsidRPr="00A32053">
        <w:rPr>
          <w:rFonts w:ascii="Times New Roman" w:hAnsi="Times New Roman" w:cs="Times New Roman"/>
          <w:bCs/>
          <w:sz w:val="24"/>
          <w:szCs w:val="24"/>
        </w:rPr>
        <w:tab/>
      </w:r>
      <w:r>
        <w:rPr>
          <w:rFonts w:ascii="Times New Roman" w:hAnsi="Times New Roman" w:cs="Times New Roman"/>
          <w:bCs/>
          <w:sz w:val="24"/>
          <w:szCs w:val="24"/>
        </w:rPr>
        <w:t>Joko Riyadi</w:t>
      </w:r>
    </w:p>
    <w:p w:rsidR="00A32053" w:rsidRDefault="00A32053" w:rsidP="00A32053">
      <w:pPr>
        <w:tabs>
          <w:tab w:val="left" w:pos="1276"/>
          <w:tab w:val="left" w:pos="156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NIM</w:t>
      </w:r>
      <w:r>
        <w:rPr>
          <w:rFonts w:ascii="Times New Roman" w:hAnsi="Times New Roman" w:cs="Times New Roman"/>
          <w:bCs/>
          <w:sz w:val="24"/>
          <w:szCs w:val="24"/>
        </w:rPr>
        <w:tab/>
        <w:t>:</w:t>
      </w:r>
      <w:r>
        <w:rPr>
          <w:rFonts w:ascii="Times New Roman" w:hAnsi="Times New Roman" w:cs="Times New Roman"/>
          <w:bCs/>
          <w:sz w:val="24"/>
          <w:szCs w:val="24"/>
        </w:rPr>
        <w:tab/>
        <w:t>2120180160</w:t>
      </w:r>
    </w:p>
    <w:p w:rsidR="00A32053"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Judul</w:t>
      </w:r>
      <w:r>
        <w:rPr>
          <w:rFonts w:ascii="Times New Roman" w:hAnsi="Times New Roman" w:cs="Times New Roman"/>
          <w:bCs/>
          <w:sz w:val="24"/>
          <w:szCs w:val="24"/>
        </w:rPr>
        <w:tab/>
        <w:t>:</w:t>
      </w:r>
      <w:r>
        <w:rPr>
          <w:rFonts w:ascii="Times New Roman" w:hAnsi="Times New Roman" w:cs="Times New Roman"/>
          <w:bCs/>
          <w:sz w:val="24"/>
          <w:szCs w:val="24"/>
        </w:rPr>
        <w:tab/>
      </w:r>
      <w:r w:rsidRPr="00A32053">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w:t>
      </w:r>
      <w:r w:rsidR="00D260CB">
        <w:rPr>
          <w:rFonts w:ascii="Times New Roman" w:hAnsi="Times New Roman" w:cs="Times New Roman"/>
          <w:bCs/>
          <w:sz w:val="24"/>
          <w:szCs w:val="24"/>
        </w:rPr>
        <w:t>.</w:t>
      </w: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Telah disetujui dan dinyatakan memenuhi syarat untuk diajukan dalam sidang skripsi.</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Bojonegoro, 30 Maret 2020</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Pembimbing 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Rahmad </w:t>
      </w:r>
      <w:r w:rsidR="00602862">
        <w:rPr>
          <w:rFonts w:ascii="Times New Roman" w:hAnsi="Times New Roman" w:cs="Times New Roman"/>
          <w:bCs/>
          <w:sz w:val="24"/>
          <w:szCs w:val="24"/>
        </w:rPr>
        <w:t>Irsyada</w:t>
      </w:r>
      <w:r>
        <w:rPr>
          <w:rFonts w:ascii="Times New Roman" w:hAnsi="Times New Roman" w:cs="Times New Roman"/>
          <w:bCs/>
          <w:sz w:val="24"/>
          <w:szCs w:val="24"/>
        </w:rPr>
        <w:t>, M.Pd</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NIDN :</w:t>
      </w:r>
      <w:r w:rsidR="00F0063C">
        <w:rPr>
          <w:rFonts w:ascii="Times New Roman" w:hAnsi="Times New Roman" w:cs="Times New Roman"/>
          <w:bCs/>
          <w:sz w:val="24"/>
          <w:szCs w:val="24"/>
        </w:rPr>
        <w:t xml:space="preserve"> 0</w:t>
      </w:r>
      <w:r w:rsidR="00602862">
        <w:rPr>
          <w:rFonts w:ascii="Times New Roman" w:hAnsi="Times New Roman" w:cs="Times New Roman"/>
          <w:bCs/>
          <w:sz w:val="24"/>
          <w:szCs w:val="24"/>
        </w:rPr>
        <w:t>727029401</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Pembimbing II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Ita Aristia Saida, M.Pd</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NIDN :</w:t>
      </w:r>
      <w:r w:rsidR="00E95972">
        <w:rPr>
          <w:rFonts w:ascii="Times New Roman" w:hAnsi="Times New Roman" w:cs="Times New Roman"/>
          <w:bCs/>
          <w:sz w:val="24"/>
          <w:szCs w:val="24"/>
        </w:rPr>
        <w:t>0708039101</w:t>
      </w:r>
    </w:p>
    <w:p w:rsidR="00921CC1" w:rsidRDefault="00921CC1">
      <w:pPr>
        <w:rPr>
          <w:rFonts w:ascii="Times New Roman" w:hAnsi="Times New Roman" w:cs="Times New Roman"/>
          <w:bCs/>
          <w:sz w:val="24"/>
          <w:szCs w:val="24"/>
        </w:rPr>
      </w:pPr>
      <w:r>
        <w:rPr>
          <w:rFonts w:ascii="Times New Roman" w:hAnsi="Times New Roman" w:cs="Times New Roman"/>
          <w:bCs/>
          <w:sz w:val="24"/>
          <w:szCs w:val="24"/>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9D53D2"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JUDUL</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KATA PENGANTAR</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PERNYATAAN</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ISI</w:t>
      </w:r>
      <w:r>
        <w:rPr>
          <w:rFonts w:ascii="Times New Roman" w:hAnsi="Times New Roman" w:cs="Times New Roman"/>
          <w:sz w:val="24"/>
          <w:szCs w:val="28"/>
        </w:rPr>
        <w:tab/>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TABEL</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BAGAN</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GAMBAR</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LAMPIRAN</w:t>
      </w:r>
      <w:r>
        <w:rPr>
          <w:rFonts w:ascii="Times New Roman" w:hAnsi="Times New Roman" w:cs="Times New Roman"/>
          <w:sz w:val="24"/>
          <w:szCs w:val="28"/>
        </w:rPr>
        <w:tab/>
      </w:r>
    </w:p>
    <w:p w:rsidR="009D53D2"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 PENDAHULUAN</w:t>
      </w:r>
      <w:r>
        <w:rPr>
          <w:rFonts w:ascii="Times New Roman" w:hAnsi="Times New Roman" w:cs="Times New Roman"/>
          <w:sz w:val="24"/>
          <w:szCs w:val="28"/>
        </w:rPr>
        <w:tab/>
      </w:r>
    </w:p>
    <w:p w:rsidR="009D53D2"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Latar Belakang Masalah</w:t>
      </w:r>
      <w:r>
        <w:rPr>
          <w:rFonts w:ascii="Times New Roman" w:hAnsi="Times New Roman" w:cs="Times New Roman"/>
          <w:sz w:val="24"/>
          <w:szCs w:val="28"/>
        </w:rPr>
        <w:tab/>
      </w:r>
    </w:p>
    <w:p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Rumusan masalah</w:t>
      </w:r>
      <w:r>
        <w:rPr>
          <w:rFonts w:ascii="Times New Roman" w:hAnsi="Times New Roman" w:cs="Times New Roman"/>
          <w:sz w:val="24"/>
          <w:szCs w:val="28"/>
        </w:rPr>
        <w:tab/>
      </w:r>
    </w:p>
    <w:p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Tujuan</w:t>
      </w:r>
      <w:r>
        <w:rPr>
          <w:rFonts w:ascii="Times New Roman" w:hAnsi="Times New Roman" w:cs="Times New Roman"/>
          <w:sz w:val="24"/>
          <w:szCs w:val="28"/>
        </w:rPr>
        <w:tab/>
      </w:r>
    </w:p>
    <w:p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Batasan Masalah dan Asumsi</w:t>
      </w:r>
      <w:r>
        <w:rPr>
          <w:rFonts w:ascii="Times New Roman" w:hAnsi="Times New Roman" w:cs="Times New Roman"/>
          <w:sz w:val="24"/>
          <w:szCs w:val="28"/>
        </w:rPr>
        <w:tab/>
      </w:r>
    </w:p>
    <w:p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Definisi Istilah</w:t>
      </w:r>
      <w:r>
        <w:rPr>
          <w:rFonts w:ascii="Times New Roman" w:hAnsi="Times New Roman" w:cs="Times New Roman"/>
          <w:sz w:val="24"/>
          <w:szCs w:val="28"/>
        </w:rPr>
        <w:tab/>
      </w:r>
    </w:p>
    <w:p w:rsidR="00040B74"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Manfaat Penelitian</w:t>
      </w:r>
      <w:r>
        <w:rPr>
          <w:rFonts w:ascii="Times New Roman" w:hAnsi="Times New Roman" w:cs="Times New Roman"/>
          <w:sz w:val="24"/>
          <w:szCs w:val="28"/>
        </w:rPr>
        <w:tab/>
      </w:r>
    </w:p>
    <w:p w:rsidR="00040B74"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 KAJIAN PUSTAKA</w:t>
      </w:r>
      <w:r>
        <w:rPr>
          <w:rFonts w:ascii="Times New Roman" w:hAnsi="Times New Roman" w:cs="Times New Roman"/>
          <w:sz w:val="24"/>
          <w:szCs w:val="28"/>
        </w:rPr>
        <w:tab/>
      </w:r>
    </w:p>
    <w:p w:rsidR="00040B74"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Pr>
          <w:rFonts w:ascii="Times New Roman" w:hAnsi="Times New Roman" w:cs="Times New Roman"/>
          <w:sz w:val="24"/>
          <w:szCs w:val="28"/>
        </w:rPr>
        <w:t>Penelitian Terkait</w:t>
      </w:r>
      <w:r>
        <w:rPr>
          <w:rFonts w:ascii="Times New Roman" w:hAnsi="Times New Roman" w:cs="Times New Roman"/>
          <w:sz w:val="24"/>
          <w:szCs w:val="28"/>
        </w:rPr>
        <w:tab/>
      </w:r>
    </w:p>
    <w:p w:rsidR="00040B74"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Pr>
          <w:rFonts w:ascii="Times New Roman" w:hAnsi="Times New Roman" w:cs="Times New Roman"/>
          <w:sz w:val="24"/>
          <w:szCs w:val="28"/>
        </w:rPr>
        <w:t>Landasan Teori</w:t>
      </w:r>
      <w:r>
        <w:rPr>
          <w:rFonts w:ascii="Times New Roman" w:hAnsi="Times New Roman" w:cs="Times New Roman"/>
          <w:sz w:val="24"/>
          <w:szCs w:val="28"/>
        </w:rPr>
        <w:tab/>
      </w:r>
    </w:p>
    <w:p w:rsidR="00040B74"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Pr>
          <w:rFonts w:ascii="Times New Roman" w:hAnsi="Times New Roman" w:cs="Times New Roman"/>
          <w:sz w:val="24"/>
          <w:szCs w:val="28"/>
        </w:rPr>
        <w:t>Open Data Kontrak (</w:t>
      </w:r>
      <w:r w:rsidRPr="006F4436">
        <w:rPr>
          <w:rFonts w:ascii="Times New Roman" w:hAnsi="Times New Roman" w:cs="Times New Roman"/>
          <w:i/>
          <w:sz w:val="24"/>
          <w:szCs w:val="28"/>
        </w:rPr>
        <w:t>Open Contracting</w:t>
      </w:r>
      <w:r>
        <w:rPr>
          <w:rFonts w:ascii="Times New Roman" w:hAnsi="Times New Roman" w:cs="Times New Roman"/>
          <w:sz w:val="24"/>
          <w:szCs w:val="28"/>
        </w:rPr>
        <w:t>)</w:t>
      </w:r>
      <w:r>
        <w:rPr>
          <w:rFonts w:ascii="Times New Roman" w:hAnsi="Times New Roman" w:cs="Times New Roman"/>
          <w:sz w:val="24"/>
          <w:szCs w:val="28"/>
        </w:rPr>
        <w:tab/>
      </w:r>
    </w:p>
    <w:p w:rsidR="00040B74"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6F4436">
        <w:rPr>
          <w:rFonts w:ascii="Times New Roman" w:hAnsi="Times New Roman" w:cs="Times New Roman"/>
          <w:i/>
          <w:sz w:val="24"/>
          <w:szCs w:val="28"/>
        </w:rPr>
        <w:t>Potential Risk Analisys</w:t>
      </w:r>
      <w:r>
        <w:rPr>
          <w:rFonts w:ascii="Times New Roman" w:hAnsi="Times New Roman" w:cs="Times New Roman"/>
          <w:sz w:val="24"/>
          <w:szCs w:val="28"/>
        </w:rPr>
        <w:tab/>
      </w:r>
    </w:p>
    <w:p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Pengertian Sistem</w:t>
      </w:r>
      <w:r>
        <w:rPr>
          <w:rFonts w:ascii="Times New Roman" w:hAnsi="Times New Roman" w:cs="Times New Roman"/>
          <w:sz w:val="24"/>
          <w:szCs w:val="28"/>
        </w:rPr>
        <w:tab/>
      </w:r>
    </w:p>
    <w:p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Pengertian Informasi</w:t>
      </w:r>
      <w:r>
        <w:rPr>
          <w:rFonts w:ascii="Times New Roman" w:hAnsi="Times New Roman" w:cs="Times New Roman"/>
          <w:sz w:val="24"/>
          <w:szCs w:val="28"/>
        </w:rPr>
        <w:tab/>
      </w:r>
    </w:p>
    <w:p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Basis Data (</w:t>
      </w:r>
      <w:r>
        <w:rPr>
          <w:rFonts w:ascii="Times New Roman" w:hAnsi="Times New Roman" w:cs="Times New Roman"/>
          <w:i/>
          <w:sz w:val="24"/>
          <w:szCs w:val="28"/>
        </w:rPr>
        <w:t>Database</w:t>
      </w:r>
      <w:r>
        <w:rPr>
          <w:rFonts w:ascii="Times New Roman" w:hAnsi="Times New Roman" w:cs="Times New Roman"/>
          <w:sz w:val="24"/>
          <w:szCs w:val="28"/>
        </w:rPr>
        <w:t>)</w:t>
      </w:r>
      <w:r>
        <w:rPr>
          <w:rFonts w:ascii="Times New Roman" w:hAnsi="Times New Roman" w:cs="Times New Roman"/>
          <w:sz w:val="24"/>
          <w:szCs w:val="28"/>
        </w:rPr>
        <w:tab/>
      </w:r>
    </w:p>
    <w:p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Pengertian Bootstrap</w:t>
      </w:r>
      <w:r>
        <w:rPr>
          <w:rFonts w:ascii="Times New Roman" w:hAnsi="Times New Roman" w:cs="Times New Roman"/>
          <w:sz w:val="24"/>
          <w:szCs w:val="28"/>
        </w:rPr>
        <w:tab/>
      </w:r>
    </w:p>
    <w:p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Dasar Pemrograman PHP dan MySQL</w:t>
      </w:r>
      <w:r>
        <w:rPr>
          <w:rFonts w:ascii="Times New Roman" w:hAnsi="Times New Roman" w:cs="Times New Roman"/>
          <w:sz w:val="24"/>
          <w:szCs w:val="28"/>
        </w:rPr>
        <w:tab/>
      </w:r>
    </w:p>
    <w:p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Sejarah Web</w:t>
      </w:r>
      <w:r>
        <w:rPr>
          <w:rFonts w:ascii="Times New Roman" w:hAnsi="Times New Roman" w:cs="Times New Roman"/>
          <w:sz w:val="24"/>
          <w:szCs w:val="28"/>
        </w:rPr>
        <w:tab/>
      </w:r>
    </w:p>
    <w:p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Aplikasi Web</w:t>
      </w:r>
      <w:r>
        <w:rPr>
          <w:rFonts w:ascii="Times New Roman" w:hAnsi="Times New Roman" w:cs="Times New Roman"/>
          <w:sz w:val="24"/>
          <w:szCs w:val="28"/>
        </w:rPr>
        <w:tab/>
      </w:r>
    </w:p>
    <w:p w:rsidR="006F4436" w:rsidRPr="006F4436"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Teknologi Web</w:t>
      </w:r>
      <w:r>
        <w:rPr>
          <w:rFonts w:ascii="Times New Roman" w:hAnsi="Times New Roman" w:cs="Times New Roman"/>
          <w:sz w:val="24"/>
          <w:szCs w:val="28"/>
        </w:rPr>
        <w:tab/>
      </w:r>
    </w:p>
    <w:p w:rsidR="0021230C"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III METODE PENELITIAN</w:t>
      </w:r>
      <w:r>
        <w:rPr>
          <w:rFonts w:ascii="Times New Roman" w:hAnsi="Times New Roman" w:cs="Times New Roman"/>
          <w:sz w:val="24"/>
          <w:szCs w:val="28"/>
        </w:rPr>
        <w:tab/>
      </w:r>
    </w:p>
    <w:p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21230C">
        <w:rPr>
          <w:rFonts w:ascii="Times New Roman" w:hAnsi="Times New Roman" w:cs="Times New Roman"/>
          <w:sz w:val="24"/>
          <w:szCs w:val="28"/>
        </w:rPr>
        <w:t>Prosedur Pengambilan atau Pengumpulan Data</w:t>
      </w:r>
      <w:r>
        <w:rPr>
          <w:rFonts w:ascii="Times New Roman" w:hAnsi="Times New Roman" w:cs="Times New Roman"/>
          <w:sz w:val="24"/>
          <w:szCs w:val="28"/>
        </w:rPr>
        <w:tab/>
      </w:r>
    </w:p>
    <w:p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Model/Metode yang Diusulkan</w:t>
      </w:r>
      <w:r>
        <w:rPr>
          <w:rFonts w:ascii="Times New Roman" w:hAnsi="Times New Roman" w:cs="Times New Roman"/>
          <w:sz w:val="24"/>
          <w:szCs w:val="28"/>
        </w:rPr>
        <w:tab/>
      </w:r>
    </w:p>
    <w:p w:rsidR="0021230C"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r>
        <w:rPr>
          <w:rFonts w:ascii="Times New Roman" w:hAnsi="Times New Roman" w:cs="Times New Roman"/>
          <w:sz w:val="24"/>
          <w:szCs w:val="28"/>
        </w:rPr>
        <w:t>Metode Analisis</w:t>
      </w:r>
      <w:r>
        <w:rPr>
          <w:rFonts w:ascii="Times New Roman" w:hAnsi="Times New Roman" w:cs="Times New Roman"/>
          <w:sz w:val="24"/>
          <w:szCs w:val="28"/>
        </w:rPr>
        <w:tab/>
      </w:r>
    </w:p>
    <w:p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Analisis Kebutuhan Perangkat Lunak</w:t>
      </w:r>
      <w:r>
        <w:rPr>
          <w:rFonts w:ascii="Times New Roman" w:hAnsi="Times New Roman" w:cs="Times New Roman"/>
          <w:sz w:val="24"/>
          <w:szCs w:val="28"/>
        </w:rPr>
        <w:tab/>
      </w:r>
    </w:p>
    <w:p w:rsidR="0021230C"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Kebutuhan Fungsional</w:t>
      </w:r>
      <w:r>
        <w:rPr>
          <w:rFonts w:ascii="Times New Roman" w:hAnsi="Times New Roman" w:cs="Times New Roman"/>
          <w:sz w:val="24"/>
          <w:szCs w:val="28"/>
        </w:rPr>
        <w:tab/>
      </w:r>
    </w:p>
    <w:p w:rsidR="0021230C"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Kebutuhan Non Fungsional</w:t>
      </w:r>
      <w:r>
        <w:rPr>
          <w:rFonts w:ascii="Times New Roman" w:hAnsi="Times New Roman" w:cs="Times New Roman"/>
          <w:sz w:val="24"/>
          <w:szCs w:val="28"/>
        </w:rPr>
        <w:tab/>
      </w:r>
    </w:p>
    <w:p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Analisis Pengguna</w:t>
      </w:r>
      <w:r>
        <w:rPr>
          <w:rFonts w:ascii="Times New Roman" w:hAnsi="Times New Roman" w:cs="Times New Roman"/>
          <w:sz w:val="24"/>
          <w:szCs w:val="28"/>
        </w:rPr>
        <w:tab/>
      </w:r>
    </w:p>
    <w:p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Eksperimen dan Cara Pengujian Model/Metode</w:t>
      </w:r>
      <w:r>
        <w:rPr>
          <w:rFonts w:ascii="Times New Roman" w:hAnsi="Times New Roman" w:cs="Times New Roman"/>
          <w:sz w:val="24"/>
          <w:szCs w:val="28"/>
        </w:rPr>
        <w:tab/>
      </w:r>
    </w:p>
    <w:p w:rsidR="0021230C"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Pr>
          <w:rFonts w:ascii="Times New Roman" w:hAnsi="Times New Roman" w:cs="Times New Roman"/>
          <w:sz w:val="24"/>
          <w:szCs w:val="28"/>
        </w:rPr>
        <w:t>Instrumen Pengujian Black Box</w:t>
      </w:r>
      <w:r>
        <w:rPr>
          <w:rFonts w:ascii="Times New Roman" w:hAnsi="Times New Roman" w:cs="Times New Roman"/>
          <w:sz w:val="24"/>
          <w:szCs w:val="28"/>
        </w:rPr>
        <w:tab/>
      </w:r>
    </w:p>
    <w:p w:rsidR="0021230C"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Pr>
          <w:rFonts w:ascii="Times New Roman" w:hAnsi="Times New Roman" w:cs="Times New Roman"/>
          <w:sz w:val="24"/>
          <w:szCs w:val="28"/>
        </w:rPr>
        <w:t>Rencana Angket Uji Kelayakan</w:t>
      </w:r>
      <w:r>
        <w:rPr>
          <w:rFonts w:ascii="Times New Roman" w:hAnsi="Times New Roman" w:cs="Times New Roman"/>
          <w:sz w:val="24"/>
          <w:szCs w:val="28"/>
        </w:rPr>
        <w:tab/>
      </w:r>
    </w:p>
    <w:p w:rsidR="0021230C"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Rancngan Tampilan (Mack-up) Perangkat Lunak</w:t>
      </w:r>
      <w:r>
        <w:rPr>
          <w:rFonts w:ascii="Times New Roman" w:hAnsi="Times New Roman" w:cs="Times New Roman"/>
          <w:sz w:val="24"/>
          <w:szCs w:val="28"/>
        </w:rPr>
        <w:tab/>
      </w:r>
    </w:p>
    <w:p w:rsidR="00921CC1"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Timeline Pengerjaan Perangkat Lunak</w:t>
      </w:r>
      <w:r>
        <w:rPr>
          <w:rFonts w:ascii="Times New Roman" w:hAnsi="Times New Roman" w:cs="Times New Roman"/>
          <w:sz w:val="24"/>
          <w:szCs w:val="28"/>
        </w:rPr>
        <w:tab/>
      </w:r>
    </w:p>
    <w:p w:rsidR="00F370F4" w:rsidRPr="0021230C"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Daftar Pustaka</w:t>
      </w:r>
      <w:r>
        <w:rPr>
          <w:rFonts w:ascii="Times New Roman" w:hAnsi="Times New Roman" w:cs="Times New Roman"/>
          <w:sz w:val="24"/>
          <w:szCs w:val="28"/>
        </w:rPr>
        <w:tab/>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BAGAN</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A43771" w:rsidRP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rsidR="00921CC1"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32053" w:rsidRDefault="00A32053" w:rsidP="00A32053">
      <w:pPr>
        <w:tabs>
          <w:tab w:val="left" w:pos="1276"/>
          <w:tab w:val="left" w:pos="1418"/>
        </w:tabs>
        <w:spacing w:after="0" w:line="240" w:lineRule="auto"/>
        <w:jc w:val="both"/>
        <w:rPr>
          <w:rFonts w:ascii="Times New Roman" w:hAnsi="Times New Roman" w:cs="Times New Roman"/>
          <w:bCs/>
          <w:sz w:val="24"/>
          <w:szCs w:val="24"/>
        </w:rPr>
      </w:pPr>
    </w:p>
    <w:p w:rsidR="00A32053" w:rsidRPr="00A32053"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A32053" w:rsidSect="009D53D2">
          <w:headerReference w:type="default" r:id="rId11"/>
          <w:pgSz w:w="11907" w:h="16840" w:code="9"/>
          <w:pgMar w:top="2268" w:right="1701" w:bottom="1701" w:left="2268" w:header="720" w:footer="720" w:gutter="0"/>
          <w:pgNumType w:fmt="lowerRoman" w:start="1"/>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Latar Belakang Masalah</w:t>
      </w:r>
    </w:p>
    <w:p w:rsidR="00DE73C3" w:rsidRDefault="00F6367B"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Berdasarkan </w:t>
      </w:r>
      <w:r w:rsidR="002B2F7A">
        <w:rPr>
          <w:rFonts w:ascii="Times New Roman" w:hAnsi="Times New Roman" w:cs="Times New Roman"/>
          <w:sz w:val="24"/>
          <w:szCs w:val="24"/>
        </w:rPr>
        <w:t xml:space="preserve">data </w:t>
      </w:r>
      <w:r w:rsidR="002B2F7A" w:rsidRPr="00ED3264">
        <w:rPr>
          <w:rFonts w:ascii="Times New Roman" w:hAnsi="Times New Roman" w:cs="Times New Roman"/>
          <w:i/>
          <w:iCs/>
          <w:sz w:val="24"/>
          <w:szCs w:val="24"/>
        </w:rPr>
        <w:t>Transparency Interna</w:t>
      </w:r>
      <w:r w:rsidR="00ED3264" w:rsidRPr="00ED3264">
        <w:rPr>
          <w:rFonts w:ascii="Times New Roman" w:hAnsi="Times New Roman" w:cs="Times New Roman"/>
          <w:i/>
          <w:iCs/>
          <w:sz w:val="24"/>
          <w:szCs w:val="24"/>
        </w:rPr>
        <w:t>t</w:t>
      </w:r>
      <w:r w:rsidR="002B2F7A" w:rsidRPr="00ED3264">
        <w:rPr>
          <w:rFonts w:ascii="Times New Roman" w:hAnsi="Times New Roman" w:cs="Times New Roman"/>
          <w:i/>
          <w:iCs/>
          <w:sz w:val="24"/>
          <w:szCs w:val="24"/>
        </w:rPr>
        <w:t>ional</w:t>
      </w:r>
      <w:r w:rsidR="002B2F7A">
        <w:rPr>
          <w:rFonts w:ascii="Times New Roman" w:hAnsi="Times New Roman" w:cs="Times New Roman"/>
          <w:sz w:val="24"/>
          <w:szCs w:val="24"/>
        </w:rPr>
        <w:t xml:space="preserve"> Indonesia pada tahun 2010 Indonesia merupakan negara terkorup dan menempati posisi 18 dari 178 negara yang disurvei </w:t>
      </w:r>
      <w:r w:rsidR="002B2F7A">
        <w:rPr>
          <w:rFonts w:ascii="Times New Roman" w:hAnsi="Times New Roman" w:cs="Times New Roman"/>
          <w:sz w:val="24"/>
          <w:szCs w:val="24"/>
        </w:rPr>
        <w:fldChar w:fldCharType="begin" w:fldLock="1"/>
      </w:r>
      <w:r w:rsidR="00ED3264">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Indonesia","type":"article-journal","volume":"26"},"uris":["http://www.mendeley.com/documents/?uuid=4ab10ddb-9ebd-4065-b10d-056f938a2148"]}],"mendeley":{"formattedCitation":"(Nugroho, 2012)","plainTextFormattedCitation":"(Nugroho, 2012)","previouslyFormattedCitation":"(Nugroho, 2012)"},"properties":{"noteIndex":0},"schema":"https://github.com/citation-style-language/schema/raw/master/csl-citation.json"}</w:instrText>
      </w:r>
      <w:r w:rsidR="002B2F7A">
        <w:rPr>
          <w:rFonts w:ascii="Times New Roman" w:hAnsi="Times New Roman" w:cs="Times New Roman"/>
          <w:sz w:val="24"/>
          <w:szCs w:val="24"/>
        </w:rPr>
        <w:fldChar w:fldCharType="separate"/>
      </w:r>
      <w:r w:rsidR="002B2F7A" w:rsidRPr="002B2F7A">
        <w:rPr>
          <w:rFonts w:ascii="Times New Roman" w:hAnsi="Times New Roman" w:cs="Times New Roman"/>
          <w:noProof/>
          <w:sz w:val="24"/>
          <w:szCs w:val="24"/>
        </w:rPr>
        <w:t>(Nugroho, 2012)</w:t>
      </w:r>
      <w:r w:rsidR="002B2F7A">
        <w:rPr>
          <w:rFonts w:ascii="Times New Roman" w:hAnsi="Times New Roman" w:cs="Times New Roman"/>
          <w:sz w:val="24"/>
          <w:szCs w:val="24"/>
        </w:rPr>
        <w:fldChar w:fldCharType="end"/>
      </w:r>
      <w:r w:rsidR="009666DE" w:rsidRPr="007A29CB">
        <w:rPr>
          <w:rFonts w:ascii="Times New Roman" w:hAnsi="Times New Roman" w:cs="Times New Roman"/>
          <w:sz w:val="24"/>
          <w:szCs w:val="24"/>
        </w:rPr>
        <w:t xml:space="preserve">. </w:t>
      </w:r>
    </w:p>
    <w:p w:rsidR="00ED3264"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 xml:space="preserve">Menurut data Indonesia </w:t>
      </w:r>
      <w:r w:rsidRPr="00ED3264">
        <w:rPr>
          <w:rFonts w:ascii="Times New Roman" w:hAnsi="Times New Roman" w:cs="Times New Roman"/>
          <w:i/>
          <w:iCs/>
          <w:sz w:val="24"/>
          <w:szCs w:val="24"/>
        </w:rPr>
        <w:t>Corruption Watch</w:t>
      </w:r>
      <w:r>
        <w:rPr>
          <w:rFonts w:ascii="Times New Roman" w:hAnsi="Times New Roman" w:cs="Times New Roman"/>
          <w:i/>
          <w:iCs/>
          <w:sz w:val="24"/>
          <w:szCs w:val="24"/>
        </w:rPr>
        <w:t xml:space="preserve"> </w:t>
      </w:r>
      <w:r w:rsidRPr="00ED3264">
        <w:rPr>
          <w:rFonts w:ascii="Times New Roman" w:hAnsi="Times New Roman" w:cs="Times New Roman"/>
          <w:sz w:val="24"/>
          <w:szCs w:val="24"/>
        </w:rPr>
        <w:t>(ICW)</w:t>
      </w:r>
      <w:r>
        <w:rPr>
          <w:rFonts w:ascii="Times New Roman" w:hAnsi="Times New Roman" w:cs="Times New Roman"/>
          <w:sz w:val="24"/>
          <w:szCs w:val="24"/>
        </w:rPr>
        <w:t xml:space="preserve"> Jumlah Kasus korupsi yang masuk tahap penyidikan pada tahun 2015 ada 550 dengan nilai suap mencapai 450,5 Millar</w:t>
      </w:r>
      <w:r>
        <w:rPr>
          <w:rFonts w:ascii="Times New Roman" w:hAnsi="Times New Roman" w:cs="Times New Roman"/>
          <w:sz w:val="24"/>
          <w:szCs w:val="24"/>
        </w:rPr>
        <w:fldChar w:fldCharType="begin" w:fldLock="1"/>
      </w:r>
      <w:r w:rsidR="007F7E0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Pr>
          <w:rFonts w:ascii="Times New Roman" w:hAnsi="Times New Roman" w:cs="Times New Roman"/>
          <w:sz w:val="24"/>
          <w:szCs w:val="24"/>
        </w:rPr>
        <w:fldChar w:fldCharType="separate"/>
      </w:r>
      <w:r w:rsidRPr="00ED3264">
        <w:rPr>
          <w:rFonts w:ascii="Times New Roman" w:hAnsi="Times New Roman" w:cs="Times New Roman"/>
          <w:noProof/>
          <w:sz w:val="24"/>
          <w:szCs w:val="24"/>
        </w:rPr>
        <w:t>(Indonesia Corruption Watch, 2015)</w:t>
      </w:r>
      <w:r>
        <w:rPr>
          <w:rFonts w:ascii="Times New Roman" w:hAnsi="Times New Roman" w:cs="Times New Roman"/>
          <w:sz w:val="24"/>
          <w:szCs w:val="24"/>
        </w:rPr>
        <w:fldChar w:fldCharType="end"/>
      </w:r>
      <w:r>
        <w:rPr>
          <w:rFonts w:ascii="Times New Roman" w:hAnsi="Times New Roman" w:cs="Times New Roman"/>
          <w:sz w:val="24"/>
          <w:szCs w:val="24"/>
        </w:rPr>
        <w:t>. Kebanyakan dari kasus korupsi tersebut terjadi di sector pengadaan barang dan jasa dimana kasus paling banyak merupakan kasus suap di sector pengadaan.</w:t>
      </w:r>
    </w:p>
    <w:p w:rsidR="00EC374F"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O</w:t>
      </w:r>
      <w:r w:rsidR="008C7CC5" w:rsidRPr="007A29CB">
        <w:rPr>
          <w:rFonts w:ascii="Times New Roman" w:hAnsi="Times New Roman" w:cs="Times New Roman"/>
          <w:sz w:val="24"/>
          <w:szCs w:val="24"/>
        </w:rPr>
        <w:t>leh karena itu sektor Pengadaan Barang/Jasa butuh perhatian khusus</w:t>
      </w:r>
      <w:r w:rsidR="00B20A40" w:rsidRPr="007A29CB">
        <w:rPr>
          <w:rFonts w:ascii="Times New Roman" w:hAnsi="Times New Roman" w:cs="Times New Roman"/>
          <w:sz w:val="24"/>
          <w:szCs w:val="24"/>
        </w:rPr>
        <w:t xml:space="preserve"> oleh Pemerintah dan Masyarakat, untuk mengawal pelaksanaannya mulai dari tahap perencanaan, penganggaran sampai dengan implementasi.</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r w:rsidR="00257033" w:rsidRPr="007A29CB">
        <w:rPr>
          <w:rFonts w:ascii="Times New Roman" w:hAnsi="Times New Roman" w:cs="Times New Roman"/>
          <w:sz w:val="24"/>
          <w:szCs w:val="24"/>
        </w:rPr>
        <w:t>Layanan</w:t>
      </w:r>
      <w:r w:rsidRPr="007A29CB">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7A29CB">
        <w:rPr>
          <w:rFonts w:ascii="Times New Roman" w:hAnsi="Times New Roman" w:cs="Times New Roman"/>
          <w:sz w:val="24"/>
          <w:szCs w:val="24"/>
        </w:rPr>
        <w:t xml:space="preserve"> Kabupaten Bojonegoro</w:t>
      </w:r>
      <w:r w:rsidRPr="007A29CB">
        <w:rPr>
          <w:rFonts w:ascii="Times New Roman" w:hAnsi="Times New Roman" w:cs="Times New Roman"/>
          <w:sz w:val="24"/>
          <w:szCs w:val="24"/>
        </w:rPr>
        <w:t xml:space="preserve"> yang diberi nama Bojonegoro </w:t>
      </w:r>
      <w:r w:rsidRPr="002041C6">
        <w:rPr>
          <w:rFonts w:ascii="Times New Roman" w:hAnsi="Times New Roman" w:cs="Times New Roman"/>
          <w:color w:val="000000" w:themeColor="text1"/>
          <w:sz w:val="24"/>
          <w:szCs w:val="24"/>
        </w:rPr>
        <w:t xml:space="preserve">Open </w:t>
      </w:r>
      <w:r w:rsidRPr="002041C6">
        <w:rPr>
          <w:rFonts w:ascii="Times New Roman" w:hAnsi="Times New Roman" w:cs="Times New Roman"/>
          <w:color w:val="000000" w:themeColor="text1"/>
          <w:sz w:val="24"/>
          <w:szCs w:val="24"/>
        </w:rPr>
        <w:lastRenderedPageBreak/>
        <w:t xml:space="preserve">System (BOS) </w:t>
      </w:r>
      <w:r w:rsidR="00FB455C" w:rsidRPr="002041C6">
        <w:rPr>
          <w:rFonts w:ascii="Times New Roman" w:hAnsi="Times New Roman" w:cs="Times New Roman"/>
          <w:color w:val="000000" w:themeColor="text1"/>
          <w:sz w:val="24"/>
          <w:szCs w:val="24"/>
        </w:rPr>
        <w:t xml:space="preserve">yang bisa diakses melalui </w:t>
      </w:r>
      <w:hyperlink r:id="rId12" w:history="1">
        <w:r w:rsidR="00FB455C" w:rsidRPr="002041C6">
          <w:rPr>
            <w:rStyle w:val="Hyperlink"/>
            <w:rFonts w:ascii="Times New Roman" w:hAnsi="Times New Roman" w:cs="Times New Roman"/>
            <w:color w:val="000000" w:themeColor="text1"/>
          </w:rPr>
          <w:t>http://bos.bojonegorokab.go.id</w:t>
        </w:r>
      </w:hyperlink>
      <w:r w:rsidR="002041C6">
        <w:rPr>
          <w:rStyle w:val="Hyperlink"/>
          <w:rFonts w:ascii="Times New Roman" w:hAnsi="Times New Roman" w:cs="Times New Roman"/>
        </w:rPr>
        <w:t xml:space="preserve"> </w:t>
      </w:r>
      <w:r w:rsidRPr="007A29CB">
        <w:rPr>
          <w:rFonts w:ascii="Times New Roman" w:hAnsi="Times New Roman" w:cs="Times New Roman"/>
          <w:sz w:val="24"/>
          <w:szCs w:val="24"/>
        </w:rPr>
        <w:t xml:space="preserve">yang diluncurkan pada bulan </w:t>
      </w:r>
      <w:r w:rsidR="00FB455C" w:rsidRPr="007A29CB">
        <w:rPr>
          <w:rFonts w:ascii="Times New Roman" w:hAnsi="Times New Roman" w:cs="Times New Roman"/>
          <w:sz w:val="24"/>
          <w:szCs w:val="24"/>
        </w:rPr>
        <w:t xml:space="preserve">Februari </w:t>
      </w:r>
      <w:r w:rsidRPr="007A29CB">
        <w:rPr>
          <w:rFonts w:ascii="Times New Roman" w:hAnsi="Times New Roman" w:cs="Times New Roman"/>
          <w:sz w:val="24"/>
          <w:szCs w:val="24"/>
        </w:rPr>
        <w:t>2018 di Pendopo Kabupaten Bojonegoro</w:t>
      </w:r>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Pr>
          <w:rFonts w:ascii="Times New Roman" w:hAnsi="Times New Roman" w:cs="Times New Roman"/>
          <w:sz w:val="24"/>
          <w:szCs w:val="24"/>
        </w:rPr>
        <w:t>Daerah (OPD) terkait, namun sete</w:t>
      </w:r>
      <w:r w:rsidRPr="007A29CB">
        <w:rPr>
          <w:rFonts w:ascii="Times New Roman" w:hAnsi="Times New Roman" w:cs="Times New Roman"/>
          <w:sz w:val="24"/>
          <w:szCs w:val="24"/>
        </w:rPr>
        <w:t xml:space="preserve">lah beberapa bulan data di aplikasi Bojonegoro Open Sistem tidak lagi diinput oleh OPD. Menurut beberapa OPD aplikasi ini hanya menambah pekerjaan mereka, karena selain diinput di aplikasi Bojonegoro Open Sistem data kontrak tersebut harus diinput di aplikasi lain seperti SiRUP dan LPSE. Factor lain yang menjadi penyebab dari tidak diinputkannya lagi data pengadaan di aplikasi adalah karena, aplikasi </w:t>
      </w:r>
      <w:r w:rsidR="00DC1AFD" w:rsidRPr="007A29CB">
        <w:rPr>
          <w:rFonts w:ascii="Times New Roman" w:hAnsi="Times New Roman" w:cs="Times New Roman"/>
          <w:sz w:val="24"/>
          <w:szCs w:val="24"/>
        </w:rPr>
        <w:t>tersebut menjadi lemot karena banyaknya data yang ditampilkan</w:t>
      </w:r>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saya ingin mengembangkan sistem informasi keterbukaan pengadaan barang/jasa yang data dari aplikasi tersebut tidak perlu input manual, melainkan langsung mengambil data dari aplikasi terkait seperti SiRUP dan LPSE</w:t>
      </w:r>
      <w:r w:rsidR="002A5A71" w:rsidRPr="007A29CB">
        <w:rPr>
          <w:rFonts w:ascii="Times New Roman" w:hAnsi="Times New Roman" w:cs="Times New Roman"/>
          <w:sz w:val="24"/>
          <w:szCs w:val="24"/>
        </w:rPr>
        <w:t xml:space="preserve"> menggunakan metode data scraping</w:t>
      </w:r>
      <w:r w:rsidRPr="007A29CB">
        <w:rPr>
          <w:rFonts w:ascii="Times New Roman" w:hAnsi="Times New Roman" w:cs="Times New Roman"/>
          <w:sz w:val="24"/>
          <w:szCs w:val="24"/>
        </w:rPr>
        <w:t xml:space="preserve">, dan saya akan mendesain Sistem Informasi tersebut </w:t>
      </w:r>
      <w:r w:rsidR="001360CE" w:rsidRPr="007A29CB">
        <w:rPr>
          <w:rFonts w:ascii="Times New Roman" w:hAnsi="Times New Roman" w:cs="Times New Roman"/>
          <w:sz w:val="24"/>
          <w:szCs w:val="24"/>
        </w:rPr>
        <w:t>agar bisa menampilkan data dalam jumlah besar.</w:t>
      </w:r>
    </w:p>
    <w:p w:rsidR="009C49A2" w:rsidRDefault="009C49A2" w:rsidP="009C49A2">
      <w:pPr>
        <w:spacing w:after="0" w:line="480" w:lineRule="auto"/>
        <w:jc w:val="center"/>
        <w:rPr>
          <w:rFonts w:ascii="Times New Roman" w:hAnsi="Times New Roman" w:cs="Times New Roman"/>
          <w:b/>
          <w:bCs/>
          <w:sz w:val="28"/>
          <w:szCs w:val="28"/>
        </w:rPr>
      </w:pPr>
    </w:p>
    <w:p w:rsidR="005F7B87" w:rsidRDefault="005F7B87" w:rsidP="009C49A2">
      <w:pPr>
        <w:spacing w:after="0" w:line="480" w:lineRule="auto"/>
        <w:jc w:val="center"/>
        <w:rPr>
          <w:rFonts w:ascii="Times New Roman" w:hAnsi="Times New Roman" w:cs="Times New Roman"/>
          <w:b/>
          <w:bCs/>
          <w:sz w:val="28"/>
          <w:szCs w:val="28"/>
        </w:rPr>
      </w:pPr>
    </w:p>
    <w:p w:rsidR="005F7B87" w:rsidRPr="007A29CB" w:rsidRDefault="005F7B87"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lastRenderedPageBreak/>
        <w:t>Rumusan</w:t>
      </w:r>
      <w:r w:rsidR="009C49A2" w:rsidRPr="007A29CB">
        <w:rPr>
          <w:rFonts w:ascii="Times New Roman" w:hAnsi="Times New Roman" w:cs="Times New Roman"/>
          <w:b/>
          <w:bCs/>
          <w:sz w:val="24"/>
          <w:szCs w:val="24"/>
        </w:rPr>
        <w:t xml:space="preserve"> Masalah</w:t>
      </w:r>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Dari penjelasan di atas maka dapat diambil suatu perumusan masalah yaitu sebagai berikut :</w:t>
      </w:r>
    </w:p>
    <w:p w:rsidR="002A5A71" w:rsidRPr="007A29CB"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Bagaimana</w:t>
      </w:r>
      <w:r w:rsidR="002A5A71" w:rsidRPr="007A29CB">
        <w:rPr>
          <w:rFonts w:ascii="Times New Roman" w:hAnsi="Times New Roman" w:cs="Times New Roman"/>
          <w:sz w:val="24"/>
          <w:szCs w:val="24"/>
        </w:rPr>
        <w:t xml:space="preserve"> perancangan dan Sistem Informasi Keterbukaan Data Kontrak Berbasis Web di lingkungan Pemerintah Kabupaten Bojonegoro</w:t>
      </w:r>
      <w:r w:rsidR="005F7B87">
        <w:rPr>
          <w:rFonts w:ascii="Times New Roman" w:hAnsi="Times New Roman" w:cs="Times New Roman"/>
          <w:sz w:val="24"/>
          <w:szCs w:val="24"/>
        </w:rPr>
        <w:t xml:space="preserve"> ?</w:t>
      </w:r>
    </w:p>
    <w:p w:rsidR="00C80814" w:rsidRPr="007A29CB"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Bagaimana menguji kelayakan Sistem Informasi Keterbukaan Data Kontrak Berbasis Web di lingkungan Pemerintah Kabupaten Bojonegoro</w:t>
      </w:r>
      <w:r w:rsidR="005F7B87">
        <w:rPr>
          <w:rFonts w:ascii="Times New Roman" w:hAnsi="Times New Roman" w:cs="Times New Roman"/>
          <w:sz w:val="24"/>
          <w:szCs w:val="24"/>
        </w:rPr>
        <w:t xml:space="preserve"> ?</w:t>
      </w:r>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Tujuan</w:t>
      </w:r>
    </w:p>
    <w:p w:rsidR="00C80814" w:rsidRPr="007A29CB" w:rsidRDefault="00C94B80" w:rsidP="00C80814">
      <w:pPr>
        <w:spacing w:after="0" w:line="480" w:lineRule="auto"/>
        <w:ind w:left="567"/>
        <w:jc w:val="both"/>
        <w:rPr>
          <w:rFonts w:ascii="Times New Roman" w:hAnsi="Times New Roman" w:cs="Times New Roman"/>
          <w:sz w:val="24"/>
          <w:szCs w:val="24"/>
        </w:rPr>
      </w:pPr>
      <w:r w:rsidRPr="007A29CB">
        <w:rPr>
          <w:rFonts w:ascii="Times New Roman" w:hAnsi="Times New Roman" w:cs="Times New Roman"/>
          <w:sz w:val="24"/>
          <w:szCs w:val="24"/>
        </w:rPr>
        <w:t xml:space="preserve">Penyusunan </w:t>
      </w:r>
      <w:r w:rsidR="00AE66D2" w:rsidRPr="007A29CB">
        <w:rPr>
          <w:rFonts w:ascii="Times New Roman" w:hAnsi="Times New Roman" w:cs="Times New Roman"/>
          <w:sz w:val="24"/>
          <w:szCs w:val="24"/>
        </w:rPr>
        <w:t>skripsi ini bertujuan u</w:t>
      </w:r>
      <w:r w:rsidRPr="007A29CB">
        <w:rPr>
          <w:rFonts w:ascii="Times New Roman" w:hAnsi="Times New Roman" w:cs="Times New Roman"/>
          <w:sz w:val="24"/>
          <w:szCs w:val="24"/>
        </w:rPr>
        <w:t xml:space="preserve">ntuk </w:t>
      </w:r>
      <w:r w:rsidR="00C80814" w:rsidRPr="007A29CB">
        <w:rPr>
          <w:rFonts w:ascii="Times New Roman" w:hAnsi="Times New Roman" w:cs="Times New Roman"/>
          <w:sz w:val="24"/>
          <w:szCs w:val="24"/>
        </w:rPr>
        <w:t>:</w:t>
      </w:r>
    </w:p>
    <w:p w:rsidR="00C94B80" w:rsidRPr="007A29CB"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Merancang </w:t>
      </w:r>
      <w:r w:rsidR="00C94B80" w:rsidRPr="007A29CB">
        <w:rPr>
          <w:rFonts w:ascii="Times New Roman" w:hAnsi="Times New Roman" w:cs="Times New Roman"/>
          <w:sz w:val="24"/>
          <w:szCs w:val="24"/>
        </w:rPr>
        <w:t xml:space="preserve">dan </w:t>
      </w:r>
      <w:r w:rsidR="005F7B87">
        <w:rPr>
          <w:rFonts w:ascii="Times New Roman" w:hAnsi="Times New Roman" w:cs="Times New Roman"/>
          <w:sz w:val="24"/>
          <w:szCs w:val="24"/>
        </w:rPr>
        <w:t xml:space="preserve">mengembangkan </w:t>
      </w:r>
      <w:r w:rsidR="00C94B80" w:rsidRPr="007A29CB">
        <w:rPr>
          <w:rFonts w:ascii="Times New Roman" w:hAnsi="Times New Roman" w:cs="Times New Roman"/>
          <w:sz w:val="24"/>
          <w:szCs w:val="24"/>
        </w:rPr>
        <w:t>Sistem Informasi Keterbukaan Data Kontrak Berbasis Web di lingkungan Pemerintah Kabupaten Bojonegoro.</w:t>
      </w:r>
    </w:p>
    <w:p w:rsidR="00C80814" w:rsidRPr="007A29CB"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Menguji kelayakan Sistem Informasi Keterbukaan Data Kontrak Berbasis Web di lingkungan Pemerintah Kabupaten Bojonegoro.</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Batasan Masalah dan Asumsi</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lastRenderedPageBreak/>
        <w:t>Adapun batasan masalah lain dari penelitian ini adalah sebagai berikut:</w:t>
      </w:r>
    </w:p>
    <w:p w:rsidR="00F12EA1" w:rsidRPr="007A29CB" w:rsidRDefault="00F12EA1" w:rsidP="0041714D">
      <w:pPr>
        <w:pStyle w:val="ListParagraph"/>
        <w:numPr>
          <w:ilvl w:val="0"/>
          <w:numId w:val="5"/>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digunakan untuk mengintegrasikan antara Sistem Informasi Rencana Umum Pengadaan (SIRUP) dan Layanan Pengadaan Secara Elektronik (LPSE).</w:t>
      </w:r>
    </w:p>
    <w:p w:rsidR="00F12EA1" w:rsidRPr="007A29CB" w:rsidRDefault="00F12EA1" w:rsidP="0041714D">
      <w:pPr>
        <w:pStyle w:val="ListParagraph"/>
        <w:numPr>
          <w:ilvl w:val="0"/>
          <w:numId w:val="5"/>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Sistem ini hanya mengolah data pengadaan yang dilakukan pemerintah kabupaten </w:t>
      </w:r>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
    <w:p w:rsidR="00F12EA1" w:rsidRPr="007A29CB" w:rsidRDefault="00F12EA1" w:rsidP="0041714D">
      <w:pPr>
        <w:pStyle w:val="ListParagraph"/>
        <w:numPr>
          <w:ilvl w:val="0"/>
          <w:numId w:val="5"/>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mengambil data dari Sistem Informasi Rencana Umum Pengadaan (SIRUP) dan Layanan Pengadaan Secara Elektronik (LPSE).</w:t>
      </w:r>
    </w:p>
    <w:p w:rsidR="00F12EA1" w:rsidRPr="007A29CB" w:rsidRDefault="00F12EA1" w:rsidP="0041714D">
      <w:pPr>
        <w:pStyle w:val="ListParagraph"/>
        <w:numPr>
          <w:ilvl w:val="0"/>
          <w:numId w:val="5"/>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mempunyai fungsi user login yang membatasi user menuju halaman admin, relawan, dan warga.</w:t>
      </w:r>
    </w:p>
    <w:p w:rsidR="00BA7100" w:rsidRPr="007A29CB" w:rsidRDefault="00BA7100" w:rsidP="00BA7100">
      <w:pPr>
        <w:spacing w:after="0" w:line="480" w:lineRule="auto"/>
        <w:jc w:val="center"/>
        <w:rPr>
          <w:rFonts w:ascii="Times New Roman" w:hAnsi="Times New Roman" w:cs="Times New Roman"/>
          <w:b/>
          <w:bCs/>
          <w:sz w:val="28"/>
          <w:szCs w:val="28"/>
        </w:rPr>
      </w:pPr>
    </w:p>
    <w:p w:rsidR="00495F7E" w:rsidRPr="002041C6"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7A29CB">
        <w:rPr>
          <w:rFonts w:ascii="Times New Roman" w:hAnsi="Times New Roman" w:cs="Times New Roman"/>
          <w:b/>
          <w:bCs/>
          <w:sz w:val="24"/>
          <w:szCs w:val="24"/>
        </w:rPr>
        <w:t>Definisi Istilah</w:t>
      </w:r>
    </w:p>
    <w:p w:rsidR="00365932" w:rsidRDefault="00365932" w:rsidP="00365932">
      <w:pPr>
        <w:pStyle w:val="ListParagraph"/>
        <w:spacing w:after="0" w:line="480" w:lineRule="auto"/>
        <w:ind w:left="567" w:firstLine="774"/>
        <w:jc w:val="both"/>
        <w:rPr>
          <w:rFonts w:ascii="Times New Roman" w:hAnsi="Times New Roman" w:cs="Times New Roman"/>
          <w:bCs/>
          <w:sz w:val="24"/>
          <w:szCs w:val="24"/>
        </w:rPr>
      </w:pPr>
      <w:r w:rsidRPr="00A32053">
        <w:rPr>
          <w:rFonts w:ascii="Times New Roman" w:hAnsi="Times New Roman" w:cs="Times New Roman"/>
          <w:bCs/>
          <w:sz w:val="24"/>
          <w:szCs w:val="24"/>
        </w:rPr>
        <w:t>Sistem Informasi Keterbukaan Data Kontrak Pemerintah Kabupaten Bojonegoro</w:t>
      </w:r>
      <w:r>
        <w:rPr>
          <w:rFonts w:ascii="Times New Roman" w:hAnsi="Times New Roman" w:cs="Times New Roman"/>
          <w:bCs/>
          <w:sz w:val="24"/>
          <w:szCs w:val="24"/>
        </w:rPr>
        <w:t xml:space="preserve"> ini merupakan pengembangan dari Sistem Informasi Keterbukaan Data Kontrak Pemerintah Bojonegoro dengan nama </w:t>
      </w:r>
      <w:r w:rsidRPr="00365932">
        <w:rPr>
          <w:rFonts w:ascii="Times New Roman" w:hAnsi="Times New Roman" w:cs="Times New Roman"/>
          <w:bCs/>
          <w:i/>
          <w:iCs/>
          <w:sz w:val="24"/>
          <w:szCs w:val="24"/>
        </w:rPr>
        <w:t>Bojonegoro Open System</w:t>
      </w:r>
      <w:r>
        <w:rPr>
          <w:rFonts w:ascii="Times New Roman" w:hAnsi="Times New Roman" w:cs="Times New Roman"/>
          <w:bCs/>
          <w:sz w:val="24"/>
          <w:szCs w:val="24"/>
        </w:rPr>
        <w:t xml:space="preserve"> (BOS) yang merupaka platform keterbukaan untuk mempubllish data kontrak atau pengadaan barang/jasa di Pemerintah Bojonegoro.</w:t>
      </w:r>
      <w:r w:rsidR="005F7B87">
        <w:rPr>
          <w:rFonts w:ascii="Times New Roman" w:hAnsi="Times New Roman" w:cs="Times New Roman"/>
          <w:bCs/>
          <w:sz w:val="24"/>
          <w:szCs w:val="24"/>
        </w:rPr>
        <w:t xml:space="preserve"> System informasi ini menggunakan database MySQL dnan menggunakan metode </w:t>
      </w:r>
      <w:r w:rsidR="005F7B87" w:rsidRPr="005F7B87">
        <w:rPr>
          <w:rFonts w:ascii="Times New Roman" w:hAnsi="Times New Roman" w:cs="Times New Roman"/>
          <w:bCs/>
          <w:i/>
          <w:iCs/>
          <w:sz w:val="24"/>
          <w:szCs w:val="24"/>
        </w:rPr>
        <w:t>Potential Risk Analysis</w:t>
      </w:r>
      <w:r w:rsidR="005F7B87">
        <w:rPr>
          <w:rFonts w:ascii="Times New Roman" w:hAnsi="Times New Roman" w:cs="Times New Roman"/>
          <w:bCs/>
          <w:sz w:val="24"/>
          <w:szCs w:val="24"/>
        </w:rPr>
        <w:t xml:space="preserve"> (PRA) untuk menghitung skor dari suatu pengadaan.</w:t>
      </w:r>
    </w:p>
    <w:p w:rsidR="00365932" w:rsidRPr="0046063E"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rsidR="00460EBF" w:rsidRDefault="00460EBF" w:rsidP="00460EBF">
      <w:pPr>
        <w:pStyle w:val="ListParagraph"/>
        <w:spacing w:after="0" w:line="480" w:lineRule="auto"/>
        <w:ind w:left="567"/>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lastRenderedPageBreak/>
        <w:t xml:space="preserve">Manfaat </w:t>
      </w:r>
      <w:r w:rsidR="00BA7100" w:rsidRPr="0046063E">
        <w:rPr>
          <w:rFonts w:ascii="Times New Roman" w:hAnsi="Times New Roman" w:cs="Times New Roman"/>
          <w:b/>
          <w:bCs/>
          <w:color w:val="000000" w:themeColor="text1"/>
          <w:sz w:val="24"/>
          <w:szCs w:val="24"/>
        </w:rPr>
        <w:t>Penelitian</w:t>
      </w:r>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Manfaat yang dapat diambil dari skripsi ini adalah :</w:t>
      </w:r>
    </w:p>
    <w:p w:rsidR="00BA7100" w:rsidRPr="0046063E" w:rsidRDefault="007C0CB5" w:rsidP="0041714D">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Di bidang Keilmuan:</w:t>
      </w:r>
    </w:p>
    <w:p w:rsidR="007C0CB5" w:rsidRPr="0046063E" w:rsidRDefault="007C0CB5" w:rsidP="0041714D">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Bagi Penulis</w:t>
      </w:r>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r w:rsidRPr="0046063E">
        <w:rPr>
          <w:rFonts w:ascii="Times New Roman" w:hAnsi="Times New Roman" w:cs="Times New Roman"/>
          <w:color w:val="000000" w:themeColor="text1"/>
          <w:sz w:val="24"/>
          <w:szCs w:val="24"/>
        </w:rPr>
        <w:t xml:space="preserve">Penulis dapat mengembangkan pengetahuan tentang pengembangan sistem informasi berbasis web dan pengolahan basis data dengan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41714D">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Bagi peneliti/programmer selanjutnya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41714D">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Di bidang praktisi</w:t>
      </w:r>
    </w:p>
    <w:p w:rsidR="00AE66D2" w:rsidRPr="0046063E" w:rsidRDefault="00AE66D2" w:rsidP="0041714D">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Mempermudah masyarakat sipil untuk memantau proyek pengadaan barang/jasa di sekitar mereka.</w:t>
      </w:r>
    </w:p>
    <w:p w:rsidR="00AE66D2" w:rsidRPr="0046063E" w:rsidRDefault="00AE66D2" w:rsidP="0041714D">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3"/>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Penelitian Terkait</w:t>
      </w:r>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Dalam penyusunan skripsi ini, penulis sedikit banyak terinspirasi </w:t>
      </w:r>
      <w:r w:rsidR="00AB0092" w:rsidRPr="0046063E">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 dengan skripsi ini antara lain :</w:t>
      </w:r>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Penelitian yang dilakukan oleh N. </w:t>
      </w:r>
      <w:r w:rsidR="00BC2B09" w:rsidRPr="0046063E">
        <w:rPr>
          <w:rFonts w:ascii="Times New Roman" w:hAnsi="Times New Roman" w:cs="Times New Roman"/>
          <w:bCs/>
          <w:color w:val="000000" w:themeColor="text1"/>
          <w:sz w:val="24"/>
          <w:szCs w:val="24"/>
        </w:rPr>
        <w:t>V. Kuznietsova, Cand.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Information Technologies For Analyzing Financial Abuses At Prozorro Platform</w:t>
      </w:r>
      <w:r w:rsidRPr="0046063E">
        <w:rPr>
          <w:rFonts w:ascii="Times New Roman" w:hAnsi="Times New Roman" w:cs="Times New Roman"/>
          <w:bCs/>
          <w:color w:val="000000" w:themeColor="text1"/>
          <w:sz w:val="24"/>
          <w:szCs w:val="24"/>
        </w:rPr>
        <w:t xml:space="preserve">”. </w:t>
      </w:r>
      <w:r w:rsidR="00E850EA" w:rsidRPr="0046063E">
        <w:rPr>
          <w:rFonts w:ascii="Times New Roman" w:hAnsi="Times New Roman" w:cs="Times New Roman"/>
          <w:bCs/>
          <w:color w:val="000000" w:themeColor="text1"/>
          <w:sz w:val="24"/>
          <w:szCs w:val="24"/>
        </w:rPr>
        <w:t>Tentang Teknologi Informasi untuk Analisis Keuangan yaitu Platform Prozorro dari Ukraina</w:t>
      </w:r>
      <w:r w:rsidR="00484796" w:rsidRPr="0046063E">
        <w:rPr>
          <w:rFonts w:ascii="Times New Roman" w:hAnsi="Times New Roman" w:cs="Times New Roman"/>
          <w:bCs/>
          <w:color w:val="000000" w:themeColor="text1"/>
          <w:sz w:val="24"/>
          <w:szCs w:val="24"/>
        </w:rPr>
        <w:t xml:space="preserve"> (</w:t>
      </w:r>
      <w:hyperlink r:id="rId14"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kriteria penilaian yang digunakan dalam penelitian ini yakni (1) </w:t>
      </w:r>
      <w:r w:rsidR="000441BD" w:rsidRPr="0046063E">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46063E">
        <w:rPr>
          <w:rFonts w:ascii="Times New Roman" w:hAnsi="Times New Roman" w:cs="Times New Roman"/>
          <w:bCs/>
          <w:color w:val="000000" w:themeColor="text1"/>
          <w:sz w:val="24"/>
          <w:szCs w:val="24"/>
        </w:rPr>
        <w:t xml:space="preserve">Total </w:t>
      </w:r>
      <w:r w:rsidR="000441BD" w:rsidRPr="0046063E">
        <w:rPr>
          <w:rFonts w:ascii="Times New Roman" w:hAnsi="Times New Roman" w:cs="Times New Roman"/>
          <w:bCs/>
          <w:color w:val="000000" w:themeColor="text1"/>
          <w:sz w:val="24"/>
          <w:szCs w:val="24"/>
        </w:rPr>
        <w:t xml:space="preserve">penawaran yang menang tender (4) </w:t>
      </w:r>
      <w:r w:rsidR="00AF70E2" w:rsidRPr="0046063E">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46063E">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Penelitian yang dilakukan Robby Abdul Malik, Nicky Dharmawan</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Kosasih, Kristian Widya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Wicaksono, 2015, “</w:t>
      </w:r>
      <w:r w:rsidRPr="0046063E">
        <w:rPr>
          <w:rFonts w:ascii="Times New Roman" w:hAnsi="Times New Roman" w:cs="Times New Roman"/>
          <w:bCs/>
          <w:i/>
          <w:color w:val="000000" w:themeColor="text1"/>
          <w:sz w:val="24"/>
          <w:szCs w:val="24"/>
        </w:rPr>
        <w:t>Increasing Transparency On Public Information (Case Study: Opentender.Net)</w:t>
      </w:r>
      <w:r w:rsidRPr="0046063E">
        <w:rPr>
          <w:rFonts w:ascii="Times New Roman" w:hAnsi="Times New Roman" w:cs="Times New Roman"/>
          <w:bCs/>
          <w:color w:val="000000" w:themeColor="text1"/>
          <w:sz w:val="24"/>
          <w:szCs w:val="24"/>
        </w:rPr>
        <w:t xml:space="preserve">”. Tentang Sistem informasi Open Contracting yaitu Opentender.net yang dikembangkan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atau ICW (</w:t>
      </w:r>
      <w:hyperlink r:id="rId15"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menggunakan Metode </w:t>
      </w:r>
      <w:r w:rsidR="00C848F1" w:rsidRPr="0046063E">
        <w:rPr>
          <w:rFonts w:ascii="Times New Roman" w:hAnsi="Times New Roman" w:cs="Times New Roman"/>
          <w:bCs/>
          <w:i/>
          <w:color w:val="000000" w:themeColor="text1"/>
          <w:sz w:val="24"/>
          <w:szCs w:val="24"/>
        </w:rPr>
        <w:t>Potential Risk Analisys</w:t>
      </w:r>
      <w:r w:rsidR="00202F80" w:rsidRPr="0046063E">
        <w:rPr>
          <w:rFonts w:ascii="Times New Roman" w:hAnsi="Times New Roman" w:cs="Times New Roman"/>
          <w:bCs/>
          <w:i/>
          <w:color w:val="000000" w:themeColor="text1"/>
          <w:sz w:val="24"/>
          <w:szCs w:val="24"/>
        </w:rPr>
        <w:t xml:space="preserve"> </w:t>
      </w:r>
      <w:r w:rsidR="00C848F1" w:rsidRPr="0046063E">
        <w:rPr>
          <w:rFonts w:ascii="Times New Roman" w:hAnsi="Times New Roman" w:cs="Times New Roman"/>
          <w:bCs/>
          <w:i/>
          <w:color w:val="000000" w:themeColor="text1"/>
          <w:sz w:val="24"/>
          <w:szCs w:val="24"/>
        </w:rPr>
        <w:t>Methode (PRA)</w:t>
      </w:r>
      <w:r w:rsidR="004C1675" w:rsidRPr="0046063E">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46063E">
        <w:rPr>
          <w:rFonts w:ascii="Times New Roman" w:hAnsi="Times New Roman" w:cs="Times New Roman"/>
          <w:bCs/>
          <w:color w:val="000000" w:themeColor="text1"/>
          <w:sz w:val="24"/>
          <w:szCs w:val="24"/>
        </w:rPr>
        <w:t>Nilai Kontrak</w:t>
      </w:r>
      <w:r w:rsidR="004C1675" w:rsidRPr="0046063E">
        <w:rPr>
          <w:rFonts w:ascii="Times New Roman" w:hAnsi="Times New Roman" w:cs="Times New Roman"/>
          <w:bCs/>
          <w:color w:val="000000" w:themeColor="text1"/>
          <w:sz w:val="24"/>
          <w:szCs w:val="24"/>
        </w:rPr>
        <w:t xml:space="preserve"> dari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(4) Waktu pengerjaan konstru</w:t>
      </w:r>
      <w:r w:rsidR="00C848F1" w:rsidRPr="0046063E">
        <w:rPr>
          <w:rFonts w:ascii="Times New Roman" w:hAnsi="Times New Roman" w:cs="Times New Roman"/>
          <w:bCs/>
          <w:color w:val="000000" w:themeColor="text1"/>
          <w:sz w:val="24"/>
          <w:szCs w:val="24"/>
        </w:rPr>
        <w:t>ksi (5) Pemenang berulang-ulang.</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Ali Clare, David Sangokoya, Stefaan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Tentang Dampak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46063E">
        <w:rPr>
          <w:rFonts w:ascii="Times New Roman" w:hAnsi="Times New Roman" w:cs="Times New Roman"/>
          <w:bCs/>
          <w:color w:val="000000" w:themeColor="text1"/>
          <w:sz w:val="24"/>
          <w:szCs w:val="24"/>
        </w:rPr>
        <w:t>, mengharuskan sema dokumen yang berkaitan dengan pengadaan publik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di publikasikan secara online</w:t>
      </w:r>
      <w:r w:rsidR="00341EEB" w:rsidRPr="0046063E">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46063E">
        <w:rPr>
          <w:rFonts w:ascii="Times New Roman" w:hAnsi="Times New Roman" w:cs="Times New Roman"/>
          <w:bCs/>
          <w:color w:val="000000" w:themeColor="text1"/>
          <w:sz w:val="24"/>
          <w:szCs w:val="24"/>
        </w:rPr>
        <w:t>Menurut data transparansi internasional Slovakia merupakan salah satu negara paling korup di Uni Eropa, oleh karena itu dibuatlah sebuah platform keterbukaan kontrak yang bernama Central Register of Contract ini.</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46063E">
        <w:rPr>
          <w:rFonts w:ascii="Times New Roman" w:hAnsi="Times New Roman" w:cs="Times New Roman"/>
          <w:bCs/>
          <w:color w:val="000000" w:themeColor="text1"/>
          <w:sz w:val="24"/>
          <w:szCs w:val="24"/>
        </w:rPr>
        <w:lastRenderedPageBreak/>
        <w:t xml:space="preserve">Penelitian yang dilakukan oleh Dini Verdania Latif, 2019, </w:t>
      </w:r>
      <w:r w:rsidR="00CB3923" w:rsidRPr="0046063E">
        <w:rPr>
          <w:rFonts w:ascii="Times New Roman" w:hAnsi="Times New Roman" w:cs="Times New Roman"/>
          <w:bCs/>
          <w:color w:val="000000" w:themeColor="text1"/>
          <w:sz w:val="24"/>
          <w:szCs w:val="24"/>
        </w:rPr>
        <w:t>“</w:t>
      </w:r>
      <w:r w:rsidR="00CB3923" w:rsidRPr="0046063E">
        <w:rPr>
          <w:rFonts w:ascii="Times New Roman" w:hAnsi="Times New Roman" w:cs="Times New Roman"/>
          <w:bCs/>
          <w:iCs/>
          <w:color w:val="000000" w:themeColor="text1"/>
          <w:sz w:val="24"/>
          <w:szCs w:val="24"/>
        </w:rPr>
        <w:t>Evaluasi Penerapan E Government Kota Bandung Ditinjau Dari Transparansi Dan Akuntabilitas</w:t>
      </w:r>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Penelitian ini menggunakan metode deskriptif untuk mengevaluasi implementasi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yaitu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r w:rsidR="00257149" w:rsidRPr="0046063E">
        <w:rPr>
          <w:rFonts w:ascii="Times New Roman" w:hAnsi="Times New Roman" w:cs="Times New Roman"/>
          <w:bCs/>
          <w:color w:val="000000" w:themeColor="text1"/>
          <w:sz w:val="24"/>
          <w:szCs w:val="24"/>
        </w:rPr>
        <w:t xml:space="preserve">Transparansi dalam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pengelolaan APBD dapat diakses melalui </w:t>
      </w:r>
      <w:hyperlink r:id="rId18"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Sedangkan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bandung dapat diakses melalui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9"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oleh Haris</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Yuda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 xml:space="preserve">Prawira,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46063E">
        <w:rPr>
          <w:rFonts w:ascii="Times New Roman" w:hAnsi="Times New Roman" w:cs="Times New Roman"/>
          <w:bCs/>
          <w:color w:val="000000" w:themeColor="text1"/>
          <w:sz w:val="24"/>
          <w:szCs w:val="24"/>
        </w:rPr>
        <w:t xml:space="preserve">dan </w:t>
      </w:r>
      <w:r w:rsidRPr="0046063E">
        <w:rPr>
          <w:rFonts w:ascii="Times New Roman" w:hAnsi="Times New Roman" w:cs="Times New Roman"/>
          <w:bCs/>
          <w:color w:val="000000" w:themeColor="text1"/>
          <w:sz w:val="24"/>
          <w:szCs w:val="24"/>
        </w:rPr>
        <w:t xml:space="preserve">Informatika Kabupaten Bojonegoro yang bernama </w:t>
      </w:r>
      <w:r w:rsidRPr="0046063E">
        <w:rPr>
          <w:rFonts w:ascii="Times New Roman" w:hAnsi="Times New Roman" w:cs="Times New Roman"/>
          <w:bCs/>
          <w:i/>
          <w:iCs/>
          <w:color w:val="000000" w:themeColor="text1"/>
          <w:sz w:val="24"/>
          <w:szCs w:val="24"/>
        </w:rPr>
        <w:t>Bojonegoro Open System</w:t>
      </w:r>
      <w:r w:rsidRPr="0046063E">
        <w:rPr>
          <w:rFonts w:ascii="Times New Roman" w:hAnsi="Times New Roman" w:cs="Times New Roman"/>
          <w:bCs/>
          <w:color w:val="000000" w:themeColor="text1"/>
          <w:sz w:val="24"/>
          <w:szCs w:val="24"/>
        </w:rPr>
        <w:t xml:space="preserve"> (BOS) yang bisa diakses melalui </w:t>
      </w:r>
      <w:hyperlink r:id="rId20"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dari penelitian magang menunjukkan bahwa pelaksanaan sistem open data </w:t>
      </w:r>
      <w:r w:rsidR="00EC414D" w:rsidRPr="0046063E">
        <w:rPr>
          <w:rFonts w:ascii="Times New Roman" w:hAnsi="Times New Roman" w:cs="Times New Roman"/>
          <w:color w:val="000000" w:themeColor="text1"/>
        </w:rPr>
        <w:lastRenderedPageBreak/>
        <w:t>contract yang ada di Dinas Komunikasi dan Informatika Kabupaten Bojonegoro masih belum optimal</w:t>
      </w:r>
      <w:r w:rsidR="00EC414D" w:rsidRPr="0046063E">
        <w:rPr>
          <w:rFonts w:ascii="Times New Roman" w:hAnsi="Times New Roman" w:cs="Times New Roman"/>
          <w:bCs/>
          <w:color w:val="000000" w:themeColor="text1"/>
          <w:sz w:val="24"/>
          <w:szCs w:val="24"/>
        </w:rPr>
        <w:t xml:space="preserve"> karena kurangnya koordinasi yang ada di pemerintahan, kurangnya Sumber Daya Manusia yang ada untuk pengoperasian dan perawatan website, dan sosialisasi yang dirasa masih kurang dari pemerintah yang menimbulkan sikap acuh dari masyarakat. </w:t>
      </w:r>
      <w:r w:rsidR="00EC414D" w:rsidRPr="0046063E">
        <w:rPr>
          <w:rFonts w:ascii="Times New Roman" w:hAnsi="Times New Roman" w:cs="Times New Roman"/>
          <w:bCs/>
          <w:i/>
          <w:iCs/>
          <w:color w:val="000000" w:themeColor="text1"/>
          <w:sz w:val="24"/>
          <w:szCs w:val="24"/>
        </w:rPr>
        <w:t>Bojonegoro Open System</w:t>
      </w:r>
      <w:r w:rsidR="00EC414D" w:rsidRPr="0046063E">
        <w:rPr>
          <w:rFonts w:ascii="Times New Roman" w:hAnsi="Times New Roman" w:cs="Times New Roman"/>
          <w:bCs/>
          <w:color w:val="000000" w:themeColor="text1"/>
          <w:sz w:val="24"/>
          <w:szCs w:val="24"/>
        </w:rPr>
        <w:t xml:space="preserve"> (BOS) merupakan salah satu implementasi dari Peraturan Bupati (Perbub) Nomor 1 Tahun 2017 tentang Open Dokumen Kontrak dan juga merupakan salah satu Rencana Aksi (Renaksi) Pemerintah Bojonegoro tahun 2016-2017 dalam menjalankan komitmen sebagai salah satu </w:t>
      </w:r>
      <w:r w:rsidR="00EC414D" w:rsidRPr="0046063E">
        <w:rPr>
          <w:rFonts w:ascii="Times New Roman" w:hAnsi="Times New Roman" w:cs="Times New Roman"/>
          <w:bCs/>
          <w:i/>
          <w:iCs/>
          <w:color w:val="000000" w:themeColor="text1"/>
          <w:sz w:val="24"/>
          <w:szCs w:val="24"/>
        </w:rPr>
        <w:t>Pilot Poject</w:t>
      </w:r>
      <w:r w:rsidR="00EC414D" w:rsidRPr="0046063E">
        <w:rPr>
          <w:rFonts w:ascii="Times New Roman" w:hAnsi="Times New Roman" w:cs="Times New Roman"/>
          <w:bCs/>
          <w:color w:val="000000" w:themeColor="text1"/>
          <w:sz w:val="24"/>
          <w:szCs w:val="24"/>
        </w:rPr>
        <w:t xml:space="preserve">dari </w:t>
      </w:r>
      <w:r w:rsidR="00EC414D" w:rsidRPr="0046063E">
        <w:rPr>
          <w:rFonts w:ascii="Times New Roman" w:hAnsi="Times New Roman" w:cs="Times New Roman"/>
          <w:bCs/>
          <w:i/>
          <w:iCs/>
          <w:color w:val="000000" w:themeColor="text1"/>
          <w:sz w:val="24"/>
          <w:szCs w:val="24"/>
        </w:rPr>
        <w:t>Project Open Govrnment Partnership</w:t>
      </w:r>
      <w:r w:rsidR="00EC414D" w:rsidRPr="0046063E">
        <w:rPr>
          <w:rFonts w:ascii="Times New Roman" w:hAnsi="Times New Roman" w:cs="Times New Roman"/>
          <w:bCs/>
          <w:color w:val="000000" w:themeColor="text1"/>
          <w:sz w:val="24"/>
          <w:szCs w:val="24"/>
        </w:rPr>
        <w:t xml:space="preserve"> yang merupakan sebuah gerakan global dari Perserikatan Bangsa Bangsa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yang ada di bawah ini adalah tabel perbandingan penelitian terkait</w:t>
      </w:r>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46063E" w:rsidTr="00E9680D">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E9680D">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 V. Kuznietsova, Cand.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 Menang (2) Kalah (3) Total Penawaran (4)Partisipasi (5) jumlah sanggahan (6) tanggal mulai (7) tanggal selesai (8) IdTenderer (9) Dugaan (10) Churn out</w:t>
            </w:r>
          </w:p>
          <w:p w:rsidR="00E9680D" w:rsidRDefault="00E9680D" w:rsidP="004B00E0">
            <w:pPr>
              <w:spacing w:before="60" w:after="60"/>
              <w:rPr>
                <w:rFonts w:ascii="Times New Roman" w:hAnsi="Times New Roman" w:cs="Times New Roman"/>
                <w:bCs/>
                <w:color w:val="000000" w:themeColor="text1"/>
                <w:sz w:val="24"/>
                <w:szCs w:val="24"/>
              </w:rPr>
            </w:pPr>
          </w:p>
          <w:p w:rsidR="00A01B74" w:rsidRDefault="00A01B74" w:rsidP="004B00E0">
            <w:pPr>
              <w:spacing w:before="60" w:after="60"/>
              <w:rPr>
                <w:rFonts w:ascii="Times New Roman" w:hAnsi="Times New Roman" w:cs="Times New Roman"/>
                <w:bCs/>
                <w:color w:val="000000" w:themeColor="text1"/>
                <w:sz w:val="24"/>
                <w:szCs w:val="24"/>
              </w:rPr>
            </w:pPr>
          </w:p>
          <w:p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Menghasilkan sistem informasi yang bisa menganalisis data kontrak atau tender </w:t>
            </w:r>
            <w:r w:rsidR="00AA1886" w:rsidRPr="0046063E">
              <w:rPr>
                <w:rFonts w:ascii="Times New Roman" w:hAnsi="Times New Roman" w:cs="Times New Roman"/>
                <w:bCs/>
                <w:color w:val="000000" w:themeColor="text1"/>
                <w:sz w:val="24"/>
                <w:szCs w:val="24"/>
              </w:rPr>
              <w:t>menggunakan metode data mining untuk analysis anggaran</w:t>
            </w:r>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Robby Abdul Malik, Nicky Dharmawan Kosasih, Kristian Widya Wicaksono, 2015</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Increasing Transparency On Public Information (Case Study: Opentender.Net)</w:t>
            </w:r>
          </w:p>
        </w:tc>
        <w:tc>
          <w:tcPr>
            <w:tcW w:w="1398" w:type="dxa"/>
          </w:tcPr>
          <w:p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741" w:type="dxa"/>
          </w:tcPr>
          <w:p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nilai kontrak (2) </w:t>
            </w:r>
            <w:r>
              <w:rPr>
                <w:rFonts w:ascii="Times New Roman" w:hAnsi="Times New Roman" w:cs="Times New Roman"/>
                <w:bCs/>
                <w:color w:val="000000" w:themeColor="text1"/>
                <w:sz w:val="24"/>
                <w:szCs w:val="24"/>
              </w:rPr>
              <w:t>Persentase kontrak HPS</w:t>
            </w:r>
            <w:r w:rsidRPr="0046063E">
              <w:rPr>
                <w:rFonts w:ascii="Times New Roman" w:hAnsi="Times New Roman" w:cs="Times New Roman"/>
                <w:bCs/>
                <w:color w:val="000000" w:themeColor="text1"/>
                <w:sz w:val="24"/>
                <w:szCs w:val="24"/>
              </w:rPr>
              <w:t xml:space="preserve"> (3) jumlah peserta (4) waktu pengerjaan (5) jumlah menang</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Ali Clare, David Sangokoya, Stefaan Verhulst and Andrew Young, 2016</w:t>
            </w:r>
          </w:p>
        </w:tc>
        <w:tc>
          <w:tcPr>
            <w:tcW w:w="1823" w:type="dxa"/>
          </w:tcPr>
          <w:p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Dini Verdania Latif,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penerapan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procurement</w:t>
            </w:r>
            <w:r w:rsidRPr="0046063E">
              <w:rPr>
                <w:rFonts w:ascii="Times New Roman" w:hAnsi="Times New Roman" w:cs="Times New Roman"/>
                <w:bCs/>
                <w:color w:val="000000" w:themeColor="text1"/>
                <w:sz w:val="24"/>
                <w:szCs w:val="24"/>
              </w:rPr>
              <w:t xml:space="preserve">  di bandung yang mengintegrasikan antara </w:t>
            </w:r>
            <w:r w:rsidRPr="0046063E">
              <w:rPr>
                <w:rFonts w:ascii="Times New Roman" w:hAnsi="Times New Roman" w:cs="Times New Roman"/>
                <w:bCs/>
                <w:i/>
                <w:iCs/>
                <w:color w:val="000000" w:themeColor="text1"/>
                <w:sz w:val="24"/>
                <w:szCs w:val="24"/>
              </w:rPr>
              <w:t>e planning, e budgeting, e kontrak</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Haris Yuda Prawira,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 Kualitatif Dengan Pendekatan Induktif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kebijakan </w:t>
            </w:r>
            <w:r w:rsidRPr="0046063E">
              <w:rPr>
                <w:rFonts w:ascii="Times New Roman" w:hAnsi="Times New Roman" w:cs="Times New Roman"/>
                <w:bCs/>
                <w:i/>
                <w:iCs/>
                <w:color w:val="000000" w:themeColor="text1"/>
                <w:sz w:val="24"/>
                <w:szCs w:val="24"/>
              </w:rPr>
              <w:t>open data kontrak</w:t>
            </w:r>
            <w:r w:rsidRPr="0046063E">
              <w:rPr>
                <w:rFonts w:ascii="Times New Roman" w:hAnsi="Times New Roman" w:cs="Times New Roman"/>
                <w:bCs/>
                <w:color w:val="000000" w:themeColor="text1"/>
                <w:sz w:val="24"/>
                <w:szCs w:val="24"/>
              </w:rPr>
              <w:t xml:space="preserve"> di Bojonegoro yang masih kurang optimal karena kurangnya SDM dan kurangnya sosialisasi dari Pemkab Bojoengoro</w:t>
            </w:r>
          </w:p>
        </w:tc>
      </w:tr>
      <w:tr w:rsidR="00E9680D" w:rsidRPr="0046063E" w:rsidTr="00E9680D">
        <w:tc>
          <w:tcPr>
            <w:tcW w:w="9215" w:type="dxa"/>
            <w:gridSpan w:val="6"/>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Penelitian yang dilakukan</w:t>
            </w:r>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Joko Riyadi, 2020</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E9680D">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nilai kontrak (2) </w:t>
            </w:r>
            <w:r>
              <w:rPr>
                <w:rFonts w:ascii="Times New Roman" w:hAnsi="Times New Roman" w:cs="Times New Roman"/>
                <w:bCs/>
                <w:color w:val="000000" w:themeColor="text1"/>
                <w:sz w:val="24"/>
                <w:szCs w:val="24"/>
              </w:rPr>
              <w:t>Persentase kontrak HPS</w:t>
            </w:r>
            <w:r w:rsidRPr="0046063E">
              <w:rPr>
                <w:rFonts w:ascii="Times New Roman" w:hAnsi="Times New Roman" w:cs="Times New Roman"/>
                <w:bCs/>
                <w:color w:val="000000" w:themeColor="text1"/>
                <w:sz w:val="24"/>
                <w:szCs w:val="24"/>
              </w:rPr>
              <w:t xml:space="preserve"> (3) jumlah peserta (4) waktu pengerjaan (5) jumlah menang</w:t>
            </w:r>
          </w:p>
        </w:tc>
        <w:tc>
          <w:tcPr>
            <w:tcW w:w="1843" w:type="dxa"/>
          </w:tcPr>
          <w:p w:rsidR="00E9680D" w:rsidRPr="0046063E" w:rsidRDefault="00E9680D" w:rsidP="0020238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36695B" w:rsidRPr="0046063E"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Landasan Teori</w:t>
      </w:r>
    </w:p>
    <w:p w:rsidR="003453CC" w:rsidRPr="0046063E" w:rsidRDefault="003453CC" w:rsidP="0041714D">
      <w:pPr>
        <w:pStyle w:val="h21"/>
        <w:numPr>
          <w:ilvl w:val="0"/>
          <w:numId w:val="16"/>
        </w:numPr>
        <w:tabs>
          <w:tab w:val="clear" w:pos="567"/>
          <w:tab w:val="left" w:pos="993"/>
        </w:tabs>
        <w:ind w:left="993" w:hanging="633"/>
        <w:rPr>
          <w:bCs/>
          <w:color w:val="000000" w:themeColor="text1"/>
        </w:rPr>
      </w:pPr>
      <w:r w:rsidRPr="0046063E">
        <w:rPr>
          <w:color w:val="000000" w:themeColor="text1"/>
        </w:rPr>
        <w:t>Open Data Kontrak (</w:t>
      </w:r>
      <w:r w:rsidRPr="006F4436">
        <w:rPr>
          <w:i/>
          <w:color w:val="000000" w:themeColor="text1"/>
        </w:rPr>
        <w:t>Open Contracting</w:t>
      </w:r>
      <w:r w:rsidRPr="0046063E">
        <w:rPr>
          <w:color w:val="000000" w:themeColor="text1"/>
        </w:rPr>
        <w:t>)</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pengadaan barang/jasa pemerintah..</w:t>
      </w:r>
    </w:p>
    <w:p w:rsidR="003453CC" w:rsidRPr="006F4436" w:rsidRDefault="004B00E0" w:rsidP="0041714D">
      <w:pPr>
        <w:pStyle w:val="h21"/>
        <w:numPr>
          <w:ilvl w:val="0"/>
          <w:numId w:val="16"/>
        </w:numPr>
        <w:tabs>
          <w:tab w:val="clear" w:pos="567"/>
          <w:tab w:val="left" w:pos="993"/>
        </w:tabs>
        <w:ind w:left="720"/>
        <w:rPr>
          <w:b w:val="0"/>
          <w:i/>
          <w:color w:val="000000" w:themeColor="text1"/>
        </w:rPr>
      </w:pPr>
      <w:r w:rsidRPr="006F4436">
        <w:rPr>
          <w:i/>
          <w:color w:val="000000" w:themeColor="text1"/>
        </w:rPr>
        <w:t xml:space="preserve">Potential </w:t>
      </w:r>
      <w:r w:rsidRPr="006F4436">
        <w:rPr>
          <w:i/>
        </w:rPr>
        <w:t>Risk</w:t>
      </w:r>
      <w:r w:rsidRPr="006F4436">
        <w:rPr>
          <w:i/>
          <w:color w:val="000000" w:themeColor="text1"/>
        </w:rPr>
        <w:t xml:space="preserve"> Analisys</w:t>
      </w:r>
    </w:p>
    <w:p w:rsidR="005F7B8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Potential Risk Analisys</w:t>
      </w:r>
      <w:r w:rsidRPr="0046063E">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rsidR="005F7B87" w:rsidRPr="007A29CB" w:rsidRDefault="005F7B87" w:rsidP="005F7B87">
      <w:pPr>
        <w:pStyle w:val="ListParagraph"/>
        <w:spacing w:after="0" w:line="480" w:lineRule="auto"/>
        <w:ind w:firstLine="774"/>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
    <w:p w:rsidR="005F7B87" w:rsidRPr="007A29CB"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r w:rsidRPr="007A29CB">
        <w:t>Pengertian Sistem</w:t>
      </w:r>
      <w:bookmarkEnd w:id="0"/>
      <w:bookmarkEnd w:id="1"/>
      <w:bookmarkEnd w:id="2"/>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lastRenderedPageBreak/>
        <w:t xml:space="preserve">Sistem merupakan kumpulan elemen yang saling berhubungan satu sama lain yang membentuk satu kesatuand alam usaha mencapai suatu tujuan. </w:t>
      </w:r>
      <w:r>
        <w:rPr>
          <w:rFonts w:ascii="Times New Roman" w:hAnsi="Times New Roman" w:cs="Times New Roman"/>
          <w:sz w:val="24"/>
        </w:rPr>
        <w:fldChar w:fldCharType="begin" w:fldLock="1"/>
      </w:r>
      <w:r w:rsidR="00050B55">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2015)","previouslyFormattedCitation":"(Dwi Adjie, 2015)"},"properties":{"noteIndex":0},"schema":"https://github.com/citation-style-language/schema/raw/master/csl-citation.json"}</w:instrText>
      </w:r>
      <w:r>
        <w:rPr>
          <w:rFonts w:ascii="Times New Roman" w:hAnsi="Times New Roman" w:cs="Times New Roman"/>
          <w:sz w:val="24"/>
        </w:rPr>
        <w:fldChar w:fldCharType="separate"/>
      </w:r>
      <w:r w:rsidRPr="005F7B8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41714D">
      <w:pPr>
        <w:pStyle w:val="h21"/>
        <w:numPr>
          <w:ilvl w:val="0"/>
          <w:numId w:val="16"/>
        </w:numPr>
        <w:tabs>
          <w:tab w:val="clear" w:pos="567"/>
          <w:tab w:val="left" w:pos="993"/>
        </w:tabs>
        <w:ind w:left="720"/>
      </w:pPr>
      <w:r w:rsidRPr="007A29CB">
        <w:t>Pengertian Informasi</w:t>
      </w:r>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pemahamannya terhadap fakta-fakta yang ada.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2015)","previouslyFormattedCitation":"(Dwi Adjie, 2015)"},"properties":{"noteIndex":0},"schema":"https://github.com/citation-style-language/schema/raw/master/csl-citation.json"}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rsidR="005F7B87" w:rsidRPr="007A29CB"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7A29CB">
        <w:t>Basis Data (Database)</w:t>
      </w:r>
      <w:bookmarkEnd w:id="3"/>
      <w:bookmarkEnd w:id="4"/>
      <w:bookmarkEnd w:id="5"/>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Database","type":"book"},"uris":["http://www.mendeley.com/documents/?uuid=9d34548d-3572-4bbe-a2b6-9c70f99d0135"]}],"mendeley":{"formattedCitation":"(Ir. Harianto Kristanto, 1993)","plainTextFormattedCitation":"(Ir. Harianto Kristanto, 1993)","previouslyFormattedCitation":"(Ir. Harianto Kristanto, 1993)"},"properties":{"noteIndex":0},"schema":"https://github.com/citation-style-language/schema/raw/master/csl-citation.json"}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(Ir. Harianto Kristanto, 1993)</w:t>
      </w:r>
      <w:r>
        <w:rPr>
          <w:rFonts w:ascii="Times New Roman" w:hAnsi="Times New Roman" w:cs="Times New Roman"/>
          <w:sz w:val="24"/>
        </w:rPr>
        <w:fldChar w:fldCharType="end"/>
      </w:r>
    </w:p>
    <w:p w:rsidR="005F7B87" w:rsidRPr="007A29CB"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r w:rsidRPr="007A29CB">
        <w:t>Pengertian Bootstrap</w:t>
      </w:r>
      <w:bookmarkEnd w:id="6"/>
      <w:bookmarkEnd w:id="7"/>
      <w:bookmarkEnd w:id="8"/>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Pr>
          <w:rFonts w:ascii="Times New Roman" w:hAnsi="Times New Roman" w:cs="Times New Roman"/>
          <w:sz w:val="24"/>
        </w:rPr>
        <w:t xml:space="preserve"> </w:t>
      </w:r>
      <w:r w:rsidRPr="002D4486">
        <w:rPr>
          <w:rFonts w:ascii="Times New Roman" w:hAnsi="Times New Roman" w:cs="Times New Roman"/>
          <w:sz w:val="24"/>
        </w:rPr>
        <w:t>Bootstrap adalah produk open source dari Mark Otto dan Jacob Thornton yang, ketika awalnya diluncurkan, keduanya adalah karyawan di twitter.</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Development","type":"article-journal"},"uris":["http://www.mendeley.com/documents/?uuid=ddbdd212-6184-434a-ae47-2e35fc5b771d"]}],"mendeley":{"formattedCitation":"(Spurlock, 2013)","plainTextFormattedCitation":"(Spurlock, 2013)","previouslyFormattedCitation":"(Spurlock, 2013)"},"properties":{"noteIndex":0},"schema":"https://github.com/citation-style-language/schema/raw/master/csl-citation.json"}</w:instrText>
      </w:r>
      <w:r>
        <w:rPr>
          <w:rFonts w:ascii="Times New Roman" w:hAnsi="Times New Roman" w:cs="Times New Roman"/>
          <w:sz w:val="24"/>
        </w:rPr>
        <w:fldChar w:fldCharType="separate"/>
      </w:r>
      <w:r w:rsidRPr="00EC3AF6">
        <w:rPr>
          <w:rFonts w:ascii="Times New Roman" w:hAnsi="Times New Roman" w:cs="Times New Roman"/>
          <w:noProof/>
          <w:sz w:val="24"/>
        </w:rPr>
        <w:t>(Spurlock, 2013)</w:t>
      </w:r>
      <w:r>
        <w:rPr>
          <w:rFonts w:ascii="Times New Roman" w:hAnsi="Times New Roman" w:cs="Times New Roman"/>
          <w:sz w:val="24"/>
        </w:rPr>
        <w:fldChar w:fldCharType="end"/>
      </w:r>
    </w:p>
    <w:p w:rsidR="005F7B87" w:rsidRPr="007A29CB"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7A29CB">
        <w:t>Dasar pemrograman PHP dan MySQL</w:t>
      </w:r>
      <w:bookmarkEnd w:id="9"/>
      <w:bookmarkEnd w:id="10"/>
      <w:bookmarkEnd w:id="11"/>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Dasar pemrograman PHP dan MySQL adalah bahasa pemrograman web yang digunakan rata-rata menggunakan bahasa PHP, dan MySQL adalah database management system untuk penyimpanan data-data dari </w:t>
      </w:r>
      <w:r w:rsidRPr="007A29CB">
        <w:rPr>
          <w:rFonts w:ascii="Times New Roman" w:hAnsi="Times New Roman" w:cs="Times New Roman"/>
          <w:sz w:val="24"/>
        </w:rPr>
        <w:lastRenderedPageBreak/>
        <w:t>program yang akan dibuat, berikut adalah penjelasan dari PHP dan MySQL.</w:t>
      </w:r>
    </w:p>
    <w:p w:rsidR="005F7B87" w:rsidRPr="007A29CB"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PHP</w:t>
      </w:r>
    </w:p>
    <w:p w:rsidR="005F7B87" w:rsidRPr="007A29CB"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PHP","type":"article-journal"},"uris":["http://www.mendeley.com/documents/?uuid=e5f89fcd-c736-4041-8349-1a9cdd494751"]}],"mendeley":{"formattedCitation":"(Yuliano, 2007)","plainTextFormattedCitation":"(Yuliano, 2007)","previouslyFormattedCitation":"(Yuliano, 2007)"},"properties":{"noteIndex":0},"schema":"https://github.com/citation-style-language/schema/raw/master/csl-citation.json"}</w:instrText>
      </w:r>
      <w:r>
        <w:rPr>
          <w:rFonts w:ascii="Times New Roman" w:hAnsi="Times New Roman" w:cs="Times New Roman"/>
          <w:sz w:val="24"/>
          <w:lang w:val="id-ID"/>
        </w:rPr>
        <w:fldChar w:fldCharType="separate"/>
      </w:r>
      <w:r w:rsidRPr="007F7E07">
        <w:rPr>
          <w:rFonts w:ascii="Times New Roman" w:hAnsi="Times New Roman" w:cs="Times New Roman"/>
          <w:noProof/>
          <w:sz w:val="24"/>
          <w:lang w:val="id-ID"/>
        </w:rPr>
        <w:t>(Yuliano, 2007)</w:t>
      </w:r>
      <w:r>
        <w:rPr>
          <w:rFonts w:ascii="Times New Roman" w:hAnsi="Times New Roman" w:cs="Times New Roman"/>
          <w:sz w:val="24"/>
          <w:lang w:val="id-ID"/>
        </w:rPr>
        <w:fldChar w:fldCharType="end"/>
      </w:r>
    </w:p>
    <w:p w:rsidR="005F7B87" w:rsidRPr="007A29CB"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MySQL</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 xml:space="preserve">MySQL adalah salah satu jenis database server yang sangat terkenal. MySQL menggunakan bahasa SQL untuk mengakses database nya. Lisensi Mysql adalah FOSS License Exception dan ada juga yang versi komersial nya. Tag Mysql adalah “The World's most popular open source database”. MySQL tersedia untuk beberapa platform, di antara nya adalah untuk versi windows dan versi linux. Untuk melakukan administrasi secara lebih mudah terhadap Mysql, </w:t>
      </w:r>
      <w:r w:rsidRPr="007A29CB">
        <w:rPr>
          <w:rFonts w:ascii="Times New Roman" w:hAnsi="Times New Roman" w:cs="Times New Roman"/>
          <w:sz w:val="24"/>
        </w:rPr>
        <w:lastRenderedPageBreak/>
        <w:t>anda dapat menggunakan software tertentu, di antara nya adalah phpmyadmin dan mysqlyog. Pada kesempatan kali ini, kita akan menggunakan phpmya</w:t>
      </w:r>
      <w:r w:rsidRPr="0046063E">
        <w:rPr>
          <w:rFonts w:ascii="Times New Roman" w:hAnsi="Times New Roman" w:cs="Times New Roman"/>
          <w:color w:val="000000" w:themeColor="text1"/>
          <w:sz w:val="24"/>
        </w:rPr>
        <w:t xml:space="preserve">dmin, yang terdapat dalam bundle xampp, yang dapat di peroleh di </w:t>
      </w:r>
      <w:hyperlink r:id="rId21"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Phpmyadmin","type":"article-journal"},"uris":["http://www.mendeley.com/documents/?uuid=813146de-b350-4990-9604-3bc1058fac62"]}],"mendeley":{"formattedCitation":"(Sofwan, 2011)","plainTextFormattedCitation":"(Sofwan, 2011)","previouslyFormattedCitation":"(Sofwan, 2011)"},"properties":{"noteIndex":0},"schema":"https://github.com/citation-style-language/schema/raw/master/csl-citation.json"}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(Sofwan, 2011)</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lang w:val="id-ID"/>
        </w:rPr>
        <w:t>.</w:t>
      </w:r>
    </w:p>
    <w:p w:rsidR="005F7B87" w:rsidRPr="0046063E"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dimulai pada bulan maret 1989 ketika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yang bekerja di Laboratorium Fisika Partikel eropa atau yang dikenal dengan nama CERN (</w:t>
      </w:r>
      <w:r w:rsidRPr="0046063E">
        <w:rPr>
          <w:rFonts w:ascii="Times New Roman" w:hAnsi="Times New Roman" w:cs="Times New Roman"/>
          <w:i/>
          <w:color w:val="000000" w:themeColor="text1"/>
          <w:sz w:val="24"/>
        </w:rPr>
        <w:t>Consei European Pour La Recherché Nuclaire</w:t>
      </w:r>
      <w:r w:rsidRPr="0046063E">
        <w:rPr>
          <w:rFonts w:ascii="Times New Roman" w:hAnsi="Times New Roman" w:cs="Times New Roman"/>
          <w:color w:val="000000" w:themeColor="text1"/>
          <w:sz w:val="24"/>
        </w:rPr>
        <w:t>) yang berada di Genewa, Swiss, mengajukan protocol (suatu tata cara untuk berkomunikasi) sistem distribusi internet yang digunakan untuk berbagi informasi antara para fisikawan.</w:t>
      </w:r>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Protocol inilah yang selanjutnya dikenal sebagai protokol WWW (World Wide Web) dan dikembangkan oleh World Wide Web Consortum (W3C). sebagaimana diketahui W3c adalah konsorsium dari sejumlah organisasi yang berkepentingan dalam perkembangan berbagai standar yang berkaitan dengan web. </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Web","type":"article-journal"},"uris":["http://www.mendeley.com/documents/?uuid=a63198c4-da9c-4596-af6a-0f95cdf35c1e"]}],"mendeley":{"formattedCitation":"(Haranto, 2007)","plainTextFormattedCitation":"(Haranto, 2007)","previouslyFormattedCitation":"(Haranto, 2007)"},"properties":{"noteIndex":0},"schema":"https://github.com/citation-style-language/schema/raw/master/csl-citation.json"}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(Haranto, 2007)</w:t>
      </w:r>
      <w:r>
        <w:rPr>
          <w:rFonts w:ascii="Times New Roman" w:hAnsi="Times New Roman" w:cs="Times New Roman"/>
          <w:color w:val="000000" w:themeColor="text1"/>
          <w:sz w:val="24"/>
        </w:rPr>
        <w:fldChar w:fldCharType="end"/>
      </w:r>
    </w:p>
    <w:p w:rsidR="005F7B87" w:rsidRPr="0046063E"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r w:rsidRPr="0046063E">
        <w:rPr>
          <w:color w:val="000000" w:themeColor="text1"/>
        </w:rPr>
        <w:t xml:space="preserve">Aplikasi </w:t>
      </w:r>
      <w:r w:rsidRPr="00FD5BDA">
        <w:t>Web</w:t>
      </w:r>
      <w:bookmarkEnd w:id="15"/>
      <w:bookmarkEnd w:id="16"/>
      <w:bookmarkEnd w:id="17"/>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hibridisasi, antar hipermedia dan sistem informasi.</w:t>
      </w:r>
    </w:p>
    <w:p w:rsidR="005F7B87" w:rsidRPr="007F7E0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lastRenderedPageBreak/>
        <w:t>Aplikasi web adalah bagian dari client-side yang dapat dijalankan oleh browser web. Client-side mempunyai tanggung jawab untuk pengeksekusian proses bisnis.</w:t>
      </w:r>
      <w:r w:rsidRPr="0046063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lang w:val="id-ID"/>
        </w:rPr>
        <w:fldChar w:fldCharType="begin" w:fldLock="1"/>
      </w:r>
      <w:r>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lang w:val="id-ID"/>
        </w:rPr>
        <w:fldChar w:fldCharType="separate"/>
      </w:r>
      <w:r w:rsidRPr="007F7E07">
        <w:rPr>
          <w:rFonts w:ascii="Times New Roman" w:hAnsi="Times New Roman" w:cs="Times New Roman"/>
          <w:noProof/>
          <w:color w:val="000000" w:themeColor="text1"/>
          <w:sz w:val="24"/>
          <w:lang w:val="id-ID"/>
        </w:rPr>
        <w:t>(Simarmata, 2010)</w:t>
      </w:r>
      <w:r>
        <w:rPr>
          <w:rFonts w:ascii="Times New Roman" w:hAnsi="Times New Roman" w:cs="Times New Roman"/>
          <w:color w:val="000000" w:themeColor="text1"/>
          <w:sz w:val="24"/>
          <w:lang w:val="id-ID"/>
        </w:rPr>
        <w:fldChar w:fldCharType="end"/>
      </w:r>
    </w:p>
    <w:p w:rsidR="005F7B87" w:rsidRPr="0046063E"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r w:rsidRPr="0046063E">
        <w:rPr>
          <w:color w:val="000000" w:themeColor="text1"/>
        </w:rPr>
        <w:t>Teknologi Web</w:t>
      </w:r>
      <w:bookmarkEnd w:id="18"/>
      <w:bookmarkEnd w:id="19"/>
      <w:bookmarkEnd w:id="20"/>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Dari sisi teknologi yang digunakan untuk membentuk web dinamis, terdapat dua macam pengelompokan yaitu :</w:t>
      </w:r>
    </w:p>
    <w:p w:rsidR="005F7B87" w:rsidRPr="0046063E"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Teknologi web pada sisi pengguna (client-side teknologi)</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Pengolahan sisi client telah berkembang menjadi sangat terkenal pada tahun-tahun terakhir ini karena meningkat nya respons aplikasi secara keseluruhan dan munculnya keinginan untuk membebankan beberapa sumber daya server Web untuk tugas-tugas lain.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Keduanya menyediakan sebuah ari untuk secara otomatis meyakinkan</w:t>
      </w:r>
      <w:r>
        <w:rPr>
          <w:rFonts w:ascii="Times New Roman" w:hAnsi="Times New Roman" w:cs="Times New Roman"/>
          <w:color w:val="000000" w:themeColor="text1"/>
          <w:sz w:val="24"/>
        </w:rPr>
        <w:t xml:space="preserve"> </w:t>
      </w:r>
      <w:r w:rsidRPr="0046063E">
        <w:rPr>
          <w:rFonts w:ascii="Times New Roman" w:hAnsi="Times New Roman" w:cs="Times New Roman"/>
          <w:color w:val="000000" w:themeColor="text1"/>
          <w:sz w:val="24"/>
        </w:rPr>
        <w:t>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lastRenderedPageBreak/>
        <w:t>Java Applets dan komponen .NET mempunyai persamaan dalam hal pengeksekusian. kedua teknologi ini berjalan pada mesin waktu eksekusi(runtime engine) di mesin client. Runtime adalah program yang berada di dalam mesin (resident) yang menyediakan layanan untuk program lain selama pengeksekusian nya. Runtime .NET dikenal sebagai Common Language Runtime (CLR). Komponen .NET mengoptimalkan kode Intermediate Language (IL). ketika kode IL sampai pada mesin client, kode tersebut akan diterjemahkan ke</w:t>
      </w:r>
      <w:r>
        <w:rPr>
          <w:rFonts w:ascii="Times New Roman" w:hAnsi="Times New Roman" w:cs="Times New Roman"/>
          <w:color w:val="000000" w:themeColor="text1"/>
          <w:sz w:val="24"/>
        </w:rPr>
        <w:t xml:space="preserve"> </w:t>
      </w:r>
      <w:r w:rsidRPr="0046063E">
        <w:rPr>
          <w:rFonts w:ascii="Times New Roman" w:hAnsi="Times New Roman" w:cs="Times New Roman"/>
          <w:color w:val="000000" w:themeColor="text1"/>
          <w:sz w:val="24"/>
        </w:rPr>
        <w:t>dalam kode mesin asli dengan kompiler Just-in-Time di dalam CLR. Java applets dikompilasi java Bytecode dan membutuhkan Java Virtual Machine (JVM) yang diinstal pada mesin client.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(Simarmata, 2010)</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rPr>
        <w:t>.</w:t>
      </w:r>
    </w:p>
    <w:p w:rsidR="005F7B87" w:rsidRPr="0046063E"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Yang termasuk dalam teknologi pada sisi pengguna :</w:t>
      </w:r>
    </w:p>
    <w:p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5F7B87" w:rsidRPr="0046063E"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5F7B87" w:rsidRPr="005F7B87" w:rsidRDefault="005F7B87" w:rsidP="005F7B87">
      <w:pPr>
        <w:spacing w:after="0" w:line="480" w:lineRule="auto"/>
        <w:ind w:left="720"/>
        <w:jc w:val="both"/>
        <w:rPr>
          <w:rFonts w:ascii="Times New Roman" w:hAnsi="Times New Roman" w:cs="Times New Roman"/>
          <w:bCs/>
          <w:color w:val="000000" w:themeColor="text1"/>
          <w:sz w:val="24"/>
          <w:szCs w:val="24"/>
        </w:rPr>
      </w:pPr>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41714D">
      <w:pPr>
        <w:pStyle w:val="h21"/>
        <w:numPr>
          <w:ilvl w:val="2"/>
          <w:numId w:val="8"/>
        </w:numPr>
        <w:ind w:left="567" w:hanging="567"/>
      </w:pPr>
      <w:r w:rsidRPr="007A29CB">
        <w:t>Prosedur Pengambilan atau Pengumpulan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Prosedur pengambilan atau pengumpulan data untuk data Rencana Umum Pengadaan (RUP) peneliti menggunakan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diperoleh dari Lembaga Kebijakan Pengadaan Barang/Jasa Pemerintah (LKPP) sedangkan untuk Data </w:t>
      </w:r>
      <w:r w:rsidRPr="00072306">
        <w:rPr>
          <w:rFonts w:ascii="Times New Roman" w:hAnsi="Times New Roman" w:cs="Times New Roman"/>
          <w:i/>
          <w:sz w:val="24"/>
        </w:rPr>
        <w:t>Tender</w:t>
      </w:r>
      <w:r>
        <w:rPr>
          <w:rFonts w:ascii="Times New Roman" w:hAnsi="Times New Roman" w:cs="Times New Roman"/>
          <w:sz w:val="24"/>
        </w:rPr>
        <w:t xml:space="preserve"> dan Peneliti menggunakan metode </w:t>
      </w:r>
      <w:r w:rsidRPr="00072306">
        <w:rPr>
          <w:rFonts w:ascii="Times New Roman" w:hAnsi="Times New Roman" w:cs="Times New Roman"/>
          <w:i/>
          <w:sz w:val="24"/>
        </w:rPr>
        <w:t>Data Scraping</w:t>
      </w:r>
      <w:r>
        <w:rPr>
          <w:rFonts w:ascii="Times New Roman" w:hAnsi="Times New Roman" w:cs="Times New Roman"/>
          <w:sz w:val="24"/>
        </w:rPr>
        <w:t xml:space="preserve"> pada website Layanan Pengadaan Secara Elektronik (LPSE) milik Pemerintah Kabupaten Bojonegoro</w:t>
      </w:r>
      <w:r w:rsidR="00CC6124">
        <w:rPr>
          <w:rFonts w:ascii="Times New Roman" w:hAnsi="Times New Roman" w:cs="Times New Roman"/>
          <w:sz w:val="24"/>
        </w:rPr>
        <w:t xml:space="preserve"> menggunakan Software </w:t>
      </w:r>
      <w:r w:rsidR="00CC6124" w:rsidRPr="00CC6124">
        <w:rPr>
          <w:rFonts w:ascii="Times New Roman" w:hAnsi="Times New Roman" w:cs="Times New Roman"/>
          <w:i/>
          <w:sz w:val="24"/>
        </w:rPr>
        <w:t>Octopharse</w:t>
      </w:r>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diperoleh melalui 2 metode pengumpulan di atas kemudian akan di </w:t>
      </w:r>
      <w:r w:rsidRPr="00CC6124">
        <w:rPr>
          <w:rFonts w:ascii="Times New Roman" w:hAnsi="Times New Roman" w:cs="Times New Roman"/>
          <w:i/>
          <w:sz w:val="24"/>
        </w:rPr>
        <w:t>cleanin</w:t>
      </w:r>
      <w:r>
        <w:rPr>
          <w:rFonts w:ascii="Times New Roman" w:hAnsi="Times New Roman" w:cs="Times New Roman"/>
          <w:i/>
          <w:sz w:val="24"/>
        </w:rPr>
        <w:t xml:space="preserve">g </w:t>
      </w:r>
      <w:r>
        <w:rPr>
          <w:rFonts w:ascii="Times New Roman" w:hAnsi="Times New Roman" w:cs="Times New Roman"/>
          <w:sz w:val="24"/>
        </w:rPr>
        <w:t xml:space="preserve">menggunakan </w:t>
      </w:r>
      <w:r w:rsidRPr="00CC6124">
        <w:rPr>
          <w:rFonts w:ascii="Times New Roman" w:hAnsi="Times New Roman" w:cs="Times New Roman"/>
          <w:i/>
          <w:sz w:val="24"/>
        </w:rPr>
        <w:t>Openrefine</w:t>
      </w:r>
      <w:r>
        <w:rPr>
          <w:rFonts w:ascii="Times New Roman" w:hAnsi="Times New Roman" w:cs="Times New Roman"/>
          <w:i/>
          <w:sz w:val="24"/>
        </w:rPr>
        <w:t xml:space="preserve"> </w:t>
      </w:r>
      <w:r>
        <w:rPr>
          <w:rFonts w:ascii="Times New Roman" w:hAnsi="Times New Roman" w:cs="Times New Roman"/>
          <w:sz w:val="24"/>
        </w:rPr>
        <w:t xml:space="preserve">yang merupakan platform buatan </w:t>
      </w:r>
      <w:r w:rsidRPr="00CC6124">
        <w:rPr>
          <w:rFonts w:ascii="Times New Roman" w:hAnsi="Times New Roman" w:cs="Times New Roman"/>
          <w:i/>
          <w:sz w:val="24"/>
        </w:rPr>
        <w:t>Metaweb Technologies, Inc</w:t>
      </w:r>
      <w:r>
        <w:rPr>
          <w:rFonts w:ascii="Times New Roman" w:hAnsi="Times New Roman" w:cs="Times New Roman"/>
          <w:i/>
          <w:sz w:val="24"/>
        </w:rPr>
        <w:t xml:space="preserve"> </w:t>
      </w:r>
      <w:r>
        <w:rPr>
          <w:rFonts w:ascii="Times New Roman" w:hAnsi="Times New Roman" w:cs="Times New Roman"/>
          <w:sz w:val="24"/>
        </w:rPr>
        <w:t>yang berfungsi untuk membersihkan data dan menyesuaikan format dari data tersebut.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41714D">
      <w:pPr>
        <w:pStyle w:val="h21"/>
        <w:numPr>
          <w:ilvl w:val="2"/>
          <w:numId w:val="8"/>
        </w:numPr>
        <w:ind w:left="567" w:hanging="567"/>
        <w:rPr>
          <w:sz w:val="28"/>
        </w:rPr>
      </w:pPr>
      <w:r w:rsidRPr="007A29CB">
        <w:t>Model/Metode yang Diusulkan</w:t>
      </w:r>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Dalam metode pengembangan sistem ini penyusun menggunakan metode 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 xml:space="preserve">) adalah pola yang digunakan untuk mengembangkan </w:t>
      </w:r>
      <w:r w:rsidR="00155C49" w:rsidRPr="00A32053">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7A29CB">
        <w:rPr>
          <w:rFonts w:ascii="Times New Roman" w:hAnsi="Times New Roman" w:cs="Times New Roman"/>
          <w:sz w:val="24"/>
        </w:rPr>
        <w:t xml:space="preserve"> yang terdiri dari tahap-tahap perencanaan sistem (</w:t>
      </w:r>
      <w:r w:rsidRPr="00155C49">
        <w:rPr>
          <w:rFonts w:ascii="Times New Roman" w:hAnsi="Times New Roman" w:cs="Times New Roman"/>
          <w:i/>
          <w:iCs/>
          <w:sz w:val="24"/>
        </w:rPr>
        <w:t>planning</w:t>
      </w:r>
      <w:r w:rsidRPr="007A29CB">
        <w:rPr>
          <w:rFonts w:ascii="Times New Roman" w:hAnsi="Times New Roman" w:cs="Times New Roman"/>
          <w:sz w:val="24"/>
        </w:rPr>
        <w:t>), pengujian (</w:t>
      </w:r>
      <w:r w:rsidRPr="00155C49">
        <w:rPr>
          <w:rFonts w:ascii="Times New Roman" w:hAnsi="Times New Roman" w:cs="Times New Roman"/>
          <w:i/>
          <w:iCs/>
          <w:sz w:val="24"/>
        </w:rPr>
        <w:t>testing</w:t>
      </w:r>
      <w:r w:rsidRPr="007A29CB">
        <w:rPr>
          <w:rFonts w:ascii="Times New Roman" w:hAnsi="Times New Roman" w:cs="Times New Roman"/>
          <w:sz w:val="24"/>
        </w:rPr>
        <w:t xml:space="preserve">), dan pengelolaan </w:t>
      </w:r>
      <w:r w:rsidRPr="007A29CB">
        <w:rPr>
          <w:rFonts w:ascii="Times New Roman" w:hAnsi="Times New Roman" w:cs="Times New Roman"/>
          <w:sz w:val="24"/>
        </w:rPr>
        <w:lastRenderedPageBreak/>
        <w:t>(</w:t>
      </w:r>
      <w:r w:rsidR="00155C49" w:rsidRPr="00155C49">
        <w:rPr>
          <w:rFonts w:ascii="Times New Roman" w:hAnsi="Times New Roman" w:cs="Times New Roman"/>
          <w:i/>
          <w:iCs/>
          <w:sz w:val="24"/>
        </w:rPr>
        <w:t>maintenance</w:t>
      </w:r>
      <w:r w:rsidRPr="007A29CB">
        <w:rPr>
          <w:rFonts w:ascii="Times New Roman" w:hAnsi="Times New Roman" w:cs="Times New Roman"/>
          <w:sz w:val="24"/>
        </w:rPr>
        <w:t>). Dalam rekayasa perangkat lunak atau biasa disebut RPL, konsep SDLC mend</w:t>
      </w:r>
      <w:r>
        <w:rPr>
          <w:rFonts w:ascii="Times New Roman" w:hAnsi="Times New Roman" w:cs="Times New Roman"/>
          <w:sz w:val="24"/>
        </w:rPr>
        <w:t>a</w:t>
      </w:r>
      <w:r w:rsidRPr="007A29CB">
        <w:rPr>
          <w:rFonts w:ascii="Times New Roman" w:hAnsi="Times New Roman" w:cs="Times New Roman"/>
          <w:sz w:val="24"/>
        </w:rPr>
        <w:t>sari berbagai jenis metodologi pengembangan perangkat lunak.</w:t>
      </w:r>
    </w:p>
    <w:p w:rsidR="006A645C"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r>
        <w:rPr>
          <w:rFonts w:ascii="Times New Roman" w:hAnsi="Times New Roman" w:cs="Times New Roman"/>
          <w:b/>
          <w:sz w:val="24"/>
        </w:rPr>
        <w:t>Metode Analisis</w:t>
      </w:r>
    </w:p>
    <w:p w:rsidR="006A645C" w:rsidRPr="00240595"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240595">
        <w:rPr>
          <w:rFonts w:ascii="Times New Roman" w:hAnsi="Times New Roman" w:cs="Times New Roman"/>
          <w:sz w:val="24"/>
        </w:rPr>
        <w:t xml:space="preserve">Pada penelitian ini menggunakan metode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atau pemberian nilai untuk melakukan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Pengadaan Barang/Jasa. Berikut adalah parameter yang digunakan peneliti untuk melakukan </w:t>
      </w:r>
      <w:r w:rsidRPr="00240595">
        <w:rPr>
          <w:rFonts w:ascii="Times New Roman" w:hAnsi="Times New Roman" w:cs="Times New Roman"/>
          <w:i/>
          <w:sz w:val="24"/>
        </w:rPr>
        <w:t>scoring</w:t>
      </w:r>
      <w:r w:rsidRPr="00240595">
        <w:rPr>
          <w:rFonts w:ascii="Times New Roman" w:hAnsi="Times New Roman" w:cs="Times New Roman"/>
          <w:sz w:val="24"/>
        </w:rPr>
        <w:t xml:space="preserve"> pada data pengadaan tersebut:</w:t>
      </w:r>
    </w:p>
    <w:p w:rsidR="006A645C" w:rsidRPr="00240595"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240595">
        <w:rPr>
          <w:rFonts w:ascii="Times New Roman" w:hAnsi="Times New Roman" w:cs="Times New Roman"/>
          <w:sz w:val="24"/>
        </w:rPr>
        <w:t>Nilai kontrak yang terlalu tinggi.</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Nilai kontrak yang tinggi berpotensi untuk menarik perusahaan untuk mengambil proyek tersebut. Jika proyek terlalu tinggi  maka pengusaha cenderung berfikir bahwa proyek tersebut mungkin menghasilkan banyak keuntungan. Dari presepsi ini, para peserta cenderung melakukan apa saja untuk memenangkan tender, termasuk pelanggaran hukum.</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Nilai Proyek</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Tingginya Nilai Kontrak</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juta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Miliar=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Miliar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&gt; 5 miliar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3.1 Tabel Kriteria Tinggi Nilai Kontrak</w:t>
      </w:r>
    </w:p>
    <w:p w:rsidR="006A645C" w:rsidRPr="00240595"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240595">
        <w:rPr>
          <w:rFonts w:ascii="Times New Roman" w:hAnsi="Times New Roman" w:cs="Times New Roman"/>
          <w:sz w:val="24"/>
        </w:rPr>
        <w:lastRenderedPageBreak/>
        <w:t>Jumlah peserta tender yang melakukan penawaran.</w:t>
      </w:r>
    </w:p>
    <w:p w:rsidR="006A645C" w:rsidRDefault="006A645C" w:rsidP="008C3446">
      <w:pPr>
        <w:pStyle w:val="ListParagraph"/>
        <w:tabs>
          <w:tab w:val="left" w:pos="567"/>
        </w:tabs>
        <w:spacing w:after="0" w:line="480" w:lineRule="auto"/>
        <w:ind w:left="1440"/>
        <w:jc w:val="both"/>
        <w:rPr>
          <w:rFonts w:ascii="Times New Roman" w:hAnsi="Times New Roman" w:cs="Times New Roman"/>
        </w:rPr>
      </w:pPr>
      <w:r w:rsidRPr="00240595">
        <w:rPr>
          <w:rFonts w:ascii="Times New Roman" w:hAnsi="Times New Roman" w:cs="Times New Roman"/>
          <w:sz w:val="24"/>
        </w:rPr>
        <w:t xml:space="preserve">Jika hanya ada sedikit perusahaan yang melakukan penawaran maka besar kemungkinan </w:t>
      </w:r>
      <w:r w:rsidRPr="00240595">
        <w:rPr>
          <w:rFonts w:ascii="Times New Roman" w:hAnsi="Times New Roman" w:cs="Times New Roman"/>
          <w:i/>
          <w:sz w:val="24"/>
        </w:rPr>
        <w:t>tender</w:t>
      </w:r>
      <w:r w:rsidRPr="00240595">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Peserta yang melakukan penawaran</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r>
              <w:rPr>
                <w:rFonts w:ascii="Times New Roman" w:hAnsi="Times New Roman" w:cs="Times New Roman"/>
                <w:sz w:val="24"/>
                <w:szCs w:val="24"/>
              </w:rPr>
              <w:t>3  =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8C3446">
      <w:pPr>
        <w:tabs>
          <w:tab w:val="left" w:pos="567"/>
        </w:tabs>
        <w:spacing w:after="0" w:line="480" w:lineRule="auto"/>
        <w:ind w:left="720"/>
        <w:jc w:val="center"/>
        <w:rPr>
          <w:rFonts w:ascii="Times New Roman" w:hAnsi="Times New Roman" w:cs="Times New Roman"/>
        </w:rPr>
      </w:pPr>
      <w:r>
        <w:rPr>
          <w:rFonts w:ascii="Times New Roman" w:hAnsi="Times New Roman" w:cs="Times New Roman"/>
        </w:rPr>
        <w:t>Tabel 3.2  Tabel Kriteria Jumlah Peserta yang melakukan penawaran</w:t>
      </w:r>
    </w:p>
    <w:p w:rsidR="006A645C" w:rsidRPr="007F6E8F"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Kontraktor menang berulang-ulang.</w:t>
      </w:r>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r>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Menang</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3.3 Tabel Kriteria Jumlah Menang</w:t>
      </w:r>
    </w:p>
    <w:p w:rsidR="006A645C" w:rsidRPr="007F6E8F"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Waktu Pengerjaan Proyek</w:t>
      </w:r>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240595">
        <w:rPr>
          <w:rFonts w:ascii="Times New Roman" w:hAnsi="Times New Roman" w:cs="Times New Roman"/>
          <w:sz w:val="24"/>
        </w:rPr>
        <w:t>Siklus</w:t>
      </w:r>
      <w:r>
        <w:rPr>
          <w:rFonts w:ascii="Times New Roman" w:hAnsi="Times New Roman" w:cs="Times New Roman"/>
          <w:sz w:val="24"/>
        </w:rPr>
        <w:t xml:space="preserve">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lastRenderedPageBreak/>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Waktu Pengerjaan</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1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2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3 = 0</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3.4 Tabel Kriteria Waktu Pengerjaan</w:t>
      </w:r>
    </w:p>
    <w:p w:rsidR="006A645C"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r w:rsidRPr="007A29CB">
        <w:rPr>
          <w:rFonts w:ascii="Times New Roman" w:hAnsi="Times New Roman" w:cs="Times New Roman"/>
          <w:bCs/>
          <w:sz w:val="24"/>
          <w:szCs w:val="24"/>
        </w:rPr>
        <w:t xml:space="preserve">Persentase </w:t>
      </w:r>
      <w:r>
        <w:rPr>
          <w:rFonts w:ascii="Times New Roman" w:hAnsi="Times New Roman" w:cs="Times New Roman"/>
          <w:bCs/>
          <w:sz w:val="24"/>
          <w:szCs w:val="24"/>
        </w:rPr>
        <w:t xml:space="preserve">Kontrak </w:t>
      </w:r>
      <w:r w:rsidRPr="007A29CB">
        <w:rPr>
          <w:rFonts w:ascii="Times New Roman" w:hAnsi="Times New Roman" w:cs="Times New Roman"/>
          <w:bCs/>
          <w:sz w:val="24"/>
          <w:szCs w:val="24"/>
        </w:rPr>
        <w:t xml:space="preserve">dari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240595">
        <w:rPr>
          <w:rFonts w:ascii="Times New Roman" w:hAnsi="Times New Roman" w:cs="Times New Roman"/>
          <w:sz w:val="24"/>
          <w:szCs w:val="24"/>
        </w:rPr>
        <w:t xml:space="preserve">Semakin dekat perbandingan antara </w:t>
      </w:r>
      <w:r>
        <w:rPr>
          <w:rFonts w:ascii="Times New Roman" w:hAnsi="Times New Roman" w:cs="Times New Roman"/>
          <w:sz w:val="24"/>
          <w:szCs w:val="24"/>
        </w:rPr>
        <w:t xml:space="preserve">Nilai Kontak </w:t>
      </w:r>
      <w:r w:rsidRPr="00240595">
        <w:rPr>
          <w:rFonts w:ascii="Times New Roman" w:hAnsi="Times New Roman" w:cs="Times New Roman"/>
          <w:sz w:val="24"/>
          <w:szCs w:val="24"/>
        </w:rPr>
        <w:t xml:space="preserve">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Persentase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5341B7" w:rsidRPr="00C60254" w:rsidRDefault="006F6619" w:rsidP="008C344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szCs w:val="24"/>
        </w:rPr>
        <w:t>Tabel 3.5 Tabel Kriteria Persentase Kontrak</w:t>
      </w:r>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Pr="00BB22AD" w:rsidRDefault="00E53BF8" w:rsidP="0041714D">
      <w:pPr>
        <w:pStyle w:val="h21"/>
        <w:numPr>
          <w:ilvl w:val="2"/>
          <w:numId w:val="8"/>
        </w:numPr>
        <w:ind w:left="567" w:hanging="567"/>
        <w:rPr>
          <w:sz w:val="28"/>
        </w:rPr>
      </w:pPr>
      <w:r w:rsidRPr="007A29CB">
        <w:t>Analisis Kebutuhan Perangkat Lunak</w:t>
      </w:r>
    </w:p>
    <w:p w:rsidR="0020238D" w:rsidRPr="0020238D"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r w:rsidRPr="00BB22AD">
        <w:rPr>
          <w:rFonts w:ascii="Times New Roman" w:hAnsi="Times New Roman" w:cs="Times New Roman"/>
          <w:sz w:val="24"/>
        </w:rPr>
        <w:t>Kebutuhan Fungsional</w:t>
      </w:r>
    </w:p>
    <w:p w:rsidR="008C3446" w:rsidRDefault="0020238D" w:rsidP="008C3446">
      <w:pPr>
        <w:pStyle w:val="ListParagraph"/>
        <w:tabs>
          <w:tab w:val="left" w:pos="567"/>
        </w:tabs>
        <w:spacing w:after="0" w:line="480" w:lineRule="auto"/>
        <w:ind w:left="1287" w:firstLine="567"/>
        <w:jc w:val="both"/>
        <w:rPr>
          <w:rFonts w:ascii="Times New Roman" w:hAnsi="Times New Roman" w:cs="Times New Roman"/>
          <w:sz w:val="24"/>
        </w:rPr>
      </w:pPr>
      <w:r>
        <w:rPr>
          <w:rFonts w:ascii="Times New Roman" w:hAnsi="Times New Roman" w:cs="Times New Roman"/>
          <w:sz w:val="24"/>
        </w:rPr>
        <w:t xml:space="preserve">Kebutuhan fungsional adalah kebutuhan yang berisi tentang proses-proses yang akan dilakukan oleh sistem. Untuk mengetahui kebutuhan fungsional, terlebih dahulu digambarkan alur data atau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r>
        <w:rPr>
          <w:rFonts w:ascii="Times New Roman" w:hAnsi="Times New Roman" w:cs="Times New Roman"/>
          <w:sz w:val="24"/>
        </w:rPr>
        <w:t>dari Sistem Keterbukaan Data Kontrak ini :</w:t>
      </w:r>
    </w:p>
    <w:p w:rsidR="00F93DBD" w:rsidRPr="00155C49" w:rsidRDefault="00155C49" w:rsidP="0041714D">
      <w:pPr>
        <w:pStyle w:val="ListParagraph"/>
        <w:numPr>
          <w:ilvl w:val="4"/>
          <w:numId w:val="14"/>
        </w:numPr>
        <w:tabs>
          <w:tab w:val="left" w:pos="567"/>
        </w:tabs>
        <w:spacing w:after="0" w:line="480" w:lineRule="auto"/>
        <w:ind w:left="1647"/>
        <w:jc w:val="both"/>
        <w:rPr>
          <w:rFonts w:ascii="Times New Roman" w:hAnsi="Times New Roman" w:cs="Times New Roman"/>
          <w:i/>
          <w:iCs/>
          <w:sz w:val="24"/>
        </w:rPr>
      </w:pPr>
      <w:r w:rsidRPr="00155C49">
        <w:rPr>
          <w:rFonts w:ascii="Times New Roman" w:hAnsi="Times New Roman" w:cs="Times New Roman"/>
          <w:i/>
          <w:iCs/>
          <w:sz w:val="24"/>
        </w:rPr>
        <w:t>Flowchart</w:t>
      </w:r>
    </w:p>
    <w:p w:rsidR="00C60254" w:rsidRDefault="0020238D" w:rsidP="008C3446">
      <w:pPr>
        <w:pStyle w:val="ListParagraph"/>
        <w:tabs>
          <w:tab w:val="left" w:pos="567"/>
        </w:tabs>
        <w:spacing w:after="0" w:line="480" w:lineRule="auto"/>
        <w:ind w:left="1647"/>
        <w:jc w:val="both"/>
        <w:rPr>
          <w:rFonts w:ascii="Times New Roman" w:hAnsi="Times New Roman" w:cs="Times New Roman"/>
          <w:sz w:val="24"/>
        </w:rPr>
      </w:pPr>
      <w:r>
        <w:rPr>
          <w:rFonts w:ascii="Times New Roman" w:hAnsi="Times New Roman" w:cs="Times New Roman"/>
          <w:sz w:val="24"/>
        </w:rPr>
        <w:t xml:space="preserve">Berikut adalah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r>
        <w:rPr>
          <w:rFonts w:ascii="Times New Roman" w:hAnsi="Times New Roman" w:cs="Times New Roman"/>
          <w:sz w:val="24"/>
        </w:rPr>
        <w:t>dari Sistem Informasi Keterbukaan Data Kontrak Pemerintah Kabupaten Bojonegoro:</w:t>
      </w:r>
    </w:p>
    <w:tbl>
      <w:tblPr>
        <w:tblStyle w:val="TableGrid"/>
        <w:tblW w:w="0" w:type="auto"/>
        <w:tblLook w:val="04A0" w:firstRow="1" w:lastRow="0" w:firstColumn="1" w:lastColumn="0" w:noHBand="0" w:noVBand="1"/>
      </w:tblPr>
      <w:tblGrid>
        <w:gridCol w:w="2641"/>
        <w:gridCol w:w="2647"/>
        <w:gridCol w:w="2640"/>
      </w:tblGrid>
      <w:tr w:rsidR="00C60254" w:rsidRPr="007A29CB" w:rsidTr="0020238D">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lastRenderedPageBreak/>
              <w:t>Admin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Relawan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Publik</w:t>
            </w:r>
          </w:p>
        </w:tc>
      </w:tr>
      <w:tr w:rsidR="00C60254" w:rsidRPr="007A29CB" w:rsidTr="0020238D">
        <w:tc>
          <w:tcPr>
            <w:tcW w:w="2718" w:type="dxa"/>
          </w:tcPr>
          <w:p w:rsidR="00C60254" w:rsidRPr="007A29CB" w:rsidRDefault="004460F2" w:rsidP="0020238D">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0288" behindDoc="0" locked="0" layoutInCell="1" allowOverlap="1">
                      <wp:simplePos x="0" y="0"/>
                      <wp:positionH relativeFrom="column">
                        <wp:posOffset>328930</wp:posOffset>
                      </wp:positionH>
                      <wp:positionV relativeFrom="paragraph">
                        <wp:posOffset>113030</wp:posOffset>
                      </wp:positionV>
                      <wp:extent cx="4477385" cy="3585845"/>
                      <wp:effectExtent l="6985" t="5080" r="11430" b="9525"/>
                      <wp:wrapNone/>
                      <wp:docPr id="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7385" cy="3585845"/>
                                <a:chOff x="2786" y="9220"/>
                                <a:chExt cx="7051" cy="5647"/>
                              </a:xfrm>
                            </wpg:grpSpPr>
                            <wps:wsp>
                              <wps:cNvPr id="7" name="AutoShape 45"/>
                              <wps:cNvSpPr>
                                <a:spLocks noChangeArrowheads="1"/>
                              </wps:cNvSpPr>
                              <wps:spPr bwMode="auto">
                                <a:xfrm>
                                  <a:off x="2955" y="9220"/>
                                  <a:ext cx="1234" cy="486"/>
                                </a:xfrm>
                                <a:prstGeom prst="flowChartTerminator">
                                  <a:avLst/>
                                </a:prstGeom>
                                <a:solidFill>
                                  <a:srgbClr val="FFFFFF"/>
                                </a:solidFill>
                                <a:ln w="9525">
                                  <a:solidFill>
                                    <a:srgbClr val="000000"/>
                                  </a:solidFill>
                                  <a:miter lim="800000"/>
                                  <a:headEnd/>
                                  <a:tailEnd/>
                                </a:ln>
                              </wps:spPr>
                              <wps:txbx>
                                <w:txbxContent>
                                  <w:p w:rsidR="006F4436" w:rsidRDefault="006F4436" w:rsidP="00C60254">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2786" y="10024"/>
                                  <a:ext cx="1684" cy="449"/>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2786" y="10753"/>
                                  <a:ext cx="1684"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Import data Tender</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5273" y="10753"/>
                                  <a:ext cx="1684"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8153" y="10753"/>
                                  <a:ext cx="1684"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8153" y="11856"/>
                                  <a:ext cx="1684"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Memberikan pengaduan</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8322" y="14381"/>
                                  <a:ext cx="1234" cy="486"/>
                                </a:xfrm>
                                <a:prstGeom prst="flowChartTerminator">
                                  <a:avLst/>
                                </a:prstGeom>
                                <a:solidFill>
                                  <a:srgbClr val="FFFFFF"/>
                                </a:solidFill>
                                <a:ln w="9525">
                                  <a:solidFill>
                                    <a:srgbClr val="000000"/>
                                  </a:solidFill>
                                  <a:miter lim="800000"/>
                                  <a:headEnd/>
                                  <a:tailEnd/>
                                </a:ln>
                              </wps:spPr>
                              <wps:txbx>
                                <w:txbxContent>
                                  <w:p w:rsidR="006F4436" w:rsidRDefault="006F4436" w:rsidP="00C60254">
                                    <w:pPr>
                                      <w:jc w:val="center"/>
                                    </w:pPr>
                                    <w:r>
                                      <w:t>End</w:t>
                                    </w:r>
                                  </w:p>
                                </w:txbxContent>
                              </wps:txbx>
                              <wps:bodyPr rot="0" vert="horz" wrap="square" lIns="18000" tIns="10800" rIns="18000" bIns="10800" anchor="t" anchorCtr="0" upright="1">
                                <a:noAutofit/>
                              </wps:bodyPr>
                            </wps:wsp>
                            <wps:wsp>
                              <wps:cNvPr id="17" name="AutoShape 52"/>
                              <wps:cNvSpPr>
                                <a:spLocks noChangeArrowheads="1"/>
                              </wps:cNvSpPr>
                              <wps:spPr bwMode="auto">
                                <a:xfrm>
                                  <a:off x="2786" y="11855"/>
                                  <a:ext cx="1833"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2786" y="13110"/>
                                  <a:ext cx="1833"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Meneruskan ke Pemerintah</w:t>
                                    </w:r>
                                  </w:p>
                                </w:txbxContent>
                              </wps:txbx>
                              <wps:bodyPr rot="0" vert="horz" wrap="square" lIns="91440" tIns="45720" rIns="91440" bIns="45720" anchor="t" anchorCtr="0" upright="1">
                                <a:noAutofit/>
                              </wps:bodyPr>
                            </wps:wsp>
                            <wps:wsp>
                              <wps:cNvPr id="19" name="AutoShape 54"/>
                              <wps:cNvCnPr>
                                <a:cxnSpLocks noChangeShapeType="1"/>
                              </wps:cNvCnPr>
                              <wps:spPr bwMode="auto">
                                <a:xfrm>
                                  <a:off x="3591" y="9706"/>
                                  <a:ext cx="0" cy="3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55"/>
                              <wps:cNvCnPr>
                                <a:cxnSpLocks noChangeShapeType="1"/>
                              </wps:cNvCnPr>
                              <wps:spPr bwMode="auto">
                                <a:xfrm>
                                  <a:off x="3591" y="10473"/>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56"/>
                              <wps:cNvCnPr>
                                <a:cxnSpLocks noChangeShapeType="1"/>
                              </wps:cNvCnPr>
                              <wps:spPr bwMode="auto">
                                <a:xfrm>
                                  <a:off x="4470" y="11165"/>
                                  <a:ext cx="8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7"/>
                              <wps:cNvCnPr>
                                <a:cxnSpLocks noChangeShapeType="1"/>
                              </wps:cNvCnPr>
                              <wps:spPr bwMode="auto">
                                <a:xfrm>
                                  <a:off x="6957" y="11071"/>
                                  <a:ext cx="11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58"/>
                              <wps:cNvCnPr>
                                <a:cxnSpLocks noChangeShapeType="1"/>
                              </wps:cNvCnPr>
                              <wps:spPr bwMode="auto">
                                <a:xfrm>
                                  <a:off x="8995" y="11576"/>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59"/>
                              <wps:cNvCnPr>
                                <a:cxnSpLocks noChangeShapeType="1"/>
                              </wps:cNvCnPr>
                              <wps:spPr bwMode="auto">
                                <a:xfrm flipH="1">
                                  <a:off x="4619" y="12211"/>
                                  <a:ext cx="35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60"/>
                              <wps:cNvCnPr>
                                <a:cxnSpLocks noChangeShapeType="1"/>
                              </wps:cNvCnPr>
                              <wps:spPr bwMode="auto">
                                <a:xfrm>
                                  <a:off x="3591" y="12677"/>
                                  <a:ext cx="0"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61"/>
                              <wps:cNvCnPr>
                                <a:cxnSpLocks noChangeShapeType="1"/>
                              </wps:cNvCnPr>
                              <wps:spPr bwMode="auto">
                                <a:xfrm>
                                  <a:off x="4619" y="13484"/>
                                  <a:ext cx="4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2"/>
                              <wps:cNvCnPr>
                                <a:cxnSpLocks noChangeShapeType="1"/>
                              </wps:cNvCnPr>
                              <wps:spPr bwMode="auto">
                                <a:xfrm>
                                  <a:off x="8881" y="13484"/>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left:0;text-align:left;margin-left:25.9pt;margin-top:8.9pt;width:352.55pt;height:282.35pt;z-index:251660288" coordorigin="2786,9220" coordsize="705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2955;top:9220;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rsidR="006F4436" w:rsidRDefault="006F4436" w:rsidP="00C60254">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2786;top:10024;width:168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rsidR="006F4436" w:rsidRDefault="006F4436" w:rsidP="00C60254">
                              <w:pPr>
                                <w:jc w:val="center"/>
                              </w:pPr>
                              <w:r>
                                <w:t>Import RUP</w:t>
                              </w:r>
                            </w:p>
                          </w:txbxContent>
                        </v:textbox>
                      </v:shape>
                      <v:shape id="AutoShape 47" o:spid="_x0000_s1029" type="#_x0000_t109" style="position:absolute;left:2786;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rsidR="006F4436" w:rsidRDefault="006F4436" w:rsidP="00C60254">
                              <w:pPr>
                                <w:jc w:val="center"/>
                              </w:pPr>
                              <w:r>
                                <w:t>Import data Tender</w:t>
                              </w:r>
                            </w:p>
                          </w:txbxContent>
                        </v:textbox>
                      </v:shape>
                      <v:shape id="AutoShape 48" o:spid="_x0000_s1030" type="#_x0000_t109" style="position:absolute;left:527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rsidR="006F4436" w:rsidRDefault="006F4436" w:rsidP="00C60254">
                              <w:pPr>
                                <w:jc w:val="center"/>
                              </w:pPr>
                              <w:r>
                                <w:t>Insert progress pekerjaan</w:t>
                              </w:r>
                            </w:p>
                          </w:txbxContent>
                        </v:textbox>
                      </v:shape>
                      <v:shape id="AutoShape 49" o:spid="_x0000_s1031" type="#_x0000_t109" style="position:absolute;left:815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rsidR="006F4436" w:rsidRDefault="006F4436" w:rsidP="00C60254">
                              <w:pPr>
                                <w:jc w:val="center"/>
                              </w:pPr>
                              <w:r>
                                <w:t>Melakukan pemantauan</w:t>
                              </w:r>
                            </w:p>
                          </w:txbxContent>
                        </v:textbox>
                      </v:shape>
                      <v:shape id="AutoShape 50" o:spid="_x0000_s1032" type="#_x0000_t109" style="position:absolute;left:8153;top:11856;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rsidR="006F4436" w:rsidRDefault="006F4436" w:rsidP="00C60254">
                              <w:pPr>
                                <w:jc w:val="center"/>
                              </w:pPr>
                              <w:r>
                                <w:t>Memberikan pengaduan</w:t>
                              </w:r>
                            </w:p>
                          </w:txbxContent>
                        </v:textbox>
                      </v:shape>
                      <v:shape id="AutoShape 51" o:spid="_x0000_s1033" type="#_x0000_t116" style="position:absolute;left:8322;top:14381;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rsidR="006F4436" w:rsidRDefault="006F4436" w:rsidP="00C60254">
                              <w:pPr>
                                <w:jc w:val="center"/>
                              </w:pPr>
                              <w:r>
                                <w:t>End</w:t>
                              </w:r>
                            </w:p>
                          </w:txbxContent>
                        </v:textbox>
                      </v:shape>
                      <v:shape id="AutoShape 52" o:spid="_x0000_s1034" type="#_x0000_t109" style="position:absolute;left:2786;top:11855;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rsidR="006F4436" w:rsidRDefault="006F4436" w:rsidP="00C60254">
                              <w:pPr>
                                <w:jc w:val="center"/>
                              </w:pPr>
                              <w:r>
                                <w:t>Membalas pengaduan</w:t>
                              </w:r>
                            </w:p>
                          </w:txbxContent>
                        </v:textbox>
                      </v:shape>
                      <v:shape id="AutoShape 53" o:spid="_x0000_s1035" type="#_x0000_t109" style="position:absolute;left:2786;top:13110;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rsidR="006F4436" w:rsidRDefault="006F4436" w:rsidP="00C60254">
                              <w:pPr>
                                <w:jc w:val="center"/>
                              </w:pPr>
                              <w:r>
                                <w:t>Meneruskan ke Pemerintah</w:t>
                              </w:r>
                            </w:p>
                          </w:txbxContent>
                        </v:textbox>
                      </v:shape>
                      <v:shapetype id="_x0000_t32" coordsize="21600,21600" o:spt="32" o:oned="t" path="m,l21600,21600e" filled="f">
                        <v:path arrowok="t" fillok="f" o:connecttype="none"/>
                        <o:lock v:ext="edit" shapetype="t"/>
                      </v:shapetype>
                      <v:shape id="AutoShape 54" o:spid="_x0000_s1036" type="#_x0000_t32" style="position:absolute;left:3591;top:9706;width:0;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AutoShape 55" o:spid="_x0000_s1037" type="#_x0000_t32" style="position:absolute;left:3591;top:10473;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AutoShape 56" o:spid="_x0000_s1038" type="#_x0000_t32" style="position:absolute;left:4470;top:11165;width: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57" o:spid="_x0000_s1039" type="#_x0000_t32" style="position:absolute;left:6957;top:11071;width:1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58" o:spid="_x0000_s1040" type="#_x0000_t32" style="position:absolute;left:8995;top:11576;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AutoShape 59" o:spid="_x0000_s1041" type="#_x0000_t32" style="position:absolute;left:4619;top:12211;width:3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60" o:spid="_x0000_s1042" type="#_x0000_t32" style="position:absolute;left:3591;top:12677;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61" o:spid="_x0000_s1043" type="#_x0000_t32" style="position:absolute;left:4619;top:13484;width:4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62" o:spid="_x0000_s1044" type="#_x0000_t32" style="position:absolute;left:8881;top:13484;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w:pict>
                </mc:Fallback>
              </mc:AlternateContent>
            </w: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r>
    </w:tbl>
    <w:p w:rsidR="00C60254" w:rsidRDefault="00155C49" w:rsidP="008C3446">
      <w:pPr>
        <w:tabs>
          <w:tab w:val="left" w:pos="567"/>
        </w:tabs>
        <w:spacing w:line="480" w:lineRule="auto"/>
        <w:ind w:left="567"/>
        <w:jc w:val="center"/>
        <w:rPr>
          <w:rFonts w:ascii="Times New Roman" w:hAnsi="Times New Roman" w:cs="Times New Roman"/>
          <w:sz w:val="24"/>
        </w:rPr>
      </w:pPr>
      <w:r>
        <w:rPr>
          <w:rFonts w:ascii="Times New Roman" w:hAnsi="Times New Roman" w:cs="Times New Roman"/>
          <w:sz w:val="24"/>
        </w:rPr>
        <w:t>Gambar</w:t>
      </w:r>
      <w:r w:rsidR="00C60254">
        <w:rPr>
          <w:rFonts w:ascii="Times New Roman" w:hAnsi="Times New Roman" w:cs="Times New Roman"/>
          <w:sz w:val="24"/>
        </w:rPr>
        <w:t xml:space="preserve"> 3.</w:t>
      </w:r>
      <w:r>
        <w:rPr>
          <w:rFonts w:ascii="Times New Roman" w:hAnsi="Times New Roman" w:cs="Times New Roman"/>
          <w:sz w:val="24"/>
        </w:rPr>
        <w:t xml:space="preserve">1 </w:t>
      </w:r>
      <w:r w:rsidRPr="00155C49">
        <w:rPr>
          <w:rFonts w:ascii="Times New Roman" w:hAnsi="Times New Roman" w:cs="Times New Roman"/>
          <w:i/>
          <w:iCs/>
          <w:sz w:val="24"/>
        </w:rPr>
        <w:t>Flowchart</w:t>
      </w:r>
      <w:r>
        <w:rPr>
          <w:rFonts w:ascii="Times New Roman" w:hAnsi="Times New Roman" w:cs="Times New Roman"/>
          <w:sz w:val="24"/>
        </w:rPr>
        <w:t xml:space="preserve"> </w:t>
      </w:r>
      <w:r w:rsidRPr="00A32053">
        <w:rPr>
          <w:rFonts w:ascii="Times New Roman" w:hAnsi="Times New Roman" w:cs="Times New Roman"/>
          <w:bCs/>
          <w:sz w:val="24"/>
          <w:szCs w:val="24"/>
        </w:rPr>
        <w:t>Sistem Informasi Keterbukaan Data Kontrak Pemerintah Kabupaten Bojonegoro Menggunakan Metode Analisa Potensi Resiko Korupsi Di Sektor Pengadaan Barang/Jasa</w:t>
      </w:r>
      <w:r>
        <w:rPr>
          <w:rFonts w:ascii="Times New Roman" w:hAnsi="Times New Roman" w:cs="Times New Roman"/>
          <w:bCs/>
          <w:sz w:val="24"/>
          <w:szCs w:val="24"/>
        </w:rPr>
        <w:t>.</w:t>
      </w:r>
      <w:r w:rsidR="00C60254">
        <w:rPr>
          <w:rFonts w:ascii="Times New Roman" w:hAnsi="Times New Roman" w:cs="Times New Roman"/>
          <w:sz w:val="24"/>
        </w:rPr>
        <w:t xml:space="preserve"> </w:t>
      </w:r>
    </w:p>
    <w:p w:rsidR="00807A8E" w:rsidRDefault="00807A8E" w:rsidP="008C3446">
      <w:pPr>
        <w:tabs>
          <w:tab w:val="left" w:pos="567"/>
        </w:tabs>
        <w:spacing w:line="480" w:lineRule="auto"/>
        <w:ind w:left="567"/>
        <w:jc w:val="center"/>
        <w:rPr>
          <w:rFonts w:ascii="Times New Roman" w:hAnsi="Times New Roman" w:cs="Times New Roman"/>
          <w:sz w:val="24"/>
        </w:rPr>
      </w:pPr>
    </w:p>
    <w:p w:rsidR="00155C49" w:rsidRDefault="00155C49" w:rsidP="0041714D">
      <w:pPr>
        <w:pStyle w:val="ListParagraph"/>
        <w:numPr>
          <w:ilvl w:val="4"/>
          <w:numId w:val="14"/>
        </w:numPr>
        <w:tabs>
          <w:tab w:val="left" w:pos="567"/>
        </w:tabs>
        <w:spacing w:after="0" w:line="480" w:lineRule="auto"/>
        <w:ind w:left="1287"/>
        <w:jc w:val="both"/>
        <w:rPr>
          <w:rFonts w:ascii="Times New Roman" w:hAnsi="Times New Roman" w:cs="Times New Roman"/>
          <w:sz w:val="24"/>
        </w:rPr>
      </w:pPr>
      <w:r w:rsidRPr="00155C49">
        <w:rPr>
          <w:rFonts w:ascii="Times New Roman" w:hAnsi="Times New Roman" w:cs="Times New Roman"/>
          <w:i/>
          <w:iCs/>
          <w:sz w:val="24"/>
        </w:rPr>
        <w:t>Entity Relationship Diagram</w:t>
      </w:r>
      <w:r>
        <w:rPr>
          <w:rFonts w:ascii="Times New Roman" w:hAnsi="Times New Roman" w:cs="Times New Roman"/>
          <w:sz w:val="24"/>
        </w:rPr>
        <w:t xml:space="preserve"> (ERD)</w:t>
      </w:r>
    </w:p>
    <w:p w:rsidR="00155C49" w:rsidRDefault="00155C49" w:rsidP="00155C49">
      <w:pPr>
        <w:tabs>
          <w:tab w:val="left" w:pos="567"/>
        </w:tabs>
        <w:spacing w:line="480" w:lineRule="auto"/>
        <w:ind w:left="1287"/>
        <w:jc w:val="both"/>
        <w:rPr>
          <w:rFonts w:ascii="Times New Roman" w:hAnsi="Times New Roman" w:cs="Times New Roman"/>
          <w:sz w:val="24"/>
        </w:rPr>
      </w:pPr>
      <w:r>
        <w:rPr>
          <w:rFonts w:ascii="Times New Roman" w:hAnsi="Times New Roman" w:cs="Times New Roman"/>
          <w:sz w:val="24"/>
        </w:rPr>
        <w:t xml:space="preserve">Berikut adalah ERD </w:t>
      </w:r>
      <w:r w:rsidRPr="00A32053">
        <w:rPr>
          <w:rFonts w:ascii="Times New Roman" w:hAnsi="Times New Roman" w:cs="Times New Roman"/>
          <w:bCs/>
          <w:sz w:val="24"/>
          <w:szCs w:val="24"/>
        </w:rPr>
        <w:t>Sistem Informasi Keterbukaan Data Kontrak Pemerintah Kabupaten Bojonegoro Menggunakan Metode Analisa Potensi Resiko Korupsi Di Sektor Pengadaan Barang/Jasa</w:t>
      </w:r>
      <w:r>
        <w:rPr>
          <w:rFonts w:ascii="Times New Roman" w:hAnsi="Times New Roman" w:cs="Times New Roman"/>
          <w:sz w:val="24"/>
        </w:rPr>
        <w:t xml:space="preserve"> ;</w:t>
      </w:r>
    </w:p>
    <w:p w:rsidR="00155C49" w:rsidRDefault="00155C49" w:rsidP="00155C49">
      <w:pPr>
        <w:pStyle w:val="ListParagraph"/>
        <w:tabs>
          <w:tab w:val="left" w:pos="567"/>
        </w:tabs>
        <w:spacing w:after="0" w:line="48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41D8D09" wp14:editId="4CB844FF">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rsidR="00155C49" w:rsidRPr="006F6619" w:rsidRDefault="00155C49" w:rsidP="00155C49">
      <w:pPr>
        <w:pStyle w:val="g1"/>
        <w:rPr>
          <w:b w:val="0"/>
        </w:rPr>
      </w:pPr>
      <w:r w:rsidRPr="006F6619">
        <w:rPr>
          <w:b w:val="0"/>
        </w:rPr>
        <w:t>Gambar 3.</w:t>
      </w:r>
      <w:r>
        <w:rPr>
          <w:b w:val="0"/>
        </w:rPr>
        <w:t>2</w:t>
      </w:r>
      <w:r w:rsidRPr="006F6619">
        <w:rPr>
          <w:b w:val="0"/>
        </w:rPr>
        <w:t xml:space="preserve"> </w:t>
      </w:r>
      <w:r>
        <w:rPr>
          <w:b w:val="0"/>
        </w:rPr>
        <w:t>Entity Relationship</w:t>
      </w:r>
      <w:r w:rsidRPr="006F6619">
        <w:rPr>
          <w:b w:val="0"/>
        </w:rPr>
        <w:t xml:space="preserve"> Diagram</w:t>
      </w:r>
      <w:r>
        <w:rPr>
          <w:b w:val="0"/>
        </w:rPr>
        <w:t xml:space="preserve"> </w:t>
      </w:r>
      <w:r w:rsidRPr="007A29CB">
        <w:rPr>
          <w:b w:val="0"/>
        </w:rPr>
        <w:t>Sistem Informasi Keterbukaan Informasi Pengadaan Publik Pemerintah Bojoengoro</w:t>
      </w:r>
    </w:p>
    <w:p w:rsidR="00155C49" w:rsidRDefault="00155C49" w:rsidP="00155C49">
      <w:pPr>
        <w:pStyle w:val="ListParagraph"/>
        <w:tabs>
          <w:tab w:val="left" w:pos="567"/>
        </w:tabs>
        <w:spacing w:after="0" w:line="480" w:lineRule="auto"/>
        <w:ind w:left="0"/>
        <w:jc w:val="both"/>
        <w:rPr>
          <w:rFonts w:ascii="Times New Roman" w:hAnsi="Times New Roman" w:cs="Times New Roman"/>
          <w:sz w:val="24"/>
        </w:rPr>
      </w:pPr>
    </w:p>
    <w:p w:rsidR="00F93DBD" w:rsidRPr="00155C49" w:rsidRDefault="0020238D" w:rsidP="0041714D">
      <w:pPr>
        <w:pStyle w:val="ListParagraph"/>
        <w:numPr>
          <w:ilvl w:val="4"/>
          <w:numId w:val="14"/>
        </w:numPr>
        <w:tabs>
          <w:tab w:val="left" w:pos="567"/>
        </w:tabs>
        <w:spacing w:after="0" w:line="480" w:lineRule="auto"/>
        <w:ind w:left="1287"/>
        <w:jc w:val="both"/>
        <w:rPr>
          <w:rFonts w:ascii="Times New Roman" w:hAnsi="Times New Roman" w:cs="Times New Roman"/>
          <w:i/>
          <w:iCs/>
          <w:sz w:val="24"/>
        </w:rPr>
      </w:pPr>
      <w:r w:rsidRPr="00155C49">
        <w:rPr>
          <w:rFonts w:ascii="Times New Roman" w:hAnsi="Times New Roman" w:cs="Times New Roman"/>
          <w:i/>
          <w:iCs/>
          <w:sz w:val="24"/>
        </w:rPr>
        <w:t>Use Case Diagram</w:t>
      </w:r>
    </w:p>
    <w:p w:rsidR="0020238D" w:rsidRPr="007A29CB" w:rsidRDefault="0020238D" w:rsidP="0020238D">
      <w:pPr>
        <w:pStyle w:val="t1"/>
        <w:ind w:left="1211"/>
        <w:jc w:val="both"/>
        <w:rPr>
          <w:b w:val="0"/>
        </w:rPr>
      </w:pPr>
      <w:r>
        <w:t xml:space="preserve"> </w:t>
      </w:r>
      <w:r w:rsidRPr="007A29CB">
        <w:rPr>
          <w:b w:val="0"/>
        </w:rPr>
        <w:t xml:space="preserve">Berikut adalah </w:t>
      </w:r>
      <w:r w:rsidRPr="00155C49">
        <w:rPr>
          <w:b w:val="0"/>
          <w:i/>
          <w:iCs/>
        </w:rPr>
        <w:t>Use Case Diagram</w:t>
      </w:r>
      <w:r w:rsidRPr="007A29CB">
        <w:rPr>
          <w:b w:val="0"/>
        </w:rPr>
        <w:t xml:space="preserve"> Sistem Informasi Keterbukaan Informasi Pengadaan Publik Pemerintah Bojoengoro :</w:t>
      </w:r>
    </w:p>
    <w:p w:rsidR="0020238D" w:rsidRPr="007A29CB" w:rsidRDefault="0020238D" w:rsidP="00155C49">
      <w:pPr>
        <w:pStyle w:val="t1"/>
        <w:rPr>
          <w:b w:val="0"/>
        </w:rPr>
      </w:pPr>
      <w:r w:rsidRPr="007A29CB">
        <w:rPr>
          <w:b w:val="0"/>
          <w:noProof/>
          <w:lang w:val="en-US" w:eastAsia="en-US"/>
        </w:rPr>
        <w:drawing>
          <wp:inline distT="0" distB="0" distL="0" distR="0">
            <wp:extent cx="4288221" cy="3458987"/>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4303308" cy="3471156"/>
                    </a:xfrm>
                    <a:prstGeom prst="rect">
                      <a:avLst/>
                    </a:prstGeom>
                    <a:noFill/>
                    <a:ln w="9525">
                      <a:noFill/>
                      <a:miter lim="800000"/>
                      <a:headEnd/>
                      <a:tailEnd/>
                    </a:ln>
                  </pic:spPr>
                </pic:pic>
              </a:graphicData>
            </a:graphic>
          </wp:inline>
        </w:drawing>
      </w:r>
    </w:p>
    <w:p w:rsidR="0020238D" w:rsidRPr="006F6619" w:rsidRDefault="0020238D" w:rsidP="0020238D">
      <w:pPr>
        <w:pStyle w:val="g1"/>
        <w:rPr>
          <w:b w:val="0"/>
        </w:rPr>
      </w:pPr>
      <w:bookmarkStart w:id="21" w:name="_Toc484427255"/>
      <w:bookmarkStart w:id="22" w:name="_Toc485303350"/>
      <w:r w:rsidRPr="006F6619">
        <w:rPr>
          <w:b w:val="0"/>
        </w:rPr>
        <w:t>Gambar 3.</w:t>
      </w:r>
      <w:r w:rsidR="00155C49">
        <w:rPr>
          <w:b w:val="0"/>
        </w:rPr>
        <w:t>3</w:t>
      </w:r>
      <w:r w:rsidRPr="006F6619">
        <w:rPr>
          <w:b w:val="0"/>
        </w:rPr>
        <w:t xml:space="preserve"> Use Case Diagram</w:t>
      </w:r>
      <w:bookmarkEnd w:id="21"/>
      <w:bookmarkEnd w:id="22"/>
    </w:p>
    <w:p w:rsidR="0020238D" w:rsidRPr="00E30AD4" w:rsidRDefault="0020238D" w:rsidP="00E30AD4">
      <w:pPr>
        <w:tabs>
          <w:tab w:val="left" w:pos="567"/>
        </w:tabs>
        <w:spacing w:after="0" w:line="480" w:lineRule="auto"/>
        <w:jc w:val="both"/>
        <w:rPr>
          <w:rFonts w:ascii="Times New Roman" w:hAnsi="Times New Roman" w:cs="Times New Roman"/>
          <w:sz w:val="24"/>
        </w:rPr>
      </w:pPr>
    </w:p>
    <w:p w:rsidR="00BB22AD" w:rsidRPr="00BB22AD"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r w:rsidRPr="00BB22AD">
        <w:rPr>
          <w:rFonts w:ascii="Times New Roman" w:hAnsi="Times New Roman" w:cs="Times New Roman"/>
          <w:sz w:val="24"/>
        </w:rPr>
        <w:t>Kebutuhan Non Fungsional</w:t>
      </w:r>
    </w:p>
    <w:p w:rsidR="008020D2" w:rsidRPr="008020D2" w:rsidRDefault="008020D2" w:rsidP="008C3446">
      <w:pPr>
        <w:pStyle w:val="ListParagraph"/>
        <w:tabs>
          <w:tab w:val="left" w:pos="567"/>
        </w:tabs>
        <w:spacing w:after="0" w:line="480" w:lineRule="auto"/>
        <w:ind w:left="1440" w:firstLine="567"/>
        <w:jc w:val="both"/>
        <w:rPr>
          <w:rFonts w:ascii="Times New Roman" w:hAnsi="Times New Roman" w:cs="Times New Roman"/>
          <w:sz w:val="24"/>
        </w:rPr>
      </w:pPr>
      <w:r>
        <w:rPr>
          <w:rFonts w:ascii="Times New Roman" w:hAnsi="Times New Roman" w:cs="Times New Roman"/>
          <w:sz w:val="24"/>
        </w:rPr>
        <w:t xml:space="preserve"> </w:t>
      </w:r>
      <w:r w:rsidRPr="008020D2">
        <w:rPr>
          <w:rFonts w:ascii="Times New Roman" w:hAnsi="Times New Roman" w:cs="Times New Roman"/>
          <w:sz w:val="24"/>
        </w:rPr>
        <w:t xml:space="preserve">Kebutuhan non fungsional tidak berkaitan langsung dengan fitur-fitur pada  aplikasi,  namun  kebutuhan  ini  akan  memberikan  batasan  kepada kebutuhan fungsional.  Berikut merupakan kebutuhan non fungsional sistem informasi inventaris laboratorium informatika UMM: </w:t>
      </w:r>
    </w:p>
    <w:p w:rsidR="008020D2" w:rsidRPr="008020D2" w:rsidRDefault="008020D2" w:rsidP="0041714D">
      <w:pPr>
        <w:pStyle w:val="ListParagraph"/>
        <w:numPr>
          <w:ilvl w:val="0"/>
          <w:numId w:val="17"/>
        </w:numPr>
        <w:tabs>
          <w:tab w:val="left" w:pos="567"/>
        </w:tabs>
        <w:spacing w:after="0" w:line="480" w:lineRule="auto"/>
        <w:ind w:left="1800"/>
        <w:jc w:val="both"/>
        <w:rPr>
          <w:rFonts w:ascii="Times New Roman" w:hAnsi="Times New Roman" w:cs="Times New Roman"/>
          <w:sz w:val="24"/>
        </w:rPr>
      </w:pPr>
      <w:r w:rsidRPr="008020D2">
        <w:rPr>
          <w:rFonts w:ascii="Times New Roman" w:hAnsi="Times New Roman" w:cs="Times New Roman"/>
          <w:sz w:val="24"/>
        </w:rPr>
        <w:t xml:space="preserve">Operasional : Dapat diakses melalui internet. </w:t>
      </w:r>
    </w:p>
    <w:p w:rsidR="005341B7" w:rsidRDefault="008020D2" w:rsidP="0041714D">
      <w:pPr>
        <w:pStyle w:val="ListParagraph"/>
        <w:numPr>
          <w:ilvl w:val="0"/>
          <w:numId w:val="17"/>
        </w:numPr>
        <w:tabs>
          <w:tab w:val="left" w:pos="567"/>
        </w:tabs>
        <w:spacing w:after="0" w:line="480" w:lineRule="auto"/>
        <w:ind w:left="1800"/>
        <w:jc w:val="both"/>
        <w:rPr>
          <w:rFonts w:ascii="Times New Roman" w:hAnsi="Times New Roman" w:cs="Times New Roman"/>
          <w:sz w:val="24"/>
        </w:rPr>
      </w:pPr>
      <w:r w:rsidRPr="008020D2">
        <w:rPr>
          <w:rFonts w:ascii="Times New Roman" w:hAnsi="Times New Roman" w:cs="Times New Roman"/>
          <w:sz w:val="24"/>
        </w:rPr>
        <w:t>Keamanan : Pengguna harus Login untuk mengakses fitur-fitur utama.</w:t>
      </w:r>
    </w:p>
    <w:p w:rsidR="008020D2" w:rsidRPr="008020D2" w:rsidRDefault="008020D2" w:rsidP="008020D2">
      <w:pPr>
        <w:tabs>
          <w:tab w:val="left" w:pos="567"/>
        </w:tabs>
        <w:spacing w:after="0" w:line="480" w:lineRule="auto"/>
        <w:jc w:val="both"/>
        <w:rPr>
          <w:rFonts w:ascii="Times New Roman" w:hAnsi="Times New Roman" w:cs="Times New Roman"/>
          <w:sz w:val="24"/>
        </w:rPr>
      </w:pPr>
    </w:p>
    <w:p w:rsidR="00E53BF8" w:rsidRDefault="00E53BF8" w:rsidP="0041714D">
      <w:pPr>
        <w:pStyle w:val="h21"/>
        <w:numPr>
          <w:ilvl w:val="2"/>
          <w:numId w:val="8"/>
        </w:numPr>
        <w:ind w:left="567" w:hanging="567"/>
      </w:pPr>
      <w:r w:rsidRPr="007A29CB">
        <w:t>Analisis Pengguna</w:t>
      </w:r>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Pengguna dari Sistem ini ada 3 yaitu </w:t>
      </w:r>
      <w:r w:rsidRPr="00F716E6">
        <w:rPr>
          <w:rFonts w:ascii="Times New Roman" w:hAnsi="Times New Roman" w:cs="Times New Roman"/>
          <w:i/>
          <w:sz w:val="24"/>
        </w:rPr>
        <w:t>System Administrator</w:t>
      </w:r>
      <w:r>
        <w:rPr>
          <w:rFonts w:ascii="Times New Roman" w:hAnsi="Times New Roman" w:cs="Times New Roman"/>
          <w:sz w:val="24"/>
        </w:rPr>
        <w:t xml:space="preserve">, Relawan, dan Publik. </w:t>
      </w:r>
      <w:r w:rsidRPr="00F716E6">
        <w:rPr>
          <w:rFonts w:ascii="Times New Roman" w:hAnsi="Times New Roman" w:cs="Times New Roman"/>
          <w:i/>
          <w:sz w:val="24"/>
        </w:rPr>
        <w:t>System Administrator</w:t>
      </w:r>
      <w:r>
        <w:rPr>
          <w:rFonts w:ascii="Times New Roman" w:hAnsi="Times New Roman" w:cs="Times New Roman"/>
          <w:sz w:val="24"/>
        </w:rPr>
        <w:t xml:space="preserve"> memiliki hak a</w:t>
      </w:r>
      <w:r w:rsidR="00226DE6">
        <w:rPr>
          <w:rFonts w:ascii="Times New Roman" w:hAnsi="Times New Roman" w:cs="Times New Roman"/>
          <w:sz w:val="24"/>
        </w:rPr>
        <w:t>k</w:t>
      </w:r>
      <w:r>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Sistem ini memiliki 7 fitur yang mana untuk detail fitur dan pembatasan hak akses dapat dilihat pada tabel 3.</w:t>
      </w:r>
      <w:r w:rsidR="006F6619">
        <w:rPr>
          <w:rFonts w:ascii="Times New Roman" w:hAnsi="Times New Roman" w:cs="Times New Roman"/>
          <w:sz w:val="24"/>
        </w:rPr>
        <w:t>7</w:t>
      </w:r>
      <w:r>
        <w:rPr>
          <w:rFonts w:ascii="Times New Roman" w:hAnsi="Times New Roman" w:cs="Times New Roman"/>
          <w:sz w:val="24"/>
        </w:rPr>
        <w:t xml:space="preserve"> beberapa keterangan pada tabel 3. diantaranya C = Create, R = Read, U = Update, D = Delete. X = Fitur memang tidak ada,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dapat mengakses fitur tersebut,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tidak dapat mengakses fitur tersebut</w:t>
      </w:r>
      <w:r w:rsidR="00772F06">
        <w:rPr>
          <w:rFonts w:ascii="Times New Roman" w:hAnsi="Times New Roman" w:cs="Times New Roman"/>
          <w:sz w:val="24"/>
        </w:rPr>
        <w:t>.</w:t>
      </w:r>
    </w:p>
    <w:p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3.7</w:t>
      </w:r>
      <w:r w:rsidR="00226DE6">
        <w:rPr>
          <w:rFonts w:ascii="Times New Roman" w:hAnsi="Times New Roman" w:cs="Times New Roman"/>
          <w:sz w:val="24"/>
        </w:rPr>
        <w:t xml:space="preserve"> Hak Akses Pengguna Fitur</w:t>
      </w:r>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41714D">
      <w:pPr>
        <w:pStyle w:val="h21"/>
        <w:numPr>
          <w:ilvl w:val="2"/>
          <w:numId w:val="8"/>
        </w:numPr>
        <w:ind w:left="567" w:hanging="567"/>
      </w:pPr>
      <w:r w:rsidRPr="007A29CB">
        <w:t>Eksperimen dan Cara Pengujian Model/Metode</w:t>
      </w:r>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pengujian model/metode peneliti menggunakan metode </w:t>
      </w:r>
      <w:r w:rsidRPr="00CA52F9">
        <w:rPr>
          <w:rFonts w:ascii="Times New Roman" w:hAnsi="Times New Roman" w:cs="Times New Roman"/>
          <w:i/>
          <w:sz w:val="24"/>
        </w:rPr>
        <w:t xml:space="preserve">black box </w:t>
      </w:r>
      <w:r w:rsidRPr="00CA52F9">
        <w:rPr>
          <w:rFonts w:ascii="Times New Roman" w:hAnsi="Times New Roman" w:cs="Times New Roman"/>
          <w:sz w:val="24"/>
        </w:rPr>
        <w:t>untuk menganalisis sistem apakah sudah sesuai yang diharapkan belum.</w:t>
      </w:r>
    </w:p>
    <w:p w:rsidR="00AF0A63" w:rsidRPr="0021230C"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r w:rsidRPr="0021230C">
        <w:rPr>
          <w:rFonts w:ascii="Times New Roman" w:hAnsi="Times New Roman" w:cs="Times New Roman"/>
          <w:b/>
          <w:sz w:val="24"/>
        </w:rPr>
        <w:t xml:space="preserve">Instrumen Pengujian </w:t>
      </w:r>
      <w:r w:rsidRPr="0021230C">
        <w:rPr>
          <w:rFonts w:ascii="Times New Roman" w:hAnsi="Times New Roman" w:cs="Times New Roman"/>
          <w:b/>
          <w:i/>
          <w:sz w:val="24"/>
        </w:rPr>
        <w:t>Black Box</w:t>
      </w:r>
    </w:p>
    <w:p w:rsidR="0077158D" w:rsidRDefault="0077158D" w:rsidP="0021230C">
      <w:pPr>
        <w:spacing w:after="0" w:line="360" w:lineRule="auto"/>
        <w:ind w:left="1276" w:firstLine="709"/>
        <w:jc w:val="both"/>
        <w:rPr>
          <w:rFonts w:asciiTheme="majorBidi" w:hAnsiTheme="majorBidi" w:cstheme="majorBidi"/>
          <w:i/>
          <w:iCs/>
          <w:sz w:val="24"/>
          <w:szCs w:val="24"/>
        </w:rPr>
      </w:pPr>
      <w:r>
        <w:rPr>
          <w:rFonts w:ascii="Times New Roman" w:eastAsiaTheme="minorEastAsia" w:hAnsi="Times New Roman" w:cs="Times New Roman"/>
          <w:b/>
          <w:sz w:val="24"/>
          <w:szCs w:val="24"/>
          <w:lang w:eastAsia="ko-KR"/>
        </w:rPr>
        <w:t xml:space="preserve"> </w:t>
      </w:r>
      <w:r>
        <w:rPr>
          <w:rFonts w:asciiTheme="majorBidi" w:hAnsiTheme="majorBidi" w:cstheme="majorBidi"/>
          <w:sz w:val="24"/>
          <w:szCs w:val="24"/>
        </w:rPr>
        <w:t xml:space="preserve">Rencana pengujian sistem akan diuji menggunakan metode pengujian </w:t>
      </w:r>
      <w:r w:rsidRPr="006C1F02">
        <w:rPr>
          <w:rFonts w:asciiTheme="majorBidi" w:hAnsiTheme="majorBidi" w:cstheme="majorBidi"/>
          <w:i/>
          <w:iCs/>
          <w:sz w:val="24"/>
          <w:szCs w:val="24"/>
        </w:rPr>
        <w:t>BlackBox</w:t>
      </w:r>
      <w:r>
        <w:rPr>
          <w:rFonts w:asciiTheme="majorBidi" w:hAnsiTheme="majorBidi" w:cstheme="majorBidi"/>
          <w:sz w:val="24"/>
          <w:szCs w:val="24"/>
        </w:rPr>
        <w:t xml:space="preserve">. Menurut Simarmata sebagaimana dikutip oleh (Hanindia, 2019:157) klasifikasi </w:t>
      </w:r>
      <w:r>
        <w:rPr>
          <w:rFonts w:asciiTheme="majorBidi" w:hAnsiTheme="majorBidi" w:cstheme="majorBidi"/>
          <w:i/>
          <w:iCs/>
          <w:sz w:val="24"/>
          <w:szCs w:val="24"/>
        </w:rPr>
        <w:t xml:space="preserve">blackbox testing </w:t>
      </w:r>
      <w:r>
        <w:rPr>
          <w:rFonts w:asciiTheme="majorBidi" w:hAnsiTheme="majorBidi" w:cstheme="majorBidi"/>
          <w:sz w:val="24"/>
          <w:szCs w:val="24"/>
        </w:rPr>
        <w:t xml:space="preserve">mencangkup beberapa pengujian, diantaranya pengujian fungsional. Pengujian </w:t>
      </w:r>
      <w:r>
        <w:rPr>
          <w:rFonts w:asciiTheme="majorBidi" w:hAnsiTheme="majorBidi" w:cstheme="majorBidi"/>
          <w:i/>
          <w:iCs/>
          <w:sz w:val="24"/>
          <w:szCs w:val="24"/>
        </w:rPr>
        <w:t xml:space="preserve">blackbox </w:t>
      </w:r>
      <w:r>
        <w:rPr>
          <w:rFonts w:asciiTheme="majorBidi" w:hAnsiTheme="majorBidi" w:cstheme="majorBidi"/>
          <w:sz w:val="24"/>
          <w:szCs w:val="24"/>
        </w:rPr>
        <w:t>adalah pengujian yang dilakukan hanya mengamati hasil eksekusi melalui data uji dan memeriksa fungsional dari perangkat lunak.</w:t>
      </w:r>
      <w:r>
        <w:rPr>
          <w:rFonts w:asciiTheme="majorBidi" w:hAnsiTheme="majorBidi" w:cstheme="majorBidi"/>
          <w:i/>
          <w:iCs/>
          <w:sz w:val="24"/>
          <w:szCs w:val="24"/>
        </w:rPr>
        <w:t xml:space="preserve"> </w:t>
      </w:r>
    </w:p>
    <w:p w:rsidR="0077158D" w:rsidRPr="008C3E2B" w:rsidRDefault="0077158D" w:rsidP="0021230C">
      <w:pPr>
        <w:spacing w:line="360" w:lineRule="auto"/>
        <w:ind w:left="1276" w:firstLine="709"/>
        <w:jc w:val="both"/>
        <w:rPr>
          <w:rFonts w:asciiTheme="majorBidi" w:hAnsiTheme="majorBidi" w:cstheme="majorBidi"/>
          <w:sz w:val="24"/>
          <w:szCs w:val="24"/>
        </w:rPr>
      </w:pPr>
      <w:r>
        <w:rPr>
          <w:rFonts w:asciiTheme="majorBidi" w:hAnsiTheme="majorBidi" w:cstheme="majorBidi"/>
          <w:sz w:val="24"/>
          <w:szCs w:val="24"/>
        </w:rPr>
        <w:t xml:space="preserve">Tabel 3.5 adalah tabel rencana pengujian </w:t>
      </w:r>
      <w:r>
        <w:rPr>
          <w:rFonts w:asciiTheme="majorBidi" w:hAnsiTheme="majorBidi" w:cstheme="majorBidi"/>
          <w:i/>
          <w:iCs/>
          <w:sz w:val="24"/>
          <w:szCs w:val="24"/>
        </w:rPr>
        <w:t xml:space="preserve">blackbox </w:t>
      </w:r>
      <w:r>
        <w:rPr>
          <w:rFonts w:asciiTheme="majorBidi" w:hAnsiTheme="majorBidi" w:cstheme="majorBidi"/>
          <w:sz w:val="24"/>
          <w:szCs w:val="24"/>
        </w:rPr>
        <w:t xml:space="preserve">yang digunakan untuk menguji skenario pada tiap item butir uji proses SPK. Proses pengujian dilakukan pada semua </w:t>
      </w:r>
      <w:r w:rsidRPr="00593F12">
        <w:rPr>
          <w:rFonts w:asciiTheme="majorBidi" w:hAnsiTheme="majorBidi" w:cstheme="majorBidi"/>
          <w:i/>
          <w:iCs/>
          <w:sz w:val="24"/>
          <w:szCs w:val="24"/>
        </w:rPr>
        <w:t>form</w:t>
      </w:r>
      <w:r>
        <w:rPr>
          <w:rFonts w:asciiTheme="majorBidi" w:hAnsiTheme="majorBidi" w:cstheme="majorBidi"/>
          <w:sz w:val="24"/>
          <w:szCs w:val="24"/>
        </w:rPr>
        <w:t xml:space="preserve"> yang dibuat.</w:t>
      </w:r>
    </w:p>
    <w:p w:rsidR="0077158D" w:rsidRPr="00E16FAD" w:rsidRDefault="0077158D" w:rsidP="0077158D">
      <w:pPr>
        <w:spacing w:after="0" w:line="360" w:lineRule="auto"/>
        <w:jc w:val="center"/>
        <w:rPr>
          <w:rFonts w:asciiTheme="majorBidi" w:hAnsiTheme="majorBidi" w:cstheme="majorBidi"/>
          <w:b/>
          <w:bCs/>
          <w:i/>
          <w:iCs/>
          <w:sz w:val="24"/>
          <w:szCs w:val="24"/>
        </w:rPr>
      </w:pPr>
      <w:r w:rsidRPr="00E16FAD">
        <w:rPr>
          <w:rFonts w:asciiTheme="majorBidi" w:hAnsiTheme="majorBidi" w:cstheme="majorBidi"/>
          <w:b/>
          <w:bCs/>
          <w:sz w:val="24"/>
          <w:szCs w:val="24"/>
        </w:rPr>
        <w:lastRenderedPageBreak/>
        <w:t>Tabel 3.</w:t>
      </w:r>
      <w:r>
        <w:rPr>
          <w:rFonts w:asciiTheme="majorBidi" w:hAnsiTheme="majorBidi" w:cstheme="majorBidi"/>
          <w:b/>
          <w:bCs/>
          <w:sz w:val="24"/>
          <w:szCs w:val="24"/>
        </w:rPr>
        <w:t>5</w:t>
      </w:r>
      <w:r w:rsidRPr="00E16FAD">
        <w:rPr>
          <w:rFonts w:asciiTheme="majorBidi" w:hAnsiTheme="majorBidi" w:cstheme="majorBidi"/>
          <w:b/>
          <w:bCs/>
          <w:sz w:val="24"/>
          <w:szCs w:val="24"/>
        </w:rPr>
        <w:t xml:space="preserve"> Rencana Pengujian </w:t>
      </w:r>
      <w:r w:rsidRPr="00E16FAD">
        <w:rPr>
          <w:rFonts w:asciiTheme="majorBidi" w:hAnsiTheme="majorBidi" w:cstheme="majorBidi"/>
          <w:b/>
          <w:bCs/>
          <w:i/>
          <w:iCs/>
          <w:sz w:val="24"/>
          <w:szCs w:val="24"/>
        </w:rPr>
        <w:t>BlackBox</w:t>
      </w:r>
    </w:p>
    <w:tbl>
      <w:tblPr>
        <w:tblStyle w:val="TableGrid"/>
        <w:tblW w:w="0" w:type="auto"/>
        <w:tblLook w:val="04A0" w:firstRow="1" w:lastRow="0" w:firstColumn="1" w:lastColumn="0" w:noHBand="0" w:noVBand="1"/>
      </w:tblPr>
      <w:tblGrid>
        <w:gridCol w:w="559"/>
        <w:gridCol w:w="2555"/>
        <w:gridCol w:w="2280"/>
        <w:gridCol w:w="1257"/>
        <w:gridCol w:w="1274"/>
      </w:tblGrid>
      <w:tr w:rsidR="0077158D" w:rsidTr="0077158D">
        <w:trPr>
          <w:trHeight w:val="784"/>
        </w:trPr>
        <w:tc>
          <w:tcPr>
            <w:tcW w:w="559"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No</w:t>
            </w:r>
          </w:p>
        </w:tc>
        <w:tc>
          <w:tcPr>
            <w:tcW w:w="2555"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Item </w:t>
            </w:r>
            <w:r>
              <w:rPr>
                <w:rFonts w:asciiTheme="majorBidi" w:hAnsiTheme="majorBidi" w:cstheme="majorBidi"/>
                <w:b/>
                <w:bCs/>
                <w:sz w:val="24"/>
                <w:szCs w:val="24"/>
              </w:rPr>
              <w:t xml:space="preserve">Butir </w:t>
            </w:r>
            <w:r w:rsidRPr="00205992">
              <w:rPr>
                <w:rFonts w:asciiTheme="majorBidi" w:hAnsiTheme="majorBidi" w:cstheme="majorBidi"/>
                <w:b/>
                <w:bCs/>
                <w:sz w:val="24"/>
                <w:szCs w:val="24"/>
              </w:rPr>
              <w:t>Uji</w:t>
            </w:r>
          </w:p>
        </w:tc>
        <w:tc>
          <w:tcPr>
            <w:tcW w:w="2280"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Skenario Butir Uji</w:t>
            </w:r>
          </w:p>
        </w:tc>
        <w:tc>
          <w:tcPr>
            <w:tcW w:w="1257" w:type="dxa"/>
          </w:tcPr>
          <w:p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Tingkat Pengujian</w:t>
            </w:r>
          </w:p>
        </w:tc>
        <w:tc>
          <w:tcPr>
            <w:tcW w:w="1274" w:type="dxa"/>
          </w:tcPr>
          <w:p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Jenis Pengujian</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2555" w:type="dxa"/>
          </w:tcPr>
          <w:p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Tampilan menu login</w:t>
            </w:r>
          </w:p>
        </w:tc>
        <w:tc>
          <w:tcPr>
            <w:tcW w:w="2280"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Masuk kedalam tampilan utama</w:t>
            </w:r>
          </w:p>
        </w:tc>
        <w:tc>
          <w:tcPr>
            <w:tcW w:w="1257" w:type="dxa"/>
          </w:tcPr>
          <w:p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2555"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Tampilan menu beranda</w:t>
            </w:r>
          </w:p>
        </w:tc>
        <w:tc>
          <w:tcPr>
            <w:tcW w:w="2280"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Masuk ke menu beranda sistem</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Tampilan menu Data Kontrak</w:t>
            </w:r>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Memilih menu Data Kontrak</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Tampilan menu Penyedia</w:t>
            </w:r>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Memilih menu Penyedia</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 xml:space="preserve">Tampilan menu </w:t>
            </w:r>
            <w:r w:rsidRPr="0077158D">
              <w:rPr>
                <w:rFonts w:asciiTheme="majorBidi" w:hAnsiTheme="majorBidi" w:cstheme="majorBidi"/>
                <w:i/>
                <w:iCs/>
                <w:sz w:val="24"/>
                <w:szCs w:val="24"/>
              </w:rPr>
              <w:t>Scoring</w:t>
            </w:r>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 xml:space="preserve">Memilih menu </w:t>
            </w:r>
            <w:r w:rsidRPr="0077158D">
              <w:rPr>
                <w:rFonts w:asciiTheme="majorBidi" w:hAnsiTheme="majorBidi" w:cstheme="majorBidi"/>
                <w:i/>
                <w:iCs/>
                <w:sz w:val="24"/>
                <w:szCs w:val="24"/>
              </w:rPr>
              <w:t>Scoring</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2555" w:type="dxa"/>
          </w:tcPr>
          <w:p w:rsidR="0077158D" w:rsidRPr="00097BCA" w:rsidRDefault="0077158D" w:rsidP="0077158D">
            <w:pPr>
              <w:spacing w:line="360" w:lineRule="auto"/>
              <w:rPr>
                <w:rFonts w:asciiTheme="majorBidi" w:hAnsiTheme="majorBidi" w:cstheme="majorBidi"/>
                <w:i/>
                <w:iCs/>
                <w:sz w:val="24"/>
                <w:szCs w:val="24"/>
              </w:rPr>
            </w:pPr>
            <w:r>
              <w:rPr>
                <w:rFonts w:asciiTheme="majorBidi" w:hAnsiTheme="majorBidi" w:cstheme="majorBidi"/>
                <w:sz w:val="24"/>
                <w:szCs w:val="24"/>
              </w:rPr>
              <w:t xml:space="preserve">Tampilan menu </w:t>
            </w:r>
            <w:r>
              <w:rPr>
                <w:rFonts w:asciiTheme="majorBidi" w:hAnsiTheme="majorBidi" w:cstheme="majorBidi"/>
                <w:i/>
                <w:iCs/>
                <w:sz w:val="24"/>
                <w:szCs w:val="24"/>
              </w:rPr>
              <w:t>logout</w:t>
            </w:r>
          </w:p>
        </w:tc>
        <w:tc>
          <w:tcPr>
            <w:tcW w:w="2280"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Memilih menu keluar</w:t>
            </w:r>
          </w:p>
        </w:tc>
        <w:tc>
          <w:tcPr>
            <w:tcW w:w="1257" w:type="dxa"/>
          </w:tcPr>
          <w:p w:rsidR="0077158D" w:rsidRPr="00EC6181"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rPr>
            </w:pPr>
            <w:r>
              <w:rPr>
                <w:rFonts w:asciiTheme="majorBidi" w:hAnsiTheme="majorBidi" w:cstheme="majorBidi"/>
                <w:i/>
                <w:iCs/>
                <w:sz w:val="24"/>
                <w:szCs w:val="24"/>
              </w:rPr>
              <w:t>BlackBox</w:t>
            </w:r>
          </w:p>
        </w:tc>
      </w:tr>
    </w:tbl>
    <w:p w:rsidR="0077158D" w:rsidRDefault="0077158D" w:rsidP="0077158D">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ab/>
      </w:r>
    </w:p>
    <w:p w:rsidR="0077158D" w:rsidRDefault="0077158D" w:rsidP="0041714D">
      <w:pPr>
        <w:pStyle w:val="ListParagraph"/>
        <w:numPr>
          <w:ilvl w:val="0"/>
          <w:numId w:val="18"/>
        </w:numPr>
        <w:tabs>
          <w:tab w:val="left" w:pos="1276"/>
        </w:tabs>
        <w:spacing w:after="0" w:line="480" w:lineRule="auto"/>
        <w:ind w:left="1276" w:hanging="706"/>
        <w:jc w:val="both"/>
        <w:rPr>
          <w:rFonts w:asciiTheme="majorBidi" w:hAnsiTheme="majorBidi" w:cstheme="majorBidi"/>
          <w:b/>
          <w:bCs/>
          <w:sz w:val="24"/>
          <w:szCs w:val="24"/>
        </w:rPr>
      </w:pPr>
      <w:r w:rsidRPr="009E3E74">
        <w:rPr>
          <w:rFonts w:asciiTheme="majorBidi" w:hAnsiTheme="majorBidi"/>
          <w:b/>
          <w:bCs/>
          <w:sz w:val="24"/>
          <w:szCs w:val="24"/>
        </w:rPr>
        <w:t>Rencana Angket Uji Kelayakan</w:t>
      </w:r>
    </w:p>
    <w:p w:rsidR="00A6604F" w:rsidRDefault="0077158D" w:rsidP="0021230C">
      <w:pPr>
        <w:pStyle w:val="ListParagraph"/>
        <w:spacing w:line="360" w:lineRule="auto"/>
        <w:ind w:left="1276" w:firstLine="720"/>
        <w:jc w:val="both"/>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Rencana angket ujian kelayakan bertujuan untuk mengetahui apakah sistem yang dibangun oleh penulis sudah layak untuk digunakan oleh </w:t>
      </w:r>
      <w:r>
        <w:rPr>
          <w:rFonts w:asciiTheme="majorBidi" w:hAnsiTheme="majorBidi" w:cstheme="majorBidi"/>
          <w:i/>
          <w:iCs/>
          <w:sz w:val="24"/>
          <w:szCs w:val="24"/>
        </w:rPr>
        <w:t xml:space="preserve">user </w:t>
      </w:r>
      <w:r>
        <w:rPr>
          <w:rFonts w:asciiTheme="majorBidi" w:hAnsiTheme="majorBidi" w:cstheme="majorBidi"/>
          <w:sz w:val="24"/>
          <w:szCs w:val="24"/>
        </w:rPr>
        <w:t xml:space="preserve">atau masih terdapat sistem yang eror. </w:t>
      </w:r>
    </w:p>
    <w:p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 Skala Penelitian Uji Kelayakan</w:t>
      </w:r>
    </w:p>
    <w:p w:rsidR="0077158D" w:rsidRPr="00A6604F" w:rsidRDefault="0077158D" w:rsidP="0021230C">
      <w:pPr>
        <w:spacing w:after="0" w:line="360" w:lineRule="auto"/>
        <w:ind w:left="1653"/>
        <w:jc w:val="both"/>
        <w:rPr>
          <w:rFonts w:asciiTheme="majorBidi" w:hAnsiTheme="majorBidi" w:cstheme="majorBidi"/>
          <w:sz w:val="24"/>
          <w:szCs w:val="24"/>
        </w:rPr>
      </w:pPr>
      <w:r w:rsidRPr="00A6604F">
        <w:rPr>
          <w:rFonts w:asciiTheme="majorBidi" w:hAnsiTheme="majorBidi" w:cstheme="majorBidi"/>
          <w:sz w:val="24"/>
          <w:szCs w:val="24"/>
        </w:rPr>
        <w:t>Pada penelitian ini, penulis memberikan skala penelitian dalam angket uji kelayakan dapat dilihat pada tabel 3.6.</w:t>
      </w:r>
    </w:p>
    <w:p w:rsidR="0077158D" w:rsidRPr="00BC7A13" w:rsidRDefault="0077158D" w:rsidP="0077158D">
      <w:pPr>
        <w:pStyle w:val="ListParagraph"/>
        <w:spacing w:line="360" w:lineRule="auto"/>
        <w:ind w:left="0" w:firstLine="720"/>
        <w:jc w:val="center"/>
        <w:rPr>
          <w:rFonts w:asciiTheme="majorBidi" w:hAnsiTheme="majorBidi" w:cstheme="majorBidi"/>
          <w:b/>
          <w:bCs/>
          <w:sz w:val="24"/>
          <w:szCs w:val="24"/>
        </w:rPr>
      </w:pPr>
      <w:r w:rsidRPr="00BC7A13">
        <w:rPr>
          <w:rFonts w:asciiTheme="majorBidi" w:hAnsiTheme="majorBidi" w:cstheme="majorBidi"/>
          <w:b/>
          <w:bCs/>
          <w:sz w:val="24"/>
          <w:szCs w:val="24"/>
        </w:rPr>
        <w:t>Tabel 3.</w:t>
      </w:r>
      <w:r>
        <w:rPr>
          <w:rFonts w:asciiTheme="majorBidi" w:hAnsiTheme="majorBidi" w:cstheme="majorBidi"/>
          <w:b/>
          <w:bCs/>
          <w:sz w:val="24"/>
          <w:szCs w:val="24"/>
        </w:rPr>
        <w:t>6</w:t>
      </w:r>
      <w:r w:rsidRPr="00BC7A13">
        <w:rPr>
          <w:rFonts w:asciiTheme="majorBidi" w:hAnsiTheme="majorBidi" w:cstheme="majorBidi"/>
          <w:b/>
          <w:bCs/>
          <w:sz w:val="24"/>
          <w:szCs w:val="24"/>
        </w:rPr>
        <w:t xml:space="preserve"> Skala Penelitian</w:t>
      </w:r>
    </w:p>
    <w:tbl>
      <w:tblPr>
        <w:tblStyle w:val="TableGrid"/>
        <w:tblW w:w="0" w:type="auto"/>
        <w:tblLook w:val="04A0" w:firstRow="1" w:lastRow="0" w:firstColumn="1" w:lastColumn="0" w:noHBand="0" w:noVBand="1"/>
      </w:tblPr>
      <w:tblGrid>
        <w:gridCol w:w="1838"/>
        <w:gridCol w:w="1701"/>
        <w:gridCol w:w="1985"/>
        <w:gridCol w:w="2401"/>
      </w:tblGrid>
      <w:tr w:rsidR="0077158D" w:rsidTr="0077158D">
        <w:tc>
          <w:tcPr>
            <w:tcW w:w="7925" w:type="dxa"/>
            <w:gridSpan w:val="4"/>
            <w:shd w:val="clear" w:color="auto" w:fill="B4C6E7" w:themeFill="accent1" w:themeFillTint="66"/>
          </w:tcPr>
          <w:p w:rsidR="0077158D" w:rsidRPr="008F32FC" w:rsidRDefault="0077158D" w:rsidP="0077158D">
            <w:pPr>
              <w:pStyle w:val="ListParagraph"/>
              <w:spacing w:line="360" w:lineRule="auto"/>
              <w:ind w:left="0"/>
              <w:jc w:val="center"/>
              <w:rPr>
                <w:rFonts w:asciiTheme="majorBidi" w:hAnsiTheme="majorBidi" w:cstheme="majorBidi"/>
                <w:sz w:val="24"/>
                <w:szCs w:val="24"/>
              </w:rPr>
            </w:pPr>
            <w:r w:rsidRPr="008F32FC">
              <w:rPr>
                <w:rFonts w:asciiTheme="majorBidi" w:hAnsiTheme="majorBidi" w:cstheme="majorBidi"/>
                <w:sz w:val="24"/>
                <w:szCs w:val="24"/>
              </w:rPr>
              <w:t>SKALA PENILAIAN</w:t>
            </w:r>
          </w:p>
        </w:tc>
      </w:tr>
      <w:tr w:rsidR="0077158D" w:rsidTr="0077158D">
        <w:tc>
          <w:tcPr>
            <w:tcW w:w="1838"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7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85"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24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Sangat Setuju</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Setuju</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Kurang Setuju</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Tidak Setuju</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Sangat Mudah</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Mudah</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Kurang Mudah</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Tidak Mudah</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Sangat Lengkap</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Lengkap</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Kurang Lengkap</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Tidak Lengkap</w:t>
            </w:r>
          </w:p>
        </w:tc>
      </w:tr>
    </w:tbl>
    <w:p w:rsidR="0077158D" w:rsidRDefault="0077158D">
      <w:pPr>
        <w:rPr>
          <w:rFonts w:asciiTheme="majorBidi" w:hAnsiTheme="majorBidi" w:cstheme="majorBidi"/>
          <w:sz w:val="24"/>
          <w:szCs w:val="24"/>
        </w:rPr>
      </w:pPr>
      <w:r>
        <w:rPr>
          <w:rFonts w:asciiTheme="majorBidi" w:hAnsiTheme="majorBidi" w:cstheme="majorBidi"/>
          <w:sz w:val="24"/>
          <w:szCs w:val="24"/>
        </w:rPr>
        <w:br w:type="page"/>
      </w:r>
    </w:p>
    <w:p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lastRenderedPageBreak/>
        <w:t>Rencana Angket Uji Kelayakan</w:t>
      </w:r>
    </w:p>
    <w:p w:rsidR="0077158D" w:rsidRPr="00BC7A13" w:rsidRDefault="0077158D" w:rsidP="0021230C">
      <w:pPr>
        <w:pStyle w:val="ListParagraph"/>
        <w:spacing w:line="360" w:lineRule="auto"/>
        <w:ind w:left="1653"/>
        <w:jc w:val="both"/>
        <w:rPr>
          <w:rFonts w:asciiTheme="majorBidi" w:hAnsiTheme="majorBidi" w:cstheme="majorBidi"/>
          <w:sz w:val="24"/>
          <w:szCs w:val="24"/>
        </w:rPr>
      </w:pPr>
      <w:r>
        <w:rPr>
          <w:rFonts w:asciiTheme="majorBidi" w:hAnsiTheme="majorBidi" w:cstheme="majorBidi"/>
          <w:sz w:val="24"/>
          <w:szCs w:val="24"/>
        </w:rPr>
        <w:t>Adapun rencana angket uji kelayakan dapat dilihat pada tabel 3.7.</w:t>
      </w:r>
    </w:p>
    <w:p w:rsidR="0077158D" w:rsidRDefault="0077158D" w:rsidP="0077158D">
      <w:pPr>
        <w:pStyle w:val="ListParagraph"/>
        <w:spacing w:line="360" w:lineRule="auto"/>
        <w:jc w:val="center"/>
        <w:rPr>
          <w:rFonts w:asciiTheme="majorBidi" w:hAnsiTheme="majorBidi" w:cstheme="majorBidi"/>
          <w:b/>
          <w:bCs/>
          <w:sz w:val="24"/>
          <w:szCs w:val="24"/>
        </w:rPr>
      </w:pPr>
      <w:r w:rsidRPr="00BC7A13">
        <w:rPr>
          <w:rFonts w:asciiTheme="majorBidi" w:hAnsiTheme="majorBidi" w:cstheme="majorBidi"/>
          <w:b/>
          <w:bCs/>
          <w:sz w:val="24"/>
          <w:szCs w:val="24"/>
        </w:rPr>
        <w:t xml:space="preserve">Tabel </w:t>
      </w:r>
      <w:r>
        <w:rPr>
          <w:rFonts w:asciiTheme="majorBidi" w:hAnsiTheme="majorBidi" w:cstheme="majorBidi"/>
          <w:b/>
          <w:bCs/>
          <w:sz w:val="24"/>
          <w:szCs w:val="24"/>
        </w:rPr>
        <w:t>3.7 Rencana A</w:t>
      </w:r>
      <w:r w:rsidRPr="00BC7A13">
        <w:rPr>
          <w:rFonts w:asciiTheme="majorBidi" w:hAnsiTheme="majorBidi" w:cstheme="majorBidi"/>
          <w:b/>
          <w:bCs/>
          <w:sz w:val="24"/>
          <w:szCs w:val="24"/>
        </w:rPr>
        <w:t xml:space="preserve">ngket </w:t>
      </w:r>
      <w:r>
        <w:rPr>
          <w:rFonts w:asciiTheme="majorBidi" w:hAnsiTheme="majorBidi" w:cstheme="majorBidi"/>
          <w:b/>
          <w:bCs/>
          <w:sz w:val="24"/>
          <w:szCs w:val="24"/>
        </w:rPr>
        <w:t>U</w:t>
      </w:r>
      <w:r w:rsidRPr="00BC7A13">
        <w:rPr>
          <w:rFonts w:asciiTheme="majorBidi" w:hAnsiTheme="majorBidi" w:cstheme="majorBidi"/>
          <w:b/>
          <w:bCs/>
          <w:sz w:val="24"/>
          <w:szCs w:val="24"/>
        </w:rPr>
        <w:t xml:space="preserve">ji </w:t>
      </w:r>
      <w:r>
        <w:rPr>
          <w:rFonts w:asciiTheme="majorBidi" w:hAnsiTheme="majorBidi" w:cstheme="majorBidi"/>
          <w:b/>
          <w:bCs/>
          <w:sz w:val="24"/>
          <w:szCs w:val="24"/>
        </w:rPr>
        <w:t>K</w:t>
      </w:r>
      <w:r w:rsidRPr="00BC7A13">
        <w:rPr>
          <w:rFonts w:asciiTheme="majorBidi" w:hAnsiTheme="majorBidi" w:cstheme="majorBidi"/>
          <w:b/>
          <w:bCs/>
          <w:sz w:val="24"/>
          <w:szCs w:val="24"/>
        </w:rPr>
        <w:t>elayakan</w:t>
      </w:r>
    </w:p>
    <w:tbl>
      <w:tblPr>
        <w:tblStyle w:val="TableGrid"/>
        <w:tblW w:w="0" w:type="auto"/>
        <w:tblInd w:w="-5" w:type="dxa"/>
        <w:tblLook w:val="04A0" w:firstRow="1" w:lastRow="0" w:firstColumn="1" w:lastColumn="0" w:noHBand="0" w:noVBand="1"/>
      </w:tblPr>
      <w:tblGrid>
        <w:gridCol w:w="570"/>
        <w:gridCol w:w="5100"/>
        <w:gridCol w:w="2260"/>
      </w:tblGrid>
      <w:tr w:rsidR="0077158D" w:rsidTr="0077158D">
        <w:tc>
          <w:tcPr>
            <w:tcW w:w="57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No.</w:t>
            </w:r>
          </w:p>
        </w:tc>
        <w:tc>
          <w:tcPr>
            <w:tcW w:w="510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Aspek</w:t>
            </w:r>
          </w:p>
        </w:tc>
        <w:tc>
          <w:tcPr>
            <w:tcW w:w="226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Nilai</w:t>
            </w: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1</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sidRPr="00711E1F">
              <w:rPr>
                <w:rFonts w:asciiTheme="majorBidi" w:hAnsiTheme="majorBidi" w:cstheme="majorBidi"/>
                <w:sz w:val="24"/>
                <w:szCs w:val="24"/>
              </w:rPr>
              <w:t>Kemudahan Pengoperasian (Usabilitas)</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2</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Basis Data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3</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Isi Konten</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4</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Tampilan Sistem</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5</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Tata Bahasa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6</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Kehandalan Sistem </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670" w:type="dxa"/>
            <w:gridSpan w:val="2"/>
            <w:shd w:val="clear" w:color="auto" w:fill="DEEAF6" w:themeFill="accent5" w:themeFillTint="33"/>
          </w:tcPr>
          <w:p w:rsidR="0077158D" w:rsidRPr="00711E1F" w:rsidRDefault="0077158D" w:rsidP="0077158D">
            <w:pPr>
              <w:pStyle w:val="ListParagraph"/>
              <w:spacing w:line="360" w:lineRule="auto"/>
              <w:ind w:left="0"/>
              <w:rPr>
                <w:rFonts w:asciiTheme="majorBidi" w:hAnsiTheme="majorBidi" w:cstheme="majorBidi"/>
                <w:b/>
                <w:bCs/>
                <w:sz w:val="24"/>
                <w:szCs w:val="24"/>
              </w:rPr>
            </w:pPr>
            <w:r w:rsidRPr="00711E1F">
              <w:rPr>
                <w:rFonts w:asciiTheme="majorBidi" w:hAnsiTheme="majorBidi" w:cstheme="majorBidi"/>
                <w:b/>
                <w:bCs/>
                <w:sz w:val="24"/>
                <w:szCs w:val="24"/>
              </w:rPr>
              <w:t>Jumlah</w:t>
            </w:r>
          </w:p>
        </w:tc>
        <w:tc>
          <w:tcPr>
            <w:tcW w:w="2260" w:type="dxa"/>
            <w:shd w:val="clear" w:color="auto" w:fill="DEEAF6" w:themeFill="accent5"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bl>
    <w:bookmarkStart w:id="23" w:name="page1"/>
    <w:bookmarkEnd w:id="23"/>
    <w:p w:rsidR="0077158D" w:rsidRDefault="0077158D" w:rsidP="008C3446">
      <w:pPr>
        <w:jc w:val="center"/>
        <w:rPr>
          <w:rFonts w:asciiTheme="majorBidi" w:hAnsiTheme="majorBidi" w:cstheme="majorBidi"/>
          <w:b/>
          <w:bCs/>
          <w:sz w:val="24"/>
          <w:szCs w:val="24"/>
        </w:rPr>
      </w:pPr>
      <w:r>
        <w:rPr>
          <w:rFonts w:asciiTheme="majorBidi" w:hAnsiTheme="majorBidi" w:cstheme="majorBidi"/>
          <w:b/>
          <w:bCs/>
          <w:sz w:val="24"/>
          <w:szCs w:val="24"/>
        </w:rPr>
        <w:fldChar w:fldCharType="begin" w:fldLock="1"/>
      </w:r>
      <w:r w:rsidR="00050B55">
        <w:rPr>
          <w:rFonts w:asciiTheme="majorBidi" w:hAnsiTheme="majorBidi" w:cstheme="majorBidi"/>
          <w:b/>
          <w:bCs/>
          <w:sz w:val="24"/>
          <w:szCs w:val="24"/>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Sukorejo","type":"article-journal","volume":"7"},"uris":["http://www.mendeley.com/documents/?uuid=abce41d9-52ed-4946-ba60-6e8caa2f0f67","http://www.mendeley.com/documents/?uuid=23ebbf21-3911-4fcf-8a00-7ad8d122d0c4"]}],"mendeley":{"formattedCitation":"(Fauziah, 2015)","plainTextFormattedCitation":"(Fauziah, 2015)","previouslyFormattedCitation":"(Fauziah, 2015)"},"properties":{"noteIndex":0},"schema":"https://github.com/citation-style-language/schema/raw/master/csl-citation.json"}</w:instrText>
      </w:r>
      <w:r>
        <w:rPr>
          <w:rFonts w:asciiTheme="majorBidi" w:hAnsiTheme="majorBidi" w:cstheme="majorBidi"/>
          <w:b/>
          <w:bCs/>
          <w:sz w:val="24"/>
          <w:szCs w:val="24"/>
        </w:rPr>
        <w:fldChar w:fldCharType="separate"/>
      </w:r>
      <w:r w:rsidRPr="00711E1F">
        <w:rPr>
          <w:rFonts w:asciiTheme="majorBidi" w:hAnsiTheme="majorBidi" w:cstheme="majorBidi"/>
          <w:bCs/>
          <w:noProof/>
          <w:sz w:val="24"/>
          <w:szCs w:val="24"/>
        </w:rPr>
        <w:t>(Fauziah, 2015)</w:t>
      </w:r>
      <w:r>
        <w:rPr>
          <w:rFonts w:asciiTheme="majorBidi" w:hAnsiTheme="majorBidi" w:cstheme="majorBidi"/>
          <w:b/>
          <w:bCs/>
          <w:sz w:val="24"/>
          <w:szCs w:val="24"/>
        </w:rPr>
        <w:fldChar w:fldCharType="end"/>
      </w:r>
      <w:r>
        <w:rPr>
          <w:rFonts w:asciiTheme="majorBidi" w:hAnsiTheme="majorBidi" w:cstheme="majorBidi"/>
          <w:b/>
          <w:bCs/>
          <w:sz w:val="24"/>
          <w:szCs w:val="24"/>
        </w:rPr>
        <w:tab/>
      </w:r>
    </w:p>
    <w:p w:rsidR="00A6604F" w:rsidRDefault="00A6604F" w:rsidP="008C3446">
      <w:pPr>
        <w:jc w:val="center"/>
        <w:rPr>
          <w:rFonts w:asciiTheme="majorBidi" w:hAnsiTheme="majorBidi" w:cstheme="majorBidi"/>
          <w:b/>
          <w:bCs/>
          <w:sz w:val="24"/>
          <w:szCs w:val="24"/>
        </w:rPr>
      </w:pPr>
    </w:p>
    <w:p w:rsidR="00A6604F" w:rsidRDefault="00A6604F" w:rsidP="0041714D">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Kisi-Kisi Uji Kelayakan.</w:t>
      </w:r>
    </w:p>
    <w:p w:rsidR="00A6604F" w:rsidRDefault="00A6604F" w:rsidP="0021230C">
      <w:pPr>
        <w:pStyle w:val="ListParagraph"/>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Kisi-kisi uji kelayakan yang digunakan pada aspek ini adalah lembar evaluasi berupa angket atau kuisioner. Kisi-kisi instrument pengujian kelayakan menggunakan kisi-kisi dari </w:t>
      </w:r>
      <w:r w:rsidR="00050B55">
        <w:rPr>
          <w:rFonts w:asciiTheme="majorBidi" w:hAnsiTheme="majorBidi" w:cstheme="majorBidi"/>
          <w:sz w:val="24"/>
          <w:szCs w:val="24"/>
        </w:rPr>
        <w:fldChar w:fldCharType="begin" w:fldLock="1"/>
      </w:r>
      <w:r w:rsidR="00050B55">
        <w:rPr>
          <w:rFonts w:asciiTheme="majorBidi" w:hAnsiTheme="majorBidi" w:cstheme="majorBidi"/>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Questionnaire","type":"article-journal"},"uris":["http://www.mendeley.com/documents/?uuid=e50958cc-9b58-4f6f-a4ff-48d85fe5f47d"]}],"mendeley":{"formattedCitation":"(Lewis, 1995)","plainTextFormattedCitation":"(Lewis, 1995)","previouslyFormattedCitation":"(Lewis, 1995)"},"properties":{"noteIndex":0},"schema":"https://github.com/citation-style-language/schema/raw/master/csl-citation.json"}</w:instrText>
      </w:r>
      <w:r w:rsidR="00050B55">
        <w:rPr>
          <w:rFonts w:asciiTheme="majorBidi" w:hAnsiTheme="majorBidi" w:cstheme="majorBidi"/>
          <w:sz w:val="24"/>
          <w:szCs w:val="24"/>
        </w:rPr>
        <w:fldChar w:fldCharType="separate"/>
      </w:r>
      <w:r w:rsidR="00050B55" w:rsidRPr="00050B55">
        <w:rPr>
          <w:rFonts w:asciiTheme="majorBidi" w:hAnsiTheme="majorBidi" w:cstheme="majorBidi"/>
          <w:noProof/>
          <w:sz w:val="24"/>
          <w:szCs w:val="24"/>
        </w:rPr>
        <w:t>(Lewis, 1995)</w:t>
      </w:r>
      <w:r w:rsidR="00050B55">
        <w:rPr>
          <w:rFonts w:asciiTheme="majorBidi" w:hAnsiTheme="majorBidi" w:cstheme="majorBidi"/>
          <w:sz w:val="24"/>
          <w:szCs w:val="24"/>
        </w:rPr>
        <w:fldChar w:fldCharType="end"/>
      </w:r>
      <w:r>
        <w:rPr>
          <w:rFonts w:asciiTheme="majorBidi" w:hAnsiTheme="majorBidi" w:cstheme="majorBidi"/>
          <w:sz w:val="24"/>
          <w:szCs w:val="24"/>
        </w:rPr>
        <w:t>. Instrument ini telah memenuhi strandar sehingga tidak perlu divalidasi lgi.</w:t>
      </w:r>
    </w:p>
    <w:p w:rsidR="00A6604F" w:rsidRDefault="00A6604F" w:rsidP="0021230C">
      <w:pPr>
        <w:pStyle w:val="ListParagraph"/>
        <w:spacing w:after="0" w:line="360" w:lineRule="auto"/>
        <w:ind w:left="1440"/>
        <w:jc w:val="center"/>
        <w:rPr>
          <w:rFonts w:asciiTheme="majorBidi" w:hAnsiTheme="majorBidi" w:cstheme="majorBidi"/>
          <w:b/>
          <w:bCs/>
          <w:sz w:val="24"/>
          <w:szCs w:val="24"/>
        </w:rPr>
      </w:pPr>
      <w:r w:rsidRPr="00A6604F">
        <w:rPr>
          <w:rFonts w:asciiTheme="majorBidi" w:hAnsiTheme="majorBidi" w:cstheme="majorBidi"/>
          <w:b/>
          <w:bCs/>
          <w:sz w:val="24"/>
          <w:szCs w:val="24"/>
        </w:rPr>
        <w:t>Tabel 3.8 Kisi-Kisi Uji Kelayakan</w:t>
      </w:r>
    </w:p>
    <w:p w:rsidR="00A6604F" w:rsidRPr="00A6604F" w:rsidRDefault="00A6604F" w:rsidP="00A6604F">
      <w:pPr>
        <w:pStyle w:val="ListParagraph"/>
        <w:spacing w:after="0" w:line="360" w:lineRule="auto"/>
        <w:ind w:left="0"/>
        <w:jc w:val="center"/>
        <w:rPr>
          <w:rFonts w:asciiTheme="majorBidi" w:hAnsiTheme="majorBidi" w:cstheme="majorBidi"/>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7371" w:type="dxa"/>
            <w:vAlign w:val="center"/>
          </w:tcPr>
          <w:p w:rsidR="00A6604F" w:rsidRDefault="00A6604F" w:rsidP="00A6604F">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Pertanyaan</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Secara keseluruhan, saya puas dengan kemudahan pemakaian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Sangat sederhana penggunaan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Saya dapat menyelesaikan pekerjaan saya dengan cepat menggunakan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Saya merasa nyaman menggunakan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Sangat mudah mempelajari penggunaan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Saya yakin bisa menjadi productif dengan cepat berkat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7</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Pesan kesalahan yang diberikan aplikasi ini menjelaskan dengan gambling cara mengatasinya</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Kapanpun saya membuat kesalahan, saya bisa memperbaikinya dengan cepat dan mudah</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Informasi yang disediakan aplikasi ini ukup jelas</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10</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Sangat mudah mencari informasi di aplikasi ini</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Informasi yang disediakan aplikasi ini sangat mudah dipahami</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12</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Pengoganisasian informasi yang diampilkan aplikasi jelas</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13</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Antarmuka aplikasi menyenangkan</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14</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Saya menyukai menggunakan antarmuka aplikasi ini</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15</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Aplikasi ini memiliki fungsi dan kapabilitas sesuai harapan saya</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16</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Secara keseluruhan, saya puas dengan aplikasi ini</w:t>
            </w:r>
          </w:p>
        </w:tc>
      </w:tr>
    </w:tbl>
    <w:p w:rsidR="00A6604F" w:rsidRPr="00A6604F" w:rsidRDefault="00A6604F" w:rsidP="00A6604F">
      <w:pPr>
        <w:pStyle w:val="ListParagraph"/>
        <w:spacing w:after="0" w:line="360" w:lineRule="auto"/>
        <w:ind w:left="1293"/>
        <w:jc w:val="both"/>
        <w:rPr>
          <w:rFonts w:asciiTheme="majorBidi" w:hAnsiTheme="majorBidi" w:cstheme="majorBidi"/>
          <w:sz w:val="24"/>
          <w:szCs w:val="24"/>
        </w:rPr>
      </w:pPr>
    </w:p>
    <w:p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rsidR="00E53BF8" w:rsidRDefault="00E53BF8" w:rsidP="0041714D">
      <w:pPr>
        <w:pStyle w:val="h21"/>
        <w:numPr>
          <w:ilvl w:val="2"/>
          <w:numId w:val="8"/>
        </w:numPr>
        <w:ind w:left="567" w:hanging="567"/>
      </w:pPr>
      <w:r w:rsidRPr="007A29CB">
        <w:t>Rancangan Tampilan (Mack-up) Perangkat Lunak</w:t>
      </w:r>
    </w:p>
    <w:p w:rsidR="007A29CB"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Awal</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awal aplikasi yang akan muncul saat mengakses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login sistem:</w:t>
      </w:r>
    </w:p>
    <w:p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setelah login adalah sebagai berikut :</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Rencana Umum Pengadaan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p>
    <w:p w:rsidR="00103438"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Tender</w:t>
      </w:r>
    </w:p>
    <w:p w:rsidR="005341B7" w:rsidRDefault="005341B7" w:rsidP="005341B7">
      <w:pPr>
        <w:pStyle w:val="ListParagraph"/>
        <w:ind w:left="927"/>
        <w:rPr>
          <w:rFonts w:ascii="Times New Roman" w:hAnsi="Times New Roman" w:cs="Times New Roman"/>
        </w:rPr>
      </w:pPr>
      <w:r>
        <w:rPr>
          <w:rFonts w:ascii="Times New Roman" w:hAnsi="Times New Roman" w:cs="Times New Roman"/>
        </w:rPr>
        <w:t>Berikut adalah tampilan halaman tender::</w:t>
      </w:r>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Progress Pekerjaan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tampilan halaman progress pekerjaan</w:t>
      </w:r>
    </w:p>
    <w:p w:rsidR="00031E96" w:rsidRDefault="005341B7" w:rsidP="008C344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81242B" w:rsidRDefault="0081242B" w:rsidP="0041714D">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Pengaduan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halaman pengaduan:</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8C3446" w:rsidRDefault="008C3446">
      <w:pPr>
        <w:rPr>
          <w:rFonts w:ascii="Times New Roman" w:eastAsiaTheme="minorEastAsia" w:hAnsi="Times New Roman" w:cs="Times New Roman"/>
          <w:b/>
          <w:sz w:val="24"/>
          <w:szCs w:val="24"/>
          <w:lang w:val="en-GB" w:eastAsia="ko-KR"/>
        </w:rPr>
      </w:pPr>
      <w:r>
        <w:br w:type="page"/>
      </w:r>
    </w:p>
    <w:p w:rsidR="0077158D" w:rsidRDefault="00E53BF8" w:rsidP="0041714D">
      <w:pPr>
        <w:pStyle w:val="h21"/>
        <w:numPr>
          <w:ilvl w:val="2"/>
          <w:numId w:val="8"/>
        </w:numPr>
        <w:ind w:left="567" w:hanging="567"/>
      </w:pPr>
      <w:r w:rsidRPr="007A29CB">
        <w:lastRenderedPageBreak/>
        <w:t>Timeline Pengerjaan Perangkat Lunak</w:t>
      </w:r>
    </w:p>
    <w:p w:rsidR="0077158D" w:rsidRPr="0077158D" w:rsidRDefault="0077158D" w:rsidP="0077158D">
      <w:pPr>
        <w:pStyle w:val="ListParagraph"/>
        <w:tabs>
          <w:tab w:val="left" w:pos="2552"/>
        </w:tabs>
        <w:spacing w:after="0" w:line="360" w:lineRule="auto"/>
        <w:ind w:left="927"/>
        <w:rPr>
          <w:rFonts w:ascii="Times New Roman" w:hAnsi="Times New Roman" w:cs="Times New Roman"/>
          <w:sz w:val="24"/>
        </w:rPr>
      </w:pPr>
      <w:r w:rsidRPr="0077158D">
        <w:rPr>
          <w:rFonts w:ascii="Times New Roman" w:hAnsi="Times New Roman"/>
          <w:b/>
          <w:bCs/>
          <w:sz w:val="24"/>
          <w:szCs w:val="24"/>
        </w:rPr>
        <w:t xml:space="preserve">Tabel 3.8 </w:t>
      </w:r>
      <w:r w:rsidRPr="0077158D">
        <w:rPr>
          <w:rFonts w:ascii="Times New Roman" w:hAnsi="Times New Roman"/>
          <w:b/>
          <w:bCs/>
          <w:i/>
          <w:iCs/>
          <w:sz w:val="24"/>
          <w:szCs w:val="24"/>
        </w:rPr>
        <w:t xml:space="preserve">Timeline </w:t>
      </w:r>
      <w:r w:rsidRPr="0077158D">
        <w:rPr>
          <w:rFonts w:ascii="Times New Roman" w:hAnsi="Times New Roman"/>
          <w:b/>
          <w:bCs/>
          <w:sz w:val="24"/>
          <w:szCs w:val="24"/>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C94D6C" w:rsidTr="00EB1C09">
        <w:trPr>
          <w:trHeight w:val="1125"/>
        </w:trPr>
        <w:tc>
          <w:tcPr>
            <w:tcW w:w="562" w:type="dxa"/>
            <w:vMerge w:val="restart"/>
            <w:shd w:val="clear" w:color="auto" w:fill="auto"/>
          </w:tcPr>
          <w:p w:rsidR="0077158D" w:rsidRDefault="0077158D" w:rsidP="0077158D">
            <w:pPr>
              <w:jc w:val="center"/>
              <w:rPr>
                <w:rFonts w:ascii="Times New Roman" w:hAnsi="Times New Roman"/>
                <w:sz w:val="24"/>
                <w:szCs w:val="24"/>
              </w:rPr>
            </w:pPr>
          </w:p>
          <w:p w:rsidR="0077158D" w:rsidRPr="00B26A00" w:rsidRDefault="0077158D" w:rsidP="0077158D">
            <w:pPr>
              <w:jc w:val="center"/>
              <w:rPr>
                <w:rFonts w:ascii="Times New Roman" w:hAnsi="Times New Roman"/>
                <w:sz w:val="24"/>
                <w:szCs w:val="24"/>
              </w:rPr>
            </w:pPr>
            <w:r>
              <w:rPr>
                <w:rFonts w:ascii="Times New Roman" w:hAnsi="Times New Roman"/>
                <w:sz w:val="24"/>
                <w:szCs w:val="24"/>
              </w:rPr>
              <w:t>No</w:t>
            </w:r>
          </w:p>
        </w:tc>
        <w:tc>
          <w:tcPr>
            <w:tcW w:w="1389" w:type="dxa"/>
            <w:vMerge w:val="restart"/>
            <w:shd w:val="clear" w:color="auto" w:fill="auto"/>
          </w:tcPr>
          <w:p w:rsidR="0077158D" w:rsidRDefault="0077158D" w:rsidP="0077158D">
            <w:pPr>
              <w:jc w:val="center"/>
              <w:rPr>
                <w:rFonts w:ascii="Times New Roman" w:hAnsi="Times New Roman"/>
                <w:sz w:val="24"/>
                <w:szCs w:val="24"/>
              </w:rPr>
            </w:pPr>
          </w:p>
          <w:p w:rsidR="0077158D" w:rsidRPr="00B26A00" w:rsidRDefault="0077158D" w:rsidP="0077158D">
            <w:pPr>
              <w:jc w:val="center"/>
              <w:rPr>
                <w:rFonts w:ascii="Times New Roman" w:hAnsi="Times New Roman"/>
                <w:sz w:val="24"/>
                <w:szCs w:val="24"/>
              </w:rPr>
            </w:pPr>
            <w:r>
              <w:rPr>
                <w:rFonts w:ascii="Times New Roman" w:hAnsi="Times New Roman"/>
                <w:sz w:val="24"/>
                <w:szCs w:val="24"/>
              </w:rPr>
              <w:t>Kegiatan</w:t>
            </w:r>
          </w:p>
        </w:tc>
        <w:tc>
          <w:tcPr>
            <w:tcW w:w="1426" w:type="dxa"/>
            <w:gridSpan w:val="2"/>
            <w:shd w:val="clear" w:color="auto" w:fill="auto"/>
          </w:tcPr>
          <w:p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Tahun</w:t>
            </w:r>
          </w:p>
          <w:p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2019</w:t>
            </w:r>
          </w:p>
        </w:tc>
        <w:tc>
          <w:tcPr>
            <w:tcW w:w="5378" w:type="dxa"/>
            <w:gridSpan w:val="8"/>
            <w:shd w:val="clear" w:color="auto" w:fill="auto"/>
          </w:tcPr>
          <w:p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 xml:space="preserve">Tahun </w:t>
            </w:r>
          </w:p>
          <w:p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2020</w:t>
            </w:r>
          </w:p>
        </w:tc>
      </w:tr>
      <w:tr w:rsidR="0077158D" w:rsidRPr="00C94D6C" w:rsidTr="00EB1C09">
        <w:trPr>
          <w:trHeight w:val="548"/>
        </w:trPr>
        <w:tc>
          <w:tcPr>
            <w:tcW w:w="562" w:type="dxa"/>
            <w:vMerge/>
            <w:shd w:val="clear" w:color="auto" w:fill="auto"/>
          </w:tcPr>
          <w:p w:rsidR="0077158D" w:rsidRPr="00C94D6C" w:rsidRDefault="0077158D" w:rsidP="0077158D">
            <w:pPr>
              <w:rPr>
                <w:rFonts w:ascii="Times New Roman" w:hAnsi="Times New Roman"/>
                <w:sz w:val="24"/>
                <w:szCs w:val="24"/>
              </w:rPr>
            </w:pPr>
          </w:p>
        </w:tc>
        <w:tc>
          <w:tcPr>
            <w:tcW w:w="1389" w:type="dxa"/>
            <w:vMerge/>
            <w:shd w:val="clear" w:color="auto" w:fill="auto"/>
          </w:tcPr>
          <w:p w:rsidR="0077158D" w:rsidRPr="00C94D6C" w:rsidRDefault="0077158D" w:rsidP="0077158D">
            <w:pPr>
              <w:rPr>
                <w:rFonts w:ascii="Times New Roman" w:hAnsi="Times New Roman"/>
                <w:sz w:val="24"/>
                <w:szCs w:val="24"/>
              </w:rPr>
            </w:pPr>
          </w:p>
        </w:tc>
        <w:tc>
          <w:tcPr>
            <w:tcW w:w="717"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Nov</w:t>
            </w:r>
          </w:p>
        </w:tc>
        <w:tc>
          <w:tcPr>
            <w:tcW w:w="709"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Des</w:t>
            </w:r>
            <w:r w:rsidRPr="00C94D6C">
              <w:rPr>
                <w:rFonts w:ascii="Times New Roman" w:hAnsi="Times New Roman"/>
                <w:sz w:val="24"/>
                <w:szCs w:val="24"/>
              </w:rPr>
              <w:t xml:space="preserve"> </w:t>
            </w:r>
          </w:p>
        </w:tc>
        <w:tc>
          <w:tcPr>
            <w:tcW w:w="558"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Jan</w:t>
            </w:r>
          </w:p>
        </w:tc>
        <w:tc>
          <w:tcPr>
            <w:tcW w:w="70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Feb</w:t>
            </w:r>
          </w:p>
          <w:p w:rsidR="0077158D" w:rsidRPr="00B26A00" w:rsidRDefault="0077158D" w:rsidP="0077158D">
            <w:pPr>
              <w:rPr>
                <w:rFonts w:ascii="Times New Roman" w:hAnsi="Times New Roman"/>
                <w:sz w:val="24"/>
                <w:szCs w:val="24"/>
              </w:rPr>
            </w:pPr>
          </w:p>
        </w:tc>
        <w:tc>
          <w:tcPr>
            <w:tcW w:w="709" w:type="dxa"/>
            <w:shd w:val="clear" w:color="auto" w:fill="auto"/>
          </w:tcPr>
          <w:p w:rsidR="0077158D" w:rsidRPr="00B26A00" w:rsidRDefault="0077158D" w:rsidP="0077158D">
            <w:pPr>
              <w:ind w:right="-108"/>
              <w:rPr>
                <w:rFonts w:ascii="Times New Roman" w:hAnsi="Times New Roman"/>
                <w:sz w:val="24"/>
                <w:szCs w:val="24"/>
              </w:rPr>
            </w:pPr>
            <w:r>
              <w:rPr>
                <w:rFonts w:ascii="Times New Roman" w:hAnsi="Times New Roman"/>
                <w:sz w:val="24"/>
                <w:szCs w:val="24"/>
              </w:rPr>
              <w:t>Mar</w:t>
            </w:r>
          </w:p>
        </w:tc>
        <w:tc>
          <w:tcPr>
            <w:tcW w:w="709" w:type="dxa"/>
            <w:shd w:val="clear" w:color="auto" w:fill="auto"/>
          </w:tcPr>
          <w:p w:rsidR="0077158D" w:rsidRPr="00B26A00" w:rsidRDefault="0077158D" w:rsidP="0077158D">
            <w:pPr>
              <w:ind w:right="-105"/>
              <w:rPr>
                <w:rFonts w:ascii="Times New Roman" w:hAnsi="Times New Roman"/>
                <w:sz w:val="24"/>
                <w:szCs w:val="24"/>
              </w:rPr>
            </w:pPr>
            <w:r>
              <w:rPr>
                <w:rFonts w:ascii="Times New Roman" w:hAnsi="Times New Roman"/>
                <w:sz w:val="24"/>
                <w:szCs w:val="24"/>
              </w:rPr>
              <w:t>Apr</w:t>
            </w:r>
          </w:p>
        </w:tc>
        <w:tc>
          <w:tcPr>
            <w:tcW w:w="708" w:type="dxa"/>
            <w:shd w:val="clear" w:color="auto" w:fill="auto"/>
          </w:tcPr>
          <w:p w:rsidR="0077158D" w:rsidRPr="00B26A00" w:rsidRDefault="0077158D" w:rsidP="0077158D">
            <w:pPr>
              <w:ind w:right="-391"/>
              <w:rPr>
                <w:rFonts w:ascii="Times New Roman" w:hAnsi="Times New Roman"/>
                <w:sz w:val="24"/>
                <w:szCs w:val="24"/>
              </w:rPr>
            </w:pPr>
            <w:r>
              <w:rPr>
                <w:rFonts w:ascii="Times New Roman" w:hAnsi="Times New Roman"/>
                <w:sz w:val="24"/>
                <w:szCs w:val="24"/>
              </w:rPr>
              <w:t>Mei</w:t>
            </w:r>
          </w:p>
        </w:tc>
        <w:tc>
          <w:tcPr>
            <w:tcW w:w="709" w:type="dxa"/>
          </w:tcPr>
          <w:p w:rsidR="0077158D" w:rsidRDefault="0077158D" w:rsidP="0077158D">
            <w:pPr>
              <w:rPr>
                <w:rFonts w:ascii="Times New Roman" w:hAnsi="Times New Roman"/>
                <w:sz w:val="24"/>
                <w:szCs w:val="24"/>
              </w:rPr>
            </w:pPr>
            <w:r>
              <w:rPr>
                <w:rFonts w:ascii="Times New Roman" w:hAnsi="Times New Roman"/>
                <w:sz w:val="24"/>
                <w:szCs w:val="24"/>
              </w:rPr>
              <w:t>Jun</w:t>
            </w:r>
          </w:p>
        </w:tc>
        <w:tc>
          <w:tcPr>
            <w:tcW w:w="567" w:type="dxa"/>
          </w:tcPr>
          <w:p w:rsidR="0077158D" w:rsidRDefault="0077158D" w:rsidP="0077158D">
            <w:pPr>
              <w:rPr>
                <w:rFonts w:ascii="Times New Roman" w:hAnsi="Times New Roman"/>
                <w:sz w:val="24"/>
                <w:szCs w:val="24"/>
              </w:rPr>
            </w:pPr>
            <w:r>
              <w:rPr>
                <w:rFonts w:ascii="Times New Roman" w:hAnsi="Times New Roman"/>
                <w:sz w:val="24"/>
                <w:szCs w:val="24"/>
              </w:rPr>
              <w:t>Jul</w:t>
            </w:r>
          </w:p>
        </w:tc>
        <w:tc>
          <w:tcPr>
            <w:tcW w:w="709" w:type="dxa"/>
          </w:tcPr>
          <w:p w:rsidR="0077158D" w:rsidRDefault="0077158D" w:rsidP="0077158D">
            <w:pPr>
              <w:rPr>
                <w:rFonts w:ascii="Times New Roman" w:hAnsi="Times New Roman"/>
                <w:sz w:val="24"/>
                <w:szCs w:val="24"/>
              </w:rPr>
            </w:pPr>
            <w:r>
              <w:rPr>
                <w:rFonts w:ascii="Times New Roman" w:hAnsi="Times New Roman"/>
                <w:sz w:val="24"/>
                <w:szCs w:val="24"/>
              </w:rPr>
              <w:t>Agu</w:t>
            </w: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1.</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Persiapan (Pengajuan proposal izin penelitian)</w:t>
            </w:r>
          </w:p>
        </w:tc>
        <w:tc>
          <w:tcPr>
            <w:tcW w:w="717" w:type="dxa"/>
            <w:shd w:val="clear" w:color="auto" w:fill="ACB9CA" w:themeFill="text2" w:themeFillTint="66"/>
          </w:tcPr>
          <w:p w:rsidR="0077158D" w:rsidRPr="000B786A"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1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2.</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Pengumpulan Data</w:t>
            </w:r>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980"/>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3.</w:t>
            </w:r>
          </w:p>
        </w:tc>
        <w:tc>
          <w:tcPr>
            <w:tcW w:w="1389" w:type="dxa"/>
            <w:shd w:val="clear" w:color="auto" w:fill="auto"/>
          </w:tcPr>
          <w:p w:rsidR="0077158D" w:rsidRPr="000A4A4B" w:rsidRDefault="0077158D" w:rsidP="0077158D">
            <w:pPr>
              <w:rPr>
                <w:rFonts w:ascii="Times New Roman" w:hAnsi="Times New Roman"/>
                <w:sz w:val="24"/>
                <w:szCs w:val="24"/>
              </w:rPr>
            </w:pPr>
            <w:r w:rsidRPr="00C94D6C">
              <w:rPr>
                <w:rFonts w:ascii="Times New Roman" w:hAnsi="Times New Roman"/>
                <w:sz w:val="24"/>
                <w:szCs w:val="24"/>
              </w:rPr>
              <w:t>Wawanca</w:t>
            </w:r>
            <w:r>
              <w:rPr>
                <w:rFonts w:ascii="Times New Roman" w:hAnsi="Times New Roman"/>
                <w:sz w:val="24"/>
                <w:szCs w:val="24"/>
              </w:rPr>
              <w:t>r</w:t>
            </w:r>
            <w:r w:rsidRPr="00C94D6C">
              <w:rPr>
                <w:rFonts w:ascii="Times New Roman" w:hAnsi="Times New Roman"/>
                <w:sz w:val="24"/>
                <w:szCs w:val="24"/>
              </w:rPr>
              <w:t xml:space="preserve">a dan </w:t>
            </w:r>
            <w:r>
              <w:rPr>
                <w:rFonts w:ascii="Times New Roman" w:hAnsi="Times New Roman"/>
                <w:sz w:val="24"/>
                <w:szCs w:val="24"/>
              </w:rPr>
              <w:t>Observasi Lapangan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7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4.</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 xml:space="preserve">Penentuan Metode Penelitian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5.</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Analisis Kebutuhan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FFFFFF"/>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6.</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Pengajuan Judul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c>
          <w:tcPr>
            <w:tcW w:w="567" w:type="dxa"/>
            <w:shd w:val="clear" w:color="auto" w:fill="FFFFFF"/>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7.</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Penyusunan proposal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8.</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 xml:space="preserve">Seminar Proposal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9.</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Pengumpulan Data Penelitian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Default="0077158D" w:rsidP="0077158D">
            <w:pPr>
              <w:rPr>
                <w:rFonts w:ascii="Times New Roman" w:hAnsi="Times New Roman"/>
                <w:sz w:val="24"/>
                <w:szCs w:val="24"/>
              </w:rPr>
            </w:pPr>
          </w:p>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lastRenderedPageBreak/>
              <w:t>10.</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Analisa Perancangan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11.</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Perancangan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12.</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Pembuatan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13.</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Testing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14.</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Evaluasi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15.</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Dokumentasi</w:t>
            </w:r>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16.</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Penyusunan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17.</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Sidang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bl>
    <w:p w:rsidR="00050B55" w:rsidRDefault="00050B55" w:rsidP="008C3446">
      <w:pPr>
        <w:tabs>
          <w:tab w:val="left" w:pos="567"/>
        </w:tabs>
        <w:spacing w:line="480" w:lineRule="auto"/>
        <w:rPr>
          <w:rFonts w:ascii="Times New Roman" w:hAnsi="Times New Roman" w:cs="Times New Roman"/>
          <w:sz w:val="24"/>
        </w:rPr>
      </w:pPr>
    </w:p>
    <w:p w:rsidR="00050B55" w:rsidRDefault="00050B55">
      <w:pPr>
        <w:rPr>
          <w:rFonts w:ascii="Times New Roman" w:hAnsi="Times New Roman" w:cs="Times New Roman"/>
          <w:sz w:val="24"/>
        </w:rPr>
      </w:pPr>
      <w:r>
        <w:rPr>
          <w:rFonts w:ascii="Times New Roman" w:hAnsi="Times New Roman" w:cs="Times New Roman"/>
          <w:sz w:val="24"/>
        </w:rPr>
        <w:br w:type="page"/>
      </w:r>
    </w:p>
    <w:p w:rsidR="00050B55"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050B55">
        <w:rPr>
          <w:rFonts w:ascii="Times New Roman" w:hAnsi="Times New Roman" w:cs="Times New Roman"/>
          <w:b/>
          <w:bCs/>
          <w:sz w:val="28"/>
          <w:szCs w:val="24"/>
        </w:rPr>
        <w:lastRenderedPageBreak/>
        <w:t>Daftar Pustaka</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050B55">
        <w:rPr>
          <w:rFonts w:ascii="Times New Roman" w:hAnsi="Times New Roman" w:cs="Times New Roman"/>
          <w:noProof/>
          <w:sz w:val="24"/>
          <w:szCs w:val="24"/>
        </w:rPr>
        <w:t xml:space="preserve">Dwi Adjie, M. (2015). Sistem Informasi Konsep Dasar. </w:t>
      </w:r>
      <w:r w:rsidRPr="00050B55">
        <w:rPr>
          <w:rFonts w:ascii="Times New Roman" w:hAnsi="Times New Roman" w:cs="Times New Roman"/>
          <w:i/>
          <w:iCs/>
          <w:noProof/>
          <w:sz w:val="24"/>
          <w:szCs w:val="24"/>
        </w:rPr>
        <w:t>The Effects of Brief Mindfulness Intervention on Acute Pain Experience: An Examination of Individual Difference</w:t>
      </w:r>
      <w:r w:rsidRPr="00050B55">
        <w:rPr>
          <w:rFonts w:ascii="Times New Roman" w:hAnsi="Times New Roman" w:cs="Times New Roman"/>
          <w:noProof/>
          <w:sz w:val="24"/>
          <w:szCs w:val="24"/>
        </w:rPr>
        <w:t xml:space="preserve">, </w:t>
      </w:r>
      <w:r w:rsidRPr="00050B55">
        <w:rPr>
          <w:rFonts w:ascii="Times New Roman" w:hAnsi="Times New Roman" w:cs="Times New Roman"/>
          <w:i/>
          <w:iCs/>
          <w:noProof/>
          <w:sz w:val="24"/>
          <w:szCs w:val="24"/>
        </w:rPr>
        <w:t>1</w:t>
      </w:r>
      <w:r w:rsidRPr="00050B55">
        <w:rPr>
          <w:rFonts w:ascii="Times New Roman" w:hAnsi="Times New Roman" w:cs="Times New Roman"/>
          <w:noProof/>
          <w:sz w:val="24"/>
          <w:szCs w:val="24"/>
        </w:rPr>
        <w:t xml:space="preserve">, 1689–1699. </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Fauziah, W. (2015). Penerapan Metode Simple Additive Weighting dalam Sistem Pendukung Keputusan Kelayakan Laboratorium Komputer SMP dan SMA Negeri untuk Unit Pelaksana Teknis Dinas Pendidikan Kecamatan Sukorejo. </w:t>
      </w:r>
      <w:r w:rsidRPr="00050B55">
        <w:rPr>
          <w:rFonts w:ascii="Times New Roman" w:hAnsi="Times New Roman" w:cs="Times New Roman"/>
          <w:i/>
          <w:iCs/>
          <w:noProof/>
          <w:sz w:val="24"/>
          <w:szCs w:val="24"/>
        </w:rPr>
        <w:t>Jurnal Teknik Elektro</w:t>
      </w:r>
      <w:r w:rsidRPr="00050B55">
        <w:rPr>
          <w:rFonts w:ascii="Times New Roman" w:hAnsi="Times New Roman" w:cs="Times New Roman"/>
          <w:noProof/>
          <w:sz w:val="24"/>
          <w:szCs w:val="24"/>
        </w:rPr>
        <w:t xml:space="preserve">, </w:t>
      </w:r>
      <w:r w:rsidRPr="00050B55">
        <w:rPr>
          <w:rFonts w:ascii="Times New Roman" w:hAnsi="Times New Roman" w:cs="Times New Roman"/>
          <w:i/>
          <w:iCs/>
          <w:noProof/>
          <w:sz w:val="24"/>
          <w:szCs w:val="24"/>
        </w:rPr>
        <w:t>7</w:t>
      </w:r>
      <w:r w:rsidRPr="00050B55">
        <w:rPr>
          <w:rFonts w:ascii="Times New Roman" w:hAnsi="Times New Roman" w:cs="Times New Roman"/>
          <w:noProof/>
          <w:sz w:val="24"/>
          <w:szCs w:val="24"/>
        </w:rPr>
        <w:t>(2), 43–50.</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Haranto, B. (2007). Esensi-esensi Sejarah Web. </w:t>
      </w:r>
      <w:r w:rsidRPr="00050B55">
        <w:rPr>
          <w:rFonts w:ascii="Times New Roman" w:hAnsi="Times New Roman" w:cs="Times New Roman"/>
          <w:i/>
          <w:iCs/>
          <w:noProof/>
          <w:sz w:val="24"/>
          <w:szCs w:val="24"/>
        </w:rPr>
        <w:t>Esensi-Esensi Sejarah Web</w:t>
      </w:r>
      <w:r w:rsidRPr="00050B55">
        <w:rPr>
          <w:rFonts w:ascii="Times New Roman" w:hAnsi="Times New Roman" w:cs="Times New Roman"/>
          <w:noProof/>
          <w:sz w:val="24"/>
          <w:szCs w:val="24"/>
        </w:rPr>
        <w:t>, 174.</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Indonesia Corruption Watch. (2015). </w:t>
      </w:r>
      <w:r w:rsidRPr="00050B55">
        <w:rPr>
          <w:rFonts w:ascii="Times New Roman" w:hAnsi="Times New Roman" w:cs="Times New Roman"/>
          <w:i/>
          <w:iCs/>
          <w:noProof/>
          <w:sz w:val="24"/>
          <w:szCs w:val="24"/>
        </w:rPr>
        <w:t>Tren Penanganan Korupsi Tahun 2015</w:t>
      </w:r>
      <w:r w:rsidRPr="00050B55">
        <w:rPr>
          <w:rFonts w:ascii="Times New Roman" w:hAnsi="Times New Roman" w:cs="Times New Roman"/>
          <w:noProof/>
          <w:sz w:val="24"/>
          <w:szCs w:val="24"/>
        </w:rPr>
        <w:t>.</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Ir. Harianto Kristanto. (1993). Konsep &amp; Perancangan Database. In </w:t>
      </w:r>
      <w:r w:rsidRPr="00050B55">
        <w:rPr>
          <w:rFonts w:ascii="Times New Roman" w:hAnsi="Times New Roman" w:cs="Times New Roman"/>
          <w:i/>
          <w:iCs/>
          <w:noProof/>
          <w:sz w:val="24"/>
          <w:szCs w:val="24"/>
        </w:rPr>
        <w:t>ANDI Yogyakarta</w:t>
      </w:r>
      <w:r w:rsidRPr="00050B55">
        <w:rPr>
          <w:rFonts w:ascii="Times New Roman" w:hAnsi="Times New Roman" w:cs="Times New Roman"/>
          <w:noProof/>
          <w:sz w:val="24"/>
          <w:szCs w:val="24"/>
        </w:rPr>
        <w:t>. https://doi.org/10.1080/00071667008415801</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Lewis, J. R. (1995). Computer System Usability Questionnaire. </w:t>
      </w:r>
      <w:r w:rsidRPr="00050B55">
        <w:rPr>
          <w:rFonts w:ascii="Times New Roman" w:hAnsi="Times New Roman" w:cs="Times New Roman"/>
          <w:i/>
          <w:iCs/>
          <w:noProof/>
          <w:sz w:val="24"/>
          <w:szCs w:val="24"/>
        </w:rPr>
        <w:t>International Journal of Human-Computer Interaction</w:t>
      </w:r>
      <w:r w:rsidRPr="00050B55">
        <w:rPr>
          <w:rFonts w:ascii="Times New Roman" w:hAnsi="Times New Roman" w:cs="Times New Roman"/>
          <w:noProof/>
          <w:sz w:val="24"/>
          <w:szCs w:val="24"/>
        </w:rPr>
        <w:t>. https://doi.org/10.1037/t32698-000</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Nugroho, S. (2012). Korupsi Dan Faktor-Faktor Yang Mempengaruhinya Di Indonesia. </w:t>
      </w:r>
      <w:r w:rsidRPr="00050B55">
        <w:rPr>
          <w:rFonts w:ascii="Times New Roman" w:hAnsi="Times New Roman" w:cs="Times New Roman"/>
          <w:i/>
          <w:iCs/>
          <w:noProof/>
          <w:sz w:val="24"/>
          <w:szCs w:val="24"/>
        </w:rPr>
        <w:t>Media Ekonomi Dan Manajemen</w:t>
      </w:r>
      <w:r w:rsidRPr="00050B55">
        <w:rPr>
          <w:rFonts w:ascii="Times New Roman" w:hAnsi="Times New Roman" w:cs="Times New Roman"/>
          <w:noProof/>
          <w:sz w:val="24"/>
          <w:szCs w:val="24"/>
        </w:rPr>
        <w:t xml:space="preserve">, </w:t>
      </w:r>
      <w:r w:rsidRPr="00050B55">
        <w:rPr>
          <w:rFonts w:ascii="Times New Roman" w:hAnsi="Times New Roman" w:cs="Times New Roman"/>
          <w:i/>
          <w:iCs/>
          <w:noProof/>
          <w:sz w:val="24"/>
          <w:szCs w:val="24"/>
        </w:rPr>
        <w:t>26</w:t>
      </w:r>
      <w:r w:rsidRPr="00050B55">
        <w:rPr>
          <w:rFonts w:ascii="Times New Roman" w:hAnsi="Times New Roman" w:cs="Times New Roman"/>
          <w:noProof/>
          <w:sz w:val="24"/>
          <w:szCs w:val="24"/>
        </w:rPr>
        <w:t>(2), 19–33.</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Simarmata,  janner. (2010). Rekayasa Web. </w:t>
      </w:r>
      <w:r w:rsidRPr="00050B55">
        <w:rPr>
          <w:rFonts w:ascii="Times New Roman" w:hAnsi="Times New Roman" w:cs="Times New Roman"/>
          <w:i/>
          <w:iCs/>
          <w:noProof/>
          <w:sz w:val="24"/>
          <w:szCs w:val="24"/>
        </w:rPr>
        <w:t>Yogyakarta</w:t>
      </w:r>
      <w:r w:rsidRPr="00050B55">
        <w:rPr>
          <w:rFonts w:ascii="Times New Roman" w:hAnsi="Times New Roman" w:cs="Times New Roman"/>
          <w:noProof/>
          <w:sz w:val="24"/>
          <w:szCs w:val="24"/>
        </w:rPr>
        <w:t xml:space="preserve">. </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Sofwan, A. (2011). Belajar Mysql dengan Phpmyadmin. </w:t>
      </w:r>
      <w:r w:rsidRPr="00050B55">
        <w:rPr>
          <w:rFonts w:ascii="Times New Roman" w:hAnsi="Times New Roman" w:cs="Times New Roman"/>
          <w:i/>
          <w:iCs/>
          <w:noProof/>
          <w:sz w:val="24"/>
          <w:szCs w:val="24"/>
        </w:rPr>
        <w:t>Ilmukomputer.Com</w:t>
      </w:r>
      <w:r w:rsidRPr="00050B55">
        <w:rPr>
          <w:rFonts w:ascii="Times New Roman" w:hAnsi="Times New Roman" w:cs="Times New Roman"/>
          <w:noProof/>
          <w:sz w:val="24"/>
          <w:szCs w:val="24"/>
        </w:rPr>
        <w:t>.</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Spurlock, J. (2013). Bootstrap:Responsive Web Development. </w:t>
      </w:r>
      <w:r w:rsidRPr="00050B55">
        <w:rPr>
          <w:rFonts w:ascii="Times New Roman" w:hAnsi="Times New Roman" w:cs="Times New Roman"/>
          <w:i/>
          <w:iCs/>
          <w:noProof/>
          <w:sz w:val="24"/>
          <w:szCs w:val="24"/>
        </w:rPr>
        <w:t>Bootstrap:Responsive Web Development</w:t>
      </w:r>
      <w:r w:rsidRPr="00050B55">
        <w:rPr>
          <w:rFonts w:ascii="Times New Roman" w:hAnsi="Times New Roman" w:cs="Times New Roman"/>
          <w:noProof/>
          <w:sz w:val="24"/>
          <w:szCs w:val="24"/>
        </w:rPr>
        <w:t>.</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rPr>
      </w:pPr>
      <w:r w:rsidRPr="00050B55">
        <w:rPr>
          <w:rFonts w:ascii="Times New Roman" w:hAnsi="Times New Roman" w:cs="Times New Roman"/>
          <w:noProof/>
          <w:sz w:val="24"/>
          <w:szCs w:val="24"/>
        </w:rPr>
        <w:t xml:space="preserve">Yuliano, T. (2007). Pengenalan PHP. </w:t>
      </w:r>
      <w:r w:rsidRPr="00050B55">
        <w:rPr>
          <w:rFonts w:ascii="Times New Roman" w:hAnsi="Times New Roman" w:cs="Times New Roman"/>
          <w:i/>
          <w:iCs/>
          <w:noProof/>
          <w:sz w:val="24"/>
          <w:szCs w:val="24"/>
        </w:rPr>
        <w:t>Ilmiu Komputer</w:t>
      </w:r>
      <w:r w:rsidRPr="00050B55">
        <w:rPr>
          <w:rFonts w:ascii="Times New Roman" w:hAnsi="Times New Roman" w:cs="Times New Roman"/>
          <w:noProof/>
          <w:sz w:val="24"/>
          <w:szCs w:val="24"/>
        </w:rPr>
        <w:t>, 1–9.</w:t>
      </w:r>
    </w:p>
    <w:p w:rsidR="00E53BF8" w:rsidRPr="0077158D" w:rsidRDefault="00050B55"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bookmarkStart w:id="24" w:name="_GoBack"/>
      <w:bookmarkEnd w:id="24"/>
    </w:p>
    <w:sectPr w:rsidR="00E53BF8" w:rsidRPr="0077158D"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14D" w:rsidRDefault="0041714D" w:rsidP="00EC414D">
      <w:pPr>
        <w:spacing w:after="0" w:line="240" w:lineRule="auto"/>
      </w:pPr>
      <w:r>
        <w:separator/>
      </w:r>
    </w:p>
  </w:endnote>
  <w:endnote w:type="continuationSeparator" w:id="0">
    <w:p w:rsidR="0041714D" w:rsidRDefault="0041714D"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436" w:rsidRDefault="006F4436" w:rsidP="004B3F65">
    <w:pPr>
      <w:pStyle w:val="Footer"/>
    </w:pPr>
  </w:p>
  <w:p w:rsidR="006F4436" w:rsidRDefault="006F44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02516"/>
      <w:docPartObj>
        <w:docPartGallery w:val="Page Numbers (Bottom of Page)"/>
        <w:docPartUnique/>
      </w:docPartObj>
    </w:sdtPr>
    <w:sdtEndPr>
      <w:rPr>
        <w:noProof/>
      </w:rPr>
    </w:sdtEndPr>
    <w:sdtContent>
      <w:p w:rsidR="006F4436" w:rsidRDefault="006F4436">
        <w:pPr>
          <w:pStyle w:val="Footer"/>
          <w:jc w:val="center"/>
        </w:pPr>
        <w:r>
          <w:fldChar w:fldCharType="begin"/>
        </w:r>
        <w:r>
          <w:instrText xml:space="preserve"> PAGE   \* MERGEFORMAT </w:instrText>
        </w:r>
        <w:r>
          <w:fldChar w:fldCharType="separate"/>
        </w:r>
        <w:r w:rsidR="00460EBF">
          <w:rPr>
            <w:noProof/>
          </w:rPr>
          <w:t>17</w:t>
        </w:r>
        <w:r>
          <w:rPr>
            <w:noProof/>
          </w:rPr>
          <w:fldChar w:fldCharType="end"/>
        </w:r>
      </w:p>
    </w:sdtContent>
  </w:sdt>
  <w:p w:rsidR="006F4436" w:rsidRDefault="006F443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14D" w:rsidRDefault="0041714D" w:rsidP="00EC414D">
      <w:pPr>
        <w:spacing w:after="0" w:line="240" w:lineRule="auto"/>
      </w:pPr>
      <w:r>
        <w:separator/>
      </w:r>
    </w:p>
  </w:footnote>
  <w:footnote w:type="continuationSeparator" w:id="0">
    <w:p w:rsidR="0041714D" w:rsidRDefault="0041714D"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258478"/>
      <w:docPartObj>
        <w:docPartGallery w:val="Page Numbers (Top of Page)"/>
        <w:docPartUnique/>
      </w:docPartObj>
    </w:sdtPr>
    <w:sdtEndPr>
      <w:rPr>
        <w:noProof/>
      </w:rPr>
    </w:sdtEndPr>
    <w:sdtContent>
      <w:p w:rsidR="006F4436" w:rsidRDefault="006F4436">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rsidR="006F4436" w:rsidRDefault="006F44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54140"/>
      <w:docPartObj>
        <w:docPartGallery w:val="Page Numbers (Top of Page)"/>
        <w:docPartUnique/>
      </w:docPartObj>
    </w:sdtPr>
    <w:sdtEndPr>
      <w:rPr>
        <w:noProof/>
      </w:rPr>
    </w:sdtEndPr>
    <w:sdtContent>
      <w:p w:rsidR="006F4436" w:rsidRDefault="006F4436">
        <w:pPr>
          <w:pStyle w:val="Header"/>
          <w:jc w:val="right"/>
        </w:pPr>
        <w:r>
          <w:fldChar w:fldCharType="begin"/>
        </w:r>
        <w:r>
          <w:instrText xml:space="preserve"> PAGE   \* MERGEFORMAT </w:instrText>
        </w:r>
        <w:r>
          <w:fldChar w:fldCharType="separate"/>
        </w:r>
        <w:r w:rsidR="00D8099F">
          <w:rPr>
            <w:noProof/>
          </w:rPr>
          <w:t>33</w:t>
        </w:r>
        <w:r>
          <w:rPr>
            <w:noProof/>
          </w:rPr>
          <w:fldChar w:fldCharType="end"/>
        </w:r>
      </w:p>
    </w:sdtContent>
  </w:sdt>
  <w:p w:rsidR="006F4436" w:rsidRDefault="006F443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4"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12D22EEE"/>
    <w:multiLevelType w:val="hybridMultilevel"/>
    <w:tmpl w:val="FD741916"/>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7"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9"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E8752D"/>
    <w:multiLevelType w:val="hybridMultilevel"/>
    <w:tmpl w:val="AD8C7544"/>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9"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1"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232862"/>
    <w:multiLevelType w:val="hybridMultilevel"/>
    <w:tmpl w:val="5B2862C2"/>
    <w:lvl w:ilvl="0" w:tplc="0F3239F8">
      <w:start w:val="1"/>
      <w:numFmt w:val="decimal"/>
      <w:lvlText w:val="3.5.%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3"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5"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
  </w:num>
  <w:num w:numId="3">
    <w:abstractNumId w:val="7"/>
  </w:num>
  <w:num w:numId="4">
    <w:abstractNumId w:val="19"/>
  </w:num>
  <w:num w:numId="5">
    <w:abstractNumId w:val="12"/>
  </w:num>
  <w:num w:numId="6">
    <w:abstractNumId w:val="10"/>
  </w:num>
  <w:num w:numId="7">
    <w:abstractNumId w:val="14"/>
  </w:num>
  <w:num w:numId="8">
    <w:abstractNumId w:val="11"/>
  </w:num>
  <w:num w:numId="9">
    <w:abstractNumId w:val="6"/>
  </w:num>
  <w:num w:numId="10">
    <w:abstractNumId w:val="18"/>
  </w:num>
  <w:num w:numId="11">
    <w:abstractNumId w:val="9"/>
  </w:num>
  <w:num w:numId="12">
    <w:abstractNumId w:val="25"/>
  </w:num>
  <w:num w:numId="13">
    <w:abstractNumId w:val="21"/>
  </w:num>
  <w:num w:numId="14">
    <w:abstractNumId w:val="5"/>
  </w:num>
  <w:num w:numId="15">
    <w:abstractNumId w:val="13"/>
  </w:num>
  <w:num w:numId="16">
    <w:abstractNumId w:val="0"/>
  </w:num>
  <w:num w:numId="17">
    <w:abstractNumId w:val="1"/>
  </w:num>
  <w:num w:numId="18">
    <w:abstractNumId w:val="22"/>
  </w:num>
  <w:num w:numId="19">
    <w:abstractNumId w:val="3"/>
  </w:num>
  <w:num w:numId="20">
    <w:abstractNumId w:val="17"/>
  </w:num>
  <w:num w:numId="21">
    <w:abstractNumId w:val="2"/>
  </w:num>
  <w:num w:numId="22">
    <w:abstractNumId w:val="24"/>
  </w:num>
  <w:num w:numId="23">
    <w:abstractNumId w:val="23"/>
  </w:num>
  <w:num w:numId="24">
    <w:abstractNumId w:val="20"/>
  </w:num>
  <w:num w:numId="25">
    <w:abstractNumId w:val="8"/>
  </w:num>
  <w:num w:numId="2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7B"/>
    <w:rsid w:val="00002010"/>
    <w:rsid w:val="00006BCC"/>
    <w:rsid w:val="00007182"/>
    <w:rsid w:val="0001044E"/>
    <w:rsid w:val="00014F59"/>
    <w:rsid w:val="00031E96"/>
    <w:rsid w:val="00040B74"/>
    <w:rsid w:val="000441BD"/>
    <w:rsid w:val="00050B55"/>
    <w:rsid w:val="00051FCE"/>
    <w:rsid w:val="00067E65"/>
    <w:rsid w:val="00072306"/>
    <w:rsid w:val="00096314"/>
    <w:rsid w:val="000B10DD"/>
    <w:rsid w:val="000B2F30"/>
    <w:rsid w:val="000D72D1"/>
    <w:rsid w:val="00103438"/>
    <w:rsid w:val="001360CE"/>
    <w:rsid w:val="00145DC8"/>
    <w:rsid w:val="00151C1F"/>
    <w:rsid w:val="00155C49"/>
    <w:rsid w:val="001A52FE"/>
    <w:rsid w:val="001B60B5"/>
    <w:rsid w:val="001F7422"/>
    <w:rsid w:val="0020238D"/>
    <w:rsid w:val="00202F80"/>
    <w:rsid w:val="002041C6"/>
    <w:rsid w:val="0021230C"/>
    <w:rsid w:val="00221109"/>
    <w:rsid w:val="0022595A"/>
    <w:rsid w:val="00226DE6"/>
    <w:rsid w:val="00240595"/>
    <w:rsid w:val="00255AE6"/>
    <w:rsid w:val="00257033"/>
    <w:rsid w:val="00257149"/>
    <w:rsid w:val="002A5A71"/>
    <w:rsid w:val="002B2F7A"/>
    <w:rsid w:val="002C555F"/>
    <w:rsid w:val="002D4486"/>
    <w:rsid w:val="00321581"/>
    <w:rsid w:val="00325BED"/>
    <w:rsid w:val="00341EEB"/>
    <w:rsid w:val="00344379"/>
    <w:rsid w:val="003453CC"/>
    <w:rsid w:val="00365932"/>
    <w:rsid w:val="0036695B"/>
    <w:rsid w:val="0037525C"/>
    <w:rsid w:val="003B19EB"/>
    <w:rsid w:val="003D19B0"/>
    <w:rsid w:val="003D6ED3"/>
    <w:rsid w:val="003E1447"/>
    <w:rsid w:val="0041714D"/>
    <w:rsid w:val="0042062E"/>
    <w:rsid w:val="00426011"/>
    <w:rsid w:val="0043620D"/>
    <w:rsid w:val="004460F2"/>
    <w:rsid w:val="0046063E"/>
    <w:rsid w:val="00460EBF"/>
    <w:rsid w:val="00467550"/>
    <w:rsid w:val="00481726"/>
    <w:rsid w:val="00484796"/>
    <w:rsid w:val="00495F7E"/>
    <w:rsid w:val="004A7499"/>
    <w:rsid w:val="004B00E0"/>
    <w:rsid w:val="004B3F65"/>
    <w:rsid w:val="004C1675"/>
    <w:rsid w:val="004D7D61"/>
    <w:rsid w:val="0051191B"/>
    <w:rsid w:val="00515390"/>
    <w:rsid w:val="00524C1D"/>
    <w:rsid w:val="005341B7"/>
    <w:rsid w:val="005465FE"/>
    <w:rsid w:val="005670FC"/>
    <w:rsid w:val="00576563"/>
    <w:rsid w:val="005A3360"/>
    <w:rsid w:val="005C3D57"/>
    <w:rsid w:val="005D5BCC"/>
    <w:rsid w:val="005E4395"/>
    <w:rsid w:val="005F7B87"/>
    <w:rsid w:val="0060048E"/>
    <w:rsid w:val="00601C85"/>
    <w:rsid w:val="00602862"/>
    <w:rsid w:val="00667757"/>
    <w:rsid w:val="006A645C"/>
    <w:rsid w:val="006B1856"/>
    <w:rsid w:val="006B6B09"/>
    <w:rsid w:val="006C6B08"/>
    <w:rsid w:val="006F4436"/>
    <w:rsid w:val="006F6619"/>
    <w:rsid w:val="00724F88"/>
    <w:rsid w:val="007311DF"/>
    <w:rsid w:val="0074008B"/>
    <w:rsid w:val="00757EC2"/>
    <w:rsid w:val="0077158D"/>
    <w:rsid w:val="00772F06"/>
    <w:rsid w:val="00797736"/>
    <w:rsid w:val="007A29CB"/>
    <w:rsid w:val="007C0CB5"/>
    <w:rsid w:val="007C4939"/>
    <w:rsid w:val="007D7ADB"/>
    <w:rsid w:val="007F6E8F"/>
    <w:rsid w:val="007F7E07"/>
    <w:rsid w:val="008020D2"/>
    <w:rsid w:val="00807A8E"/>
    <w:rsid w:val="0081242B"/>
    <w:rsid w:val="00816462"/>
    <w:rsid w:val="008224F9"/>
    <w:rsid w:val="00824F0D"/>
    <w:rsid w:val="00874496"/>
    <w:rsid w:val="00883131"/>
    <w:rsid w:val="008A6BA7"/>
    <w:rsid w:val="008C3446"/>
    <w:rsid w:val="008C7CC5"/>
    <w:rsid w:val="00921CC1"/>
    <w:rsid w:val="00945B8D"/>
    <w:rsid w:val="009666DE"/>
    <w:rsid w:val="009A588B"/>
    <w:rsid w:val="009C49A2"/>
    <w:rsid w:val="009D30D6"/>
    <w:rsid w:val="009D53D2"/>
    <w:rsid w:val="00A01737"/>
    <w:rsid w:val="00A01B74"/>
    <w:rsid w:val="00A10713"/>
    <w:rsid w:val="00A1093A"/>
    <w:rsid w:val="00A15948"/>
    <w:rsid w:val="00A27913"/>
    <w:rsid w:val="00A32053"/>
    <w:rsid w:val="00A43771"/>
    <w:rsid w:val="00A52AC2"/>
    <w:rsid w:val="00A6604F"/>
    <w:rsid w:val="00AA1886"/>
    <w:rsid w:val="00AA4EF3"/>
    <w:rsid w:val="00AB0092"/>
    <w:rsid w:val="00AB25F8"/>
    <w:rsid w:val="00AB65ED"/>
    <w:rsid w:val="00AE66D2"/>
    <w:rsid w:val="00AF0A63"/>
    <w:rsid w:val="00AF70E2"/>
    <w:rsid w:val="00B132FD"/>
    <w:rsid w:val="00B1581A"/>
    <w:rsid w:val="00B20A40"/>
    <w:rsid w:val="00B20CDF"/>
    <w:rsid w:val="00B90987"/>
    <w:rsid w:val="00B939B4"/>
    <w:rsid w:val="00BA7100"/>
    <w:rsid w:val="00BB22AD"/>
    <w:rsid w:val="00BB7CDD"/>
    <w:rsid w:val="00BC2B09"/>
    <w:rsid w:val="00BE287A"/>
    <w:rsid w:val="00C00F77"/>
    <w:rsid w:val="00C479B2"/>
    <w:rsid w:val="00C60254"/>
    <w:rsid w:val="00C80814"/>
    <w:rsid w:val="00C848F1"/>
    <w:rsid w:val="00C86E11"/>
    <w:rsid w:val="00C94B80"/>
    <w:rsid w:val="00CA52F9"/>
    <w:rsid w:val="00CB3923"/>
    <w:rsid w:val="00CC4F20"/>
    <w:rsid w:val="00CC6124"/>
    <w:rsid w:val="00D03CD5"/>
    <w:rsid w:val="00D260CB"/>
    <w:rsid w:val="00D275B5"/>
    <w:rsid w:val="00D4448B"/>
    <w:rsid w:val="00D465FF"/>
    <w:rsid w:val="00D8099F"/>
    <w:rsid w:val="00DC1AFD"/>
    <w:rsid w:val="00DE73C3"/>
    <w:rsid w:val="00DF25FA"/>
    <w:rsid w:val="00E01C20"/>
    <w:rsid w:val="00E11390"/>
    <w:rsid w:val="00E16903"/>
    <w:rsid w:val="00E20C9A"/>
    <w:rsid w:val="00E30AD4"/>
    <w:rsid w:val="00E330D8"/>
    <w:rsid w:val="00E51483"/>
    <w:rsid w:val="00E53BF8"/>
    <w:rsid w:val="00E74DD4"/>
    <w:rsid w:val="00E850EA"/>
    <w:rsid w:val="00E9333B"/>
    <w:rsid w:val="00E95972"/>
    <w:rsid w:val="00E9680D"/>
    <w:rsid w:val="00EA5BD3"/>
    <w:rsid w:val="00EB1C09"/>
    <w:rsid w:val="00EC374F"/>
    <w:rsid w:val="00EC3AF6"/>
    <w:rsid w:val="00EC414D"/>
    <w:rsid w:val="00ED3264"/>
    <w:rsid w:val="00EF1367"/>
    <w:rsid w:val="00EF6260"/>
    <w:rsid w:val="00F0063C"/>
    <w:rsid w:val="00F04A4B"/>
    <w:rsid w:val="00F12EA1"/>
    <w:rsid w:val="00F370F4"/>
    <w:rsid w:val="00F6367B"/>
    <w:rsid w:val="00F716E6"/>
    <w:rsid w:val="00F73302"/>
    <w:rsid w:val="00F93C14"/>
    <w:rsid w:val="00F93DBD"/>
    <w:rsid w:val="00FB455C"/>
    <w:rsid w:val="00FD5BDA"/>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B36AB"/>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pachefriends.org" TargetMode="External"/><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89146-1357-4D10-8CA6-7C03AAE99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8445</Words>
  <Characters>48138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Joko-Riyadi</cp:lastModifiedBy>
  <cp:revision>2</cp:revision>
  <cp:lastPrinted>2020-03-10T03:37:00Z</cp:lastPrinted>
  <dcterms:created xsi:type="dcterms:W3CDTF">2020-04-20T18:09:00Z</dcterms:created>
  <dcterms:modified xsi:type="dcterms:W3CDTF">2020-04-20T18:09:00Z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