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7115" w14:textId="77777777" w:rsidR="00AF77BE" w:rsidRPr="00F31107" w:rsidRDefault="00FB35C3">
      <w:pPr>
        <w:pStyle w:val="CustomTitle"/>
        <w:rPr>
          <w:rFonts w:cs="Arial"/>
          <w:noProof/>
        </w:rPr>
      </w:pPr>
      <w:r w:rsidRPr="00F31107">
        <w:rPr>
          <w:rFonts w:cs="Arial"/>
          <w:noProof/>
        </w:rPr>
        <w:t>MOTTO</w:t>
      </w:r>
    </w:p>
    <w:p w14:paraId="46B8E8E0" w14:textId="77777777" w:rsidR="00AF77BE" w:rsidRPr="00F31107" w:rsidRDefault="00AF77BE">
      <w:pPr>
        <w:spacing w:line="360" w:lineRule="auto"/>
        <w:jc w:val="both"/>
        <w:rPr>
          <w:rFonts w:ascii="Arial" w:hAnsi="Arial" w:cs="Arial"/>
          <w:noProof/>
        </w:rPr>
      </w:pPr>
    </w:p>
    <w:p w14:paraId="3ECAC6B2" w14:textId="77777777" w:rsidR="00AF77BE" w:rsidRPr="00A61182" w:rsidRDefault="00FB35C3">
      <w:pPr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’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t do than by the ones you did do.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”</w:t>
      </w:r>
    </w:p>
    <w:p w14:paraId="04357508" w14:textId="77777777" w:rsidR="00AF77BE" w:rsidRPr="00A61182" w:rsidRDefault="00FB35C3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 )</w:t>
      </w:r>
    </w:p>
    <w:p w14:paraId="11D769A2" w14:textId="77777777" w:rsidR="00AF77BE" w:rsidRPr="00F31107" w:rsidRDefault="00AF77BE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35142B39" w14:textId="77777777" w:rsidR="00F31107" w:rsidRDefault="00FB35C3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understand.” </w:t>
      </w:r>
    </w:p>
    <w:p w14:paraId="0FFC2866" w14:textId="418B039B" w:rsidR="00AF77BE" w:rsidRPr="00F31107" w:rsidRDefault="00F31107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="00FB35C3"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57A67B8A" w14:textId="77777777" w:rsidR="00AF77BE" w:rsidRPr="00F31107" w:rsidRDefault="00AF77BE">
      <w:pPr>
        <w:spacing w:line="36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28DE3699" w14:textId="77777777" w:rsidR="00AF77BE" w:rsidRPr="00F31107" w:rsidRDefault="00FB35C3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6FE160C6" w14:textId="1571B329" w:rsidR="00AF77BE" w:rsidRPr="00F31107" w:rsidRDefault="00F31107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="00FB35C3"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344A79ED" w14:textId="77777777" w:rsidR="00AF77BE" w:rsidRPr="00F31107" w:rsidRDefault="00AF77BE">
      <w:pPr>
        <w:spacing w:line="36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8344574" w14:textId="77777777" w:rsidR="00AF77BE" w:rsidRPr="006E19FC" w:rsidRDefault="00FB35C3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</w:t>
      </w:r>
      <w:r w:rsidRPr="006E19FC">
        <w:rPr>
          <w:rFonts w:ascii="Arial" w:hAnsi="Arial" w:cs="Arial"/>
          <w:i/>
          <w:iCs/>
          <w:noProof/>
          <w:sz w:val="22"/>
          <w:szCs w:val="22"/>
        </w:rPr>
        <w:t>ave more. If you look at what you don't have in life, you'll never have enough.”</w:t>
      </w:r>
    </w:p>
    <w:p w14:paraId="78592A23" w14:textId="48684B81" w:rsidR="00AF77BE" w:rsidRPr="00F31107" w:rsidRDefault="00F31107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="00FB35C3"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FB266FF" w14:textId="77777777" w:rsidR="00AF77BE" w:rsidRPr="00F31107" w:rsidRDefault="00AF77BE">
      <w:pPr>
        <w:spacing w:line="36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4A25F5DD" w14:textId="77777777" w:rsidR="00AF77BE" w:rsidRPr="00F31107" w:rsidRDefault="00FB35C3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2D560617" w14:textId="0B198220" w:rsidR="00AF77BE" w:rsidRPr="00F31107" w:rsidRDefault="00F31107">
      <w:pPr>
        <w:spacing w:line="36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="00FB35C3"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58345BEC" w14:textId="77777777" w:rsidR="00AF77BE" w:rsidRPr="00F31107" w:rsidRDefault="00AF77BE">
      <w:pPr>
        <w:rPr>
          <w:noProof/>
        </w:rPr>
      </w:pPr>
    </w:p>
    <w:p w14:paraId="6BB75615" w14:textId="77777777" w:rsidR="00AF77BE" w:rsidRPr="00F31107" w:rsidRDefault="00FB35C3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 xml:space="preserve"> component of life: our struggles determine our successes ”</w:t>
      </w:r>
    </w:p>
    <w:p w14:paraId="736E4C4D" w14:textId="77777777" w:rsidR="00AF77BE" w:rsidRPr="00F31107" w:rsidRDefault="00FB35C3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69721CBB" w14:textId="77777777" w:rsidR="00AF77BE" w:rsidRPr="00F31107" w:rsidRDefault="00AF77BE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</w:p>
    <w:p w14:paraId="59C52E63" w14:textId="77777777" w:rsidR="00AF77BE" w:rsidRPr="00F31107" w:rsidRDefault="00FB35C3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 “</w:t>
      </w:r>
    </w:p>
    <w:p w14:paraId="7C9180D9" w14:textId="77777777" w:rsidR="00AF77BE" w:rsidRPr="00F31107" w:rsidRDefault="00FB35C3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750912D1" w14:textId="77777777" w:rsidR="00AF77BE" w:rsidRPr="00F31107" w:rsidRDefault="00AF77BE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</w:p>
    <w:p w14:paraId="7823E438" w14:textId="77777777" w:rsidR="00AF77BE" w:rsidRPr="00F31107" w:rsidRDefault="00FB35C3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 ”</w:t>
      </w:r>
    </w:p>
    <w:p w14:paraId="13F721C5" w14:textId="77777777" w:rsidR="00AF77BE" w:rsidRPr="00F31107" w:rsidRDefault="00FB35C3">
      <w:pPr>
        <w:pStyle w:val="Quote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F77BE" w:rsidRPr="00F31107">
      <w:footerReference w:type="default" r:id="rId7"/>
      <w:pgSz w:w="11906" w:h="16838"/>
      <w:pgMar w:top="2275" w:right="1701" w:bottom="1701" w:left="2275" w:header="720" w:footer="720" w:gutter="0"/>
      <w:pgNumType w:fmt="lowerRoman" w:start="3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0A44" w14:textId="77777777" w:rsidR="00FB35C3" w:rsidRDefault="00FB35C3">
      <w:r>
        <w:separator/>
      </w:r>
    </w:p>
  </w:endnote>
  <w:endnote w:type="continuationSeparator" w:id="0">
    <w:p w14:paraId="1F7A657A" w14:textId="77777777" w:rsidR="00FB35C3" w:rsidRDefault="00FB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318E" w14:textId="77777777" w:rsidR="00AF77BE" w:rsidRDefault="00FB35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51552" wp14:editId="4B7FEC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94E1F4" w14:textId="77777777" w:rsidR="00AF77BE" w:rsidRDefault="00FB35C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515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" filled="f" fillcolor="white [3201]" stroked="f" strokeweight=".5pt">
              <v:textbox style="mso-fit-shape-to-text:t" inset="0,0,0,0">
                <w:txbxContent>
                  <w:p w14:paraId="0594E1F4" w14:textId="77777777" w:rsidR="00AF77BE" w:rsidRDefault="00FB35C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35CC" w14:textId="77777777" w:rsidR="00FB35C3" w:rsidRDefault="00FB35C3">
      <w:r>
        <w:separator/>
      </w:r>
    </w:p>
  </w:footnote>
  <w:footnote w:type="continuationSeparator" w:id="0">
    <w:p w14:paraId="13803FC5" w14:textId="77777777" w:rsidR="00FB35C3" w:rsidRDefault="00FB3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bordersDoNotSurroundHeader/>
  <w:bordersDoNotSurroundFooter/>
  <w:proofState w:spelling="clean" w:grammar="clean"/>
  <w:defaultTabStop w:val="420"/>
  <w:drawingGridHorizontalSpacing w:val="187"/>
  <w:drawingGridVerticalSpacing w:val="158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5F70F1C"/>
    <w:rsid w:val="5F7F5469"/>
    <w:rsid w:val="5FF7B42A"/>
    <w:rsid w:val="737FC0B7"/>
    <w:rsid w:val="95F70F1C"/>
    <w:rsid w:val="9FEF929B"/>
    <w:rsid w:val="DDDDE5CE"/>
    <w:rsid w:val="FFDE7AE4"/>
    <w:rsid w:val="00024221"/>
    <w:rsid w:val="006E19FC"/>
    <w:rsid w:val="00A61182"/>
    <w:rsid w:val="00AF77BE"/>
    <w:rsid w:val="00F31107"/>
    <w:rsid w:val="00FB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7041006"/>
  <w15:docId w15:val="{FA6511DF-9CFC-234D-B848-68010C49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HAnsi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styleId="Quote">
    <w:name w:val="Quote"/>
    <w:basedOn w:val="Normal"/>
    <w:next w:val="Normal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148</Words>
  <Characters>849</Characters>
  <Application>Microsoft Office Word</Application>
  <DocSecurity>0</DocSecurity>
  <Lines>7</Lines>
  <Paragraphs>1</Paragraphs>
  <ScaleCrop>false</ScaleCrop>
  <Company>SMK N 2 Klaten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</dc:creator>
  <cp:lastModifiedBy>JOKO SUPRIYANTO</cp:lastModifiedBy>
  <cp:revision>5</cp:revision>
  <dcterms:created xsi:type="dcterms:W3CDTF">2021-12-17T20:03:00Z</dcterms:created>
  <dcterms:modified xsi:type="dcterms:W3CDTF">2022-01-29T01:17:00Z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