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898C2" w14:textId="547FCFDE" w:rsidR="00EA0193" w:rsidRPr="00DA09A1" w:rsidRDefault="00E73ACB" w:rsidP="00E73ACB">
      <w:pPr>
        <w:pStyle w:val="Title"/>
      </w:pPr>
      <w:r w:rsidRPr="00DA09A1">
        <w:t>Black Swan Simulations: Bomb in a Suspicious Bag</w:t>
      </w:r>
    </w:p>
    <w:p w14:paraId="722D635E" w14:textId="0FF0E057" w:rsidR="00E73ACB" w:rsidRPr="00DA09A1" w:rsidRDefault="00E73ACB" w:rsidP="00E73ACB">
      <w:pPr>
        <w:pStyle w:val="Heading1"/>
      </w:pPr>
      <w:r w:rsidRPr="00DA09A1">
        <w:t>Scenario</w:t>
      </w:r>
    </w:p>
    <w:p w14:paraId="3CFB8B51" w14:textId="77777777" w:rsidR="00300221" w:rsidRPr="00DA09A1" w:rsidRDefault="00300221" w:rsidP="00300221">
      <w:r w:rsidRPr="00DA09A1">
        <w:t xml:space="preserve">A large grassroots community event is underway at a neighbourhood hard court with approximately </w:t>
      </w:r>
      <w:r w:rsidRPr="00DA09A1">
        <w:rPr>
          <w:b/>
          <w:bCs/>
        </w:rPr>
        <w:t>1,000 participants</w:t>
      </w:r>
      <w:r w:rsidRPr="00DA09A1">
        <w:t xml:space="preserve">. At the height of the event, an </w:t>
      </w:r>
      <w:r w:rsidRPr="00DA09A1">
        <w:rPr>
          <w:b/>
          <w:bCs/>
        </w:rPr>
        <w:t>unattended bag</w:t>
      </w:r>
      <w:r w:rsidRPr="00DA09A1">
        <w:t xml:space="preserve"> placed near the central seating area detonates unexpectedly, causing casualties, panic, severe confusion, and a complex crisis environment.</w:t>
      </w:r>
    </w:p>
    <w:p w14:paraId="191C6CE8" w14:textId="77777777" w:rsidR="00300221" w:rsidRPr="00DA09A1" w:rsidRDefault="00300221" w:rsidP="00300221">
      <w:r w:rsidRPr="00DA09A1">
        <w:t xml:space="preserve">The Community Emergency and Engagement (C2E) Committee becomes the first and only organised response element for at least </w:t>
      </w:r>
      <w:r w:rsidRPr="00DA09A1">
        <w:rPr>
          <w:b/>
          <w:bCs/>
        </w:rPr>
        <w:t>15 minutes</w:t>
      </w:r>
      <w:r w:rsidRPr="00DA09A1">
        <w:t>, which later extends due to delayed emergency services.</w:t>
      </w:r>
    </w:p>
    <w:p w14:paraId="728AC8E2" w14:textId="77777777" w:rsidR="00300221" w:rsidRPr="00DA09A1" w:rsidRDefault="00300221" w:rsidP="00300221">
      <w:r w:rsidRPr="00DA09A1">
        <w:t xml:space="preserve">Unknown to the C2E, </w:t>
      </w:r>
      <w:r w:rsidRPr="00DA09A1">
        <w:rPr>
          <w:b/>
          <w:bCs/>
        </w:rPr>
        <w:t>two terrorists remain on site</w:t>
      </w:r>
      <w:r w:rsidRPr="00DA09A1">
        <w:t>:</w:t>
      </w:r>
    </w:p>
    <w:p w14:paraId="514986AE" w14:textId="77777777" w:rsidR="00300221" w:rsidRPr="00DA09A1" w:rsidRDefault="00300221" w:rsidP="000D31BF">
      <w:pPr>
        <w:pStyle w:val="ListParagraph"/>
        <w:numPr>
          <w:ilvl w:val="0"/>
          <w:numId w:val="19"/>
        </w:numPr>
      </w:pPr>
      <w:r w:rsidRPr="00DA09A1">
        <w:t>One discreetly records the aftermath for propaganda.</w:t>
      </w:r>
    </w:p>
    <w:p w14:paraId="0CC08F5D" w14:textId="77777777" w:rsidR="00300221" w:rsidRPr="00DA09A1" w:rsidRDefault="00300221" w:rsidP="000D31BF">
      <w:pPr>
        <w:pStyle w:val="ListParagraph"/>
        <w:numPr>
          <w:ilvl w:val="0"/>
          <w:numId w:val="19"/>
        </w:numPr>
      </w:pPr>
      <w:r w:rsidRPr="00DA09A1">
        <w:t>One intends to conduct a suicide attack at a moment of maximum crowd density.</w:t>
      </w:r>
    </w:p>
    <w:p w14:paraId="5248A792" w14:textId="77777777" w:rsidR="00300221" w:rsidRPr="00DA09A1" w:rsidRDefault="00300221" w:rsidP="00300221">
      <w:r w:rsidRPr="00DA09A1">
        <w:t xml:space="preserve">The situation is complicated by a developing </w:t>
      </w:r>
      <w:r w:rsidRPr="00DA09A1">
        <w:rPr>
          <w:b/>
          <w:bCs/>
        </w:rPr>
        <w:t>media environment</w:t>
      </w:r>
      <w:r w:rsidRPr="00DA09A1">
        <w:t xml:space="preserve"> in which misinformation, communal tensions, and opportunistic narratives rapidly escalate.</w:t>
      </w:r>
    </w:p>
    <w:p w14:paraId="39836C10" w14:textId="112D6C1B" w:rsidR="00300221" w:rsidRPr="00DA09A1" w:rsidRDefault="00300221" w:rsidP="00300221">
      <w:pPr>
        <w:pStyle w:val="Heading1"/>
      </w:pPr>
      <w:r w:rsidRPr="00DA09A1">
        <w:t>Immediate Aftermath</w:t>
      </w:r>
    </w:p>
    <w:p w14:paraId="02AB1C98" w14:textId="77777777" w:rsidR="00300221" w:rsidRPr="00DA09A1" w:rsidRDefault="00300221" w:rsidP="00300221">
      <w:pPr>
        <w:pStyle w:val="Heading2"/>
      </w:pPr>
      <w:r w:rsidRPr="00DA09A1">
        <w:t>Operational Conditions</w:t>
      </w:r>
    </w:p>
    <w:p w14:paraId="61205BD0" w14:textId="16C9D326" w:rsidR="00300221" w:rsidRPr="00DA09A1" w:rsidRDefault="00300221" w:rsidP="00300221">
      <w:r w:rsidRPr="00DA09A1">
        <w:t>The blast produces:</w:t>
      </w:r>
    </w:p>
    <w:p w14:paraId="0DBC219A" w14:textId="57B6138C" w:rsidR="00300221" w:rsidRPr="00DA09A1" w:rsidRDefault="00300221" w:rsidP="00300221">
      <w:pPr>
        <w:pStyle w:val="ListParagraph"/>
        <w:numPr>
          <w:ilvl w:val="0"/>
          <w:numId w:val="15"/>
        </w:numPr>
      </w:pPr>
      <w:r w:rsidRPr="00DA09A1">
        <w:t>Dense smoke and dust.</w:t>
      </w:r>
    </w:p>
    <w:p w14:paraId="133A8F17" w14:textId="7F18CB48" w:rsidR="00300221" w:rsidRPr="00DA09A1" w:rsidRDefault="00300221" w:rsidP="00300221">
      <w:pPr>
        <w:pStyle w:val="ListParagraph"/>
        <w:numPr>
          <w:ilvl w:val="0"/>
          <w:numId w:val="15"/>
        </w:numPr>
      </w:pPr>
      <w:r w:rsidRPr="00DA09A1">
        <w:t>Overturned chairs, metal structures, and tripping hazards.</w:t>
      </w:r>
    </w:p>
    <w:p w14:paraId="5BF88AD5" w14:textId="39DBB14F" w:rsidR="00300221" w:rsidRPr="00DA09A1" w:rsidRDefault="00300221" w:rsidP="00300221">
      <w:pPr>
        <w:pStyle w:val="ListParagraph"/>
        <w:numPr>
          <w:ilvl w:val="0"/>
          <w:numId w:val="15"/>
        </w:numPr>
      </w:pPr>
      <w:r w:rsidRPr="00DA09A1">
        <w:t>Screams, chaotic movement, and contradictory accounts.</w:t>
      </w:r>
    </w:p>
    <w:p w14:paraId="4C7FDFC7" w14:textId="3C2E027C" w:rsidR="00300221" w:rsidRPr="00DA09A1" w:rsidRDefault="00300221" w:rsidP="00300221">
      <w:pPr>
        <w:pStyle w:val="ListParagraph"/>
        <w:numPr>
          <w:ilvl w:val="0"/>
          <w:numId w:val="15"/>
        </w:numPr>
      </w:pPr>
      <w:r w:rsidRPr="00DA09A1">
        <w:t>Significant obstruction of visibility around the blast centre.</w:t>
      </w:r>
    </w:p>
    <w:p w14:paraId="2A5403CE" w14:textId="3AD0DCB0" w:rsidR="00300221" w:rsidRPr="00DA09A1" w:rsidRDefault="00300221" w:rsidP="00300221">
      <w:r w:rsidRPr="00DA09A1">
        <w:t>C2E has no reliable sense of:</w:t>
      </w:r>
    </w:p>
    <w:p w14:paraId="76C24ECD" w14:textId="79AF11EB" w:rsidR="00300221" w:rsidRPr="00DA09A1" w:rsidRDefault="00300221" w:rsidP="00300221">
      <w:pPr>
        <w:pStyle w:val="ListParagraph"/>
        <w:numPr>
          <w:ilvl w:val="0"/>
          <w:numId w:val="16"/>
        </w:numPr>
      </w:pPr>
      <w:r w:rsidRPr="00DA09A1">
        <w:t>Number of casualties.</w:t>
      </w:r>
    </w:p>
    <w:p w14:paraId="59F6E62E" w14:textId="4C4F573C" w:rsidR="00300221" w:rsidRPr="00DA09A1" w:rsidRDefault="00300221" w:rsidP="00300221">
      <w:pPr>
        <w:pStyle w:val="ListParagraph"/>
        <w:numPr>
          <w:ilvl w:val="0"/>
          <w:numId w:val="16"/>
        </w:numPr>
      </w:pPr>
      <w:r w:rsidRPr="00DA09A1">
        <w:t>Severity of injuries.</w:t>
      </w:r>
    </w:p>
    <w:p w14:paraId="68A57B4B" w14:textId="1AD2842C" w:rsidR="00300221" w:rsidRPr="00DA09A1" w:rsidRDefault="00300221" w:rsidP="00300221">
      <w:pPr>
        <w:pStyle w:val="ListParagraph"/>
        <w:numPr>
          <w:ilvl w:val="0"/>
          <w:numId w:val="16"/>
        </w:numPr>
      </w:pPr>
      <w:r w:rsidRPr="00DA09A1">
        <w:t>Whether the incident is accidental or intentional.</w:t>
      </w:r>
    </w:p>
    <w:p w14:paraId="21B4C321" w14:textId="2F28571E" w:rsidR="00300221" w:rsidRPr="00DA09A1" w:rsidRDefault="00300221" w:rsidP="00300221">
      <w:pPr>
        <w:pStyle w:val="ListParagraph"/>
        <w:numPr>
          <w:ilvl w:val="0"/>
          <w:numId w:val="16"/>
        </w:numPr>
      </w:pPr>
      <w:r w:rsidRPr="00DA09A1">
        <w:lastRenderedPageBreak/>
        <w:t>Whether multiple devices exist</w:t>
      </w:r>
    </w:p>
    <w:p w14:paraId="05F590CF" w14:textId="2EAE9EEF" w:rsidR="00300221" w:rsidRPr="00DA09A1" w:rsidRDefault="00300221" w:rsidP="00300221">
      <w:pPr>
        <w:pStyle w:val="ListParagraph"/>
        <w:numPr>
          <w:ilvl w:val="0"/>
          <w:numId w:val="16"/>
        </w:numPr>
      </w:pPr>
      <w:r w:rsidRPr="00DA09A1">
        <w:t>Whether the area remains safe for entry.</w:t>
      </w:r>
    </w:p>
    <w:p w14:paraId="65A2A88B" w14:textId="1634502A" w:rsidR="00EB65F9" w:rsidRPr="00DA09A1" w:rsidRDefault="000D31BF" w:rsidP="000D31BF">
      <w:pPr>
        <w:pStyle w:val="Heading2"/>
      </w:pPr>
      <w:r w:rsidRPr="00DA09A1">
        <w:t>Volunteer Deployment</w:t>
      </w:r>
    </w:p>
    <w:p w14:paraId="0637BFF5" w14:textId="0A04C9A5" w:rsidR="000D31BF" w:rsidRPr="00DA09A1" w:rsidRDefault="000D31BF" w:rsidP="000D31BF">
      <w:r w:rsidRPr="00DA09A1">
        <w:t xml:space="preserve">C2E dispatches volunteers to perform </w:t>
      </w:r>
      <w:r w:rsidRPr="00DA09A1">
        <w:rPr>
          <w:b/>
          <w:bCs/>
        </w:rPr>
        <w:t>rapid visual sweeps</w:t>
      </w:r>
      <w:r w:rsidRPr="00DA09A1">
        <w:t xml:space="preserve">. They will be given </w:t>
      </w:r>
      <w:r w:rsidRPr="00DA09A1">
        <w:rPr>
          <w:b/>
          <w:bCs/>
        </w:rPr>
        <w:t>limited, zone-specific observable information</w:t>
      </w:r>
      <w:r w:rsidRPr="00DA09A1">
        <w:t xml:space="preserve"> (volunteer cards). No volunteer sees the entire picture.</w:t>
      </w:r>
    </w:p>
    <w:p w14:paraId="23CBC17E" w14:textId="77777777" w:rsidR="000D31BF" w:rsidRPr="00DA09A1" w:rsidRDefault="000D31BF" w:rsidP="000D31BF">
      <w:r w:rsidRPr="00DA09A1">
        <w:t>This introduces natural reporting gaps:</w:t>
      </w:r>
    </w:p>
    <w:p w14:paraId="5ACACE0C" w14:textId="77777777" w:rsidR="000D31BF" w:rsidRPr="00DA09A1" w:rsidRDefault="000D31BF" w:rsidP="000D31BF">
      <w:pPr>
        <w:pStyle w:val="ListParagraph"/>
        <w:numPr>
          <w:ilvl w:val="0"/>
          <w:numId w:val="20"/>
        </w:numPr>
      </w:pPr>
      <w:r w:rsidRPr="00DA09A1">
        <w:t>Some see multiple casualties.</w:t>
      </w:r>
    </w:p>
    <w:p w14:paraId="314F82F1" w14:textId="77777777" w:rsidR="000D31BF" w:rsidRPr="00DA09A1" w:rsidRDefault="000D31BF" w:rsidP="000D31BF">
      <w:pPr>
        <w:pStyle w:val="ListParagraph"/>
        <w:numPr>
          <w:ilvl w:val="0"/>
          <w:numId w:val="20"/>
        </w:numPr>
      </w:pPr>
      <w:r w:rsidRPr="00DA09A1">
        <w:t>Others only see smoke and panicked movement.</w:t>
      </w:r>
    </w:p>
    <w:p w14:paraId="525F368F" w14:textId="77777777" w:rsidR="000D31BF" w:rsidRPr="00DA09A1" w:rsidRDefault="000D31BF" w:rsidP="000D31BF">
      <w:pPr>
        <w:pStyle w:val="ListParagraph"/>
        <w:numPr>
          <w:ilvl w:val="0"/>
          <w:numId w:val="20"/>
        </w:numPr>
      </w:pPr>
      <w:r w:rsidRPr="00DA09A1">
        <w:t>Some overhear rumours.</w:t>
      </w:r>
    </w:p>
    <w:p w14:paraId="29BCF214" w14:textId="77777777" w:rsidR="000D31BF" w:rsidRPr="00DA09A1" w:rsidRDefault="000D31BF" w:rsidP="000D31BF">
      <w:pPr>
        <w:pStyle w:val="ListParagraph"/>
        <w:numPr>
          <w:ilvl w:val="0"/>
          <w:numId w:val="20"/>
        </w:numPr>
      </w:pPr>
      <w:r w:rsidRPr="00DA09A1">
        <w:t>Others misinterpret environmental cues.</w:t>
      </w:r>
    </w:p>
    <w:p w14:paraId="509FB2D8" w14:textId="77777777" w:rsidR="000D31BF" w:rsidRPr="00DA09A1" w:rsidRDefault="000D31BF" w:rsidP="000D31BF">
      <w:r w:rsidRPr="00DA09A1">
        <w:t>These discrepancies form the core of the fog of war.</w:t>
      </w:r>
    </w:p>
    <w:p w14:paraId="7931ACD2" w14:textId="2DCA14E1" w:rsidR="000D31BF" w:rsidRPr="00DA09A1" w:rsidRDefault="000D31BF" w:rsidP="000D31BF">
      <w:pPr>
        <w:pStyle w:val="Heading2"/>
      </w:pPr>
      <w:r w:rsidRPr="00DA09A1">
        <w:t>Media Environment</w:t>
      </w:r>
    </w:p>
    <w:p w14:paraId="7734158E" w14:textId="77777777" w:rsidR="000D31BF" w:rsidRPr="00DA09A1" w:rsidRDefault="000D31BF" w:rsidP="000D31BF">
      <w:r w:rsidRPr="00DA09A1">
        <w:t>Even before volunteers return:</w:t>
      </w:r>
    </w:p>
    <w:p w14:paraId="242BF12F" w14:textId="77777777" w:rsidR="000D31BF" w:rsidRPr="00DA09A1" w:rsidRDefault="000D31BF" w:rsidP="000D31BF">
      <w:pPr>
        <w:pStyle w:val="ListParagraph"/>
        <w:numPr>
          <w:ilvl w:val="0"/>
          <w:numId w:val="22"/>
        </w:numPr>
      </w:pPr>
      <w:r w:rsidRPr="00DA09A1">
        <w:t>Attendees begin recording videos.</w:t>
      </w:r>
    </w:p>
    <w:p w14:paraId="44D050A5" w14:textId="77777777" w:rsidR="000D31BF" w:rsidRPr="00DA09A1" w:rsidRDefault="000D31BF" w:rsidP="000D31BF">
      <w:pPr>
        <w:pStyle w:val="ListParagraph"/>
        <w:numPr>
          <w:ilvl w:val="0"/>
          <w:numId w:val="22"/>
        </w:numPr>
      </w:pPr>
      <w:r w:rsidRPr="00DA09A1">
        <w:t>Short, low-quality clips are uploaded to TikTok, Instagram, Telegram.</w:t>
      </w:r>
    </w:p>
    <w:p w14:paraId="06B2A91B" w14:textId="77777777" w:rsidR="000D31BF" w:rsidRPr="00DA09A1" w:rsidRDefault="000D31BF" w:rsidP="000D31BF">
      <w:pPr>
        <w:pStyle w:val="ListParagraph"/>
        <w:numPr>
          <w:ilvl w:val="0"/>
          <w:numId w:val="22"/>
        </w:numPr>
      </w:pPr>
      <w:r w:rsidRPr="00DA09A1">
        <w:t>Comments speculate wildly: “gas canister”, “bomb”, “electrical explosion”.</w:t>
      </w:r>
    </w:p>
    <w:p w14:paraId="0F0E1826" w14:textId="29E526CD" w:rsidR="000D31BF" w:rsidRPr="00DA09A1" w:rsidRDefault="000D31BF" w:rsidP="000D31BF">
      <w:pPr>
        <w:pStyle w:val="ListParagraph"/>
        <w:numPr>
          <w:ilvl w:val="0"/>
          <w:numId w:val="22"/>
        </w:numPr>
      </w:pPr>
      <w:r w:rsidRPr="00DA09A1">
        <w:rPr>
          <w:b/>
          <w:bCs/>
        </w:rPr>
        <w:t>First racialised accusations</w:t>
      </w:r>
      <w:r w:rsidRPr="00DA09A1">
        <w:t xml:space="preserve"> emerge online, e.g.: </w:t>
      </w:r>
      <w:r w:rsidRPr="00DA09A1">
        <w:rPr>
          <w:i/>
          <w:iCs/>
        </w:rPr>
        <w:t>“I saw Malay boys near the bag before it exploded.”</w:t>
      </w:r>
      <w:r w:rsidRPr="00DA09A1">
        <w:t xml:space="preserve"> </w:t>
      </w:r>
      <w:r w:rsidRPr="00DA09A1">
        <w:rPr>
          <w:i/>
          <w:iCs/>
        </w:rPr>
        <w:t>“Why are Muslim youths always involved?”</w:t>
      </w:r>
      <w:r w:rsidRPr="00DA09A1">
        <w:t xml:space="preserve"> These are unverified and appear without evidence.</w:t>
      </w:r>
    </w:p>
    <w:p w14:paraId="2AC12B25" w14:textId="77777777" w:rsidR="000D31BF" w:rsidRPr="00DA09A1" w:rsidRDefault="000D31BF" w:rsidP="000D31BF">
      <w:r w:rsidRPr="00DA09A1">
        <w:t>C2E is not immediately aware of these posts, but they shape the unfolding crisis.</w:t>
      </w:r>
    </w:p>
    <w:p w14:paraId="5BCB832B" w14:textId="11D2B857" w:rsidR="000D31BF" w:rsidRPr="00DA09A1" w:rsidRDefault="000D31BF" w:rsidP="000D31BF">
      <w:pPr>
        <w:pStyle w:val="Heading1"/>
      </w:pPr>
      <w:r w:rsidRPr="00DA09A1">
        <w:t>Initial Volunteer Sweep</w:t>
      </w:r>
    </w:p>
    <w:p w14:paraId="0E20FFE8" w14:textId="77777777" w:rsidR="000D31BF" w:rsidRPr="00DA09A1" w:rsidRDefault="000D31BF" w:rsidP="000D31BF">
      <w:pPr>
        <w:pStyle w:val="Heading2"/>
      </w:pPr>
      <w:r w:rsidRPr="00DA09A1">
        <w:t>Operational Reports</w:t>
      </w:r>
    </w:p>
    <w:p w14:paraId="230618F6" w14:textId="77777777" w:rsidR="000D31BF" w:rsidRPr="00DA09A1" w:rsidRDefault="000D31BF" w:rsidP="000D31BF">
      <w:r w:rsidRPr="00DA09A1">
        <w:t xml:space="preserve">Volunteers return with </w:t>
      </w:r>
      <w:r w:rsidRPr="00DA09A1">
        <w:rPr>
          <w:b/>
          <w:bCs/>
        </w:rPr>
        <w:t>fragmented, partially inaccurate</w:t>
      </w:r>
      <w:r w:rsidRPr="00DA09A1">
        <w:t xml:space="preserve"> reports:</w:t>
      </w:r>
    </w:p>
    <w:p w14:paraId="3BF85941" w14:textId="77777777" w:rsidR="000D31BF" w:rsidRPr="00DA09A1" w:rsidRDefault="000D31BF" w:rsidP="000D31BF">
      <w:pPr>
        <w:pStyle w:val="ListParagraph"/>
        <w:numPr>
          <w:ilvl w:val="0"/>
          <w:numId w:val="25"/>
        </w:numPr>
      </w:pPr>
      <w:r w:rsidRPr="00DA09A1">
        <w:t>Casualties lying motionless, unsure if unconscious or seeking cover.</w:t>
      </w:r>
    </w:p>
    <w:p w14:paraId="4184DBD2" w14:textId="77777777" w:rsidR="000D31BF" w:rsidRPr="00DA09A1" w:rsidRDefault="000D31BF" w:rsidP="000D31BF">
      <w:pPr>
        <w:pStyle w:val="ListParagraph"/>
        <w:numPr>
          <w:ilvl w:val="0"/>
          <w:numId w:val="25"/>
        </w:numPr>
      </w:pPr>
      <w:r w:rsidRPr="00DA09A1">
        <w:t>Blood observed in some zones but no full count.</w:t>
      </w:r>
    </w:p>
    <w:p w14:paraId="20F1CC86" w14:textId="77777777" w:rsidR="000D31BF" w:rsidRPr="00DA09A1" w:rsidRDefault="000D31BF" w:rsidP="000D31BF">
      <w:pPr>
        <w:pStyle w:val="ListParagraph"/>
        <w:numPr>
          <w:ilvl w:val="0"/>
          <w:numId w:val="25"/>
        </w:numPr>
      </w:pPr>
      <w:r w:rsidRPr="00DA09A1">
        <w:t>Smoke obscuring injuries.</w:t>
      </w:r>
    </w:p>
    <w:p w14:paraId="77400439" w14:textId="77777777" w:rsidR="000D31BF" w:rsidRPr="00DA09A1" w:rsidRDefault="000D31BF" w:rsidP="000D31BF">
      <w:pPr>
        <w:pStyle w:val="ListParagraph"/>
        <w:numPr>
          <w:ilvl w:val="0"/>
          <w:numId w:val="25"/>
        </w:numPr>
      </w:pPr>
      <w:r w:rsidRPr="00DA09A1">
        <w:lastRenderedPageBreak/>
        <w:t>Choke points forming at key exits.</w:t>
      </w:r>
    </w:p>
    <w:p w14:paraId="6DEEECD9" w14:textId="77777777" w:rsidR="000D31BF" w:rsidRPr="00DA09A1" w:rsidRDefault="000D31BF" w:rsidP="000D31BF">
      <w:pPr>
        <w:pStyle w:val="ListParagraph"/>
        <w:numPr>
          <w:ilvl w:val="0"/>
          <w:numId w:val="25"/>
        </w:numPr>
      </w:pPr>
      <w:r w:rsidRPr="00DA09A1">
        <w:t>People shouting about a “second bomb” based on panic, not fact.</w:t>
      </w:r>
    </w:p>
    <w:p w14:paraId="020141A3" w14:textId="77777777" w:rsidR="000D31BF" w:rsidRPr="00DA09A1" w:rsidRDefault="000D31BF" w:rsidP="000D31BF">
      <w:pPr>
        <w:pStyle w:val="ListParagraph"/>
        <w:numPr>
          <w:ilvl w:val="0"/>
          <w:numId w:val="25"/>
        </w:numPr>
      </w:pPr>
      <w:r w:rsidRPr="00DA09A1">
        <w:t>Claims that “someone saw a suspicious person running away.”</w:t>
      </w:r>
    </w:p>
    <w:p w14:paraId="053FC6FC" w14:textId="77777777" w:rsidR="000D31BF" w:rsidRPr="00DA09A1" w:rsidRDefault="000D31BF" w:rsidP="000D31BF">
      <w:r w:rsidRPr="00DA09A1">
        <w:t>C2E must synthesise these inconsistent accounts into an actionable plan.</w:t>
      </w:r>
    </w:p>
    <w:p w14:paraId="7AC170EF" w14:textId="633C1FE5" w:rsidR="000D31BF" w:rsidRPr="00DA09A1" w:rsidRDefault="000D31BF" w:rsidP="000D31BF">
      <w:pPr>
        <w:pStyle w:val="Heading2"/>
      </w:pPr>
      <w:r w:rsidRPr="00DA09A1">
        <w:t>Media-Related Observations from Volunteers</w:t>
      </w:r>
    </w:p>
    <w:p w14:paraId="6A168B48" w14:textId="77777777" w:rsidR="000D31BF" w:rsidRPr="00DA09A1" w:rsidRDefault="000D31BF" w:rsidP="000D31BF">
      <w:r w:rsidRPr="00DA09A1">
        <w:t>Some volunteers report:</w:t>
      </w:r>
    </w:p>
    <w:p w14:paraId="7DEA2DA2" w14:textId="77777777" w:rsidR="000D31BF" w:rsidRPr="00DA09A1" w:rsidRDefault="000D31BF" w:rsidP="000D31BF">
      <w:pPr>
        <w:pStyle w:val="ListParagraph"/>
        <w:numPr>
          <w:ilvl w:val="0"/>
          <w:numId w:val="26"/>
        </w:numPr>
      </w:pPr>
      <w:r w:rsidRPr="00DA09A1">
        <w:t>Individuals filming injured victims up close.</w:t>
      </w:r>
    </w:p>
    <w:p w14:paraId="1BE58FF2" w14:textId="0AE9DB94" w:rsidR="000D31BF" w:rsidRPr="00DA09A1" w:rsidRDefault="000D31BF" w:rsidP="000D31BF">
      <w:pPr>
        <w:pStyle w:val="ListParagraph"/>
        <w:numPr>
          <w:ilvl w:val="0"/>
          <w:numId w:val="26"/>
        </w:numPr>
      </w:pPr>
      <w:r w:rsidRPr="00DA09A1">
        <w:t>A resident livestreaming inflammatory claim.</w:t>
      </w:r>
    </w:p>
    <w:p w14:paraId="50D00690" w14:textId="77777777" w:rsidR="000D31BF" w:rsidRPr="00DA09A1" w:rsidRDefault="000D31BF" w:rsidP="000D31BF">
      <w:pPr>
        <w:pStyle w:val="ListParagraph"/>
        <w:numPr>
          <w:ilvl w:val="0"/>
          <w:numId w:val="26"/>
        </w:numPr>
      </w:pPr>
      <w:r w:rsidRPr="00DA09A1">
        <w:t>A bystander accusing Malay Muslim attendees of involvement.</w:t>
      </w:r>
    </w:p>
    <w:p w14:paraId="57989F5F" w14:textId="77777777" w:rsidR="000D31BF" w:rsidRPr="00DA09A1" w:rsidRDefault="000D31BF" w:rsidP="000D31BF">
      <w:pPr>
        <w:pStyle w:val="ListParagraph"/>
        <w:numPr>
          <w:ilvl w:val="0"/>
          <w:numId w:val="26"/>
        </w:numPr>
      </w:pPr>
      <w:r w:rsidRPr="00DA09A1">
        <w:t>Arguments breaking out between groups after racialised accusations spread.</w:t>
      </w:r>
    </w:p>
    <w:p w14:paraId="1526F048" w14:textId="77777777" w:rsidR="000D31BF" w:rsidRPr="00DA09A1" w:rsidRDefault="000D31BF" w:rsidP="000D31BF">
      <w:pPr>
        <w:pStyle w:val="ListParagraph"/>
        <w:numPr>
          <w:ilvl w:val="0"/>
          <w:numId w:val="26"/>
        </w:numPr>
      </w:pPr>
      <w:r w:rsidRPr="00DA09A1">
        <w:t>A rumour circulating that the “suspect bag belonged to a Malay participant.”</w:t>
      </w:r>
    </w:p>
    <w:p w14:paraId="11DCBBCC" w14:textId="2AA18A2D" w:rsidR="000D31BF" w:rsidRPr="00DA09A1" w:rsidRDefault="000D31BF" w:rsidP="000D31BF">
      <w:r w:rsidRPr="00DA09A1">
        <w:t>None of this is confirmed. C2E must decide what is credible, what requires intervention, and what risks inflaming tensions.</w:t>
      </w:r>
    </w:p>
    <w:p w14:paraId="12F3B137" w14:textId="5EE052E3" w:rsidR="000D31BF" w:rsidRPr="00DA09A1" w:rsidRDefault="000D31BF" w:rsidP="000D31BF">
      <w:pPr>
        <w:pStyle w:val="Heading1"/>
      </w:pPr>
      <w:r w:rsidRPr="00DA09A1">
        <w:t>Escalation of Media and Communal Tension</w:t>
      </w:r>
    </w:p>
    <w:p w14:paraId="29E23C5C" w14:textId="2DAB2182" w:rsidR="000D31BF" w:rsidRPr="00DA09A1" w:rsidRDefault="000D31BF" w:rsidP="000D31BF">
      <w:pPr>
        <w:pStyle w:val="Heading2"/>
      </w:pPr>
      <w:r w:rsidRPr="00DA09A1">
        <w:t>Emergency Services Delay</w:t>
      </w:r>
    </w:p>
    <w:p w14:paraId="673263CB" w14:textId="77777777" w:rsidR="000D31BF" w:rsidRPr="00DA09A1" w:rsidRDefault="000D31BF" w:rsidP="000D31BF">
      <w:r w:rsidRPr="00DA09A1">
        <w:t>At the 10-minute mark, 995 and 999 inform C2E:</w:t>
      </w:r>
    </w:p>
    <w:p w14:paraId="132B62CD" w14:textId="77777777" w:rsidR="000D31BF" w:rsidRPr="00DA09A1" w:rsidRDefault="000D31BF" w:rsidP="000D31BF">
      <w:pPr>
        <w:pStyle w:val="ListParagraph"/>
        <w:numPr>
          <w:ilvl w:val="0"/>
          <w:numId w:val="31"/>
        </w:numPr>
      </w:pPr>
      <w:r w:rsidRPr="00DA09A1">
        <w:t>Ambulances and police cannot arrive on time due to traffic.</w:t>
      </w:r>
    </w:p>
    <w:p w14:paraId="027A1636" w14:textId="77777777" w:rsidR="000D31BF" w:rsidRPr="00DA09A1" w:rsidRDefault="000D31BF" w:rsidP="000D31BF">
      <w:pPr>
        <w:pStyle w:val="ListParagraph"/>
        <w:numPr>
          <w:ilvl w:val="0"/>
          <w:numId w:val="31"/>
        </w:numPr>
      </w:pPr>
      <w:r w:rsidRPr="00DA09A1">
        <w:t>C2E must manage the crisis longer and more independently.</w:t>
      </w:r>
    </w:p>
    <w:p w14:paraId="20B2D0E3" w14:textId="14B472F3" w:rsidR="000D31BF" w:rsidRPr="00DA09A1" w:rsidRDefault="000D31BF" w:rsidP="000D31BF">
      <w:pPr>
        <w:pStyle w:val="Heading2"/>
      </w:pPr>
      <w:r w:rsidRPr="00DA09A1">
        <w:t>Viral Misinformation</w:t>
      </w:r>
    </w:p>
    <w:p w14:paraId="070461F2" w14:textId="77777777" w:rsidR="000D31BF" w:rsidRPr="00DA09A1" w:rsidRDefault="000D31BF" w:rsidP="000D31BF">
      <w:r w:rsidRPr="00DA09A1">
        <w:t>A video uploaded online—distorted by smoke and movement—appears to show a group of Malay youths near the blast site moments before detonation. It goes viral rapidly.</w:t>
      </w:r>
    </w:p>
    <w:p w14:paraId="4E2E4459" w14:textId="77777777" w:rsidR="000D31BF" w:rsidRPr="00DA09A1" w:rsidRDefault="000D31BF" w:rsidP="000D31BF">
      <w:r w:rsidRPr="00DA09A1">
        <w:t>Consequences:</w:t>
      </w:r>
    </w:p>
    <w:p w14:paraId="6000F674" w14:textId="77777777" w:rsidR="000D31BF" w:rsidRPr="00DA09A1" w:rsidRDefault="000D31BF" w:rsidP="000D31BF">
      <w:pPr>
        <w:pStyle w:val="ListParagraph"/>
        <w:numPr>
          <w:ilvl w:val="0"/>
          <w:numId w:val="32"/>
        </w:numPr>
      </w:pPr>
      <w:r w:rsidRPr="00DA09A1">
        <w:t>Comments call the incident “Islamist terrorism”.</w:t>
      </w:r>
    </w:p>
    <w:p w14:paraId="1FFB9E1A" w14:textId="77777777" w:rsidR="000D31BF" w:rsidRPr="00DA09A1" w:rsidRDefault="000D31BF" w:rsidP="000D31BF">
      <w:pPr>
        <w:pStyle w:val="ListParagraph"/>
        <w:numPr>
          <w:ilvl w:val="0"/>
          <w:numId w:val="32"/>
        </w:numPr>
      </w:pPr>
      <w:r w:rsidRPr="00DA09A1">
        <w:t>Angry posts circulate urging security to “separate the Malays”.</w:t>
      </w:r>
    </w:p>
    <w:p w14:paraId="12ED1CBF" w14:textId="77777777" w:rsidR="000D31BF" w:rsidRPr="00DA09A1" w:rsidRDefault="000D31BF" w:rsidP="000D31BF">
      <w:pPr>
        <w:pStyle w:val="ListParagraph"/>
        <w:numPr>
          <w:ilvl w:val="0"/>
          <w:numId w:val="32"/>
        </w:numPr>
      </w:pPr>
      <w:r w:rsidRPr="00DA09A1">
        <w:t>Old social media posts about unrelated local incidents resurface to reinforce prejudice.</w:t>
      </w:r>
    </w:p>
    <w:p w14:paraId="2D7481F0" w14:textId="43724E16" w:rsidR="000D31BF" w:rsidRPr="00DA09A1" w:rsidRDefault="000D31BF" w:rsidP="000D31BF">
      <w:pPr>
        <w:pStyle w:val="Heading2"/>
      </w:pPr>
      <w:r w:rsidRPr="00DA09A1">
        <w:lastRenderedPageBreak/>
        <w:t>On-Site Racial Tension</w:t>
      </w:r>
    </w:p>
    <w:p w14:paraId="69A990A7" w14:textId="77777777" w:rsidR="000D31BF" w:rsidRPr="00DA09A1" w:rsidRDefault="000D31BF" w:rsidP="000D31BF">
      <w:r w:rsidRPr="00DA09A1">
        <w:t>Inside the event grounds:</w:t>
      </w:r>
    </w:p>
    <w:p w14:paraId="291F46EA" w14:textId="77777777" w:rsidR="000D31BF" w:rsidRPr="00DA09A1" w:rsidRDefault="000D31BF" w:rsidP="000D31BF">
      <w:pPr>
        <w:pStyle w:val="ListParagraph"/>
        <w:numPr>
          <w:ilvl w:val="0"/>
          <w:numId w:val="33"/>
        </w:numPr>
      </w:pPr>
      <w:r w:rsidRPr="00DA09A1">
        <w:t>Some non-Malay attendees begin avoiding Malay families.</w:t>
      </w:r>
    </w:p>
    <w:p w14:paraId="2FF0363B" w14:textId="77777777" w:rsidR="000D31BF" w:rsidRPr="00DA09A1" w:rsidRDefault="000D31BF" w:rsidP="000D31BF">
      <w:pPr>
        <w:pStyle w:val="ListParagraph"/>
        <w:numPr>
          <w:ilvl w:val="0"/>
          <w:numId w:val="33"/>
        </w:numPr>
      </w:pPr>
      <w:r w:rsidRPr="00DA09A1">
        <w:t>A minor altercation occurs when someone yells, “The attackers are among us.”</w:t>
      </w:r>
    </w:p>
    <w:p w14:paraId="2D5D4A41" w14:textId="77777777" w:rsidR="000D31BF" w:rsidRPr="00DA09A1" w:rsidRDefault="000D31BF" w:rsidP="000D31BF">
      <w:pPr>
        <w:pStyle w:val="ListParagraph"/>
        <w:numPr>
          <w:ilvl w:val="0"/>
          <w:numId w:val="33"/>
        </w:numPr>
      </w:pPr>
      <w:r w:rsidRPr="00DA09A1">
        <w:t>A Malay volunteer assigned to evacuation is confronted by a frightened resident.</w:t>
      </w:r>
    </w:p>
    <w:p w14:paraId="6EF66AC4" w14:textId="77777777" w:rsidR="000D31BF" w:rsidRPr="00DA09A1" w:rsidRDefault="000D31BF" w:rsidP="000D31BF">
      <w:r w:rsidRPr="00DA09A1">
        <w:t>These tensions directly interfere with evacuation, triage, and crowd management.</w:t>
      </w:r>
    </w:p>
    <w:p w14:paraId="7E6AC228" w14:textId="3577D7AB" w:rsidR="000D31BF" w:rsidRPr="00DA09A1" w:rsidRDefault="000D31BF" w:rsidP="000D31BF">
      <w:pPr>
        <w:pStyle w:val="Heading2"/>
      </w:pPr>
      <w:r w:rsidRPr="00DA09A1">
        <w:t>Journalists Arriving Early</w:t>
      </w:r>
    </w:p>
    <w:p w14:paraId="60A77A88" w14:textId="77777777" w:rsidR="000D31BF" w:rsidRPr="00DA09A1" w:rsidRDefault="000D31BF" w:rsidP="000D31BF">
      <w:r w:rsidRPr="00DA09A1">
        <w:t>Freelance journalists or bloggers appear earlier than first responders:</w:t>
      </w:r>
    </w:p>
    <w:p w14:paraId="141492F1" w14:textId="77777777" w:rsidR="000D31BF" w:rsidRPr="00DA09A1" w:rsidRDefault="000D31BF" w:rsidP="000D31BF">
      <w:pPr>
        <w:pStyle w:val="ListParagraph"/>
        <w:numPr>
          <w:ilvl w:val="0"/>
          <w:numId w:val="34"/>
        </w:numPr>
      </w:pPr>
      <w:r w:rsidRPr="00DA09A1">
        <w:t>Filming casualty zones.</w:t>
      </w:r>
    </w:p>
    <w:p w14:paraId="7455F1BA" w14:textId="77777777" w:rsidR="000D31BF" w:rsidRPr="00DA09A1" w:rsidRDefault="000D31BF" w:rsidP="000D31BF">
      <w:pPr>
        <w:pStyle w:val="ListParagraph"/>
        <w:numPr>
          <w:ilvl w:val="0"/>
          <w:numId w:val="34"/>
        </w:numPr>
      </w:pPr>
      <w:r w:rsidRPr="00DA09A1">
        <w:t>Asking volunteers for statements.</w:t>
      </w:r>
    </w:p>
    <w:p w14:paraId="20276608" w14:textId="77777777" w:rsidR="000D31BF" w:rsidRPr="00DA09A1" w:rsidRDefault="000D31BF" w:rsidP="000D31BF">
      <w:pPr>
        <w:pStyle w:val="ListParagraph"/>
        <w:numPr>
          <w:ilvl w:val="0"/>
          <w:numId w:val="34"/>
        </w:numPr>
      </w:pPr>
      <w:r w:rsidRPr="00DA09A1">
        <w:t>Posting unverified observations.</w:t>
      </w:r>
    </w:p>
    <w:p w14:paraId="22820551" w14:textId="77777777" w:rsidR="000D31BF" w:rsidRPr="00DA09A1" w:rsidRDefault="000D31BF" w:rsidP="000D31BF">
      <w:pPr>
        <w:pStyle w:val="ListParagraph"/>
        <w:numPr>
          <w:ilvl w:val="0"/>
          <w:numId w:val="34"/>
        </w:numPr>
      </w:pPr>
      <w:r w:rsidRPr="00DA09A1">
        <w:t>Photographing visibly Malay families disproportionately.</w:t>
      </w:r>
    </w:p>
    <w:p w14:paraId="7112C80B" w14:textId="77777777" w:rsidR="000D31BF" w:rsidRPr="00DA09A1" w:rsidRDefault="000D31BF" w:rsidP="000D31BF">
      <w:r w:rsidRPr="00DA09A1">
        <w:t>The C2E must manage these interactions while protecting affected groups.</w:t>
      </w:r>
    </w:p>
    <w:p w14:paraId="268F27BD" w14:textId="4D817EC6" w:rsidR="000D31BF" w:rsidRPr="00DA09A1" w:rsidRDefault="000D31BF" w:rsidP="000D31BF">
      <w:pPr>
        <w:pStyle w:val="Heading1"/>
      </w:pPr>
      <w:r w:rsidRPr="00DA09A1">
        <w:t>Hidden Adversaries</w:t>
      </w:r>
    </w:p>
    <w:p w14:paraId="120F1F40" w14:textId="5F829726" w:rsidR="000D31BF" w:rsidRPr="00DA09A1" w:rsidRDefault="000D31BF" w:rsidP="000D31BF">
      <w:pPr>
        <w:pStyle w:val="Heading2"/>
      </w:pPr>
      <w:r w:rsidRPr="00DA09A1">
        <w:t>Propaganda Operative</w:t>
      </w:r>
    </w:p>
    <w:p w14:paraId="692E9152" w14:textId="49A67774" w:rsidR="000D31BF" w:rsidRPr="00DA09A1" w:rsidRDefault="000D31BF" w:rsidP="000D31BF">
      <w:r w:rsidRPr="00DA09A1">
        <w:t>One terrorist blend into the crowd:</w:t>
      </w:r>
    </w:p>
    <w:p w14:paraId="3A89E409" w14:textId="77777777" w:rsidR="000D31BF" w:rsidRPr="00DA09A1" w:rsidRDefault="000D31BF" w:rsidP="000D31BF">
      <w:pPr>
        <w:pStyle w:val="ListParagraph"/>
        <w:numPr>
          <w:ilvl w:val="0"/>
          <w:numId w:val="37"/>
        </w:numPr>
      </w:pPr>
      <w:r w:rsidRPr="00DA09A1">
        <w:t>Filming the chaos.</w:t>
      </w:r>
    </w:p>
    <w:p w14:paraId="56FE00AA" w14:textId="77777777" w:rsidR="000D31BF" w:rsidRPr="00DA09A1" w:rsidRDefault="000D31BF" w:rsidP="000D31BF">
      <w:pPr>
        <w:pStyle w:val="ListParagraph"/>
        <w:numPr>
          <w:ilvl w:val="0"/>
          <w:numId w:val="37"/>
        </w:numPr>
      </w:pPr>
      <w:r w:rsidRPr="00DA09A1">
        <w:t>Capturing footage of racial confrontations.</w:t>
      </w:r>
    </w:p>
    <w:p w14:paraId="696C59F7" w14:textId="77777777" w:rsidR="000D31BF" w:rsidRPr="00DA09A1" w:rsidRDefault="000D31BF" w:rsidP="000D31BF">
      <w:pPr>
        <w:pStyle w:val="ListParagraph"/>
        <w:numPr>
          <w:ilvl w:val="0"/>
          <w:numId w:val="37"/>
        </w:numPr>
      </w:pPr>
      <w:r w:rsidRPr="00DA09A1">
        <w:t>Intending to use edited clips to present the event as a communal conflict.</w:t>
      </w:r>
    </w:p>
    <w:p w14:paraId="7CC43B42" w14:textId="77777777" w:rsidR="000D31BF" w:rsidRPr="00DA09A1" w:rsidRDefault="000D31BF" w:rsidP="000D31BF">
      <w:pPr>
        <w:pStyle w:val="ListParagraph"/>
        <w:numPr>
          <w:ilvl w:val="0"/>
          <w:numId w:val="37"/>
        </w:numPr>
      </w:pPr>
      <w:r w:rsidRPr="00DA09A1">
        <w:t>Benefitting from every instance of misinformation or public accusation.</w:t>
      </w:r>
    </w:p>
    <w:p w14:paraId="0F224DB6" w14:textId="37875C93" w:rsidR="000D31BF" w:rsidRPr="00DA09A1" w:rsidRDefault="000D31BF" w:rsidP="000D31BF">
      <w:pPr>
        <w:pStyle w:val="Heading2"/>
      </w:pPr>
      <w:r w:rsidRPr="00DA09A1">
        <w:t>Suicide Attacker</w:t>
      </w:r>
    </w:p>
    <w:p w14:paraId="320C06F9" w14:textId="77777777" w:rsidR="000D31BF" w:rsidRPr="00DA09A1" w:rsidRDefault="000D31BF" w:rsidP="000D31BF">
      <w:r w:rsidRPr="00DA09A1">
        <w:t>The second terrorist:</w:t>
      </w:r>
    </w:p>
    <w:p w14:paraId="12745FB8" w14:textId="77777777" w:rsidR="000D31BF" w:rsidRPr="00DA09A1" w:rsidRDefault="000D31BF" w:rsidP="000D31BF">
      <w:pPr>
        <w:pStyle w:val="ListParagraph"/>
        <w:numPr>
          <w:ilvl w:val="0"/>
          <w:numId w:val="38"/>
        </w:numPr>
      </w:pPr>
      <w:r w:rsidRPr="00DA09A1">
        <w:t>Waits for opportunities created by disorder.</w:t>
      </w:r>
    </w:p>
    <w:p w14:paraId="1588C07B" w14:textId="77777777" w:rsidR="000D31BF" w:rsidRPr="00DA09A1" w:rsidRDefault="000D31BF" w:rsidP="000D31BF">
      <w:pPr>
        <w:pStyle w:val="ListParagraph"/>
        <w:numPr>
          <w:ilvl w:val="0"/>
          <w:numId w:val="38"/>
        </w:numPr>
      </w:pPr>
      <w:r w:rsidRPr="00DA09A1">
        <w:t>Targets crowded evacuation routes, choke points, or triage clusters.</w:t>
      </w:r>
    </w:p>
    <w:p w14:paraId="3A4CEFB9" w14:textId="77777777" w:rsidR="000D31BF" w:rsidRPr="00DA09A1" w:rsidRDefault="000D31BF" w:rsidP="000D31BF">
      <w:pPr>
        <w:pStyle w:val="ListParagraph"/>
        <w:numPr>
          <w:ilvl w:val="0"/>
          <w:numId w:val="38"/>
        </w:numPr>
      </w:pPr>
      <w:r w:rsidRPr="00DA09A1">
        <w:lastRenderedPageBreak/>
        <w:t>Benefits from any uncontrolled congregation caused by misinformation, panic, or media activity.</w:t>
      </w:r>
    </w:p>
    <w:p w14:paraId="34955929" w14:textId="77777777" w:rsidR="000D31BF" w:rsidRPr="00DA09A1" w:rsidRDefault="000D31BF" w:rsidP="000D31BF">
      <w:r w:rsidRPr="00DA09A1">
        <w:t>Neither is initially observable to volunteers.</w:t>
      </w:r>
    </w:p>
    <w:p w14:paraId="77330FCB" w14:textId="77777777" w:rsidR="000D31BF" w:rsidRPr="00DA09A1" w:rsidRDefault="000D31BF" w:rsidP="000D31BF">
      <w:pPr>
        <w:pStyle w:val="Heading1"/>
      </w:pPr>
      <w:r w:rsidRPr="00DA09A1">
        <w:t>Core Objectives for the C2E Team</w:t>
      </w:r>
    </w:p>
    <w:p w14:paraId="7CF1D428" w14:textId="77777777" w:rsidR="000D31BF" w:rsidRPr="00DA09A1" w:rsidRDefault="000D31BF" w:rsidP="000D31BF">
      <w:pPr>
        <w:pStyle w:val="Heading2"/>
      </w:pPr>
      <w:r w:rsidRPr="00DA09A1">
        <w:t>Objective 1: Evacuate 1,000 Participants</w:t>
      </w:r>
    </w:p>
    <w:p w14:paraId="6464F4A5" w14:textId="77777777" w:rsidR="000D31BF" w:rsidRPr="00DA09A1" w:rsidRDefault="000D31BF" w:rsidP="000D31BF">
      <w:pPr>
        <w:pStyle w:val="ListParagraph"/>
        <w:numPr>
          <w:ilvl w:val="0"/>
          <w:numId w:val="43"/>
        </w:numPr>
      </w:pPr>
      <w:r w:rsidRPr="00DA09A1">
        <w:t>Manage bottlenecks.</w:t>
      </w:r>
    </w:p>
    <w:p w14:paraId="100A505C" w14:textId="77777777" w:rsidR="000D31BF" w:rsidRPr="00DA09A1" w:rsidRDefault="000D31BF" w:rsidP="000D31BF">
      <w:pPr>
        <w:pStyle w:val="ListParagraph"/>
        <w:numPr>
          <w:ilvl w:val="0"/>
          <w:numId w:val="43"/>
        </w:numPr>
      </w:pPr>
      <w:r w:rsidRPr="00DA09A1">
        <w:t>Prevent discriminatory or chaotic self-segregation.</w:t>
      </w:r>
    </w:p>
    <w:p w14:paraId="76B99AE8" w14:textId="77777777" w:rsidR="000D31BF" w:rsidRPr="00DA09A1" w:rsidRDefault="000D31BF" w:rsidP="000D31BF">
      <w:pPr>
        <w:pStyle w:val="ListParagraph"/>
        <w:numPr>
          <w:ilvl w:val="0"/>
          <w:numId w:val="43"/>
        </w:numPr>
      </w:pPr>
      <w:r w:rsidRPr="00DA09A1">
        <w:t>Keep evacuees calm despite misinformation.</w:t>
      </w:r>
    </w:p>
    <w:p w14:paraId="4978AD0B" w14:textId="77777777" w:rsidR="000D31BF" w:rsidRPr="00DA09A1" w:rsidRDefault="000D31BF" w:rsidP="000D31BF">
      <w:pPr>
        <w:pStyle w:val="Heading2"/>
      </w:pPr>
      <w:r w:rsidRPr="00DA09A1">
        <w:t>Objective 2: Establish a Medical Triage</w:t>
      </w:r>
    </w:p>
    <w:p w14:paraId="35935517" w14:textId="77777777" w:rsidR="000D31BF" w:rsidRPr="00DA09A1" w:rsidRDefault="000D31BF" w:rsidP="000D31BF">
      <w:pPr>
        <w:pStyle w:val="ListParagraph"/>
        <w:numPr>
          <w:ilvl w:val="0"/>
          <w:numId w:val="44"/>
        </w:numPr>
      </w:pPr>
      <w:r w:rsidRPr="00DA09A1">
        <w:t>Based on incomplete, evolving data from volunteers.</w:t>
      </w:r>
    </w:p>
    <w:p w14:paraId="703421E1" w14:textId="77777777" w:rsidR="000D31BF" w:rsidRPr="00DA09A1" w:rsidRDefault="000D31BF" w:rsidP="000D31BF">
      <w:pPr>
        <w:pStyle w:val="ListParagraph"/>
        <w:numPr>
          <w:ilvl w:val="0"/>
          <w:numId w:val="44"/>
        </w:numPr>
      </w:pPr>
      <w:r w:rsidRPr="00DA09A1">
        <w:t>Prioritise severely injured despite unclear casualty numbers.</w:t>
      </w:r>
    </w:p>
    <w:p w14:paraId="1B049C5E" w14:textId="77777777" w:rsidR="000D31BF" w:rsidRPr="00DA09A1" w:rsidRDefault="000D31BF" w:rsidP="000D31BF">
      <w:pPr>
        <w:pStyle w:val="ListParagraph"/>
        <w:numPr>
          <w:ilvl w:val="0"/>
          <w:numId w:val="44"/>
        </w:numPr>
      </w:pPr>
      <w:r w:rsidRPr="00DA09A1">
        <w:t>Shield casualty zones from intrusive filming.</w:t>
      </w:r>
    </w:p>
    <w:p w14:paraId="1AEF7DB8" w14:textId="77777777" w:rsidR="000D31BF" w:rsidRPr="00DA09A1" w:rsidRDefault="000D31BF" w:rsidP="000D31BF">
      <w:pPr>
        <w:pStyle w:val="Heading2"/>
      </w:pPr>
      <w:r w:rsidRPr="00DA09A1">
        <w:t>Objective 3: Manage Media and Mitigate Communal Tension</w:t>
      </w:r>
    </w:p>
    <w:p w14:paraId="70B6BED4" w14:textId="77777777" w:rsidR="000D31BF" w:rsidRPr="00DA09A1" w:rsidRDefault="000D31BF" w:rsidP="000D31BF">
      <w:pPr>
        <w:pStyle w:val="ListParagraph"/>
        <w:numPr>
          <w:ilvl w:val="0"/>
          <w:numId w:val="45"/>
        </w:numPr>
      </w:pPr>
      <w:r w:rsidRPr="00DA09A1">
        <w:t>Address online racialised misinformation.</w:t>
      </w:r>
    </w:p>
    <w:p w14:paraId="2DC3B3B1" w14:textId="77777777" w:rsidR="000D31BF" w:rsidRPr="00DA09A1" w:rsidRDefault="000D31BF" w:rsidP="000D31BF">
      <w:pPr>
        <w:pStyle w:val="ListParagraph"/>
        <w:numPr>
          <w:ilvl w:val="0"/>
          <w:numId w:val="45"/>
        </w:numPr>
      </w:pPr>
      <w:r w:rsidRPr="00DA09A1">
        <w:t>Prevent on-site harassment of Malay Muslim attendees.</w:t>
      </w:r>
    </w:p>
    <w:p w14:paraId="47D15DB3" w14:textId="77777777" w:rsidR="000D31BF" w:rsidRPr="00DA09A1" w:rsidRDefault="000D31BF" w:rsidP="000D31BF">
      <w:pPr>
        <w:pStyle w:val="ListParagraph"/>
        <w:numPr>
          <w:ilvl w:val="0"/>
          <w:numId w:val="45"/>
        </w:numPr>
      </w:pPr>
      <w:r w:rsidRPr="00DA09A1">
        <w:t>Guide volunteers on what they may or may not say.</w:t>
      </w:r>
    </w:p>
    <w:p w14:paraId="4604720C" w14:textId="77777777" w:rsidR="000D31BF" w:rsidRPr="00DA09A1" w:rsidRDefault="000D31BF" w:rsidP="000D31BF">
      <w:pPr>
        <w:pStyle w:val="ListParagraph"/>
        <w:numPr>
          <w:ilvl w:val="0"/>
          <w:numId w:val="45"/>
        </w:numPr>
      </w:pPr>
      <w:r w:rsidRPr="00DA09A1">
        <w:t>De-escalate emerging ethnic or religious confrontation.</w:t>
      </w:r>
    </w:p>
    <w:p w14:paraId="3397FDEB" w14:textId="77777777" w:rsidR="000D31BF" w:rsidRPr="00DA09A1" w:rsidRDefault="000D31BF" w:rsidP="000D31BF">
      <w:pPr>
        <w:pStyle w:val="ListParagraph"/>
        <w:numPr>
          <w:ilvl w:val="0"/>
          <w:numId w:val="45"/>
        </w:numPr>
      </w:pPr>
      <w:r w:rsidRPr="00DA09A1">
        <w:t>Counter the narrative that the attack is linked to any community without evidence.</w:t>
      </w:r>
    </w:p>
    <w:p w14:paraId="68F4E5C1" w14:textId="77777777" w:rsidR="000D31BF" w:rsidRPr="00DA09A1" w:rsidRDefault="000D31BF" w:rsidP="000D31BF">
      <w:pPr>
        <w:pStyle w:val="Heading2"/>
      </w:pPr>
      <w:r w:rsidRPr="00DA09A1">
        <w:t>Objective 4: Coordinate with Emergency Services</w:t>
      </w:r>
    </w:p>
    <w:p w14:paraId="161EFE99" w14:textId="77777777" w:rsidR="000D31BF" w:rsidRPr="00DA09A1" w:rsidRDefault="000D31BF" w:rsidP="000D31BF">
      <w:pPr>
        <w:pStyle w:val="ListParagraph"/>
        <w:numPr>
          <w:ilvl w:val="0"/>
          <w:numId w:val="46"/>
        </w:numPr>
      </w:pPr>
      <w:r w:rsidRPr="00DA09A1">
        <w:t>Maintain accurate updates despite fog of war.</w:t>
      </w:r>
    </w:p>
    <w:p w14:paraId="3E19F31F" w14:textId="77777777" w:rsidR="000D31BF" w:rsidRPr="00DA09A1" w:rsidRDefault="000D31BF" w:rsidP="000D31BF">
      <w:pPr>
        <w:pStyle w:val="ListParagraph"/>
        <w:numPr>
          <w:ilvl w:val="0"/>
          <w:numId w:val="46"/>
        </w:numPr>
      </w:pPr>
      <w:r w:rsidRPr="00DA09A1">
        <w:t>Identify safe access points for delayed responders.</w:t>
      </w:r>
    </w:p>
    <w:p w14:paraId="0490C74E" w14:textId="77777777" w:rsidR="000D31BF" w:rsidRPr="00DA09A1" w:rsidRDefault="000D31BF" w:rsidP="000D31BF">
      <w:pPr>
        <w:pStyle w:val="ListParagraph"/>
        <w:numPr>
          <w:ilvl w:val="0"/>
          <w:numId w:val="46"/>
        </w:numPr>
      </w:pPr>
      <w:r w:rsidRPr="00DA09A1">
        <w:t>Report potential secondary threats based on volunteer observations.</w:t>
      </w:r>
    </w:p>
    <w:p w14:paraId="05A149CA" w14:textId="77777777" w:rsidR="006004AE" w:rsidRPr="00DA09A1" w:rsidRDefault="006004AE" w:rsidP="006004AE">
      <w:pPr>
        <w:spacing w:before="0" w:after="160" w:line="259" w:lineRule="auto"/>
        <w:jc w:val="left"/>
        <w:rPr>
          <w:b/>
          <w:bCs/>
        </w:rPr>
        <w:sectPr w:rsidR="006004AE" w:rsidRPr="00DA09A1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84237F4" w14:textId="0F6FA7DC" w:rsidR="006004AE" w:rsidRPr="00DA09A1" w:rsidRDefault="004C39AE" w:rsidP="006004AE">
      <w:pPr>
        <w:pStyle w:val="Heading1"/>
      </w:pPr>
      <w:r w:rsidRPr="00DA09A1">
        <w:lastRenderedPageBreak/>
        <w:t>Universal Injects</w:t>
      </w:r>
    </w:p>
    <w:p w14:paraId="7BC855EF" w14:textId="3A1AE4F4" w:rsidR="006004AE" w:rsidRPr="006004AE" w:rsidRDefault="006004AE" w:rsidP="006004AE">
      <w:r w:rsidRPr="006004AE">
        <w:rPr>
          <w:i/>
          <w:iCs/>
        </w:rPr>
        <w:t>(Delivered to all groups simultaneously. These shape the overall operational environment.)</w:t>
      </w:r>
    </w:p>
    <w:p w14:paraId="4F95BA45" w14:textId="77777777" w:rsidR="006004AE" w:rsidRPr="00DA09A1" w:rsidRDefault="006004AE" w:rsidP="006004AE">
      <w:pPr>
        <w:pStyle w:val="Heading2"/>
      </w:pPr>
      <w:r w:rsidRPr="00DA09A1">
        <w:t>Universal Inject 1 – Initial Explosion (T+0)</w:t>
      </w:r>
    </w:p>
    <w:p w14:paraId="3E17BA10" w14:textId="77777777" w:rsidR="006004AE" w:rsidRPr="006004AE" w:rsidRDefault="006004AE" w:rsidP="006004AE">
      <w:r w:rsidRPr="006004AE">
        <w:t>A sudden explosion occurs at the hard court. Smoke, dust, and debris obscure visibility. Panic spreads rapidly. People run in multiple directions, screaming. The extent of casualties is unknown.</w:t>
      </w:r>
    </w:p>
    <w:p w14:paraId="1CF45235" w14:textId="77777777" w:rsidR="006004AE" w:rsidRPr="00DA09A1" w:rsidRDefault="006004AE" w:rsidP="004C39AE">
      <w:pPr>
        <w:pStyle w:val="Heading2"/>
      </w:pPr>
      <w:r w:rsidRPr="00DA09A1">
        <w:t>Universal Inject 2 – Fragmented Early Reports (T+5)</w:t>
      </w:r>
    </w:p>
    <w:p w14:paraId="64028090" w14:textId="77777777" w:rsidR="006004AE" w:rsidRPr="006004AE" w:rsidRDefault="006004AE" w:rsidP="006004AE">
      <w:r w:rsidRPr="006004AE">
        <w:t>Volunteers sent to assess the situation return with inconsistent information:</w:t>
      </w:r>
    </w:p>
    <w:p w14:paraId="4F0AEED3" w14:textId="77777777" w:rsidR="006004AE" w:rsidRPr="006004AE" w:rsidRDefault="006004AE" w:rsidP="006004AE">
      <w:pPr>
        <w:numPr>
          <w:ilvl w:val="0"/>
          <w:numId w:val="47"/>
        </w:numPr>
      </w:pPr>
      <w:r w:rsidRPr="006004AE">
        <w:t>“I saw five people down.”</w:t>
      </w:r>
    </w:p>
    <w:p w14:paraId="7178FEAC" w14:textId="77777777" w:rsidR="006004AE" w:rsidRPr="006004AE" w:rsidRDefault="006004AE" w:rsidP="006004AE">
      <w:pPr>
        <w:numPr>
          <w:ilvl w:val="0"/>
          <w:numId w:val="47"/>
        </w:numPr>
      </w:pPr>
      <w:r w:rsidRPr="006004AE">
        <w:t>“I only saw smoke.”</w:t>
      </w:r>
    </w:p>
    <w:p w14:paraId="49CF0D83" w14:textId="77777777" w:rsidR="006004AE" w:rsidRPr="006004AE" w:rsidRDefault="006004AE" w:rsidP="006004AE">
      <w:pPr>
        <w:numPr>
          <w:ilvl w:val="0"/>
          <w:numId w:val="47"/>
        </w:numPr>
      </w:pPr>
      <w:r w:rsidRPr="006004AE">
        <w:t>“Someone said there is a second device.”</w:t>
      </w:r>
    </w:p>
    <w:p w14:paraId="27462C57" w14:textId="77777777" w:rsidR="006004AE" w:rsidRPr="006004AE" w:rsidRDefault="006004AE" w:rsidP="006004AE">
      <w:pPr>
        <w:numPr>
          <w:ilvl w:val="0"/>
          <w:numId w:val="47"/>
        </w:numPr>
      </w:pPr>
      <w:r w:rsidRPr="006004AE">
        <w:t>“A man ran away after the blast.”</w:t>
      </w:r>
    </w:p>
    <w:p w14:paraId="6DFA5BD9" w14:textId="65747C62" w:rsidR="006004AE" w:rsidRPr="006004AE" w:rsidRDefault="006004AE" w:rsidP="006004AE">
      <w:r w:rsidRPr="006004AE">
        <w:t>No two accounts match.</w:t>
      </w:r>
    </w:p>
    <w:p w14:paraId="38A282A7" w14:textId="77777777" w:rsidR="006004AE" w:rsidRPr="00DA09A1" w:rsidRDefault="006004AE" w:rsidP="004C39AE">
      <w:pPr>
        <w:pStyle w:val="Heading2"/>
      </w:pPr>
      <w:r w:rsidRPr="00DA09A1">
        <w:t>Universal Inject 3 – Emergency Services Delay (T+10)</w:t>
      </w:r>
    </w:p>
    <w:p w14:paraId="4D7B0D05" w14:textId="77777777" w:rsidR="006004AE" w:rsidRPr="006004AE" w:rsidRDefault="006004AE" w:rsidP="006004AE">
      <w:r w:rsidRPr="006004AE">
        <w:t>Dispatch (995 and 999) informs the coordination centre:</w:t>
      </w:r>
    </w:p>
    <w:p w14:paraId="25C7EBA5" w14:textId="0DEFF897" w:rsidR="006004AE" w:rsidRPr="006004AE" w:rsidRDefault="006004AE" w:rsidP="006004AE">
      <w:r w:rsidRPr="006004AE">
        <w:t>“Traffic congestion is severe. Ambulances and police cannot reach your location within the initial 15-minute estimate.”</w:t>
      </w:r>
    </w:p>
    <w:p w14:paraId="01A7D26A" w14:textId="77777777" w:rsidR="006004AE" w:rsidRPr="00DA09A1" w:rsidRDefault="006004AE" w:rsidP="004C39AE">
      <w:pPr>
        <w:pStyle w:val="Heading2"/>
      </w:pPr>
      <w:r w:rsidRPr="00DA09A1">
        <w:t>Universal Inject 4 – Viral Video Circulates (T+10)</w:t>
      </w:r>
    </w:p>
    <w:p w14:paraId="1E3FEC33" w14:textId="77777777" w:rsidR="006004AE" w:rsidRPr="006004AE" w:rsidRDefault="006004AE" w:rsidP="006004AE">
      <w:r w:rsidRPr="006004AE">
        <w:t>A short clip showing the explosion aftermath appears online. Due to poor visibility, it appears that Malay youths are standing near the blast area. Online commenters claim:</w:t>
      </w:r>
    </w:p>
    <w:p w14:paraId="15552325" w14:textId="77777777" w:rsidR="006004AE" w:rsidRPr="006004AE" w:rsidRDefault="006004AE" w:rsidP="006004AE">
      <w:pPr>
        <w:numPr>
          <w:ilvl w:val="0"/>
          <w:numId w:val="48"/>
        </w:numPr>
      </w:pPr>
      <w:r w:rsidRPr="006004AE">
        <w:t>“Malay boys planted the bomb.”</w:t>
      </w:r>
    </w:p>
    <w:p w14:paraId="7E31ED69" w14:textId="77777777" w:rsidR="006004AE" w:rsidRPr="006004AE" w:rsidRDefault="006004AE" w:rsidP="006004AE">
      <w:pPr>
        <w:numPr>
          <w:ilvl w:val="0"/>
          <w:numId w:val="48"/>
        </w:numPr>
      </w:pPr>
      <w:r w:rsidRPr="006004AE">
        <w:t>“This is extremist terrorism.”</w:t>
      </w:r>
    </w:p>
    <w:p w14:paraId="5C6DC8B8" w14:textId="77777777" w:rsidR="006004AE" w:rsidRPr="006004AE" w:rsidRDefault="006004AE" w:rsidP="006004AE">
      <w:pPr>
        <w:numPr>
          <w:ilvl w:val="0"/>
          <w:numId w:val="48"/>
        </w:numPr>
      </w:pPr>
      <w:r w:rsidRPr="006004AE">
        <w:t>“Keep the Malays away from the exits.”</w:t>
      </w:r>
    </w:p>
    <w:p w14:paraId="3109C302" w14:textId="77777777" w:rsidR="006004AE" w:rsidRPr="00DA09A1" w:rsidRDefault="006004AE" w:rsidP="004C39AE">
      <w:pPr>
        <w:pStyle w:val="Heading2"/>
      </w:pPr>
      <w:r w:rsidRPr="00DA09A1">
        <w:lastRenderedPageBreak/>
        <w:t>Universal Inject 5 – Journalist Arrives (T+12)</w:t>
      </w:r>
    </w:p>
    <w:p w14:paraId="5E8B01FC" w14:textId="77777777" w:rsidR="006004AE" w:rsidRPr="006004AE" w:rsidRDefault="006004AE" w:rsidP="006004AE">
      <w:r w:rsidRPr="006004AE">
        <w:t>A freelance journalist arrives before emergency services. He begins filming casualties and asks:</w:t>
      </w:r>
    </w:p>
    <w:p w14:paraId="15D80DB8" w14:textId="77777777" w:rsidR="006004AE" w:rsidRPr="006004AE" w:rsidRDefault="006004AE" w:rsidP="006004AE">
      <w:r w:rsidRPr="006004AE">
        <w:t>“Is it true the attacker was a radicalised Malay youth?”</w:t>
      </w:r>
    </w:p>
    <w:p w14:paraId="55844BD9" w14:textId="77777777" w:rsidR="006004AE" w:rsidRPr="00DA09A1" w:rsidRDefault="006004AE" w:rsidP="004C39AE">
      <w:pPr>
        <w:pStyle w:val="Heading2"/>
      </w:pPr>
      <w:r w:rsidRPr="00DA09A1">
        <w:t>Universal Inject 6 – Crowd Tension Escalation (T+15)</w:t>
      </w:r>
    </w:p>
    <w:p w14:paraId="4F5E9BB9" w14:textId="77777777" w:rsidR="006004AE" w:rsidRPr="006004AE" w:rsidRDefault="006004AE" w:rsidP="006004AE">
      <w:r w:rsidRPr="006004AE">
        <w:t>A dispute erupts near the evacuation zone. An attendee shouts:</w:t>
      </w:r>
    </w:p>
    <w:p w14:paraId="7B88E484" w14:textId="77777777" w:rsidR="006004AE" w:rsidRPr="006004AE" w:rsidRDefault="006004AE" w:rsidP="006004AE">
      <w:r w:rsidRPr="006004AE">
        <w:t>“The attackers are among us! The Malays are responsible!”</w:t>
      </w:r>
    </w:p>
    <w:p w14:paraId="4DB393C3" w14:textId="77777777" w:rsidR="006004AE" w:rsidRPr="006004AE" w:rsidRDefault="006004AE" w:rsidP="006004AE">
      <w:r w:rsidRPr="006004AE">
        <w:t>Fear and confusion escalate.</w:t>
      </w:r>
    </w:p>
    <w:p w14:paraId="3E89DBB6" w14:textId="56C92AC3" w:rsidR="006004AE" w:rsidRPr="00DA09A1" w:rsidRDefault="004C39AE" w:rsidP="004C39AE">
      <w:pPr>
        <w:pStyle w:val="Heading1"/>
      </w:pPr>
      <w:r w:rsidRPr="00DA09A1">
        <w:t>Role-Specific Injects</w:t>
      </w:r>
    </w:p>
    <w:p w14:paraId="34F42B89" w14:textId="654F72A1" w:rsidR="006004AE" w:rsidRPr="006004AE" w:rsidRDefault="006004AE" w:rsidP="006004AE">
      <w:r w:rsidRPr="006004AE">
        <w:rPr>
          <w:i/>
          <w:iCs/>
        </w:rPr>
        <w:t>(Delivered only to the relevant functional team.)</w:t>
      </w:r>
    </w:p>
    <w:p w14:paraId="1637040F" w14:textId="4F96AD73" w:rsidR="006004AE" w:rsidRPr="00DA09A1" w:rsidRDefault="006004AE" w:rsidP="004C39AE">
      <w:pPr>
        <w:pStyle w:val="Heading1"/>
      </w:pPr>
      <w:r w:rsidRPr="00DA09A1">
        <w:t>Evacuation Team Injects</w:t>
      </w:r>
    </w:p>
    <w:p w14:paraId="57A36C65" w14:textId="77777777" w:rsidR="006004AE" w:rsidRPr="00DA09A1" w:rsidRDefault="006004AE" w:rsidP="004C39AE">
      <w:pPr>
        <w:pStyle w:val="Heading2"/>
      </w:pPr>
      <w:r w:rsidRPr="00DA09A1">
        <w:t>Evacuation Inject E1 – Exit Congestion (T+6)</w:t>
      </w:r>
    </w:p>
    <w:p w14:paraId="33823A54" w14:textId="77777777" w:rsidR="006004AE" w:rsidRPr="006004AE" w:rsidRDefault="006004AE" w:rsidP="006004AE">
      <w:r w:rsidRPr="006004AE">
        <w:t>A major exit becomes clogged as more than 150 people attempt to leave simultaneously. A child has fallen, and several attendees are at risk of trampling.</w:t>
      </w:r>
    </w:p>
    <w:p w14:paraId="5B221B1F" w14:textId="77777777" w:rsidR="006004AE" w:rsidRPr="00DA09A1" w:rsidRDefault="006004AE" w:rsidP="004C39AE">
      <w:pPr>
        <w:pStyle w:val="Heading2"/>
      </w:pPr>
      <w:r w:rsidRPr="00DA09A1">
        <w:t>Evacuation Inject E2 – Request to Segregate Malays (T+11)</w:t>
      </w:r>
    </w:p>
    <w:p w14:paraId="46775E96" w14:textId="77777777" w:rsidR="006004AE" w:rsidRPr="006004AE" w:rsidRDefault="006004AE" w:rsidP="006004AE">
      <w:r w:rsidRPr="006004AE">
        <w:t>A fearful resident approaches the Evacuation Team:</w:t>
      </w:r>
    </w:p>
    <w:p w14:paraId="6C7470AA" w14:textId="77777777" w:rsidR="006004AE" w:rsidRPr="006004AE" w:rsidRDefault="006004AE" w:rsidP="006004AE">
      <w:r w:rsidRPr="006004AE">
        <w:t>“For safety, please separate the Malays from the rest.”</w:t>
      </w:r>
    </w:p>
    <w:p w14:paraId="1AA37CFA" w14:textId="77777777" w:rsidR="006004AE" w:rsidRPr="00DA09A1" w:rsidRDefault="006004AE" w:rsidP="004C39AE">
      <w:pPr>
        <w:pStyle w:val="Heading2"/>
      </w:pPr>
      <w:r w:rsidRPr="00DA09A1">
        <w:t>Evacuation Inject E3 – Suspicious Individual (T+14)</w:t>
      </w:r>
    </w:p>
    <w:p w14:paraId="0CFE4463" w14:textId="77777777" w:rsidR="006004AE" w:rsidRPr="006004AE" w:rsidRDefault="006004AE" w:rsidP="006004AE">
      <w:r w:rsidRPr="006004AE">
        <w:t>A volunteer reports:</w:t>
      </w:r>
    </w:p>
    <w:p w14:paraId="11923AF9" w14:textId="77777777" w:rsidR="006004AE" w:rsidRPr="006004AE" w:rsidRDefault="006004AE" w:rsidP="006004AE">
      <w:r w:rsidRPr="006004AE">
        <w:t>“There is a man standing near Exit B with a backpack. He isn’t evacuating.”</w:t>
      </w:r>
    </w:p>
    <w:p w14:paraId="31ED0DFE" w14:textId="77777777" w:rsidR="006004AE" w:rsidRPr="006004AE" w:rsidRDefault="006004AE" w:rsidP="006004AE">
      <w:r w:rsidRPr="006004AE">
        <w:t>(</w:t>
      </w:r>
      <w:r w:rsidRPr="006004AE">
        <w:rPr>
          <w:i/>
          <w:iCs/>
        </w:rPr>
        <w:t>This is the suicide attacker’s location in the scenario.</w:t>
      </w:r>
      <w:r w:rsidRPr="006004AE">
        <w:t>)</w:t>
      </w:r>
    </w:p>
    <w:p w14:paraId="73552BD9" w14:textId="3BA43199" w:rsidR="006004AE" w:rsidRPr="00DA09A1" w:rsidRDefault="006004AE" w:rsidP="004C39AE">
      <w:pPr>
        <w:pStyle w:val="Heading1"/>
      </w:pPr>
      <w:r w:rsidRPr="00DA09A1">
        <w:lastRenderedPageBreak/>
        <w:t>Triage Team Injects</w:t>
      </w:r>
    </w:p>
    <w:p w14:paraId="258012A7" w14:textId="77777777" w:rsidR="006004AE" w:rsidRPr="00DA09A1" w:rsidRDefault="006004AE" w:rsidP="004C39AE">
      <w:pPr>
        <w:pStyle w:val="Heading2"/>
      </w:pPr>
      <w:r w:rsidRPr="00DA09A1">
        <w:t>Triage Inject T1 – Unclear Casualty Count (T+6)</w:t>
      </w:r>
    </w:p>
    <w:p w14:paraId="3D585D05" w14:textId="77777777" w:rsidR="006004AE" w:rsidRPr="006004AE" w:rsidRDefault="006004AE" w:rsidP="006004AE">
      <w:r w:rsidRPr="006004AE">
        <w:t>Volunteers report conflicting casualty numbers:</w:t>
      </w:r>
    </w:p>
    <w:p w14:paraId="01F5662E" w14:textId="77777777" w:rsidR="006004AE" w:rsidRPr="006004AE" w:rsidRDefault="006004AE" w:rsidP="006004AE">
      <w:pPr>
        <w:numPr>
          <w:ilvl w:val="0"/>
          <w:numId w:val="49"/>
        </w:numPr>
      </w:pPr>
      <w:r w:rsidRPr="006004AE">
        <w:t>“Three critical injuries.”</w:t>
      </w:r>
    </w:p>
    <w:p w14:paraId="3E5DB2A0" w14:textId="77777777" w:rsidR="006004AE" w:rsidRPr="006004AE" w:rsidRDefault="006004AE" w:rsidP="006004AE">
      <w:pPr>
        <w:numPr>
          <w:ilvl w:val="0"/>
          <w:numId w:val="49"/>
        </w:numPr>
      </w:pPr>
      <w:r w:rsidRPr="006004AE">
        <w:t>“I saw at least seven.”</w:t>
      </w:r>
    </w:p>
    <w:p w14:paraId="2B9A7BA5" w14:textId="77777777" w:rsidR="006004AE" w:rsidRPr="006004AE" w:rsidRDefault="006004AE" w:rsidP="006004AE">
      <w:pPr>
        <w:numPr>
          <w:ilvl w:val="0"/>
          <w:numId w:val="49"/>
        </w:numPr>
      </w:pPr>
      <w:r w:rsidRPr="006004AE">
        <w:t>“One person has stopped moving.”</w:t>
      </w:r>
    </w:p>
    <w:p w14:paraId="2162EF93" w14:textId="77777777" w:rsidR="006004AE" w:rsidRPr="00DA09A1" w:rsidRDefault="006004AE" w:rsidP="004C39AE">
      <w:pPr>
        <w:pStyle w:val="Heading2"/>
      </w:pPr>
      <w:r w:rsidRPr="00DA09A1">
        <w:t>Triage Inject T2 – On-Site Filming at Triage Area (T+12)</w:t>
      </w:r>
    </w:p>
    <w:p w14:paraId="6B8DA029" w14:textId="77777777" w:rsidR="006004AE" w:rsidRPr="006004AE" w:rsidRDefault="006004AE" w:rsidP="006004AE">
      <w:r w:rsidRPr="006004AE">
        <w:t>A bystander films traumatised victims receiving first aid. A family pleads for privacy.</w:t>
      </w:r>
    </w:p>
    <w:p w14:paraId="27FDFA36" w14:textId="77777777" w:rsidR="006004AE" w:rsidRPr="00DA09A1" w:rsidRDefault="006004AE" w:rsidP="004C39AE">
      <w:pPr>
        <w:pStyle w:val="Heading2"/>
      </w:pPr>
      <w:r w:rsidRPr="00DA09A1">
        <w:t>Triage Inject T3 – Accusations from a Patient (T+15)</w:t>
      </w:r>
    </w:p>
    <w:p w14:paraId="5574C434" w14:textId="77777777" w:rsidR="006004AE" w:rsidRPr="006004AE" w:rsidRDefault="006004AE" w:rsidP="006004AE">
      <w:r w:rsidRPr="006004AE">
        <w:t>An injured attendee becomes agitated and shouts:</w:t>
      </w:r>
    </w:p>
    <w:p w14:paraId="7B97EFE1" w14:textId="77777777" w:rsidR="006004AE" w:rsidRPr="006004AE" w:rsidRDefault="006004AE" w:rsidP="006004AE">
      <w:r w:rsidRPr="006004AE">
        <w:t>“I saw the Malay boys laughing before the explosion! They did this!”</w:t>
      </w:r>
    </w:p>
    <w:p w14:paraId="42B73DC7" w14:textId="0424BD70" w:rsidR="006004AE" w:rsidRPr="00DA09A1" w:rsidRDefault="006004AE" w:rsidP="004C39AE">
      <w:pPr>
        <w:pStyle w:val="Heading1"/>
      </w:pPr>
      <w:r w:rsidRPr="00DA09A1">
        <w:t>Media/Communications Team Injects</w:t>
      </w:r>
    </w:p>
    <w:p w14:paraId="0AC9DB6E" w14:textId="77777777" w:rsidR="006004AE" w:rsidRPr="00DA09A1" w:rsidRDefault="006004AE" w:rsidP="004C39AE">
      <w:pPr>
        <w:pStyle w:val="Heading2"/>
      </w:pPr>
      <w:r w:rsidRPr="00DA09A1">
        <w:t>Media Inject M1 – Fake Voice Note (T+9)</w:t>
      </w:r>
    </w:p>
    <w:p w14:paraId="7CF3C028" w14:textId="77777777" w:rsidR="006004AE" w:rsidRPr="006004AE" w:rsidRDefault="006004AE" w:rsidP="006004AE">
      <w:r w:rsidRPr="006004AE">
        <w:t>A viral WhatsApp audio note begins circulating:</w:t>
      </w:r>
    </w:p>
    <w:p w14:paraId="2E1FBD63" w14:textId="77777777" w:rsidR="006004AE" w:rsidRPr="006004AE" w:rsidRDefault="006004AE" w:rsidP="006004AE">
      <w:r w:rsidRPr="006004AE">
        <w:t>“There is a second bomb. The attacker was a Malay male. Stay away from the CC.”</w:t>
      </w:r>
    </w:p>
    <w:p w14:paraId="41AB9B83" w14:textId="77777777" w:rsidR="006004AE" w:rsidRPr="00DA09A1" w:rsidRDefault="006004AE" w:rsidP="004C39AE">
      <w:pPr>
        <w:pStyle w:val="Heading2"/>
      </w:pPr>
      <w:r w:rsidRPr="00DA09A1">
        <w:t>Media Inject M2 – Amplified Online Claims (T+11)</w:t>
      </w:r>
    </w:p>
    <w:p w14:paraId="6F79D5BE" w14:textId="77777777" w:rsidR="006004AE" w:rsidRPr="006004AE" w:rsidRDefault="006004AE" w:rsidP="006004AE">
      <w:r w:rsidRPr="006004AE">
        <w:t>A Telegram channel posts:</w:t>
      </w:r>
    </w:p>
    <w:p w14:paraId="3009BC1B" w14:textId="77777777" w:rsidR="006004AE" w:rsidRPr="006004AE" w:rsidRDefault="006004AE" w:rsidP="006004AE">
      <w:r w:rsidRPr="006004AE">
        <w:t>“Confirmed: Islamist terror attack at the community event.”</w:t>
      </w:r>
      <w:r w:rsidRPr="006004AE">
        <w:br/>
        <w:t>“This is why we must separate communities.”</w:t>
      </w:r>
    </w:p>
    <w:p w14:paraId="4F1A471D" w14:textId="77777777" w:rsidR="006004AE" w:rsidRPr="00DA09A1" w:rsidRDefault="006004AE" w:rsidP="004C39AE">
      <w:pPr>
        <w:pStyle w:val="Heading2"/>
      </w:pPr>
      <w:r w:rsidRPr="00DA09A1">
        <w:t>Media Inject M3 – Press Demand for Confirmation (T+12)</w:t>
      </w:r>
    </w:p>
    <w:p w14:paraId="3E26F76B" w14:textId="77777777" w:rsidR="006004AE" w:rsidRPr="006004AE" w:rsidRDefault="006004AE" w:rsidP="006004AE">
      <w:r w:rsidRPr="006004AE">
        <w:t>The journalist asks again:</w:t>
      </w:r>
    </w:p>
    <w:p w14:paraId="77EE97CA" w14:textId="77777777" w:rsidR="006004AE" w:rsidRPr="006004AE" w:rsidRDefault="006004AE" w:rsidP="006004AE">
      <w:r w:rsidRPr="006004AE">
        <w:t>“Can you confirm the attacker was Malay? The public deserves transparency.”</w:t>
      </w:r>
    </w:p>
    <w:p w14:paraId="1984A002" w14:textId="51F64451" w:rsidR="006004AE" w:rsidRPr="006004AE" w:rsidRDefault="00405206" w:rsidP="006004AE">
      <w:pPr>
        <w:rPr>
          <w:b/>
          <w:bCs/>
        </w:rPr>
      </w:pPr>
      <w:r w:rsidRPr="00DA09A1">
        <w:rPr>
          <w:b/>
          <w:bCs/>
        </w:rPr>
        <w:lastRenderedPageBreak/>
        <w:t xml:space="preserve">Optional: Interdependencies </w:t>
      </w:r>
      <w:r w:rsidR="006004AE" w:rsidRPr="006004AE">
        <w:rPr>
          <w:b/>
          <w:bCs/>
        </w:rPr>
        <w:t>(Recommended for Realism)</w:t>
      </w:r>
    </w:p>
    <w:p w14:paraId="0FFB3E07" w14:textId="77777777" w:rsidR="006004AE" w:rsidRPr="006004AE" w:rsidRDefault="006004AE" w:rsidP="006004AE">
      <w:r w:rsidRPr="006004AE">
        <w:t>To produce a richer simulation:</w:t>
      </w:r>
    </w:p>
    <w:p w14:paraId="34874917" w14:textId="77777777" w:rsidR="006004AE" w:rsidRPr="006004AE" w:rsidRDefault="006004AE" w:rsidP="006004AE">
      <w:pPr>
        <w:numPr>
          <w:ilvl w:val="0"/>
          <w:numId w:val="50"/>
        </w:numPr>
      </w:pPr>
      <w:r w:rsidRPr="006004AE">
        <w:t xml:space="preserve">Inject </w:t>
      </w:r>
      <w:r w:rsidRPr="006004AE">
        <w:rPr>
          <w:b/>
          <w:bCs/>
        </w:rPr>
        <w:t>E3</w:t>
      </w:r>
      <w:r w:rsidRPr="006004AE">
        <w:t xml:space="preserve"> (suspicious man with backpack) should trigger an internal alert to Media/Comms and Triage teams.</w:t>
      </w:r>
    </w:p>
    <w:p w14:paraId="450BDA30" w14:textId="77777777" w:rsidR="006004AE" w:rsidRPr="006004AE" w:rsidRDefault="006004AE" w:rsidP="006004AE">
      <w:pPr>
        <w:numPr>
          <w:ilvl w:val="0"/>
          <w:numId w:val="50"/>
        </w:numPr>
      </w:pPr>
      <w:r w:rsidRPr="006004AE">
        <w:t xml:space="preserve">Inject </w:t>
      </w:r>
      <w:r w:rsidRPr="006004AE">
        <w:rPr>
          <w:b/>
          <w:bCs/>
        </w:rPr>
        <w:t>M1–M3</w:t>
      </w:r>
      <w:r w:rsidRPr="006004AE">
        <w:t xml:space="preserve"> should influence Evacuation decisions when residents refuse to stand near Malay families.</w:t>
      </w:r>
    </w:p>
    <w:p w14:paraId="72BE2D50" w14:textId="77777777" w:rsidR="006004AE" w:rsidRPr="006004AE" w:rsidRDefault="006004AE" w:rsidP="006004AE">
      <w:pPr>
        <w:numPr>
          <w:ilvl w:val="0"/>
          <w:numId w:val="50"/>
        </w:numPr>
      </w:pPr>
      <w:r w:rsidRPr="006004AE">
        <w:t xml:space="preserve">Inject </w:t>
      </w:r>
      <w:r w:rsidRPr="006004AE">
        <w:rPr>
          <w:b/>
          <w:bCs/>
        </w:rPr>
        <w:t>T3</w:t>
      </w:r>
      <w:r w:rsidRPr="006004AE">
        <w:t xml:space="preserve"> should prompt Media/Comms to prepare a counter-narrative and Evacuation to adjust crowd flow.</w:t>
      </w:r>
    </w:p>
    <w:p w14:paraId="04DD5A04" w14:textId="77777777" w:rsidR="006004AE" w:rsidRPr="006004AE" w:rsidRDefault="006004AE" w:rsidP="006004AE">
      <w:pPr>
        <w:numPr>
          <w:ilvl w:val="0"/>
          <w:numId w:val="50"/>
        </w:numPr>
      </w:pPr>
      <w:r w:rsidRPr="006004AE">
        <w:t xml:space="preserve">Inject </w:t>
      </w:r>
      <w:r w:rsidRPr="006004AE">
        <w:rPr>
          <w:b/>
          <w:bCs/>
        </w:rPr>
        <w:t>Universal 6</w:t>
      </w:r>
      <w:r w:rsidRPr="006004AE">
        <w:t xml:space="preserve"> should require multi-team coordination.</w:t>
      </w:r>
    </w:p>
    <w:p w14:paraId="4D6CF7AE" w14:textId="77777777" w:rsidR="006004AE" w:rsidRPr="00DA09A1" w:rsidRDefault="006004AE" w:rsidP="006004AE"/>
    <w:p w14:paraId="4C23077E" w14:textId="77777777" w:rsidR="000D31BF" w:rsidRPr="00DA09A1" w:rsidRDefault="000D31BF" w:rsidP="000D31BF"/>
    <w:p w14:paraId="5D005DA3" w14:textId="77777777" w:rsidR="000D31BF" w:rsidRPr="00DA09A1" w:rsidRDefault="000D31BF" w:rsidP="000D31BF"/>
    <w:p w14:paraId="034BA70E" w14:textId="77777777" w:rsidR="000D31BF" w:rsidRPr="00DA09A1" w:rsidRDefault="000D31BF" w:rsidP="000D31BF"/>
    <w:sectPr w:rsidR="000D31BF" w:rsidRPr="00DA09A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A1F9D" w14:textId="77777777" w:rsidR="00F136C1" w:rsidRDefault="00F136C1" w:rsidP="006004AE">
      <w:pPr>
        <w:spacing w:before="0" w:after="0" w:line="240" w:lineRule="auto"/>
      </w:pPr>
      <w:r>
        <w:separator/>
      </w:r>
    </w:p>
  </w:endnote>
  <w:endnote w:type="continuationSeparator" w:id="0">
    <w:p w14:paraId="63D62A15" w14:textId="77777777" w:rsidR="00F136C1" w:rsidRDefault="00F136C1" w:rsidP="006004A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05E80" w14:textId="77777777" w:rsidR="00F136C1" w:rsidRDefault="00F136C1" w:rsidP="006004AE">
      <w:pPr>
        <w:spacing w:before="0" w:after="0" w:line="240" w:lineRule="auto"/>
      </w:pPr>
      <w:r>
        <w:separator/>
      </w:r>
    </w:p>
  </w:footnote>
  <w:footnote w:type="continuationSeparator" w:id="0">
    <w:p w14:paraId="5698B8A6" w14:textId="77777777" w:rsidR="00F136C1" w:rsidRDefault="00F136C1" w:rsidP="006004A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D1B29" w14:textId="6E65E33B" w:rsidR="006004AE" w:rsidRDefault="006004AE">
    <w:pPr>
      <w:pStyle w:val="Header"/>
    </w:pPr>
    <w:r>
      <w:t>Annex A: Injects Framework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7E0"/>
    <w:multiLevelType w:val="hybridMultilevel"/>
    <w:tmpl w:val="5672BA8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47497"/>
    <w:multiLevelType w:val="multilevel"/>
    <w:tmpl w:val="17C8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E47E3"/>
    <w:multiLevelType w:val="hybridMultilevel"/>
    <w:tmpl w:val="4294BA7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BF74CF"/>
    <w:multiLevelType w:val="multilevel"/>
    <w:tmpl w:val="E260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75950"/>
    <w:multiLevelType w:val="hybridMultilevel"/>
    <w:tmpl w:val="19122D1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09476F"/>
    <w:multiLevelType w:val="hybridMultilevel"/>
    <w:tmpl w:val="55365FE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520170"/>
    <w:multiLevelType w:val="multilevel"/>
    <w:tmpl w:val="AC40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6187B"/>
    <w:multiLevelType w:val="multilevel"/>
    <w:tmpl w:val="A7F4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C2CE3"/>
    <w:multiLevelType w:val="multilevel"/>
    <w:tmpl w:val="888E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A5A10"/>
    <w:multiLevelType w:val="hybridMultilevel"/>
    <w:tmpl w:val="BAAA942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F53111"/>
    <w:multiLevelType w:val="hybridMultilevel"/>
    <w:tmpl w:val="2FCAA92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1B5B1A"/>
    <w:multiLevelType w:val="hybridMultilevel"/>
    <w:tmpl w:val="6B261F7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FB541C"/>
    <w:multiLevelType w:val="multilevel"/>
    <w:tmpl w:val="0834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B672A"/>
    <w:multiLevelType w:val="multilevel"/>
    <w:tmpl w:val="011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BB6F60"/>
    <w:multiLevelType w:val="multilevel"/>
    <w:tmpl w:val="00B4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1C550E"/>
    <w:multiLevelType w:val="multilevel"/>
    <w:tmpl w:val="9AF2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A85747"/>
    <w:multiLevelType w:val="multilevel"/>
    <w:tmpl w:val="0F2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AA0C6E"/>
    <w:multiLevelType w:val="multilevel"/>
    <w:tmpl w:val="2912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9E0AF7"/>
    <w:multiLevelType w:val="hybridMultilevel"/>
    <w:tmpl w:val="AE020DE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7B40C4"/>
    <w:multiLevelType w:val="multilevel"/>
    <w:tmpl w:val="A1B29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A61DF3"/>
    <w:multiLevelType w:val="multilevel"/>
    <w:tmpl w:val="374CB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8A24D8"/>
    <w:multiLevelType w:val="hybridMultilevel"/>
    <w:tmpl w:val="6A70CD9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F610FF1"/>
    <w:multiLevelType w:val="hybridMultilevel"/>
    <w:tmpl w:val="967A400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FCE5F48"/>
    <w:multiLevelType w:val="multilevel"/>
    <w:tmpl w:val="2F88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590D39"/>
    <w:multiLevelType w:val="multilevel"/>
    <w:tmpl w:val="09F8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0229D5"/>
    <w:multiLevelType w:val="multilevel"/>
    <w:tmpl w:val="3306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9B21CE"/>
    <w:multiLevelType w:val="multilevel"/>
    <w:tmpl w:val="255C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2245D7"/>
    <w:multiLevelType w:val="multilevel"/>
    <w:tmpl w:val="39C4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2C6FB5"/>
    <w:multiLevelType w:val="multilevel"/>
    <w:tmpl w:val="6F1A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061E5F"/>
    <w:multiLevelType w:val="multilevel"/>
    <w:tmpl w:val="8DF0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91703C"/>
    <w:multiLevelType w:val="hybridMultilevel"/>
    <w:tmpl w:val="0100DC3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1473B74"/>
    <w:multiLevelType w:val="multilevel"/>
    <w:tmpl w:val="0624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9561BB"/>
    <w:multiLevelType w:val="hybridMultilevel"/>
    <w:tmpl w:val="0A9C729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C1C3AA2"/>
    <w:multiLevelType w:val="hybridMultilevel"/>
    <w:tmpl w:val="40186A0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F210C90"/>
    <w:multiLevelType w:val="multilevel"/>
    <w:tmpl w:val="2088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B45CA8"/>
    <w:multiLevelType w:val="multilevel"/>
    <w:tmpl w:val="B85A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980BE7"/>
    <w:multiLevelType w:val="hybridMultilevel"/>
    <w:tmpl w:val="87147F24"/>
    <w:lvl w:ilvl="0" w:tplc="2CC028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81D54FD"/>
    <w:multiLevelType w:val="hybridMultilevel"/>
    <w:tmpl w:val="5E60DD0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87C01A4"/>
    <w:multiLevelType w:val="multilevel"/>
    <w:tmpl w:val="1DA8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A80B0C"/>
    <w:multiLevelType w:val="hybridMultilevel"/>
    <w:tmpl w:val="10F02FE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2FE1E01"/>
    <w:multiLevelType w:val="hybridMultilevel"/>
    <w:tmpl w:val="6A64F5D4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65F53AB"/>
    <w:multiLevelType w:val="hybridMultilevel"/>
    <w:tmpl w:val="0E4E3D9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AA48D9"/>
    <w:multiLevelType w:val="multilevel"/>
    <w:tmpl w:val="F8CE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816923"/>
    <w:multiLevelType w:val="hybridMultilevel"/>
    <w:tmpl w:val="3E5017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B93F46"/>
    <w:multiLevelType w:val="multilevel"/>
    <w:tmpl w:val="544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4A562A"/>
    <w:multiLevelType w:val="multilevel"/>
    <w:tmpl w:val="8EC8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C923C9"/>
    <w:multiLevelType w:val="multilevel"/>
    <w:tmpl w:val="08C02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F45CDA"/>
    <w:multiLevelType w:val="multilevel"/>
    <w:tmpl w:val="D0D2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6A68C2"/>
    <w:multiLevelType w:val="multilevel"/>
    <w:tmpl w:val="5426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1E3E0D"/>
    <w:multiLevelType w:val="multilevel"/>
    <w:tmpl w:val="727A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074908">
    <w:abstractNumId w:val="36"/>
  </w:num>
  <w:num w:numId="2" w16cid:durableId="245308421">
    <w:abstractNumId w:val="44"/>
  </w:num>
  <w:num w:numId="3" w16cid:durableId="646517047">
    <w:abstractNumId w:val="19"/>
  </w:num>
  <w:num w:numId="4" w16cid:durableId="2014988325">
    <w:abstractNumId w:val="48"/>
  </w:num>
  <w:num w:numId="5" w16cid:durableId="1689330565">
    <w:abstractNumId w:val="46"/>
  </w:num>
  <w:num w:numId="6" w16cid:durableId="1864440083">
    <w:abstractNumId w:val="17"/>
  </w:num>
  <w:num w:numId="7" w16cid:durableId="1556158646">
    <w:abstractNumId w:val="20"/>
  </w:num>
  <w:num w:numId="8" w16cid:durableId="1812752608">
    <w:abstractNumId w:val="25"/>
  </w:num>
  <w:num w:numId="9" w16cid:durableId="1484931365">
    <w:abstractNumId w:val="16"/>
  </w:num>
  <w:num w:numId="10" w16cid:durableId="798884922">
    <w:abstractNumId w:val="15"/>
  </w:num>
  <w:num w:numId="11" w16cid:durableId="62919291">
    <w:abstractNumId w:val="42"/>
  </w:num>
  <w:num w:numId="12" w16cid:durableId="1746100461">
    <w:abstractNumId w:val="23"/>
  </w:num>
  <w:num w:numId="13" w16cid:durableId="50814798">
    <w:abstractNumId w:val="26"/>
  </w:num>
  <w:num w:numId="14" w16cid:durableId="841968263">
    <w:abstractNumId w:val="49"/>
  </w:num>
  <w:num w:numId="15" w16cid:durableId="1632858536">
    <w:abstractNumId w:val="2"/>
  </w:num>
  <w:num w:numId="16" w16cid:durableId="1230460558">
    <w:abstractNumId w:val="37"/>
  </w:num>
  <w:num w:numId="17" w16cid:durableId="628827630">
    <w:abstractNumId w:val="3"/>
  </w:num>
  <w:num w:numId="18" w16cid:durableId="1722829623">
    <w:abstractNumId w:val="40"/>
  </w:num>
  <w:num w:numId="19" w16cid:durableId="589659359">
    <w:abstractNumId w:val="41"/>
  </w:num>
  <w:num w:numId="20" w16cid:durableId="371421532">
    <w:abstractNumId w:val="32"/>
  </w:num>
  <w:num w:numId="21" w16cid:durableId="730730813">
    <w:abstractNumId w:val="31"/>
  </w:num>
  <w:num w:numId="22" w16cid:durableId="1265185085">
    <w:abstractNumId w:val="22"/>
  </w:num>
  <w:num w:numId="23" w16cid:durableId="399982209">
    <w:abstractNumId w:val="45"/>
  </w:num>
  <w:num w:numId="24" w16cid:durableId="622078517">
    <w:abstractNumId w:val="7"/>
  </w:num>
  <w:num w:numId="25" w16cid:durableId="274138335">
    <w:abstractNumId w:val="5"/>
  </w:num>
  <w:num w:numId="26" w16cid:durableId="855071470">
    <w:abstractNumId w:val="18"/>
  </w:num>
  <w:num w:numId="27" w16cid:durableId="789278130">
    <w:abstractNumId w:val="8"/>
  </w:num>
  <w:num w:numId="28" w16cid:durableId="255984900">
    <w:abstractNumId w:val="12"/>
  </w:num>
  <w:num w:numId="29" w16cid:durableId="1480415849">
    <w:abstractNumId w:val="24"/>
  </w:num>
  <w:num w:numId="30" w16cid:durableId="1537347861">
    <w:abstractNumId w:val="35"/>
  </w:num>
  <w:num w:numId="31" w16cid:durableId="1498376871">
    <w:abstractNumId w:val="39"/>
  </w:num>
  <w:num w:numId="32" w16cid:durableId="1282415626">
    <w:abstractNumId w:val="43"/>
  </w:num>
  <w:num w:numId="33" w16cid:durableId="1613515474">
    <w:abstractNumId w:val="21"/>
  </w:num>
  <w:num w:numId="34" w16cid:durableId="1459836910">
    <w:abstractNumId w:val="0"/>
  </w:num>
  <w:num w:numId="35" w16cid:durableId="158350724">
    <w:abstractNumId w:val="1"/>
  </w:num>
  <w:num w:numId="36" w16cid:durableId="1179810730">
    <w:abstractNumId w:val="34"/>
  </w:num>
  <w:num w:numId="37" w16cid:durableId="227882457">
    <w:abstractNumId w:val="9"/>
  </w:num>
  <w:num w:numId="38" w16cid:durableId="1303000892">
    <w:abstractNumId w:val="33"/>
  </w:num>
  <w:num w:numId="39" w16cid:durableId="83383895">
    <w:abstractNumId w:val="6"/>
  </w:num>
  <w:num w:numId="40" w16cid:durableId="856652518">
    <w:abstractNumId w:val="14"/>
  </w:num>
  <w:num w:numId="41" w16cid:durableId="1260409331">
    <w:abstractNumId w:val="28"/>
  </w:num>
  <w:num w:numId="42" w16cid:durableId="162626305">
    <w:abstractNumId w:val="13"/>
  </w:num>
  <w:num w:numId="43" w16cid:durableId="704990230">
    <w:abstractNumId w:val="30"/>
  </w:num>
  <w:num w:numId="44" w16cid:durableId="862936910">
    <w:abstractNumId w:val="10"/>
  </w:num>
  <w:num w:numId="45" w16cid:durableId="139346678">
    <w:abstractNumId w:val="11"/>
  </w:num>
  <w:num w:numId="46" w16cid:durableId="808983253">
    <w:abstractNumId w:val="4"/>
  </w:num>
  <w:num w:numId="47" w16cid:durableId="1974946619">
    <w:abstractNumId w:val="29"/>
  </w:num>
  <w:num w:numId="48" w16cid:durableId="1560282434">
    <w:abstractNumId w:val="38"/>
  </w:num>
  <w:num w:numId="49" w16cid:durableId="645817968">
    <w:abstractNumId w:val="47"/>
  </w:num>
  <w:num w:numId="50" w16cid:durableId="71632072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ACB"/>
    <w:rsid w:val="000D31BF"/>
    <w:rsid w:val="00300221"/>
    <w:rsid w:val="00377B17"/>
    <w:rsid w:val="00405206"/>
    <w:rsid w:val="00443B8C"/>
    <w:rsid w:val="004C39AE"/>
    <w:rsid w:val="006004AE"/>
    <w:rsid w:val="006A4D6D"/>
    <w:rsid w:val="00A44957"/>
    <w:rsid w:val="00D46813"/>
    <w:rsid w:val="00DA09A1"/>
    <w:rsid w:val="00E73ACB"/>
    <w:rsid w:val="00EA0193"/>
    <w:rsid w:val="00EB65F9"/>
    <w:rsid w:val="00F136C1"/>
    <w:rsid w:val="00F77306"/>
    <w:rsid w:val="00FB6C4E"/>
    <w:rsid w:val="00FF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128E2"/>
  <w15:chartTrackingRefBased/>
  <w15:docId w15:val="{72322636-8115-4099-8861-0E7787961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306"/>
    <w:pPr>
      <w:spacing w:before="120" w:after="280" w:line="360" w:lineRule="auto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77306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773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Cs w:val="28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73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i/>
      <w:color w:val="0D0D0D" w:themeColor="text1" w:themeTint="F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73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3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30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30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3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3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link w:val="AbstractChar"/>
    <w:qFormat/>
    <w:rsid w:val="00F77306"/>
    <w:rPr>
      <w:i/>
    </w:rPr>
  </w:style>
  <w:style w:type="character" w:customStyle="1" w:styleId="AbstractChar">
    <w:name w:val="Abstract Char"/>
    <w:basedOn w:val="DefaultParagraphFont"/>
    <w:link w:val="Abstract"/>
    <w:rsid w:val="00F77306"/>
    <w:rPr>
      <w:i/>
      <w:sz w:val="24"/>
    </w:rPr>
  </w:style>
  <w:style w:type="paragraph" w:customStyle="1" w:styleId="AuthorName">
    <w:name w:val="Author Name"/>
    <w:basedOn w:val="Normal"/>
    <w:link w:val="AuthorNameChar"/>
    <w:qFormat/>
    <w:rsid w:val="00F77306"/>
    <w:pPr>
      <w:jc w:val="left"/>
    </w:pPr>
    <w:rPr>
      <w:i/>
    </w:rPr>
  </w:style>
  <w:style w:type="character" w:customStyle="1" w:styleId="AuthorNameChar">
    <w:name w:val="Author Name Char"/>
    <w:basedOn w:val="DefaultParagraphFont"/>
    <w:link w:val="AuthorName"/>
    <w:rsid w:val="00F77306"/>
    <w:rPr>
      <w:i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77306"/>
    <w:rPr>
      <w:rFonts w:asciiTheme="majorHAnsi" w:eastAsiaTheme="majorEastAsia" w:hAnsiTheme="majorHAnsi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77306"/>
    <w:rPr>
      <w:rFonts w:asciiTheme="majorHAnsi" w:eastAsiaTheme="majorEastAsia" w:hAnsiTheme="majorHAnsi" w:cstheme="majorBidi"/>
      <w:color w:val="000000" w:themeColor="text1"/>
      <w:sz w:val="24"/>
      <w:szCs w:val="28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77306"/>
    <w:rPr>
      <w:rFonts w:asciiTheme="majorHAnsi" w:eastAsiaTheme="majorEastAsia" w:hAnsiTheme="majorHAnsi" w:cstheme="majorBidi"/>
      <w:i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77306"/>
    <w:rPr>
      <w:rFonts w:asciiTheme="majorHAnsi" w:eastAsiaTheme="majorEastAsia" w:hAnsiTheme="majorHAnsi" w:cstheme="majorBidi"/>
      <w:i/>
      <w:iCs/>
      <w:color w:val="404040" w:themeColor="text1" w:themeTint="BF"/>
      <w:sz w:val="24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306"/>
    <w:rPr>
      <w:rFonts w:asciiTheme="majorHAnsi" w:eastAsiaTheme="majorEastAsia" w:hAnsiTheme="majorHAnsi" w:cstheme="majorBidi"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306"/>
    <w:rPr>
      <w:rFonts w:asciiTheme="majorHAnsi" w:eastAsiaTheme="majorEastAsia" w:hAnsiTheme="majorHAnsi" w:cstheme="majorBidi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306"/>
    <w:rPr>
      <w:rFonts w:asciiTheme="majorHAnsi" w:eastAsiaTheme="majorEastAsia" w:hAnsiTheme="majorHAnsi" w:cstheme="majorBidi"/>
      <w:i/>
      <w:iCs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306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306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F77306"/>
    <w:pPr>
      <w:spacing w:after="200" w:line="240" w:lineRule="auto"/>
    </w:pPr>
    <w:rPr>
      <w:i/>
      <w:iC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77306"/>
    <w:pPr>
      <w:spacing w:before="360" w:after="240" w:line="240" w:lineRule="auto"/>
      <w:contextualSpacing/>
      <w:jc w:val="left"/>
    </w:pPr>
    <w:rPr>
      <w:rFonts w:asciiTheme="majorHAnsi" w:eastAsiaTheme="majorEastAsia" w:hAnsiTheme="majorHAnsi" w:cstheme="majorBidi"/>
      <w:b/>
      <w:spacing w:val="-1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306"/>
    <w:rPr>
      <w:rFonts w:asciiTheme="majorHAnsi" w:eastAsiaTheme="majorEastAsia" w:hAnsiTheme="majorHAnsi" w:cstheme="majorBidi"/>
      <w:b/>
      <w:spacing w:val="-10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30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77306"/>
    <w:rPr>
      <w:color w:val="5A5A5A" w:themeColor="text1" w:themeTint="A5"/>
      <w:spacing w:val="15"/>
      <w:sz w:val="24"/>
    </w:rPr>
  </w:style>
  <w:style w:type="character" w:styleId="Strong">
    <w:name w:val="Strong"/>
    <w:basedOn w:val="DefaultParagraphFont"/>
    <w:uiPriority w:val="22"/>
    <w:qFormat/>
    <w:rsid w:val="00F77306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F77306"/>
    <w:rPr>
      <w:i/>
      <w:iCs/>
      <w:color w:val="auto"/>
    </w:rPr>
  </w:style>
  <w:style w:type="paragraph" w:styleId="NoSpacing">
    <w:name w:val="No Spacing"/>
    <w:basedOn w:val="Normal"/>
    <w:uiPriority w:val="1"/>
    <w:qFormat/>
    <w:rsid w:val="00F77306"/>
    <w:pPr>
      <w:spacing w:after="0" w:line="240" w:lineRule="auto"/>
    </w:pPr>
  </w:style>
  <w:style w:type="paragraph" w:styleId="ListParagraph">
    <w:name w:val="List Paragraph"/>
    <w:basedOn w:val="Normal"/>
    <w:autoRedefine/>
    <w:uiPriority w:val="34"/>
    <w:qFormat/>
    <w:rsid w:val="00F77306"/>
    <w:pPr>
      <w:ind w:left="720" w:hanging="36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77306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306"/>
    <w:rPr>
      <w:i/>
      <w:iCs/>
      <w:color w:val="404040" w:themeColor="text1" w:themeTint="BF"/>
      <w:sz w:val="24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F77306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306"/>
    <w:rPr>
      <w:i/>
      <w:iCs/>
      <w:color w:val="404040" w:themeColor="text1" w:themeTint="BF"/>
      <w:sz w:val="24"/>
    </w:rPr>
  </w:style>
  <w:style w:type="character" w:styleId="SubtleEmphasis">
    <w:name w:val="Subtle Emphasis"/>
    <w:basedOn w:val="DefaultParagraphFont"/>
    <w:uiPriority w:val="19"/>
    <w:qFormat/>
    <w:rsid w:val="00F7730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77306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F77306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F77306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F77306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7730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6004AE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4AE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6004AE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4AE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RSIS">
      <a:dk1>
        <a:sysClr val="windowText" lastClr="000000"/>
      </a:dk1>
      <a:lt1>
        <a:sysClr val="window" lastClr="FFFFFF"/>
      </a:lt1>
      <a:dk2>
        <a:srgbClr val="013158"/>
      </a:dk2>
      <a:lt2>
        <a:srgbClr val="6C6D71"/>
      </a:lt2>
      <a:accent1>
        <a:srgbClr val="013158"/>
      </a:accent1>
      <a:accent2>
        <a:srgbClr val="BA2027"/>
      </a:accent2>
      <a:accent3>
        <a:srgbClr val="1E7313"/>
      </a:accent3>
      <a:accent4>
        <a:srgbClr val="5C214F"/>
      </a:accent4>
      <a:accent5>
        <a:srgbClr val="E75A3A"/>
      </a:accent5>
      <a:accent6>
        <a:srgbClr val="BA2027"/>
      </a:accent6>
      <a:hlink>
        <a:srgbClr val="0563C1"/>
      </a:hlink>
      <a:folHlink>
        <a:srgbClr val="954F72"/>
      </a:folHlink>
    </a:clrScheme>
    <a:fontScheme name="Academic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9</Pages>
  <Words>1392</Words>
  <Characters>8517</Characters>
  <Application>Microsoft Office Word</Application>
  <DocSecurity>0</DocSecurity>
  <Lines>200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Yeo Yaoren</dc:creator>
  <cp:keywords/>
  <dc:description/>
  <cp:lastModifiedBy>Jose Diokno Tabbada</cp:lastModifiedBy>
  <cp:revision>2</cp:revision>
  <dcterms:created xsi:type="dcterms:W3CDTF">2025-12-02T13:09:00Z</dcterms:created>
  <dcterms:modified xsi:type="dcterms:W3CDTF">2025-12-29T01:24:00Z</dcterms:modified>
</cp:coreProperties>
</file>