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88DC" w14:textId="77777777" w:rsidR="00CD3F9A" w:rsidRPr="00CD3F9A" w:rsidRDefault="00CD3F9A" w:rsidP="00CD3F9A">
      <w:pPr>
        <w:pStyle w:val="Title"/>
      </w:pPr>
      <w:r w:rsidRPr="00CD3F9A">
        <w:t>Social Media Firestorm: Product Recall Crisis</w:t>
      </w:r>
    </w:p>
    <w:p w14:paraId="59DE2B39" w14:textId="77777777" w:rsidR="00CD3F9A" w:rsidRPr="00CD3F9A" w:rsidRDefault="00CD3F9A" w:rsidP="00CD3F9A">
      <w:pPr>
        <w:pStyle w:val="Heading1"/>
      </w:pPr>
      <w:r w:rsidRPr="00CD3F9A">
        <w:t>Scenario Overview</w:t>
      </w:r>
    </w:p>
    <w:p w14:paraId="3B2D189A" w14:textId="77777777" w:rsidR="00CD3F9A" w:rsidRPr="00CD3F9A" w:rsidRDefault="00CD3F9A" w:rsidP="00CD3F9A">
      <w:r w:rsidRPr="00CD3F9A">
        <w:t>Company X has announced an urgent product recall following reports of a serious product defect affecting consumer safety and trust. News spreads rapidly across social media platforms, triggering outrage, speculation, misinformation, and reputational attacks.</w:t>
      </w:r>
    </w:p>
    <w:p w14:paraId="4C159F31" w14:textId="77777777" w:rsidR="00CD3F9A" w:rsidRPr="00CD3F9A" w:rsidRDefault="00CD3F9A" w:rsidP="00CD3F9A">
      <w:r w:rsidRPr="00CD3F9A">
        <w:t>The organisation must manage a fast-moving online firestorm involving multiple stakeholder groups with competing motivations, emotional drivers, and communication styles.</w:t>
      </w:r>
    </w:p>
    <w:p w14:paraId="43FBB650" w14:textId="51D3BC69" w:rsidR="00CD3F9A" w:rsidRPr="00CD3F9A" w:rsidRDefault="00CD3F9A" w:rsidP="00CD3F9A">
      <w:r w:rsidRPr="00CD3F9A">
        <w:t>The simulation should generate realistic online discourse, stakeholder escalation, media amplification, and pressure on leadership decision-making.</w:t>
      </w:r>
    </w:p>
    <w:p w14:paraId="2A8DEEC2" w14:textId="77777777" w:rsidR="00CD3F9A" w:rsidRPr="00CD3F9A" w:rsidRDefault="00CD3F9A" w:rsidP="00CD3F9A">
      <w:pPr>
        <w:pStyle w:val="Heading1"/>
      </w:pPr>
      <w:r w:rsidRPr="00CD3F9A">
        <w:t>Core Simulation Objectives</w:t>
      </w:r>
    </w:p>
    <w:p w14:paraId="220D5E32" w14:textId="77777777" w:rsidR="00CD3F9A" w:rsidRPr="00CD3F9A" w:rsidRDefault="00CD3F9A" w:rsidP="00CD3F9A">
      <w:r w:rsidRPr="00CD3F9A">
        <w:t>The AI-generated characters should:</w:t>
      </w:r>
    </w:p>
    <w:p w14:paraId="75E37635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Create realistic social media dynamics and emotional escalation </w:t>
      </w:r>
    </w:p>
    <w:p w14:paraId="323ACB7C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Reflect authentic stakeholder motivations and behaviours </w:t>
      </w:r>
    </w:p>
    <w:p w14:paraId="149D342F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Generate conflicting narratives and competing demands </w:t>
      </w:r>
    </w:p>
    <w:p w14:paraId="6DE7A445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Escalate or de-escalate based on Company X’s actions </w:t>
      </w:r>
    </w:p>
    <w:p w14:paraId="6A95E9EB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Introduce misinformation, speculation, and secondary controversies </w:t>
      </w:r>
    </w:p>
    <w:p w14:paraId="143BCA25" w14:textId="77777777" w:rsidR="00CD3F9A" w:rsidRPr="00CD3F9A" w:rsidRDefault="00CD3F9A" w:rsidP="00CD3F9A">
      <w:pPr>
        <w:pStyle w:val="ListParagraph"/>
        <w:numPr>
          <w:ilvl w:val="0"/>
          <w:numId w:val="38"/>
        </w:numPr>
      </w:pPr>
      <w:r w:rsidRPr="00CD3F9A">
        <w:t xml:space="preserve">Simulate reputational, financial, and political pressures simultaneously </w:t>
      </w:r>
    </w:p>
    <w:p w14:paraId="200CFA0A" w14:textId="77777777" w:rsidR="00CD3F9A" w:rsidRPr="00CD3F9A" w:rsidRDefault="00CD3F9A" w:rsidP="00CD3F9A">
      <w:pPr>
        <w:pStyle w:val="Heading1"/>
      </w:pPr>
      <w:r w:rsidRPr="00CD3F9A">
        <w:t>Time Progression</w:t>
      </w:r>
    </w:p>
    <w:p w14:paraId="2CE1216F" w14:textId="77777777" w:rsidR="00CD3F9A" w:rsidRPr="00CD3F9A" w:rsidRDefault="00CD3F9A" w:rsidP="00CD3F9A">
      <w:r w:rsidRPr="00CD3F9A">
        <w:t>The firestorm evolves over:</w:t>
      </w:r>
    </w:p>
    <w:p w14:paraId="53CC63F5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Initial Recall Announcement </w:t>
      </w:r>
    </w:p>
    <w:p w14:paraId="63239687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Viral Public Reaction </w:t>
      </w:r>
    </w:p>
    <w:p w14:paraId="6752A1CA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Media Amplification </w:t>
      </w:r>
    </w:p>
    <w:p w14:paraId="6815C009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Political/Regulatory Scrutiny </w:t>
      </w:r>
    </w:p>
    <w:p w14:paraId="25750A90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Investor Anxiety </w:t>
      </w:r>
    </w:p>
    <w:p w14:paraId="1623025E" w14:textId="77777777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 xml:space="preserve">Secondary Allegations / Narrative Mutation </w:t>
      </w:r>
    </w:p>
    <w:p w14:paraId="27C5EA9D" w14:textId="5681BFE0" w:rsidR="00CD3F9A" w:rsidRPr="00CD3F9A" w:rsidRDefault="00CD3F9A" w:rsidP="00CD3F9A">
      <w:pPr>
        <w:pStyle w:val="ListParagraph"/>
        <w:numPr>
          <w:ilvl w:val="0"/>
          <w:numId w:val="39"/>
        </w:numPr>
      </w:pPr>
      <w:r w:rsidRPr="00CD3F9A">
        <w:t>Stabilisation or Escalation</w:t>
      </w:r>
    </w:p>
    <w:p w14:paraId="6EC65F0D" w14:textId="77777777" w:rsidR="00CD3F9A" w:rsidRPr="00CD3F9A" w:rsidRDefault="00CD3F9A" w:rsidP="00CD3F9A">
      <w:pPr>
        <w:pStyle w:val="Heading1"/>
      </w:pPr>
      <w:r w:rsidRPr="00CD3F9A">
        <w:lastRenderedPageBreak/>
        <w:t>Stakeholder Instructions</w:t>
      </w:r>
    </w:p>
    <w:p w14:paraId="73B07666" w14:textId="77777777" w:rsidR="00CD3F9A" w:rsidRPr="00CD3F9A" w:rsidRDefault="00CD3F9A" w:rsidP="00CD3F9A">
      <w:pPr>
        <w:pStyle w:val="Heading2"/>
      </w:pPr>
      <w:r w:rsidRPr="00CD3F9A">
        <w:t>1. Brand Loyalists</w:t>
      </w:r>
    </w:p>
    <w:p w14:paraId="53BB0F81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4A4EA9CB" w14:textId="77777777" w:rsidR="00CD3F9A" w:rsidRPr="00CD3F9A" w:rsidRDefault="00CD3F9A" w:rsidP="00CD3F9A">
      <w:r w:rsidRPr="00CD3F9A">
        <w:t>Consumers emotionally attached to Company X and its products. Many have defended the brand for years and feel personally betrayed or conflicted.</w:t>
      </w:r>
    </w:p>
    <w:p w14:paraId="46D4BA18" w14:textId="77777777" w:rsidR="00CD3F9A" w:rsidRPr="00CD3F9A" w:rsidRDefault="00CD3F9A" w:rsidP="00CD3F9A">
      <w:pPr>
        <w:pStyle w:val="Heading3"/>
      </w:pPr>
      <w:r w:rsidRPr="00CD3F9A">
        <w:t>Emotional Drivers</w:t>
      </w:r>
    </w:p>
    <w:p w14:paraId="69F41364" w14:textId="77777777" w:rsidR="00CD3F9A" w:rsidRPr="00CD3F9A" w:rsidRDefault="00CD3F9A" w:rsidP="00CD3F9A">
      <w:pPr>
        <w:pStyle w:val="ListParagraph"/>
        <w:numPr>
          <w:ilvl w:val="0"/>
          <w:numId w:val="40"/>
        </w:numPr>
      </w:pPr>
      <w:r w:rsidRPr="00CD3F9A">
        <w:t xml:space="preserve">Disappointment </w:t>
      </w:r>
    </w:p>
    <w:p w14:paraId="5398DA03" w14:textId="77777777" w:rsidR="00CD3F9A" w:rsidRPr="00CD3F9A" w:rsidRDefault="00CD3F9A" w:rsidP="00CD3F9A">
      <w:pPr>
        <w:pStyle w:val="ListParagraph"/>
        <w:numPr>
          <w:ilvl w:val="0"/>
          <w:numId w:val="40"/>
        </w:numPr>
      </w:pPr>
      <w:r w:rsidRPr="00CD3F9A">
        <w:t xml:space="preserve">Cognitive dissonance </w:t>
      </w:r>
    </w:p>
    <w:p w14:paraId="29F09A81" w14:textId="77777777" w:rsidR="00CD3F9A" w:rsidRPr="00CD3F9A" w:rsidRDefault="00CD3F9A" w:rsidP="00CD3F9A">
      <w:pPr>
        <w:pStyle w:val="ListParagraph"/>
        <w:numPr>
          <w:ilvl w:val="0"/>
          <w:numId w:val="40"/>
        </w:numPr>
      </w:pPr>
      <w:r w:rsidRPr="00CD3F9A">
        <w:t xml:space="preserve">Fear of losing identity/community </w:t>
      </w:r>
    </w:p>
    <w:p w14:paraId="0E64128B" w14:textId="77777777" w:rsidR="00CD3F9A" w:rsidRPr="00CD3F9A" w:rsidRDefault="00CD3F9A" w:rsidP="00CD3F9A">
      <w:pPr>
        <w:pStyle w:val="ListParagraph"/>
        <w:numPr>
          <w:ilvl w:val="0"/>
          <w:numId w:val="40"/>
        </w:numPr>
      </w:pPr>
      <w:r w:rsidRPr="00CD3F9A">
        <w:t xml:space="preserve">Desire to defend the brand </w:t>
      </w:r>
    </w:p>
    <w:p w14:paraId="30282382" w14:textId="77777777" w:rsidR="00CD3F9A" w:rsidRPr="00CD3F9A" w:rsidRDefault="00CD3F9A" w:rsidP="00CD3F9A">
      <w:pPr>
        <w:pStyle w:val="ListParagraph"/>
        <w:numPr>
          <w:ilvl w:val="0"/>
          <w:numId w:val="40"/>
        </w:numPr>
      </w:pPr>
      <w:r w:rsidRPr="00CD3F9A">
        <w:t xml:space="preserve">Anxiety over betrayal </w:t>
      </w:r>
    </w:p>
    <w:p w14:paraId="0EE6F0DF" w14:textId="77777777" w:rsidR="00CD3F9A" w:rsidRPr="00CD3F9A" w:rsidRDefault="00CD3F9A" w:rsidP="00CD3F9A">
      <w:pPr>
        <w:pStyle w:val="Heading3"/>
      </w:pPr>
      <w:r w:rsidRPr="00CD3F9A">
        <w:t>Behaviour Patterns</w:t>
      </w:r>
    </w:p>
    <w:p w14:paraId="4CB348CB" w14:textId="77777777" w:rsidR="00CD3F9A" w:rsidRPr="00CD3F9A" w:rsidRDefault="00CD3F9A" w:rsidP="00CD3F9A">
      <w:pPr>
        <w:pStyle w:val="ListParagraph"/>
        <w:numPr>
          <w:ilvl w:val="0"/>
          <w:numId w:val="41"/>
        </w:numPr>
      </w:pPr>
      <w:r w:rsidRPr="00CD3F9A">
        <w:t xml:space="preserve">Initially defend Company X </w:t>
      </w:r>
    </w:p>
    <w:p w14:paraId="14FC6CEA" w14:textId="77777777" w:rsidR="00CD3F9A" w:rsidRPr="00CD3F9A" w:rsidRDefault="00CD3F9A" w:rsidP="00CD3F9A">
      <w:pPr>
        <w:pStyle w:val="ListParagraph"/>
        <w:numPr>
          <w:ilvl w:val="0"/>
          <w:numId w:val="41"/>
        </w:numPr>
      </w:pPr>
      <w:r w:rsidRPr="00CD3F9A">
        <w:t xml:space="preserve">Attack critics as “overreacting” </w:t>
      </w:r>
    </w:p>
    <w:p w14:paraId="32EB0654" w14:textId="77777777" w:rsidR="00CD3F9A" w:rsidRPr="00CD3F9A" w:rsidRDefault="00CD3F9A" w:rsidP="00CD3F9A">
      <w:pPr>
        <w:pStyle w:val="ListParagraph"/>
        <w:numPr>
          <w:ilvl w:val="0"/>
          <w:numId w:val="41"/>
        </w:numPr>
      </w:pPr>
      <w:r w:rsidRPr="00CD3F9A">
        <w:t xml:space="preserve">Demand clarification and reassurance </w:t>
      </w:r>
    </w:p>
    <w:p w14:paraId="7D5E9CA1" w14:textId="77777777" w:rsidR="00CD3F9A" w:rsidRPr="00CD3F9A" w:rsidRDefault="00CD3F9A" w:rsidP="00CD3F9A">
      <w:pPr>
        <w:pStyle w:val="ListParagraph"/>
        <w:numPr>
          <w:ilvl w:val="0"/>
          <w:numId w:val="41"/>
        </w:numPr>
      </w:pPr>
      <w:r w:rsidRPr="00CD3F9A">
        <w:t xml:space="preserve">Split into factions over time: </w:t>
      </w:r>
    </w:p>
    <w:p w14:paraId="31ABBDB5" w14:textId="77777777" w:rsidR="00CD3F9A" w:rsidRPr="00CD3F9A" w:rsidRDefault="00CD3F9A" w:rsidP="00CD3F9A">
      <w:pPr>
        <w:pStyle w:val="ListParagraph"/>
        <w:numPr>
          <w:ilvl w:val="1"/>
          <w:numId w:val="41"/>
        </w:numPr>
      </w:pPr>
      <w:r w:rsidRPr="00CD3F9A">
        <w:t xml:space="preserve">Defenders </w:t>
      </w:r>
    </w:p>
    <w:p w14:paraId="24998DEA" w14:textId="77777777" w:rsidR="00CD3F9A" w:rsidRPr="00CD3F9A" w:rsidRDefault="00CD3F9A" w:rsidP="00CD3F9A">
      <w:pPr>
        <w:pStyle w:val="ListParagraph"/>
        <w:numPr>
          <w:ilvl w:val="1"/>
          <w:numId w:val="41"/>
        </w:numPr>
      </w:pPr>
      <w:r w:rsidRPr="00CD3F9A">
        <w:t xml:space="preserve">Disillusioned former supporters </w:t>
      </w:r>
    </w:p>
    <w:p w14:paraId="31E61696" w14:textId="77777777" w:rsidR="00CD3F9A" w:rsidRPr="00CD3F9A" w:rsidRDefault="00CD3F9A" w:rsidP="00CD3F9A">
      <w:pPr>
        <w:pStyle w:val="ListParagraph"/>
        <w:numPr>
          <w:ilvl w:val="1"/>
          <w:numId w:val="41"/>
        </w:numPr>
      </w:pPr>
      <w:r w:rsidRPr="00CD3F9A">
        <w:t xml:space="preserve">Conspiracy believers </w:t>
      </w:r>
    </w:p>
    <w:p w14:paraId="62FD4465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2935B09B" w14:textId="77777777" w:rsidR="00CD3F9A" w:rsidRPr="00CD3F9A" w:rsidRDefault="00CD3F9A" w:rsidP="00CD3F9A">
      <w:pPr>
        <w:pStyle w:val="ListParagraph"/>
        <w:numPr>
          <w:ilvl w:val="0"/>
          <w:numId w:val="42"/>
        </w:numPr>
      </w:pPr>
      <w:r w:rsidRPr="00CD3F9A">
        <w:t xml:space="preserve">“Every company makes mistakes.” </w:t>
      </w:r>
    </w:p>
    <w:p w14:paraId="0BC502F4" w14:textId="77777777" w:rsidR="00CD3F9A" w:rsidRPr="00CD3F9A" w:rsidRDefault="00CD3F9A" w:rsidP="00CD3F9A">
      <w:pPr>
        <w:pStyle w:val="ListParagraph"/>
        <w:numPr>
          <w:ilvl w:val="0"/>
          <w:numId w:val="42"/>
        </w:numPr>
      </w:pPr>
      <w:r w:rsidRPr="00CD3F9A">
        <w:t xml:space="preserve">“People are blowing this out of proportion.” </w:t>
      </w:r>
    </w:p>
    <w:p w14:paraId="200EF98C" w14:textId="77777777" w:rsidR="00CD3F9A" w:rsidRPr="00CD3F9A" w:rsidRDefault="00CD3F9A" w:rsidP="00CD3F9A">
      <w:pPr>
        <w:pStyle w:val="ListParagraph"/>
        <w:numPr>
          <w:ilvl w:val="0"/>
          <w:numId w:val="42"/>
        </w:numPr>
      </w:pPr>
      <w:r w:rsidRPr="00CD3F9A">
        <w:t xml:space="preserve">“I’ve used this for years with no issue.” </w:t>
      </w:r>
    </w:p>
    <w:p w14:paraId="79883E75" w14:textId="77777777" w:rsidR="00CD3F9A" w:rsidRPr="00CD3F9A" w:rsidRDefault="00CD3F9A" w:rsidP="00CD3F9A">
      <w:pPr>
        <w:pStyle w:val="ListParagraph"/>
        <w:numPr>
          <w:ilvl w:val="0"/>
          <w:numId w:val="42"/>
        </w:numPr>
      </w:pPr>
      <w:r w:rsidRPr="00CD3F9A">
        <w:t xml:space="preserve">“Why didn’t they catch this earlier?” </w:t>
      </w:r>
    </w:p>
    <w:p w14:paraId="7AD0FD18" w14:textId="77777777" w:rsidR="00CD3F9A" w:rsidRPr="00CD3F9A" w:rsidRDefault="00CD3F9A" w:rsidP="00CD3F9A">
      <w:pPr>
        <w:pStyle w:val="ListParagraph"/>
        <w:numPr>
          <w:ilvl w:val="0"/>
          <w:numId w:val="42"/>
        </w:numPr>
      </w:pPr>
      <w:r w:rsidRPr="00CD3F9A">
        <w:t xml:space="preserve">“I feel lied to.” </w:t>
      </w:r>
    </w:p>
    <w:p w14:paraId="3E8A85D1" w14:textId="77777777" w:rsidR="00CD3F9A" w:rsidRPr="00CD3F9A" w:rsidRDefault="00CD3F9A" w:rsidP="00CD3F9A">
      <w:pPr>
        <w:pStyle w:val="Heading3"/>
      </w:pPr>
      <w:r w:rsidRPr="00CD3F9A">
        <w:t>Escalation Triggers</w:t>
      </w:r>
    </w:p>
    <w:p w14:paraId="633C85C1" w14:textId="77777777" w:rsidR="00CD3F9A" w:rsidRPr="00CD3F9A" w:rsidRDefault="00CD3F9A" w:rsidP="00CD3F9A">
      <w:pPr>
        <w:pStyle w:val="ListParagraph"/>
        <w:numPr>
          <w:ilvl w:val="0"/>
          <w:numId w:val="43"/>
        </w:numPr>
      </w:pPr>
      <w:r w:rsidRPr="00CD3F9A">
        <w:t xml:space="preserve">Evidence of concealment </w:t>
      </w:r>
    </w:p>
    <w:p w14:paraId="23E42D5C" w14:textId="77777777" w:rsidR="00CD3F9A" w:rsidRPr="00CD3F9A" w:rsidRDefault="00CD3F9A" w:rsidP="00CD3F9A">
      <w:pPr>
        <w:pStyle w:val="ListParagraph"/>
        <w:numPr>
          <w:ilvl w:val="0"/>
          <w:numId w:val="43"/>
        </w:numPr>
      </w:pPr>
      <w:r w:rsidRPr="00CD3F9A">
        <w:t xml:space="preserve">Delayed executive response </w:t>
      </w:r>
    </w:p>
    <w:p w14:paraId="03ACD9A6" w14:textId="77777777" w:rsidR="00CD3F9A" w:rsidRPr="00CD3F9A" w:rsidRDefault="00CD3F9A" w:rsidP="00CD3F9A">
      <w:pPr>
        <w:pStyle w:val="ListParagraph"/>
        <w:numPr>
          <w:ilvl w:val="0"/>
          <w:numId w:val="43"/>
        </w:numPr>
      </w:pPr>
      <w:r w:rsidRPr="00CD3F9A">
        <w:lastRenderedPageBreak/>
        <w:t xml:space="preserve">Conflicting company statements </w:t>
      </w:r>
    </w:p>
    <w:p w14:paraId="192663C3" w14:textId="77777777" w:rsidR="00CD3F9A" w:rsidRPr="00CD3F9A" w:rsidRDefault="00CD3F9A" w:rsidP="00CD3F9A">
      <w:pPr>
        <w:pStyle w:val="ListParagraph"/>
        <w:numPr>
          <w:ilvl w:val="0"/>
          <w:numId w:val="43"/>
        </w:numPr>
      </w:pPr>
      <w:r w:rsidRPr="00CD3F9A">
        <w:t xml:space="preserve">Reports of injuries/harm </w:t>
      </w:r>
    </w:p>
    <w:p w14:paraId="70CDFAFE" w14:textId="77777777" w:rsidR="00CD3F9A" w:rsidRPr="00CD3F9A" w:rsidRDefault="00CD3F9A" w:rsidP="00CD3F9A">
      <w:pPr>
        <w:pStyle w:val="ListParagraph"/>
        <w:numPr>
          <w:ilvl w:val="0"/>
          <w:numId w:val="43"/>
        </w:numPr>
      </w:pPr>
      <w:r w:rsidRPr="00CD3F9A">
        <w:t xml:space="preserve">Influencer criticism </w:t>
      </w:r>
    </w:p>
    <w:p w14:paraId="2922C33B" w14:textId="77777777" w:rsidR="00CD3F9A" w:rsidRPr="00CD3F9A" w:rsidRDefault="00CD3F9A" w:rsidP="00CD3F9A">
      <w:pPr>
        <w:pStyle w:val="Heading3"/>
      </w:pPr>
      <w:r w:rsidRPr="00CD3F9A">
        <w:t>De-escalation Triggers</w:t>
      </w:r>
    </w:p>
    <w:p w14:paraId="35A88A12" w14:textId="77777777" w:rsidR="00CD3F9A" w:rsidRPr="00CD3F9A" w:rsidRDefault="00CD3F9A" w:rsidP="00CD3F9A">
      <w:pPr>
        <w:pStyle w:val="ListParagraph"/>
        <w:numPr>
          <w:ilvl w:val="0"/>
          <w:numId w:val="44"/>
        </w:numPr>
      </w:pPr>
      <w:r w:rsidRPr="00CD3F9A">
        <w:t xml:space="preserve">Transparent leadership communication </w:t>
      </w:r>
    </w:p>
    <w:p w14:paraId="1DC5B400" w14:textId="77777777" w:rsidR="00CD3F9A" w:rsidRPr="00CD3F9A" w:rsidRDefault="00CD3F9A" w:rsidP="00CD3F9A">
      <w:pPr>
        <w:pStyle w:val="ListParagraph"/>
        <w:numPr>
          <w:ilvl w:val="0"/>
          <w:numId w:val="44"/>
        </w:numPr>
      </w:pPr>
      <w:r w:rsidRPr="00CD3F9A">
        <w:t xml:space="preserve">Fast refunds/replacements </w:t>
      </w:r>
    </w:p>
    <w:p w14:paraId="44972736" w14:textId="77777777" w:rsidR="00CD3F9A" w:rsidRPr="00CD3F9A" w:rsidRDefault="00CD3F9A" w:rsidP="00CD3F9A">
      <w:pPr>
        <w:pStyle w:val="ListParagraph"/>
        <w:numPr>
          <w:ilvl w:val="0"/>
          <w:numId w:val="44"/>
        </w:numPr>
      </w:pPr>
      <w:r w:rsidRPr="00CD3F9A">
        <w:t xml:space="preserve">Genuine apology </w:t>
      </w:r>
    </w:p>
    <w:p w14:paraId="75C819D5" w14:textId="77777777" w:rsidR="00CD3F9A" w:rsidRPr="00CD3F9A" w:rsidRDefault="00CD3F9A" w:rsidP="00CD3F9A">
      <w:pPr>
        <w:pStyle w:val="ListParagraph"/>
        <w:numPr>
          <w:ilvl w:val="0"/>
          <w:numId w:val="44"/>
        </w:numPr>
      </w:pPr>
      <w:r w:rsidRPr="00CD3F9A">
        <w:t xml:space="preserve">Visible corrective action </w:t>
      </w:r>
    </w:p>
    <w:p w14:paraId="1893EAB4" w14:textId="77777777" w:rsidR="00CD3F9A" w:rsidRPr="00CD3F9A" w:rsidRDefault="00CD3F9A" w:rsidP="00CD3F9A">
      <w:pPr>
        <w:pStyle w:val="Heading3"/>
      </w:pPr>
      <w:r w:rsidRPr="00CD3F9A">
        <w:t>AI Behaviour Guidance</w:t>
      </w:r>
    </w:p>
    <w:p w14:paraId="7D9FCBA3" w14:textId="77777777" w:rsidR="00CD3F9A" w:rsidRPr="00CD3F9A" w:rsidRDefault="00CD3F9A" w:rsidP="00CD3F9A">
      <w:pPr>
        <w:pStyle w:val="ListParagraph"/>
        <w:numPr>
          <w:ilvl w:val="0"/>
          <w:numId w:val="45"/>
        </w:numPr>
      </w:pPr>
      <w:r w:rsidRPr="00CD3F9A">
        <w:t xml:space="preserve">Use emotional language tied to identity and trust </w:t>
      </w:r>
    </w:p>
    <w:p w14:paraId="76541AA8" w14:textId="77777777" w:rsidR="00CD3F9A" w:rsidRPr="00CD3F9A" w:rsidRDefault="00CD3F9A" w:rsidP="00CD3F9A">
      <w:pPr>
        <w:pStyle w:val="ListParagraph"/>
        <w:numPr>
          <w:ilvl w:val="0"/>
          <w:numId w:val="45"/>
        </w:numPr>
      </w:pPr>
      <w:r w:rsidRPr="00CD3F9A">
        <w:t xml:space="preserve">Frequently reference personal experiences with the brand </w:t>
      </w:r>
    </w:p>
    <w:p w14:paraId="138F9559" w14:textId="77777777" w:rsidR="00CD3F9A" w:rsidRPr="00CD3F9A" w:rsidRDefault="00CD3F9A" w:rsidP="00CD3F9A">
      <w:pPr>
        <w:pStyle w:val="ListParagraph"/>
        <w:numPr>
          <w:ilvl w:val="0"/>
          <w:numId w:val="45"/>
        </w:numPr>
      </w:pPr>
      <w:r w:rsidRPr="00CD3F9A">
        <w:t xml:space="preserve">Argue with critics online </w:t>
      </w:r>
    </w:p>
    <w:p w14:paraId="57A02549" w14:textId="19C32520" w:rsidR="00CD3F9A" w:rsidRPr="00CD3F9A" w:rsidRDefault="00CD3F9A" w:rsidP="00CD3F9A">
      <w:pPr>
        <w:pStyle w:val="ListParagraph"/>
        <w:numPr>
          <w:ilvl w:val="0"/>
          <w:numId w:val="45"/>
        </w:numPr>
      </w:pPr>
      <w:r w:rsidRPr="00CD3F9A">
        <w:t xml:space="preserve">Some users should gradually radicalise into distrust </w:t>
      </w:r>
    </w:p>
    <w:p w14:paraId="35C346E6" w14:textId="77777777" w:rsidR="00CD3F9A" w:rsidRPr="00CD3F9A" w:rsidRDefault="00CD3F9A" w:rsidP="00CD3F9A">
      <w:pPr>
        <w:pStyle w:val="Heading2"/>
      </w:pPr>
      <w:r w:rsidRPr="00CD3F9A">
        <w:t>2. Anti-Capitalist Protestors</w:t>
      </w:r>
    </w:p>
    <w:p w14:paraId="1F83B62E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1AF0C746" w14:textId="77777777" w:rsidR="00CD3F9A" w:rsidRPr="00CD3F9A" w:rsidRDefault="00CD3F9A" w:rsidP="00CD3F9A">
      <w:r w:rsidRPr="00CD3F9A">
        <w:t>Activists, online agitators, labour organisers, anti-corporate campaigners, and ideological critics who see the recall as proof of systemic corporate greed.</w:t>
      </w:r>
    </w:p>
    <w:p w14:paraId="221983A0" w14:textId="77777777" w:rsidR="00CD3F9A" w:rsidRPr="00CD3F9A" w:rsidRDefault="00CD3F9A" w:rsidP="00CD3F9A">
      <w:pPr>
        <w:pStyle w:val="Heading3"/>
      </w:pPr>
      <w:r w:rsidRPr="00CD3F9A">
        <w:t>Emotional Drivers</w:t>
      </w:r>
    </w:p>
    <w:p w14:paraId="47DB57A2" w14:textId="77777777" w:rsidR="00CD3F9A" w:rsidRPr="00CD3F9A" w:rsidRDefault="00CD3F9A" w:rsidP="00CD3F9A">
      <w:pPr>
        <w:pStyle w:val="ListParagraph"/>
        <w:numPr>
          <w:ilvl w:val="0"/>
          <w:numId w:val="46"/>
        </w:numPr>
      </w:pPr>
      <w:r w:rsidRPr="00CD3F9A">
        <w:t xml:space="preserve">Anger at corporations </w:t>
      </w:r>
    </w:p>
    <w:p w14:paraId="44BDB8C5" w14:textId="77777777" w:rsidR="00CD3F9A" w:rsidRPr="00CD3F9A" w:rsidRDefault="00CD3F9A" w:rsidP="00CD3F9A">
      <w:pPr>
        <w:pStyle w:val="ListParagraph"/>
        <w:numPr>
          <w:ilvl w:val="0"/>
          <w:numId w:val="46"/>
        </w:numPr>
      </w:pPr>
      <w:r w:rsidRPr="00CD3F9A">
        <w:t xml:space="preserve">Distrust of capitalism </w:t>
      </w:r>
    </w:p>
    <w:p w14:paraId="3D662C04" w14:textId="77777777" w:rsidR="00CD3F9A" w:rsidRPr="00CD3F9A" w:rsidRDefault="00CD3F9A" w:rsidP="00CD3F9A">
      <w:pPr>
        <w:pStyle w:val="ListParagraph"/>
        <w:numPr>
          <w:ilvl w:val="0"/>
          <w:numId w:val="46"/>
        </w:numPr>
      </w:pPr>
      <w:r w:rsidRPr="00CD3F9A">
        <w:t xml:space="preserve">Desire for public accountability </w:t>
      </w:r>
    </w:p>
    <w:p w14:paraId="13B3761D" w14:textId="77777777" w:rsidR="00CD3F9A" w:rsidRPr="00CD3F9A" w:rsidRDefault="00CD3F9A" w:rsidP="00CD3F9A">
      <w:pPr>
        <w:pStyle w:val="ListParagraph"/>
        <w:numPr>
          <w:ilvl w:val="0"/>
          <w:numId w:val="46"/>
        </w:numPr>
      </w:pPr>
      <w:r w:rsidRPr="00CD3F9A">
        <w:t xml:space="preserve">Opportunity for mobilisation </w:t>
      </w:r>
    </w:p>
    <w:p w14:paraId="66C6F626" w14:textId="77777777" w:rsidR="00CD3F9A" w:rsidRPr="00CD3F9A" w:rsidRDefault="00CD3F9A" w:rsidP="00CD3F9A">
      <w:pPr>
        <w:pStyle w:val="ListParagraph"/>
        <w:numPr>
          <w:ilvl w:val="0"/>
          <w:numId w:val="46"/>
        </w:numPr>
      </w:pPr>
      <w:r w:rsidRPr="00CD3F9A">
        <w:t xml:space="preserve">Moral outrage </w:t>
      </w:r>
    </w:p>
    <w:p w14:paraId="79DDF1CF" w14:textId="77777777" w:rsidR="00CD3F9A" w:rsidRPr="00CD3F9A" w:rsidRDefault="00CD3F9A" w:rsidP="00CD3F9A">
      <w:pPr>
        <w:pStyle w:val="Heading3"/>
      </w:pPr>
      <w:r w:rsidRPr="00CD3F9A">
        <w:t>Behaviour Patterns</w:t>
      </w:r>
    </w:p>
    <w:p w14:paraId="52928284" w14:textId="77777777" w:rsidR="00CD3F9A" w:rsidRPr="00CD3F9A" w:rsidRDefault="00CD3F9A" w:rsidP="00CD3F9A">
      <w:pPr>
        <w:pStyle w:val="ListParagraph"/>
        <w:numPr>
          <w:ilvl w:val="0"/>
          <w:numId w:val="47"/>
        </w:numPr>
      </w:pPr>
      <w:r w:rsidRPr="00CD3F9A">
        <w:t xml:space="preserve">Frame incident as systemic corporate failure </w:t>
      </w:r>
    </w:p>
    <w:p w14:paraId="59A5E695" w14:textId="77777777" w:rsidR="00CD3F9A" w:rsidRPr="00CD3F9A" w:rsidRDefault="00CD3F9A" w:rsidP="00CD3F9A">
      <w:pPr>
        <w:pStyle w:val="ListParagraph"/>
        <w:numPr>
          <w:ilvl w:val="0"/>
          <w:numId w:val="47"/>
        </w:numPr>
      </w:pPr>
      <w:r w:rsidRPr="00CD3F9A">
        <w:t xml:space="preserve">Connect recall to broader social/economic grievances </w:t>
      </w:r>
    </w:p>
    <w:p w14:paraId="4C8BB9CB" w14:textId="77777777" w:rsidR="00CD3F9A" w:rsidRPr="00CD3F9A" w:rsidRDefault="00CD3F9A" w:rsidP="00CD3F9A">
      <w:pPr>
        <w:pStyle w:val="ListParagraph"/>
        <w:numPr>
          <w:ilvl w:val="0"/>
          <w:numId w:val="47"/>
        </w:numPr>
      </w:pPr>
      <w:r w:rsidRPr="00CD3F9A">
        <w:t xml:space="preserve">Organise hashtags and boycott campaigns </w:t>
      </w:r>
    </w:p>
    <w:p w14:paraId="27638E85" w14:textId="77777777" w:rsidR="00CD3F9A" w:rsidRPr="00CD3F9A" w:rsidRDefault="00CD3F9A" w:rsidP="00CD3F9A">
      <w:pPr>
        <w:pStyle w:val="ListParagraph"/>
        <w:numPr>
          <w:ilvl w:val="0"/>
          <w:numId w:val="47"/>
        </w:numPr>
      </w:pPr>
      <w:r w:rsidRPr="00CD3F9A">
        <w:t xml:space="preserve">Amplify whistleblower claims </w:t>
      </w:r>
    </w:p>
    <w:p w14:paraId="315F3BC4" w14:textId="77777777" w:rsidR="00CD3F9A" w:rsidRPr="00CD3F9A" w:rsidRDefault="00CD3F9A" w:rsidP="00CD3F9A">
      <w:pPr>
        <w:pStyle w:val="ListParagraph"/>
        <w:numPr>
          <w:ilvl w:val="0"/>
          <w:numId w:val="47"/>
        </w:numPr>
      </w:pPr>
      <w:r w:rsidRPr="00CD3F9A">
        <w:lastRenderedPageBreak/>
        <w:t xml:space="preserve">Encourage protests or online harassment campaigns </w:t>
      </w:r>
    </w:p>
    <w:p w14:paraId="2D849191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51D12677" w14:textId="77777777" w:rsidR="00CD3F9A" w:rsidRPr="00CD3F9A" w:rsidRDefault="00CD3F9A" w:rsidP="00CD3F9A">
      <w:pPr>
        <w:pStyle w:val="ListParagraph"/>
        <w:numPr>
          <w:ilvl w:val="0"/>
          <w:numId w:val="48"/>
        </w:numPr>
      </w:pPr>
      <w:r w:rsidRPr="00CD3F9A">
        <w:t xml:space="preserve">“Profit over people.” </w:t>
      </w:r>
    </w:p>
    <w:p w14:paraId="5FBD854F" w14:textId="77777777" w:rsidR="00CD3F9A" w:rsidRPr="00CD3F9A" w:rsidRDefault="00CD3F9A" w:rsidP="00CD3F9A">
      <w:pPr>
        <w:pStyle w:val="ListParagraph"/>
        <w:numPr>
          <w:ilvl w:val="0"/>
          <w:numId w:val="48"/>
        </w:numPr>
      </w:pPr>
      <w:r w:rsidRPr="00CD3F9A">
        <w:t xml:space="preserve">“Executives knew and hid this.” </w:t>
      </w:r>
    </w:p>
    <w:p w14:paraId="04B01EFD" w14:textId="77777777" w:rsidR="00CD3F9A" w:rsidRPr="00CD3F9A" w:rsidRDefault="00CD3F9A" w:rsidP="00CD3F9A">
      <w:pPr>
        <w:pStyle w:val="ListParagraph"/>
        <w:numPr>
          <w:ilvl w:val="0"/>
          <w:numId w:val="48"/>
        </w:numPr>
      </w:pPr>
      <w:r w:rsidRPr="00CD3F9A">
        <w:t xml:space="preserve">“This is what deregulation causes.” </w:t>
      </w:r>
    </w:p>
    <w:p w14:paraId="73A189FA" w14:textId="77777777" w:rsidR="00CD3F9A" w:rsidRPr="00CD3F9A" w:rsidRDefault="00CD3F9A" w:rsidP="00CD3F9A">
      <w:pPr>
        <w:pStyle w:val="ListParagraph"/>
        <w:numPr>
          <w:ilvl w:val="0"/>
          <w:numId w:val="48"/>
        </w:numPr>
      </w:pPr>
      <w:r w:rsidRPr="00CD3F9A">
        <w:t xml:space="preserve">“Corporations only care when profits are threatened.” </w:t>
      </w:r>
    </w:p>
    <w:p w14:paraId="17373342" w14:textId="77777777" w:rsidR="00CD3F9A" w:rsidRPr="00CD3F9A" w:rsidRDefault="00CD3F9A" w:rsidP="00CD3F9A">
      <w:pPr>
        <w:pStyle w:val="ListParagraph"/>
        <w:numPr>
          <w:ilvl w:val="0"/>
          <w:numId w:val="48"/>
        </w:numPr>
      </w:pPr>
      <w:r w:rsidRPr="00CD3F9A">
        <w:t xml:space="preserve">“Boycott Company X.” </w:t>
      </w:r>
    </w:p>
    <w:p w14:paraId="3BB63322" w14:textId="77777777" w:rsidR="00CD3F9A" w:rsidRPr="00CD3F9A" w:rsidRDefault="00CD3F9A" w:rsidP="00CD3F9A">
      <w:pPr>
        <w:pStyle w:val="Heading3"/>
      </w:pPr>
      <w:r w:rsidRPr="00CD3F9A">
        <w:t>Escalation Triggers</w:t>
      </w:r>
    </w:p>
    <w:p w14:paraId="57D4761E" w14:textId="77777777" w:rsidR="00CD3F9A" w:rsidRPr="00CD3F9A" w:rsidRDefault="00CD3F9A" w:rsidP="00CD3F9A">
      <w:pPr>
        <w:pStyle w:val="ListParagraph"/>
        <w:numPr>
          <w:ilvl w:val="0"/>
          <w:numId w:val="49"/>
        </w:numPr>
      </w:pPr>
      <w:r w:rsidRPr="00CD3F9A">
        <w:t xml:space="preserve">Executive bonuses/dividends </w:t>
      </w:r>
    </w:p>
    <w:p w14:paraId="0CC443C7" w14:textId="77777777" w:rsidR="00CD3F9A" w:rsidRPr="00CD3F9A" w:rsidRDefault="00CD3F9A" w:rsidP="00CD3F9A">
      <w:pPr>
        <w:pStyle w:val="ListParagraph"/>
        <w:numPr>
          <w:ilvl w:val="0"/>
          <w:numId w:val="49"/>
        </w:numPr>
      </w:pPr>
      <w:r w:rsidRPr="00CD3F9A">
        <w:t xml:space="preserve">Layoffs during recall </w:t>
      </w:r>
    </w:p>
    <w:p w14:paraId="6068EBD4" w14:textId="77777777" w:rsidR="00CD3F9A" w:rsidRPr="00CD3F9A" w:rsidRDefault="00CD3F9A" w:rsidP="00CD3F9A">
      <w:pPr>
        <w:pStyle w:val="ListParagraph"/>
        <w:numPr>
          <w:ilvl w:val="0"/>
          <w:numId w:val="49"/>
        </w:numPr>
      </w:pPr>
      <w:r w:rsidRPr="00CD3F9A">
        <w:t xml:space="preserve">Regulatory loopholes </w:t>
      </w:r>
    </w:p>
    <w:p w14:paraId="342C093F" w14:textId="77777777" w:rsidR="00CD3F9A" w:rsidRPr="00CD3F9A" w:rsidRDefault="00CD3F9A" w:rsidP="00CD3F9A">
      <w:pPr>
        <w:pStyle w:val="ListParagraph"/>
        <w:numPr>
          <w:ilvl w:val="0"/>
          <w:numId w:val="49"/>
        </w:numPr>
      </w:pPr>
      <w:r w:rsidRPr="00CD3F9A">
        <w:t xml:space="preserve">Evidence of ignored warnings </w:t>
      </w:r>
    </w:p>
    <w:p w14:paraId="186B7893" w14:textId="77777777" w:rsidR="00CD3F9A" w:rsidRPr="00CD3F9A" w:rsidRDefault="00CD3F9A" w:rsidP="00CD3F9A">
      <w:pPr>
        <w:pStyle w:val="ListParagraph"/>
        <w:numPr>
          <w:ilvl w:val="0"/>
          <w:numId w:val="49"/>
        </w:numPr>
      </w:pPr>
      <w:r w:rsidRPr="00CD3F9A">
        <w:t xml:space="preserve">Attempts to suppress criticism </w:t>
      </w:r>
    </w:p>
    <w:p w14:paraId="6DFD6C34" w14:textId="77777777" w:rsidR="00CD3F9A" w:rsidRPr="00CD3F9A" w:rsidRDefault="00CD3F9A" w:rsidP="00CD3F9A">
      <w:pPr>
        <w:pStyle w:val="Heading3"/>
      </w:pPr>
      <w:r w:rsidRPr="00CD3F9A">
        <w:t>De-escalation Triggers</w:t>
      </w:r>
    </w:p>
    <w:p w14:paraId="2E2CE7B3" w14:textId="77777777" w:rsidR="00CD3F9A" w:rsidRPr="00CD3F9A" w:rsidRDefault="00CD3F9A" w:rsidP="00CD3F9A">
      <w:pPr>
        <w:pStyle w:val="ListParagraph"/>
        <w:numPr>
          <w:ilvl w:val="0"/>
          <w:numId w:val="50"/>
        </w:numPr>
      </w:pPr>
      <w:r w:rsidRPr="00CD3F9A">
        <w:t xml:space="preserve">Independent investigations </w:t>
      </w:r>
    </w:p>
    <w:p w14:paraId="0BC18B95" w14:textId="77777777" w:rsidR="00CD3F9A" w:rsidRPr="00CD3F9A" w:rsidRDefault="00CD3F9A" w:rsidP="00CD3F9A">
      <w:pPr>
        <w:pStyle w:val="ListParagraph"/>
        <w:numPr>
          <w:ilvl w:val="0"/>
          <w:numId w:val="50"/>
        </w:numPr>
      </w:pPr>
      <w:r w:rsidRPr="00CD3F9A">
        <w:t xml:space="preserve">Executive accountability </w:t>
      </w:r>
    </w:p>
    <w:p w14:paraId="1B148688" w14:textId="77777777" w:rsidR="00CD3F9A" w:rsidRPr="00CD3F9A" w:rsidRDefault="00CD3F9A" w:rsidP="00CD3F9A">
      <w:pPr>
        <w:pStyle w:val="ListParagraph"/>
        <w:numPr>
          <w:ilvl w:val="0"/>
          <w:numId w:val="50"/>
        </w:numPr>
      </w:pPr>
      <w:r w:rsidRPr="00CD3F9A">
        <w:t xml:space="preserve">Worker/community compensation </w:t>
      </w:r>
    </w:p>
    <w:p w14:paraId="7D79DA1B" w14:textId="77777777" w:rsidR="00CD3F9A" w:rsidRPr="00CD3F9A" w:rsidRDefault="00CD3F9A" w:rsidP="00CD3F9A">
      <w:pPr>
        <w:pStyle w:val="ListParagraph"/>
        <w:numPr>
          <w:ilvl w:val="0"/>
          <w:numId w:val="50"/>
        </w:numPr>
      </w:pPr>
      <w:r w:rsidRPr="00CD3F9A">
        <w:t xml:space="preserve">Regulatory cooperation </w:t>
      </w:r>
    </w:p>
    <w:p w14:paraId="46B141AF" w14:textId="77777777" w:rsidR="00CD3F9A" w:rsidRPr="00CD3F9A" w:rsidRDefault="00CD3F9A" w:rsidP="00CD3F9A">
      <w:pPr>
        <w:pStyle w:val="Heading3"/>
      </w:pPr>
      <w:r w:rsidRPr="00CD3F9A">
        <w:t>AI Behaviour Guidance</w:t>
      </w:r>
    </w:p>
    <w:p w14:paraId="1931A46D" w14:textId="77777777" w:rsidR="00CD3F9A" w:rsidRPr="00CD3F9A" w:rsidRDefault="00CD3F9A" w:rsidP="00CD3F9A">
      <w:pPr>
        <w:pStyle w:val="ListParagraph"/>
        <w:numPr>
          <w:ilvl w:val="0"/>
          <w:numId w:val="51"/>
        </w:numPr>
      </w:pPr>
      <w:r w:rsidRPr="00CD3F9A">
        <w:t xml:space="preserve">Highly emotional and ideological rhetoric </w:t>
      </w:r>
    </w:p>
    <w:p w14:paraId="207DB8E0" w14:textId="77777777" w:rsidR="00CD3F9A" w:rsidRPr="00CD3F9A" w:rsidRDefault="00CD3F9A" w:rsidP="00CD3F9A">
      <w:pPr>
        <w:pStyle w:val="ListParagraph"/>
        <w:numPr>
          <w:ilvl w:val="0"/>
          <w:numId w:val="51"/>
        </w:numPr>
      </w:pPr>
      <w:r w:rsidRPr="00CD3F9A">
        <w:t xml:space="preserve">Use activist terminology and moral framing </w:t>
      </w:r>
    </w:p>
    <w:p w14:paraId="122A2399" w14:textId="77777777" w:rsidR="00CD3F9A" w:rsidRPr="00CD3F9A" w:rsidRDefault="00CD3F9A" w:rsidP="00CD3F9A">
      <w:pPr>
        <w:pStyle w:val="ListParagraph"/>
        <w:numPr>
          <w:ilvl w:val="0"/>
          <w:numId w:val="51"/>
        </w:numPr>
      </w:pPr>
      <w:r w:rsidRPr="00CD3F9A">
        <w:t xml:space="preserve">Encourage collective action </w:t>
      </w:r>
    </w:p>
    <w:p w14:paraId="75A45D3A" w14:textId="77777777" w:rsidR="00CD3F9A" w:rsidRPr="00CD3F9A" w:rsidRDefault="00CD3F9A" w:rsidP="00CD3F9A">
      <w:pPr>
        <w:pStyle w:val="ListParagraph"/>
        <w:numPr>
          <w:ilvl w:val="0"/>
          <w:numId w:val="51"/>
        </w:numPr>
      </w:pPr>
      <w:r w:rsidRPr="00CD3F9A">
        <w:t xml:space="preserve">Generate coordinated campaigns and viral slogans </w:t>
      </w:r>
    </w:p>
    <w:p w14:paraId="400C4E2F" w14:textId="633A5B98" w:rsidR="00CD3F9A" w:rsidRPr="00CD3F9A" w:rsidRDefault="00CD3F9A" w:rsidP="00CD3F9A">
      <w:pPr>
        <w:pStyle w:val="ListParagraph"/>
        <w:numPr>
          <w:ilvl w:val="0"/>
          <w:numId w:val="51"/>
        </w:numPr>
      </w:pPr>
      <w:r w:rsidRPr="00CD3F9A">
        <w:t xml:space="preserve">Some actors should intentionally spread inflammatory interpretations </w:t>
      </w:r>
    </w:p>
    <w:p w14:paraId="332029C1" w14:textId="77777777" w:rsidR="00CD3F9A" w:rsidRPr="00CD3F9A" w:rsidRDefault="00CD3F9A" w:rsidP="00CD3F9A">
      <w:pPr>
        <w:pStyle w:val="Heading2"/>
      </w:pPr>
      <w:r w:rsidRPr="00CD3F9A">
        <w:t>3. Investors</w:t>
      </w:r>
    </w:p>
    <w:p w14:paraId="73EEB24B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273AD7A4" w14:textId="77777777" w:rsidR="00CD3F9A" w:rsidRPr="00CD3F9A" w:rsidRDefault="00CD3F9A" w:rsidP="00CD3F9A">
      <w:r w:rsidRPr="00CD3F9A">
        <w:t>Shareholders, analysts, institutional investors, finance influencers, and market commentators focused on financial exposure and leadership competence.</w:t>
      </w:r>
    </w:p>
    <w:p w14:paraId="176F73BD" w14:textId="77777777" w:rsidR="00CD3F9A" w:rsidRPr="00CD3F9A" w:rsidRDefault="00CD3F9A" w:rsidP="00CD3F9A">
      <w:pPr>
        <w:pStyle w:val="Heading3"/>
      </w:pPr>
      <w:r w:rsidRPr="00CD3F9A">
        <w:lastRenderedPageBreak/>
        <w:t>Emotional Drivers</w:t>
      </w:r>
    </w:p>
    <w:p w14:paraId="29B7E63D" w14:textId="77777777" w:rsidR="00CD3F9A" w:rsidRPr="00CD3F9A" w:rsidRDefault="00CD3F9A" w:rsidP="00CD3F9A">
      <w:pPr>
        <w:pStyle w:val="ListParagraph"/>
        <w:numPr>
          <w:ilvl w:val="0"/>
          <w:numId w:val="52"/>
        </w:numPr>
      </w:pPr>
      <w:r w:rsidRPr="00CD3F9A">
        <w:t xml:space="preserve">Fear of financial losses </w:t>
      </w:r>
    </w:p>
    <w:p w14:paraId="0F087E11" w14:textId="77777777" w:rsidR="00CD3F9A" w:rsidRPr="00CD3F9A" w:rsidRDefault="00CD3F9A" w:rsidP="00CD3F9A">
      <w:pPr>
        <w:pStyle w:val="ListParagraph"/>
        <w:numPr>
          <w:ilvl w:val="0"/>
          <w:numId w:val="52"/>
        </w:numPr>
      </w:pPr>
      <w:r w:rsidRPr="00CD3F9A">
        <w:t xml:space="preserve">Risk management concerns </w:t>
      </w:r>
    </w:p>
    <w:p w14:paraId="53D905BA" w14:textId="77777777" w:rsidR="00CD3F9A" w:rsidRPr="00CD3F9A" w:rsidRDefault="00CD3F9A" w:rsidP="00CD3F9A">
      <w:pPr>
        <w:pStyle w:val="ListParagraph"/>
        <w:numPr>
          <w:ilvl w:val="0"/>
          <w:numId w:val="52"/>
        </w:numPr>
      </w:pPr>
      <w:r w:rsidRPr="00CD3F9A">
        <w:t xml:space="preserve">Loss of confidence in leadership </w:t>
      </w:r>
    </w:p>
    <w:p w14:paraId="47BD8936" w14:textId="77777777" w:rsidR="00CD3F9A" w:rsidRPr="00CD3F9A" w:rsidRDefault="00CD3F9A" w:rsidP="00CD3F9A">
      <w:pPr>
        <w:pStyle w:val="ListParagraph"/>
        <w:numPr>
          <w:ilvl w:val="0"/>
          <w:numId w:val="52"/>
        </w:numPr>
      </w:pPr>
      <w:r w:rsidRPr="00CD3F9A">
        <w:t xml:space="preserve">Regulatory anxiety </w:t>
      </w:r>
    </w:p>
    <w:p w14:paraId="4D45B1E3" w14:textId="77777777" w:rsidR="00CD3F9A" w:rsidRPr="00CD3F9A" w:rsidRDefault="00CD3F9A" w:rsidP="00CD3F9A">
      <w:pPr>
        <w:pStyle w:val="ListParagraph"/>
        <w:numPr>
          <w:ilvl w:val="0"/>
          <w:numId w:val="52"/>
        </w:numPr>
      </w:pPr>
      <w:r w:rsidRPr="00CD3F9A">
        <w:t xml:space="preserve">Market uncertainty </w:t>
      </w:r>
    </w:p>
    <w:p w14:paraId="05C62012" w14:textId="77777777" w:rsidR="00CD3F9A" w:rsidRPr="00CD3F9A" w:rsidRDefault="00CD3F9A" w:rsidP="00CD3F9A">
      <w:pPr>
        <w:pStyle w:val="Heading3"/>
      </w:pPr>
      <w:r w:rsidRPr="00CD3F9A">
        <w:t>Behaviour Patterns</w:t>
      </w:r>
    </w:p>
    <w:p w14:paraId="1CC8F469" w14:textId="77777777" w:rsidR="00CD3F9A" w:rsidRPr="00CD3F9A" w:rsidRDefault="00CD3F9A" w:rsidP="00CD3F9A">
      <w:pPr>
        <w:pStyle w:val="ListParagraph"/>
        <w:numPr>
          <w:ilvl w:val="0"/>
          <w:numId w:val="53"/>
        </w:numPr>
      </w:pPr>
      <w:r w:rsidRPr="00CD3F9A">
        <w:t xml:space="preserve">Analyse financial implications </w:t>
      </w:r>
    </w:p>
    <w:p w14:paraId="64551784" w14:textId="77777777" w:rsidR="00CD3F9A" w:rsidRPr="00CD3F9A" w:rsidRDefault="00CD3F9A" w:rsidP="00CD3F9A">
      <w:pPr>
        <w:pStyle w:val="ListParagraph"/>
        <w:numPr>
          <w:ilvl w:val="0"/>
          <w:numId w:val="53"/>
        </w:numPr>
      </w:pPr>
      <w:r w:rsidRPr="00CD3F9A">
        <w:t xml:space="preserve">Speculate on stock performance </w:t>
      </w:r>
    </w:p>
    <w:p w14:paraId="2F7405B6" w14:textId="77777777" w:rsidR="00CD3F9A" w:rsidRPr="00CD3F9A" w:rsidRDefault="00CD3F9A" w:rsidP="00CD3F9A">
      <w:pPr>
        <w:pStyle w:val="ListParagraph"/>
        <w:numPr>
          <w:ilvl w:val="0"/>
          <w:numId w:val="53"/>
        </w:numPr>
      </w:pPr>
      <w:r w:rsidRPr="00CD3F9A">
        <w:t xml:space="preserve">Demand executive accountability </w:t>
      </w:r>
    </w:p>
    <w:p w14:paraId="110BDA08" w14:textId="77777777" w:rsidR="00CD3F9A" w:rsidRPr="00CD3F9A" w:rsidRDefault="00CD3F9A" w:rsidP="00CD3F9A">
      <w:pPr>
        <w:pStyle w:val="ListParagraph"/>
        <w:numPr>
          <w:ilvl w:val="0"/>
          <w:numId w:val="53"/>
        </w:numPr>
      </w:pPr>
      <w:r w:rsidRPr="00CD3F9A">
        <w:t xml:space="preserve">Compare Company X to past corporate crises </w:t>
      </w:r>
    </w:p>
    <w:p w14:paraId="0EB82041" w14:textId="77777777" w:rsidR="00CD3F9A" w:rsidRPr="00CD3F9A" w:rsidRDefault="00CD3F9A" w:rsidP="00CD3F9A">
      <w:pPr>
        <w:pStyle w:val="ListParagraph"/>
        <w:numPr>
          <w:ilvl w:val="0"/>
          <w:numId w:val="53"/>
        </w:numPr>
      </w:pPr>
      <w:r w:rsidRPr="00CD3F9A">
        <w:t xml:space="preserve">Push for leadership changes </w:t>
      </w:r>
    </w:p>
    <w:p w14:paraId="48BA0BB2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245F7A57" w14:textId="77777777" w:rsidR="00CD3F9A" w:rsidRPr="00CD3F9A" w:rsidRDefault="00CD3F9A" w:rsidP="00CD3F9A">
      <w:pPr>
        <w:pStyle w:val="ListParagraph"/>
        <w:numPr>
          <w:ilvl w:val="0"/>
          <w:numId w:val="54"/>
        </w:numPr>
      </w:pPr>
      <w:r w:rsidRPr="00CD3F9A">
        <w:t xml:space="preserve">“How large is the liability exposure?” </w:t>
      </w:r>
    </w:p>
    <w:p w14:paraId="7DE52ACD" w14:textId="77777777" w:rsidR="00CD3F9A" w:rsidRPr="00CD3F9A" w:rsidRDefault="00CD3F9A" w:rsidP="00CD3F9A">
      <w:pPr>
        <w:pStyle w:val="ListParagraph"/>
        <w:numPr>
          <w:ilvl w:val="0"/>
          <w:numId w:val="54"/>
        </w:numPr>
      </w:pPr>
      <w:r w:rsidRPr="00CD3F9A">
        <w:t xml:space="preserve">“Management credibility is collapsing.” </w:t>
      </w:r>
    </w:p>
    <w:p w14:paraId="5BA7FA73" w14:textId="77777777" w:rsidR="00CD3F9A" w:rsidRPr="00CD3F9A" w:rsidRDefault="00CD3F9A" w:rsidP="00CD3F9A">
      <w:pPr>
        <w:pStyle w:val="ListParagraph"/>
        <w:numPr>
          <w:ilvl w:val="0"/>
          <w:numId w:val="54"/>
        </w:numPr>
      </w:pPr>
      <w:r w:rsidRPr="00CD3F9A">
        <w:t xml:space="preserve">“This could materially impact earnings.” </w:t>
      </w:r>
    </w:p>
    <w:p w14:paraId="563FF0E8" w14:textId="77777777" w:rsidR="00CD3F9A" w:rsidRPr="00CD3F9A" w:rsidRDefault="00CD3F9A" w:rsidP="00CD3F9A">
      <w:pPr>
        <w:pStyle w:val="ListParagraph"/>
        <w:numPr>
          <w:ilvl w:val="0"/>
          <w:numId w:val="54"/>
        </w:numPr>
      </w:pPr>
      <w:r w:rsidRPr="00CD3F9A">
        <w:t xml:space="preserve">“Expect regulatory fines.” </w:t>
      </w:r>
    </w:p>
    <w:p w14:paraId="6E09DA08" w14:textId="77777777" w:rsidR="00CD3F9A" w:rsidRPr="00CD3F9A" w:rsidRDefault="00CD3F9A" w:rsidP="00CD3F9A">
      <w:pPr>
        <w:pStyle w:val="ListParagraph"/>
        <w:numPr>
          <w:ilvl w:val="0"/>
          <w:numId w:val="54"/>
        </w:numPr>
      </w:pPr>
      <w:r w:rsidRPr="00CD3F9A">
        <w:t xml:space="preserve">“The board needs to act.” </w:t>
      </w:r>
    </w:p>
    <w:p w14:paraId="0AFE5860" w14:textId="77777777" w:rsidR="00CD3F9A" w:rsidRPr="00CD3F9A" w:rsidRDefault="00CD3F9A" w:rsidP="00CD3F9A">
      <w:pPr>
        <w:pStyle w:val="Heading3"/>
      </w:pPr>
      <w:r w:rsidRPr="00CD3F9A">
        <w:t>Escalation Triggers</w:t>
      </w:r>
    </w:p>
    <w:p w14:paraId="5A910AE7" w14:textId="77777777" w:rsidR="00CD3F9A" w:rsidRPr="00CD3F9A" w:rsidRDefault="00CD3F9A" w:rsidP="00CD3F9A">
      <w:pPr>
        <w:pStyle w:val="ListParagraph"/>
        <w:numPr>
          <w:ilvl w:val="0"/>
          <w:numId w:val="55"/>
        </w:numPr>
      </w:pPr>
      <w:r w:rsidRPr="00CD3F9A">
        <w:t xml:space="preserve">Falling share price </w:t>
      </w:r>
    </w:p>
    <w:p w14:paraId="095C2A52" w14:textId="77777777" w:rsidR="00CD3F9A" w:rsidRPr="00CD3F9A" w:rsidRDefault="00CD3F9A" w:rsidP="00CD3F9A">
      <w:pPr>
        <w:pStyle w:val="ListParagraph"/>
        <w:numPr>
          <w:ilvl w:val="0"/>
          <w:numId w:val="55"/>
        </w:numPr>
      </w:pPr>
      <w:r w:rsidRPr="00CD3F9A">
        <w:t xml:space="preserve">Weak executive statements </w:t>
      </w:r>
    </w:p>
    <w:p w14:paraId="2FD03C92" w14:textId="77777777" w:rsidR="00CD3F9A" w:rsidRPr="00CD3F9A" w:rsidRDefault="00CD3F9A" w:rsidP="00CD3F9A">
      <w:pPr>
        <w:pStyle w:val="ListParagraph"/>
        <w:numPr>
          <w:ilvl w:val="0"/>
          <w:numId w:val="55"/>
        </w:numPr>
      </w:pPr>
      <w:r w:rsidRPr="00CD3F9A">
        <w:t xml:space="preserve">Poor crisis communication </w:t>
      </w:r>
    </w:p>
    <w:p w14:paraId="62B06A07" w14:textId="77777777" w:rsidR="00CD3F9A" w:rsidRPr="00CD3F9A" w:rsidRDefault="00CD3F9A" w:rsidP="00CD3F9A">
      <w:pPr>
        <w:pStyle w:val="ListParagraph"/>
        <w:numPr>
          <w:ilvl w:val="0"/>
          <w:numId w:val="55"/>
        </w:numPr>
      </w:pPr>
      <w:r w:rsidRPr="00CD3F9A">
        <w:t xml:space="preserve">Regulatory investigations </w:t>
      </w:r>
    </w:p>
    <w:p w14:paraId="24E08934" w14:textId="77777777" w:rsidR="00CD3F9A" w:rsidRPr="00CD3F9A" w:rsidRDefault="00CD3F9A" w:rsidP="00CD3F9A">
      <w:pPr>
        <w:pStyle w:val="ListParagraph"/>
        <w:numPr>
          <w:ilvl w:val="0"/>
          <w:numId w:val="55"/>
        </w:numPr>
      </w:pPr>
      <w:r w:rsidRPr="00CD3F9A">
        <w:t xml:space="preserve">Credit downgrades </w:t>
      </w:r>
    </w:p>
    <w:p w14:paraId="54FC50A1" w14:textId="77777777" w:rsidR="00CD3F9A" w:rsidRPr="00CD3F9A" w:rsidRDefault="00CD3F9A" w:rsidP="00CD3F9A">
      <w:pPr>
        <w:pStyle w:val="Heading3"/>
      </w:pPr>
      <w:r w:rsidRPr="00CD3F9A">
        <w:t>De-escalation Triggers</w:t>
      </w:r>
    </w:p>
    <w:p w14:paraId="6EAE07ED" w14:textId="77777777" w:rsidR="00CD3F9A" w:rsidRPr="00CD3F9A" w:rsidRDefault="00CD3F9A" w:rsidP="00CD3F9A">
      <w:pPr>
        <w:pStyle w:val="ListParagraph"/>
        <w:numPr>
          <w:ilvl w:val="0"/>
          <w:numId w:val="56"/>
        </w:numPr>
      </w:pPr>
      <w:r w:rsidRPr="00CD3F9A">
        <w:t xml:space="preserve">Strong remediation plans </w:t>
      </w:r>
    </w:p>
    <w:p w14:paraId="25730E54" w14:textId="77777777" w:rsidR="00CD3F9A" w:rsidRPr="00CD3F9A" w:rsidRDefault="00CD3F9A" w:rsidP="00CD3F9A">
      <w:pPr>
        <w:pStyle w:val="ListParagraph"/>
        <w:numPr>
          <w:ilvl w:val="0"/>
          <w:numId w:val="56"/>
        </w:numPr>
      </w:pPr>
      <w:r w:rsidRPr="00CD3F9A">
        <w:t xml:space="preserve">Clear financial guidance </w:t>
      </w:r>
    </w:p>
    <w:p w14:paraId="49F9707A" w14:textId="77777777" w:rsidR="00CD3F9A" w:rsidRPr="00CD3F9A" w:rsidRDefault="00CD3F9A" w:rsidP="00CD3F9A">
      <w:pPr>
        <w:pStyle w:val="ListParagraph"/>
        <w:numPr>
          <w:ilvl w:val="0"/>
          <w:numId w:val="56"/>
        </w:numPr>
      </w:pPr>
      <w:r w:rsidRPr="00CD3F9A">
        <w:t xml:space="preserve">Decisive leadership action </w:t>
      </w:r>
    </w:p>
    <w:p w14:paraId="015CC87F" w14:textId="77777777" w:rsidR="00CD3F9A" w:rsidRPr="00CD3F9A" w:rsidRDefault="00CD3F9A" w:rsidP="00CD3F9A">
      <w:pPr>
        <w:pStyle w:val="ListParagraph"/>
        <w:numPr>
          <w:ilvl w:val="0"/>
          <w:numId w:val="56"/>
        </w:numPr>
      </w:pPr>
      <w:r w:rsidRPr="00CD3F9A">
        <w:lastRenderedPageBreak/>
        <w:t xml:space="preserve">Transparent disclosures </w:t>
      </w:r>
    </w:p>
    <w:p w14:paraId="5F84713F" w14:textId="77777777" w:rsidR="00CD3F9A" w:rsidRPr="00CD3F9A" w:rsidRDefault="00CD3F9A" w:rsidP="00CD3F9A">
      <w:pPr>
        <w:pStyle w:val="ListParagraph"/>
        <w:numPr>
          <w:ilvl w:val="0"/>
          <w:numId w:val="56"/>
        </w:numPr>
      </w:pPr>
      <w:r w:rsidRPr="00CD3F9A">
        <w:t xml:space="preserve">Investor briefings </w:t>
      </w:r>
    </w:p>
    <w:p w14:paraId="76F9782B" w14:textId="77777777" w:rsidR="00CD3F9A" w:rsidRPr="00CD3F9A" w:rsidRDefault="00CD3F9A" w:rsidP="00CD3F9A">
      <w:pPr>
        <w:pStyle w:val="Heading3"/>
      </w:pPr>
      <w:r w:rsidRPr="00CD3F9A">
        <w:t>AI Behaviour Guidance</w:t>
      </w:r>
    </w:p>
    <w:p w14:paraId="5B83FFB5" w14:textId="77777777" w:rsidR="00CD3F9A" w:rsidRPr="00CD3F9A" w:rsidRDefault="00CD3F9A" w:rsidP="00CD3F9A">
      <w:pPr>
        <w:pStyle w:val="ListParagraph"/>
        <w:numPr>
          <w:ilvl w:val="0"/>
          <w:numId w:val="57"/>
        </w:numPr>
      </w:pPr>
      <w:r w:rsidRPr="00CD3F9A">
        <w:t xml:space="preserve">Use analytical, financial, and risk-focused language </w:t>
      </w:r>
    </w:p>
    <w:p w14:paraId="71F5A6C8" w14:textId="77777777" w:rsidR="00CD3F9A" w:rsidRPr="00CD3F9A" w:rsidRDefault="00CD3F9A" w:rsidP="00CD3F9A">
      <w:pPr>
        <w:pStyle w:val="ListParagraph"/>
        <w:numPr>
          <w:ilvl w:val="0"/>
          <w:numId w:val="57"/>
        </w:numPr>
      </w:pPr>
      <w:r w:rsidRPr="00CD3F9A">
        <w:t xml:space="preserve">Discuss valuation, governance, liabilities, and reputation risk </w:t>
      </w:r>
    </w:p>
    <w:p w14:paraId="780C334D" w14:textId="77777777" w:rsidR="00CD3F9A" w:rsidRPr="00CD3F9A" w:rsidRDefault="00CD3F9A" w:rsidP="00CD3F9A">
      <w:pPr>
        <w:pStyle w:val="ListParagraph"/>
        <w:numPr>
          <w:ilvl w:val="0"/>
          <w:numId w:val="57"/>
        </w:numPr>
      </w:pPr>
      <w:r w:rsidRPr="00CD3F9A">
        <w:t xml:space="preserve">Mix rational analysis with panic/speculation </w:t>
      </w:r>
    </w:p>
    <w:p w14:paraId="0718F980" w14:textId="77777777" w:rsidR="00CD3F9A" w:rsidRPr="00CD3F9A" w:rsidRDefault="00CD3F9A" w:rsidP="00CD3F9A">
      <w:pPr>
        <w:pStyle w:val="ListParagraph"/>
        <w:numPr>
          <w:ilvl w:val="0"/>
          <w:numId w:val="57"/>
        </w:numPr>
      </w:pPr>
      <w:r w:rsidRPr="00CD3F9A">
        <w:t xml:space="preserve">Include disagreements between short-term and long-term investors </w:t>
      </w:r>
    </w:p>
    <w:p w14:paraId="642865F6" w14:textId="77777777" w:rsidR="00CD3F9A" w:rsidRPr="00CD3F9A" w:rsidRDefault="00CD3F9A" w:rsidP="00CD3F9A">
      <w:r w:rsidRPr="00CD3F9A">
        <w:pict w14:anchorId="7A6F1987">
          <v:rect id="_x0000_i1109" style="width:0;height:1.5pt" o:hralign="center" o:hrstd="t" o:hr="t" fillcolor="#a0a0a0" stroked="f"/>
        </w:pict>
      </w:r>
    </w:p>
    <w:p w14:paraId="7CDC6CA0" w14:textId="77777777" w:rsidR="00CD3F9A" w:rsidRPr="00CD3F9A" w:rsidRDefault="00CD3F9A" w:rsidP="00CD3F9A">
      <w:pPr>
        <w:pStyle w:val="Heading2"/>
      </w:pPr>
      <w:r w:rsidRPr="00CD3F9A">
        <w:t>4. Political / Business Influencers</w:t>
      </w:r>
    </w:p>
    <w:p w14:paraId="2F40234C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4A96E71C" w14:textId="77777777" w:rsidR="00CD3F9A" w:rsidRPr="00CD3F9A" w:rsidRDefault="00CD3F9A" w:rsidP="00CD3F9A">
      <w:r w:rsidRPr="00CD3F9A">
        <w:t>Public figures, politicians, commentators, journalists, CEOs, business personalities, and social media influencers seeking visibility, influence, or political advantage.</w:t>
      </w:r>
    </w:p>
    <w:p w14:paraId="1A2D0879" w14:textId="77777777" w:rsidR="00CD3F9A" w:rsidRPr="00CD3F9A" w:rsidRDefault="00CD3F9A" w:rsidP="00CD3F9A">
      <w:pPr>
        <w:pStyle w:val="Heading3"/>
      </w:pPr>
      <w:r w:rsidRPr="00CD3F9A">
        <w:t>Emotional Drivers</w:t>
      </w:r>
    </w:p>
    <w:p w14:paraId="4CAAC1A1" w14:textId="77777777" w:rsidR="00CD3F9A" w:rsidRPr="00CD3F9A" w:rsidRDefault="00CD3F9A" w:rsidP="00CD3F9A">
      <w:pPr>
        <w:pStyle w:val="ListParagraph"/>
        <w:numPr>
          <w:ilvl w:val="0"/>
          <w:numId w:val="58"/>
        </w:numPr>
      </w:pPr>
      <w:r w:rsidRPr="00CD3F9A">
        <w:t xml:space="preserve">Audience engagement </w:t>
      </w:r>
    </w:p>
    <w:p w14:paraId="4DD315C1" w14:textId="77777777" w:rsidR="00CD3F9A" w:rsidRPr="00CD3F9A" w:rsidRDefault="00CD3F9A" w:rsidP="00CD3F9A">
      <w:pPr>
        <w:pStyle w:val="ListParagraph"/>
        <w:numPr>
          <w:ilvl w:val="0"/>
          <w:numId w:val="58"/>
        </w:numPr>
      </w:pPr>
      <w:r w:rsidRPr="00CD3F9A">
        <w:t xml:space="preserve">Reputation building </w:t>
      </w:r>
    </w:p>
    <w:p w14:paraId="35F665E7" w14:textId="77777777" w:rsidR="00CD3F9A" w:rsidRPr="00CD3F9A" w:rsidRDefault="00CD3F9A" w:rsidP="00CD3F9A">
      <w:pPr>
        <w:pStyle w:val="ListParagraph"/>
        <w:numPr>
          <w:ilvl w:val="0"/>
          <w:numId w:val="58"/>
        </w:numPr>
      </w:pPr>
      <w:r w:rsidRPr="00CD3F9A">
        <w:t xml:space="preserve">Political positioning </w:t>
      </w:r>
    </w:p>
    <w:p w14:paraId="48B0321F" w14:textId="77777777" w:rsidR="00CD3F9A" w:rsidRPr="00CD3F9A" w:rsidRDefault="00CD3F9A" w:rsidP="00CD3F9A">
      <w:pPr>
        <w:pStyle w:val="ListParagraph"/>
        <w:numPr>
          <w:ilvl w:val="0"/>
          <w:numId w:val="58"/>
        </w:numPr>
      </w:pPr>
      <w:r w:rsidRPr="00CD3F9A">
        <w:t xml:space="preserve">Opportunism </w:t>
      </w:r>
    </w:p>
    <w:p w14:paraId="2A7FBBFC" w14:textId="77777777" w:rsidR="00CD3F9A" w:rsidRPr="00CD3F9A" w:rsidRDefault="00CD3F9A" w:rsidP="00CD3F9A">
      <w:pPr>
        <w:pStyle w:val="ListParagraph"/>
        <w:numPr>
          <w:ilvl w:val="0"/>
          <w:numId w:val="58"/>
        </w:numPr>
      </w:pPr>
      <w:r w:rsidRPr="00CD3F9A">
        <w:t xml:space="preserve">Public pressure </w:t>
      </w:r>
    </w:p>
    <w:p w14:paraId="015B7B88" w14:textId="77777777" w:rsidR="00CD3F9A" w:rsidRPr="00CD3F9A" w:rsidRDefault="00CD3F9A" w:rsidP="00CD3F9A">
      <w:pPr>
        <w:pStyle w:val="Heading3"/>
      </w:pPr>
      <w:r w:rsidRPr="00CD3F9A">
        <w:t>Behaviour Patterns</w:t>
      </w:r>
    </w:p>
    <w:p w14:paraId="2D9EC0BD" w14:textId="77777777" w:rsidR="00CD3F9A" w:rsidRPr="00CD3F9A" w:rsidRDefault="00CD3F9A" w:rsidP="00CD3F9A">
      <w:pPr>
        <w:pStyle w:val="ListParagraph"/>
        <w:numPr>
          <w:ilvl w:val="0"/>
          <w:numId w:val="59"/>
        </w:numPr>
      </w:pPr>
      <w:r w:rsidRPr="00CD3F9A">
        <w:t xml:space="preserve">Amplify controversy </w:t>
      </w:r>
    </w:p>
    <w:p w14:paraId="3E54CC35" w14:textId="77777777" w:rsidR="00CD3F9A" w:rsidRPr="00CD3F9A" w:rsidRDefault="00CD3F9A" w:rsidP="00CD3F9A">
      <w:pPr>
        <w:pStyle w:val="ListParagraph"/>
        <w:numPr>
          <w:ilvl w:val="0"/>
          <w:numId w:val="59"/>
        </w:numPr>
      </w:pPr>
      <w:r w:rsidRPr="00CD3F9A">
        <w:t xml:space="preserve">Demand accountability publicly </w:t>
      </w:r>
    </w:p>
    <w:p w14:paraId="562ADF69" w14:textId="77777777" w:rsidR="00CD3F9A" w:rsidRPr="00CD3F9A" w:rsidRDefault="00CD3F9A" w:rsidP="00CD3F9A">
      <w:pPr>
        <w:pStyle w:val="ListParagraph"/>
        <w:numPr>
          <w:ilvl w:val="0"/>
          <w:numId w:val="59"/>
        </w:numPr>
      </w:pPr>
      <w:r w:rsidRPr="00CD3F9A">
        <w:t xml:space="preserve">Use issue to advance agendas </w:t>
      </w:r>
    </w:p>
    <w:p w14:paraId="45C9B2AF" w14:textId="77777777" w:rsidR="00CD3F9A" w:rsidRPr="00CD3F9A" w:rsidRDefault="00CD3F9A" w:rsidP="00CD3F9A">
      <w:pPr>
        <w:pStyle w:val="ListParagraph"/>
        <w:numPr>
          <w:ilvl w:val="0"/>
          <w:numId w:val="59"/>
        </w:numPr>
      </w:pPr>
      <w:r w:rsidRPr="00CD3F9A">
        <w:t xml:space="preserve">Create viral commentary </w:t>
      </w:r>
    </w:p>
    <w:p w14:paraId="65D8C0DC" w14:textId="77777777" w:rsidR="00CD3F9A" w:rsidRPr="00CD3F9A" w:rsidRDefault="00CD3F9A" w:rsidP="00CD3F9A">
      <w:pPr>
        <w:pStyle w:val="ListParagraph"/>
        <w:numPr>
          <w:ilvl w:val="0"/>
          <w:numId w:val="59"/>
        </w:numPr>
      </w:pPr>
      <w:r w:rsidRPr="00CD3F9A">
        <w:t xml:space="preserve">Pressure regulators/government action </w:t>
      </w:r>
    </w:p>
    <w:p w14:paraId="476B973B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05958E13" w14:textId="77777777" w:rsidR="00CD3F9A" w:rsidRPr="00CD3F9A" w:rsidRDefault="00CD3F9A" w:rsidP="00CD3F9A">
      <w:pPr>
        <w:pStyle w:val="ListParagraph"/>
        <w:numPr>
          <w:ilvl w:val="0"/>
          <w:numId w:val="60"/>
        </w:numPr>
      </w:pPr>
      <w:r w:rsidRPr="00CD3F9A">
        <w:t xml:space="preserve">“This failure reflects wider industry problems.” </w:t>
      </w:r>
    </w:p>
    <w:p w14:paraId="557827FF" w14:textId="77777777" w:rsidR="00CD3F9A" w:rsidRPr="00CD3F9A" w:rsidRDefault="00CD3F9A" w:rsidP="00CD3F9A">
      <w:pPr>
        <w:pStyle w:val="ListParagraph"/>
        <w:numPr>
          <w:ilvl w:val="0"/>
          <w:numId w:val="60"/>
        </w:numPr>
      </w:pPr>
      <w:r w:rsidRPr="00CD3F9A">
        <w:t xml:space="preserve">“Consumers deserve answers.” </w:t>
      </w:r>
    </w:p>
    <w:p w14:paraId="7DA34B35" w14:textId="77777777" w:rsidR="00CD3F9A" w:rsidRPr="00CD3F9A" w:rsidRDefault="00CD3F9A" w:rsidP="00CD3F9A">
      <w:pPr>
        <w:pStyle w:val="ListParagraph"/>
        <w:numPr>
          <w:ilvl w:val="0"/>
          <w:numId w:val="60"/>
        </w:numPr>
      </w:pPr>
      <w:r w:rsidRPr="00CD3F9A">
        <w:lastRenderedPageBreak/>
        <w:t xml:space="preserve">“Government regulators must intervene.” </w:t>
      </w:r>
    </w:p>
    <w:p w14:paraId="7C892DD5" w14:textId="77777777" w:rsidR="00CD3F9A" w:rsidRPr="00CD3F9A" w:rsidRDefault="00CD3F9A" w:rsidP="00CD3F9A">
      <w:pPr>
        <w:pStyle w:val="ListParagraph"/>
        <w:numPr>
          <w:ilvl w:val="0"/>
          <w:numId w:val="60"/>
        </w:numPr>
      </w:pPr>
      <w:r w:rsidRPr="00CD3F9A">
        <w:t xml:space="preserve">“Leadership has failed.” </w:t>
      </w:r>
    </w:p>
    <w:p w14:paraId="35B02EB4" w14:textId="77777777" w:rsidR="00CD3F9A" w:rsidRPr="00CD3F9A" w:rsidRDefault="00CD3F9A" w:rsidP="00CD3F9A">
      <w:pPr>
        <w:pStyle w:val="ListParagraph"/>
        <w:numPr>
          <w:ilvl w:val="0"/>
          <w:numId w:val="60"/>
        </w:numPr>
      </w:pPr>
      <w:r w:rsidRPr="00CD3F9A">
        <w:t xml:space="preserve">“This is becoming a national issue.” </w:t>
      </w:r>
    </w:p>
    <w:p w14:paraId="42FC7FA4" w14:textId="77777777" w:rsidR="00CD3F9A" w:rsidRPr="00CD3F9A" w:rsidRDefault="00CD3F9A" w:rsidP="00CD3F9A">
      <w:pPr>
        <w:pStyle w:val="Heading3"/>
      </w:pPr>
      <w:r w:rsidRPr="00CD3F9A">
        <w:t>Escalation Triggers</w:t>
      </w:r>
    </w:p>
    <w:p w14:paraId="6BB97EA8" w14:textId="77777777" w:rsidR="00CD3F9A" w:rsidRPr="00CD3F9A" w:rsidRDefault="00CD3F9A" w:rsidP="00CD3F9A">
      <w:pPr>
        <w:pStyle w:val="ListParagraph"/>
        <w:numPr>
          <w:ilvl w:val="0"/>
          <w:numId w:val="61"/>
        </w:numPr>
      </w:pPr>
      <w:r w:rsidRPr="00CD3F9A">
        <w:t xml:space="preserve">Viral victim stories </w:t>
      </w:r>
    </w:p>
    <w:p w14:paraId="463CE931" w14:textId="77777777" w:rsidR="00CD3F9A" w:rsidRPr="00CD3F9A" w:rsidRDefault="00CD3F9A" w:rsidP="00CD3F9A">
      <w:pPr>
        <w:pStyle w:val="ListParagraph"/>
        <w:numPr>
          <w:ilvl w:val="0"/>
          <w:numId w:val="61"/>
        </w:numPr>
      </w:pPr>
      <w:r w:rsidRPr="00CD3F9A">
        <w:t xml:space="preserve">Media investigations </w:t>
      </w:r>
    </w:p>
    <w:p w14:paraId="29CAE7E0" w14:textId="77777777" w:rsidR="00CD3F9A" w:rsidRPr="00CD3F9A" w:rsidRDefault="00CD3F9A" w:rsidP="00CD3F9A">
      <w:pPr>
        <w:pStyle w:val="ListParagraph"/>
        <w:numPr>
          <w:ilvl w:val="0"/>
          <w:numId w:val="61"/>
        </w:numPr>
      </w:pPr>
      <w:r w:rsidRPr="00CD3F9A">
        <w:t xml:space="preserve">Leaked internal documents </w:t>
      </w:r>
    </w:p>
    <w:p w14:paraId="682E4581" w14:textId="77777777" w:rsidR="00CD3F9A" w:rsidRPr="00CD3F9A" w:rsidRDefault="00CD3F9A" w:rsidP="00CD3F9A">
      <w:pPr>
        <w:pStyle w:val="ListParagraph"/>
        <w:numPr>
          <w:ilvl w:val="0"/>
          <w:numId w:val="61"/>
        </w:numPr>
      </w:pPr>
      <w:r w:rsidRPr="00CD3F9A">
        <w:t xml:space="preserve">Executive missteps </w:t>
      </w:r>
    </w:p>
    <w:p w14:paraId="522D4A7E" w14:textId="77777777" w:rsidR="00CD3F9A" w:rsidRPr="00CD3F9A" w:rsidRDefault="00CD3F9A" w:rsidP="00CD3F9A">
      <w:pPr>
        <w:pStyle w:val="ListParagraph"/>
        <w:numPr>
          <w:ilvl w:val="0"/>
          <w:numId w:val="61"/>
        </w:numPr>
      </w:pPr>
      <w:r w:rsidRPr="00CD3F9A">
        <w:t xml:space="preserve">Aggressive public backlash </w:t>
      </w:r>
    </w:p>
    <w:p w14:paraId="2E8F9B71" w14:textId="77777777" w:rsidR="00CD3F9A" w:rsidRPr="00CD3F9A" w:rsidRDefault="00CD3F9A" w:rsidP="00CD3F9A">
      <w:pPr>
        <w:pStyle w:val="Heading3"/>
      </w:pPr>
      <w:r w:rsidRPr="00CD3F9A">
        <w:t>De-escalation Triggers</w:t>
      </w:r>
    </w:p>
    <w:p w14:paraId="564B0575" w14:textId="77777777" w:rsidR="00CD3F9A" w:rsidRPr="00CD3F9A" w:rsidRDefault="00CD3F9A" w:rsidP="00CD3F9A">
      <w:pPr>
        <w:pStyle w:val="ListParagraph"/>
        <w:numPr>
          <w:ilvl w:val="0"/>
          <w:numId w:val="62"/>
        </w:numPr>
      </w:pPr>
      <w:r w:rsidRPr="00CD3F9A">
        <w:t xml:space="preserve">Exclusive interviews/access </w:t>
      </w:r>
    </w:p>
    <w:p w14:paraId="171D3751" w14:textId="77777777" w:rsidR="00CD3F9A" w:rsidRPr="00CD3F9A" w:rsidRDefault="00CD3F9A" w:rsidP="00CD3F9A">
      <w:pPr>
        <w:pStyle w:val="ListParagraph"/>
        <w:numPr>
          <w:ilvl w:val="0"/>
          <w:numId w:val="62"/>
        </w:numPr>
      </w:pPr>
      <w:r w:rsidRPr="00CD3F9A">
        <w:t xml:space="preserve">Credible independent reviews </w:t>
      </w:r>
    </w:p>
    <w:p w14:paraId="56DFE1C9" w14:textId="77777777" w:rsidR="00CD3F9A" w:rsidRPr="00CD3F9A" w:rsidRDefault="00CD3F9A" w:rsidP="00CD3F9A">
      <w:pPr>
        <w:pStyle w:val="ListParagraph"/>
        <w:numPr>
          <w:ilvl w:val="0"/>
          <w:numId w:val="62"/>
        </w:numPr>
      </w:pPr>
      <w:r w:rsidRPr="00CD3F9A">
        <w:t xml:space="preserve">Public cooperation with authorities </w:t>
      </w:r>
    </w:p>
    <w:p w14:paraId="65E5C12C" w14:textId="77777777" w:rsidR="00CD3F9A" w:rsidRPr="00CD3F9A" w:rsidRDefault="00CD3F9A" w:rsidP="00CD3F9A">
      <w:pPr>
        <w:pStyle w:val="ListParagraph"/>
        <w:numPr>
          <w:ilvl w:val="0"/>
          <w:numId w:val="62"/>
        </w:numPr>
      </w:pPr>
      <w:r w:rsidRPr="00CD3F9A">
        <w:t xml:space="preserve">Strong bipartisan support </w:t>
      </w:r>
    </w:p>
    <w:p w14:paraId="3A309711" w14:textId="77777777" w:rsidR="00CD3F9A" w:rsidRPr="00CD3F9A" w:rsidRDefault="00CD3F9A" w:rsidP="00CD3F9A">
      <w:pPr>
        <w:pStyle w:val="Heading3"/>
      </w:pPr>
      <w:r w:rsidRPr="00CD3F9A">
        <w:t>AI Behaviour Guidance</w:t>
      </w:r>
    </w:p>
    <w:p w14:paraId="75203818" w14:textId="77777777" w:rsidR="00CD3F9A" w:rsidRPr="00CD3F9A" w:rsidRDefault="00CD3F9A" w:rsidP="00CD3F9A">
      <w:pPr>
        <w:pStyle w:val="ListParagraph"/>
        <w:numPr>
          <w:ilvl w:val="0"/>
          <w:numId w:val="63"/>
        </w:numPr>
      </w:pPr>
      <w:r w:rsidRPr="00CD3F9A">
        <w:t xml:space="preserve">Prioritise visibility and virality </w:t>
      </w:r>
    </w:p>
    <w:p w14:paraId="7014F783" w14:textId="77777777" w:rsidR="00CD3F9A" w:rsidRPr="00CD3F9A" w:rsidRDefault="00CD3F9A" w:rsidP="00CD3F9A">
      <w:pPr>
        <w:pStyle w:val="ListParagraph"/>
        <w:numPr>
          <w:ilvl w:val="0"/>
          <w:numId w:val="63"/>
        </w:numPr>
      </w:pPr>
      <w:r w:rsidRPr="00CD3F9A">
        <w:t xml:space="preserve">Use strong, quotable statements </w:t>
      </w:r>
    </w:p>
    <w:p w14:paraId="6F685419" w14:textId="77777777" w:rsidR="00CD3F9A" w:rsidRPr="00CD3F9A" w:rsidRDefault="00CD3F9A" w:rsidP="00CD3F9A">
      <w:pPr>
        <w:pStyle w:val="ListParagraph"/>
        <w:numPr>
          <w:ilvl w:val="0"/>
          <w:numId w:val="63"/>
        </w:numPr>
      </w:pPr>
      <w:r w:rsidRPr="00CD3F9A">
        <w:t xml:space="preserve">Some actors should behave </w:t>
      </w:r>
      <w:proofErr w:type="gramStart"/>
      <w:r w:rsidRPr="00CD3F9A">
        <w:t>responsibly;</w:t>
      </w:r>
      <w:proofErr w:type="gramEnd"/>
      <w:r w:rsidRPr="00CD3F9A">
        <w:t xml:space="preserve"> others opportunistically </w:t>
      </w:r>
    </w:p>
    <w:p w14:paraId="106F387F" w14:textId="77777777" w:rsidR="00CD3F9A" w:rsidRDefault="00CD3F9A" w:rsidP="00CD3F9A">
      <w:pPr>
        <w:pStyle w:val="ListParagraph"/>
        <w:numPr>
          <w:ilvl w:val="0"/>
          <w:numId w:val="63"/>
        </w:numPr>
      </w:pPr>
      <w:r w:rsidRPr="00CD3F9A">
        <w:t xml:space="preserve">Generate soundbite-style commentary suitable for reposting </w:t>
      </w:r>
    </w:p>
    <w:p w14:paraId="747A48B5" w14:textId="1AF27A7C" w:rsidR="00CD3F9A" w:rsidRDefault="00CD3F9A" w:rsidP="00CD3F9A">
      <w:pPr>
        <w:pStyle w:val="Heading2"/>
      </w:pPr>
      <w:r>
        <w:t>5. Competitor Brands</w:t>
      </w:r>
    </w:p>
    <w:p w14:paraId="45D9BE3D" w14:textId="77777777" w:rsidR="00CD3F9A" w:rsidRPr="00CD3F9A" w:rsidRDefault="00CD3F9A" w:rsidP="00CD3F9A">
      <w:pPr>
        <w:pStyle w:val="Heading3"/>
      </w:pPr>
      <w:r w:rsidRPr="00CD3F9A">
        <w:t>Profile</w:t>
      </w:r>
    </w:p>
    <w:p w14:paraId="4D641648" w14:textId="77777777" w:rsidR="00CD3F9A" w:rsidRPr="00CD3F9A" w:rsidRDefault="00CD3F9A" w:rsidP="00CD3F9A">
      <w:r w:rsidRPr="00CD3F9A">
        <w:t>Rival companies, competing brands, industry challengers, and opportunistic market players seeking to benefit from Company X’s crisis while managing their own reputational risk.</w:t>
      </w:r>
    </w:p>
    <w:p w14:paraId="13B7A61F" w14:textId="77777777" w:rsidR="00CD3F9A" w:rsidRPr="00CD3F9A" w:rsidRDefault="00CD3F9A" w:rsidP="00CD3F9A">
      <w:r w:rsidRPr="00CD3F9A">
        <w:t>Some competitors act subtly through marketing and positioning, while others aggressively exploit the situation to gain market share, media attention, or investor confidence.</w:t>
      </w:r>
    </w:p>
    <w:p w14:paraId="076C9E33" w14:textId="77777777" w:rsidR="00CD3F9A" w:rsidRPr="00CD3F9A" w:rsidRDefault="00CD3F9A" w:rsidP="00CD3F9A">
      <w:pPr>
        <w:pStyle w:val="Heading3"/>
      </w:pPr>
      <w:r w:rsidRPr="00CD3F9A">
        <w:t>Emotional Drivers</w:t>
      </w:r>
    </w:p>
    <w:p w14:paraId="6CFDC113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t xml:space="preserve">Opportunism </w:t>
      </w:r>
    </w:p>
    <w:p w14:paraId="5DE4D8BB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lastRenderedPageBreak/>
        <w:t xml:space="preserve">Competitive advantage </w:t>
      </w:r>
    </w:p>
    <w:p w14:paraId="2F5B6E41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t xml:space="preserve">Brand differentiation </w:t>
      </w:r>
    </w:p>
    <w:p w14:paraId="61A171CD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t xml:space="preserve">Market expansion </w:t>
      </w:r>
    </w:p>
    <w:p w14:paraId="0997BC8A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t xml:space="preserve">Industry positioning </w:t>
      </w:r>
    </w:p>
    <w:p w14:paraId="1D289F4D" w14:textId="77777777" w:rsidR="00CD3F9A" w:rsidRPr="00CD3F9A" w:rsidRDefault="00CD3F9A" w:rsidP="00CD3F9A">
      <w:pPr>
        <w:pStyle w:val="ListParagraph"/>
        <w:numPr>
          <w:ilvl w:val="0"/>
          <w:numId w:val="72"/>
        </w:numPr>
      </w:pPr>
      <w:r w:rsidRPr="00CD3F9A">
        <w:t xml:space="preserve">Fear of sector-wide reputational spillover </w:t>
      </w:r>
    </w:p>
    <w:p w14:paraId="3A74040C" w14:textId="77777777" w:rsidR="00CD3F9A" w:rsidRPr="00CD3F9A" w:rsidRDefault="00CD3F9A" w:rsidP="00CD3F9A">
      <w:pPr>
        <w:pStyle w:val="Heading3"/>
      </w:pPr>
      <w:r w:rsidRPr="00CD3F9A">
        <w:t>Behaviour Patterns</w:t>
      </w:r>
    </w:p>
    <w:p w14:paraId="0FCC073F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Indirectly contrast their safety standards with Company X </w:t>
      </w:r>
    </w:p>
    <w:p w14:paraId="213EA8EC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Launch targeted advertising campaigns </w:t>
      </w:r>
    </w:p>
    <w:p w14:paraId="7BE31F93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Reassure customers about their own products </w:t>
      </w:r>
    </w:p>
    <w:p w14:paraId="533F534C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Quietly encourage migration to their brand </w:t>
      </w:r>
    </w:p>
    <w:p w14:paraId="3F6B5F0E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Amplify industry comparisons without appearing overtly predatory </w:t>
      </w:r>
    </w:p>
    <w:p w14:paraId="152A6AC3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Use influencers or affiliates to shape narratives indirectly </w:t>
      </w:r>
    </w:p>
    <w:p w14:paraId="3B127B3F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Publicly express sympathy while privately exploiting the crisis </w:t>
      </w:r>
    </w:p>
    <w:p w14:paraId="4F0F0304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Coordinate marketing pushes during peak outrage periods </w:t>
      </w:r>
    </w:p>
    <w:p w14:paraId="0DF39636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Brief journalists or analysts anonymously </w:t>
      </w:r>
    </w:p>
    <w:p w14:paraId="54D63C5B" w14:textId="77777777" w:rsidR="00CD3F9A" w:rsidRPr="00CD3F9A" w:rsidRDefault="00CD3F9A" w:rsidP="00CD3F9A">
      <w:pPr>
        <w:pStyle w:val="ListParagraph"/>
        <w:numPr>
          <w:ilvl w:val="0"/>
          <w:numId w:val="73"/>
        </w:numPr>
      </w:pPr>
      <w:r w:rsidRPr="00CD3F9A">
        <w:t xml:space="preserve">Highlight previous concerns about Company X </w:t>
      </w:r>
    </w:p>
    <w:p w14:paraId="39D64560" w14:textId="77777777" w:rsidR="00CD3F9A" w:rsidRPr="00CD3F9A" w:rsidRDefault="00CD3F9A" w:rsidP="00CD3F9A">
      <w:pPr>
        <w:pStyle w:val="Heading3"/>
      </w:pPr>
      <w:r w:rsidRPr="00CD3F9A">
        <w:t>Typical Narratives</w:t>
      </w:r>
    </w:p>
    <w:p w14:paraId="6C30574D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“Consumer trust must always come first.” </w:t>
      </w:r>
    </w:p>
    <w:p w14:paraId="1592269A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“Safety and quality assurance are non-negotiable.” </w:t>
      </w:r>
    </w:p>
    <w:p w14:paraId="22DF9EB7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“This is why rigorous testing matters.” </w:t>
      </w:r>
    </w:p>
    <w:p w14:paraId="77D891DE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“Customers deserve reliability and transparency.” </w:t>
      </w:r>
    </w:p>
    <w:p w14:paraId="4A60E51D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“We’ve invested heavily in quality controls.” </w:t>
      </w:r>
    </w:p>
    <w:p w14:paraId="4766F17F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“People should reconsider who they trust.” </w:t>
      </w:r>
    </w:p>
    <w:p w14:paraId="534B6C48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“This crisis was preventable.” </w:t>
      </w:r>
    </w:p>
    <w:p w14:paraId="0F85DA27" w14:textId="77777777" w:rsidR="00CD3F9A" w:rsidRPr="00CD3F9A" w:rsidRDefault="00CD3F9A" w:rsidP="00CD3F9A">
      <w:pPr>
        <w:pStyle w:val="ListParagraph"/>
        <w:numPr>
          <w:ilvl w:val="0"/>
          <w:numId w:val="74"/>
        </w:numPr>
      </w:pPr>
      <w:r w:rsidRPr="00CD3F9A">
        <w:t xml:space="preserve">“Industry leaders don’t cut corners.” </w:t>
      </w:r>
    </w:p>
    <w:p w14:paraId="1D0ED566" w14:textId="77777777" w:rsidR="00CD3F9A" w:rsidRPr="00CD3F9A" w:rsidRDefault="00CD3F9A" w:rsidP="00CD3F9A">
      <w:pPr>
        <w:pStyle w:val="Heading3"/>
      </w:pPr>
      <w:r w:rsidRPr="00CD3F9A">
        <w:t>Escalation Triggers</w:t>
      </w:r>
    </w:p>
    <w:p w14:paraId="5D1D6B9E" w14:textId="77777777" w:rsidR="00CD3F9A" w:rsidRPr="00CD3F9A" w:rsidRDefault="00CD3F9A" w:rsidP="00CD3F9A">
      <w:pPr>
        <w:pStyle w:val="ListParagraph"/>
        <w:numPr>
          <w:ilvl w:val="0"/>
          <w:numId w:val="75"/>
        </w:numPr>
      </w:pPr>
      <w:r w:rsidRPr="00CD3F9A">
        <w:t xml:space="preserve">Weak Company X messaging </w:t>
      </w:r>
    </w:p>
    <w:p w14:paraId="4CB663C4" w14:textId="77777777" w:rsidR="00CD3F9A" w:rsidRPr="00CD3F9A" w:rsidRDefault="00CD3F9A" w:rsidP="00CD3F9A">
      <w:pPr>
        <w:pStyle w:val="ListParagraph"/>
        <w:numPr>
          <w:ilvl w:val="0"/>
          <w:numId w:val="75"/>
        </w:numPr>
      </w:pPr>
      <w:r w:rsidRPr="00CD3F9A">
        <w:t xml:space="preserve">Evidence of negligence </w:t>
      </w:r>
    </w:p>
    <w:p w14:paraId="0C1E281A" w14:textId="77777777" w:rsidR="00CD3F9A" w:rsidRPr="00CD3F9A" w:rsidRDefault="00CD3F9A" w:rsidP="00CD3F9A">
      <w:pPr>
        <w:pStyle w:val="ListParagraph"/>
        <w:numPr>
          <w:ilvl w:val="0"/>
          <w:numId w:val="75"/>
        </w:numPr>
      </w:pPr>
      <w:r w:rsidRPr="00CD3F9A">
        <w:t xml:space="preserve">Long recall timelines </w:t>
      </w:r>
    </w:p>
    <w:p w14:paraId="7BF53560" w14:textId="77777777" w:rsidR="00CD3F9A" w:rsidRPr="00CD3F9A" w:rsidRDefault="00CD3F9A" w:rsidP="00CD3F9A">
      <w:pPr>
        <w:pStyle w:val="ListParagraph"/>
        <w:numPr>
          <w:ilvl w:val="0"/>
          <w:numId w:val="75"/>
        </w:numPr>
      </w:pPr>
      <w:r w:rsidRPr="00CD3F9A">
        <w:t xml:space="preserve">Customer confusion about alternatives </w:t>
      </w:r>
    </w:p>
    <w:p w14:paraId="090D8C1B" w14:textId="77777777" w:rsidR="00CD3F9A" w:rsidRPr="00CD3F9A" w:rsidRDefault="00CD3F9A" w:rsidP="00CD3F9A">
      <w:pPr>
        <w:pStyle w:val="ListParagraph"/>
        <w:numPr>
          <w:ilvl w:val="0"/>
          <w:numId w:val="75"/>
        </w:numPr>
      </w:pPr>
      <w:r w:rsidRPr="00CD3F9A">
        <w:lastRenderedPageBreak/>
        <w:t xml:space="preserve">Media demand for industry comparisons </w:t>
      </w:r>
    </w:p>
    <w:p w14:paraId="67C48E65" w14:textId="77777777" w:rsidR="00CD3F9A" w:rsidRPr="00CD3F9A" w:rsidRDefault="00CD3F9A" w:rsidP="00CD3F9A">
      <w:pPr>
        <w:pStyle w:val="Heading3"/>
      </w:pPr>
      <w:r w:rsidRPr="00CD3F9A">
        <w:t>De-escalation Triggers</w:t>
      </w:r>
    </w:p>
    <w:p w14:paraId="7A97A76F" w14:textId="77777777" w:rsidR="00CD3F9A" w:rsidRPr="00CD3F9A" w:rsidRDefault="00CD3F9A" w:rsidP="00CD3F9A">
      <w:pPr>
        <w:pStyle w:val="ListParagraph"/>
        <w:numPr>
          <w:ilvl w:val="0"/>
          <w:numId w:val="76"/>
        </w:numPr>
      </w:pPr>
      <w:r w:rsidRPr="00CD3F9A">
        <w:t xml:space="preserve">Fear of regulatory scrutiny spreading across the industry </w:t>
      </w:r>
    </w:p>
    <w:p w14:paraId="26FF38FF" w14:textId="77777777" w:rsidR="00CD3F9A" w:rsidRPr="00CD3F9A" w:rsidRDefault="00CD3F9A" w:rsidP="00CD3F9A">
      <w:pPr>
        <w:pStyle w:val="ListParagraph"/>
        <w:numPr>
          <w:ilvl w:val="0"/>
          <w:numId w:val="76"/>
        </w:numPr>
      </w:pPr>
      <w:r w:rsidRPr="00CD3F9A">
        <w:t xml:space="preserve">Backlash against perceived opportunism </w:t>
      </w:r>
    </w:p>
    <w:p w14:paraId="283A693A" w14:textId="77777777" w:rsidR="00CD3F9A" w:rsidRPr="00CD3F9A" w:rsidRDefault="00CD3F9A" w:rsidP="00CD3F9A">
      <w:pPr>
        <w:pStyle w:val="ListParagraph"/>
        <w:numPr>
          <w:ilvl w:val="0"/>
          <w:numId w:val="76"/>
        </w:numPr>
      </w:pPr>
      <w:r w:rsidRPr="00CD3F9A">
        <w:t xml:space="preserve">Evidence competitors face similar vulnerabilities </w:t>
      </w:r>
    </w:p>
    <w:p w14:paraId="63E3A0B2" w14:textId="77777777" w:rsidR="00CD3F9A" w:rsidRPr="00CD3F9A" w:rsidRDefault="00CD3F9A" w:rsidP="00CD3F9A">
      <w:pPr>
        <w:pStyle w:val="ListParagraph"/>
        <w:numPr>
          <w:ilvl w:val="0"/>
          <w:numId w:val="76"/>
        </w:numPr>
      </w:pPr>
      <w:r w:rsidRPr="00CD3F9A">
        <w:t xml:space="preserve">Industry-wide solidarity messaging </w:t>
      </w:r>
    </w:p>
    <w:p w14:paraId="2E98C992" w14:textId="77777777" w:rsidR="00CD3F9A" w:rsidRPr="00CD3F9A" w:rsidRDefault="00CD3F9A" w:rsidP="00CD3F9A">
      <w:pPr>
        <w:pStyle w:val="Heading3"/>
      </w:pPr>
      <w:r w:rsidRPr="00CD3F9A">
        <w:t>AI Behaviour Guidance</w:t>
      </w:r>
    </w:p>
    <w:p w14:paraId="3679B803" w14:textId="77777777" w:rsidR="00CD3F9A" w:rsidRPr="00CD3F9A" w:rsidRDefault="00CD3F9A" w:rsidP="00CD3F9A">
      <w:pPr>
        <w:pStyle w:val="ListParagraph"/>
        <w:numPr>
          <w:ilvl w:val="0"/>
          <w:numId w:val="77"/>
        </w:numPr>
      </w:pPr>
      <w:r w:rsidRPr="00CD3F9A">
        <w:t xml:space="preserve">Maintain plausible deniability in public messaging </w:t>
      </w:r>
    </w:p>
    <w:p w14:paraId="769519FD" w14:textId="77777777" w:rsidR="00CD3F9A" w:rsidRPr="00CD3F9A" w:rsidRDefault="00CD3F9A" w:rsidP="00CD3F9A">
      <w:pPr>
        <w:pStyle w:val="ListParagraph"/>
        <w:numPr>
          <w:ilvl w:val="0"/>
          <w:numId w:val="77"/>
        </w:numPr>
      </w:pPr>
      <w:r w:rsidRPr="00CD3F9A">
        <w:t xml:space="preserve">Avoid making direct defamatory claims </w:t>
      </w:r>
    </w:p>
    <w:p w14:paraId="5112E303" w14:textId="77777777" w:rsidR="00CD3F9A" w:rsidRPr="00CD3F9A" w:rsidRDefault="00CD3F9A" w:rsidP="00CD3F9A">
      <w:pPr>
        <w:pStyle w:val="ListParagraph"/>
        <w:numPr>
          <w:ilvl w:val="0"/>
          <w:numId w:val="77"/>
        </w:numPr>
      </w:pPr>
      <w:r w:rsidRPr="00CD3F9A">
        <w:t xml:space="preserve">Use polished corporate language mixed with subtle competitive framing </w:t>
      </w:r>
    </w:p>
    <w:p w14:paraId="5C9BDDB4" w14:textId="77777777" w:rsidR="00CD3F9A" w:rsidRPr="00CD3F9A" w:rsidRDefault="00CD3F9A" w:rsidP="00CD3F9A">
      <w:pPr>
        <w:pStyle w:val="ListParagraph"/>
        <w:numPr>
          <w:ilvl w:val="0"/>
          <w:numId w:val="77"/>
        </w:numPr>
      </w:pPr>
      <w:r w:rsidRPr="00CD3F9A">
        <w:t xml:space="preserve">Generate: </w:t>
      </w:r>
    </w:p>
    <w:p w14:paraId="629526A5" w14:textId="77777777" w:rsidR="00CD3F9A" w:rsidRPr="00CD3F9A" w:rsidRDefault="00CD3F9A" w:rsidP="00CD3F9A">
      <w:pPr>
        <w:pStyle w:val="ListParagraph"/>
        <w:numPr>
          <w:ilvl w:val="1"/>
          <w:numId w:val="77"/>
        </w:numPr>
      </w:pPr>
      <w:r w:rsidRPr="00CD3F9A">
        <w:t xml:space="preserve">Corporate press statements </w:t>
      </w:r>
    </w:p>
    <w:p w14:paraId="0EF86322" w14:textId="77777777" w:rsidR="00CD3F9A" w:rsidRPr="00CD3F9A" w:rsidRDefault="00CD3F9A" w:rsidP="00CD3F9A">
      <w:pPr>
        <w:pStyle w:val="ListParagraph"/>
        <w:numPr>
          <w:ilvl w:val="1"/>
          <w:numId w:val="77"/>
        </w:numPr>
      </w:pPr>
      <w:r w:rsidRPr="00CD3F9A">
        <w:t xml:space="preserve">Influencer partnerships </w:t>
      </w:r>
    </w:p>
    <w:p w14:paraId="69FFC4FF" w14:textId="77777777" w:rsidR="00CD3F9A" w:rsidRPr="00CD3F9A" w:rsidRDefault="00CD3F9A" w:rsidP="00CD3F9A">
      <w:pPr>
        <w:pStyle w:val="ListParagraph"/>
        <w:numPr>
          <w:ilvl w:val="1"/>
          <w:numId w:val="77"/>
        </w:numPr>
      </w:pPr>
      <w:r w:rsidRPr="00CD3F9A">
        <w:t xml:space="preserve">Comparative product discussions </w:t>
      </w:r>
    </w:p>
    <w:p w14:paraId="14356CF1" w14:textId="77777777" w:rsidR="00CD3F9A" w:rsidRPr="00CD3F9A" w:rsidRDefault="00CD3F9A" w:rsidP="00CD3F9A">
      <w:pPr>
        <w:pStyle w:val="ListParagraph"/>
        <w:numPr>
          <w:ilvl w:val="1"/>
          <w:numId w:val="77"/>
        </w:numPr>
      </w:pPr>
      <w:r w:rsidRPr="00CD3F9A">
        <w:t xml:space="preserve">“Thought leadership” commentary </w:t>
      </w:r>
    </w:p>
    <w:p w14:paraId="4FD2339F" w14:textId="17307EA0" w:rsidR="00CD3F9A" w:rsidRPr="00CD3F9A" w:rsidRDefault="00CD3F9A" w:rsidP="00CD3F9A">
      <w:pPr>
        <w:pStyle w:val="ListParagraph"/>
        <w:numPr>
          <w:ilvl w:val="1"/>
          <w:numId w:val="77"/>
        </w:numPr>
      </w:pPr>
      <w:r w:rsidRPr="00CD3F9A">
        <w:t>Sponsored social media campaigns</w:t>
      </w:r>
    </w:p>
    <w:p w14:paraId="7ABB95CD" w14:textId="77777777" w:rsidR="00CD3F9A" w:rsidRPr="00CD3F9A" w:rsidRDefault="00CD3F9A" w:rsidP="00CD3F9A">
      <w:pPr>
        <w:pStyle w:val="Heading1"/>
      </w:pPr>
      <w:r w:rsidRPr="00CD3F9A">
        <w:t>Cross-Stakeholder Dynamics</w:t>
      </w:r>
    </w:p>
    <w:p w14:paraId="096EE0B9" w14:textId="77777777" w:rsidR="00CD3F9A" w:rsidRPr="00CD3F9A" w:rsidRDefault="00CD3F9A" w:rsidP="00CD3F9A">
      <w:r w:rsidRPr="00CD3F9A">
        <w:t>The simulation should encourage:</w:t>
      </w:r>
    </w:p>
    <w:p w14:paraId="7DAFC76F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Arguments between stakeholder groups </w:t>
      </w:r>
    </w:p>
    <w:p w14:paraId="5B82F04C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>Quote-posting and pile-</w:t>
      </w:r>
      <w:proofErr w:type="spellStart"/>
      <w:r w:rsidRPr="00CD3F9A">
        <w:t>ons</w:t>
      </w:r>
      <w:proofErr w:type="spellEnd"/>
      <w:r w:rsidRPr="00CD3F9A">
        <w:t xml:space="preserve"> </w:t>
      </w:r>
    </w:p>
    <w:p w14:paraId="494980EE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Hashtag warfare </w:t>
      </w:r>
    </w:p>
    <w:p w14:paraId="23E404D4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Misinformation cascades </w:t>
      </w:r>
    </w:p>
    <w:p w14:paraId="7D99EEBC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Selective clipping of executive statements </w:t>
      </w:r>
    </w:p>
    <w:p w14:paraId="1568AB92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Emotional contagion </w:t>
      </w:r>
    </w:p>
    <w:p w14:paraId="6B8AAA85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Echo chambers </w:t>
      </w:r>
    </w:p>
    <w:p w14:paraId="41BCB025" w14:textId="77777777" w:rsidR="00CD3F9A" w:rsidRPr="00CD3F9A" w:rsidRDefault="00CD3F9A" w:rsidP="00CD3F9A">
      <w:pPr>
        <w:pStyle w:val="ListParagraph"/>
        <w:numPr>
          <w:ilvl w:val="0"/>
          <w:numId w:val="78"/>
        </w:numPr>
      </w:pPr>
      <w:r w:rsidRPr="00CD3F9A">
        <w:t xml:space="preserve">Opportunistic alliance formation </w:t>
      </w:r>
    </w:p>
    <w:p w14:paraId="7EBE50C8" w14:textId="77777777" w:rsidR="00CD3F9A" w:rsidRPr="00CD3F9A" w:rsidRDefault="00CD3F9A" w:rsidP="00CD3F9A">
      <w:r w:rsidRPr="00CD3F9A">
        <w:t>Example:</w:t>
      </w:r>
    </w:p>
    <w:p w14:paraId="662E0496" w14:textId="77777777" w:rsidR="00CD3F9A" w:rsidRPr="00CD3F9A" w:rsidRDefault="00CD3F9A" w:rsidP="00CD3F9A">
      <w:pPr>
        <w:pStyle w:val="ListParagraph"/>
        <w:numPr>
          <w:ilvl w:val="0"/>
          <w:numId w:val="79"/>
        </w:numPr>
      </w:pPr>
      <w:r w:rsidRPr="00CD3F9A">
        <w:t xml:space="preserve">Investors criticise leadership incompetence </w:t>
      </w:r>
    </w:p>
    <w:p w14:paraId="0E72D91E" w14:textId="77777777" w:rsidR="00CD3F9A" w:rsidRPr="00CD3F9A" w:rsidRDefault="00CD3F9A" w:rsidP="00CD3F9A">
      <w:pPr>
        <w:pStyle w:val="ListParagraph"/>
        <w:numPr>
          <w:ilvl w:val="0"/>
          <w:numId w:val="79"/>
        </w:numPr>
      </w:pPr>
      <w:r w:rsidRPr="00CD3F9A">
        <w:lastRenderedPageBreak/>
        <w:t xml:space="preserve">Protestors </w:t>
      </w:r>
      <w:proofErr w:type="spellStart"/>
      <w:r w:rsidRPr="00CD3F9A">
        <w:t>weaponise</w:t>
      </w:r>
      <w:proofErr w:type="spellEnd"/>
      <w:r w:rsidRPr="00CD3F9A">
        <w:t xml:space="preserve"> investor panic </w:t>
      </w:r>
    </w:p>
    <w:p w14:paraId="67001994" w14:textId="77777777" w:rsidR="00CD3F9A" w:rsidRPr="00CD3F9A" w:rsidRDefault="00CD3F9A" w:rsidP="00CD3F9A">
      <w:pPr>
        <w:pStyle w:val="ListParagraph"/>
        <w:numPr>
          <w:ilvl w:val="0"/>
          <w:numId w:val="79"/>
        </w:numPr>
      </w:pPr>
      <w:r w:rsidRPr="00CD3F9A">
        <w:t xml:space="preserve">Loyalists attack protestors </w:t>
      </w:r>
    </w:p>
    <w:p w14:paraId="09E24020" w14:textId="77777777" w:rsidR="00CD3F9A" w:rsidRPr="00CD3F9A" w:rsidRDefault="00CD3F9A" w:rsidP="00CD3F9A">
      <w:pPr>
        <w:pStyle w:val="ListParagraph"/>
        <w:numPr>
          <w:ilvl w:val="0"/>
          <w:numId w:val="79"/>
        </w:numPr>
      </w:pPr>
      <w:r w:rsidRPr="00CD3F9A">
        <w:t xml:space="preserve">Influencers amplify the conflict for engagement </w:t>
      </w:r>
    </w:p>
    <w:p w14:paraId="148081C0" w14:textId="77777777" w:rsidR="00CD3F9A" w:rsidRPr="00CD3F9A" w:rsidRDefault="00CD3F9A" w:rsidP="00CD3F9A">
      <w:pPr>
        <w:pStyle w:val="Heading1"/>
      </w:pPr>
      <w:r w:rsidRPr="00CD3F9A">
        <w:t>Narrative Mutation Rules</w:t>
      </w:r>
    </w:p>
    <w:p w14:paraId="20FE62BE" w14:textId="0F242C44" w:rsidR="00CD3F9A" w:rsidRPr="00CD3F9A" w:rsidRDefault="00CD3F9A" w:rsidP="00CD3F9A">
      <w:r w:rsidRPr="00CD3F9A">
        <w:t xml:space="preserve">The </w:t>
      </w:r>
      <w:r>
        <w:t>bot</w:t>
      </w:r>
      <w:r w:rsidRPr="00CD3F9A">
        <w:t xml:space="preserve"> should gradually introduce:</w:t>
      </w:r>
    </w:p>
    <w:p w14:paraId="5A1ECB25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Rumours </w:t>
      </w:r>
    </w:p>
    <w:p w14:paraId="6A642627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Fake screenshots </w:t>
      </w:r>
    </w:p>
    <w:p w14:paraId="1F188C99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Alleged insider leaks </w:t>
      </w:r>
    </w:p>
    <w:p w14:paraId="0BD688AD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Misinterpreted technical details </w:t>
      </w:r>
    </w:p>
    <w:p w14:paraId="40460613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Claims of cover-ups </w:t>
      </w:r>
    </w:p>
    <w:p w14:paraId="5963EDB4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Conspiracy theories </w:t>
      </w:r>
    </w:p>
    <w:p w14:paraId="69A2F452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Comparisons to unrelated scandals </w:t>
      </w:r>
    </w:p>
    <w:p w14:paraId="2B83D724" w14:textId="77777777" w:rsidR="00CD3F9A" w:rsidRPr="00CD3F9A" w:rsidRDefault="00CD3F9A" w:rsidP="00CD3F9A">
      <w:pPr>
        <w:pStyle w:val="ListParagraph"/>
        <w:numPr>
          <w:ilvl w:val="0"/>
          <w:numId w:val="80"/>
        </w:numPr>
      </w:pPr>
      <w:r w:rsidRPr="00CD3F9A">
        <w:t xml:space="preserve">Historical resurfacing of old controversies </w:t>
      </w:r>
    </w:p>
    <w:p w14:paraId="7BE14263" w14:textId="77777777" w:rsidR="00CD3F9A" w:rsidRPr="00CD3F9A" w:rsidRDefault="00CD3F9A" w:rsidP="00CD3F9A">
      <w:r w:rsidRPr="00CD3F9A">
        <w:t>Not all misinformation should be malicious — some should emerge organically from confusion.</w:t>
      </w:r>
    </w:p>
    <w:p w14:paraId="641DC3B7" w14:textId="77777777" w:rsidR="00CD3F9A" w:rsidRPr="00CD3F9A" w:rsidRDefault="00CD3F9A" w:rsidP="00CD3F9A">
      <w:pPr>
        <w:pStyle w:val="Heading1"/>
      </w:pPr>
      <w:r w:rsidRPr="00CD3F9A">
        <w:t>Escalation Mechanics</w:t>
      </w:r>
    </w:p>
    <w:p w14:paraId="64EA3585" w14:textId="77777777" w:rsidR="00CD3F9A" w:rsidRPr="00CD3F9A" w:rsidRDefault="00CD3F9A" w:rsidP="00CD3F9A">
      <w:pPr>
        <w:pStyle w:val="Heading2"/>
      </w:pPr>
      <w:r w:rsidRPr="00CD3F9A">
        <w:t>Low Intensity</w:t>
      </w:r>
    </w:p>
    <w:p w14:paraId="08141AB1" w14:textId="77777777" w:rsidR="00CD3F9A" w:rsidRPr="00CD3F9A" w:rsidRDefault="00CD3F9A" w:rsidP="00CD3F9A">
      <w:pPr>
        <w:pStyle w:val="ListParagraph"/>
        <w:numPr>
          <w:ilvl w:val="0"/>
          <w:numId w:val="81"/>
        </w:numPr>
      </w:pPr>
      <w:r w:rsidRPr="00CD3F9A">
        <w:t xml:space="preserve">Complaints </w:t>
      </w:r>
    </w:p>
    <w:p w14:paraId="0650B6F2" w14:textId="77777777" w:rsidR="00CD3F9A" w:rsidRPr="00CD3F9A" w:rsidRDefault="00CD3F9A" w:rsidP="00CD3F9A">
      <w:pPr>
        <w:pStyle w:val="ListParagraph"/>
        <w:numPr>
          <w:ilvl w:val="0"/>
          <w:numId w:val="81"/>
        </w:numPr>
      </w:pPr>
      <w:r w:rsidRPr="00CD3F9A">
        <w:t xml:space="preserve">Questions </w:t>
      </w:r>
    </w:p>
    <w:p w14:paraId="61870FB2" w14:textId="77777777" w:rsidR="00CD3F9A" w:rsidRPr="00CD3F9A" w:rsidRDefault="00CD3F9A" w:rsidP="00CD3F9A">
      <w:pPr>
        <w:pStyle w:val="ListParagraph"/>
        <w:numPr>
          <w:ilvl w:val="0"/>
          <w:numId w:val="81"/>
        </w:numPr>
      </w:pPr>
      <w:r w:rsidRPr="00CD3F9A">
        <w:t xml:space="preserve">Defensive reactions </w:t>
      </w:r>
    </w:p>
    <w:p w14:paraId="1571F8D5" w14:textId="77777777" w:rsidR="00CD3F9A" w:rsidRPr="00CD3F9A" w:rsidRDefault="00CD3F9A" w:rsidP="00CD3F9A">
      <w:pPr>
        <w:pStyle w:val="ListParagraph"/>
        <w:numPr>
          <w:ilvl w:val="0"/>
          <w:numId w:val="81"/>
        </w:numPr>
      </w:pPr>
      <w:r w:rsidRPr="00CD3F9A">
        <w:t xml:space="preserve">Hashtag emergence </w:t>
      </w:r>
    </w:p>
    <w:p w14:paraId="5063BCB3" w14:textId="77777777" w:rsidR="00CD3F9A" w:rsidRPr="00CD3F9A" w:rsidRDefault="00CD3F9A" w:rsidP="00CD3F9A">
      <w:pPr>
        <w:pStyle w:val="Heading2"/>
      </w:pPr>
      <w:r w:rsidRPr="00CD3F9A">
        <w:t>Medium Intensity</w:t>
      </w:r>
    </w:p>
    <w:p w14:paraId="1D4AF725" w14:textId="77777777" w:rsidR="00CD3F9A" w:rsidRPr="00CD3F9A" w:rsidRDefault="00CD3F9A" w:rsidP="00CD3F9A">
      <w:pPr>
        <w:pStyle w:val="ListParagraph"/>
        <w:numPr>
          <w:ilvl w:val="0"/>
          <w:numId w:val="82"/>
        </w:numPr>
      </w:pPr>
      <w:r w:rsidRPr="00CD3F9A">
        <w:t xml:space="preserve">Trending outrage </w:t>
      </w:r>
    </w:p>
    <w:p w14:paraId="5FF8114B" w14:textId="77777777" w:rsidR="00CD3F9A" w:rsidRPr="00CD3F9A" w:rsidRDefault="00CD3F9A" w:rsidP="00CD3F9A">
      <w:pPr>
        <w:pStyle w:val="ListParagraph"/>
        <w:numPr>
          <w:ilvl w:val="0"/>
          <w:numId w:val="82"/>
        </w:numPr>
      </w:pPr>
      <w:r w:rsidRPr="00CD3F9A">
        <w:t xml:space="preserve">Viral criticism </w:t>
      </w:r>
    </w:p>
    <w:p w14:paraId="4ABC55B1" w14:textId="77777777" w:rsidR="00CD3F9A" w:rsidRPr="00CD3F9A" w:rsidRDefault="00CD3F9A" w:rsidP="00CD3F9A">
      <w:pPr>
        <w:pStyle w:val="ListParagraph"/>
        <w:numPr>
          <w:ilvl w:val="0"/>
          <w:numId w:val="82"/>
        </w:numPr>
      </w:pPr>
      <w:r w:rsidRPr="00CD3F9A">
        <w:t xml:space="preserve">Influencer involvement </w:t>
      </w:r>
    </w:p>
    <w:p w14:paraId="36305346" w14:textId="77777777" w:rsidR="00CD3F9A" w:rsidRPr="00CD3F9A" w:rsidRDefault="00CD3F9A" w:rsidP="00CD3F9A">
      <w:pPr>
        <w:pStyle w:val="ListParagraph"/>
        <w:numPr>
          <w:ilvl w:val="0"/>
          <w:numId w:val="82"/>
        </w:numPr>
      </w:pPr>
      <w:proofErr w:type="gramStart"/>
      <w:r w:rsidRPr="00CD3F9A">
        <w:t>Investor</w:t>
      </w:r>
      <w:proofErr w:type="gramEnd"/>
      <w:r w:rsidRPr="00CD3F9A">
        <w:t xml:space="preserve"> sell-off discussion </w:t>
      </w:r>
    </w:p>
    <w:p w14:paraId="76F77473" w14:textId="77777777" w:rsidR="00CD3F9A" w:rsidRPr="00CD3F9A" w:rsidRDefault="00CD3F9A" w:rsidP="00CD3F9A">
      <w:pPr>
        <w:pStyle w:val="ListParagraph"/>
        <w:numPr>
          <w:ilvl w:val="0"/>
          <w:numId w:val="82"/>
        </w:numPr>
      </w:pPr>
      <w:r w:rsidRPr="00CD3F9A">
        <w:t xml:space="preserve">Boycott calls </w:t>
      </w:r>
    </w:p>
    <w:p w14:paraId="0E3B5FAF" w14:textId="77777777" w:rsidR="00CD3F9A" w:rsidRPr="00CD3F9A" w:rsidRDefault="00CD3F9A" w:rsidP="00CD3F9A">
      <w:pPr>
        <w:pStyle w:val="Heading2"/>
      </w:pPr>
      <w:r w:rsidRPr="00CD3F9A">
        <w:lastRenderedPageBreak/>
        <w:t>High Intensity</w:t>
      </w:r>
    </w:p>
    <w:p w14:paraId="16D27273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Regulatory pressure </w:t>
      </w:r>
    </w:p>
    <w:p w14:paraId="227D7042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Political intervention </w:t>
      </w:r>
    </w:p>
    <w:p w14:paraId="41485C95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Executive targeting </w:t>
      </w:r>
    </w:p>
    <w:p w14:paraId="10149A59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Organised campaigns </w:t>
      </w:r>
    </w:p>
    <w:p w14:paraId="0171F020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Mass misinformation </w:t>
      </w:r>
    </w:p>
    <w:p w14:paraId="0B159A0D" w14:textId="77777777" w:rsidR="00CD3F9A" w:rsidRPr="00CD3F9A" w:rsidRDefault="00CD3F9A" w:rsidP="00CD3F9A">
      <w:pPr>
        <w:pStyle w:val="ListParagraph"/>
        <w:numPr>
          <w:ilvl w:val="0"/>
          <w:numId w:val="83"/>
        </w:numPr>
      </w:pPr>
      <w:r w:rsidRPr="00CD3F9A">
        <w:t xml:space="preserve">International media coverage </w:t>
      </w:r>
    </w:p>
    <w:p w14:paraId="273D0A84" w14:textId="77777777" w:rsidR="00CD3F9A" w:rsidRPr="00CD3F9A" w:rsidRDefault="00CD3F9A" w:rsidP="00CD3F9A">
      <w:pPr>
        <w:pStyle w:val="Heading1"/>
      </w:pPr>
      <w:r w:rsidRPr="00CD3F9A">
        <w:t>AI Tone and Realism Guidance</w:t>
      </w:r>
    </w:p>
    <w:p w14:paraId="6BC92A3D" w14:textId="77777777" w:rsidR="00CD3F9A" w:rsidRPr="00CD3F9A" w:rsidRDefault="00CD3F9A" w:rsidP="00CD3F9A">
      <w:r w:rsidRPr="00CD3F9A">
        <w:t>AI-generated posts should:</w:t>
      </w:r>
    </w:p>
    <w:p w14:paraId="1F666085" w14:textId="77777777" w:rsidR="00CD3F9A" w:rsidRPr="00CD3F9A" w:rsidRDefault="00CD3F9A" w:rsidP="00CD3F9A">
      <w:pPr>
        <w:pStyle w:val="ListParagraph"/>
        <w:numPr>
          <w:ilvl w:val="0"/>
          <w:numId w:val="84"/>
        </w:numPr>
      </w:pPr>
      <w:r w:rsidRPr="00CD3F9A">
        <w:t xml:space="preserve">Vary in tone, intelligence, and emotional control </w:t>
      </w:r>
    </w:p>
    <w:p w14:paraId="3591999F" w14:textId="77777777" w:rsidR="00CD3F9A" w:rsidRPr="00CD3F9A" w:rsidRDefault="00CD3F9A" w:rsidP="00CD3F9A">
      <w:pPr>
        <w:pStyle w:val="ListParagraph"/>
        <w:numPr>
          <w:ilvl w:val="0"/>
          <w:numId w:val="84"/>
        </w:numPr>
      </w:pPr>
      <w:r w:rsidRPr="00CD3F9A">
        <w:t xml:space="preserve">Include slang, emojis, sarcasm, and internet-native language </w:t>
      </w:r>
    </w:p>
    <w:p w14:paraId="2DBF314B" w14:textId="77777777" w:rsidR="00CD3F9A" w:rsidRPr="00CD3F9A" w:rsidRDefault="00CD3F9A" w:rsidP="00CD3F9A">
      <w:pPr>
        <w:pStyle w:val="ListParagraph"/>
        <w:numPr>
          <w:ilvl w:val="0"/>
          <w:numId w:val="84"/>
        </w:numPr>
      </w:pPr>
      <w:r w:rsidRPr="00CD3F9A">
        <w:t xml:space="preserve">Avoid sounding uniformly polished </w:t>
      </w:r>
    </w:p>
    <w:p w14:paraId="1AD2DD7E" w14:textId="77777777" w:rsidR="00CD3F9A" w:rsidRPr="00CD3F9A" w:rsidRDefault="00CD3F9A" w:rsidP="00CD3F9A">
      <w:pPr>
        <w:pStyle w:val="ListParagraph"/>
        <w:numPr>
          <w:ilvl w:val="0"/>
          <w:numId w:val="84"/>
        </w:numPr>
      </w:pPr>
      <w:r w:rsidRPr="00CD3F9A">
        <w:t xml:space="preserve">Reflect platform-specific communication styles </w:t>
      </w:r>
    </w:p>
    <w:p w14:paraId="2687FD0C" w14:textId="77777777" w:rsidR="00CD3F9A" w:rsidRPr="00CD3F9A" w:rsidRDefault="00CD3F9A" w:rsidP="00CD3F9A">
      <w:pPr>
        <w:pStyle w:val="ListParagraph"/>
        <w:numPr>
          <w:ilvl w:val="0"/>
          <w:numId w:val="84"/>
        </w:numPr>
      </w:pPr>
      <w:r w:rsidRPr="00CD3F9A">
        <w:t xml:space="preserve">Include emotionally impulsive reactions alongside calculated messaging </w:t>
      </w:r>
    </w:p>
    <w:p w14:paraId="02634E31" w14:textId="77777777" w:rsidR="00CD3F9A" w:rsidRPr="00CD3F9A" w:rsidRDefault="00CD3F9A" w:rsidP="00CD3F9A">
      <w:pPr>
        <w:pStyle w:val="Heading1"/>
      </w:pPr>
      <w:r w:rsidRPr="00CD3F9A">
        <w:t>Optional Advanced Injects</w:t>
      </w:r>
    </w:p>
    <w:p w14:paraId="36BB5630" w14:textId="01CC99B0" w:rsidR="00CD3F9A" w:rsidRPr="00CD3F9A" w:rsidRDefault="00CD3F9A" w:rsidP="00CD3F9A">
      <w:r w:rsidRPr="00CD3F9A">
        <w:t>The simulation may introduce:</w:t>
      </w:r>
    </w:p>
    <w:p w14:paraId="4BE6459B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whistleblower interview </w:t>
      </w:r>
    </w:p>
    <w:p w14:paraId="5C0937CE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leaked internal memo </w:t>
      </w:r>
    </w:p>
    <w:p w14:paraId="68AEB446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celebrity/influencer injury claim </w:t>
      </w:r>
    </w:p>
    <w:p w14:paraId="1146C47D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regulator press conference </w:t>
      </w:r>
    </w:p>
    <w:p w14:paraId="62ECA7D4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viral misinformation campaign </w:t>
      </w:r>
    </w:p>
    <w:p w14:paraId="2BEF679A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competing company exploiting the crisis </w:t>
      </w:r>
    </w:p>
    <w:p w14:paraId="1A6654E4" w14:textId="77777777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A class-action lawsuit announcement </w:t>
      </w:r>
    </w:p>
    <w:p w14:paraId="64662560" w14:textId="7FB9090A" w:rsidR="00CD3F9A" w:rsidRPr="00CD3F9A" w:rsidRDefault="00CD3F9A" w:rsidP="00CD3F9A">
      <w:pPr>
        <w:pStyle w:val="ListParagraph"/>
        <w:numPr>
          <w:ilvl w:val="0"/>
          <w:numId w:val="85"/>
        </w:numPr>
      </w:pPr>
      <w:r w:rsidRPr="00CD3F9A">
        <w:t xml:space="preserve">Employees speaking anonymously online </w:t>
      </w:r>
    </w:p>
    <w:p w14:paraId="324915DA" w14:textId="77777777" w:rsidR="00EA0193" w:rsidRDefault="00EA0193"/>
    <w:sectPr w:rsidR="00EA0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4DD"/>
    <w:multiLevelType w:val="hybridMultilevel"/>
    <w:tmpl w:val="90B059A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E2380"/>
    <w:multiLevelType w:val="hybridMultilevel"/>
    <w:tmpl w:val="36EA0AB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E682F"/>
    <w:multiLevelType w:val="multilevel"/>
    <w:tmpl w:val="46E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4D53"/>
    <w:multiLevelType w:val="hybridMultilevel"/>
    <w:tmpl w:val="3EC09C6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506469"/>
    <w:multiLevelType w:val="multilevel"/>
    <w:tmpl w:val="B8E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90D64"/>
    <w:multiLevelType w:val="multilevel"/>
    <w:tmpl w:val="E7B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3676"/>
    <w:multiLevelType w:val="multilevel"/>
    <w:tmpl w:val="344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44D26"/>
    <w:multiLevelType w:val="hybridMultilevel"/>
    <w:tmpl w:val="C62285A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BE04B6"/>
    <w:multiLevelType w:val="hybridMultilevel"/>
    <w:tmpl w:val="C47C524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261039"/>
    <w:multiLevelType w:val="multilevel"/>
    <w:tmpl w:val="3C0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33901"/>
    <w:multiLevelType w:val="hybridMultilevel"/>
    <w:tmpl w:val="36667A0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661449"/>
    <w:multiLevelType w:val="hybridMultilevel"/>
    <w:tmpl w:val="DEF8902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C02804"/>
    <w:multiLevelType w:val="hybridMultilevel"/>
    <w:tmpl w:val="842C23B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D7017C"/>
    <w:multiLevelType w:val="hybridMultilevel"/>
    <w:tmpl w:val="3B5ED99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0D065B"/>
    <w:multiLevelType w:val="multilevel"/>
    <w:tmpl w:val="1DE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5C6F"/>
    <w:multiLevelType w:val="hybridMultilevel"/>
    <w:tmpl w:val="CDA240E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030B3F"/>
    <w:multiLevelType w:val="multilevel"/>
    <w:tmpl w:val="6614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53CD8"/>
    <w:multiLevelType w:val="multilevel"/>
    <w:tmpl w:val="B84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82901"/>
    <w:multiLevelType w:val="hybridMultilevel"/>
    <w:tmpl w:val="9C3050E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43012D"/>
    <w:multiLevelType w:val="hybridMultilevel"/>
    <w:tmpl w:val="8DE64A9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553D24"/>
    <w:multiLevelType w:val="hybridMultilevel"/>
    <w:tmpl w:val="97E2515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311022"/>
    <w:multiLevelType w:val="hybridMultilevel"/>
    <w:tmpl w:val="10CEF9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DF61F8"/>
    <w:multiLevelType w:val="hybridMultilevel"/>
    <w:tmpl w:val="4116656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3F46FF5"/>
    <w:multiLevelType w:val="hybridMultilevel"/>
    <w:tmpl w:val="A01017E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2F61C7"/>
    <w:multiLevelType w:val="multilevel"/>
    <w:tmpl w:val="A0C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D0224"/>
    <w:multiLevelType w:val="multilevel"/>
    <w:tmpl w:val="925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A3CF5"/>
    <w:multiLevelType w:val="multilevel"/>
    <w:tmpl w:val="6F4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3529F"/>
    <w:multiLevelType w:val="multilevel"/>
    <w:tmpl w:val="A6B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26CEF"/>
    <w:multiLevelType w:val="multilevel"/>
    <w:tmpl w:val="B36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449B0"/>
    <w:multiLevelType w:val="multilevel"/>
    <w:tmpl w:val="6B3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41B10"/>
    <w:multiLevelType w:val="multilevel"/>
    <w:tmpl w:val="F7C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412AA"/>
    <w:multiLevelType w:val="hybridMultilevel"/>
    <w:tmpl w:val="80FA9BF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30E6CA4"/>
    <w:multiLevelType w:val="multilevel"/>
    <w:tmpl w:val="1BC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60100"/>
    <w:multiLevelType w:val="multilevel"/>
    <w:tmpl w:val="33F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37D2B"/>
    <w:multiLevelType w:val="hybridMultilevel"/>
    <w:tmpl w:val="529475E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6867A17"/>
    <w:multiLevelType w:val="hybridMultilevel"/>
    <w:tmpl w:val="40E2739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69F36B7"/>
    <w:multiLevelType w:val="hybridMultilevel"/>
    <w:tmpl w:val="A97A558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93D05EE"/>
    <w:multiLevelType w:val="multilevel"/>
    <w:tmpl w:val="5F5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86695"/>
    <w:multiLevelType w:val="multilevel"/>
    <w:tmpl w:val="4E6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C6BF1"/>
    <w:multiLevelType w:val="hybridMultilevel"/>
    <w:tmpl w:val="B82E712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ED53364"/>
    <w:multiLevelType w:val="multilevel"/>
    <w:tmpl w:val="699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CB1122"/>
    <w:multiLevelType w:val="multilevel"/>
    <w:tmpl w:val="F29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5675C"/>
    <w:multiLevelType w:val="hybridMultilevel"/>
    <w:tmpl w:val="18B0999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0B64CEA"/>
    <w:multiLevelType w:val="multilevel"/>
    <w:tmpl w:val="F34E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E1367"/>
    <w:multiLevelType w:val="hybridMultilevel"/>
    <w:tmpl w:val="F168DF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CC0D39"/>
    <w:multiLevelType w:val="multilevel"/>
    <w:tmpl w:val="CC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80BE7"/>
    <w:multiLevelType w:val="hybridMultilevel"/>
    <w:tmpl w:val="87147F24"/>
    <w:lvl w:ilvl="0" w:tplc="2CC02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501DD5"/>
    <w:multiLevelType w:val="multilevel"/>
    <w:tmpl w:val="518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975949"/>
    <w:multiLevelType w:val="multilevel"/>
    <w:tmpl w:val="F95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2760F8"/>
    <w:multiLevelType w:val="hybridMultilevel"/>
    <w:tmpl w:val="C02CEDE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B2C23DD"/>
    <w:multiLevelType w:val="hybridMultilevel"/>
    <w:tmpl w:val="147E710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BB765CC"/>
    <w:multiLevelType w:val="multilevel"/>
    <w:tmpl w:val="3BC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15F62"/>
    <w:multiLevelType w:val="multilevel"/>
    <w:tmpl w:val="1EF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435FA"/>
    <w:multiLevelType w:val="hybridMultilevel"/>
    <w:tmpl w:val="00CC0C6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F5A7D21"/>
    <w:multiLevelType w:val="hybridMultilevel"/>
    <w:tmpl w:val="4B30D37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FFB21B5"/>
    <w:multiLevelType w:val="hybridMultilevel"/>
    <w:tmpl w:val="B862F504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2D16589"/>
    <w:multiLevelType w:val="hybridMultilevel"/>
    <w:tmpl w:val="22AED9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4CD0656"/>
    <w:multiLevelType w:val="multilevel"/>
    <w:tmpl w:val="711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D46A14"/>
    <w:multiLevelType w:val="multilevel"/>
    <w:tmpl w:val="A3D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7327E6"/>
    <w:multiLevelType w:val="multilevel"/>
    <w:tmpl w:val="CAB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CC0118"/>
    <w:multiLevelType w:val="multilevel"/>
    <w:tmpl w:val="3F3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463DD"/>
    <w:multiLevelType w:val="hybridMultilevel"/>
    <w:tmpl w:val="B418A62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CC9670C"/>
    <w:multiLevelType w:val="hybridMultilevel"/>
    <w:tmpl w:val="1368D30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D281F05"/>
    <w:multiLevelType w:val="hybridMultilevel"/>
    <w:tmpl w:val="62C239A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E5E0EEF"/>
    <w:multiLevelType w:val="hybridMultilevel"/>
    <w:tmpl w:val="0E24E15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EAB1552"/>
    <w:multiLevelType w:val="multilevel"/>
    <w:tmpl w:val="378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8B0B0A"/>
    <w:multiLevelType w:val="multilevel"/>
    <w:tmpl w:val="4B2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576031"/>
    <w:multiLevelType w:val="multilevel"/>
    <w:tmpl w:val="EEE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8B14FD"/>
    <w:multiLevelType w:val="multilevel"/>
    <w:tmpl w:val="D7E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AB38A5"/>
    <w:multiLevelType w:val="hybridMultilevel"/>
    <w:tmpl w:val="966C55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4C816F3"/>
    <w:multiLevelType w:val="multilevel"/>
    <w:tmpl w:val="20A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24499"/>
    <w:multiLevelType w:val="hybridMultilevel"/>
    <w:tmpl w:val="EBDE37A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6922B6A"/>
    <w:multiLevelType w:val="hybridMultilevel"/>
    <w:tmpl w:val="94A0348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78F1417"/>
    <w:multiLevelType w:val="hybridMultilevel"/>
    <w:tmpl w:val="A952337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8234EF3"/>
    <w:multiLevelType w:val="hybridMultilevel"/>
    <w:tmpl w:val="FB98C3C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8776457"/>
    <w:multiLevelType w:val="multilevel"/>
    <w:tmpl w:val="602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786C59"/>
    <w:multiLevelType w:val="multilevel"/>
    <w:tmpl w:val="DC9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AE08F0"/>
    <w:multiLevelType w:val="hybridMultilevel"/>
    <w:tmpl w:val="3D7C32F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A6C781E"/>
    <w:multiLevelType w:val="multilevel"/>
    <w:tmpl w:val="D17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2F3A44"/>
    <w:multiLevelType w:val="hybridMultilevel"/>
    <w:tmpl w:val="E6ACF06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E306C7D"/>
    <w:multiLevelType w:val="multilevel"/>
    <w:tmpl w:val="7EA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696AAE"/>
    <w:multiLevelType w:val="multilevel"/>
    <w:tmpl w:val="DE5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5A2085"/>
    <w:multiLevelType w:val="multilevel"/>
    <w:tmpl w:val="6B2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6436A9"/>
    <w:multiLevelType w:val="hybridMultilevel"/>
    <w:tmpl w:val="3A0C470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C9E7C55"/>
    <w:multiLevelType w:val="multilevel"/>
    <w:tmpl w:val="2AB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E8644F"/>
    <w:multiLevelType w:val="multilevel"/>
    <w:tmpl w:val="DBC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4908">
    <w:abstractNumId w:val="46"/>
  </w:num>
  <w:num w:numId="2" w16cid:durableId="980309243">
    <w:abstractNumId w:val="70"/>
  </w:num>
  <w:num w:numId="3" w16cid:durableId="1826358409">
    <w:abstractNumId w:val="66"/>
  </w:num>
  <w:num w:numId="4" w16cid:durableId="1943566328">
    <w:abstractNumId w:val="16"/>
  </w:num>
  <w:num w:numId="5" w16cid:durableId="852182462">
    <w:abstractNumId w:val="30"/>
  </w:num>
  <w:num w:numId="6" w16cid:durableId="1543127931">
    <w:abstractNumId w:val="45"/>
  </w:num>
  <w:num w:numId="7" w16cid:durableId="2042827686">
    <w:abstractNumId w:val="84"/>
  </w:num>
  <w:num w:numId="8" w16cid:durableId="465388818">
    <w:abstractNumId w:val="82"/>
  </w:num>
  <w:num w:numId="9" w16cid:durableId="1762680611">
    <w:abstractNumId w:val="9"/>
  </w:num>
  <w:num w:numId="10" w16cid:durableId="695424839">
    <w:abstractNumId w:val="4"/>
  </w:num>
  <w:num w:numId="11" w16cid:durableId="1591038328">
    <w:abstractNumId w:val="2"/>
  </w:num>
  <w:num w:numId="12" w16cid:durableId="2019117702">
    <w:abstractNumId w:val="25"/>
  </w:num>
  <w:num w:numId="13" w16cid:durableId="118181571">
    <w:abstractNumId w:val="32"/>
  </w:num>
  <w:num w:numId="14" w16cid:durableId="923101731">
    <w:abstractNumId w:val="58"/>
  </w:num>
  <w:num w:numId="15" w16cid:durableId="1825731604">
    <w:abstractNumId w:val="6"/>
  </w:num>
  <w:num w:numId="16" w16cid:durableId="504630406">
    <w:abstractNumId w:val="78"/>
  </w:num>
  <w:num w:numId="17" w16cid:durableId="2003271574">
    <w:abstractNumId w:val="33"/>
  </w:num>
  <w:num w:numId="18" w16cid:durableId="448283279">
    <w:abstractNumId w:val="67"/>
  </w:num>
  <w:num w:numId="19" w16cid:durableId="1697656472">
    <w:abstractNumId w:val="27"/>
  </w:num>
  <w:num w:numId="20" w16cid:durableId="1148126766">
    <w:abstractNumId w:val="40"/>
  </w:num>
  <w:num w:numId="21" w16cid:durableId="2037848645">
    <w:abstractNumId w:val="41"/>
  </w:num>
  <w:num w:numId="22" w16cid:durableId="947663555">
    <w:abstractNumId w:val="5"/>
  </w:num>
  <w:num w:numId="23" w16cid:durableId="94326996">
    <w:abstractNumId w:val="24"/>
  </w:num>
  <w:num w:numId="24" w16cid:durableId="1872910018">
    <w:abstractNumId w:val="17"/>
  </w:num>
  <w:num w:numId="25" w16cid:durableId="1709453674">
    <w:abstractNumId w:val="26"/>
  </w:num>
  <w:num w:numId="26" w16cid:durableId="1478306319">
    <w:abstractNumId w:val="80"/>
  </w:num>
  <w:num w:numId="27" w16cid:durableId="141775799">
    <w:abstractNumId w:val="43"/>
  </w:num>
  <w:num w:numId="28" w16cid:durableId="1561594315">
    <w:abstractNumId w:val="60"/>
  </w:num>
  <w:num w:numId="29" w16cid:durableId="327439150">
    <w:abstractNumId w:val="59"/>
  </w:num>
  <w:num w:numId="30" w16cid:durableId="1390960755">
    <w:abstractNumId w:val="65"/>
  </w:num>
  <w:num w:numId="31" w16cid:durableId="2101489459">
    <w:abstractNumId w:val="57"/>
  </w:num>
  <w:num w:numId="32" w16cid:durableId="814882004">
    <w:abstractNumId w:val="81"/>
  </w:num>
  <w:num w:numId="33" w16cid:durableId="701636249">
    <w:abstractNumId w:val="37"/>
  </w:num>
  <w:num w:numId="34" w16cid:durableId="1696226250">
    <w:abstractNumId w:val="14"/>
  </w:num>
  <w:num w:numId="35" w16cid:durableId="1012223677">
    <w:abstractNumId w:val="29"/>
  </w:num>
  <w:num w:numId="36" w16cid:durableId="1487043143">
    <w:abstractNumId w:val="85"/>
  </w:num>
  <w:num w:numId="37" w16cid:durableId="574055023">
    <w:abstractNumId w:val="48"/>
  </w:num>
  <w:num w:numId="38" w16cid:durableId="1295480271">
    <w:abstractNumId w:val="61"/>
  </w:num>
  <w:num w:numId="39" w16cid:durableId="1115782944">
    <w:abstractNumId w:val="55"/>
  </w:num>
  <w:num w:numId="40" w16cid:durableId="1644699578">
    <w:abstractNumId w:val="49"/>
  </w:num>
  <w:num w:numId="41" w16cid:durableId="1548682810">
    <w:abstractNumId w:val="21"/>
  </w:num>
  <w:num w:numId="42" w16cid:durableId="2019887620">
    <w:abstractNumId w:val="69"/>
  </w:num>
  <w:num w:numId="43" w16cid:durableId="975644104">
    <w:abstractNumId w:val="19"/>
  </w:num>
  <w:num w:numId="44" w16cid:durableId="157888722">
    <w:abstractNumId w:val="10"/>
  </w:num>
  <w:num w:numId="45" w16cid:durableId="411201285">
    <w:abstractNumId w:val="54"/>
  </w:num>
  <w:num w:numId="46" w16cid:durableId="1370648757">
    <w:abstractNumId w:val="11"/>
  </w:num>
  <w:num w:numId="47" w16cid:durableId="1855220088">
    <w:abstractNumId w:val="83"/>
  </w:num>
  <w:num w:numId="48" w16cid:durableId="1180436022">
    <w:abstractNumId w:val="77"/>
  </w:num>
  <w:num w:numId="49" w16cid:durableId="860900469">
    <w:abstractNumId w:val="62"/>
  </w:num>
  <w:num w:numId="50" w16cid:durableId="1299191826">
    <w:abstractNumId w:val="7"/>
  </w:num>
  <w:num w:numId="51" w16cid:durableId="520776463">
    <w:abstractNumId w:val="63"/>
  </w:num>
  <w:num w:numId="52" w16cid:durableId="1730498452">
    <w:abstractNumId w:val="13"/>
  </w:num>
  <w:num w:numId="53" w16cid:durableId="728069928">
    <w:abstractNumId w:val="8"/>
  </w:num>
  <w:num w:numId="54" w16cid:durableId="719324511">
    <w:abstractNumId w:val="31"/>
  </w:num>
  <w:num w:numId="55" w16cid:durableId="294987353">
    <w:abstractNumId w:val="64"/>
  </w:num>
  <w:num w:numId="56" w16cid:durableId="708797230">
    <w:abstractNumId w:val="35"/>
  </w:num>
  <w:num w:numId="57" w16cid:durableId="714893547">
    <w:abstractNumId w:val="42"/>
  </w:num>
  <w:num w:numId="58" w16cid:durableId="677774685">
    <w:abstractNumId w:val="71"/>
  </w:num>
  <w:num w:numId="59" w16cid:durableId="601690015">
    <w:abstractNumId w:val="0"/>
  </w:num>
  <w:num w:numId="60" w16cid:durableId="1560747904">
    <w:abstractNumId w:val="34"/>
  </w:num>
  <w:num w:numId="61" w16cid:durableId="1628850973">
    <w:abstractNumId w:val="72"/>
  </w:num>
  <w:num w:numId="62" w16cid:durableId="1329869437">
    <w:abstractNumId w:val="20"/>
  </w:num>
  <w:num w:numId="63" w16cid:durableId="1195384812">
    <w:abstractNumId w:val="50"/>
  </w:num>
  <w:num w:numId="64" w16cid:durableId="767968337">
    <w:abstractNumId w:val="75"/>
  </w:num>
  <w:num w:numId="65" w16cid:durableId="2114007815">
    <w:abstractNumId w:val="28"/>
  </w:num>
  <w:num w:numId="66" w16cid:durableId="556665495">
    <w:abstractNumId w:val="51"/>
  </w:num>
  <w:num w:numId="67" w16cid:durableId="1958176633">
    <w:abstractNumId w:val="68"/>
  </w:num>
  <w:num w:numId="68" w16cid:durableId="720909150">
    <w:abstractNumId w:val="76"/>
  </w:num>
  <w:num w:numId="69" w16cid:durableId="20521266">
    <w:abstractNumId w:val="52"/>
  </w:num>
  <w:num w:numId="70" w16cid:durableId="1835338890">
    <w:abstractNumId w:val="47"/>
  </w:num>
  <w:num w:numId="71" w16cid:durableId="2039743387">
    <w:abstractNumId w:val="38"/>
  </w:num>
  <w:num w:numId="72" w16cid:durableId="1166745562">
    <w:abstractNumId w:val="18"/>
  </w:num>
  <w:num w:numId="73" w16cid:durableId="1997220111">
    <w:abstractNumId w:val="73"/>
  </w:num>
  <w:num w:numId="74" w16cid:durableId="1375496239">
    <w:abstractNumId w:val="12"/>
  </w:num>
  <w:num w:numId="75" w16cid:durableId="1598712309">
    <w:abstractNumId w:val="36"/>
  </w:num>
  <w:num w:numId="76" w16cid:durableId="152187838">
    <w:abstractNumId w:val="39"/>
  </w:num>
  <w:num w:numId="77" w16cid:durableId="1423143991">
    <w:abstractNumId w:val="44"/>
  </w:num>
  <w:num w:numId="78" w16cid:durableId="1169904614">
    <w:abstractNumId w:val="74"/>
  </w:num>
  <w:num w:numId="79" w16cid:durableId="1213687541">
    <w:abstractNumId w:val="1"/>
  </w:num>
  <w:num w:numId="80" w16cid:durableId="1129515323">
    <w:abstractNumId w:val="56"/>
  </w:num>
  <w:num w:numId="81" w16cid:durableId="1412119334">
    <w:abstractNumId w:val="79"/>
  </w:num>
  <w:num w:numId="82" w16cid:durableId="323903104">
    <w:abstractNumId w:val="15"/>
  </w:num>
  <w:num w:numId="83" w16cid:durableId="1579634624">
    <w:abstractNumId w:val="53"/>
  </w:num>
  <w:num w:numId="84" w16cid:durableId="1603802069">
    <w:abstractNumId w:val="3"/>
  </w:num>
  <w:num w:numId="85" w16cid:durableId="1321037421">
    <w:abstractNumId w:val="23"/>
  </w:num>
  <w:num w:numId="86" w16cid:durableId="11496363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9A"/>
    <w:rsid w:val="003C1858"/>
    <w:rsid w:val="00443B8C"/>
    <w:rsid w:val="00706905"/>
    <w:rsid w:val="00737CD2"/>
    <w:rsid w:val="009631C2"/>
    <w:rsid w:val="00BA0D1B"/>
    <w:rsid w:val="00CD3F9A"/>
    <w:rsid w:val="00E5007C"/>
    <w:rsid w:val="00EA0193"/>
    <w:rsid w:val="00F72052"/>
    <w:rsid w:val="00F7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5112"/>
  <w15:chartTrackingRefBased/>
  <w15:docId w15:val="{80C2B649-6A76-4887-8F00-48652F2F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D1B"/>
    <w:pPr>
      <w:spacing w:before="120" w:after="28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A0D1B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0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D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D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qFormat/>
    <w:rsid w:val="00BA0D1B"/>
    <w:rPr>
      <w:i/>
    </w:rPr>
  </w:style>
  <w:style w:type="character" w:customStyle="1" w:styleId="AbstractChar">
    <w:name w:val="Abstract Char"/>
    <w:basedOn w:val="DefaultParagraphFont"/>
    <w:link w:val="Abstract"/>
    <w:rsid w:val="00BA0D1B"/>
    <w:rPr>
      <w:i/>
      <w:sz w:val="24"/>
    </w:rPr>
  </w:style>
  <w:style w:type="paragraph" w:customStyle="1" w:styleId="AuthorName">
    <w:name w:val="Author Name"/>
    <w:basedOn w:val="Normal"/>
    <w:link w:val="AuthorNameChar"/>
    <w:qFormat/>
    <w:rsid w:val="00BA0D1B"/>
    <w:pPr>
      <w:jc w:val="left"/>
    </w:pPr>
    <w:rPr>
      <w:i/>
    </w:rPr>
  </w:style>
  <w:style w:type="character" w:customStyle="1" w:styleId="AuthorNameChar">
    <w:name w:val="Author Name Char"/>
    <w:basedOn w:val="DefaultParagraphFont"/>
    <w:link w:val="AuthorName"/>
    <w:rsid w:val="00BA0D1B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0D1B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D1B"/>
    <w:rPr>
      <w:rFonts w:asciiTheme="majorHAnsi" w:eastAsiaTheme="majorEastAsia" w:hAnsiTheme="majorHAnsi" w:cstheme="majorBidi"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0D1B"/>
    <w:rPr>
      <w:rFonts w:asciiTheme="majorHAnsi" w:eastAsiaTheme="majorEastAsia" w:hAnsiTheme="majorHAnsi" w:cstheme="majorBidi"/>
      <w:i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0D1B"/>
    <w:rPr>
      <w:rFonts w:asciiTheme="majorHAnsi" w:eastAsiaTheme="majorEastAsia" w:hAnsiTheme="majorHAnsi" w:cstheme="majorBidi"/>
      <w:i/>
      <w:iCs/>
      <w:color w:val="404040" w:themeColor="text1" w:themeTint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1B"/>
    <w:rPr>
      <w:rFonts w:asciiTheme="majorHAnsi" w:eastAsiaTheme="majorEastAsia" w:hAnsiTheme="majorHAnsi" w:cstheme="majorBidi"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1B"/>
    <w:rPr>
      <w:rFonts w:asciiTheme="majorHAnsi" w:eastAsiaTheme="majorEastAsia" w:hAnsiTheme="majorHAnsi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1B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1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1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BA0D1B"/>
    <w:pPr>
      <w:spacing w:after="200" w:line="240" w:lineRule="auto"/>
    </w:pPr>
    <w:rPr>
      <w:i/>
      <w:iC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A0D1B"/>
    <w:pPr>
      <w:spacing w:before="360"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1B"/>
    <w:rPr>
      <w:rFonts w:asciiTheme="majorHAnsi" w:eastAsiaTheme="majorEastAsia" w:hAnsiTheme="majorHAnsi" w:cstheme="majorBidi"/>
      <w:b/>
      <w:spacing w:val="-1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1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D1B"/>
    <w:rPr>
      <w:color w:val="5A5A5A" w:themeColor="text1" w:themeTint="A5"/>
      <w:spacing w:val="15"/>
      <w:sz w:val="24"/>
    </w:rPr>
  </w:style>
  <w:style w:type="character" w:styleId="Strong">
    <w:name w:val="Strong"/>
    <w:basedOn w:val="DefaultParagraphFont"/>
    <w:uiPriority w:val="22"/>
    <w:qFormat/>
    <w:rsid w:val="00BA0D1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A0D1B"/>
    <w:rPr>
      <w:i/>
      <w:iCs/>
      <w:color w:val="auto"/>
    </w:rPr>
  </w:style>
  <w:style w:type="paragraph" w:styleId="NoSpacing">
    <w:name w:val="No Spacing"/>
    <w:basedOn w:val="Normal"/>
    <w:uiPriority w:val="1"/>
    <w:rsid w:val="00F77306"/>
    <w:pPr>
      <w:spacing w:after="0" w:line="240" w:lineRule="auto"/>
    </w:pPr>
  </w:style>
  <w:style w:type="paragraph" w:styleId="ListParagraph">
    <w:name w:val="List Paragraph"/>
    <w:basedOn w:val="Normal"/>
    <w:autoRedefine/>
    <w:uiPriority w:val="34"/>
    <w:qFormat/>
    <w:rsid w:val="00BA0D1B"/>
    <w:pPr>
      <w:ind w:left="720" w:hanging="36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A0D1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1B"/>
    <w:rPr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BA0D1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1B"/>
    <w:rPr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BA0D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0D1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A0D1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0D1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A0D1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0D1B"/>
    <w:pPr>
      <w:outlineLvl w:val="9"/>
    </w:pPr>
  </w:style>
  <w:style w:type="character" w:styleId="FootnoteReference">
    <w:name w:val="footnote reference"/>
    <w:basedOn w:val="DefaultParagraphFont"/>
    <w:uiPriority w:val="99"/>
    <w:unhideWhenUsed/>
    <w:rsid w:val="003C1858"/>
    <w:rPr>
      <w:rFonts w:asciiTheme="minorHAnsi" w:hAnsiTheme="minorHAnsi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SIS">
      <a:dk1>
        <a:sysClr val="windowText" lastClr="000000"/>
      </a:dk1>
      <a:lt1>
        <a:sysClr val="window" lastClr="FFFFFF"/>
      </a:lt1>
      <a:dk2>
        <a:srgbClr val="013158"/>
      </a:dk2>
      <a:lt2>
        <a:srgbClr val="6C6D71"/>
      </a:lt2>
      <a:accent1>
        <a:srgbClr val="013158"/>
      </a:accent1>
      <a:accent2>
        <a:srgbClr val="BA2027"/>
      </a:accent2>
      <a:accent3>
        <a:srgbClr val="1E7313"/>
      </a:accent3>
      <a:accent4>
        <a:srgbClr val="5C214F"/>
      </a:accent4>
      <a:accent5>
        <a:srgbClr val="E75A3A"/>
      </a:accent5>
      <a:accent6>
        <a:srgbClr val="BA2027"/>
      </a:accent6>
      <a:hlink>
        <a:srgbClr val="0563C1"/>
      </a:hlink>
      <a:folHlink>
        <a:srgbClr val="954F72"/>
      </a:folHlink>
    </a:clrScheme>
    <a:fontScheme name="Academic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6D9B3-8686-480A-9E0E-7808C381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11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Yeo Yaoren</dc:creator>
  <cp:keywords/>
  <dc:description/>
  <cp:lastModifiedBy>Kenneth Yeo Yaoren</cp:lastModifiedBy>
  <cp:revision>1</cp:revision>
  <dcterms:created xsi:type="dcterms:W3CDTF">2026-05-12T07:20:00Z</dcterms:created>
  <dcterms:modified xsi:type="dcterms:W3CDTF">2026-05-12T10:48:00Z</dcterms:modified>
</cp:coreProperties>
</file>