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4DB0B" w14:textId="30B40EFC" w:rsidR="00FA69EF" w:rsidRPr="00FA69EF" w:rsidRDefault="00472E16" w:rsidP="00FA69EF">
      <w:pPr>
        <w:pStyle w:val="Title"/>
        <w:jc w:val="center"/>
        <w:rPr>
          <w:lang w:val="en-US"/>
        </w:rPr>
      </w:pPr>
      <w:r>
        <w:rPr>
          <w:lang w:val="en-US"/>
        </w:rPr>
        <w:t xml:space="preserve">Mandelbrot set </w:t>
      </w:r>
      <w:proofErr w:type="spellStart"/>
      <w:r>
        <w:rPr>
          <w:lang w:val="en-US"/>
        </w:rPr>
        <w:t>lygiagretus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vykdymas</w:t>
      </w:r>
      <w:proofErr w:type="spellEnd"/>
    </w:p>
    <w:p w14:paraId="363DA46E" w14:textId="75D9DAA9" w:rsidR="00472E16" w:rsidRDefault="00472E16" w:rsidP="00472E16">
      <w:pPr>
        <w:rPr>
          <w:lang w:val="en-US"/>
        </w:rPr>
      </w:pPr>
    </w:p>
    <w:p w14:paraId="41A68945" w14:textId="2D35BD97" w:rsidR="00472E16" w:rsidRDefault="00472E16" w:rsidP="00472E16">
      <w:proofErr w:type="spellStart"/>
      <w:r>
        <w:t>Mandelbrot‘o</w:t>
      </w:r>
      <w:proofErr w:type="spellEnd"/>
      <w:r>
        <w:t xml:space="preserve"> aibė yra sudaroma panaudojant kompleksinius skaičius ir funkcijas. Iš aibės yra sugeneruojamas paveikslėlis, kurio raiška priklauso nuo funkcijos iteracijų skaičiaus. Paveikslėlį galima priartinti neribotą kiekį kartų.</w:t>
      </w:r>
    </w:p>
    <w:p w14:paraId="71086A26" w14:textId="5A9D87CE" w:rsidR="00472E16" w:rsidRDefault="00472E16" w:rsidP="00472E16">
      <w:pPr>
        <w:rPr>
          <w:noProof/>
        </w:rPr>
      </w:pPr>
      <w:r>
        <w:rPr>
          <w:noProof/>
        </w:rPr>
        <w:drawing>
          <wp:inline distT="0" distB="0" distL="0" distR="0" wp14:anchorId="686FC65F" wp14:editId="231A10DE">
            <wp:extent cx="2772888" cy="208012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660" cy="209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1550" w14:textId="28B557FA" w:rsidR="00472E16" w:rsidRDefault="00472E16" w:rsidP="00472E16">
      <w:proofErr w:type="spellStart"/>
      <w:r>
        <w:t>Mandelbrot‘o</w:t>
      </w:r>
      <w:proofErr w:type="spellEnd"/>
      <w:r>
        <w:t xml:space="preserve"> aibei apskaičiuoti reikia gana daug resursų, todėl parašiau algoritmą, kuris skaičiavimą paspartina panaudojant gijas.</w:t>
      </w:r>
    </w:p>
    <w:p w14:paraId="116E2240" w14:textId="7A800800" w:rsidR="00706D1D" w:rsidRDefault="00706D1D" w:rsidP="00472E16">
      <w:r>
        <w:rPr>
          <w:noProof/>
        </w:rPr>
        <w:drawing>
          <wp:anchor distT="0" distB="0" distL="114300" distR="114300" simplePos="0" relativeHeight="251659264" behindDoc="0" locked="0" layoutInCell="1" allowOverlap="1" wp14:anchorId="34BC7191" wp14:editId="05D69BE5">
            <wp:simplePos x="0" y="0"/>
            <wp:positionH relativeFrom="margin">
              <wp:align>left</wp:align>
            </wp:positionH>
            <wp:positionV relativeFrom="paragraph">
              <wp:posOffset>384315</wp:posOffset>
            </wp:positionV>
            <wp:extent cx="2849880" cy="2849880"/>
            <wp:effectExtent l="0" t="0" r="7620" b="7620"/>
            <wp:wrapTopAndBottom/>
            <wp:docPr id="2" name="Picture 2" descr="A picture containing building, dark, bri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Zo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631" cy="285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E16">
        <w:t>Algoritmas sugeneruoja ir atvaizduoja aibę kaip priartintą paveikslėlį.</w:t>
      </w:r>
      <w:r>
        <w:t xml:space="preserve"> Šiam atvaizdui panaudotos 8 gijos ir 100000 iteracijų.</w:t>
      </w:r>
    </w:p>
    <w:p w14:paraId="38CF9911" w14:textId="7885BC48" w:rsidR="00706D1D" w:rsidRDefault="00706D1D" w:rsidP="00472E16"/>
    <w:p w14:paraId="61C62E73" w14:textId="0AF0EE89" w:rsidR="00706D1D" w:rsidRDefault="00706D1D" w:rsidP="00472E16">
      <w:r>
        <w:br w:type="page"/>
      </w:r>
    </w:p>
    <w:p w14:paraId="06C38118" w14:textId="07293719" w:rsidR="00706D1D" w:rsidRPr="00706D1D" w:rsidRDefault="00706D1D" w:rsidP="00706D1D">
      <w:pPr>
        <w:jc w:val="center"/>
        <w:rPr>
          <w:b/>
          <w:bCs/>
          <w:sz w:val="28"/>
          <w:szCs w:val="28"/>
        </w:rPr>
      </w:pPr>
      <w:r w:rsidRPr="00706D1D">
        <w:rPr>
          <w:b/>
          <w:bCs/>
          <w:sz w:val="28"/>
          <w:szCs w:val="28"/>
        </w:rPr>
        <w:lastRenderedPageBreak/>
        <w:t>Algoritmo vykdymo laiko priklausomybė nuo iteracijų ir gijų skaičiaus</w:t>
      </w:r>
    </w:p>
    <w:p w14:paraId="3C2E379D" w14:textId="140957E1" w:rsidR="00706D1D" w:rsidRDefault="00706D1D" w:rsidP="00472E16">
      <w:r>
        <w:t xml:space="preserve">Eksperimentui buvo panaudotas MIF </w:t>
      </w:r>
      <w:proofErr w:type="spellStart"/>
      <w:r>
        <w:t>cluster‘is</w:t>
      </w:r>
      <w:proofErr w:type="spellEnd"/>
      <w:r>
        <w:t xml:space="preserve"> su 12 gijų. </w:t>
      </w:r>
    </w:p>
    <w:p w14:paraId="457D1A98" w14:textId="3A2E0875" w:rsidR="00706D1D" w:rsidRDefault="00706D1D" w:rsidP="00472E16">
      <w:r w:rsidRPr="00706D1D">
        <w:rPr>
          <w:noProof/>
        </w:rPr>
        <w:drawing>
          <wp:anchor distT="0" distB="0" distL="114300" distR="114300" simplePos="0" relativeHeight="251661312" behindDoc="0" locked="0" layoutInCell="1" allowOverlap="1" wp14:anchorId="422223E7" wp14:editId="13075489">
            <wp:simplePos x="0" y="0"/>
            <wp:positionH relativeFrom="margin">
              <wp:align>left</wp:align>
            </wp:positionH>
            <wp:positionV relativeFrom="paragraph">
              <wp:posOffset>221038</wp:posOffset>
            </wp:positionV>
            <wp:extent cx="3076452" cy="1157804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452" cy="1157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Gijų spartinimo testo rezultatai: </w:t>
      </w:r>
    </w:p>
    <w:p w14:paraId="4D95C598" w14:textId="4A0197EC" w:rsidR="00706D1D" w:rsidRDefault="00706D1D" w:rsidP="00472E16"/>
    <w:p w14:paraId="3717D055" w14:textId="1B42D20E" w:rsidR="00706D1D" w:rsidRDefault="00706D1D" w:rsidP="00472E16"/>
    <w:p w14:paraId="6D812518" w14:textId="16AEDFD9" w:rsidR="00706D1D" w:rsidRDefault="00706D1D" w:rsidP="00472E16"/>
    <w:p w14:paraId="4DCE4C2B" w14:textId="7E4CDA45" w:rsidR="00706D1D" w:rsidRDefault="00706D1D" w:rsidP="00472E16"/>
    <w:p w14:paraId="6C528CF5" w14:textId="35F68306" w:rsidR="00706D1D" w:rsidRDefault="00706D1D" w:rsidP="00472E16"/>
    <w:p w14:paraId="404ACFD1" w14:textId="36C21030" w:rsidR="00706D1D" w:rsidRDefault="006D7386" w:rsidP="00472E16">
      <w:r>
        <w:t>Algoritmo plečiamumo ir spartinimo priklausomybė nuo generuojamo atvaizdo rezoliucijos:</w:t>
      </w:r>
    </w:p>
    <w:p w14:paraId="2327BCAD" w14:textId="60C19671" w:rsidR="006D7386" w:rsidRDefault="006D7386" w:rsidP="00472E16">
      <w:r>
        <w:rPr>
          <w:noProof/>
        </w:rPr>
        <w:drawing>
          <wp:anchor distT="0" distB="0" distL="114300" distR="114300" simplePos="0" relativeHeight="251663360" behindDoc="0" locked="0" layoutInCell="1" allowOverlap="1" wp14:anchorId="37B47E6C" wp14:editId="41AEEC47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454015" cy="3037398"/>
            <wp:effectExtent l="0" t="0" r="13335" b="10795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44B8C30-0B47-458E-8763-C2D58140F7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863EC" w14:textId="192A29E0" w:rsidR="00FA69EF" w:rsidRDefault="00FA69EF" w:rsidP="00472E16"/>
    <w:p w14:paraId="77E2462F" w14:textId="687C13DF" w:rsidR="00FA69EF" w:rsidRDefault="00FA69EF" w:rsidP="00472E16"/>
    <w:p w14:paraId="505BCCF1" w14:textId="746F899E" w:rsidR="00FA69EF" w:rsidRDefault="00FA69EF" w:rsidP="00472E16"/>
    <w:p w14:paraId="50C625F1" w14:textId="7F425AD8" w:rsidR="00FA69EF" w:rsidRDefault="00FA69EF" w:rsidP="00472E16"/>
    <w:p w14:paraId="10CF91DD" w14:textId="6A051821" w:rsidR="00FA69EF" w:rsidRDefault="00FA69EF" w:rsidP="00472E16"/>
    <w:p w14:paraId="6B056C0A" w14:textId="577310E5" w:rsidR="00FA69EF" w:rsidRDefault="00FA69EF" w:rsidP="00472E16"/>
    <w:p w14:paraId="308866AA" w14:textId="462E19ED" w:rsidR="00FA69EF" w:rsidRDefault="00FA69EF" w:rsidP="00472E16"/>
    <w:p w14:paraId="105DA10B" w14:textId="0625B016" w:rsidR="00FA69EF" w:rsidRDefault="00FA69EF" w:rsidP="00472E16"/>
    <w:p w14:paraId="28B7F3F5" w14:textId="6BC9C839" w:rsidR="00FA69EF" w:rsidRDefault="00FA69EF" w:rsidP="00472E16"/>
    <w:p w14:paraId="6AF05050" w14:textId="0953C95B" w:rsidR="00FA69EF" w:rsidRDefault="00FA69EF" w:rsidP="00472E16"/>
    <w:p w14:paraId="365BAAC9" w14:textId="485EA621" w:rsidR="00FA69EF" w:rsidRDefault="00B2253A" w:rsidP="00472E16">
      <w:r>
        <w:rPr>
          <w:noProof/>
        </w:rPr>
        <w:drawing>
          <wp:anchor distT="0" distB="0" distL="114300" distR="114300" simplePos="0" relativeHeight="251665408" behindDoc="0" locked="0" layoutInCell="1" allowOverlap="1" wp14:anchorId="2E4F5D9F" wp14:editId="72182271">
            <wp:simplePos x="0" y="0"/>
            <wp:positionH relativeFrom="margin">
              <wp:align>left</wp:align>
            </wp:positionH>
            <wp:positionV relativeFrom="paragraph">
              <wp:posOffset>10022</wp:posOffset>
            </wp:positionV>
            <wp:extent cx="5398770" cy="3633221"/>
            <wp:effectExtent l="0" t="0" r="11430" b="5715"/>
            <wp:wrapNone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8A2B5A5-22A6-4EA0-85C1-37BA56C19B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E68C5" w14:textId="59A95838" w:rsidR="006D7386" w:rsidRDefault="006D7386" w:rsidP="00472E16"/>
    <w:p w14:paraId="2420CEA6" w14:textId="4C6135ED" w:rsidR="006D7386" w:rsidRDefault="006D7386" w:rsidP="00472E16"/>
    <w:p w14:paraId="7C9C3C70" w14:textId="10C78828" w:rsidR="00FA69EF" w:rsidRDefault="00FA69EF" w:rsidP="00472E16"/>
    <w:p w14:paraId="107C8825" w14:textId="77777777" w:rsidR="006D7386" w:rsidRDefault="006D7386" w:rsidP="00472E16"/>
    <w:p w14:paraId="040A6AD1" w14:textId="77777777" w:rsidR="006D7386" w:rsidRDefault="006D7386" w:rsidP="00472E16"/>
    <w:p w14:paraId="76B73B88" w14:textId="77777777" w:rsidR="006D7386" w:rsidRDefault="006D7386" w:rsidP="00472E16"/>
    <w:p w14:paraId="6D7572A3" w14:textId="77777777" w:rsidR="006D7386" w:rsidRDefault="006D7386" w:rsidP="00472E16"/>
    <w:p w14:paraId="3AA5B139" w14:textId="65AD260E" w:rsidR="006D7386" w:rsidRDefault="006D7386" w:rsidP="00472E16"/>
    <w:p w14:paraId="3E99D2AF" w14:textId="2E34571F" w:rsidR="00B2253A" w:rsidRDefault="00B2253A" w:rsidP="00472E16"/>
    <w:p w14:paraId="28FF080B" w14:textId="5AE46849" w:rsidR="00B2253A" w:rsidRDefault="00B2253A" w:rsidP="00472E16"/>
    <w:p w14:paraId="07818DA4" w14:textId="10238D3F" w:rsidR="00B2253A" w:rsidRDefault="00B2253A" w:rsidP="00472E16"/>
    <w:p w14:paraId="3EEE53FF" w14:textId="58193A9F" w:rsidR="00B2253A" w:rsidRDefault="00B2253A" w:rsidP="00472E16"/>
    <w:p w14:paraId="3E15C980" w14:textId="544BEA9E" w:rsidR="00B2253A" w:rsidRDefault="00B2253A" w:rsidP="00472E16"/>
    <w:p w14:paraId="1932CC29" w14:textId="7E570454" w:rsidR="0025024E" w:rsidRDefault="00FA69EF" w:rsidP="00472E16">
      <w:r>
        <w:t>Išvad</w:t>
      </w:r>
      <w:r w:rsidR="0093381E">
        <w:t>a</w:t>
      </w:r>
      <w:r>
        <w:t xml:space="preserve">: </w:t>
      </w:r>
    </w:p>
    <w:p w14:paraId="470A8E3C" w14:textId="065EB3A4" w:rsidR="006D7386" w:rsidRPr="00472E16" w:rsidRDefault="006D7386" w:rsidP="00472E16">
      <w:r>
        <w:t xml:space="preserve">Algoritmo </w:t>
      </w:r>
      <w:r w:rsidR="0093381E">
        <w:t xml:space="preserve">yra labai gerai plečiamas ir </w:t>
      </w:r>
      <w:proofErr w:type="spellStart"/>
      <w:r w:rsidR="0093381E">
        <w:t>lygiagretinamas</w:t>
      </w:r>
      <w:proofErr w:type="spellEnd"/>
      <w:r w:rsidR="0093381E">
        <w:t xml:space="preserve">. Matome, kad panaudojant 12 gijų, algoritmas darbą įvykdo 9 kartus greičiau nei naudojant 1 giją. </w:t>
      </w:r>
    </w:p>
    <w:sectPr w:rsidR="006D7386" w:rsidRPr="00472E16" w:rsidSect="006D7386">
      <w:pgSz w:w="11906" w:h="16838"/>
      <w:pgMar w:top="1440" w:right="1440" w:bottom="567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16"/>
    <w:rsid w:val="00067FA3"/>
    <w:rsid w:val="0025024E"/>
    <w:rsid w:val="00472E16"/>
    <w:rsid w:val="004C4973"/>
    <w:rsid w:val="006D7386"/>
    <w:rsid w:val="00706D1D"/>
    <w:rsid w:val="007A35E8"/>
    <w:rsid w:val="0093381E"/>
    <w:rsid w:val="00B2253A"/>
    <w:rsid w:val="00FA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ABA9"/>
  <w15:chartTrackingRefBased/>
  <w15:docId w15:val="{0BB4121D-B53D-4C80-8392-18D5EFA3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E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kubas\Documents\VU\Lygiagretieji\3lab\tes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kubas\Documents\VU\Lygiagretieji\3lab\tes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Algoritmo</a:t>
            </a:r>
            <a:r>
              <a:rPr lang="lt-LT" baseline="0"/>
              <a:t> darbo laikas</a:t>
            </a:r>
            <a:endParaRPr lang="lt-L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500x500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Sheet1!$R$6:$R$12</c:f>
              <c:numCache>
                <c:formatCode>General</c:formatCode>
                <c:ptCount val="7"/>
                <c:pt idx="0">
                  <c:v>13.590999999999999</c:v>
                </c:pt>
                <c:pt idx="1">
                  <c:v>10.02</c:v>
                </c:pt>
                <c:pt idx="2">
                  <c:v>5.69</c:v>
                </c:pt>
                <c:pt idx="3">
                  <c:v>4.2640000000000002</c:v>
                </c:pt>
                <c:pt idx="4">
                  <c:v>3.181</c:v>
                </c:pt>
                <c:pt idx="5">
                  <c:v>2.7389999999999999</c:v>
                </c:pt>
                <c:pt idx="6">
                  <c:v>2.226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CE-4B01-A0C6-529D410384A7}"/>
            </c:ext>
          </c:extLst>
        </c:ser>
        <c:ser>
          <c:idx val="0"/>
          <c:order val="1"/>
          <c:tx>
            <c:v>1000x1000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Sheet1!$T$6:$T$12</c:f>
              <c:numCache>
                <c:formatCode>General</c:formatCode>
                <c:ptCount val="7"/>
                <c:pt idx="0">
                  <c:v>75.769000000000005</c:v>
                </c:pt>
                <c:pt idx="1">
                  <c:v>39.088000000000001</c:v>
                </c:pt>
                <c:pt idx="2">
                  <c:v>23.423999999999999</c:v>
                </c:pt>
                <c:pt idx="3">
                  <c:v>16.559999999999999</c:v>
                </c:pt>
                <c:pt idx="4">
                  <c:v>12.891</c:v>
                </c:pt>
                <c:pt idx="5">
                  <c:v>10.595000000000001</c:v>
                </c:pt>
                <c:pt idx="6">
                  <c:v>8.9130000000000003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CE-4B01-A0C6-529D410384A7}"/>
            </c:ext>
          </c:extLst>
        </c:ser>
        <c:ser>
          <c:idx val="1"/>
          <c:order val="2"/>
          <c:tx>
            <c:v>2000x2000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Sheet1!$U$6:$U$12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cat>
          <c:val>
            <c:numRef>
              <c:f>Sheet1!$V$6:$V$12</c:f>
              <c:numCache>
                <c:formatCode>General</c:formatCode>
                <c:ptCount val="7"/>
                <c:pt idx="0">
                  <c:v>303.81200000000001</c:v>
                </c:pt>
                <c:pt idx="1">
                  <c:v>167.49</c:v>
                </c:pt>
                <c:pt idx="2">
                  <c:v>92.150999999999996</c:v>
                </c:pt>
                <c:pt idx="3">
                  <c:v>62.686</c:v>
                </c:pt>
                <c:pt idx="4">
                  <c:v>47.825000000000003</c:v>
                </c:pt>
                <c:pt idx="5">
                  <c:v>38.768000000000001</c:v>
                </c:pt>
                <c:pt idx="6">
                  <c:v>32.771999999999998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CE-4B01-A0C6-529D410384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73600"/>
        <c:axId val="1983202160"/>
      </c:lineChart>
      <c:catAx>
        <c:axId val="7373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Gijų</a:t>
                </a:r>
                <a:r>
                  <a:rPr lang="lt-LT" baseline="0"/>
                  <a:t> skaičius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983202160"/>
        <c:crosses val="autoZero"/>
        <c:auto val="1"/>
        <c:lblAlgn val="ctr"/>
        <c:lblOffset val="100"/>
        <c:noMultiLvlLbl val="0"/>
      </c:catAx>
      <c:valAx>
        <c:axId val="198320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Sekundės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737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Algoritmo spartinimas</a:t>
            </a:r>
            <a:endParaRPr lang="lt-L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500x500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Sheet1!$R$18:$R$24</c:f>
              <c:numCache>
                <c:formatCode>General</c:formatCode>
                <c:ptCount val="7"/>
                <c:pt idx="0">
                  <c:v>1</c:v>
                </c:pt>
                <c:pt idx="1">
                  <c:v>1.3563872255489022</c:v>
                </c:pt>
                <c:pt idx="2">
                  <c:v>2.3885764499121263</c:v>
                </c:pt>
                <c:pt idx="3">
                  <c:v>3.1873827392120071</c:v>
                </c:pt>
                <c:pt idx="4">
                  <c:v>4.2725558000628734</c:v>
                </c:pt>
                <c:pt idx="5">
                  <c:v>4.9620299379335524</c:v>
                </c:pt>
                <c:pt idx="6">
                  <c:v>6.1055705300988317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3A-4A31-8B99-FABAC9BCB423}"/>
            </c:ext>
          </c:extLst>
        </c:ser>
        <c:ser>
          <c:idx val="0"/>
          <c:order val="1"/>
          <c:tx>
            <c:v>1000x1000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Sheet1!$T$18:$T$24</c:f>
              <c:numCache>
                <c:formatCode>General</c:formatCode>
                <c:ptCount val="7"/>
                <c:pt idx="0">
                  <c:v>1</c:v>
                </c:pt>
                <c:pt idx="1">
                  <c:v>1.9384209987720018</c:v>
                </c:pt>
                <c:pt idx="2">
                  <c:v>3.2346738387978147</c:v>
                </c:pt>
                <c:pt idx="3">
                  <c:v>4.5754227053140104</c:v>
                </c:pt>
                <c:pt idx="4">
                  <c:v>5.8776665890931659</c:v>
                </c:pt>
                <c:pt idx="5">
                  <c:v>7.1513921661160929</c:v>
                </c:pt>
                <c:pt idx="6">
                  <c:v>8.5009536631886018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3A-4A31-8B99-FABAC9BCB423}"/>
            </c:ext>
          </c:extLst>
        </c:ser>
        <c:ser>
          <c:idx val="1"/>
          <c:order val="2"/>
          <c:tx>
            <c:v>2000x2000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Sheet1!$U$18:$U$24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cat>
          <c:val>
            <c:numRef>
              <c:f>Sheet1!$V$18:$V$24</c:f>
              <c:numCache>
                <c:formatCode>General</c:formatCode>
                <c:ptCount val="7"/>
                <c:pt idx="0">
                  <c:v>1</c:v>
                </c:pt>
                <c:pt idx="1">
                  <c:v>1.8139112782852707</c:v>
                </c:pt>
                <c:pt idx="2">
                  <c:v>3.29689314277653</c:v>
                </c:pt>
                <c:pt idx="3">
                  <c:v>4.8465686118112501</c:v>
                </c:pt>
                <c:pt idx="4">
                  <c:v>6.3525771040250918</c:v>
                </c:pt>
                <c:pt idx="5">
                  <c:v>7.8366694180767649</c:v>
                </c:pt>
                <c:pt idx="6">
                  <c:v>9.2704747955571829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3A-4A31-8B99-FABAC9BCB4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199632"/>
        <c:axId val="10629600"/>
      </c:lineChart>
      <c:catAx>
        <c:axId val="72199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Gij</a:t>
                </a:r>
                <a:r>
                  <a:rPr lang="lt-LT"/>
                  <a:t>ų</a:t>
                </a:r>
                <a:r>
                  <a:rPr lang="lt-LT" baseline="0"/>
                  <a:t> skaičius</a:t>
                </a:r>
                <a:endParaRPr lang="lt-L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0629600"/>
        <c:crosses val="autoZero"/>
        <c:auto val="1"/>
        <c:lblAlgn val="ctr"/>
        <c:lblOffset val="100"/>
        <c:noMultiLvlLbl val="0"/>
      </c:catAx>
      <c:valAx>
        <c:axId val="1062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Spartinimas</a:t>
                </a:r>
                <a:endParaRPr lang="lt-L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72199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624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Jokūbas Beivydas</dc:creator>
  <cp:keywords/>
  <dc:description/>
  <cp:lastModifiedBy>Jokūbas Beivydas</cp:lastModifiedBy>
  <cp:revision>4</cp:revision>
  <dcterms:created xsi:type="dcterms:W3CDTF">2020-05-04T08:24:00Z</dcterms:created>
  <dcterms:modified xsi:type="dcterms:W3CDTF">2020-05-04T13:26:00Z</dcterms:modified>
</cp:coreProperties>
</file>