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0E87" w14:textId="220AE2D1" w:rsidR="007F02C9" w:rsidRPr="001A051F" w:rsidRDefault="000150AA">
      <w:pPr>
        <w:spacing w:after="30" w:line="228" w:lineRule="auto"/>
        <w:jc w:val="center"/>
        <w:rPr>
          <w:sz w:val="28"/>
          <w:szCs w:val="36"/>
          <w:lang w:val="es-DO"/>
        </w:rPr>
      </w:pPr>
      <w:r w:rsidRPr="001A051F">
        <w:rPr>
          <w:b/>
          <w:sz w:val="40"/>
          <w:szCs w:val="36"/>
          <w:lang w:val="es-DO"/>
        </w:rPr>
        <w:t xml:space="preserve">Base de datos de </w:t>
      </w:r>
      <w:r w:rsidR="009A548D" w:rsidRPr="001A051F">
        <w:rPr>
          <w:b/>
          <w:sz w:val="40"/>
          <w:szCs w:val="36"/>
          <w:lang w:val="es-DO"/>
        </w:rPr>
        <w:t>estadísticas</w:t>
      </w:r>
      <w:r w:rsidRPr="001A051F">
        <w:rPr>
          <w:b/>
          <w:sz w:val="40"/>
          <w:szCs w:val="36"/>
          <w:lang w:val="es-DO"/>
        </w:rPr>
        <w:t xml:space="preserve"> de los </w:t>
      </w:r>
      <w:r w:rsidR="009A548D" w:rsidRPr="001A051F">
        <w:rPr>
          <w:b/>
          <w:sz w:val="40"/>
          <w:szCs w:val="36"/>
          <w:lang w:val="es-DO"/>
        </w:rPr>
        <w:t>países</w:t>
      </w:r>
    </w:p>
    <w:p w14:paraId="2F013EBD" w14:textId="77777777" w:rsidR="007F02C9" w:rsidRPr="001A051F" w:rsidRDefault="000150AA">
      <w:pPr>
        <w:spacing w:after="30" w:line="228" w:lineRule="auto"/>
        <w:jc w:val="center"/>
        <w:rPr>
          <w:sz w:val="24"/>
          <w:szCs w:val="32"/>
          <w:lang w:val="es-DO"/>
        </w:rPr>
      </w:pPr>
      <w:r w:rsidRPr="001A051F">
        <w:rPr>
          <w:i/>
          <w:sz w:val="28"/>
          <w:szCs w:val="32"/>
          <w:lang w:val="es-DO"/>
        </w:rPr>
        <w:t>Lista doblemente enlazada en lenguaje C</w:t>
      </w:r>
    </w:p>
    <w:p w14:paraId="4132DC2D" w14:textId="77777777" w:rsidR="009A548D" w:rsidRPr="009A548D" w:rsidRDefault="009A548D">
      <w:pPr>
        <w:spacing w:after="30" w:line="228" w:lineRule="auto"/>
        <w:rPr>
          <w:b/>
          <w:lang w:val="es-DO"/>
        </w:rPr>
      </w:pPr>
    </w:p>
    <w:p w14:paraId="5DD0AF80" w14:textId="08077728" w:rsidR="007F02C9" w:rsidRDefault="000150AA" w:rsidP="00CC7155">
      <w:pPr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 xml:space="preserve">Objetivo. </w:t>
      </w:r>
      <w:r w:rsidRPr="009A548D">
        <w:rPr>
          <w:sz w:val="24"/>
          <w:szCs w:val="24"/>
          <w:lang w:val="es-DO"/>
        </w:rPr>
        <w:t xml:space="preserve">Leer los datos del archivo CSV y guardar cada </w:t>
      </w:r>
      <w:r w:rsidR="009A548D" w:rsidRPr="009A548D">
        <w:rPr>
          <w:sz w:val="24"/>
          <w:szCs w:val="24"/>
          <w:lang w:val="es-DO"/>
        </w:rPr>
        <w:t>país</w:t>
      </w:r>
      <w:r w:rsidRPr="009A548D">
        <w:rPr>
          <w:sz w:val="24"/>
          <w:szCs w:val="24"/>
          <w:lang w:val="es-DO"/>
        </w:rPr>
        <w:t xml:space="preserve"> en un nodo de una lista doblemente enlazada. El programa incluye todas las </w:t>
      </w:r>
      <w:r w:rsidRPr="009A548D">
        <w:rPr>
          <w:sz w:val="24"/>
          <w:szCs w:val="24"/>
          <w:lang w:val="es-DO"/>
        </w:rPr>
        <w:t xml:space="preserve">funciones solicitadas y un </w:t>
      </w:r>
      <w:r w:rsidR="009A548D" w:rsidRPr="009A548D">
        <w:rPr>
          <w:sz w:val="24"/>
          <w:szCs w:val="24"/>
          <w:lang w:val="es-DO"/>
        </w:rPr>
        <w:t>menú</w:t>
      </w:r>
      <w:r w:rsidRPr="009A548D">
        <w:rPr>
          <w:sz w:val="24"/>
          <w:szCs w:val="24"/>
          <w:lang w:val="es-DO"/>
        </w:rPr>
        <w:t xml:space="preserve"> para probarlas de forma sencilla.</w:t>
      </w:r>
    </w:p>
    <w:p w14:paraId="2173006A" w14:textId="77777777" w:rsidR="009A548D" w:rsidRPr="009A548D" w:rsidRDefault="009A548D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29E9AF59" w14:textId="36F95DB9" w:rsidR="007F02C9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9A548D">
        <w:rPr>
          <w:sz w:val="28"/>
          <w:lang w:val="es-DO"/>
        </w:rPr>
        <w:t>Mandatos cumplidos</w:t>
      </w:r>
    </w:p>
    <w:p w14:paraId="04F8A7C0" w14:textId="77777777" w:rsidR="007F02C9" w:rsidRPr="009A548D" w:rsidRDefault="000150AA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Lectura completa del archivo countries_of_the_world.csv.</w:t>
      </w:r>
    </w:p>
    <w:p w14:paraId="52482FFD" w14:textId="7B11013E" w:rsidR="007F02C9" w:rsidRPr="009A548D" w:rsidRDefault="000150AA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U</w:t>
      </w:r>
      <w:r w:rsidRPr="009A548D">
        <w:rPr>
          <w:sz w:val="24"/>
          <w:szCs w:val="24"/>
          <w:lang w:val="es-DO"/>
        </w:rPr>
        <w:t xml:space="preserve">so de la estructura country con sus 20 campos traducidos al </w:t>
      </w:r>
      <w:r w:rsidR="009A548D" w:rsidRPr="009A548D">
        <w:rPr>
          <w:sz w:val="24"/>
          <w:szCs w:val="24"/>
          <w:lang w:val="es-DO"/>
        </w:rPr>
        <w:t>español</w:t>
      </w:r>
      <w:r w:rsidRPr="009A548D">
        <w:rPr>
          <w:sz w:val="24"/>
          <w:szCs w:val="24"/>
          <w:lang w:val="es-DO"/>
        </w:rPr>
        <w:t xml:space="preserve">. En cada comentario del </w:t>
      </w:r>
      <w:r w:rsidR="009A548D" w:rsidRPr="009A548D">
        <w:rPr>
          <w:sz w:val="24"/>
          <w:szCs w:val="24"/>
          <w:lang w:val="es-DO"/>
        </w:rPr>
        <w:t>código</w:t>
      </w:r>
      <w:r w:rsidRPr="009A548D">
        <w:rPr>
          <w:sz w:val="24"/>
          <w:szCs w:val="24"/>
          <w:lang w:val="es-DO"/>
        </w:rPr>
        <w:t xml:space="preserve"> aparece el </w:t>
      </w:r>
      <w:r w:rsidRPr="009A548D">
        <w:rPr>
          <w:sz w:val="24"/>
          <w:szCs w:val="24"/>
          <w:lang w:val="es-DO"/>
        </w:rPr>
        <w:t>nombre original.</w:t>
      </w:r>
    </w:p>
    <w:p w14:paraId="3665E270" w14:textId="68A9FB4F" w:rsidR="007F02C9" w:rsidRPr="009A548D" w:rsidRDefault="009A548D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Creación</w:t>
      </w:r>
      <w:r w:rsidR="000150AA" w:rsidRPr="009A548D">
        <w:rPr>
          <w:sz w:val="24"/>
          <w:szCs w:val="24"/>
          <w:lang w:val="es-DO"/>
        </w:rPr>
        <w:t xml:space="preserve"> de una lista doblemente enlazada con los campos siguiente y anterior, llamados next y prev en el </w:t>
      </w:r>
      <w:r w:rsidRPr="009A548D">
        <w:rPr>
          <w:sz w:val="24"/>
          <w:szCs w:val="24"/>
          <w:lang w:val="es-DO"/>
        </w:rPr>
        <w:t>código</w:t>
      </w:r>
      <w:r w:rsidR="000150AA" w:rsidRPr="009A548D">
        <w:rPr>
          <w:sz w:val="24"/>
          <w:szCs w:val="24"/>
          <w:lang w:val="es-DO"/>
        </w:rPr>
        <w:t xml:space="preserve"> original.</w:t>
      </w:r>
    </w:p>
    <w:p w14:paraId="7DACC13E" w14:textId="13CC9FF2" w:rsidR="007F02C9" w:rsidRPr="009A548D" w:rsidRDefault="000150AA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Un nodo independiente por cada </w:t>
      </w:r>
      <w:r w:rsidR="009A548D" w:rsidRPr="009A548D">
        <w:rPr>
          <w:sz w:val="24"/>
          <w:szCs w:val="24"/>
          <w:lang w:val="es-DO"/>
        </w:rPr>
        <w:t>país</w:t>
      </w:r>
      <w:r w:rsidRPr="009A548D">
        <w:rPr>
          <w:sz w:val="24"/>
          <w:szCs w:val="24"/>
          <w:lang w:val="es-DO"/>
        </w:rPr>
        <w:t>.</w:t>
      </w:r>
    </w:p>
    <w:p w14:paraId="677E7091" w14:textId="01336221" w:rsidR="007F02C9" w:rsidRPr="009A548D" w:rsidRDefault="000150AA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Uso de </w:t>
      </w:r>
      <w:proofErr w:type="gramStart"/>
      <w:r w:rsidRPr="009A548D">
        <w:rPr>
          <w:sz w:val="24"/>
          <w:szCs w:val="24"/>
          <w:lang w:val="es-DO"/>
        </w:rPr>
        <w:t>malloc(</w:t>
      </w:r>
      <w:proofErr w:type="gramEnd"/>
      <w:r w:rsidRPr="009A548D">
        <w:rPr>
          <w:sz w:val="24"/>
          <w:szCs w:val="24"/>
          <w:lang w:val="es-DO"/>
        </w:rPr>
        <w:t xml:space="preserve">) y free() para la memoria </w:t>
      </w:r>
      <w:r w:rsidR="009A548D" w:rsidRPr="009A548D">
        <w:rPr>
          <w:sz w:val="24"/>
          <w:szCs w:val="24"/>
          <w:lang w:val="es-DO"/>
        </w:rPr>
        <w:t>dinámica</w:t>
      </w:r>
      <w:r w:rsidRPr="009A548D">
        <w:rPr>
          <w:sz w:val="24"/>
          <w:szCs w:val="24"/>
          <w:lang w:val="es-DO"/>
        </w:rPr>
        <w:t>.</w:t>
      </w:r>
    </w:p>
    <w:p w14:paraId="78B14D0E" w14:textId="0EB75E66" w:rsidR="007F02C9" w:rsidRPr="009A548D" w:rsidRDefault="009A548D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Implementación</w:t>
      </w:r>
      <w:r w:rsidR="000150AA" w:rsidRPr="009A548D">
        <w:rPr>
          <w:sz w:val="24"/>
          <w:szCs w:val="24"/>
          <w:lang w:val="es-DO"/>
        </w:rPr>
        <w:t xml:space="preserve"> de todas las </w:t>
      </w:r>
      <w:r w:rsidR="000150AA" w:rsidRPr="009A548D">
        <w:rPr>
          <w:sz w:val="24"/>
          <w:szCs w:val="24"/>
          <w:lang w:val="es-DO"/>
        </w:rPr>
        <w:t>funciones obligatorias.</w:t>
      </w:r>
    </w:p>
    <w:p w14:paraId="44E5FEE2" w14:textId="3D8B73F9" w:rsidR="007F02C9" w:rsidRPr="009A548D" w:rsidRDefault="000150AA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Ordenamiento por nombre, </w:t>
      </w:r>
      <w:r w:rsidR="009A548D" w:rsidRPr="009A548D">
        <w:rPr>
          <w:sz w:val="24"/>
          <w:szCs w:val="24"/>
          <w:lang w:val="es-DO"/>
        </w:rPr>
        <w:t>población</w:t>
      </w:r>
      <w:r w:rsidRPr="009A548D">
        <w:rPr>
          <w:sz w:val="24"/>
          <w:szCs w:val="24"/>
          <w:lang w:val="es-DO"/>
        </w:rPr>
        <w:t xml:space="preserve">, </w:t>
      </w:r>
      <w:r w:rsidR="009A548D" w:rsidRPr="009A548D">
        <w:rPr>
          <w:sz w:val="24"/>
          <w:szCs w:val="24"/>
          <w:lang w:val="es-DO"/>
        </w:rPr>
        <w:t>área</w:t>
      </w:r>
      <w:r w:rsidRPr="009A548D">
        <w:rPr>
          <w:sz w:val="24"/>
          <w:szCs w:val="24"/>
          <w:lang w:val="es-DO"/>
        </w:rPr>
        <w:t xml:space="preserve"> y densidad.</w:t>
      </w:r>
    </w:p>
    <w:p w14:paraId="466FF40D" w14:textId="2E7AFA00" w:rsidR="007F02C9" w:rsidRPr="009A548D" w:rsidRDefault="009A548D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Impresión</w:t>
      </w:r>
      <w:r w:rsidR="000150AA" w:rsidRPr="009A548D">
        <w:rPr>
          <w:sz w:val="24"/>
          <w:szCs w:val="24"/>
          <w:lang w:val="es-DO"/>
        </w:rPr>
        <w:t xml:space="preserve"> del nombre, la </w:t>
      </w:r>
      <w:r w:rsidRPr="009A548D">
        <w:rPr>
          <w:sz w:val="24"/>
          <w:szCs w:val="24"/>
          <w:lang w:val="es-DO"/>
        </w:rPr>
        <w:t>población</w:t>
      </w:r>
      <w:r w:rsidR="000150AA" w:rsidRPr="009A548D">
        <w:rPr>
          <w:sz w:val="24"/>
          <w:szCs w:val="24"/>
          <w:lang w:val="es-DO"/>
        </w:rPr>
        <w:t xml:space="preserve"> y el PIB de cada </w:t>
      </w:r>
      <w:r w:rsidRPr="009A548D">
        <w:rPr>
          <w:sz w:val="24"/>
          <w:szCs w:val="24"/>
          <w:lang w:val="es-DO"/>
        </w:rPr>
        <w:t>país</w:t>
      </w:r>
      <w:r w:rsidR="000150AA" w:rsidRPr="009A548D">
        <w:rPr>
          <w:sz w:val="24"/>
          <w:szCs w:val="24"/>
          <w:lang w:val="es-DO"/>
        </w:rPr>
        <w:t>. En el archivo original, el PIB aparece como GDP.</w:t>
      </w:r>
    </w:p>
    <w:p w14:paraId="4FF2694B" w14:textId="43B38769" w:rsidR="007F02C9" w:rsidRDefault="009A548D" w:rsidP="00CC7155">
      <w:pPr>
        <w:pStyle w:val="Listaconvieta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Menú</w:t>
      </w:r>
      <w:r w:rsidR="000150AA" w:rsidRPr="009A548D">
        <w:rPr>
          <w:sz w:val="24"/>
          <w:szCs w:val="24"/>
          <w:lang w:val="es-DO"/>
        </w:rPr>
        <w:t xml:space="preserve"> para probar las operaciones del proyecto.</w:t>
      </w:r>
    </w:p>
    <w:p w14:paraId="595EABEC" w14:textId="77777777" w:rsidR="009A548D" w:rsidRPr="009A548D" w:rsidRDefault="009A548D" w:rsidP="009A548D">
      <w:pPr>
        <w:pStyle w:val="Listaconvietas"/>
        <w:numPr>
          <w:ilvl w:val="0"/>
          <w:numId w:val="0"/>
        </w:numPr>
        <w:spacing w:after="0" w:line="240" w:lineRule="auto"/>
        <w:ind w:left="360" w:hanging="360"/>
        <w:rPr>
          <w:sz w:val="24"/>
          <w:szCs w:val="24"/>
          <w:lang w:val="es-DO"/>
        </w:rPr>
      </w:pPr>
    </w:p>
    <w:p w14:paraId="21BE4288" w14:textId="733898E8" w:rsidR="007F02C9" w:rsidRDefault="000150AA" w:rsidP="009A548D">
      <w:pPr>
        <w:pStyle w:val="Ttulo1"/>
        <w:numPr>
          <w:ilvl w:val="0"/>
          <w:numId w:val="10"/>
        </w:numPr>
        <w:spacing w:before="0" w:line="240" w:lineRule="auto"/>
        <w:rPr>
          <w:sz w:val="28"/>
          <w:lang w:val="es-DO"/>
        </w:rPr>
      </w:pPr>
      <w:r w:rsidRPr="009A548D">
        <w:rPr>
          <w:sz w:val="28"/>
          <w:lang w:val="es-DO"/>
        </w:rPr>
        <w:t>Archivos del proyecto</w:t>
      </w:r>
    </w:p>
    <w:p w14:paraId="5D4EF1B1" w14:textId="77777777" w:rsidR="00CC7155" w:rsidRPr="00CC7155" w:rsidRDefault="00CC7155" w:rsidP="00CC7155">
      <w:pPr>
        <w:rPr>
          <w:lang w:val="es-DO"/>
        </w:rPr>
      </w:pPr>
    </w:p>
    <w:tbl>
      <w:tblPr>
        <w:tblStyle w:val="Tablaconcuadrcula"/>
        <w:tblW w:w="9753" w:type="dxa"/>
        <w:jc w:val="center"/>
        <w:tblLook w:val="04A0" w:firstRow="1" w:lastRow="0" w:firstColumn="1" w:lastColumn="0" w:noHBand="0" w:noVBand="1"/>
      </w:tblPr>
      <w:tblGrid>
        <w:gridCol w:w="3999"/>
        <w:gridCol w:w="5754"/>
      </w:tblGrid>
      <w:tr w:rsidR="007F02C9" w:rsidRPr="009A548D" w14:paraId="479A8978" w14:textId="77777777" w:rsidTr="00CC7155">
        <w:trPr>
          <w:cantSplit/>
          <w:jc w:val="center"/>
        </w:trPr>
        <w:tc>
          <w:tcPr>
            <w:tcW w:w="2669" w:type="dxa"/>
            <w:vAlign w:val="center"/>
          </w:tcPr>
          <w:p w14:paraId="1B0B1E8B" w14:textId="77777777" w:rsidR="007F02C9" w:rsidRPr="009A548D" w:rsidRDefault="000150AA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Archivo</w:t>
            </w:r>
          </w:p>
        </w:tc>
        <w:tc>
          <w:tcPr>
            <w:tcW w:w="7084" w:type="dxa"/>
            <w:vAlign w:val="center"/>
          </w:tcPr>
          <w:p w14:paraId="149F8ABF" w14:textId="77777777" w:rsidR="007F02C9" w:rsidRPr="009A548D" w:rsidRDefault="000150AA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Uso</w:t>
            </w:r>
          </w:p>
        </w:tc>
      </w:tr>
      <w:tr w:rsidR="007F02C9" w:rsidRPr="009A548D" w14:paraId="209F53AE" w14:textId="77777777" w:rsidTr="00CC7155">
        <w:trPr>
          <w:cantSplit/>
          <w:jc w:val="center"/>
        </w:trPr>
        <w:tc>
          <w:tcPr>
            <w:tcW w:w="2669" w:type="dxa"/>
          </w:tcPr>
          <w:p w14:paraId="0E989065" w14:textId="77777777" w:rsidR="007F02C9" w:rsidRPr="009A548D" w:rsidRDefault="000150AA" w:rsidP="009A548D">
            <w:pPr>
              <w:rPr>
                <w:sz w:val="18"/>
                <w:szCs w:val="18"/>
                <w:lang w:val="es-DO"/>
              </w:rPr>
            </w:pPr>
            <w:r w:rsidRPr="009A548D">
              <w:rPr>
                <w:sz w:val="18"/>
                <w:szCs w:val="18"/>
                <w:lang w:val="es-DO"/>
              </w:rPr>
              <w:t>proyecto_final.c</w:t>
            </w:r>
          </w:p>
        </w:tc>
        <w:tc>
          <w:tcPr>
            <w:tcW w:w="7084" w:type="dxa"/>
          </w:tcPr>
          <w:p w14:paraId="0DE83754" w14:textId="77777777" w:rsidR="007F02C9" w:rsidRPr="009A548D" w:rsidRDefault="000150AA" w:rsidP="009A548D">
            <w:pPr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Contiene el programa completo en C.</w:t>
            </w:r>
          </w:p>
        </w:tc>
      </w:tr>
      <w:tr w:rsidR="007F02C9" w:rsidRPr="009A548D" w14:paraId="32F76C4E" w14:textId="77777777" w:rsidTr="00CC7155">
        <w:trPr>
          <w:cantSplit/>
          <w:jc w:val="center"/>
        </w:trPr>
        <w:tc>
          <w:tcPr>
            <w:tcW w:w="2669" w:type="dxa"/>
          </w:tcPr>
          <w:p w14:paraId="1B59FC9A" w14:textId="77777777" w:rsidR="007F02C9" w:rsidRPr="009A548D" w:rsidRDefault="000150AA" w:rsidP="009A548D">
            <w:pPr>
              <w:rPr>
                <w:sz w:val="18"/>
                <w:szCs w:val="18"/>
                <w:lang w:val="es-DO"/>
              </w:rPr>
            </w:pPr>
            <w:r w:rsidRPr="009A548D">
              <w:rPr>
                <w:sz w:val="18"/>
                <w:szCs w:val="18"/>
                <w:lang w:val="es-DO"/>
              </w:rPr>
              <w:t>countries_of_the_world.csv</w:t>
            </w:r>
          </w:p>
        </w:tc>
        <w:tc>
          <w:tcPr>
            <w:tcW w:w="7084" w:type="dxa"/>
          </w:tcPr>
          <w:p w14:paraId="663C50DF" w14:textId="5C188AA6" w:rsidR="007F02C9" w:rsidRPr="009A548D" w:rsidRDefault="000150AA" w:rsidP="009A548D">
            <w:pPr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Contiene los datos de los 227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  <w:r w:rsidRPr="009A548D">
              <w:rPr>
                <w:sz w:val="24"/>
                <w:szCs w:val="24"/>
                <w:lang w:val="es-DO"/>
              </w:rPr>
              <w:t>.</w:t>
            </w:r>
          </w:p>
        </w:tc>
      </w:tr>
      <w:tr w:rsidR="007F02C9" w:rsidRPr="009A548D" w14:paraId="3F484353" w14:textId="77777777" w:rsidTr="00CC7155">
        <w:trPr>
          <w:cantSplit/>
          <w:jc w:val="center"/>
        </w:trPr>
        <w:tc>
          <w:tcPr>
            <w:tcW w:w="2669" w:type="dxa"/>
          </w:tcPr>
          <w:p w14:paraId="5902B863" w14:textId="77777777" w:rsidR="007F02C9" w:rsidRPr="009A548D" w:rsidRDefault="000150AA" w:rsidP="009A548D">
            <w:pPr>
              <w:rPr>
                <w:sz w:val="18"/>
                <w:szCs w:val="18"/>
                <w:lang w:val="es-DO"/>
              </w:rPr>
            </w:pPr>
            <w:r w:rsidRPr="009A548D">
              <w:rPr>
                <w:sz w:val="18"/>
                <w:szCs w:val="18"/>
                <w:lang w:val="es-DO"/>
              </w:rPr>
              <w:t>Guia_Proyecto_Final_Paises_Actualizada.docx</w:t>
            </w:r>
          </w:p>
        </w:tc>
        <w:tc>
          <w:tcPr>
            <w:tcW w:w="7084" w:type="dxa"/>
          </w:tcPr>
          <w:p w14:paraId="586895D0" w14:textId="78B978DF" w:rsidR="007F02C9" w:rsidRPr="009A548D" w:rsidRDefault="000150AA" w:rsidP="009A548D">
            <w:pPr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Explica el funcionamiento, la </w:t>
            </w:r>
            <w:r w:rsidR="009A548D" w:rsidRPr="009A548D">
              <w:rPr>
                <w:sz w:val="24"/>
                <w:szCs w:val="24"/>
                <w:lang w:val="es-DO"/>
              </w:rPr>
              <w:t>ejecución</w:t>
            </w:r>
            <w:r w:rsidRPr="009A548D">
              <w:rPr>
                <w:sz w:val="24"/>
                <w:szCs w:val="24"/>
                <w:lang w:val="es-DO"/>
              </w:rPr>
              <w:t xml:space="preserve"> y los campos traducidos.</w:t>
            </w:r>
          </w:p>
        </w:tc>
      </w:tr>
      <w:tr w:rsidR="007F02C9" w:rsidRPr="009A548D" w14:paraId="648C61E1" w14:textId="77777777" w:rsidTr="00CC7155">
        <w:trPr>
          <w:cantSplit/>
          <w:jc w:val="center"/>
        </w:trPr>
        <w:tc>
          <w:tcPr>
            <w:tcW w:w="2669" w:type="dxa"/>
          </w:tcPr>
          <w:p w14:paraId="524B9D2B" w14:textId="77777777" w:rsidR="007F02C9" w:rsidRPr="009A548D" w:rsidRDefault="000150AA" w:rsidP="009A548D">
            <w:pPr>
              <w:rPr>
                <w:sz w:val="18"/>
                <w:szCs w:val="18"/>
                <w:lang w:val="es-DO"/>
              </w:rPr>
            </w:pPr>
            <w:r w:rsidRPr="009A548D">
              <w:rPr>
                <w:sz w:val="18"/>
                <w:szCs w:val="18"/>
                <w:lang w:val="es-DO"/>
              </w:rPr>
              <w:t>CAMBIOS_DE_CAMPOS.txt</w:t>
            </w:r>
          </w:p>
        </w:tc>
        <w:tc>
          <w:tcPr>
            <w:tcW w:w="7084" w:type="dxa"/>
          </w:tcPr>
          <w:p w14:paraId="39D9688B" w14:textId="1D954C1B" w:rsidR="007F02C9" w:rsidRPr="009A548D" w:rsidRDefault="000150AA" w:rsidP="009A548D">
            <w:pPr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Muestra la equivalencia entre los nombres en </w:t>
            </w:r>
            <w:r w:rsidR="009A548D" w:rsidRPr="009A548D">
              <w:rPr>
                <w:sz w:val="24"/>
                <w:szCs w:val="24"/>
                <w:lang w:val="es-DO"/>
              </w:rPr>
              <w:t>español</w:t>
            </w:r>
            <w:r w:rsidRPr="009A548D">
              <w:rPr>
                <w:sz w:val="24"/>
                <w:szCs w:val="24"/>
                <w:lang w:val="es-DO"/>
              </w:rPr>
              <w:t xml:space="preserve"> y los originales.</w:t>
            </w:r>
          </w:p>
        </w:tc>
      </w:tr>
    </w:tbl>
    <w:p w14:paraId="7893D638" w14:textId="657F817C" w:rsidR="007F02C9" w:rsidRDefault="00CC7155" w:rsidP="00CC7155">
      <w:pPr>
        <w:spacing w:after="0" w:line="240" w:lineRule="auto"/>
        <w:jc w:val="both"/>
        <w:rPr>
          <w:sz w:val="24"/>
          <w:szCs w:val="24"/>
          <w:lang w:val="es-DO"/>
        </w:rPr>
      </w:pPr>
      <w:r>
        <w:rPr>
          <w:sz w:val="24"/>
          <w:szCs w:val="24"/>
          <w:lang w:val="es-DO"/>
        </w:rPr>
        <w:t xml:space="preserve">Nota: </w:t>
      </w:r>
      <w:r w:rsidR="000150AA" w:rsidRPr="009A548D">
        <w:rPr>
          <w:sz w:val="24"/>
          <w:szCs w:val="24"/>
          <w:lang w:val="es-DO"/>
        </w:rPr>
        <w:t>Los archivos proyecto_final.c y countries_of_the_world.csv deben estar disponibles en la carpeta desde donde se ejecuta el programa.</w:t>
      </w:r>
    </w:p>
    <w:p w14:paraId="1033E5CB" w14:textId="77777777" w:rsidR="00CC7155" w:rsidRPr="009A548D" w:rsidRDefault="00CC7155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5A8E083F" w14:textId="361B4823" w:rsidR="007F02C9" w:rsidRPr="00CC7155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t>Estructuras utilizadas</w:t>
      </w:r>
    </w:p>
    <w:p w14:paraId="15DF33ED" w14:textId="403D9AB3" w:rsidR="007F02C9" w:rsidRPr="00CC7155" w:rsidRDefault="000150AA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>cou</w:t>
      </w:r>
      <w:r w:rsidRPr="009A548D">
        <w:rPr>
          <w:b/>
          <w:sz w:val="24"/>
          <w:szCs w:val="24"/>
          <w:lang w:val="es-DO"/>
        </w:rPr>
        <w:t xml:space="preserve">ntry: </w:t>
      </w:r>
      <w:r w:rsidRPr="00CC7155">
        <w:rPr>
          <w:bCs/>
          <w:sz w:val="24"/>
          <w:szCs w:val="24"/>
          <w:lang w:val="es-DO"/>
        </w:rPr>
        <w:t xml:space="preserve">Es el nombre del tipo de estructura. Sus campos ahora tienen nombres en </w:t>
      </w:r>
      <w:r w:rsidR="009A548D" w:rsidRPr="00CC7155">
        <w:rPr>
          <w:bCs/>
          <w:sz w:val="24"/>
          <w:szCs w:val="24"/>
          <w:lang w:val="es-DO"/>
        </w:rPr>
        <w:t>español</w:t>
      </w:r>
      <w:r w:rsidRPr="00CC7155">
        <w:rPr>
          <w:bCs/>
          <w:sz w:val="24"/>
          <w:szCs w:val="24"/>
          <w:lang w:val="es-DO"/>
        </w:rPr>
        <w:t xml:space="preserve">, como nombre_pais, </w:t>
      </w:r>
      <w:r w:rsidR="009A548D" w:rsidRPr="00CC7155">
        <w:rPr>
          <w:bCs/>
          <w:sz w:val="24"/>
          <w:szCs w:val="24"/>
          <w:lang w:val="es-DO"/>
        </w:rPr>
        <w:t>población</w:t>
      </w:r>
      <w:r w:rsidRPr="00CC7155">
        <w:rPr>
          <w:bCs/>
          <w:sz w:val="24"/>
          <w:szCs w:val="24"/>
          <w:lang w:val="es-DO"/>
        </w:rPr>
        <w:t>, densidad_poblacion y PIB.</w:t>
      </w:r>
    </w:p>
    <w:p w14:paraId="2ED7D92D" w14:textId="3B2AEDFA" w:rsidR="007F02C9" w:rsidRPr="00CC7155" w:rsidRDefault="000150AA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 xml:space="preserve">Node: </w:t>
      </w:r>
      <w:r w:rsidRPr="00CC7155">
        <w:rPr>
          <w:bCs/>
          <w:sz w:val="24"/>
          <w:szCs w:val="24"/>
          <w:lang w:val="es-DO"/>
        </w:rPr>
        <w:t xml:space="preserve">Guarda un puntero llamado </w:t>
      </w:r>
      <w:r w:rsidR="009A548D" w:rsidRPr="00CC7155">
        <w:rPr>
          <w:bCs/>
          <w:sz w:val="24"/>
          <w:szCs w:val="24"/>
          <w:lang w:val="es-DO"/>
        </w:rPr>
        <w:t>país</w:t>
      </w:r>
      <w:r w:rsidRPr="00CC7155">
        <w:rPr>
          <w:bCs/>
          <w:sz w:val="24"/>
          <w:szCs w:val="24"/>
          <w:lang w:val="es-DO"/>
        </w:rPr>
        <w:t xml:space="preserve"> y dos enlaces llamados siguiente y anterior. En la base original se llamaban </w:t>
      </w:r>
      <w:r w:rsidR="009A548D" w:rsidRPr="00CC7155">
        <w:rPr>
          <w:bCs/>
          <w:sz w:val="24"/>
          <w:szCs w:val="24"/>
          <w:lang w:val="es-DO"/>
        </w:rPr>
        <w:t>country</w:t>
      </w:r>
      <w:r w:rsidRPr="00CC7155">
        <w:rPr>
          <w:bCs/>
          <w:sz w:val="24"/>
          <w:szCs w:val="24"/>
          <w:lang w:val="es-DO"/>
        </w:rPr>
        <w:t>, next y prev.</w:t>
      </w:r>
    </w:p>
    <w:p w14:paraId="29B3512A" w14:textId="77777777" w:rsidR="007F02C9" w:rsidRPr="00CC7155" w:rsidRDefault="000150AA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>Fields:</w:t>
      </w:r>
      <w:r w:rsidRPr="00CC7155">
        <w:rPr>
          <w:bCs/>
          <w:sz w:val="24"/>
          <w:szCs w:val="24"/>
          <w:lang w:val="es-DO"/>
        </w:rPr>
        <w:t xml:space="preserve"> Indica el campo por el cual se ordena la lista. Sus valores ahora son NOMBRE, POBLACION, AREA y DENSIDAD_POBLACION.</w:t>
      </w:r>
    </w:p>
    <w:p w14:paraId="752C3809" w14:textId="77777777" w:rsidR="00CC7155" w:rsidRDefault="00CC7155" w:rsidP="00CC7155">
      <w:pPr>
        <w:spacing w:after="0" w:line="240" w:lineRule="auto"/>
        <w:jc w:val="both"/>
        <w:rPr>
          <w:b/>
          <w:sz w:val="24"/>
          <w:szCs w:val="24"/>
          <w:lang w:val="es-DO"/>
        </w:rPr>
      </w:pPr>
    </w:p>
    <w:p w14:paraId="5F3D8C7A" w14:textId="3C6EA064" w:rsidR="007F02C9" w:rsidRDefault="000150AA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 xml:space="preserve">Nodo cabeza </w:t>
      </w:r>
      <w:r w:rsidR="009A548D" w:rsidRPr="009A548D">
        <w:rPr>
          <w:b/>
          <w:sz w:val="24"/>
          <w:szCs w:val="24"/>
          <w:lang w:val="es-DO"/>
        </w:rPr>
        <w:t>vacío</w:t>
      </w:r>
      <w:r w:rsidRPr="009A548D">
        <w:rPr>
          <w:b/>
          <w:sz w:val="24"/>
          <w:szCs w:val="24"/>
          <w:lang w:val="es-DO"/>
        </w:rPr>
        <w:t xml:space="preserve">. </w:t>
      </w:r>
      <w:r w:rsidRPr="00CC7155">
        <w:rPr>
          <w:bCs/>
          <w:sz w:val="24"/>
          <w:szCs w:val="24"/>
          <w:lang w:val="es-DO"/>
        </w:rPr>
        <w:t xml:space="preserve">La variable cabeza no representa un </w:t>
      </w:r>
      <w:r w:rsidR="009A548D" w:rsidRPr="00CC7155">
        <w:rPr>
          <w:bCs/>
          <w:sz w:val="24"/>
          <w:szCs w:val="24"/>
          <w:lang w:val="es-DO"/>
        </w:rPr>
        <w:t>país</w:t>
      </w:r>
      <w:r w:rsidRPr="00CC7155">
        <w:rPr>
          <w:bCs/>
          <w:sz w:val="24"/>
          <w:szCs w:val="24"/>
          <w:lang w:val="es-DO"/>
        </w:rPr>
        <w:t xml:space="preserve">. El primer </w:t>
      </w:r>
      <w:r w:rsidR="009A548D" w:rsidRPr="00CC7155">
        <w:rPr>
          <w:bCs/>
          <w:sz w:val="24"/>
          <w:szCs w:val="24"/>
          <w:lang w:val="es-DO"/>
        </w:rPr>
        <w:t>país</w:t>
      </w:r>
      <w:r w:rsidRPr="00CC7155">
        <w:rPr>
          <w:bCs/>
          <w:sz w:val="24"/>
          <w:szCs w:val="24"/>
          <w:lang w:val="es-DO"/>
        </w:rPr>
        <w:t xml:space="preserve"> verdadero se encuentra en </w:t>
      </w:r>
      <w:proofErr w:type="gramStart"/>
      <w:r w:rsidRPr="00CC7155">
        <w:rPr>
          <w:bCs/>
          <w:sz w:val="24"/>
          <w:szCs w:val="24"/>
          <w:lang w:val="es-DO"/>
        </w:rPr>
        <w:t>cabeza.si</w:t>
      </w:r>
      <w:r w:rsidRPr="00CC7155">
        <w:rPr>
          <w:bCs/>
          <w:sz w:val="24"/>
          <w:szCs w:val="24"/>
          <w:lang w:val="es-DO"/>
        </w:rPr>
        <w:t>guiente</w:t>
      </w:r>
      <w:proofErr w:type="gramEnd"/>
      <w:r w:rsidRPr="00CC7155">
        <w:rPr>
          <w:bCs/>
          <w:sz w:val="24"/>
          <w:szCs w:val="24"/>
          <w:lang w:val="es-DO"/>
        </w:rPr>
        <w:t>. Se usa este nodo de apoyo porque las funciones obligatorias conservan los prototipos indicados por el profesor.</w:t>
      </w:r>
    </w:p>
    <w:p w14:paraId="7B0BDE30" w14:textId="5B8332A8" w:rsidR="00CC7155" w:rsidRDefault="00CC7155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</w:p>
    <w:p w14:paraId="533B2CE6" w14:textId="2036538A" w:rsidR="00CC7155" w:rsidRDefault="00CC7155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</w:p>
    <w:p w14:paraId="5F2FA2C2" w14:textId="4183CD36" w:rsidR="00CC7155" w:rsidRDefault="00CC7155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</w:p>
    <w:p w14:paraId="78645732" w14:textId="3C721D6A" w:rsidR="00CC7155" w:rsidRDefault="00CC7155" w:rsidP="00CC7155">
      <w:pPr>
        <w:spacing w:after="0" w:line="240" w:lineRule="auto"/>
        <w:jc w:val="both"/>
        <w:rPr>
          <w:bCs/>
          <w:sz w:val="24"/>
          <w:szCs w:val="24"/>
          <w:lang w:val="es-DO"/>
        </w:rPr>
      </w:pPr>
    </w:p>
    <w:p w14:paraId="57430474" w14:textId="5FCD214B" w:rsidR="007F02C9" w:rsidRPr="00CC7155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lastRenderedPageBreak/>
        <w:t>Como se carga el archivo CSV</w:t>
      </w:r>
    </w:p>
    <w:p w14:paraId="410EB1B4" w14:textId="77777777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El programa abre el archivo con </w:t>
      </w:r>
      <w:proofErr w:type="gramStart"/>
      <w:r w:rsidRPr="009A548D">
        <w:rPr>
          <w:sz w:val="24"/>
          <w:szCs w:val="24"/>
          <w:lang w:val="es-DO"/>
        </w:rPr>
        <w:t>fopen(</w:t>
      </w:r>
      <w:proofErr w:type="gramEnd"/>
      <w:r w:rsidRPr="009A548D">
        <w:rPr>
          <w:sz w:val="24"/>
          <w:szCs w:val="24"/>
          <w:lang w:val="es-DO"/>
        </w:rPr>
        <w:t>).</w:t>
      </w:r>
    </w:p>
    <w:p w14:paraId="6BC41EE1" w14:textId="32C51B3B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Lee y descarta la primera </w:t>
      </w:r>
      <w:r w:rsidR="009A548D" w:rsidRPr="009A548D">
        <w:rPr>
          <w:sz w:val="24"/>
          <w:szCs w:val="24"/>
          <w:lang w:val="es-DO"/>
        </w:rPr>
        <w:t>línea</w:t>
      </w:r>
      <w:r w:rsidRPr="009A548D">
        <w:rPr>
          <w:sz w:val="24"/>
          <w:szCs w:val="24"/>
          <w:lang w:val="es-DO"/>
        </w:rPr>
        <w:t xml:space="preserve"> porque contiene los </w:t>
      </w:r>
      <w:r w:rsidRPr="009A548D">
        <w:rPr>
          <w:sz w:val="24"/>
          <w:szCs w:val="24"/>
          <w:lang w:val="es-DO"/>
        </w:rPr>
        <w:t>encabezados.</w:t>
      </w:r>
    </w:p>
    <w:p w14:paraId="5DE18B6F" w14:textId="642F5641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Lee una </w:t>
      </w:r>
      <w:r w:rsidR="009A548D" w:rsidRPr="009A548D">
        <w:rPr>
          <w:sz w:val="24"/>
          <w:szCs w:val="24"/>
          <w:lang w:val="es-DO"/>
        </w:rPr>
        <w:t>línea</w:t>
      </w:r>
      <w:r w:rsidRPr="009A548D">
        <w:rPr>
          <w:sz w:val="24"/>
          <w:szCs w:val="24"/>
          <w:lang w:val="es-DO"/>
        </w:rPr>
        <w:t xml:space="preserve"> por cada </w:t>
      </w:r>
      <w:r w:rsidR="009A548D" w:rsidRPr="009A548D">
        <w:rPr>
          <w:sz w:val="24"/>
          <w:szCs w:val="24"/>
          <w:lang w:val="es-DO"/>
        </w:rPr>
        <w:t>país</w:t>
      </w:r>
      <w:r w:rsidRPr="009A548D">
        <w:rPr>
          <w:sz w:val="24"/>
          <w:szCs w:val="24"/>
          <w:lang w:val="es-DO"/>
        </w:rPr>
        <w:t>.</w:t>
      </w:r>
    </w:p>
    <w:p w14:paraId="30AEF82B" w14:textId="664EA5C2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Separa la </w:t>
      </w:r>
      <w:r w:rsidR="009A548D" w:rsidRPr="009A548D">
        <w:rPr>
          <w:sz w:val="24"/>
          <w:szCs w:val="24"/>
          <w:lang w:val="es-DO"/>
        </w:rPr>
        <w:t>línea</w:t>
      </w:r>
      <w:r w:rsidRPr="009A548D">
        <w:rPr>
          <w:sz w:val="24"/>
          <w:szCs w:val="24"/>
          <w:lang w:val="es-DO"/>
        </w:rPr>
        <w:t xml:space="preserve"> en 20 campos. El separador </w:t>
      </w:r>
      <w:r w:rsidR="009A548D" w:rsidRPr="009A548D">
        <w:rPr>
          <w:sz w:val="24"/>
          <w:szCs w:val="24"/>
          <w:lang w:val="es-DO"/>
        </w:rPr>
        <w:t>también</w:t>
      </w:r>
      <w:r w:rsidRPr="009A548D">
        <w:rPr>
          <w:sz w:val="24"/>
          <w:szCs w:val="24"/>
          <w:lang w:val="es-DO"/>
        </w:rPr>
        <w:t xml:space="preserve"> reconoce nombres entre comillas que contienen una coma, como "Bahamas, The".</w:t>
      </w:r>
    </w:p>
    <w:p w14:paraId="4373511A" w14:textId="77777777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Quita los espacios sobrantes del inicio y del final.</w:t>
      </w:r>
    </w:p>
    <w:p w14:paraId="39FB3739" w14:textId="34C9119C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Convierte cada </w:t>
      </w:r>
      <w:r w:rsidR="009A548D" w:rsidRPr="009A548D">
        <w:rPr>
          <w:sz w:val="24"/>
          <w:szCs w:val="24"/>
          <w:lang w:val="es-DO"/>
        </w:rPr>
        <w:t>número</w:t>
      </w:r>
      <w:r w:rsidRPr="009A548D">
        <w:rPr>
          <w:sz w:val="24"/>
          <w:szCs w:val="24"/>
          <w:lang w:val="es-DO"/>
        </w:rPr>
        <w:t xml:space="preserve"> al tipo cor</w:t>
      </w:r>
      <w:r w:rsidRPr="009A548D">
        <w:rPr>
          <w:sz w:val="24"/>
          <w:szCs w:val="24"/>
          <w:lang w:val="es-DO"/>
        </w:rPr>
        <w:t>respondiente.</w:t>
      </w:r>
    </w:p>
    <w:p w14:paraId="75826B4F" w14:textId="1D7C9A9E" w:rsidR="007F02C9" w:rsidRPr="009A548D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Cuando un campo </w:t>
      </w:r>
      <w:r w:rsidR="009A548D" w:rsidRPr="009A548D">
        <w:rPr>
          <w:sz w:val="24"/>
          <w:szCs w:val="24"/>
          <w:lang w:val="es-DO"/>
        </w:rPr>
        <w:t>numérico</w:t>
      </w:r>
      <w:r w:rsidRPr="009A548D">
        <w:rPr>
          <w:sz w:val="24"/>
          <w:szCs w:val="24"/>
          <w:lang w:val="es-DO"/>
        </w:rPr>
        <w:t xml:space="preserve"> </w:t>
      </w:r>
      <w:r w:rsidR="009A548D" w:rsidRPr="009A548D">
        <w:rPr>
          <w:sz w:val="24"/>
          <w:szCs w:val="24"/>
          <w:lang w:val="es-DO"/>
        </w:rPr>
        <w:t>este vacío</w:t>
      </w:r>
      <w:r w:rsidRPr="009A548D">
        <w:rPr>
          <w:sz w:val="24"/>
          <w:szCs w:val="24"/>
          <w:lang w:val="es-DO"/>
        </w:rPr>
        <w:t>, se guarda como 0.</w:t>
      </w:r>
    </w:p>
    <w:p w14:paraId="275B9B3B" w14:textId="2CA82388" w:rsidR="007F02C9" w:rsidRDefault="000150AA" w:rsidP="00CC7155">
      <w:pPr>
        <w:pStyle w:val="Listaconnmeros"/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Crea un nodo con memoria </w:t>
      </w:r>
      <w:r w:rsidR="009A548D" w:rsidRPr="009A548D">
        <w:rPr>
          <w:sz w:val="24"/>
          <w:szCs w:val="24"/>
          <w:lang w:val="es-DO"/>
        </w:rPr>
        <w:t>dinámica</w:t>
      </w:r>
      <w:r w:rsidRPr="009A548D">
        <w:rPr>
          <w:sz w:val="24"/>
          <w:szCs w:val="24"/>
          <w:lang w:val="es-DO"/>
        </w:rPr>
        <w:t xml:space="preserve"> y lo inserta al final de la lista.</w:t>
      </w:r>
    </w:p>
    <w:p w14:paraId="4967E069" w14:textId="77777777" w:rsidR="00CC7155" w:rsidRPr="009A548D" w:rsidRDefault="00CC7155" w:rsidP="00CC7155">
      <w:pPr>
        <w:pStyle w:val="Listaconnmeros"/>
        <w:numPr>
          <w:ilvl w:val="0"/>
          <w:numId w:val="0"/>
        </w:numPr>
        <w:spacing w:after="0" w:line="240" w:lineRule="auto"/>
        <w:ind w:left="360" w:hanging="360"/>
        <w:jc w:val="both"/>
        <w:rPr>
          <w:sz w:val="24"/>
          <w:szCs w:val="24"/>
          <w:lang w:val="es-DO"/>
        </w:rPr>
      </w:pPr>
    </w:p>
    <w:p w14:paraId="005EDEB5" w14:textId="48AD5DBF" w:rsidR="007F02C9" w:rsidRPr="00CC7155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t xml:space="preserve">Manejo de memoria </w:t>
      </w:r>
      <w:r w:rsidR="009A548D" w:rsidRPr="00CC7155">
        <w:rPr>
          <w:sz w:val="28"/>
          <w:lang w:val="es-DO"/>
        </w:rPr>
        <w:t>dinámica</w:t>
      </w:r>
    </w:p>
    <w:p w14:paraId="5292890A" w14:textId="127939C6" w:rsidR="007F02C9" w:rsidRPr="00CC7155" w:rsidRDefault="000150AA" w:rsidP="00CC7155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  <w:lang w:val="es-DO"/>
        </w:rPr>
      </w:pPr>
      <w:proofErr w:type="gramStart"/>
      <w:r w:rsidRPr="00CC7155">
        <w:rPr>
          <w:sz w:val="24"/>
          <w:szCs w:val="24"/>
          <w:lang w:val="es-DO"/>
        </w:rPr>
        <w:t>malloc(</w:t>
      </w:r>
      <w:proofErr w:type="gramEnd"/>
      <w:r w:rsidRPr="00CC7155">
        <w:rPr>
          <w:sz w:val="24"/>
          <w:szCs w:val="24"/>
          <w:lang w:val="es-DO"/>
        </w:rPr>
        <w:t>) se utiliza para reservar memoria para cada nodo, cada estructura country, las c</w:t>
      </w:r>
      <w:r w:rsidRPr="00CC7155">
        <w:rPr>
          <w:sz w:val="24"/>
          <w:szCs w:val="24"/>
          <w:lang w:val="es-DO"/>
        </w:rPr>
        <w:t xml:space="preserve">adenas nombre_pais y </w:t>
      </w:r>
      <w:r w:rsidR="009A548D" w:rsidRPr="00CC7155">
        <w:rPr>
          <w:sz w:val="24"/>
          <w:szCs w:val="24"/>
          <w:lang w:val="es-DO"/>
        </w:rPr>
        <w:t>región</w:t>
      </w:r>
      <w:r w:rsidRPr="00CC7155">
        <w:rPr>
          <w:sz w:val="24"/>
          <w:szCs w:val="24"/>
          <w:lang w:val="es-DO"/>
        </w:rPr>
        <w:t>, y el arreglo generado por listToArray().</w:t>
      </w:r>
    </w:p>
    <w:p w14:paraId="5AA022D1" w14:textId="0FC7150F" w:rsidR="007F02C9" w:rsidRPr="00CC7155" w:rsidRDefault="000150AA" w:rsidP="00CC7155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  <w:lang w:val="es-DO"/>
        </w:rPr>
      </w:pPr>
      <w:proofErr w:type="gramStart"/>
      <w:r w:rsidRPr="00CC7155">
        <w:rPr>
          <w:sz w:val="24"/>
          <w:szCs w:val="24"/>
          <w:lang w:val="es-DO"/>
        </w:rPr>
        <w:t>free(</w:t>
      </w:r>
      <w:proofErr w:type="gramEnd"/>
      <w:r w:rsidRPr="00CC7155">
        <w:rPr>
          <w:sz w:val="24"/>
          <w:szCs w:val="24"/>
          <w:lang w:val="es-DO"/>
        </w:rPr>
        <w:t xml:space="preserve">) se utiliza al borrar un </w:t>
      </w:r>
      <w:r w:rsidR="009A548D" w:rsidRPr="00CC7155">
        <w:rPr>
          <w:sz w:val="24"/>
          <w:szCs w:val="24"/>
          <w:lang w:val="es-DO"/>
        </w:rPr>
        <w:t>país</w:t>
      </w:r>
      <w:r w:rsidRPr="00CC7155">
        <w:rPr>
          <w:sz w:val="24"/>
          <w:szCs w:val="24"/>
          <w:lang w:val="es-DO"/>
        </w:rPr>
        <w:t xml:space="preserve">, al liberar el arreglo y al terminar el programa. Esto evita que la memoria quede ocupada </w:t>
      </w:r>
      <w:r w:rsidR="009A548D" w:rsidRPr="00CC7155">
        <w:rPr>
          <w:sz w:val="24"/>
          <w:szCs w:val="24"/>
          <w:lang w:val="es-DO"/>
        </w:rPr>
        <w:t>después</w:t>
      </w:r>
      <w:r w:rsidRPr="00CC7155">
        <w:rPr>
          <w:sz w:val="24"/>
          <w:szCs w:val="24"/>
          <w:lang w:val="es-DO"/>
        </w:rPr>
        <w:t xml:space="preserve"> de finalizar las operaciones.</w:t>
      </w:r>
    </w:p>
    <w:p w14:paraId="637F9AF7" w14:textId="77777777" w:rsidR="00CC7155" w:rsidRPr="009A548D" w:rsidRDefault="00CC7155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4C64A084" w14:textId="4B2F82DF" w:rsidR="007F02C9" w:rsidRPr="00CC7155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t>Funciones obligator</w:t>
      </w:r>
      <w:r w:rsidRPr="00CC7155">
        <w:rPr>
          <w:sz w:val="28"/>
          <w:lang w:val="es-DO"/>
        </w:rPr>
        <w:t>ias</w:t>
      </w:r>
    </w:p>
    <w:p w14:paraId="78BC849E" w14:textId="77777777" w:rsidR="00CC7155" w:rsidRPr="00CC7155" w:rsidRDefault="00CC7155" w:rsidP="00CC7155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51"/>
        <w:gridCol w:w="7211"/>
      </w:tblGrid>
      <w:tr w:rsidR="007F02C9" w:rsidRPr="009A548D" w14:paraId="669CD0D0" w14:textId="77777777" w:rsidTr="00CC7155">
        <w:trPr>
          <w:cantSplit/>
          <w:jc w:val="center"/>
        </w:trPr>
        <w:tc>
          <w:tcPr>
            <w:tcW w:w="2451" w:type="dxa"/>
          </w:tcPr>
          <w:p w14:paraId="4B6EB3B5" w14:textId="25B3A6FE" w:rsidR="007F02C9" w:rsidRPr="009A548D" w:rsidRDefault="009A548D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Función</w:t>
            </w:r>
          </w:p>
        </w:tc>
        <w:tc>
          <w:tcPr>
            <w:tcW w:w="7211" w:type="dxa"/>
          </w:tcPr>
          <w:p w14:paraId="70F0F2BB" w14:textId="1CA61339" w:rsidR="007F02C9" w:rsidRPr="009A548D" w:rsidRDefault="009A548D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Explicación</w:t>
            </w:r>
            <w:r w:rsidR="000150AA" w:rsidRPr="009A548D">
              <w:rPr>
                <w:b/>
                <w:sz w:val="24"/>
                <w:szCs w:val="24"/>
                <w:lang w:val="es-DO"/>
              </w:rPr>
              <w:t xml:space="preserve"> sencilla</w:t>
            </w:r>
          </w:p>
        </w:tc>
      </w:tr>
      <w:tr w:rsidR="007F02C9" w:rsidRPr="009A548D" w14:paraId="0F5DB96C" w14:textId="77777777" w:rsidTr="00CC7155">
        <w:trPr>
          <w:cantSplit/>
          <w:jc w:val="center"/>
        </w:trPr>
        <w:tc>
          <w:tcPr>
            <w:tcW w:w="2451" w:type="dxa"/>
          </w:tcPr>
          <w:p w14:paraId="2903B686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proofErr w:type="spellStart"/>
            <w:r w:rsidRPr="009A548D">
              <w:rPr>
                <w:sz w:val="24"/>
                <w:szCs w:val="24"/>
                <w:lang w:val="es-DO"/>
              </w:rPr>
              <w:t>insertAtEnd</w:t>
            </w:r>
            <w:proofErr w:type="spellEnd"/>
          </w:p>
        </w:tc>
        <w:tc>
          <w:tcPr>
            <w:tcW w:w="7211" w:type="dxa"/>
          </w:tcPr>
          <w:p w14:paraId="0E7DE8EE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Crea un nodo nuevo y lo conecta al final.</w:t>
            </w:r>
          </w:p>
        </w:tc>
      </w:tr>
      <w:tr w:rsidR="007F02C9" w:rsidRPr="009A548D" w14:paraId="2AF66E02" w14:textId="77777777" w:rsidTr="00CC7155">
        <w:trPr>
          <w:cantSplit/>
          <w:jc w:val="center"/>
        </w:trPr>
        <w:tc>
          <w:tcPr>
            <w:tcW w:w="2451" w:type="dxa"/>
          </w:tcPr>
          <w:p w14:paraId="199F183D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insertAtFront</w:t>
            </w:r>
          </w:p>
        </w:tc>
        <w:tc>
          <w:tcPr>
            <w:tcW w:w="7211" w:type="dxa"/>
          </w:tcPr>
          <w:p w14:paraId="077191E3" w14:textId="64761F30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Coloca un nodo nuevo </w:t>
            </w:r>
            <w:r w:rsidR="009A548D" w:rsidRPr="009A548D">
              <w:rPr>
                <w:sz w:val="24"/>
                <w:szCs w:val="24"/>
                <w:lang w:val="es-DO"/>
              </w:rPr>
              <w:t>después</w:t>
            </w:r>
            <w:r w:rsidRPr="009A548D">
              <w:rPr>
                <w:sz w:val="24"/>
                <w:szCs w:val="24"/>
                <w:lang w:val="es-DO"/>
              </w:rPr>
              <w:t xml:space="preserve"> de la cabeza.</w:t>
            </w:r>
          </w:p>
        </w:tc>
      </w:tr>
      <w:tr w:rsidR="007F02C9" w:rsidRPr="009A548D" w14:paraId="398E64D8" w14:textId="77777777" w:rsidTr="00CC7155">
        <w:trPr>
          <w:cantSplit/>
          <w:jc w:val="center"/>
        </w:trPr>
        <w:tc>
          <w:tcPr>
            <w:tcW w:w="2451" w:type="dxa"/>
          </w:tcPr>
          <w:p w14:paraId="4AE71393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findCountryByName</w:t>
            </w:r>
          </w:p>
        </w:tc>
        <w:tc>
          <w:tcPr>
            <w:tcW w:w="7211" w:type="dxa"/>
          </w:tcPr>
          <w:p w14:paraId="1DE6C7DE" w14:textId="2718FBD6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Busca un nombre sin diferenciar </w:t>
            </w:r>
            <w:r w:rsidR="009A548D" w:rsidRPr="009A548D">
              <w:rPr>
                <w:sz w:val="24"/>
                <w:szCs w:val="24"/>
                <w:lang w:val="es-DO"/>
              </w:rPr>
              <w:t>mayúsculas</w:t>
            </w:r>
            <w:r w:rsidRPr="009A548D">
              <w:rPr>
                <w:sz w:val="24"/>
                <w:szCs w:val="24"/>
                <w:lang w:val="es-DO"/>
              </w:rPr>
              <w:t xml:space="preserve"> y </w:t>
            </w:r>
            <w:r w:rsidR="009A548D" w:rsidRPr="009A548D">
              <w:rPr>
                <w:sz w:val="24"/>
                <w:szCs w:val="24"/>
                <w:lang w:val="es-DO"/>
              </w:rPr>
              <w:t>minúsculas</w:t>
            </w:r>
            <w:r w:rsidRPr="009A548D">
              <w:rPr>
                <w:sz w:val="24"/>
                <w:szCs w:val="24"/>
                <w:lang w:val="es-DO"/>
              </w:rPr>
              <w:t>.</w:t>
            </w:r>
          </w:p>
        </w:tc>
      </w:tr>
      <w:tr w:rsidR="007F02C9" w:rsidRPr="009A548D" w14:paraId="39EA8679" w14:textId="77777777" w:rsidTr="00CC7155">
        <w:trPr>
          <w:cantSplit/>
          <w:jc w:val="center"/>
        </w:trPr>
        <w:tc>
          <w:tcPr>
            <w:tcW w:w="2451" w:type="dxa"/>
          </w:tcPr>
          <w:p w14:paraId="26BF7A1A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countNodes</w:t>
            </w:r>
          </w:p>
        </w:tc>
        <w:tc>
          <w:tcPr>
            <w:tcW w:w="7211" w:type="dxa"/>
          </w:tcPr>
          <w:p w14:paraId="1ABC03CD" w14:textId="0CE3E795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Recorre la lista y </w:t>
            </w:r>
            <w:r w:rsidRPr="009A548D">
              <w:rPr>
                <w:sz w:val="24"/>
                <w:szCs w:val="24"/>
                <w:lang w:val="es-DO"/>
              </w:rPr>
              <w:t xml:space="preserve">cuenta los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  <w:r w:rsidRPr="009A548D">
              <w:rPr>
                <w:sz w:val="24"/>
                <w:szCs w:val="24"/>
                <w:lang w:val="es-DO"/>
              </w:rPr>
              <w:t>.</w:t>
            </w:r>
          </w:p>
        </w:tc>
      </w:tr>
      <w:tr w:rsidR="007F02C9" w:rsidRPr="009A548D" w14:paraId="1B5B5BE1" w14:textId="77777777" w:rsidTr="00CC7155">
        <w:trPr>
          <w:cantSplit/>
          <w:jc w:val="center"/>
        </w:trPr>
        <w:tc>
          <w:tcPr>
            <w:tcW w:w="2451" w:type="dxa"/>
          </w:tcPr>
          <w:p w14:paraId="75358FDE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findGDPAverage</w:t>
            </w:r>
          </w:p>
        </w:tc>
        <w:tc>
          <w:tcPr>
            <w:tcW w:w="7211" w:type="dxa"/>
          </w:tcPr>
          <w:p w14:paraId="22DD3588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Suma el GDP y lo divide entre la cantidad de nodos.</w:t>
            </w:r>
          </w:p>
        </w:tc>
      </w:tr>
      <w:tr w:rsidR="007F02C9" w:rsidRPr="009A548D" w14:paraId="232D893D" w14:textId="77777777" w:rsidTr="00CC7155">
        <w:trPr>
          <w:cantSplit/>
          <w:jc w:val="center"/>
        </w:trPr>
        <w:tc>
          <w:tcPr>
            <w:tcW w:w="2451" w:type="dxa"/>
          </w:tcPr>
          <w:p w14:paraId="1AE0866E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deleteByName</w:t>
            </w:r>
          </w:p>
        </w:tc>
        <w:tc>
          <w:tcPr>
            <w:tcW w:w="7211" w:type="dxa"/>
          </w:tcPr>
          <w:p w14:paraId="3291EC93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Busca, desconecta y libera el nodo indicado.</w:t>
            </w:r>
          </w:p>
        </w:tc>
      </w:tr>
      <w:tr w:rsidR="007F02C9" w:rsidRPr="009A548D" w14:paraId="3A6C17AC" w14:textId="77777777" w:rsidTr="00CC7155">
        <w:trPr>
          <w:cantSplit/>
          <w:jc w:val="center"/>
        </w:trPr>
        <w:tc>
          <w:tcPr>
            <w:tcW w:w="2451" w:type="dxa"/>
          </w:tcPr>
          <w:p w14:paraId="24F6A7BA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deleteFirstNode</w:t>
            </w:r>
          </w:p>
        </w:tc>
        <w:tc>
          <w:tcPr>
            <w:tcW w:w="7211" w:type="dxa"/>
          </w:tcPr>
          <w:p w14:paraId="258D57C0" w14:textId="63ECEFC5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Borra el primer </w:t>
            </w:r>
            <w:r w:rsidR="009A548D" w:rsidRPr="009A548D">
              <w:rPr>
                <w:sz w:val="24"/>
                <w:szCs w:val="24"/>
                <w:lang w:val="es-DO"/>
              </w:rPr>
              <w:t>país</w:t>
            </w:r>
            <w:r w:rsidRPr="009A548D">
              <w:rPr>
                <w:sz w:val="24"/>
                <w:szCs w:val="24"/>
                <w:lang w:val="es-DO"/>
              </w:rPr>
              <w:t xml:space="preserve"> de la lista.</w:t>
            </w:r>
          </w:p>
        </w:tc>
      </w:tr>
      <w:tr w:rsidR="007F02C9" w:rsidRPr="009A548D" w14:paraId="659B5A0F" w14:textId="77777777" w:rsidTr="00CC7155">
        <w:trPr>
          <w:cantSplit/>
          <w:jc w:val="center"/>
        </w:trPr>
        <w:tc>
          <w:tcPr>
            <w:tcW w:w="2451" w:type="dxa"/>
          </w:tcPr>
          <w:p w14:paraId="5FD500CB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deleteLastNode</w:t>
            </w:r>
          </w:p>
        </w:tc>
        <w:tc>
          <w:tcPr>
            <w:tcW w:w="7211" w:type="dxa"/>
          </w:tcPr>
          <w:p w14:paraId="098C4763" w14:textId="7ADE1A5B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Borra el </w:t>
            </w:r>
            <w:proofErr w:type="spellStart"/>
            <w:r w:rsidRPr="009A548D">
              <w:rPr>
                <w:sz w:val="24"/>
                <w:szCs w:val="24"/>
                <w:lang w:val="es-DO"/>
              </w:rPr>
              <w:t>ultimo</w:t>
            </w:r>
            <w:proofErr w:type="spellEnd"/>
            <w:r w:rsidRPr="009A548D">
              <w:rPr>
                <w:sz w:val="24"/>
                <w:szCs w:val="24"/>
                <w:lang w:val="es-DO"/>
              </w:rPr>
              <w:t xml:space="preserve"> </w:t>
            </w:r>
            <w:r w:rsidR="009A548D" w:rsidRPr="009A548D">
              <w:rPr>
                <w:sz w:val="24"/>
                <w:szCs w:val="24"/>
                <w:lang w:val="es-DO"/>
              </w:rPr>
              <w:t>país</w:t>
            </w:r>
            <w:r w:rsidRPr="009A548D">
              <w:rPr>
                <w:sz w:val="24"/>
                <w:szCs w:val="24"/>
                <w:lang w:val="es-DO"/>
              </w:rPr>
              <w:t xml:space="preserve"> de la lista.</w:t>
            </w:r>
          </w:p>
        </w:tc>
      </w:tr>
      <w:tr w:rsidR="007F02C9" w:rsidRPr="009A548D" w14:paraId="08ACA905" w14:textId="77777777" w:rsidTr="00CC7155">
        <w:trPr>
          <w:cantSplit/>
          <w:jc w:val="center"/>
        </w:trPr>
        <w:tc>
          <w:tcPr>
            <w:tcW w:w="2451" w:type="dxa"/>
          </w:tcPr>
          <w:p w14:paraId="13DADB07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listToAr</w:t>
            </w:r>
            <w:r w:rsidRPr="009A548D">
              <w:rPr>
                <w:sz w:val="24"/>
                <w:szCs w:val="24"/>
                <w:lang w:val="es-DO"/>
              </w:rPr>
              <w:t>ray</w:t>
            </w:r>
          </w:p>
        </w:tc>
        <w:tc>
          <w:tcPr>
            <w:tcW w:w="7211" w:type="dxa"/>
          </w:tcPr>
          <w:p w14:paraId="4E114C65" w14:textId="40D7EE16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Copia los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  <w:r w:rsidRPr="009A548D">
              <w:rPr>
                <w:sz w:val="24"/>
                <w:szCs w:val="24"/>
                <w:lang w:val="es-DO"/>
              </w:rPr>
              <w:t xml:space="preserve"> a un arreglo continuo.</w:t>
            </w:r>
          </w:p>
        </w:tc>
      </w:tr>
      <w:tr w:rsidR="007F02C9" w:rsidRPr="009A548D" w14:paraId="466362DD" w14:textId="77777777" w:rsidTr="00CC7155">
        <w:trPr>
          <w:cantSplit/>
          <w:jc w:val="center"/>
        </w:trPr>
        <w:tc>
          <w:tcPr>
            <w:tcW w:w="2451" w:type="dxa"/>
          </w:tcPr>
          <w:p w14:paraId="62DCCEA0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sortLinkedList</w:t>
            </w:r>
          </w:p>
        </w:tc>
        <w:tc>
          <w:tcPr>
            <w:tcW w:w="7211" w:type="dxa"/>
          </w:tcPr>
          <w:p w14:paraId="4BEFB79A" w14:textId="4B3C008C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Ordena con el </w:t>
            </w:r>
            <w:r w:rsidR="009A548D" w:rsidRPr="009A548D">
              <w:rPr>
                <w:sz w:val="24"/>
                <w:szCs w:val="24"/>
                <w:lang w:val="es-DO"/>
              </w:rPr>
              <w:t>método</w:t>
            </w:r>
            <w:r w:rsidRPr="009A548D">
              <w:rPr>
                <w:sz w:val="24"/>
                <w:szCs w:val="24"/>
                <w:lang w:val="es-DO"/>
              </w:rPr>
              <w:t xml:space="preserve"> burbuja e intercambia punteros a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  <w:r w:rsidRPr="009A548D">
              <w:rPr>
                <w:sz w:val="24"/>
                <w:szCs w:val="24"/>
                <w:lang w:val="es-DO"/>
              </w:rPr>
              <w:t>.</w:t>
            </w:r>
          </w:p>
        </w:tc>
      </w:tr>
      <w:tr w:rsidR="007F02C9" w:rsidRPr="009A548D" w14:paraId="25198FA9" w14:textId="77777777" w:rsidTr="00CC7155">
        <w:trPr>
          <w:cantSplit/>
          <w:jc w:val="center"/>
        </w:trPr>
        <w:tc>
          <w:tcPr>
            <w:tcW w:w="2451" w:type="dxa"/>
          </w:tcPr>
          <w:p w14:paraId="6DD4A2E8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display</w:t>
            </w:r>
          </w:p>
        </w:tc>
        <w:tc>
          <w:tcPr>
            <w:tcW w:w="7211" w:type="dxa"/>
          </w:tcPr>
          <w:p w14:paraId="117A8A55" w14:textId="5BCEB423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Imprime nombre, </w:t>
            </w:r>
            <w:r w:rsidR="009A548D" w:rsidRPr="009A548D">
              <w:rPr>
                <w:sz w:val="24"/>
                <w:szCs w:val="24"/>
                <w:lang w:val="es-DO"/>
              </w:rPr>
              <w:t>población</w:t>
            </w:r>
            <w:r w:rsidRPr="009A548D">
              <w:rPr>
                <w:sz w:val="24"/>
                <w:szCs w:val="24"/>
                <w:lang w:val="es-DO"/>
              </w:rPr>
              <w:t xml:space="preserve"> y GDP.</w:t>
            </w:r>
          </w:p>
        </w:tc>
      </w:tr>
    </w:tbl>
    <w:p w14:paraId="375145A3" w14:textId="77777777" w:rsidR="00CC7155" w:rsidRDefault="00CC7155" w:rsidP="00CC7155">
      <w:pPr>
        <w:pStyle w:val="Ttulo1"/>
        <w:spacing w:before="0" w:line="240" w:lineRule="auto"/>
        <w:jc w:val="both"/>
        <w:rPr>
          <w:sz w:val="24"/>
          <w:szCs w:val="24"/>
          <w:lang w:val="es-DO"/>
        </w:rPr>
      </w:pPr>
    </w:p>
    <w:p w14:paraId="60A90362" w14:textId="5A99390E" w:rsidR="007F02C9" w:rsidRPr="00CC7155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t>Como funciona el ordenamiento</w:t>
      </w:r>
    </w:p>
    <w:p w14:paraId="4EF3C142" w14:textId="432EACCC" w:rsidR="007F02C9" w:rsidRDefault="000150AA" w:rsidP="00CC7155">
      <w:pPr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Se utiliza el ordenamiento burbuja porque es </w:t>
      </w:r>
      <w:r w:rsidR="009A548D" w:rsidRPr="009A548D">
        <w:rPr>
          <w:sz w:val="24"/>
          <w:szCs w:val="24"/>
          <w:lang w:val="es-DO"/>
        </w:rPr>
        <w:t>fácil</w:t>
      </w:r>
      <w:r w:rsidRPr="009A548D">
        <w:rPr>
          <w:sz w:val="24"/>
          <w:szCs w:val="24"/>
          <w:lang w:val="es-DO"/>
        </w:rPr>
        <w:t xml:space="preserve"> de </w:t>
      </w:r>
      <w:r w:rsidRPr="009A548D">
        <w:rPr>
          <w:sz w:val="24"/>
          <w:szCs w:val="24"/>
          <w:lang w:val="es-DO"/>
        </w:rPr>
        <w:t xml:space="preserve">seguir. Se comparan dos nodos vecinos. Cuando </w:t>
      </w:r>
      <w:r w:rsidR="009A548D" w:rsidRPr="009A548D">
        <w:rPr>
          <w:sz w:val="24"/>
          <w:szCs w:val="24"/>
          <w:lang w:val="es-DO"/>
        </w:rPr>
        <w:t>están</w:t>
      </w:r>
      <w:r w:rsidRPr="009A548D">
        <w:rPr>
          <w:sz w:val="24"/>
          <w:szCs w:val="24"/>
          <w:lang w:val="es-DO"/>
        </w:rPr>
        <w:t xml:space="preserve"> en el orden incorrecto, se intercambian los punteros a sus estructuras country. Los enlaces siguiente y anterior no se rompen.</w:t>
      </w:r>
    </w:p>
    <w:p w14:paraId="70A7D85C" w14:textId="77777777" w:rsidR="00CC7155" w:rsidRPr="009A548D" w:rsidRDefault="00CC7155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7849E813" w14:textId="617C280F" w:rsidR="007F02C9" w:rsidRDefault="000150AA" w:rsidP="00CC7155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CC7155">
        <w:rPr>
          <w:sz w:val="28"/>
          <w:lang w:val="es-DO"/>
        </w:rPr>
        <w:t>Resultados iniciales para comprobar</w:t>
      </w:r>
    </w:p>
    <w:p w14:paraId="7319B298" w14:textId="77777777" w:rsidR="00CC7155" w:rsidRPr="00CC7155" w:rsidRDefault="00CC7155" w:rsidP="00CC7155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10"/>
        <w:gridCol w:w="6070"/>
      </w:tblGrid>
      <w:tr w:rsidR="007F02C9" w:rsidRPr="009A548D" w14:paraId="509B1D71" w14:textId="77777777" w:rsidTr="00CC7155">
        <w:trPr>
          <w:cantSplit/>
          <w:jc w:val="center"/>
        </w:trPr>
        <w:tc>
          <w:tcPr>
            <w:tcW w:w="4010" w:type="dxa"/>
          </w:tcPr>
          <w:p w14:paraId="46591EB5" w14:textId="77777777" w:rsidR="007F02C9" w:rsidRPr="009A548D" w:rsidRDefault="000150AA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Prueba</w:t>
            </w:r>
          </w:p>
        </w:tc>
        <w:tc>
          <w:tcPr>
            <w:tcW w:w="6070" w:type="dxa"/>
          </w:tcPr>
          <w:p w14:paraId="63FBDEB1" w14:textId="77777777" w:rsidR="007F02C9" w:rsidRPr="009A548D" w:rsidRDefault="000150AA" w:rsidP="00CC7155">
            <w:pPr>
              <w:jc w:val="center"/>
              <w:rPr>
                <w:sz w:val="24"/>
                <w:szCs w:val="24"/>
                <w:lang w:val="es-DO"/>
              </w:rPr>
            </w:pPr>
            <w:r w:rsidRPr="009A548D">
              <w:rPr>
                <w:b/>
                <w:sz w:val="24"/>
                <w:szCs w:val="24"/>
                <w:lang w:val="es-DO"/>
              </w:rPr>
              <w:t>Resultado esperado</w:t>
            </w:r>
          </w:p>
        </w:tc>
      </w:tr>
      <w:tr w:rsidR="007F02C9" w:rsidRPr="009A548D" w14:paraId="4761E95D" w14:textId="77777777" w:rsidTr="00CC7155">
        <w:trPr>
          <w:cantSplit/>
          <w:jc w:val="center"/>
        </w:trPr>
        <w:tc>
          <w:tcPr>
            <w:tcW w:w="4010" w:type="dxa"/>
          </w:tcPr>
          <w:p w14:paraId="69C55C87" w14:textId="185523BC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Cantidad in</w:t>
            </w:r>
            <w:r w:rsidRPr="009A548D">
              <w:rPr>
                <w:sz w:val="24"/>
                <w:szCs w:val="24"/>
                <w:lang w:val="es-DO"/>
              </w:rPr>
              <w:t xml:space="preserve">icial de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</w:p>
        </w:tc>
        <w:tc>
          <w:tcPr>
            <w:tcW w:w="6070" w:type="dxa"/>
          </w:tcPr>
          <w:p w14:paraId="537B9723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227</w:t>
            </w:r>
          </w:p>
        </w:tc>
      </w:tr>
      <w:tr w:rsidR="007F02C9" w:rsidRPr="009A548D" w14:paraId="66DD51CC" w14:textId="77777777" w:rsidTr="00CC7155">
        <w:trPr>
          <w:cantSplit/>
          <w:jc w:val="center"/>
        </w:trPr>
        <w:tc>
          <w:tcPr>
            <w:tcW w:w="4010" w:type="dxa"/>
          </w:tcPr>
          <w:p w14:paraId="124271D9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Promedio inicial del GDP</w:t>
            </w:r>
          </w:p>
        </w:tc>
        <w:tc>
          <w:tcPr>
            <w:tcW w:w="6070" w:type="dxa"/>
          </w:tcPr>
          <w:p w14:paraId="1A165C3D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9647.14</w:t>
            </w:r>
          </w:p>
        </w:tc>
      </w:tr>
      <w:tr w:rsidR="007F02C9" w:rsidRPr="009A548D" w14:paraId="08071C1C" w14:textId="77777777" w:rsidTr="00CC7155">
        <w:trPr>
          <w:cantSplit/>
          <w:jc w:val="center"/>
        </w:trPr>
        <w:tc>
          <w:tcPr>
            <w:tcW w:w="4010" w:type="dxa"/>
          </w:tcPr>
          <w:p w14:paraId="5397DD71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Buscar Dominican Republic</w:t>
            </w:r>
          </w:p>
        </w:tc>
        <w:tc>
          <w:tcPr>
            <w:tcW w:w="6070" w:type="dxa"/>
          </w:tcPr>
          <w:p w14:paraId="04172C32" w14:textId="214AC7E0" w:rsidR="007F02C9" w:rsidRPr="009A548D" w:rsidRDefault="009A548D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Población</w:t>
            </w:r>
            <w:r w:rsidR="000150AA" w:rsidRPr="009A548D">
              <w:rPr>
                <w:sz w:val="24"/>
                <w:szCs w:val="24"/>
                <w:lang w:val="es-DO"/>
              </w:rPr>
              <w:t>: 9183984; GDP: 6000</w:t>
            </w:r>
          </w:p>
        </w:tc>
      </w:tr>
      <w:tr w:rsidR="007F02C9" w:rsidRPr="009A548D" w14:paraId="6463F05B" w14:textId="77777777" w:rsidTr="00CC7155">
        <w:trPr>
          <w:cantSplit/>
          <w:jc w:val="center"/>
        </w:trPr>
        <w:tc>
          <w:tcPr>
            <w:tcW w:w="4010" w:type="dxa"/>
          </w:tcPr>
          <w:p w14:paraId="13CE1C84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Convertir lista a arreglo</w:t>
            </w:r>
          </w:p>
        </w:tc>
        <w:tc>
          <w:tcPr>
            <w:tcW w:w="6070" w:type="dxa"/>
          </w:tcPr>
          <w:p w14:paraId="6528AC39" w14:textId="2AD22E93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 xml:space="preserve">Arreglo creado con 227 </w:t>
            </w:r>
            <w:r w:rsidR="009A548D" w:rsidRPr="009A548D">
              <w:rPr>
                <w:sz w:val="24"/>
                <w:szCs w:val="24"/>
                <w:lang w:val="es-DO"/>
              </w:rPr>
              <w:t>países</w:t>
            </w:r>
          </w:p>
        </w:tc>
      </w:tr>
    </w:tbl>
    <w:p w14:paraId="097727B3" w14:textId="77777777" w:rsidR="001A051F" w:rsidRDefault="001A051F" w:rsidP="00CC7155">
      <w:pPr>
        <w:pStyle w:val="Ttulo1"/>
        <w:spacing w:before="0" w:line="240" w:lineRule="auto"/>
        <w:jc w:val="both"/>
        <w:rPr>
          <w:sz w:val="28"/>
          <w:lang w:val="es-DO"/>
        </w:rPr>
      </w:pPr>
    </w:p>
    <w:p w14:paraId="6908B13E" w14:textId="06C0E4B1" w:rsidR="007F02C9" w:rsidRDefault="001A051F" w:rsidP="001A051F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>
        <w:rPr>
          <w:sz w:val="28"/>
          <w:lang w:val="es-DO"/>
        </w:rPr>
        <w:t>E</w:t>
      </w:r>
      <w:r w:rsidR="009A548D" w:rsidRPr="001A051F">
        <w:rPr>
          <w:sz w:val="28"/>
          <w:lang w:val="es-DO"/>
        </w:rPr>
        <w:t>jecución</w:t>
      </w:r>
      <w:r w:rsidR="000150AA" w:rsidRPr="001A051F">
        <w:rPr>
          <w:sz w:val="28"/>
          <w:lang w:val="es-DO"/>
        </w:rPr>
        <w:t xml:space="preserve"> en Visual Studio</w:t>
      </w:r>
    </w:p>
    <w:p w14:paraId="0D847DBB" w14:textId="60E9D6E3" w:rsidR="007F02C9" w:rsidRPr="009A548D" w:rsidRDefault="000150AA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1</w:t>
      </w:r>
      <w:r w:rsidRPr="009A548D">
        <w:rPr>
          <w:sz w:val="24"/>
          <w:szCs w:val="24"/>
          <w:lang w:val="es-DO"/>
        </w:rPr>
        <w:t xml:space="preserve">. Cree un proyecto </w:t>
      </w:r>
      <w:r w:rsidR="009A548D" w:rsidRPr="009A548D">
        <w:rPr>
          <w:sz w:val="24"/>
          <w:szCs w:val="24"/>
          <w:lang w:val="es-DO"/>
        </w:rPr>
        <w:t>vacío</w:t>
      </w:r>
      <w:r w:rsidRPr="009A548D">
        <w:rPr>
          <w:sz w:val="24"/>
          <w:szCs w:val="24"/>
          <w:lang w:val="es-DO"/>
        </w:rPr>
        <w:t xml:space="preserve"> de C++.</w:t>
      </w:r>
    </w:p>
    <w:p w14:paraId="2ED8191F" w14:textId="77777777" w:rsidR="007F02C9" w:rsidRPr="009A548D" w:rsidRDefault="000150AA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lastRenderedPageBreak/>
        <w:t xml:space="preserve">2. Agregue </w:t>
      </w:r>
      <w:r w:rsidRPr="009A548D">
        <w:rPr>
          <w:sz w:val="24"/>
          <w:szCs w:val="24"/>
          <w:lang w:val="es-DO"/>
        </w:rPr>
        <w:t>proyecto_final.c mediante Agregar &gt; Elemento existente.</w:t>
      </w:r>
    </w:p>
    <w:p w14:paraId="334877DB" w14:textId="77777777" w:rsidR="007F02C9" w:rsidRPr="009A548D" w:rsidRDefault="000150AA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3. Copie countries_of_the_world.csv dentro de la carpeta del proyecto.</w:t>
      </w:r>
    </w:p>
    <w:p w14:paraId="7E2ACBDF" w14:textId="77777777" w:rsidR="007F02C9" w:rsidRPr="009A548D" w:rsidRDefault="000150AA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4. Compile el proyecto.</w:t>
      </w:r>
    </w:p>
    <w:p w14:paraId="4ADC1682" w14:textId="5B2FD7EB" w:rsidR="007F02C9" w:rsidRDefault="000150AA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>5. Ejecute con Ctrl + F5 para que la consola permanezca abierta.</w:t>
      </w:r>
    </w:p>
    <w:p w14:paraId="557B3666" w14:textId="77777777" w:rsidR="001A051F" w:rsidRPr="009A548D" w:rsidRDefault="001A051F" w:rsidP="00CC7155">
      <w:pPr>
        <w:spacing w:after="0" w:line="240" w:lineRule="auto"/>
        <w:ind w:left="240" w:hanging="240"/>
        <w:jc w:val="both"/>
        <w:rPr>
          <w:sz w:val="24"/>
          <w:szCs w:val="24"/>
          <w:lang w:val="es-DO"/>
        </w:rPr>
      </w:pPr>
    </w:p>
    <w:p w14:paraId="785853A9" w14:textId="72E2D3B3" w:rsidR="007F02C9" w:rsidRDefault="000150AA" w:rsidP="00CC7155">
      <w:pPr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b/>
          <w:sz w:val="24"/>
          <w:szCs w:val="24"/>
          <w:lang w:val="es-DO"/>
        </w:rPr>
        <w:t xml:space="preserve">Importante: </w:t>
      </w:r>
      <w:r w:rsidRPr="009A548D">
        <w:rPr>
          <w:sz w:val="24"/>
          <w:szCs w:val="24"/>
          <w:lang w:val="es-DO"/>
        </w:rPr>
        <w:t xml:space="preserve">Si el programa dice que no </w:t>
      </w:r>
      <w:r w:rsidR="009A548D" w:rsidRPr="009A548D">
        <w:rPr>
          <w:sz w:val="24"/>
          <w:szCs w:val="24"/>
          <w:lang w:val="es-DO"/>
        </w:rPr>
        <w:t>encontró</w:t>
      </w:r>
      <w:r w:rsidRPr="009A548D">
        <w:rPr>
          <w:sz w:val="24"/>
          <w:szCs w:val="24"/>
          <w:lang w:val="es-DO"/>
        </w:rPr>
        <w:t xml:space="preserve"> el CSV, copie el archivo CSV en la misma carpeta del ejecutable o revise la carpeta de trabajo configurada en Visual Studio.</w:t>
      </w:r>
    </w:p>
    <w:p w14:paraId="02E06268" w14:textId="77777777" w:rsidR="001A051F" w:rsidRPr="009A548D" w:rsidRDefault="001A051F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4CF9F528" w14:textId="18FAE82E" w:rsidR="007F02C9" w:rsidRPr="001A051F" w:rsidRDefault="009A548D" w:rsidP="001A051F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1A051F">
        <w:rPr>
          <w:sz w:val="28"/>
          <w:lang w:val="es-DO"/>
        </w:rPr>
        <w:t>Explicación</w:t>
      </w:r>
      <w:r w:rsidR="000150AA" w:rsidRPr="001A051F">
        <w:rPr>
          <w:sz w:val="28"/>
          <w:lang w:val="es-DO"/>
        </w:rPr>
        <w:t xml:space="preserve"> corta para presentar</w:t>
      </w:r>
    </w:p>
    <w:p w14:paraId="4DF9461F" w14:textId="77777777" w:rsidR="001A051F" w:rsidRDefault="001A051F" w:rsidP="00CC7155">
      <w:pPr>
        <w:spacing w:after="0" w:line="240" w:lineRule="auto"/>
        <w:jc w:val="both"/>
        <w:rPr>
          <w:i/>
          <w:sz w:val="24"/>
          <w:szCs w:val="24"/>
          <w:lang w:val="es-DO"/>
        </w:rPr>
      </w:pPr>
    </w:p>
    <w:p w14:paraId="2C3EE13D" w14:textId="06D3B74A" w:rsidR="007F02C9" w:rsidRPr="001A051F" w:rsidRDefault="000150AA" w:rsidP="00CC7155">
      <w:pPr>
        <w:spacing w:after="0" w:line="240" w:lineRule="auto"/>
        <w:jc w:val="both"/>
        <w:rPr>
          <w:iCs/>
          <w:sz w:val="24"/>
          <w:szCs w:val="24"/>
          <w:lang w:val="es-DO"/>
        </w:rPr>
      </w:pPr>
      <w:r w:rsidRPr="001A051F">
        <w:rPr>
          <w:iCs/>
          <w:sz w:val="24"/>
          <w:szCs w:val="24"/>
          <w:lang w:val="es-DO"/>
        </w:rPr>
        <w:t xml:space="preserve">El programa lee una </w:t>
      </w:r>
      <w:r w:rsidR="009A548D" w:rsidRPr="001A051F">
        <w:rPr>
          <w:iCs/>
          <w:sz w:val="24"/>
          <w:szCs w:val="24"/>
          <w:lang w:val="es-DO"/>
        </w:rPr>
        <w:t>línea</w:t>
      </w:r>
      <w:r w:rsidRPr="001A051F">
        <w:rPr>
          <w:iCs/>
          <w:sz w:val="24"/>
          <w:szCs w:val="24"/>
          <w:lang w:val="es-DO"/>
        </w:rPr>
        <w:t xml:space="preserve"> del CSV por cada </w:t>
      </w:r>
      <w:r w:rsidR="009A548D" w:rsidRPr="001A051F">
        <w:rPr>
          <w:iCs/>
          <w:sz w:val="24"/>
          <w:szCs w:val="24"/>
          <w:lang w:val="es-DO"/>
        </w:rPr>
        <w:t>país</w:t>
      </w:r>
      <w:r w:rsidRPr="001A051F">
        <w:rPr>
          <w:iCs/>
          <w:sz w:val="24"/>
          <w:szCs w:val="24"/>
          <w:lang w:val="es-DO"/>
        </w:rPr>
        <w:t xml:space="preserve">. Separa los 20 campos, convierte los </w:t>
      </w:r>
      <w:r w:rsidR="009A548D" w:rsidRPr="001A051F">
        <w:rPr>
          <w:iCs/>
          <w:sz w:val="24"/>
          <w:szCs w:val="24"/>
          <w:lang w:val="es-DO"/>
        </w:rPr>
        <w:t>números</w:t>
      </w:r>
      <w:r w:rsidRPr="001A051F">
        <w:rPr>
          <w:iCs/>
          <w:sz w:val="24"/>
          <w:szCs w:val="24"/>
          <w:lang w:val="es-DO"/>
        </w:rPr>
        <w:t xml:space="preserve"> y crea un nodo usando </w:t>
      </w:r>
      <w:r w:rsidRPr="001A051F">
        <w:rPr>
          <w:iCs/>
          <w:sz w:val="24"/>
          <w:szCs w:val="24"/>
          <w:lang w:val="es-DO"/>
        </w:rPr>
        <w:t xml:space="preserve">memoria </w:t>
      </w:r>
      <w:r w:rsidR="009A548D" w:rsidRPr="001A051F">
        <w:rPr>
          <w:iCs/>
          <w:sz w:val="24"/>
          <w:szCs w:val="24"/>
          <w:lang w:val="es-DO"/>
        </w:rPr>
        <w:t>dinámica</w:t>
      </w:r>
      <w:r w:rsidRPr="001A051F">
        <w:rPr>
          <w:iCs/>
          <w:sz w:val="24"/>
          <w:szCs w:val="24"/>
          <w:lang w:val="es-DO"/>
        </w:rPr>
        <w:t xml:space="preserve">. Los nodos quedan unidos mediante los campos siguiente y anterior. Luego, un </w:t>
      </w:r>
      <w:r w:rsidR="009A548D" w:rsidRPr="001A051F">
        <w:rPr>
          <w:iCs/>
          <w:sz w:val="24"/>
          <w:szCs w:val="24"/>
          <w:lang w:val="es-DO"/>
        </w:rPr>
        <w:t>menú</w:t>
      </w:r>
      <w:r w:rsidRPr="001A051F">
        <w:rPr>
          <w:iCs/>
          <w:sz w:val="24"/>
          <w:szCs w:val="24"/>
          <w:lang w:val="es-DO"/>
        </w:rPr>
        <w:t xml:space="preserve"> permite buscar, contar, calcular el PIB promedio, insertar, borrar, ordenar, convertir la lista en arreglo y mostrar los </w:t>
      </w:r>
      <w:r w:rsidR="009A548D" w:rsidRPr="001A051F">
        <w:rPr>
          <w:iCs/>
          <w:sz w:val="24"/>
          <w:szCs w:val="24"/>
          <w:lang w:val="es-DO"/>
        </w:rPr>
        <w:t>países</w:t>
      </w:r>
      <w:r w:rsidRPr="001A051F">
        <w:rPr>
          <w:iCs/>
          <w:sz w:val="24"/>
          <w:szCs w:val="24"/>
          <w:lang w:val="es-DO"/>
        </w:rPr>
        <w:t>. Al salir, el programa libera</w:t>
      </w:r>
      <w:r w:rsidRPr="001A051F">
        <w:rPr>
          <w:iCs/>
          <w:sz w:val="24"/>
          <w:szCs w:val="24"/>
          <w:lang w:val="es-DO"/>
        </w:rPr>
        <w:t xml:space="preserve"> toda la memoria utilizada.</w:t>
      </w:r>
    </w:p>
    <w:p w14:paraId="4BB1471E" w14:textId="77777777" w:rsidR="001A051F" w:rsidRPr="009A548D" w:rsidRDefault="001A051F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0353B59C" w14:textId="7AA09479" w:rsidR="007F02C9" w:rsidRPr="001A051F" w:rsidRDefault="000150AA" w:rsidP="001A051F">
      <w:pPr>
        <w:pStyle w:val="Ttulo1"/>
        <w:numPr>
          <w:ilvl w:val="0"/>
          <w:numId w:val="10"/>
        </w:numPr>
        <w:spacing w:before="0" w:line="240" w:lineRule="auto"/>
        <w:jc w:val="both"/>
        <w:rPr>
          <w:sz w:val="28"/>
          <w:lang w:val="es-DO"/>
        </w:rPr>
      </w:pPr>
      <w:r w:rsidRPr="001A051F">
        <w:rPr>
          <w:sz w:val="28"/>
          <w:lang w:val="es-DO"/>
        </w:rPr>
        <w:t>Equivalencia de campos traducidos</w:t>
      </w:r>
    </w:p>
    <w:p w14:paraId="0963B6F8" w14:textId="77777777" w:rsidR="001A051F" w:rsidRDefault="001A051F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p w14:paraId="3D6AC9FC" w14:textId="516EF3B4" w:rsidR="007F02C9" w:rsidRDefault="000150AA" w:rsidP="00CC7155">
      <w:pPr>
        <w:spacing w:after="0" w:line="240" w:lineRule="auto"/>
        <w:jc w:val="both"/>
        <w:rPr>
          <w:sz w:val="24"/>
          <w:szCs w:val="24"/>
          <w:lang w:val="es-DO"/>
        </w:rPr>
      </w:pPr>
      <w:r w:rsidRPr="009A548D">
        <w:rPr>
          <w:sz w:val="24"/>
          <w:szCs w:val="24"/>
          <w:lang w:val="es-DO"/>
        </w:rPr>
        <w:t xml:space="preserve">Esta tabla muestra los campos de country que cambiaron de nombre. </w:t>
      </w:r>
      <w:r w:rsidR="009A548D" w:rsidRPr="009A548D">
        <w:rPr>
          <w:sz w:val="24"/>
          <w:szCs w:val="24"/>
          <w:lang w:val="es-DO"/>
        </w:rPr>
        <w:t>Región</w:t>
      </w:r>
      <w:r w:rsidRPr="009A548D">
        <w:rPr>
          <w:sz w:val="24"/>
          <w:szCs w:val="24"/>
          <w:lang w:val="es-DO"/>
        </w:rPr>
        <w:t xml:space="preserve"> y </w:t>
      </w:r>
      <w:r w:rsidR="009A548D" w:rsidRPr="009A548D">
        <w:rPr>
          <w:sz w:val="24"/>
          <w:szCs w:val="24"/>
          <w:lang w:val="es-DO"/>
        </w:rPr>
        <w:t>área</w:t>
      </w:r>
      <w:r w:rsidRPr="009A548D">
        <w:rPr>
          <w:sz w:val="24"/>
          <w:szCs w:val="24"/>
          <w:lang w:val="es-DO"/>
        </w:rPr>
        <w:t xml:space="preserve"> conservaron el mismo nombre. En Node: </w:t>
      </w:r>
      <w:r w:rsidR="009A548D" w:rsidRPr="009A548D">
        <w:rPr>
          <w:sz w:val="24"/>
          <w:szCs w:val="24"/>
          <w:lang w:val="es-DO"/>
        </w:rPr>
        <w:t>país</w:t>
      </w:r>
      <w:r w:rsidRPr="009A548D">
        <w:rPr>
          <w:sz w:val="24"/>
          <w:szCs w:val="24"/>
          <w:lang w:val="es-DO"/>
        </w:rPr>
        <w:t xml:space="preserve"> corresponde a </w:t>
      </w:r>
      <w:r w:rsidR="009A548D" w:rsidRPr="009A548D">
        <w:rPr>
          <w:sz w:val="24"/>
          <w:szCs w:val="24"/>
          <w:lang w:val="es-DO"/>
        </w:rPr>
        <w:t>country</w:t>
      </w:r>
      <w:r w:rsidRPr="009A548D">
        <w:rPr>
          <w:sz w:val="24"/>
          <w:szCs w:val="24"/>
          <w:lang w:val="es-DO"/>
        </w:rPr>
        <w:t>, siguiente a next y anterior a prev.</w:t>
      </w:r>
    </w:p>
    <w:p w14:paraId="28880F4B" w14:textId="77777777" w:rsidR="001A051F" w:rsidRPr="009A548D" w:rsidRDefault="001A051F" w:rsidP="00CC7155">
      <w:pPr>
        <w:spacing w:after="0" w:line="240" w:lineRule="auto"/>
        <w:jc w:val="both"/>
        <w:rPr>
          <w:sz w:val="24"/>
          <w:szCs w:val="24"/>
          <w:lang w:val="es-D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7F02C9" w:rsidRPr="009A548D" w14:paraId="0E22DF6E" w14:textId="77777777">
        <w:tc>
          <w:tcPr>
            <w:tcW w:w="5141" w:type="dxa"/>
          </w:tcPr>
          <w:p w14:paraId="44D397C0" w14:textId="19C4803E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Nombre e</w:t>
            </w:r>
            <w:r w:rsidRPr="009A548D">
              <w:rPr>
                <w:sz w:val="24"/>
                <w:szCs w:val="24"/>
                <w:lang w:val="es-DO"/>
              </w:rPr>
              <w:t xml:space="preserve">n </w:t>
            </w:r>
            <w:r w:rsidR="009A548D" w:rsidRPr="009A548D">
              <w:rPr>
                <w:sz w:val="24"/>
                <w:szCs w:val="24"/>
                <w:lang w:val="es-DO"/>
              </w:rPr>
              <w:t>español</w:t>
            </w:r>
          </w:p>
        </w:tc>
        <w:tc>
          <w:tcPr>
            <w:tcW w:w="5141" w:type="dxa"/>
          </w:tcPr>
          <w:p w14:paraId="04716B02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Nombre original</w:t>
            </w:r>
          </w:p>
        </w:tc>
      </w:tr>
      <w:tr w:rsidR="007F02C9" w:rsidRPr="009A548D" w14:paraId="4CFD2839" w14:textId="77777777">
        <w:tc>
          <w:tcPr>
            <w:tcW w:w="5141" w:type="dxa"/>
          </w:tcPr>
          <w:p w14:paraId="6AE23F2C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nombre_pais</w:t>
            </w:r>
          </w:p>
        </w:tc>
        <w:tc>
          <w:tcPr>
            <w:tcW w:w="5141" w:type="dxa"/>
          </w:tcPr>
          <w:p w14:paraId="049E6E61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country</w:t>
            </w:r>
          </w:p>
        </w:tc>
      </w:tr>
      <w:tr w:rsidR="007F02C9" w:rsidRPr="009A548D" w14:paraId="39D754CA" w14:textId="77777777">
        <w:tc>
          <w:tcPr>
            <w:tcW w:w="5141" w:type="dxa"/>
          </w:tcPr>
          <w:p w14:paraId="26FCFA43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poblacion</w:t>
            </w:r>
          </w:p>
        </w:tc>
        <w:tc>
          <w:tcPr>
            <w:tcW w:w="5141" w:type="dxa"/>
          </w:tcPr>
          <w:p w14:paraId="521990DD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population</w:t>
            </w:r>
          </w:p>
        </w:tc>
      </w:tr>
      <w:tr w:rsidR="007F02C9" w:rsidRPr="009A548D" w14:paraId="477B967E" w14:textId="77777777">
        <w:tc>
          <w:tcPr>
            <w:tcW w:w="5141" w:type="dxa"/>
          </w:tcPr>
          <w:p w14:paraId="14DC8F72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densidad_poblacion</w:t>
            </w:r>
          </w:p>
        </w:tc>
        <w:tc>
          <w:tcPr>
            <w:tcW w:w="5141" w:type="dxa"/>
          </w:tcPr>
          <w:p w14:paraId="6C77B585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pop_density</w:t>
            </w:r>
          </w:p>
        </w:tc>
      </w:tr>
      <w:tr w:rsidR="007F02C9" w:rsidRPr="009A548D" w14:paraId="640C575D" w14:textId="77777777">
        <w:tc>
          <w:tcPr>
            <w:tcW w:w="5141" w:type="dxa"/>
          </w:tcPr>
          <w:p w14:paraId="6B493E41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proporcion_costa</w:t>
            </w:r>
          </w:p>
        </w:tc>
        <w:tc>
          <w:tcPr>
            <w:tcW w:w="5141" w:type="dxa"/>
          </w:tcPr>
          <w:p w14:paraId="73E645B0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coastline</w:t>
            </w:r>
          </w:p>
        </w:tc>
      </w:tr>
      <w:tr w:rsidR="007F02C9" w:rsidRPr="009A548D" w14:paraId="73363571" w14:textId="77777777">
        <w:tc>
          <w:tcPr>
            <w:tcW w:w="5141" w:type="dxa"/>
          </w:tcPr>
          <w:p w14:paraId="48807050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migracion_neta</w:t>
            </w:r>
          </w:p>
        </w:tc>
        <w:tc>
          <w:tcPr>
            <w:tcW w:w="5141" w:type="dxa"/>
          </w:tcPr>
          <w:p w14:paraId="02618BA0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net_migration</w:t>
            </w:r>
          </w:p>
        </w:tc>
      </w:tr>
      <w:tr w:rsidR="007F02C9" w:rsidRPr="009A548D" w14:paraId="6CA4BAB4" w14:textId="77777777">
        <w:tc>
          <w:tcPr>
            <w:tcW w:w="5141" w:type="dxa"/>
          </w:tcPr>
          <w:p w14:paraId="01AD125D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mortalidad_infantil</w:t>
            </w:r>
          </w:p>
        </w:tc>
        <w:tc>
          <w:tcPr>
            <w:tcW w:w="5141" w:type="dxa"/>
          </w:tcPr>
          <w:p w14:paraId="67A629F6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infant_mortality</w:t>
            </w:r>
          </w:p>
        </w:tc>
      </w:tr>
      <w:tr w:rsidR="007F02C9" w:rsidRPr="009A548D" w14:paraId="47E12F98" w14:textId="77777777">
        <w:tc>
          <w:tcPr>
            <w:tcW w:w="5141" w:type="dxa"/>
          </w:tcPr>
          <w:p w14:paraId="069B714C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PIB</w:t>
            </w:r>
          </w:p>
        </w:tc>
        <w:tc>
          <w:tcPr>
            <w:tcW w:w="5141" w:type="dxa"/>
          </w:tcPr>
          <w:p w14:paraId="14562549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GDP</w:t>
            </w:r>
          </w:p>
        </w:tc>
      </w:tr>
      <w:tr w:rsidR="007F02C9" w:rsidRPr="009A548D" w14:paraId="6AFA148F" w14:textId="77777777">
        <w:tc>
          <w:tcPr>
            <w:tcW w:w="5141" w:type="dxa"/>
          </w:tcPr>
          <w:p w14:paraId="24EBBE66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alfabetizacion</w:t>
            </w:r>
          </w:p>
        </w:tc>
        <w:tc>
          <w:tcPr>
            <w:tcW w:w="5141" w:type="dxa"/>
          </w:tcPr>
          <w:p w14:paraId="02F42347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literacy</w:t>
            </w:r>
          </w:p>
        </w:tc>
      </w:tr>
      <w:tr w:rsidR="007F02C9" w:rsidRPr="009A548D" w14:paraId="5F941425" w14:textId="77777777">
        <w:tc>
          <w:tcPr>
            <w:tcW w:w="5141" w:type="dxa"/>
          </w:tcPr>
          <w:p w14:paraId="16F3B3E1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telefonos</w:t>
            </w:r>
          </w:p>
        </w:tc>
        <w:tc>
          <w:tcPr>
            <w:tcW w:w="5141" w:type="dxa"/>
          </w:tcPr>
          <w:p w14:paraId="1E4887F2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phones</w:t>
            </w:r>
          </w:p>
        </w:tc>
      </w:tr>
      <w:tr w:rsidR="007F02C9" w:rsidRPr="009A548D" w14:paraId="0C01A79D" w14:textId="77777777">
        <w:tc>
          <w:tcPr>
            <w:tcW w:w="5141" w:type="dxa"/>
          </w:tcPr>
          <w:p w14:paraId="4ED5C959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tierra_cultivable</w:t>
            </w:r>
          </w:p>
        </w:tc>
        <w:tc>
          <w:tcPr>
            <w:tcW w:w="5141" w:type="dxa"/>
          </w:tcPr>
          <w:p w14:paraId="7A9A4979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arable</w:t>
            </w:r>
          </w:p>
        </w:tc>
      </w:tr>
      <w:tr w:rsidR="007F02C9" w:rsidRPr="009A548D" w14:paraId="11A8D283" w14:textId="77777777">
        <w:tc>
          <w:tcPr>
            <w:tcW w:w="5141" w:type="dxa"/>
          </w:tcPr>
          <w:p w14:paraId="3687E0DE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cultivos</w:t>
            </w:r>
          </w:p>
        </w:tc>
        <w:tc>
          <w:tcPr>
            <w:tcW w:w="5141" w:type="dxa"/>
          </w:tcPr>
          <w:p w14:paraId="15CA6C48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crops</w:t>
            </w:r>
          </w:p>
        </w:tc>
      </w:tr>
      <w:tr w:rsidR="007F02C9" w:rsidRPr="009A548D" w14:paraId="5EFD6F15" w14:textId="77777777">
        <w:tc>
          <w:tcPr>
            <w:tcW w:w="5141" w:type="dxa"/>
          </w:tcPr>
          <w:p w14:paraId="14A0A297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otros_terrenos</w:t>
            </w:r>
          </w:p>
        </w:tc>
        <w:tc>
          <w:tcPr>
            <w:tcW w:w="5141" w:type="dxa"/>
          </w:tcPr>
          <w:p w14:paraId="718A3AC4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other</w:t>
            </w:r>
          </w:p>
        </w:tc>
      </w:tr>
      <w:tr w:rsidR="007F02C9" w:rsidRPr="009A548D" w14:paraId="2433FC59" w14:textId="77777777">
        <w:tc>
          <w:tcPr>
            <w:tcW w:w="5141" w:type="dxa"/>
          </w:tcPr>
          <w:p w14:paraId="3B9B5876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clima</w:t>
            </w:r>
          </w:p>
        </w:tc>
        <w:tc>
          <w:tcPr>
            <w:tcW w:w="5141" w:type="dxa"/>
          </w:tcPr>
          <w:p w14:paraId="519D8CEB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climate</w:t>
            </w:r>
          </w:p>
        </w:tc>
      </w:tr>
      <w:tr w:rsidR="007F02C9" w:rsidRPr="009A548D" w14:paraId="423C56B0" w14:textId="77777777">
        <w:tc>
          <w:tcPr>
            <w:tcW w:w="5141" w:type="dxa"/>
          </w:tcPr>
          <w:p w14:paraId="7964A829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tasa_natalidad</w:t>
            </w:r>
          </w:p>
        </w:tc>
        <w:tc>
          <w:tcPr>
            <w:tcW w:w="5141" w:type="dxa"/>
          </w:tcPr>
          <w:p w14:paraId="25943830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birthrate</w:t>
            </w:r>
          </w:p>
        </w:tc>
      </w:tr>
      <w:tr w:rsidR="007F02C9" w:rsidRPr="009A548D" w14:paraId="4C5B01EC" w14:textId="77777777">
        <w:tc>
          <w:tcPr>
            <w:tcW w:w="5141" w:type="dxa"/>
          </w:tcPr>
          <w:p w14:paraId="1FD68232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tasa_mortalidad</w:t>
            </w:r>
          </w:p>
        </w:tc>
        <w:tc>
          <w:tcPr>
            <w:tcW w:w="5141" w:type="dxa"/>
          </w:tcPr>
          <w:p w14:paraId="034D6CFE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deathrate</w:t>
            </w:r>
          </w:p>
        </w:tc>
      </w:tr>
      <w:tr w:rsidR="007F02C9" w:rsidRPr="009A548D" w14:paraId="1A19C888" w14:textId="77777777">
        <w:tc>
          <w:tcPr>
            <w:tcW w:w="5141" w:type="dxa"/>
          </w:tcPr>
          <w:p w14:paraId="5A6596AC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agricultura</w:t>
            </w:r>
          </w:p>
        </w:tc>
        <w:tc>
          <w:tcPr>
            <w:tcW w:w="5141" w:type="dxa"/>
          </w:tcPr>
          <w:p w14:paraId="06523076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agriculture</w:t>
            </w:r>
          </w:p>
        </w:tc>
      </w:tr>
      <w:tr w:rsidR="007F02C9" w:rsidRPr="009A548D" w14:paraId="537E0CC1" w14:textId="77777777">
        <w:tc>
          <w:tcPr>
            <w:tcW w:w="5141" w:type="dxa"/>
          </w:tcPr>
          <w:p w14:paraId="6A2EBC94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industria</w:t>
            </w:r>
          </w:p>
        </w:tc>
        <w:tc>
          <w:tcPr>
            <w:tcW w:w="5141" w:type="dxa"/>
          </w:tcPr>
          <w:p w14:paraId="1E057C4B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industry</w:t>
            </w:r>
          </w:p>
        </w:tc>
      </w:tr>
      <w:tr w:rsidR="007F02C9" w:rsidRPr="009A548D" w14:paraId="1F59BE9C" w14:textId="77777777">
        <w:tc>
          <w:tcPr>
            <w:tcW w:w="5141" w:type="dxa"/>
          </w:tcPr>
          <w:p w14:paraId="25BC3B34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servicios</w:t>
            </w:r>
          </w:p>
        </w:tc>
        <w:tc>
          <w:tcPr>
            <w:tcW w:w="5141" w:type="dxa"/>
          </w:tcPr>
          <w:p w14:paraId="413813BB" w14:textId="77777777" w:rsidR="007F02C9" w:rsidRPr="009A548D" w:rsidRDefault="000150AA" w:rsidP="00CC7155">
            <w:pPr>
              <w:jc w:val="both"/>
              <w:rPr>
                <w:sz w:val="24"/>
                <w:szCs w:val="24"/>
                <w:lang w:val="es-DO"/>
              </w:rPr>
            </w:pPr>
            <w:r w:rsidRPr="009A548D">
              <w:rPr>
                <w:sz w:val="24"/>
                <w:szCs w:val="24"/>
                <w:lang w:val="es-DO"/>
              </w:rPr>
              <w:t>service</w:t>
            </w:r>
          </w:p>
        </w:tc>
      </w:tr>
    </w:tbl>
    <w:p w14:paraId="50F219B3" w14:textId="77777777" w:rsidR="000150AA" w:rsidRPr="009A548D" w:rsidRDefault="000150AA" w:rsidP="00CC7155">
      <w:pPr>
        <w:jc w:val="both"/>
        <w:rPr>
          <w:lang w:val="es-DO"/>
        </w:rPr>
      </w:pPr>
    </w:p>
    <w:sectPr w:rsidR="000150AA" w:rsidRPr="009A548D" w:rsidSect="00034616">
      <w:footerReference w:type="default" r:id="rId8"/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78D6C" w14:textId="77777777" w:rsidR="000150AA" w:rsidRDefault="000150AA">
      <w:pPr>
        <w:spacing w:after="0" w:line="240" w:lineRule="auto"/>
      </w:pPr>
      <w:r>
        <w:separator/>
      </w:r>
    </w:p>
  </w:endnote>
  <w:endnote w:type="continuationSeparator" w:id="0">
    <w:p w14:paraId="13DEBB57" w14:textId="77777777" w:rsidR="000150AA" w:rsidRDefault="00015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9E88" w14:textId="0CBEE0C9" w:rsidR="007F02C9" w:rsidRPr="00CC7155" w:rsidRDefault="000150AA">
    <w:pPr>
      <w:pStyle w:val="Piedepgina"/>
      <w:jc w:val="center"/>
      <w:rPr>
        <w:lang w:val="es-DO"/>
      </w:rPr>
    </w:pPr>
    <w:r w:rsidRPr="00CC7155">
      <w:rPr>
        <w:sz w:val="16"/>
        <w:lang w:val="es-DO"/>
      </w:rPr>
      <w:t xml:space="preserve">ICC-133 - Fundamentos de Sistemas </w:t>
    </w:r>
    <w:r w:rsidRPr="00CC7155">
      <w:rPr>
        <w:sz w:val="16"/>
        <w:lang w:val="es-DO"/>
      </w:rPr>
      <w:t>Computacionales</w:t>
    </w:r>
    <w:r w:rsidR="00CC7155" w:rsidRPr="00CC7155">
      <w:rPr>
        <w:sz w:val="16"/>
        <w:lang w:val="es-DO"/>
      </w:rPr>
      <w:t xml:space="preserve"> – Kelvin César Del Castillo Torres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2888F" w14:textId="77777777" w:rsidR="000150AA" w:rsidRDefault="000150AA">
      <w:pPr>
        <w:spacing w:after="0" w:line="240" w:lineRule="auto"/>
      </w:pPr>
      <w:r>
        <w:separator/>
      </w:r>
    </w:p>
  </w:footnote>
  <w:footnote w:type="continuationSeparator" w:id="0">
    <w:p w14:paraId="27C29C8D" w14:textId="77777777" w:rsidR="000150AA" w:rsidRDefault="00015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B5B85"/>
    <w:multiLevelType w:val="hybridMultilevel"/>
    <w:tmpl w:val="CB26E7D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D13A0"/>
    <w:multiLevelType w:val="hybridMultilevel"/>
    <w:tmpl w:val="71F2D3D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AA"/>
    <w:rsid w:val="00034616"/>
    <w:rsid w:val="0006063C"/>
    <w:rsid w:val="0015074B"/>
    <w:rsid w:val="001A051F"/>
    <w:rsid w:val="0029639D"/>
    <w:rsid w:val="00326F90"/>
    <w:rsid w:val="007F02C9"/>
    <w:rsid w:val="009A548D"/>
    <w:rsid w:val="00AA1D8D"/>
    <w:rsid w:val="00B47730"/>
    <w:rsid w:val="00CB0664"/>
    <w:rsid w:val="00CC7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F8EA59"/>
  <w14:defaultImageDpi w14:val="300"/>
  <w15:docId w15:val="{76621A08-6E0C-424B-A679-1A745878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887</Words>
  <Characters>4882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Kelvin César Del Castillo Torres</cp:lastModifiedBy>
  <cp:revision>2</cp:revision>
  <dcterms:created xsi:type="dcterms:W3CDTF">2013-12-23T23:15:00Z</dcterms:created>
  <dcterms:modified xsi:type="dcterms:W3CDTF">2026-07-21T20:39:00Z</dcterms:modified>
  <cp:category/>
</cp:coreProperties>
</file>